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071B3" w14:textId="77777777" w:rsidR="0034320E" w:rsidRDefault="00000000">
      <w:pPr>
        <w:spacing w:after="0" w:line="259" w:lineRule="auto"/>
        <w:ind w:left="0" w:right="139" w:firstLine="0"/>
        <w:jc w:val="center"/>
      </w:pPr>
      <w:r>
        <w:rPr>
          <w:rFonts w:ascii="Segoe UI" w:eastAsia="Segoe UI" w:hAnsi="Segoe UI" w:cs="Segoe UI"/>
          <w:sz w:val="72"/>
        </w:rPr>
        <w:t xml:space="preserve"> </w:t>
      </w:r>
      <w:r>
        <w:t xml:space="preserve"> </w:t>
      </w:r>
      <w:r>
        <w:rPr>
          <w:sz w:val="37"/>
          <w:vertAlign w:val="subscript"/>
        </w:rPr>
        <w:t xml:space="preserve"> </w:t>
      </w:r>
    </w:p>
    <w:p w14:paraId="34169E38" w14:textId="77777777" w:rsidR="0034320E" w:rsidRDefault="00000000">
      <w:pPr>
        <w:spacing w:after="0" w:line="259" w:lineRule="auto"/>
        <w:ind w:left="0" w:right="1355" w:firstLine="0"/>
        <w:jc w:val="center"/>
      </w:pPr>
      <w:r>
        <w:rPr>
          <w:rFonts w:ascii="Segoe UI" w:eastAsia="Segoe UI" w:hAnsi="Segoe UI" w:cs="Segoe UI"/>
          <w:sz w:val="72"/>
        </w:rPr>
        <w:t xml:space="preserve">   University of Messina </w:t>
      </w:r>
      <w:r>
        <w:t xml:space="preserve"> </w:t>
      </w:r>
      <w:r>
        <w:rPr>
          <w:sz w:val="37"/>
          <w:vertAlign w:val="subscript"/>
        </w:rPr>
        <w:t xml:space="preserve"> </w:t>
      </w:r>
    </w:p>
    <w:p w14:paraId="62C09B0A" w14:textId="77777777" w:rsidR="0034320E" w:rsidRDefault="00000000">
      <w:pPr>
        <w:spacing w:after="536" w:line="259" w:lineRule="auto"/>
        <w:ind w:left="0" w:right="550" w:firstLine="0"/>
        <w:jc w:val="center"/>
      </w:pPr>
      <w:r>
        <w:rPr>
          <w:rFonts w:ascii="Segoe UI" w:eastAsia="Segoe UI" w:hAnsi="Segoe UI" w:cs="Segoe UI"/>
          <w:sz w:val="22"/>
        </w:rPr>
        <w:t xml:space="preserve"> </w:t>
      </w:r>
      <w:r>
        <w:t xml:space="preserve">  </w:t>
      </w:r>
    </w:p>
    <w:p w14:paraId="1208C087" w14:textId="77777777" w:rsidR="0034320E" w:rsidRDefault="00000000">
      <w:pPr>
        <w:spacing w:after="0" w:line="259" w:lineRule="auto"/>
        <w:ind w:left="30" w:right="4344" w:firstLine="0"/>
      </w:pPr>
      <w:r>
        <w:rPr>
          <w:rFonts w:ascii="Segoe UI" w:eastAsia="Segoe UI" w:hAnsi="Segoe UI" w:cs="Segoe UI"/>
          <w:sz w:val="52"/>
        </w:rPr>
        <w:t xml:space="preserve"> </w:t>
      </w:r>
      <w:r>
        <w:t xml:space="preserve"> </w:t>
      </w:r>
      <w:r>
        <w:rPr>
          <w:sz w:val="37"/>
          <w:vertAlign w:val="subscript"/>
        </w:rPr>
        <w:t xml:space="preserve"> </w:t>
      </w:r>
    </w:p>
    <w:p w14:paraId="74CEB21D" w14:textId="77777777" w:rsidR="0034320E" w:rsidRDefault="00000000">
      <w:pPr>
        <w:tabs>
          <w:tab w:val="center" w:pos="5091"/>
        </w:tabs>
        <w:spacing w:after="0" w:line="259" w:lineRule="auto"/>
        <w:ind w:left="0" w:firstLine="0"/>
      </w:pPr>
      <w:r>
        <w:rPr>
          <w:rFonts w:ascii="Calibri" w:eastAsia="Calibri" w:hAnsi="Calibri" w:cs="Calibri"/>
          <w:sz w:val="22"/>
        </w:rPr>
        <w:t xml:space="preserve"> </w:t>
      </w:r>
      <w:r>
        <w:rPr>
          <w:rFonts w:ascii="Calibri" w:eastAsia="Calibri" w:hAnsi="Calibri" w:cs="Calibri"/>
          <w:sz w:val="22"/>
        </w:rPr>
        <w:tab/>
      </w:r>
      <w:r>
        <w:rPr>
          <w:noProof/>
        </w:rPr>
        <w:drawing>
          <wp:inline distT="0" distB="0" distL="0" distR="0" wp14:anchorId="57837666" wp14:editId="6962108D">
            <wp:extent cx="1504950" cy="1504950"/>
            <wp:effectExtent l="0" t="0" r="0" b="0"/>
            <wp:docPr id="124" name="Picture 124"/>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7"/>
                    <a:stretch>
                      <a:fillRect/>
                    </a:stretch>
                  </pic:blipFill>
                  <pic:spPr>
                    <a:xfrm>
                      <a:off x="0" y="0"/>
                      <a:ext cx="1504950" cy="1504950"/>
                    </a:xfrm>
                    <a:prstGeom prst="rect">
                      <a:avLst/>
                    </a:prstGeom>
                  </pic:spPr>
                </pic:pic>
              </a:graphicData>
            </a:graphic>
          </wp:inline>
        </w:drawing>
      </w:r>
      <w:r>
        <w:rPr>
          <w:rFonts w:ascii="Segoe UI" w:eastAsia="Segoe UI" w:hAnsi="Segoe UI" w:cs="Segoe UI"/>
          <w:sz w:val="52"/>
        </w:rPr>
        <w:t xml:space="preserve">  </w:t>
      </w:r>
      <w:r>
        <w:t xml:space="preserve"> </w:t>
      </w:r>
      <w:r>
        <w:rPr>
          <w:sz w:val="37"/>
          <w:vertAlign w:val="subscript"/>
        </w:rPr>
        <w:t xml:space="preserve"> </w:t>
      </w:r>
    </w:p>
    <w:p w14:paraId="3893EFC8" w14:textId="77777777" w:rsidR="0034320E" w:rsidRDefault="00000000">
      <w:pPr>
        <w:spacing w:after="684" w:line="259" w:lineRule="auto"/>
        <w:ind w:left="0" w:right="303" w:firstLine="0"/>
        <w:jc w:val="center"/>
      </w:pPr>
      <w:r>
        <w:t xml:space="preserve">  </w:t>
      </w:r>
    </w:p>
    <w:p w14:paraId="1E629F0E" w14:textId="77777777" w:rsidR="0034320E" w:rsidRDefault="00000000">
      <w:pPr>
        <w:spacing w:after="0" w:line="259" w:lineRule="auto"/>
        <w:ind w:left="2190" w:firstLine="0"/>
      </w:pPr>
      <w:r>
        <w:rPr>
          <w:rFonts w:ascii="Segoe UI" w:eastAsia="Segoe UI" w:hAnsi="Segoe UI" w:cs="Segoe UI"/>
          <w:sz w:val="52"/>
        </w:rPr>
        <w:t>Bachelor of Data Analysis</w:t>
      </w:r>
      <w:r>
        <w:t xml:space="preserve"> </w:t>
      </w:r>
      <w:r>
        <w:rPr>
          <w:sz w:val="37"/>
          <w:vertAlign w:val="subscript"/>
        </w:rPr>
        <w:t xml:space="preserve"> </w:t>
      </w:r>
    </w:p>
    <w:p w14:paraId="487C95EE" w14:textId="77777777" w:rsidR="0034320E" w:rsidRDefault="00000000">
      <w:pPr>
        <w:spacing w:after="232" w:line="259" w:lineRule="auto"/>
        <w:ind w:left="0" w:right="665" w:firstLine="0"/>
        <w:jc w:val="center"/>
      </w:pPr>
      <w:r>
        <w:t xml:space="preserve">  </w:t>
      </w:r>
    </w:p>
    <w:p w14:paraId="6E90ADFD" w14:textId="77777777" w:rsidR="0034320E" w:rsidRDefault="00000000">
      <w:pPr>
        <w:spacing w:after="0" w:line="259" w:lineRule="auto"/>
        <w:ind w:left="0" w:right="127" w:firstLine="0"/>
        <w:jc w:val="center"/>
      </w:pPr>
      <w:r>
        <w:rPr>
          <w:rFonts w:ascii="Times New Roman" w:eastAsia="Times New Roman" w:hAnsi="Times New Roman" w:cs="Times New Roman"/>
          <w:sz w:val="32"/>
        </w:rPr>
        <w:t>ACADEMIC YEAR - 2024/2025</w:t>
      </w:r>
      <w:r>
        <w:t xml:space="preserve">  </w:t>
      </w:r>
    </w:p>
    <w:p w14:paraId="3F6FBDA5" w14:textId="77777777" w:rsidR="0034320E" w:rsidRDefault="00000000">
      <w:pPr>
        <w:spacing w:after="0" w:line="259" w:lineRule="auto"/>
        <w:ind w:left="0" w:right="648" w:firstLine="0"/>
        <w:jc w:val="center"/>
      </w:pPr>
      <w:r>
        <w:t xml:space="preserve">  </w:t>
      </w:r>
    </w:p>
    <w:p w14:paraId="3CCB2AA6" w14:textId="77777777" w:rsidR="0034320E" w:rsidRDefault="00000000">
      <w:pPr>
        <w:spacing w:after="0" w:line="259" w:lineRule="auto"/>
        <w:ind w:left="0" w:right="648" w:firstLine="0"/>
        <w:jc w:val="center"/>
      </w:pPr>
      <w:r>
        <w:t xml:space="preserve">  </w:t>
      </w:r>
    </w:p>
    <w:p w14:paraId="592FF5A0" w14:textId="77777777" w:rsidR="0034320E" w:rsidRDefault="00000000">
      <w:pPr>
        <w:spacing w:after="811" w:line="259" w:lineRule="auto"/>
        <w:ind w:left="0" w:right="650" w:firstLine="0"/>
        <w:jc w:val="center"/>
      </w:pPr>
      <w:r>
        <w:t xml:space="preserve">  </w:t>
      </w:r>
    </w:p>
    <w:p w14:paraId="1FEED45E" w14:textId="77777777" w:rsidR="0034320E" w:rsidRDefault="00000000">
      <w:pPr>
        <w:spacing w:after="0" w:line="259" w:lineRule="auto"/>
        <w:ind w:left="0" w:right="168" w:firstLine="0"/>
        <w:jc w:val="center"/>
      </w:pPr>
      <w:r>
        <w:rPr>
          <w:rFonts w:ascii="Aptos" w:eastAsia="Aptos" w:hAnsi="Aptos" w:cs="Aptos"/>
          <w:sz w:val="56"/>
        </w:rPr>
        <w:t>Machine Learning</w:t>
      </w:r>
      <w:r>
        <w:t xml:space="preserve"> </w:t>
      </w:r>
      <w:r>
        <w:rPr>
          <w:sz w:val="37"/>
          <w:vertAlign w:val="subscript"/>
        </w:rPr>
        <w:t xml:space="preserve"> </w:t>
      </w:r>
    </w:p>
    <w:p w14:paraId="2855DA70" w14:textId="77777777" w:rsidR="0034320E" w:rsidRDefault="00000000">
      <w:pPr>
        <w:spacing w:after="124" w:line="259" w:lineRule="auto"/>
        <w:ind w:left="0" w:right="931" w:firstLine="0"/>
        <w:jc w:val="center"/>
      </w:pPr>
      <w:r>
        <w:rPr>
          <w:rFonts w:ascii="Aptos" w:eastAsia="Aptos" w:hAnsi="Aptos" w:cs="Aptos"/>
          <w:sz w:val="32"/>
        </w:rPr>
        <w:t>(Project report)</w:t>
      </w:r>
      <w:r>
        <w:t xml:space="preserve">  </w:t>
      </w:r>
    </w:p>
    <w:p w14:paraId="00A9CEB0" w14:textId="77777777" w:rsidR="0034320E" w:rsidRDefault="00000000">
      <w:pPr>
        <w:spacing w:after="0" w:line="216" w:lineRule="auto"/>
        <w:ind w:left="30" w:right="10016" w:firstLine="0"/>
      </w:pPr>
      <w:r>
        <w:rPr>
          <w:rFonts w:ascii="Aptos" w:eastAsia="Aptos" w:hAnsi="Aptos" w:cs="Aptos"/>
          <w:b/>
          <w:color w:val="215E99"/>
          <w:sz w:val="44"/>
        </w:rPr>
        <w:t xml:space="preserve"> </w:t>
      </w:r>
      <w:r>
        <w:t xml:space="preserve">  </w:t>
      </w:r>
      <w:r>
        <w:rPr>
          <w:rFonts w:ascii="Aptos" w:eastAsia="Aptos" w:hAnsi="Aptos" w:cs="Aptos"/>
          <w:b/>
          <w:color w:val="215E99"/>
          <w:sz w:val="44"/>
        </w:rPr>
        <w:t xml:space="preserve"> </w:t>
      </w:r>
      <w:r>
        <w:t xml:space="preserve">  </w:t>
      </w:r>
      <w:r>
        <w:rPr>
          <w:rFonts w:ascii="Aptos" w:eastAsia="Aptos" w:hAnsi="Aptos" w:cs="Aptos"/>
          <w:b/>
          <w:color w:val="215E99"/>
          <w:sz w:val="44"/>
        </w:rPr>
        <w:t xml:space="preserve"> </w:t>
      </w:r>
      <w:r>
        <w:t xml:space="preserve">  </w:t>
      </w:r>
      <w:r>
        <w:rPr>
          <w:rFonts w:ascii="Aptos" w:eastAsia="Aptos" w:hAnsi="Aptos" w:cs="Aptos"/>
          <w:b/>
          <w:color w:val="215E99"/>
          <w:sz w:val="44"/>
        </w:rPr>
        <w:t xml:space="preserve"> </w:t>
      </w:r>
      <w:r>
        <w:t xml:space="preserve">  </w:t>
      </w:r>
      <w:r>
        <w:rPr>
          <w:rFonts w:ascii="Aptos" w:eastAsia="Aptos" w:hAnsi="Aptos" w:cs="Aptos"/>
          <w:b/>
          <w:color w:val="215E99"/>
          <w:sz w:val="44"/>
        </w:rPr>
        <w:t xml:space="preserve"> </w:t>
      </w:r>
      <w:r>
        <w:t xml:space="preserve">  </w:t>
      </w:r>
    </w:p>
    <w:p w14:paraId="0D6ADACE" w14:textId="77777777" w:rsidR="0034320E" w:rsidRDefault="00000000">
      <w:pPr>
        <w:spacing w:after="0" w:line="259" w:lineRule="auto"/>
        <w:ind w:left="30" w:firstLine="0"/>
      </w:pPr>
      <w:r>
        <w:rPr>
          <w:rFonts w:ascii="Aptos" w:eastAsia="Aptos" w:hAnsi="Aptos" w:cs="Aptos"/>
          <w:b/>
          <w:color w:val="215E99"/>
          <w:sz w:val="44"/>
        </w:rPr>
        <w:t xml:space="preserve"> </w:t>
      </w:r>
      <w:r>
        <w:t xml:space="preserve">  </w:t>
      </w:r>
    </w:p>
    <w:p w14:paraId="5758D266" w14:textId="77777777" w:rsidR="0034320E" w:rsidRDefault="00000000">
      <w:pPr>
        <w:tabs>
          <w:tab w:val="center" w:pos="2191"/>
          <w:tab w:val="center" w:pos="2912"/>
          <w:tab w:val="center" w:pos="3632"/>
          <w:tab w:val="center" w:pos="4352"/>
          <w:tab w:val="center" w:pos="5892"/>
        </w:tabs>
        <w:spacing w:after="0" w:line="259" w:lineRule="auto"/>
        <w:ind w:left="-15" w:firstLine="0"/>
      </w:pPr>
      <w:r>
        <w:rPr>
          <w:rFonts w:ascii="Aptos" w:eastAsia="Aptos" w:hAnsi="Aptos" w:cs="Aptos"/>
          <w:sz w:val="32"/>
        </w:rPr>
        <w:t xml:space="preserve">Supervisor:    </w:t>
      </w:r>
      <w:r>
        <w:rPr>
          <w:rFonts w:ascii="Aptos" w:eastAsia="Aptos" w:hAnsi="Aptos" w:cs="Aptos"/>
          <w:sz w:val="32"/>
        </w:rPr>
        <w:tab/>
        <w:t xml:space="preserve">   </w:t>
      </w:r>
      <w:r>
        <w:rPr>
          <w:rFonts w:ascii="Aptos" w:eastAsia="Aptos" w:hAnsi="Aptos" w:cs="Aptos"/>
          <w:sz w:val="32"/>
        </w:rPr>
        <w:tab/>
        <w:t xml:space="preserve">   </w:t>
      </w:r>
      <w:r>
        <w:rPr>
          <w:rFonts w:ascii="Aptos" w:eastAsia="Aptos" w:hAnsi="Aptos" w:cs="Aptos"/>
          <w:sz w:val="32"/>
        </w:rPr>
        <w:tab/>
        <w:t xml:space="preserve">   </w:t>
      </w:r>
      <w:r>
        <w:rPr>
          <w:rFonts w:ascii="Aptos" w:eastAsia="Aptos" w:hAnsi="Aptos" w:cs="Aptos"/>
          <w:sz w:val="32"/>
        </w:rPr>
        <w:tab/>
        <w:t xml:space="preserve">   </w:t>
      </w:r>
      <w:r>
        <w:rPr>
          <w:rFonts w:ascii="Aptos" w:eastAsia="Aptos" w:hAnsi="Aptos" w:cs="Aptos"/>
          <w:sz w:val="32"/>
        </w:rPr>
        <w:tab/>
        <w:t xml:space="preserve">       Student: </w:t>
      </w:r>
      <w:r>
        <w:t xml:space="preserve"> </w:t>
      </w:r>
    </w:p>
    <w:p w14:paraId="058C75ED" w14:textId="77777777" w:rsidR="0034320E" w:rsidRDefault="00000000">
      <w:pPr>
        <w:tabs>
          <w:tab w:val="center" w:pos="3632"/>
          <w:tab w:val="center" w:pos="6725"/>
        </w:tabs>
        <w:spacing w:after="0" w:line="259" w:lineRule="auto"/>
        <w:ind w:left="-15" w:firstLine="0"/>
      </w:pPr>
      <w:r>
        <w:rPr>
          <w:rFonts w:ascii="Aptos" w:eastAsia="Aptos" w:hAnsi="Aptos" w:cs="Aptos"/>
          <w:sz w:val="32"/>
        </w:rPr>
        <w:t xml:space="preserve">Prof. Giacomo </w:t>
      </w:r>
      <w:proofErr w:type="spellStart"/>
      <w:r>
        <w:rPr>
          <w:rFonts w:ascii="Aptos" w:eastAsia="Aptos" w:hAnsi="Aptos" w:cs="Aptos"/>
          <w:sz w:val="32"/>
        </w:rPr>
        <w:t>Fiumara</w:t>
      </w:r>
      <w:proofErr w:type="spellEnd"/>
      <w:r>
        <w:rPr>
          <w:rFonts w:ascii="Aptos" w:eastAsia="Aptos" w:hAnsi="Aptos" w:cs="Aptos"/>
          <w:sz w:val="32"/>
        </w:rPr>
        <w:t xml:space="preserve">   </w:t>
      </w:r>
      <w:r>
        <w:rPr>
          <w:rFonts w:ascii="Aptos" w:eastAsia="Aptos" w:hAnsi="Aptos" w:cs="Aptos"/>
          <w:sz w:val="32"/>
        </w:rPr>
        <w:tab/>
        <w:t xml:space="preserve">   </w:t>
      </w:r>
      <w:r>
        <w:rPr>
          <w:rFonts w:ascii="Aptos" w:eastAsia="Aptos" w:hAnsi="Aptos" w:cs="Aptos"/>
          <w:sz w:val="32"/>
        </w:rPr>
        <w:tab/>
        <w:t xml:space="preserve">           </w:t>
      </w:r>
      <w:proofErr w:type="spellStart"/>
      <w:r>
        <w:rPr>
          <w:rFonts w:ascii="Aptos" w:eastAsia="Aptos" w:hAnsi="Aptos" w:cs="Aptos"/>
          <w:sz w:val="32"/>
        </w:rPr>
        <w:t>Samidhaben</w:t>
      </w:r>
      <w:proofErr w:type="spellEnd"/>
      <w:r>
        <w:rPr>
          <w:rFonts w:ascii="Aptos" w:eastAsia="Aptos" w:hAnsi="Aptos" w:cs="Aptos"/>
          <w:sz w:val="32"/>
        </w:rPr>
        <w:t xml:space="preserve"> </w:t>
      </w:r>
      <w:proofErr w:type="gramStart"/>
      <w:r>
        <w:rPr>
          <w:rFonts w:ascii="Aptos" w:eastAsia="Aptos" w:hAnsi="Aptos" w:cs="Aptos"/>
          <w:sz w:val="32"/>
        </w:rPr>
        <w:t>Parmar(</w:t>
      </w:r>
      <w:proofErr w:type="gramEnd"/>
      <w:r>
        <w:rPr>
          <w:rFonts w:ascii="Aptos" w:eastAsia="Aptos" w:hAnsi="Aptos" w:cs="Aptos"/>
          <w:sz w:val="32"/>
        </w:rPr>
        <w:t xml:space="preserve">540946) </w:t>
      </w:r>
      <w:r>
        <w:t xml:space="preserve"> </w:t>
      </w:r>
    </w:p>
    <w:p w14:paraId="7894BF50" w14:textId="77777777" w:rsidR="0034320E" w:rsidRDefault="00000000">
      <w:pPr>
        <w:tabs>
          <w:tab w:val="center" w:pos="2191"/>
          <w:tab w:val="center" w:pos="2912"/>
          <w:tab w:val="center" w:pos="3632"/>
          <w:tab w:val="center" w:pos="6617"/>
        </w:tabs>
        <w:spacing w:after="0" w:line="259" w:lineRule="auto"/>
        <w:ind w:left="-15" w:firstLine="0"/>
      </w:pPr>
      <w:r>
        <w:rPr>
          <w:rFonts w:ascii="Aptos" w:eastAsia="Aptos" w:hAnsi="Aptos" w:cs="Aptos"/>
          <w:sz w:val="32"/>
        </w:rPr>
        <w:t xml:space="preserve">  </w:t>
      </w:r>
      <w:r>
        <w:rPr>
          <w:rFonts w:ascii="Aptos" w:eastAsia="Aptos" w:hAnsi="Aptos" w:cs="Aptos"/>
          <w:sz w:val="32"/>
        </w:rPr>
        <w:tab/>
        <w:t xml:space="preserve">  </w:t>
      </w:r>
      <w:r>
        <w:rPr>
          <w:rFonts w:ascii="Aptos" w:eastAsia="Aptos" w:hAnsi="Aptos" w:cs="Aptos"/>
          <w:sz w:val="32"/>
        </w:rPr>
        <w:tab/>
        <w:t xml:space="preserve">  </w:t>
      </w:r>
      <w:r>
        <w:rPr>
          <w:rFonts w:ascii="Aptos" w:eastAsia="Aptos" w:hAnsi="Aptos" w:cs="Aptos"/>
          <w:sz w:val="32"/>
        </w:rPr>
        <w:tab/>
        <w:t xml:space="preserve">  </w:t>
      </w:r>
      <w:r>
        <w:rPr>
          <w:rFonts w:ascii="Aptos" w:eastAsia="Aptos" w:hAnsi="Aptos" w:cs="Aptos"/>
          <w:sz w:val="32"/>
        </w:rPr>
        <w:tab/>
        <w:t xml:space="preserve">           Mohammad </w:t>
      </w:r>
      <w:proofErr w:type="gramStart"/>
      <w:r>
        <w:rPr>
          <w:rFonts w:ascii="Aptos" w:eastAsia="Aptos" w:hAnsi="Aptos" w:cs="Aptos"/>
          <w:sz w:val="32"/>
        </w:rPr>
        <w:t>Owais(</w:t>
      </w:r>
      <w:proofErr w:type="gramEnd"/>
      <w:r>
        <w:rPr>
          <w:rFonts w:ascii="Aptos" w:eastAsia="Aptos" w:hAnsi="Aptos" w:cs="Aptos"/>
          <w:sz w:val="32"/>
        </w:rPr>
        <w:t xml:space="preserve">541462) </w:t>
      </w:r>
    </w:p>
    <w:p w14:paraId="7D7C656E" w14:textId="77777777" w:rsidR="0034320E" w:rsidRDefault="00000000">
      <w:pPr>
        <w:tabs>
          <w:tab w:val="center" w:pos="2191"/>
          <w:tab w:val="center" w:pos="2912"/>
          <w:tab w:val="center" w:pos="3632"/>
          <w:tab w:val="center" w:pos="6620"/>
        </w:tabs>
        <w:spacing w:after="0" w:line="259" w:lineRule="auto"/>
        <w:ind w:left="-15" w:firstLine="0"/>
      </w:pPr>
      <w:r>
        <w:rPr>
          <w:rFonts w:ascii="Aptos" w:eastAsia="Aptos" w:hAnsi="Aptos" w:cs="Aptos"/>
          <w:sz w:val="32"/>
        </w:rPr>
        <w:t xml:space="preserve"> </w:t>
      </w:r>
      <w:r>
        <w:rPr>
          <w:rFonts w:ascii="Aptos" w:eastAsia="Aptos" w:hAnsi="Aptos" w:cs="Aptos"/>
          <w:sz w:val="32"/>
        </w:rPr>
        <w:tab/>
        <w:t xml:space="preserve"> </w:t>
      </w:r>
      <w:r>
        <w:rPr>
          <w:rFonts w:ascii="Aptos" w:eastAsia="Aptos" w:hAnsi="Aptos" w:cs="Aptos"/>
          <w:sz w:val="32"/>
        </w:rPr>
        <w:tab/>
        <w:t xml:space="preserve"> </w:t>
      </w:r>
      <w:r>
        <w:rPr>
          <w:rFonts w:ascii="Aptos" w:eastAsia="Aptos" w:hAnsi="Aptos" w:cs="Aptos"/>
          <w:sz w:val="32"/>
        </w:rPr>
        <w:tab/>
        <w:t xml:space="preserve"> </w:t>
      </w:r>
      <w:r>
        <w:rPr>
          <w:rFonts w:ascii="Aptos" w:eastAsia="Aptos" w:hAnsi="Aptos" w:cs="Aptos"/>
          <w:sz w:val="32"/>
        </w:rPr>
        <w:tab/>
        <w:t xml:space="preserve">           Syed </w:t>
      </w:r>
      <w:proofErr w:type="spellStart"/>
      <w:r>
        <w:rPr>
          <w:rFonts w:ascii="Aptos" w:eastAsia="Aptos" w:hAnsi="Aptos" w:cs="Aptos"/>
          <w:sz w:val="32"/>
        </w:rPr>
        <w:t>fiaz</w:t>
      </w:r>
      <w:proofErr w:type="spellEnd"/>
      <w:r>
        <w:rPr>
          <w:rFonts w:ascii="Aptos" w:eastAsia="Aptos" w:hAnsi="Aptos" w:cs="Aptos"/>
          <w:sz w:val="32"/>
        </w:rPr>
        <w:t xml:space="preserve"> </w:t>
      </w:r>
      <w:proofErr w:type="spellStart"/>
      <w:r>
        <w:rPr>
          <w:rFonts w:ascii="Aptos" w:eastAsia="Aptos" w:hAnsi="Aptos" w:cs="Aptos"/>
          <w:sz w:val="32"/>
        </w:rPr>
        <w:t>ul</w:t>
      </w:r>
      <w:proofErr w:type="spellEnd"/>
      <w:r>
        <w:rPr>
          <w:rFonts w:ascii="Aptos" w:eastAsia="Aptos" w:hAnsi="Aptos" w:cs="Aptos"/>
          <w:sz w:val="32"/>
        </w:rPr>
        <w:t xml:space="preserve"> </w:t>
      </w:r>
      <w:proofErr w:type="spellStart"/>
      <w:proofErr w:type="gramStart"/>
      <w:r>
        <w:rPr>
          <w:rFonts w:ascii="Aptos" w:eastAsia="Aptos" w:hAnsi="Aptos" w:cs="Aptos"/>
          <w:sz w:val="32"/>
        </w:rPr>
        <w:t>hassan</w:t>
      </w:r>
      <w:proofErr w:type="spellEnd"/>
      <w:r>
        <w:rPr>
          <w:rFonts w:ascii="Aptos" w:eastAsia="Aptos" w:hAnsi="Aptos" w:cs="Aptos"/>
          <w:sz w:val="32"/>
        </w:rPr>
        <w:t>(</w:t>
      </w:r>
      <w:proofErr w:type="gramEnd"/>
      <w:r>
        <w:rPr>
          <w:rFonts w:ascii="Aptos" w:eastAsia="Aptos" w:hAnsi="Aptos" w:cs="Aptos"/>
          <w:sz w:val="32"/>
        </w:rPr>
        <w:t xml:space="preserve">541569)  </w:t>
      </w:r>
    </w:p>
    <w:p w14:paraId="284C3974" w14:textId="77777777" w:rsidR="0034320E" w:rsidRDefault="00000000">
      <w:pPr>
        <w:spacing w:after="0" w:line="259" w:lineRule="auto"/>
        <w:ind w:left="0" w:firstLine="0"/>
      </w:pPr>
      <w:r>
        <w:rPr>
          <w:rFonts w:ascii="Aptos" w:eastAsia="Aptos" w:hAnsi="Aptos" w:cs="Aptos"/>
          <w:sz w:val="32"/>
        </w:rPr>
        <w:t xml:space="preserve"> </w:t>
      </w:r>
      <w:r>
        <w:t xml:space="preserve"> </w:t>
      </w:r>
    </w:p>
    <w:p w14:paraId="0F44E0CC" w14:textId="77777777" w:rsidR="0034320E" w:rsidRDefault="00000000">
      <w:pPr>
        <w:spacing w:after="0" w:line="259" w:lineRule="auto"/>
        <w:ind w:left="30" w:firstLine="0"/>
      </w:pPr>
      <w:r>
        <w:rPr>
          <w:rFonts w:ascii="Aptos" w:eastAsia="Aptos" w:hAnsi="Aptos" w:cs="Aptos"/>
          <w:sz w:val="32"/>
        </w:rPr>
        <w:t xml:space="preserve"> </w:t>
      </w:r>
    </w:p>
    <w:p w14:paraId="6070BACA" w14:textId="77777777" w:rsidR="0034320E" w:rsidRDefault="00000000">
      <w:pPr>
        <w:spacing w:after="0" w:line="259" w:lineRule="auto"/>
        <w:ind w:left="30" w:firstLine="0"/>
      </w:pPr>
      <w:r>
        <w:rPr>
          <w:rFonts w:ascii="Segoe UI" w:eastAsia="Segoe UI" w:hAnsi="Segoe UI" w:cs="Segoe UI"/>
          <w:b/>
          <w:color w:val="0B769E"/>
          <w:sz w:val="40"/>
        </w:rPr>
        <w:lastRenderedPageBreak/>
        <w:t xml:space="preserve"> </w:t>
      </w:r>
      <w:r>
        <w:t xml:space="preserve"> </w:t>
      </w:r>
    </w:p>
    <w:p w14:paraId="5FBAB890" w14:textId="77777777" w:rsidR="0034320E" w:rsidRDefault="00000000">
      <w:pPr>
        <w:pStyle w:val="Heading1"/>
      </w:pPr>
      <w:r>
        <w:t xml:space="preserve">Table of Content   </w:t>
      </w:r>
    </w:p>
    <w:p w14:paraId="19475CB5" w14:textId="77777777" w:rsidR="0034320E" w:rsidRDefault="00000000">
      <w:pPr>
        <w:spacing w:after="0" w:line="259" w:lineRule="auto"/>
        <w:ind w:left="30" w:firstLine="0"/>
      </w:pPr>
      <w:r>
        <w:rPr>
          <w:rFonts w:ascii="Segoe UI" w:eastAsia="Segoe UI" w:hAnsi="Segoe UI" w:cs="Segoe UI"/>
          <w:sz w:val="28"/>
        </w:rPr>
        <w:t xml:space="preserve"> </w:t>
      </w:r>
      <w:r>
        <w:t xml:space="preserve">  </w:t>
      </w:r>
    </w:p>
    <w:p w14:paraId="61BC50E9" w14:textId="77777777" w:rsidR="0034320E" w:rsidRDefault="00000000">
      <w:pPr>
        <w:spacing w:after="259" w:line="259" w:lineRule="auto"/>
        <w:ind w:left="30" w:firstLine="0"/>
      </w:pPr>
      <w:r>
        <w:rPr>
          <w:rFonts w:ascii="Segoe UI" w:eastAsia="Segoe UI" w:hAnsi="Segoe UI" w:cs="Segoe UI"/>
          <w:sz w:val="28"/>
        </w:rPr>
        <w:t xml:space="preserve"> </w:t>
      </w:r>
      <w:r>
        <w:t xml:space="preserve">  </w:t>
      </w:r>
    </w:p>
    <w:p w14:paraId="1078ED96" w14:textId="77777777" w:rsidR="0034320E" w:rsidRDefault="00000000">
      <w:pPr>
        <w:numPr>
          <w:ilvl w:val="0"/>
          <w:numId w:val="1"/>
        </w:numPr>
        <w:spacing w:after="0" w:line="259" w:lineRule="auto"/>
        <w:ind w:hanging="360"/>
      </w:pPr>
      <w:r>
        <w:rPr>
          <w:rFonts w:ascii="Segoe UI" w:eastAsia="Segoe UI" w:hAnsi="Segoe UI" w:cs="Segoe UI"/>
          <w:sz w:val="36"/>
        </w:rPr>
        <w:t>Overview</w:t>
      </w:r>
      <w:r>
        <w:rPr>
          <w:rFonts w:ascii="Segoe UI" w:eastAsia="Segoe UI" w:hAnsi="Segoe UI" w:cs="Segoe UI"/>
          <w:sz w:val="28"/>
        </w:rPr>
        <w:t xml:space="preserve"> </w:t>
      </w:r>
      <w:r>
        <w:rPr>
          <w:sz w:val="36"/>
          <w:vertAlign w:val="subscript"/>
        </w:rPr>
        <w:t xml:space="preserve">  </w:t>
      </w:r>
    </w:p>
    <w:p w14:paraId="0A3F5F66" w14:textId="77777777" w:rsidR="0034320E" w:rsidRDefault="00000000">
      <w:pPr>
        <w:spacing w:after="250" w:line="259" w:lineRule="auto"/>
        <w:ind w:left="751" w:firstLine="0"/>
      </w:pPr>
      <w:r>
        <w:rPr>
          <w:rFonts w:ascii="Segoe UI" w:eastAsia="Segoe UI" w:hAnsi="Segoe UI" w:cs="Segoe UI"/>
          <w:sz w:val="28"/>
        </w:rPr>
        <w:t xml:space="preserve"> </w:t>
      </w:r>
      <w:r>
        <w:t xml:space="preserve">  </w:t>
      </w:r>
    </w:p>
    <w:p w14:paraId="3C3B7F9B" w14:textId="77777777" w:rsidR="0034320E" w:rsidRDefault="00000000">
      <w:pPr>
        <w:numPr>
          <w:ilvl w:val="0"/>
          <w:numId w:val="1"/>
        </w:numPr>
        <w:spacing w:after="0" w:line="259" w:lineRule="auto"/>
        <w:ind w:hanging="360"/>
      </w:pPr>
      <w:r>
        <w:rPr>
          <w:rFonts w:ascii="Segoe UI" w:eastAsia="Segoe UI" w:hAnsi="Segoe UI" w:cs="Segoe UI"/>
          <w:sz w:val="36"/>
        </w:rPr>
        <w:t>Dataset Exploration</w:t>
      </w:r>
      <w:r>
        <w:rPr>
          <w:rFonts w:ascii="Segoe UI" w:eastAsia="Segoe UI" w:hAnsi="Segoe UI" w:cs="Segoe UI"/>
          <w:sz w:val="28"/>
        </w:rPr>
        <w:t xml:space="preserve"> </w:t>
      </w:r>
      <w:r>
        <w:rPr>
          <w:sz w:val="36"/>
          <w:vertAlign w:val="subscript"/>
        </w:rPr>
        <w:t xml:space="preserve">  </w:t>
      </w:r>
    </w:p>
    <w:p w14:paraId="519B35F3" w14:textId="77777777" w:rsidR="0034320E" w:rsidRDefault="00000000">
      <w:pPr>
        <w:spacing w:after="255" w:line="259" w:lineRule="auto"/>
        <w:ind w:left="30" w:firstLine="0"/>
      </w:pPr>
      <w:r>
        <w:rPr>
          <w:rFonts w:ascii="Segoe UI" w:eastAsia="Segoe UI" w:hAnsi="Segoe UI" w:cs="Segoe UI"/>
          <w:sz w:val="28"/>
        </w:rPr>
        <w:t xml:space="preserve"> </w:t>
      </w:r>
      <w:r>
        <w:t xml:space="preserve">  </w:t>
      </w:r>
    </w:p>
    <w:p w14:paraId="4A71808C" w14:textId="77777777" w:rsidR="0034320E" w:rsidRDefault="00000000">
      <w:pPr>
        <w:numPr>
          <w:ilvl w:val="0"/>
          <w:numId w:val="1"/>
        </w:numPr>
        <w:spacing w:after="0" w:line="259" w:lineRule="auto"/>
        <w:ind w:hanging="360"/>
      </w:pPr>
      <w:r>
        <w:rPr>
          <w:rFonts w:ascii="Segoe UI" w:eastAsia="Segoe UI" w:hAnsi="Segoe UI" w:cs="Segoe UI"/>
          <w:sz w:val="36"/>
        </w:rPr>
        <w:t>Data Preprocessing</w:t>
      </w:r>
      <w:r>
        <w:rPr>
          <w:rFonts w:ascii="Segoe UI" w:eastAsia="Segoe UI" w:hAnsi="Segoe UI" w:cs="Segoe UI"/>
          <w:sz w:val="28"/>
        </w:rPr>
        <w:t xml:space="preserve"> </w:t>
      </w:r>
      <w:r>
        <w:rPr>
          <w:sz w:val="36"/>
          <w:vertAlign w:val="subscript"/>
        </w:rPr>
        <w:t xml:space="preserve">  </w:t>
      </w:r>
    </w:p>
    <w:p w14:paraId="7F5D4975" w14:textId="77777777" w:rsidR="0034320E" w:rsidRDefault="00000000">
      <w:pPr>
        <w:spacing w:after="291" w:line="259" w:lineRule="auto"/>
        <w:ind w:left="751" w:firstLine="0"/>
      </w:pPr>
      <w:r>
        <w:rPr>
          <w:rFonts w:ascii="Segoe UI" w:eastAsia="Segoe UI" w:hAnsi="Segoe UI" w:cs="Segoe UI"/>
          <w:sz w:val="28"/>
        </w:rPr>
        <w:t xml:space="preserve"> </w:t>
      </w:r>
      <w:r>
        <w:t xml:space="preserve">  </w:t>
      </w:r>
    </w:p>
    <w:p w14:paraId="38D7FC19" w14:textId="77777777" w:rsidR="0034320E" w:rsidRDefault="00000000">
      <w:pPr>
        <w:numPr>
          <w:ilvl w:val="0"/>
          <w:numId w:val="1"/>
        </w:numPr>
        <w:spacing w:after="0" w:line="259" w:lineRule="auto"/>
        <w:ind w:hanging="360"/>
      </w:pPr>
      <w:r>
        <w:rPr>
          <w:rFonts w:ascii="Segoe UI" w:eastAsia="Segoe UI" w:hAnsi="Segoe UI" w:cs="Segoe UI"/>
          <w:sz w:val="36"/>
        </w:rPr>
        <w:t xml:space="preserve">EDA (Exploratory Data </w:t>
      </w:r>
      <w:proofErr w:type="gramStart"/>
      <w:r>
        <w:rPr>
          <w:rFonts w:ascii="Segoe UI" w:eastAsia="Segoe UI" w:hAnsi="Segoe UI" w:cs="Segoe UI"/>
          <w:sz w:val="36"/>
        </w:rPr>
        <w:t>Analysis )</w:t>
      </w:r>
      <w:proofErr w:type="gramEnd"/>
      <w:r>
        <w:rPr>
          <w:rFonts w:ascii="Segoe UI" w:eastAsia="Segoe UI" w:hAnsi="Segoe UI" w:cs="Segoe UI"/>
          <w:sz w:val="36"/>
        </w:rPr>
        <w:t xml:space="preserve"> </w:t>
      </w:r>
      <w:r>
        <w:t xml:space="preserve"> </w:t>
      </w:r>
      <w:r>
        <w:rPr>
          <w:sz w:val="36"/>
          <w:vertAlign w:val="subscript"/>
        </w:rPr>
        <w:t xml:space="preserve"> </w:t>
      </w:r>
    </w:p>
    <w:p w14:paraId="50EF28D1" w14:textId="77777777" w:rsidR="0034320E" w:rsidRDefault="00000000">
      <w:pPr>
        <w:spacing w:after="300" w:line="259" w:lineRule="auto"/>
        <w:ind w:left="751" w:firstLine="0"/>
      </w:pPr>
      <w:r>
        <w:rPr>
          <w:rFonts w:ascii="Segoe UI" w:eastAsia="Segoe UI" w:hAnsi="Segoe UI" w:cs="Segoe UI"/>
          <w:sz w:val="28"/>
        </w:rPr>
        <w:t xml:space="preserve"> </w:t>
      </w:r>
      <w:r>
        <w:t xml:space="preserve">  </w:t>
      </w:r>
    </w:p>
    <w:p w14:paraId="01FDBCAF" w14:textId="77777777" w:rsidR="0034320E" w:rsidRDefault="00000000">
      <w:pPr>
        <w:numPr>
          <w:ilvl w:val="0"/>
          <w:numId w:val="1"/>
        </w:numPr>
        <w:spacing w:after="0" w:line="259" w:lineRule="auto"/>
        <w:ind w:hanging="360"/>
      </w:pPr>
      <w:r>
        <w:rPr>
          <w:rFonts w:ascii="Segoe UI" w:eastAsia="Segoe UI" w:hAnsi="Segoe UI" w:cs="Segoe UI"/>
          <w:sz w:val="36"/>
        </w:rPr>
        <w:t xml:space="preserve">Feature Engineering </w:t>
      </w:r>
      <w:r>
        <w:t xml:space="preserve"> </w:t>
      </w:r>
      <w:r>
        <w:rPr>
          <w:sz w:val="36"/>
          <w:vertAlign w:val="subscript"/>
        </w:rPr>
        <w:t xml:space="preserve"> </w:t>
      </w:r>
    </w:p>
    <w:p w14:paraId="7E3C487B" w14:textId="77777777" w:rsidR="0034320E" w:rsidRDefault="00000000">
      <w:pPr>
        <w:spacing w:after="0" w:line="259" w:lineRule="auto"/>
        <w:ind w:left="751" w:firstLine="0"/>
      </w:pPr>
      <w:r>
        <w:rPr>
          <w:rFonts w:ascii="Segoe UI" w:eastAsia="Segoe UI" w:hAnsi="Segoe UI" w:cs="Segoe UI"/>
          <w:sz w:val="36"/>
        </w:rPr>
        <w:t xml:space="preserve"> </w:t>
      </w:r>
      <w:r>
        <w:t xml:space="preserve">  </w:t>
      </w:r>
    </w:p>
    <w:p w14:paraId="69B59EC1" w14:textId="77777777" w:rsidR="0034320E" w:rsidRDefault="00000000">
      <w:pPr>
        <w:spacing w:after="193" w:line="259" w:lineRule="auto"/>
        <w:ind w:left="751" w:firstLine="0"/>
      </w:pPr>
      <w:r>
        <w:t xml:space="preserve"> </w:t>
      </w:r>
    </w:p>
    <w:p w14:paraId="77983D7C" w14:textId="77777777" w:rsidR="0034320E" w:rsidRDefault="00000000">
      <w:pPr>
        <w:numPr>
          <w:ilvl w:val="0"/>
          <w:numId w:val="1"/>
        </w:numPr>
        <w:spacing w:after="0" w:line="259" w:lineRule="auto"/>
        <w:ind w:hanging="360"/>
      </w:pPr>
      <w:r>
        <w:rPr>
          <w:rFonts w:ascii="Segoe UI" w:eastAsia="Segoe UI" w:hAnsi="Segoe UI" w:cs="Segoe UI"/>
          <w:sz w:val="36"/>
        </w:rPr>
        <w:t xml:space="preserve">Modeling and Evaluation </w:t>
      </w:r>
      <w:r>
        <w:t xml:space="preserve"> </w:t>
      </w:r>
      <w:r>
        <w:rPr>
          <w:sz w:val="36"/>
          <w:vertAlign w:val="subscript"/>
        </w:rPr>
        <w:t xml:space="preserve"> </w:t>
      </w:r>
    </w:p>
    <w:p w14:paraId="267BA30D" w14:textId="77777777" w:rsidR="0034320E" w:rsidRDefault="00000000">
      <w:pPr>
        <w:spacing w:after="0" w:line="259" w:lineRule="auto"/>
        <w:ind w:left="751" w:firstLine="0"/>
      </w:pPr>
      <w:r>
        <w:rPr>
          <w:rFonts w:ascii="Segoe UI" w:eastAsia="Segoe UI" w:hAnsi="Segoe UI" w:cs="Segoe UI"/>
          <w:sz w:val="36"/>
        </w:rPr>
        <w:t xml:space="preserve"> </w:t>
      </w:r>
      <w:r>
        <w:t xml:space="preserve">  </w:t>
      </w:r>
    </w:p>
    <w:p w14:paraId="702AFDDD" w14:textId="77777777" w:rsidR="0034320E" w:rsidRDefault="00000000">
      <w:pPr>
        <w:spacing w:after="193" w:line="259" w:lineRule="auto"/>
        <w:ind w:left="751" w:firstLine="0"/>
      </w:pPr>
      <w:r>
        <w:t xml:space="preserve"> </w:t>
      </w:r>
    </w:p>
    <w:p w14:paraId="3C5A06D0" w14:textId="77777777" w:rsidR="0034320E" w:rsidRDefault="00000000">
      <w:pPr>
        <w:numPr>
          <w:ilvl w:val="0"/>
          <w:numId w:val="1"/>
        </w:numPr>
        <w:spacing w:after="0" w:line="259" w:lineRule="auto"/>
        <w:ind w:hanging="360"/>
      </w:pPr>
      <w:r>
        <w:rPr>
          <w:rFonts w:ascii="Segoe UI" w:eastAsia="Segoe UI" w:hAnsi="Segoe UI" w:cs="Segoe UI"/>
          <w:sz w:val="36"/>
        </w:rPr>
        <w:t xml:space="preserve">Hyperparameter Tuning </w:t>
      </w:r>
      <w:r>
        <w:t xml:space="preserve"> </w:t>
      </w:r>
      <w:r>
        <w:rPr>
          <w:sz w:val="36"/>
          <w:vertAlign w:val="subscript"/>
        </w:rPr>
        <w:t xml:space="preserve"> </w:t>
      </w:r>
    </w:p>
    <w:p w14:paraId="64C4393E" w14:textId="77777777" w:rsidR="0034320E" w:rsidRDefault="00000000">
      <w:pPr>
        <w:spacing w:after="0" w:line="259" w:lineRule="auto"/>
        <w:ind w:left="30" w:firstLine="0"/>
      </w:pPr>
      <w:r>
        <w:rPr>
          <w:rFonts w:ascii="Segoe UI" w:eastAsia="Segoe UI" w:hAnsi="Segoe UI" w:cs="Segoe UI"/>
          <w:sz w:val="36"/>
        </w:rPr>
        <w:t xml:space="preserve"> </w:t>
      </w:r>
      <w:r>
        <w:t xml:space="preserve">  </w:t>
      </w:r>
    </w:p>
    <w:p w14:paraId="56D4FE00" w14:textId="77777777" w:rsidR="0034320E" w:rsidRDefault="00000000">
      <w:pPr>
        <w:spacing w:after="199" w:line="259" w:lineRule="auto"/>
        <w:ind w:left="30" w:firstLine="0"/>
      </w:pPr>
      <w:r>
        <w:t xml:space="preserve"> </w:t>
      </w:r>
    </w:p>
    <w:p w14:paraId="44213737" w14:textId="77777777" w:rsidR="0034320E" w:rsidRDefault="00000000">
      <w:pPr>
        <w:numPr>
          <w:ilvl w:val="0"/>
          <w:numId w:val="1"/>
        </w:numPr>
        <w:spacing w:after="71" w:line="259" w:lineRule="auto"/>
        <w:ind w:hanging="360"/>
      </w:pPr>
      <w:r>
        <w:rPr>
          <w:rFonts w:ascii="Segoe UI" w:eastAsia="Segoe UI" w:hAnsi="Segoe UI" w:cs="Segoe UI"/>
          <w:sz w:val="36"/>
        </w:rPr>
        <w:t xml:space="preserve">Interpretation  </w:t>
      </w:r>
      <w:r>
        <w:t xml:space="preserve"> </w:t>
      </w:r>
      <w:r>
        <w:rPr>
          <w:sz w:val="36"/>
          <w:vertAlign w:val="subscript"/>
        </w:rPr>
        <w:t xml:space="preserve"> </w:t>
      </w:r>
    </w:p>
    <w:p w14:paraId="4950246D" w14:textId="77777777" w:rsidR="0034320E" w:rsidRDefault="00000000">
      <w:pPr>
        <w:spacing w:after="149" w:line="259" w:lineRule="auto"/>
        <w:ind w:left="30" w:firstLine="0"/>
      </w:pPr>
      <w:r>
        <w:rPr>
          <w:b/>
          <w:color w:val="0B769E"/>
          <w:sz w:val="40"/>
        </w:rPr>
        <w:t xml:space="preserve"> </w:t>
      </w:r>
      <w:r>
        <w:t xml:space="preserve">  </w:t>
      </w:r>
    </w:p>
    <w:p w14:paraId="22925592" w14:textId="77777777" w:rsidR="0034320E" w:rsidRDefault="00000000">
      <w:pPr>
        <w:spacing w:after="0" w:line="259" w:lineRule="auto"/>
        <w:ind w:left="30" w:firstLine="0"/>
      </w:pPr>
      <w:r>
        <w:rPr>
          <w:b/>
          <w:color w:val="0B769E"/>
          <w:sz w:val="40"/>
        </w:rPr>
        <w:t xml:space="preserve"> </w:t>
      </w:r>
      <w:r>
        <w:t xml:space="preserve"> </w:t>
      </w:r>
    </w:p>
    <w:p w14:paraId="62E99210" w14:textId="77777777" w:rsidR="0034320E" w:rsidRDefault="00000000">
      <w:pPr>
        <w:spacing w:after="14" w:line="259" w:lineRule="auto"/>
        <w:ind w:left="30" w:firstLine="0"/>
      </w:pPr>
      <w:r>
        <w:t xml:space="preserve">     </w:t>
      </w:r>
    </w:p>
    <w:p w14:paraId="3595495A" w14:textId="77777777" w:rsidR="0034320E" w:rsidRDefault="00000000">
      <w:pPr>
        <w:spacing w:after="14" w:line="259" w:lineRule="auto"/>
        <w:ind w:left="30" w:firstLine="0"/>
      </w:pPr>
      <w:r>
        <w:t xml:space="preserve">    </w:t>
      </w:r>
    </w:p>
    <w:p w14:paraId="3B2BDDDC" w14:textId="77777777" w:rsidR="0034320E" w:rsidRDefault="00000000">
      <w:pPr>
        <w:spacing w:after="0" w:line="259" w:lineRule="auto"/>
        <w:ind w:left="30" w:firstLine="0"/>
      </w:pPr>
      <w:r>
        <w:t xml:space="preserve">  </w:t>
      </w:r>
    </w:p>
    <w:p w14:paraId="1CEB046F" w14:textId="77777777" w:rsidR="0034320E" w:rsidRDefault="00000000">
      <w:pPr>
        <w:spacing w:after="0" w:line="259" w:lineRule="auto"/>
        <w:ind w:left="30" w:right="10172" w:firstLine="0"/>
      </w:pPr>
      <w:r>
        <w:t xml:space="preserve">   </w:t>
      </w:r>
    </w:p>
    <w:p w14:paraId="7F15E30C" w14:textId="77777777" w:rsidR="0034320E" w:rsidRDefault="00000000">
      <w:pPr>
        <w:spacing w:after="0" w:line="259" w:lineRule="auto"/>
        <w:ind w:left="30" w:firstLine="0"/>
      </w:pPr>
      <w:r>
        <w:t xml:space="preserve"> </w:t>
      </w:r>
    </w:p>
    <w:p w14:paraId="05B44391" w14:textId="77777777" w:rsidR="0034320E" w:rsidRDefault="00000000">
      <w:pPr>
        <w:spacing w:after="148" w:line="259" w:lineRule="auto"/>
        <w:ind w:left="30" w:firstLine="0"/>
      </w:pPr>
      <w:r>
        <w:t xml:space="preserve"> </w:t>
      </w:r>
    </w:p>
    <w:p w14:paraId="6F90BD0F" w14:textId="77777777" w:rsidR="0034320E" w:rsidRDefault="00000000">
      <w:pPr>
        <w:pStyle w:val="Heading2"/>
        <w:spacing w:after="43"/>
        <w:ind w:left="10"/>
      </w:pPr>
      <w:r>
        <w:lastRenderedPageBreak/>
        <w:t xml:space="preserve">Overview   </w:t>
      </w:r>
    </w:p>
    <w:p w14:paraId="1EB1C8CF" w14:textId="77777777" w:rsidR="0034320E" w:rsidRDefault="00000000">
      <w:pPr>
        <w:spacing w:after="188" w:line="256" w:lineRule="auto"/>
        <w:ind w:left="40" w:right="738"/>
      </w:pPr>
      <w:r>
        <w:rPr>
          <w:sz w:val="28"/>
        </w:rPr>
        <w:t xml:space="preserve">In this project, we focused on building models that can predict. We cleaned the data, explored patterns, created useful features, trained different models, tuned them for better results, and selected the best ones based on their performance. </w:t>
      </w:r>
      <w:r>
        <w:t xml:space="preserve"> </w:t>
      </w:r>
    </w:p>
    <w:p w14:paraId="2571774E" w14:textId="77777777" w:rsidR="0034320E" w:rsidRDefault="00000000">
      <w:pPr>
        <w:spacing w:after="297" w:line="259" w:lineRule="auto"/>
        <w:ind w:left="30" w:firstLine="0"/>
      </w:pPr>
      <w:r>
        <w:t xml:space="preserve">   </w:t>
      </w:r>
    </w:p>
    <w:p w14:paraId="0CFAB777" w14:textId="77777777" w:rsidR="0034320E" w:rsidRDefault="00000000">
      <w:pPr>
        <w:pStyle w:val="Heading2"/>
        <w:ind w:left="10"/>
      </w:pPr>
      <w:r>
        <w:t xml:space="preserve">1. Dataset Exploration   </w:t>
      </w:r>
    </w:p>
    <w:p w14:paraId="095D18B1" w14:textId="77777777" w:rsidR="0034320E" w:rsidRDefault="00000000">
      <w:pPr>
        <w:spacing w:after="0" w:line="259" w:lineRule="auto"/>
        <w:ind w:left="30" w:firstLine="0"/>
      </w:pPr>
      <w:r>
        <w:rPr>
          <w:b/>
          <w:color w:val="0B769E"/>
          <w:sz w:val="40"/>
        </w:rPr>
        <w:t xml:space="preserve"> </w:t>
      </w:r>
      <w:r>
        <w:t xml:space="preserve">  </w:t>
      </w:r>
    </w:p>
    <w:p w14:paraId="5388E437" w14:textId="77777777" w:rsidR="0034320E" w:rsidRDefault="00000000">
      <w:pPr>
        <w:spacing w:after="2" w:line="255" w:lineRule="auto"/>
        <w:ind w:left="-5"/>
      </w:pPr>
      <w:r>
        <w:rPr>
          <w:rFonts w:ascii="Calibri" w:eastAsia="Calibri" w:hAnsi="Calibri" w:cs="Calibri"/>
          <w:sz w:val="26"/>
        </w:rPr>
        <w:t xml:space="preserve">The dataset consists of 9000 entries with 11 columns including 8 numerical features, 2 categorical features and a binary target variable. </w:t>
      </w:r>
      <w:r>
        <w:t xml:space="preserve"> </w:t>
      </w:r>
    </w:p>
    <w:p w14:paraId="45A7E85F" w14:textId="77777777" w:rsidR="0034320E" w:rsidRDefault="00000000">
      <w:pPr>
        <w:spacing w:after="0" w:line="259" w:lineRule="auto"/>
        <w:ind w:left="15" w:firstLine="0"/>
      </w:pPr>
      <w:r>
        <w:rPr>
          <w:rFonts w:ascii="Calibri" w:eastAsia="Calibri" w:hAnsi="Calibri" w:cs="Calibri"/>
          <w:sz w:val="26"/>
        </w:rPr>
        <w:t xml:space="preserve"> </w:t>
      </w:r>
      <w:r>
        <w:t xml:space="preserve"> </w:t>
      </w:r>
    </w:p>
    <w:p w14:paraId="558A6EE9" w14:textId="77777777" w:rsidR="0034320E" w:rsidRDefault="00000000">
      <w:pPr>
        <w:spacing w:after="2" w:line="255" w:lineRule="auto"/>
        <w:ind w:left="-5"/>
      </w:pPr>
      <w:r>
        <w:rPr>
          <w:rFonts w:ascii="Calibri" w:eastAsia="Calibri" w:hAnsi="Calibri" w:cs="Calibri"/>
          <w:b/>
          <w:sz w:val="26"/>
        </w:rPr>
        <w:t>Numerical Feature</w:t>
      </w:r>
      <w:r>
        <w:rPr>
          <w:rFonts w:ascii="Calibri" w:eastAsia="Calibri" w:hAnsi="Calibri" w:cs="Calibri"/>
          <w:sz w:val="26"/>
        </w:rPr>
        <w:t xml:space="preserve">: Feature_1, Feature_2, Feature_3, Feature_4, Feature_5, Feature_6, Feature_7, Feature_8. </w:t>
      </w:r>
      <w:r>
        <w:t xml:space="preserve"> </w:t>
      </w:r>
    </w:p>
    <w:p w14:paraId="3ACDB7C9" w14:textId="77777777" w:rsidR="0034320E" w:rsidRDefault="00000000">
      <w:pPr>
        <w:spacing w:after="0" w:line="259" w:lineRule="auto"/>
        <w:ind w:left="15" w:firstLine="0"/>
      </w:pPr>
      <w:r>
        <w:rPr>
          <w:rFonts w:ascii="Calibri" w:eastAsia="Calibri" w:hAnsi="Calibri" w:cs="Calibri"/>
          <w:sz w:val="26"/>
        </w:rPr>
        <w:t xml:space="preserve"> </w:t>
      </w:r>
      <w:r>
        <w:t xml:space="preserve"> </w:t>
      </w:r>
    </w:p>
    <w:p w14:paraId="01107D61" w14:textId="77777777" w:rsidR="0034320E" w:rsidRDefault="00000000">
      <w:pPr>
        <w:spacing w:after="2" w:line="255" w:lineRule="auto"/>
        <w:ind w:left="-5"/>
      </w:pPr>
      <w:r>
        <w:rPr>
          <w:rFonts w:ascii="Calibri" w:eastAsia="Calibri" w:hAnsi="Calibri" w:cs="Calibri"/>
          <w:b/>
          <w:sz w:val="26"/>
        </w:rPr>
        <w:t xml:space="preserve">Categorical Feature: </w:t>
      </w:r>
      <w:r>
        <w:rPr>
          <w:rFonts w:ascii="Calibri" w:eastAsia="Calibri" w:hAnsi="Calibri" w:cs="Calibri"/>
          <w:sz w:val="26"/>
        </w:rPr>
        <w:t xml:space="preserve">category_1 (contains values like “Above Average”, “Below Average” and “High”) and category_2 (contains values like “Region A”, “Region B”, “Region C”). </w:t>
      </w:r>
      <w:r>
        <w:t xml:space="preserve"> </w:t>
      </w:r>
    </w:p>
    <w:p w14:paraId="70A6A02B" w14:textId="77777777" w:rsidR="0034320E" w:rsidRDefault="00000000">
      <w:pPr>
        <w:spacing w:after="0" w:line="259" w:lineRule="auto"/>
        <w:ind w:left="15" w:firstLine="0"/>
      </w:pPr>
      <w:r>
        <w:rPr>
          <w:rFonts w:ascii="Calibri" w:eastAsia="Calibri" w:hAnsi="Calibri" w:cs="Calibri"/>
          <w:sz w:val="26"/>
        </w:rPr>
        <w:t xml:space="preserve"> </w:t>
      </w:r>
      <w:r>
        <w:t xml:space="preserve"> </w:t>
      </w:r>
    </w:p>
    <w:p w14:paraId="435B78B9" w14:textId="77777777" w:rsidR="0034320E" w:rsidRDefault="00000000">
      <w:pPr>
        <w:spacing w:after="2" w:line="255" w:lineRule="auto"/>
        <w:ind w:left="-5"/>
      </w:pPr>
      <w:r>
        <w:rPr>
          <w:rFonts w:ascii="Calibri" w:eastAsia="Calibri" w:hAnsi="Calibri" w:cs="Calibri"/>
          <w:b/>
          <w:sz w:val="26"/>
        </w:rPr>
        <w:t xml:space="preserve">Target: </w:t>
      </w:r>
      <w:r>
        <w:rPr>
          <w:rFonts w:ascii="Calibri" w:eastAsia="Calibri" w:hAnsi="Calibri" w:cs="Calibri"/>
          <w:sz w:val="26"/>
        </w:rPr>
        <w:t xml:space="preserve">Target variable. </w:t>
      </w:r>
      <w:r>
        <w:t xml:space="preserve"> </w:t>
      </w:r>
    </w:p>
    <w:p w14:paraId="27333430" w14:textId="77777777" w:rsidR="0034320E" w:rsidRDefault="00000000">
      <w:pPr>
        <w:spacing w:after="142" w:line="259" w:lineRule="auto"/>
        <w:ind w:left="15" w:firstLine="0"/>
      </w:pPr>
      <w:r>
        <w:rPr>
          <w:rFonts w:ascii="Calibri" w:eastAsia="Calibri" w:hAnsi="Calibri" w:cs="Calibri"/>
          <w:sz w:val="26"/>
        </w:rPr>
        <w:t xml:space="preserve"> </w:t>
      </w:r>
      <w:r>
        <w:t xml:space="preserve">  </w:t>
      </w:r>
    </w:p>
    <w:p w14:paraId="7265ED40" w14:textId="4EC93CEA" w:rsidR="0034320E" w:rsidRDefault="00000000">
      <w:pPr>
        <w:spacing w:after="0" w:line="259" w:lineRule="auto"/>
        <w:ind w:left="10"/>
      </w:pPr>
      <w:r>
        <w:rPr>
          <w:b/>
          <w:sz w:val="32"/>
        </w:rPr>
        <w:t xml:space="preserve">1.1) </w:t>
      </w:r>
      <w:r>
        <w:rPr>
          <w:rFonts w:ascii="Calibri" w:eastAsia="Calibri" w:hAnsi="Calibri" w:cs="Calibri"/>
          <w:b/>
          <w:sz w:val="32"/>
        </w:rPr>
        <w:t xml:space="preserve">Feature </w:t>
      </w:r>
      <w:proofErr w:type="spellStart"/>
      <w:r>
        <w:rPr>
          <w:rFonts w:ascii="Calibri" w:eastAsia="Calibri" w:hAnsi="Calibri" w:cs="Calibri"/>
          <w:b/>
          <w:sz w:val="32"/>
        </w:rPr>
        <w:t>Descrip</w:t>
      </w:r>
      <w:r w:rsidR="003F3014">
        <w:rPr>
          <w:rFonts w:ascii="Calibri" w:eastAsia="Calibri" w:hAnsi="Calibri" w:cs="Calibri"/>
          <w:b/>
          <w:sz w:val="32"/>
        </w:rPr>
        <w:t>t</w:t>
      </w:r>
      <w:r>
        <w:rPr>
          <w:rFonts w:ascii="Calibri" w:eastAsia="Calibri" w:hAnsi="Calibri" w:cs="Calibri"/>
          <w:b/>
          <w:sz w:val="32"/>
        </w:rPr>
        <w:t>on</w:t>
      </w:r>
      <w:proofErr w:type="spellEnd"/>
      <w:r>
        <w:rPr>
          <w:rFonts w:ascii="Calibri" w:eastAsia="Calibri" w:hAnsi="Calibri" w:cs="Calibri"/>
          <w:b/>
          <w:sz w:val="32"/>
        </w:rPr>
        <w:t xml:space="preserve">:  </w:t>
      </w:r>
      <w:r>
        <w:rPr>
          <w:b/>
          <w:sz w:val="32"/>
        </w:rPr>
        <w:t xml:space="preserve"> </w:t>
      </w:r>
      <w:r>
        <w:t xml:space="preserve"> </w:t>
      </w:r>
    </w:p>
    <w:p w14:paraId="4B4BABF5" w14:textId="77777777" w:rsidR="0034320E" w:rsidRDefault="00000000">
      <w:pPr>
        <w:spacing w:after="0" w:line="259" w:lineRule="auto"/>
        <w:ind w:left="30" w:firstLine="0"/>
      </w:pPr>
      <w:r>
        <w:rPr>
          <w:rFonts w:ascii="Calibri" w:eastAsia="Calibri" w:hAnsi="Calibri" w:cs="Calibri"/>
          <w:b/>
          <w:sz w:val="32"/>
        </w:rPr>
        <w:t xml:space="preserve"> </w:t>
      </w:r>
      <w:r>
        <w:t xml:space="preserve">  </w:t>
      </w:r>
    </w:p>
    <w:p w14:paraId="3110ABA6" w14:textId="77777777" w:rsidR="0034320E" w:rsidRDefault="00000000">
      <w:pPr>
        <w:spacing w:after="0" w:line="259" w:lineRule="auto"/>
        <w:ind w:left="0" w:right="539" w:firstLine="0"/>
        <w:jc w:val="center"/>
      </w:pPr>
      <w:r>
        <w:rPr>
          <w:noProof/>
        </w:rPr>
        <w:drawing>
          <wp:inline distT="0" distB="0" distL="0" distR="0" wp14:anchorId="7221E7D5" wp14:editId="19C7C4D3">
            <wp:extent cx="3004820" cy="3097850"/>
            <wp:effectExtent l="0" t="0" r="0" b="0"/>
            <wp:docPr id="286" name="Picture 286"/>
            <wp:cNvGraphicFramePr/>
            <a:graphic xmlns:a="http://schemas.openxmlformats.org/drawingml/2006/main">
              <a:graphicData uri="http://schemas.openxmlformats.org/drawingml/2006/picture">
                <pic:pic xmlns:pic="http://schemas.openxmlformats.org/drawingml/2006/picture">
                  <pic:nvPicPr>
                    <pic:cNvPr id="286" name="Picture 286"/>
                    <pic:cNvPicPr/>
                  </pic:nvPicPr>
                  <pic:blipFill>
                    <a:blip r:embed="rId8"/>
                    <a:stretch>
                      <a:fillRect/>
                    </a:stretch>
                  </pic:blipFill>
                  <pic:spPr>
                    <a:xfrm>
                      <a:off x="0" y="0"/>
                      <a:ext cx="3004820" cy="3097850"/>
                    </a:xfrm>
                    <a:prstGeom prst="rect">
                      <a:avLst/>
                    </a:prstGeom>
                  </pic:spPr>
                </pic:pic>
              </a:graphicData>
            </a:graphic>
          </wp:inline>
        </w:drawing>
      </w:r>
      <w:r>
        <w:rPr>
          <w:rFonts w:ascii="Aptos" w:eastAsia="Aptos" w:hAnsi="Aptos" w:cs="Aptos"/>
          <w:sz w:val="32"/>
        </w:rPr>
        <w:t xml:space="preserve"> </w:t>
      </w:r>
      <w:r>
        <w:t xml:space="preserve">  </w:t>
      </w:r>
    </w:p>
    <w:p w14:paraId="6795CA61" w14:textId="77777777" w:rsidR="0034320E" w:rsidRDefault="00000000">
      <w:pPr>
        <w:spacing w:after="0" w:line="259" w:lineRule="auto"/>
        <w:ind w:left="0" w:right="543" w:firstLine="0"/>
        <w:jc w:val="center"/>
      </w:pPr>
      <w:r>
        <w:rPr>
          <w:noProof/>
        </w:rPr>
        <w:lastRenderedPageBreak/>
        <w:drawing>
          <wp:inline distT="0" distB="0" distL="0" distR="0" wp14:anchorId="1FD6A274" wp14:editId="082300C7">
            <wp:extent cx="1811540" cy="2320925"/>
            <wp:effectExtent l="0" t="0" r="0" b="0"/>
            <wp:docPr id="331" name="Picture 331"/>
            <wp:cNvGraphicFramePr/>
            <a:graphic xmlns:a="http://schemas.openxmlformats.org/drawingml/2006/main">
              <a:graphicData uri="http://schemas.openxmlformats.org/drawingml/2006/picture">
                <pic:pic xmlns:pic="http://schemas.openxmlformats.org/drawingml/2006/picture">
                  <pic:nvPicPr>
                    <pic:cNvPr id="331" name="Picture 331"/>
                    <pic:cNvPicPr/>
                  </pic:nvPicPr>
                  <pic:blipFill>
                    <a:blip r:embed="rId9"/>
                    <a:stretch>
                      <a:fillRect/>
                    </a:stretch>
                  </pic:blipFill>
                  <pic:spPr>
                    <a:xfrm>
                      <a:off x="0" y="0"/>
                      <a:ext cx="1811540" cy="2320925"/>
                    </a:xfrm>
                    <a:prstGeom prst="rect">
                      <a:avLst/>
                    </a:prstGeom>
                  </pic:spPr>
                </pic:pic>
              </a:graphicData>
            </a:graphic>
          </wp:inline>
        </w:drawing>
      </w:r>
      <w:r>
        <w:rPr>
          <w:rFonts w:ascii="Aptos" w:eastAsia="Aptos" w:hAnsi="Aptos" w:cs="Aptos"/>
          <w:sz w:val="32"/>
        </w:rPr>
        <w:t xml:space="preserve">  </w:t>
      </w:r>
      <w:r>
        <w:t xml:space="preserve"> </w:t>
      </w:r>
    </w:p>
    <w:p w14:paraId="7881EB96" w14:textId="77777777" w:rsidR="0034320E" w:rsidRDefault="00000000">
      <w:pPr>
        <w:spacing w:after="0" w:line="259" w:lineRule="auto"/>
        <w:ind w:left="0" w:right="670" w:firstLine="0"/>
        <w:jc w:val="center"/>
      </w:pPr>
      <w:r>
        <w:rPr>
          <w:rFonts w:ascii="Aptos" w:eastAsia="Aptos" w:hAnsi="Aptos" w:cs="Aptos"/>
          <w:sz w:val="32"/>
        </w:rPr>
        <w:t xml:space="preserve"> </w:t>
      </w:r>
      <w:r>
        <w:t xml:space="preserve"> </w:t>
      </w:r>
    </w:p>
    <w:p w14:paraId="2B37DF77" w14:textId="77777777" w:rsidR="0034320E" w:rsidRDefault="00000000">
      <w:pPr>
        <w:spacing w:after="3" w:line="259" w:lineRule="auto"/>
        <w:ind w:left="10"/>
      </w:pPr>
      <w:r>
        <w:rPr>
          <w:b/>
          <w:sz w:val="32"/>
        </w:rPr>
        <w:t xml:space="preserve">1.2) Missing Values: </w:t>
      </w:r>
      <w:r>
        <w:t xml:space="preserve"> </w:t>
      </w:r>
    </w:p>
    <w:p w14:paraId="1984A961" w14:textId="77777777" w:rsidR="0034320E" w:rsidRDefault="00000000">
      <w:pPr>
        <w:spacing w:after="9" w:line="259" w:lineRule="auto"/>
        <w:ind w:left="30" w:firstLine="0"/>
      </w:pPr>
      <w:r>
        <w:rPr>
          <w:b/>
        </w:rPr>
        <w:t xml:space="preserve"> </w:t>
      </w:r>
      <w:r>
        <w:t xml:space="preserve">  </w:t>
      </w:r>
    </w:p>
    <w:p w14:paraId="1162BD37" w14:textId="77777777" w:rsidR="0034320E" w:rsidRDefault="00000000">
      <w:pPr>
        <w:spacing w:after="25"/>
        <w:ind w:left="20" w:right="821"/>
      </w:pPr>
      <w:r>
        <w:t xml:space="preserve">'Missing values present in Feature_3 and Feature_6.  </w:t>
      </w:r>
    </w:p>
    <w:p w14:paraId="1401ABB1" w14:textId="77777777" w:rsidR="0034320E" w:rsidRDefault="00000000">
      <w:pPr>
        <w:numPr>
          <w:ilvl w:val="0"/>
          <w:numId w:val="2"/>
        </w:numPr>
        <w:spacing w:after="27"/>
        <w:ind w:right="821" w:hanging="360"/>
      </w:pPr>
      <w:r>
        <w:t xml:space="preserve">“Feature_3” has 400 missing values.  </w:t>
      </w:r>
    </w:p>
    <w:p w14:paraId="1F246E6F" w14:textId="77777777" w:rsidR="0034320E" w:rsidRDefault="00000000">
      <w:pPr>
        <w:numPr>
          <w:ilvl w:val="0"/>
          <w:numId w:val="2"/>
        </w:numPr>
        <w:spacing w:after="32"/>
        <w:ind w:right="821" w:hanging="360"/>
      </w:pPr>
      <w:r>
        <w:t xml:space="preserve">“Feature_6” has 500 missing values.  </w:t>
      </w:r>
    </w:p>
    <w:p w14:paraId="53AD5697" w14:textId="77777777" w:rsidR="0034320E" w:rsidRDefault="00000000">
      <w:pPr>
        <w:spacing w:after="189" w:line="259" w:lineRule="auto"/>
        <w:ind w:left="30" w:firstLine="0"/>
      </w:pPr>
      <w:r>
        <w:t xml:space="preserve">  </w:t>
      </w:r>
    </w:p>
    <w:p w14:paraId="3BDFB686" w14:textId="77777777" w:rsidR="0034320E" w:rsidRDefault="00000000">
      <w:pPr>
        <w:spacing w:after="3" w:line="259" w:lineRule="auto"/>
        <w:ind w:left="10"/>
      </w:pPr>
      <w:r>
        <w:rPr>
          <w:b/>
          <w:sz w:val="32"/>
        </w:rPr>
        <w:t>1.3</w:t>
      </w:r>
      <w:proofErr w:type="gramStart"/>
      <w:r>
        <w:rPr>
          <w:b/>
          <w:sz w:val="32"/>
        </w:rPr>
        <w:t xml:space="preserve">) </w:t>
      </w:r>
      <w:r>
        <w:rPr>
          <w:rFonts w:ascii="Aptos" w:eastAsia="Aptos" w:hAnsi="Aptos" w:cs="Aptos"/>
          <w:sz w:val="32"/>
        </w:rPr>
        <w:t xml:space="preserve"> </w:t>
      </w:r>
      <w:r>
        <w:rPr>
          <w:b/>
          <w:sz w:val="32"/>
        </w:rPr>
        <w:t>Feature</w:t>
      </w:r>
      <w:proofErr w:type="gramEnd"/>
      <w:r>
        <w:rPr>
          <w:b/>
          <w:sz w:val="32"/>
        </w:rPr>
        <w:t xml:space="preserve"> Distribution: </w:t>
      </w:r>
      <w:r>
        <w:t xml:space="preserve"> </w:t>
      </w:r>
    </w:p>
    <w:p w14:paraId="1069FA17" w14:textId="77777777" w:rsidR="0034320E" w:rsidRDefault="00000000">
      <w:pPr>
        <w:spacing w:after="0" w:line="259" w:lineRule="auto"/>
        <w:ind w:left="15" w:firstLine="0"/>
      </w:pPr>
      <w:r>
        <w:rPr>
          <w:b/>
          <w:sz w:val="32"/>
        </w:rPr>
        <w:t xml:space="preserve"> </w:t>
      </w:r>
      <w:r>
        <w:t xml:space="preserve"> </w:t>
      </w:r>
    </w:p>
    <w:p w14:paraId="4CABFBCD" w14:textId="77777777" w:rsidR="0034320E" w:rsidRDefault="00000000">
      <w:pPr>
        <w:spacing w:after="0" w:line="217" w:lineRule="auto"/>
        <w:ind w:left="30" w:right="1149" w:firstLine="545"/>
      </w:pPr>
      <w:r>
        <w:rPr>
          <w:noProof/>
        </w:rPr>
        <w:drawing>
          <wp:inline distT="0" distB="0" distL="0" distR="0" wp14:anchorId="41E19474" wp14:editId="06090EE5">
            <wp:extent cx="5340350" cy="3694142"/>
            <wp:effectExtent l="0" t="0" r="0" b="0"/>
            <wp:docPr id="333" name="Picture 333"/>
            <wp:cNvGraphicFramePr/>
            <a:graphic xmlns:a="http://schemas.openxmlformats.org/drawingml/2006/main">
              <a:graphicData uri="http://schemas.openxmlformats.org/drawingml/2006/picture">
                <pic:pic xmlns:pic="http://schemas.openxmlformats.org/drawingml/2006/picture">
                  <pic:nvPicPr>
                    <pic:cNvPr id="333" name="Picture 333"/>
                    <pic:cNvPicPr/>
                  </pic:nvPicPr>
                  <pic:blipFill>
                    <a:blip r:embed="rId10"/>
                    <a:stretch>
                      <a:fillRect/>
                    </a:stretch>
                  </pic:blipFill>
                  <pic:spPr>
                    <a:xfrm>
                      <a:off x="0" y="0"/>
                      <a:ext cx="5340350" cy="3694142"/>
                    </a:xfrm>
                    <a:prstGeom prst="rect">
                      <a:avLst/>
                    </a:prstGeom>
                  </pic:spPr>
                </pic:pic>
              </a:graphicData>
            </a:graphic>
          </wp:inline>
        </w:drawing>
      </w:r>
      <w:r>
        <w:rPr>
          <w:b/>
        </w:rPr>
        <w:t xml:space="preserve"> </w:t>
      </w:r>
      <w:r>
        <w:t xml:space="preserve"> </w:t>
      </w:r>
      <w:r>
        <w:rPr>
          <w:b/>
        </w:rPr>
        <w:t xml:space="preserve"> </w:t>
      </w:r>
      <w:r>
        <w:t xml:space="preserve"> </w:t>
      </w:r>
    </w:p>
    <w:p w14:paraId="7CE7D131" w14:textId="77777777" w:rsidR="0034320E" w:rsidRDefault="00000000">
      <w:pPr>
        <w:numPr>
          <w:ilvl w:val="0"/>
          <w:numId w:val="2"/>
        </w:numPr>
        <w:spacing w:after="4"/>
        <w:ind w:right="821" w:hanging="360"/>
      </w:pPr>
      <w:r>
        <w:t xml:space="preserve">Most features like feature_3, feature_4, feature_6, feature_7, and feature_8 looks normal distributions.  </w:t>
      </w:r>
    </w:p>
    <w:p w14:paraId="64515051" w14:textId="77777777" w:rsidR="0034320E" w:rsidRDefault="00000000">
      <w:pPr>
        <w:numPr>
          <w:ilvl w:val="0"/>
          <w:numId w:val="2"/>
        </w:numPr>
        <w:spacing w:after="18"/>
        <w:ind w:right="821" w:hanging="360"/>
      </w:pPr>
      <w:r>
        <w:lastRenderedPageBreak/>
        <w:t xml:space="preserve">feature_5 shows a flat (uniform) distribution.  </w:t>
      </w:r>
    </w:p>
    <w:p w14:paraId="1E831582" w14:textId="77777777" w:rsidR="0034320E" w:rsidRDefault="00000000">
      <w:pPr>
        <w:numPr>
          <w:ilvl w:val="0"/>
          <w:numId w:val="2"/>
        </w:numPr>
        <w:spacing w:after="7" w:line="259" w:lineRule="auto"/>
        <w:ind w:right="821" w:hanging="360"/>
      </w:pPr>
      <w:r>
        <w:t xml:space="preserve">feature_1 and feature_2 are tightly centered around zero with very small spread.  </w:t>
      </w:r>
    </w:p>
    <w:p w14:paraId="25DCED27" w14:textId="77777777" w:rsidR="0034320E" w:rsidRDefault="00000000">
      <w:pPr>
        <w:numPr>
          <w:ilvl w:val="0"/>
          <w:numId w:val="2"/>
        </w:numPr>
        <w:spacing w:after="473"/>
        <w:ind w:right="821" w:hanging="360"/>
      </w:pPr>
      <w:r>
        <w:t xml:space="preserve">Overall, most features are balanced without strong </w:t>
      </w:r>
      <w:proofErr w:type="gramStart"/>
      <w:r>
        <w:t>skewness, and</w:t>
      </w:r>
      <w:proofErr w:type="gramEnd"/>
      <w:r>
        <w:t xml:space="preserve"> scaling them would still be useful before training models.  </w:t>
      </w:r>
    </w:p>
    <w:p w14:paraId="2782AB3D" w14:textId="77777777" w:rsidR="0034320E" w:rsidRDefault="00000000">
      <w:pPr>
        <w:spacing w:after="15" w:line="259" w:lineRule="auto"/>
        <w:ind w:left="15" w:firstLine="0"/>
      </w:pPr>
      <w:r>
        <w:rPr>
          <w:b/>
          <w:color w:val="0B769E"/>
          <w:sz w:val="40"/>
        </w:rPr>
        <w:t xml:space="preserve"> </w:t>
      </w:r>
      <w:r>
        <w:t xml:space="preserve"> </w:t>
      </w:r>
    </w:p>
    <w:p w14:paraId="5AF0143B" w14:textId="77777777" w:rsidR="0034320E" w:rsidRDefault="00000000">
      <w:pPr>
        <w:pStyle w:val="Heading2"/>
        <w:ind w:left="10"/>
      </w:pPr>
      <w:r>
        <w:rPr>
          <w:rFonts w:ascii="Calibri" w:eastAsia="Calibri" w:hAnsi="Calibri" w:cs="Calibri"/>
        </w:rPr>
        <w:t>2.</w:t>
      </w:r>
      <w:r>
        <w:t xml:space="preserve"> Data Preprocessing   </w:t>
      </w:r>
    </w:p>
    <w:p w14:paraId="474509CE" w14:textId="77777777" w:rsidR="0034320E" w:rsidRDefault="00000000">
      <w:pPr>
        <w:spacing w:after="0" w:line="259" w:lineRule="auto"/>
        <w:ind w:left="30" w:firstLine="0"/>
      </w:pPr>
      <w:r>
        <w:rPr>
          <w:b/>
          <w:color w:val="0B769E"/>
          <w:sz w:val="40"/>
        </w:rPr>
        <w:t xml:space="preserve"> </w:t>
      </w:r>
      <w:r>
        <w:t xml:space="preserve">  </w:t>
      </w:r>
    </w:p>
    <w:p w14:paraId="3E95ECAB" w14:textId="77777777" w:rsidR="0034320E" w:rsidRDefault="00000000">
      <w:pPr>
        <w:spacing w:after="0" w:line="259" w:lineRule="auto"/>
        <w:ind w:left="30" w:firstLine="0"/>
      </w:pPr>
      <w:r>
        <w:rPr>
          <w:b/>
          <w:color w:val="0B769E"/>
          <w:sz w:val="40"/>
        </w:rPr>
        <w:t xml:space="preserve"> </w:t>
      </w:r>
      <w:r>
        <w:t xml:space="preserve">  </w:t>
      </w:r>
    </w:p>
    <w:p w14:paraId="18A524E1" w14:textId="77777777" w:rsidR="0034320E" w:rsidRDefault="00000000">
      <w:pPr>
        <w:pStyle w:val="Heading3"/>
        <w:ind w:left="10"/>
      </w:pPr>
      <w:r>
        <w:t xml:space="preserve">2.1) Handling the missing values </w:t>
      </w:r>
      <w:r>
        <w:rPr>
          <w:rFonts w:ascii="Arial" w:eastAsia="Arial" w:hAnsi="Arial" w:cs="Arial"/>
        </w:rPr>
        <w:t xml:space="preserve"> </w:t>
      </w:r>
      <w:r>
        <w:t xml:space="preserve"> </w:t>
      </w:r>
    </w:p>
    <w:p w14:paraId="12848D87" w14:textId="77777777" w:rsidR="0034320E" w:rsidRDefault="00000000">
      <w:pPr>
        <w:spacing w:after="69" w:line="259" w:lineRule="auto"/>
        <w:ind w:left="30" w:firstLine="0"/>
      </w:pPr>
      <w:r>
        <w:rPr>
          <w:rFonts w:ascii="Calibri" w:eastAsia="Calibri" w:hAnsi="Calibri" w:cs="Calibri"/>
          <w:b/>
          <w:sz w:val="32"/>
        </w:rPr>
        <w:t xml:space="preserve"> </w:t>
      </w:r>
      <w:r>
        <w:t xml:space="preserve">  </w:t>
      </w:r>
    </w:p>
    <w:p w14:paraId="023639F5" w14:textId="77777777" w:rsidR="0034320E" w:rsidRDefault="00000000">
      <w:pPr>
        <w:ind w:left="20" w:right="821"/>
      </w:pPr>
      <w:r>
        <w:t>We utilize the functions “</w:t>
      </w:r>
      <w:proofErr w:type="spellStart"/>
      <w:proofErr w:type="gramStart"/>
      <w:r>
        <w:t>isnull</w:t>
      </w:r>
      <w:proofErr w:type="spellEnd"/>
      <w:r>
        <w:t>(</w:t>
      </w:r>
      <w:proofErr w:type="gramEnd"/>
      <w:r>
        <w:t xml:space="preserve">)” to inspect null values. Then the null values were imputed using median of each column.  </w:t>
      </w:r>
    </w:p>
    <w:p w14:paraId="755A0B2C" w14:textId="77777777" w:rsidR="0034320E" w:rsidRDefault="00000000">
      <w:pPr>
        <w:spacing w:after="153" w:line="259" w:lineRule="auto"/>
        <w:ind w:left="0" w:right="933" w:firstLine="0"/>
        <w:jc w:val="right"/>
      </w:pPr>
      <w:r>
        <w:rPr>
          <w:noProof/>
        </w:rPr>
        <w:drawing>
          <wp:inline distT="0" distB="0" distL="0" distR="0" wp14:anchorId="248D181F" wp14:editId="53E32830">
            <wp:extent cx="5782310" cy="956310"/>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a:blip r:embed="rId11"/>
                    <a:stretch>
                      <a:fillRect/>
                    </a:stretch>
                  </pic:blipFill>
                  <pic:spPr>
                    <a:xfrm>
                      <a:off x="0" y="0"/>
                      <a:ext cx="5782310" cy="956310"/>
                    </a:xfrm>
                    <a:prstGeom prst="rect">
                      <a:avLst/>
                    </a:prstGeom>
                  </pic:spPr>
                </pic:pic>
              </a:graphicData>
            </a:graphic>
          </wp:inline>
        </w:drawing>
      </w:r>
      <w:r>
        <w:t xml:space="preserve">  </w:t>
      </w:r>
    </w:p>
    <w:p w14:paraId="1A6B8668" w14:textId="77777777" w:rsidR="0034320E" w:rsidRDefault="00000000">
      <w:pPr>
        <w:ind w:left="20" w:right="821"/>
      </w:pPr>
      <w:r>
        <w:rPr>
          <w:b/>
        </w:rPr>
        <w:t xml:space="preserve">Result: </w:t>
      </w:r>
      <w:r>
        <w:t xml:space="preserve">Missing count was reduced to zero. </w:t>
      </w:r>
      <w:r>
        <w:rPr>
          <w:rFonts w:ascii="Times New Roman" w:eastAsia="Times New Roman" w:hAnsi="Times New Roman" w:cs="Times New Roman"/>
        </w:rPr>
        <w:t xml:space="preserve"> </w:t>
      </w:r>
      <w:r>
        <w:t xml:space="preserve"> </w:t>
      </w:r>
    </w:p>
    <w:p w14:paraId="2A101215" w14:textId="77777777" w:rsidR="0034320E" w:rsidRDefault="00000000">
      <w:pPr>
        <w:spacing w:after="163" w:line="259" w:lineRule="auto"/>
        <w:ind w:left="30" w:firstLine="0"/>
      </w:pPr>
      <w:r>
        <w:t xml:space="preserve">    </w:t>
      </w:r>
    </w:p>
    <w:p w14:paraId="4592825A" w14:textId="77777777" w:rsidR="0034320E" w:rsidRDefault="00000000">
      <w:pPr>
        <w:pStyle w:val="Heading3"/>
        <w:ind w:left="10"/>
      </w:pPr>
      <w:r>
        <w:t xml:space="preserve">2.2) Label Encoding for the categorical features </w:t>
      </w:r>
      <w:r>
        <w:rPr>
          <w:rFonts w:ascii="Arial" w:eastAsia="Arial" w:hAnsi="Arial" w:cs="Arial"/>
        </w:rPr>
        <w:t xml:space="preserve"> </w:t>
      </w:r>
      <w:r>
        <w:t xml:space="preserve"> </w:t>
      </w:r>
    </w:p>
    <w:p w14:paraId="209F7E8E" w14:textId="77777777" w:rsidR="0034320E" w:rsidRDefault="00000000">
      <w:pPr>
        <w:spacing w:after="0" w:line="259" w:lineRule="auto"/>
        <w:ind w:left="30" w:firstLine="0"/>
      </w:pPr>
      <w:r>
        <w:rPr>
          <w:rFonts w:ascii="Calibri" w:eastAsia="Calibri" w:hAnsi="Calibri" w:cs="Calibri"/>
          <w:b/>
          <w:sz w:val="32"/>
        </w:rPr>
        <w:t xml:space="preserve"> </w:t>
      </w:r>
      <w:r>
        <w:t xml:space="preserve">  </w:t>
      </w:r>
    </w:p>
    <w:p w14:paraId="21C6C87B" w14:textId="77777777" w:rsidR="0034320E" w:rsidRDefault="00000000">
      <w:pPr>
        <w:spacing w:after="0" w:line="259" w:lineRule="auto"/>
        <w:ind w:left="30" w:firstLine="0"/>
      </w:pPr>
      <w:r>
        <w:t xml:space="preserve">  </w:t>
      </w:r>
    </w:p>
    <w:p w14:paraId="6205E7AE" w14:textId="77777777" w:rsidR="0034320E" w:rsidRDefault="00000000">
      <w:pPr>
        <w:spacing w:after="12"/>
        <w:ind w:left="20" w:right="821"/>
      </w:pPr>
      <w:r>
        <w:t>To handle categorical features, we used Label Encoding. It converted the categories into numbers (0, 1, 2</w:t>
      </w:r>
      <w:proofErr w:type="gramStart"/>
      <w:r>
        <w:t xml:space="preserve"> ..</w:t>
      </w:r>
      <w:proofErr w:type="gramEnd"/>
      <w:r>
        <w:t>), making them easier for machine learning models to understand. We applied this method to category_1 and category_2.</w:t>
      </w:r>
      <w:r>
        <w:rPr>
          <w:b/>
        </w:rPr>
        <w:t xml:space="preserve">  </w:t>
      </w:r>
      <w:r>
        <w:t xml:space="preserve"> </w:t>
      </w:r>
    </w:p>
    <w:p w14:paraId="1795E59D" w14:textId="77777777" w:rsidR="0034320E" w:rsidRDefault="00000000">
      <w:pPr>
        <w:spacing w:after="25" w:line="259" w:lineRule="auto"/>
        <w:ind w:left="30" w:firstLine="0"/>
      </w:pPr>
      <w:r>
        <w:rPr>
          <w:b/>
        </w:rPr>
        <w:t xml:space="preserve"> </w:t>
      </w:r>
      <w:r>
        <w:t xml:space="preserve">  </w:t>
      </w:r>
    </w:p>
    <w:p w14:paraId="6C9684FC" w14:textId="77777777" w:rsidR="0034320E" w:rsidRDefault="00000000">
      <w:pPr>
        <w:spacing w:after="0" w:line="259" w:lineRule="auto"/>
        <w:ind w:left="29" w:firstLine="0"/>
        <w:jc w:val="both"/>
      </w:pPr>
      <w:r>
        <w:rPr>
          <w:b/>
          <w:sz w:val="28"/>
        </w:rPr>
        <w:t xml:space="preserve">  </w:t>
      </w:r>
      <w:r>
        <w:rPr>
          <w:noProof/>
        </w:rPr>
        <w:drawing>
          <wp:inline distT="0" distB="0" distL="0" distR="0" wp14:anchorId="4C89ABDA" wp14:editId="5892B20B">
            <wp:extent cx="5782310" cy="1568450"/>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12"/>
                    <a:stretch>
                      <a:fillRect/>
                    </a:stretch>
                  </pic:blipFill>
                  <pic:spPr>
                    <a:xfrm>
                      <a:off x="0" y="0"/>
                      <a:ext cx="5782310" cy="1568450"/>
                    </a:xfrm>
                    <a:prstGeom prst="rect">
                      <a:avLst/>
                    </a:prstGeom>
                  </pic:spPr>
                </pic:pic>
              </a:graphicData>
            </a:graphic>
          </wp:inline>
        </w:drawing>
      </w:r>
      <w:r>
        <w:t xml:space="preserve">  </w:t>
      </w:r>
    </w:p>
    <w:p w14:paraId="6578A64A" w14:textId="77777777" w:rsidR="0034320E" w:rsidRDefault="00000000">
      <w:pPr>
        <w:spacing w:after="0" w:line="259" w:lineRule="auto"/>
        <w:ind w:left="30" w:firstLine="0"/>
      </w:pPr>
      <w:r>
        <w:rPr>
          <w:b/>
          <w:sz w:val="28"/>
        </w:rPr>
        <w:t xml:space="preserve"> </w:t>
      </w:r>
      <w:r>
        <w:t xml:space="preserve">  </w:t>
      </w:r>
    </w:p>
    <w:p w14:paraId="6090508E" w14:textId="77777777" w:rsidR="0034320E" w:rsidRDefault="00000000">
      <w:pPr>
        <w:spacing w:after="0" w:line="259" w:lineRule="auto"/>
        <w:ind w:left="30" w:firstLine="0"/>
      </w:pPr>
      <w:r>
        <w:rPr>
          <w:b/>
          <w:sz w:val="28"/>
        </w:rPr>
        <w:t xml:space="preserve">   </w:t>
      </w:r>
      <w:r>
        <w:rPr>
          <w:b/>
          <w:sz w:val="28"/>
        </w:rPr>
        <w:tab/>
        <w:t xml:space="preserve"> </w:t>
      </w:r>
      <w:r>
        <w:t xml:space="preserve">  </w:t>
      </w:r>
    </w:p>
    <w:p w14:paraId="1B6F321A" w14:textId="77777777" w:rsidR="0034320E" w:rsidRDefault="00000000">
      <w:pPr>
        <w:spacing w:after="101" w:line="259" w:lineRule="auto"/>
        <w:ind w:left="30" w:firstLine="0"/>
      </w:pPr>
      <w:r>
        <w:rPr>
          <w:b/>
          <w:sz w:val="28"/>
        </w:rPr>
        <w:t xml:space="preserve"> </w:t>
      </w:r>
      <w:r>
        <w:t xml:space="preserve">  </w:t>
      </w:r>
    </w:p>
    <w:p w14:paraId="13E1D31C" w14:textId="77777777" w:rsidR="0034320E" w:rsidRDefault="00000000">
      <w:pPr>
        <w:pStyle w:val="Heading3"/>
        <w:ind w:left="10"/>
      </w:pPr>
      <w:r>
        <w:lastRenderedPageBreak/>
        <w:t xml:space="preserve">2.3) Handling the Outliers </w:t>
      </w:r>
      <w:r>
        <w:rPr>
          <w:rFonts w:ascii="Arial" w:eastAsia="Arial" w:hAnsi="Arial" w:cs="Arial"/>
        </w:rPr>
        <w:t xml:space="preserve"> </w:t>
      </w:r>
      <w:r>
        <w:t xml:space="preserve"> </w:t>
      </w:r>
    </w:p>
    <w:p w14:paraId="596C8D78" w14:textId="77777777" w:rsidR="0034320E" w:rsidRDefault="00000000">
      <w:pPr>
        <w:spacing w:after="0" w:line="259" w:lineRule="auto"/>
        <w:ind w:left="30" w:firstLine="0"/>
      </w:pPr>
      <w:r>
        <w:rPr>
          <w:rFonts w:ascii="Calibri" w:eastAsia="Calibri" w:hAnsi="Calibri" w:cs="Calibri"/>
          <w:b/>
          <w:sz w:val="32"/>
        </w:rPr>
        <w:t xml:space="preserve"> </w:t>
      </w:r>
      <w:r>
        <w:t xml:space="preserve">  </w:t>
      </w:r>
    </w:p>
    <w:p w14:paraId="347C2C8E" w14:textId="77777777" w:rsidR="0034320E" w:rsidRDefault="00000000">
      <w:pPr>
        <w:spacing w:after="16"/>
        <w:ind w:left="20" w:right="821"/>
      </w:pPr>
      <w:r>
        <w:t xml:space="preserve">Outliers are datapoints that deviate significantly from the rest of the dataset and can have a substantial impact on analysis.   </w:t>
      </w:r>
    </w:p>
    <w:p w14:paraId="1AC61602" w14:textId="77777777" w:rsidR="0034320E" w:rsidRDefault="00000000">
      <w:pPr>
        <w:spacing w:after="0" w:line="259" w:lineRule="auto"/>
        <w:ind w:left="30" w:firstLine="0"/>
      </w:pPr>
      <w:r>
        <w:t xml:space="preserve">   </w:t>
      </w:r>
    </w:p>
    <w:p w14:paraId="3C471D13" w14:textId="77777777" w:rsidR="0034320E" w:rsidRDefault="00000000">
      <w:pPr>
        <w:spacing w:after="0" w:line="259" w:lineRule="auto"/>
        <w:ind w:left="30" w:firstLine="0"/>
      </w:pPr>
      <w:r>
        <w:t xml:space="preserve"> </w:t>
      </w:r>
      <w:r>
        <w:rPr>
          <w:noProof/>
        </w:rPr>
        <w:drawing>
          <wp:inline distT="0" distB="0" distL="0" distR="0" wp14:anchorId="0EC546C3" wp14:editId="4138567F">
            <wp:extent cx="5782310" cy="2985135"/>
            <wp:effectExtent l="0" t="0" r="0" b="0"/>
            <wp:docPr id="469" name="Picture 469"/>
            <wp:cNvGraphicFramePr/>
            <a:graphic xmlns:a="http://schemas.openxmlformats.org/drawingml/2006/main">
              <a:graphicData uri="http://schemas.openxmlformats.org/drawingml/2006/picture">
                <pic:pic xmlns:pic="http://schemas.openxmlformats.org/drawingml/2006/picture">
                  <pic:nvPicPr>
                    <pic:cNvPr id="469" name="Picture 469"/>
                    <pic:cNvPicPr/>
                  </pic:nvPicPr>
                  <pic:blipFill>
                    <a:blip r:embed="rId13"/>
                    <a:stretch>
                      <a:fillRect/>
                    </a:stretch>
                  </pic:blipFill>
                  <pic:spPr>
                    <a:xfrm>
                      <a:off x="0" y="0"/>
                      <a:ext cx="5782310" cy="2985135"/>
                    </a:xfrm>
                    <a:prstGeom prst="rect">
                      <a:avLst/>
                    </a:prstGeom>
                  </pic:spPr>
                </pic:pic>
              </a:graphicData>
            </a:graphic>
          </wp:inline>
        </w:drawing>
      </w:r>
      <w:r>
        <w:t xml:space="preserve">  </w:t>
      </w:r>
    </w:p>
    <w:p w14:paraId="0F332D49" w14:textId="77777777" w:rsidR="0034320E" w:rsidRDefault="00000000">
      <w:pPr>
        <w:spacing w:after="0" w:line="259" w:lineRule="auto"/>
        <w:ind w:left="0" w:right="555" w:firstLine="0"/>
        <w:jc w:val="right"/>
      </w:pPr>
      <w:r>
        <w:t xml:space="preserve">   </w:t>
      </w:r>
    </w:p>
    <w:p w14:paraId="395CF2A8" w14:textId="77777777" w:rsidR="0034320E" w:rsidRDefault="00000000">
      <w:pPr>
        <w:spacing w:after="0" w:line="259" w:lineRule="auto"/>
        <w:ind w:left="30" w:firstLine="0"/>
      </w:pPr>
      <w:r>
        <w:t xml:space="preserve">   </w:t>
      </w:r>
    </w:p>
    <w:p w14:paraId="3DD5E628" w14:textId="77777777" w:rsidR="0034320E" w:rsidRDefault="00000000">
      <w:pPr>
        <w:spacing w:after="4" w:line="259" w:lineRule="auto"/>
        <w:ind w:left="30" w:firstLine="0"/>
      </w:pPr>
      <w:r>
        <w:t xml:space="preserve">   </w:t>
      </w:r>
    </w:p>
    <w:p w14:paraId="51EB5F2D" w14:textId="77777777" w:rsidR="0034320E" w:rsidRDefault="00000000">
      <w:pPr>
        <w:spacing w:after="17" w:line="252" w:lineRule="auto"/>
        <w:ind w:left="20" w:right="921" w:hanging="20"/>
        <w:jc w:val="both"/>
      </w:pPr>
      <w:r>
        <w:t xml:space="preserve">We found outliers in the data using the Interquartile Range (IQR) method. Values outside the range were considered outliers. feature_1, feature_2, feature_4, and feature_8 had significant outliers, while others had very few or none. These outliers were replaced with the median of the feature to reduce their effect.   </w:t>
      </w:r>
    </w:p>
    <w:p w14:paraId="4DAF2899" w14:textId="77777777" w:rsidR="0034320E" w:rsidRDefault="00000000">
      <w:pPr>
        <w:spacing w:after="273" w:line="259" w:lineRule="auto"/>
        <w:ind w:left="30" w:firstLine="0"/>
      </w:pPr>
      <w:r>
        <w:t xml:space="preserve">  </w:t>
      </w:r>
    </w:p>
    <w:p w14:paraId="53B55AF6" w14:textId="77777777" w:rsidR="0034320E" w:rsidRDefault="00000000">
      <w:pPr>
        <w:ind w:left="20" w:right="821"/>
      </w:pPr>
      <w:r>
        <w:t>Used IQR method (multiplier=2) to detect extreme observations.</w:t>
      </w:r>
      <w:r>
        <w:rPr>
          <w:rFonts w:ascii="Times New Roman" w:eastAsia="Times New Roman" w:hAnsi="Times New Roman" w:cs="Times New Roman"/>
        </w:rPr>
        <w:t xml:space="preserve"> </w:t>
      </w:r>
      <w:r>
        <w:t xml:space="preserve"> </w:t>
      </w:r>
    </w:p>
    <w:p w14:paraId="6F6F5FFD" w14:textId="77777777" w:rsidR="0034320E" w:rsidRDefault="00000000">
      <w:pPr>
        <w:spacing w:after="0" w:line="259" w:lineRule="auto"/>
        <w:ind w:left="30" w:firstLine="0"/>
      </w:pPr>
      <w:r>
        <w:t xml:space="preserve">  </w:t>
      </w:r>
    </w:p>
    <w:p w14:paraId="1EC257D6" w14:textId="77777777" w:rsidR="0034320E" w:rsidRDefault="00000000">
      <w:pPr>
        <w:spacing w:after="253" w:line="216" w:lineRule="auto"/>
        <w:ind w:left="30" w:right="1351" w:firstLine="741"/>
      </w:pPr>
      <w:r>
        <w:rPr>
          <w:noProof/>
        </w:rPr>
        <w:lastRenderedPageBreak/>
        <w:drawing>
          <wp:inline distT="0" distB="0" distL="0" distR="0" wp14:anchorId="295B0DB2" wp14:editId="25292B0D">
            <wp:extent cx="5087620" cy="3666819"/>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4"/>
                    <a:stretch>
                      <a:fillRect/>
                    </a:stretch>
                  </pic:blipFill>
                  <pic:spPr>
                    <a:xfrm>
                      <a:off x="0" y="0"/>
                      <a:ext cx="5087620" cy="3666819"/>
                    </a:xfrm>
                    <a:prstGeom prst="rect">
                      <a:avLst/>
                    </a:prstGeom>
                  </pic:spPr>
                </pic:pic>
              </a:graphicData>
            </a:graphic>
          </wp:inline>
        </w:drawing>
      </w:r>
      <w:r>
        <w:t xml:space="preserve">  </w:t>
      </w:r>
      <w:r>
        <w:rPr>
          <w:b/>
          <w:sz w:val="28"/>
        </w:rPr>
        <w:t xml:space="preserve"> </w:t>
      </w:r>
      <w:r>
        <w:t xml:space="preserve"> </w:t>
      </w:r>
    </w:p>
    <w:p w14:paraId="20B06803" w14:textId="77777777" w:rsidR="0034320E" w:rsidRDefault="00000000">
      <w:pPr>
        <w:ind w:left="20" w:right="821"/>
      </w:pPr>
      <w:r>
        <w:t xml:space="preserve">Outliers replaced with median values for each numeric feature.  </w:t>
      </w:r>
    </w:p>
    <w:p w14:paraId="2A930891" w14:textId="77777777" w:rsidR="0034320E" w:rsidRDefault="00000000">
      <w:pPr>
        <w:spacing w:after="153" w:line="259" w:lineRule="auto"/>
        <w:ind w:left="0" w:right="1338" w:firstLine="0"/>
        <w:jc w:val="right"/>
      </w:pPr>
      <w:r>
        <w:rPr>
          <w:noProof/>
        </w:rPr>
        <w:drawing>
          <wp:inline distT="0" distB="0" distL="0" distR="0" wp14:anchorId="37654CD8" wp14:editId="4441BA02">
            <wp:extent cx="5102185" cy="2293620"/>
            <wp:effectExtent l="0" t="0" r="0" b="0"/>
            <wp:docPr id="503" name="Picture 503"/>
            <wp:cNvGraphicFramePr/>
            <a:graphic xmlns:a="http://schemas.openxmlformats.org/drawingml/2006/main">
              <a:graphicData uri="http://schemas.openxmlformats.org/drawingml/2006/picture">
                <pic:pic xmlns:pic="http://schemas.openxmlformats.org/drawingml/2006/picture">
                  <pic:nvPicPr>
                    <pic:cNvPr id="503" name="Picture 503"/>
                    <pic:cNvPicPr/>
                  </pic:nvPicPr>
                  <pic:blipFill>
                    <a:blip r:embed="rId15"/>
                    <a:stretch>
                      <a:fillRect/>
                    </a:stretch>
                  </pic:blipFill>
                  <pic:spPr>
                    <a:xfrm>
                      <a:off x="0" y="0"/>
                      <a:ext cx="5102185" cy="2293620"/>
                    </a:xfrm>
                    <a:prstGeom prst="rect">
                      <a:avLst/>
                    </a:prstGeom>
                  </pic:spPr>
                </pic:pic>
              </a:graphicData>
            </a:graphic>
          </wp:inline>
        </w:drawing>
      </w:r>
      <w:r>
        <w:t xml:space="preserve">  </w:t>
      </w:r>
    </w:p>
    <w:p w14:paraId="65BC7578" w14:textId="77777777" w:rsidR="0034320E" w:rsidRDefault="00000000">
      <w:pPr>
        <w:spacing w:after="11"/>
        <w:ind w:left="20" w:right="821"/>
      </w:pPr>
      <w:r>
        <w:t xml:space="preserve">after that everything has tightened to roughly ±7, with only small “circles” beyond the </w:t>
      </w:r>
    </w:p>
    <w:p w14:paraId="09F371C9" w14:textId="77777777" w:rsidR="0034320E" w:rsidRDefault="00000000">
      <w:pPr>
        <w:ind w:left="20" w:right="821"/>
      </w:pPr>
      <w:r>
        <w:t xml:space="preserve">whiskers.  </w:t>
      </w:r>
    </w:p>
    <w:p w14:paraId="5B60E2CA" w14:textId="77777777" w:rsidR="0034320E" w:rsidRDefault="00000000">
      <w:pPr>
        <w:ind w:left="20" w:right="821"/>
      </w:pPr>
      <w:r>
        <w:t>Now, we got the cleaned dataset free from missing values, inconsistencies and treated outliers and with encoded categorical features.</w:t>
      </w:r>
      <w:r>
        <w:rPr>
          <w:b/>
          <w:sz w:val="28"/>
        </w:rPr>
        <w:t xml:space="preserve"> </w:t>
      </w:r>
      <w:r>
        <w:t xml:space="preserve">  </w:t>
      </w:r>
    </w:p>
    <w:p w14:paraId="2EE9571F" w14:textId="77777777" w:rsidR="0034320E" w:rsidRDefault="00000000">
      <w:pPr>
        <w:spacing w:after="0" w:line="259" w:lineRule="auto"/>
        <w:ind w:left="0" w:right="497" w:firstLine="0"/>
        <w:jc w:val="center"/>
      </w:pPr>
      <w:r>
        <w:rPr>
          <w:b/>
          <w:sz w:val="28"/>
        </w:rPr>
        <w:t xml:space="preserve"> </w:t>
      </w:r>
      <w:r>
        <w:t xml:space="preserve">  </w:t>
      </w:r>
    </w:p>
    <w:p w14:paraId="48BFFDC7" w14:textId="77777777" w:rsidR="0034320E" w:rsidRDefault="00000000">
      <w:pPr>
        <w:pStyle w:val="Heading2"/>
        <w:ind w:left="10"/>
      </w:pPr>
      <w:r>
        <w:rPr>
          <w:rFonts w:ascii="Calibri" w:eastAsia="Calibri" w:hAnsi="Calibri" w:cs="Calibri"/>
        </w:rPr>
        <w:t>3.</w:t>
      </w:r>
      <w:r>
        <w:t xml:space="preserve"> EDA (Exploratory Data Analysis)   </w:t>
      </w:r>
    </w:p>
    <w:p w14:paraId="08779A02" w14:textId="77777777" w:rsidR="0034320E" w:rsidRDefault="00000000">
      <w:pPr>
        <w:spacing w:after="0" w:line="259" w:lineRule="auto"/>
        <w:ind w:left="30" w:firstLine="0"/>
      </w:pPr>
      <w:r>
        <w:rPr>
          <w:b/>
          <w:color w:val="0B769E"/>
          <w:sz w:val="40"/>
        </w:rPr>
        <w:t xml:space="preserve"> </w:t>
      </w:r>
      <w:r>
        <w:t xml:space="preserve">  </w:t>
      </w:r>
    </w:p>
    <w:p w14:paraId="6F5BE29D" w14:textId="77777777" w:rsidR="0034320E" w:rsidRDefault="00000000">
      <w:pPr>
        <w:spacing w:after="183" w:line="256" w:lineRule="auto"/>
        <w:ind w:left="40" w:right="738"/>
      </w:pPr>
      <w:r>
        <w:rPr>
          <w:sz w:val="28"/>
        </w:rPr>
        <w:lastRenderedPageBreak/>
        <w:t xml:space="preserve">Exploratory Data Analysis (EDA) helps us take a closer look at the data before building models. It shows patterns, trends, and possible problems in the dataset. In this part, we used different graphs and tests to better understand the features and their relationship with the target. </w:t>
      </w:r>
      <w:r>
        <w:t xml:space="preserve"> </w:t>
      </w:r>
    </w:p>
    <w:p w14:paraId="3311A177" w14:textId="77777777" w:rsidR="0034320E" w:rsidRDefault="00000000">
      <w:pPr>
        <w:spacing w:after="489" w:line="259" w:lineRule="auto"/>
        <w:ind w:left="30" w:firstLine="0"/>
      </w:pPr>
      <w:r>
        <w:t xml:space="preserve">  </w:t>
      </w:r>
    </w:p>
    <w:p w14:paraId="466C1272" w14:textId="77777777" w:rsidR="0034320E" w:rsidRDefault="00000000">
      <w:pPr>
        <w:spacing w:after="3" w:line="259" w:lineRule="auto"/>
        <w:ind w:left="720" w:hanging="720"/>
      </w:pPr>
      <w:r>
        <w:rPr>
          <w:b/>
          <w:sz w:val="32"/>
        </w:rPr>
        <w:t xml:space="preserve">3.1) Distribution of Numerical Features (Histogram for and numerical features) </w:t>
      </w:r>
      <w:r>
        <w:t xml:space="preserve"> </w:t>
      </w:r>
    </w:p>
    <w:p w14:paraId="3B0C6C71" w14:textId="77777777" w:rsidR="0034320E" w:rsidRDefault="00000000">
      <w:pPr>
        <w:spacing w:after="0" w:line="259" w:lineRule="auto"/>
        <w:ind w:left="30" w:firstLine="0"/>
      </w:pPr>
      <w:r>
        <w:t xml:space="preserve">  </w:t>
      </w:r>
    </w:p>
    <w:p w14:paraId="66A8FA66" w14:textId="77777777" w:rsidR="0034320E" w:rsidRDefault="00000000">
      <w:pPr>
        <w:spacing w:after="0" w:line="259" w:lineRule="auto"/>
        <w:ind w:left="0" w:right="1066" w:firstLine="0"/>
        <w:jc w:val="right"/>
      </w:pPr>
      <w:r>
        <w:rPr>
          <w:noProof/>
        </w:rPr>
        <w:drawing>
          <wp:inline distT="0" distB="0" distL="0" distR="0" wp14:anchorId="2889B9C4" wp14:editId="46A86247">
            <wp:extent cx="5782310" cy="3923665"/>
            <wp:effectExtent l="0" t="0" r="0" b="0"/>
            <wp:docPr id="546" name="Picture 546"/>
            <wp:cNvGraphicFramePr/>
            <a:graphic xmlns:a="http://schemas.openxmlformats.org/drawingml/2006/main">
              <a:graphicData uri="http://schemas.openxmlformats.org/drawingml/2006/picture">
                <pic:pic xmlns:pic="http://schemas.openxmlformats.org/drawingml/2006/picture">
                  <pic:nvPicPr>
                    <pic:cNvPr id="546" name="Picture 546"/>
                    <pic:cNvPicPr/>
                  </pic:nvPicPr>
                  <pic:blipFill>
                    <a:blip r:embed="rId16"/>
                    <a:stretch>
                      <a:fillRect/>
                    </a:stretch>
                  </pic:blipFill>
                  <pic:spPr>
                    <a:xfrm>
                      <a:off x="0" y="0"/>
                      <a:ext cx="5782310" cy="3923665"/>
                    </a:xfrm>
                    <a:prstGeom prst="rect">
                      <a:avLst/>
                    </a:prstGeom>
                  </pic:spPr>
                </pic:pic>
              </a:graphicData>
            </a:graphic>
          </wp:inline>
        </w:drawing>
      </w:r>
      <w:r>
        <w:t xml:space="preserve"> </w:t>
      </w:r>
    </w:p>
    <w:p w14:paraId="7B9B029A" w14:textId="77777777" w:rsidR="0034320E" w:rsidRDefault="00000000">
      <w:pPr>
        <w:spacing w:after="17"/>
        <w:ind w:left="20" w:right="821"/>
      </w:pPr>
      <w:r>
        <w:t xml:space="preserve">The numeric features mostly follow a normal distribution, except feature_5, which shows a uniform distribution, and feature_3 and feature_6, which have slight spikes around zero.  </w:t>
      </w:r>
    </w:p>
    <w:p w14:paraId="04BFCF33" w14:textId="77777777" w:rsidR="0034320E" w:rsidRDefault="00000000">
      <w:pPr>
        <w:spacing w:after="9" w:line="259" w:lineRule="auto"/>
        <w:ind w:left="15" w:firstLine="0"/>
      </w:pPr>
      <w:r>
        <w:t xml:space="preserve">   </w:t>
      </w:r>
    </w:p>
    <w:p w14:paraId="4D7C97BE" w14:textId="77777777" w:rsidR="0034320E" w:rsidRDefault="00000000">
      <w:pPr>
        <w:spacing w:after="17" w:line="252" w:lineRule="auto"/>
        <w:ind w:left="20" w:right="921" w:hanging="20"/>
        <w:jc w:val="both"/>
      </w:pPr>
      <w:r>
        <w:t xml:space="preserve">From the </w:t>
      </w:r>
      <w:proofErr w:type="gramStart"/>
      <w:r>
        <w:t>box-plots</w:t>
      </w:r>
      <w:proofErr w:type="gramEnd"/>
      <w:r>
        <w:t xml:space="preserve"> we will see the distribution of numerical feature with respect to the target. Features like feature_1, feature_2, and feature_</w:t>
      </w:r>
      <w:proofErr w:type="gramStart"/>
      <w:r>
        <w:t>3,feature</w:t>
      </w:r>
      <w:proofErr w:type="gramEnd"/>
      <w:r>
        <w:t xml:space="preserve">_4 exhibited significant differences between the target classes, suggesting that these features are informative in predicting the target variable.  </w:t>
      </w:r>
    </w:p>
    <w:p w14:paraId="3FD6210D" w14:textId="77777777" w:rsidR="0034320E" w:rsidRDefault="00000000">
      <w:pPr>
        <w:spacing w:after="259" w:line="259" w:lineRule="auto"/>
        <w:ind w:left="-257" w:right="781" w:firstLine="0"/>
        <w:jc w:val="right"/>
      </w:pPr>
      <w:r>
        <w:rPr>
          <w:rFonts w:ascii="Calibri" w:eastAsia="Calibri" w:hAnsi="Calibri" w:cs="Calibri"/>
          <w:noProof/>
          <w:sz w:val="22"/>
        </w:rPr>
        <w:lastRenderedPageBreak/>
        <mc:AlternateContent>
          <mc:Choice Requires="wpg">
            <w:drawing>
              <wp:inline distT="0" distB="0" distL="0" distR="0" wp14:anchorId="44CF21F9" wp14:editId="595721AD">
                <wp:extent cx="6146800" cy="1798320"/>
                <wp:effectExtent l="0" t="0" r="0" b="0"/>
                <wp:docPr id="12407" name="Group 12407"/>
                <wp:cNvGraphicFramePr/>
                <a:graphic xmlns:a="http://schemas.openxmlformats.org/drawingml/2006/main">
                  <a:graphicData uri="http://schemas.microsoft.com/office/word/2010/wordprocessingGroup">
                    <wpg:wgp>
                      <wpg:cNvGrpSpPr/>
                      <wpg:grpSpPr>
                        <a:xfrm>
                          <a:off x="0" y="0"/>
                          <a:ext cx="6146800" cy="1798320"/>
                          <a:chOff x="0" y="0"/>
                          <a:chExt cx="6146800" cy="1798320"/>
                        </a:xfrm>
                      </wpg:grpSpPr>
                      <pic:pic xmlns:pic="http://schemas.openxmlformats.org/drawingml/2006/picture">
                        <pic:nvPicPr>
                          <pic:cNvPr id="565" name="Picture 565"/>
                          <pic:cNvPicPr/>
                        </pic:nvPicPr>
                        <pic:blipFill>
                          <a:blip r:embed="rId17"/>
                          <a:stretch>
                            <a:fillRect/>
                          </a:stretch>
                        </pic:blipFill>
                        <pic:spPr>
                          <a:xfrm>
                            <a:off x="0" y="0"/>
                            <a:ext cx="3077344" cy="1798320"/>
                          </a:xfrm>
                          <a:prstGeom prst="rect">
                            <a:avLst/>
                          </a:prstGeom>
                        </pic:spPr>
                      </pic:pic>
                      <pic:pic xmlns:pic="http://schemas.openxmlformats.org/drawingml/2006/picture">
                        <pic:nvPicPr>
                          <pic:cNvPr id="567" name="Picture 567"/>
                          <pic:cNvPicPr/>
                        </pic:nvPicPr>
                        <pic:blipFill>
                          <a:blip r:embed="rId18"/>
                          <a:stretch>
                            <a:fillRect/>
                          </a:stretch>
                        </pic:blipFill>
                        <pic:spPr>
                          <a:xfrm>
                            <a:off x="3178831" y="2"/>
                            <a:ext cx="2967969" cy="1723361"/>
                          </a:xfrm>
                          <a:prstGeom prst="rect">
                            <a:avLst/>
                          </a:prstGeom>
                        </pic:spPr>
                      </pic:pic>
                    </wpg:wgp>
                  </a:graphicData>
                </a:graphic>
              </wp:inline>
            </w:drawing>
          </mc:Choice>
          <mc:Fallback xmlns:a="http://schemas.openxmlformats.org/drawingml/2006/main">
            <w:pict>
              <v:group id="Group 12407" style="width:484pt;height:141.6pt;mso-position-horizontal-relative:char;mso-position-vertical-relative:line" coordsize="61468,17983">
                <v:shape id="Picture 565" style="position:absolute;width:30773;height:17983;left:0;top:0;" filled="f">
                  <v:imagedata r:id="rId19"/>
                </v:shape>
                <v:shape id="Picture 567" style="position:absolute;width:29679;height:17233;left:31788;top:0;" filled="f">
                  <v:imagedata r:id="rId20"/>
                </v:shape>
              </v:group>
            </w:pict>
          </mc:Fallback>
        </mc:AlternateContent>
      </w:r>
      <w:r>
        <w:t xml:space="preserve"> </w:t>
      </w:r>
    </w:p>
    <w:p w14:paraId="14BEBF13" w14:textId="77777777" w:rsidR="0034320E" w:rsidRDefault="00000000">
      <w:pPr>
        <w:spacing w:after="213" w:line="259" w:lineRule="auto"/>
        <w:ind w:left="-257" w:right="752" w:firstLine="0"/>
        <w:jc w:val="right"/>
      </w:pPr>
      <w:r>
        <w:rPr>
          <w:rFonts w:ascii="Calibri" w:eastAsia="Calibri" w:hAnsi="Calibri" w:cs="Calibri"/>
          <w:noProof/>
          <w:sz w:val="22"/>
        </w:rPr>
        <mc:AlternateContent>
          <mc:Choice Requires="wpg">
            <w:drawing>
              <wp:inline distT="0" distB="0" distL="0" distR="0" wp14:anchorId="7EB3C9FA" wp14:editId="52587DBF">
                <wp:extent cx="6165850" cy="1737995"/>
                <wp:effectExtent l="0" t="0" r="0" b="0"/>
                <wp:docPr id="12408" name="Group 12408"/>
                <wp:cNvGraphicFramePr/>
                <a:graphic xmlns:a="http://schemas.openxmlformats.org/drawingml/2006/main">
                  <a:graphicData uri="http://schemas.microsoft.com/office/word/2010/wordprocessingGroup">
                    <wpg:wgp>
                      <wpg:cNvGrpSpPr/>
                      <wpg:grpSpPr>
                        <a:xfrm>
                          <a:off x="0" y="0"/>
                          <a:ext cx="6165850" cy="1737995"/>
                          <a:chOff x="0" y="0"/>
                          <a:chExt cx="6165850" cy="1737995"/>
                        </a:xfrm>
                      </wpg:grpSpPr>
                      <pic:pic xmlns:pic="http://schemas.openxmlformats.org/drawingml/2006/picture">
                        <pic:nvPicPr>
                          <pic:cNvPr id="569" name="Picture 569"/>
                          <pic:cNvPicPr/>
                        </pic:nvPicPr>
                        <pic:blipFill>
                          <a:blip r:embed="rId21"/>
                          <a:stretch>
                            <a:fillRect/>
                          </a:stretch>
                        </pic:blipFill>
                        <pic:spPr>
                          <a:xfrm>
                            <a:off x="0" y="0"/>
                            <a:ext cx="3008551" cy="1737995"/>
                          </a:xfrm>
                          <a:prstGeom prst="rect">
                            <a:avLst/>
                          </a:prstGeom>
                        </pic:spPr>
                      </pic:pic>
                      <pic:pic xmlns:pic="http://schemas.openxmlformats.org/drawingml/2006/picture">
                        <pic:nvPicPr>
                          <pic:cNvPr id="571" name="Picture 571"/>
                          <pic:cNvPicPr/>
                        </pic:nvPicPr>
                        <pic:blipFill>
                          <a:blip r:embed="rId22"/>
                          <a:stretch>
                            <a:fillRect/>
                          </a:stretch>
                        </pic:blipFill>
                        <pic:spPr>
                          <a:xfrm>
                            <a:off x="3178906" y="1"/>
                            <a:ext cx="2986943" cy="1722440"/>
                          </a:xfrm>
                          <a:prstGeom prst="rect">
                            <a:avLst/>
                          </a:prstGeom>
                        </pic:spPr>
                      </pic:pic>
                    </wpg:wgp>
                  </a:graphicData>
                </a:graphic>
              </wp:inline>
            </w:drawing>
          </mc:Choice>
          <mc:Fallback xmlns:a="http://schemas.openxmlformats.org/drawingml/2006/main">
            <w:pict>
              <v:group id="Group 12408" style="width:485.5pt;height:136.85pt;mso-position-horizontal-relative:char;mso-position-vertical-relative:line" coordsize="61658,17379">
                <v:shape id="Picture 569" style="position:absolute;width:30085;height:17379;left:0;top:0;" filled="f">
                  <v:imagedata r:id="rId23"/>
                </v:shape>
                <v:shape id="Picture 571" style="position:absolute;width:29869;height:17224;left:31789;top:0;" filled="f">
                  <v:imagedata r:id="rId24"/>
                </v:shape>
              </v:group>
            </w:pict>
          </mc:Fallback>
        </mc:AlternateContent>
      </w:r>
      <w:r>
        <w:t xml:space="preserve"> </w:t>
      </w:r>
    </w:p>
    <w:p w14:paraId="74B4FD16" w14:textId="77777777" w:rsidR="0034320E" w:rsidRDefault="00000000">
      <w:pPr>
        <w:spacing w:after="217" w:line="217" w:lineRule="auto"/>
        <w:ind w:left="30" w:right="560" w:hanging="373"/>
      </w:pPr>
      <w:r>
        <w:rPr>
          <w:rFonts w:ascii="Calibri" w:eastAsia="Calibri" w:hAnsi="Calibri" w:cs="Calibri"/>
          <w:noProof/>
          <w:sz w:val="22"/>
        </w:rPr>
        <mc:AlternateContent>
          <mc:Choice Requires="wpg">
            <w:drawing>
              <wp:inline distT="0" distB="0" distL="0" distR="0" wp14:anchorId="27DCE0E1" wp14:editId="5FABDF12">
                <wp:extent cx="6339840" cy="3669666"/>
                <wp:effectExtent l="0" t="0" r="0" b="0"/>
                <wp:docPr id="12409" name="Group 12409"/>
                <wp:cNvGraphicFramePr/>
                <a:graphic xmlns:a="http://schemas.openxmlformats.org/drawingml/2006/main">
                  <a:graphicData uri="http://schemas.microsoft.com/office/word/2010/wordprocessingGroup">
                    <wpg:wgp>
                      <wpg:cNvGrpSpPr/>
                      <wpg:grpSpPr>
                        <a:xfrm>
                          <a:off x="0" y="0"/>
                          <a:ext cx="6339840" cy="3669666"/>
                          <a:chOff x="0" y="0"/>
                          <a:chExt cx="6339840" cy="3669666"/>
                        </a:xfrm>
                      </wpg:grpSpPr>
                      <pic:pic xmlns:pic="http://schemas.openxmlformats.org/drawingml/2006/picture">
                        <pic:nvPicPr>
                          <pic:cNvPr id="573" name="Picture 573"/>
                          <pic:cNvPicPr/>
                        </pic:nvPicPr>
                        <pic:blipFill>
                          <a:blip r:embed="rId25"/>
                          <a:stretch>
                            <a:fillRect/>
                          </a:stretch>
                        </pic:blipFill>
                        <pic:spPr>
                          <a:xfrm>
                            <a:off x="0" y="0"/>
                            <a:ext cx="3066109" cy="1731187"/>
                          </a:xfrm>
                          <a:prstGeom prst="rect">
                            <a:avLst/>
                          </a:prstGeom>
                        </pic:spPr>
                      </pic:pic>
                      <pic:pic xmlns:pic="http://schemas.openxmlformats.org/drawingml/2006/picture">
                        <pic:nvPicPr>
                          <pic:cNvPr id="575" name="Picture 575"/>
                          <pic:cNvPicPr/>
                        </pic:nvPicPr>
                        <pic:blipFill>
                          <a:blip r:embed="rId26"/>
                          <a:stretch>
                            <a:fillRect/>
                          </a:stretch>
                        </pic:blipFill>
                        <pic:spPr>
                          <a:xfrm>
                            <a:off x="3233706" y="2"/>
                            <a:ext cx="3097168" cy="1784930"/>
                          </a:xfrm>
                          <a:prstGeom prst="rect">
                            <a:avLst/>
                          </a:prstGeom>
                        </pic:spPr>
                      </pic:pic>
                      <pic:pic xmlns:pic="http://schemas.openxmlformats.org/drawingml/2006/picture">
                        <pic:nvPicPr>
                          <pic:cNvPr id="577" name="Picture 577"/>
                          <pic:cNvPicPr/>
                        </pic:nvPicPr>
                        <pic:blipFill>
                          <a:blip r:embed="rId27"/>
                          <a:stretch>
                            <a:fillRect/>
                          </a:stretch>
                        </pic:blipFill>
                        <pic:spPr>
                          <a:xfrm>
                            <a:off x="54624" y="1853618"/>
                            <a:ext cx="3122152" cy="1806148"/>
                          </a:xfrm>
                          <a:prstGeom prst="rect">
                            <a:avLst/>
                          </a:prstGeom>
                        </pic:spPr>
                      </pic:pic>
                      <pic:pic xmlns:pic="http://schemas.openxmlformats.org/drawingml/2006/picture">
                        <pic:nvPicPr>
                          <pic:cNvPr id="579" name="Picture 579"/>
                          <pic:cNvPicPr/>
                        </pic:nvPicPr>
                        <pic:blipFill>
                          <a:blip r:embed="rId28"/>
                          <a:stretch>
                            <a:fillRect/>
                          </a:stretch>
                        </pic:blipFill>
                        <pic:spPr>
                          <a:xfrm>
                            <a:off x="3190006" y="1853618"/>
                            <a:ext cx="3149834" cy="1816048"/>
                          </a:xfrm>
                          <a:prstGeom prst="rect">
                            <a:avLst/>
                          </a:prstGeom>
                        </pic:spPr>
                      </pic:pic>
                    </wpg:wgp>
                  </a:graphicData>
                </a:graphic>
              </wp:inline>
            </w:drawing>
          </mc:Choice>
          <mc:Fallback xmlns:a="http://schemas.openxmlformats.org/drawingml/2006/main">
            <w:pict>
              <v:group id="Group 12409" style="width:499.2pt;height:288.95pt;mso-position-horizontal-relative:char;mso-position-vertical-relative:line" coordsize="63398,36696">
                <v:shape id="Picture 573" style="position:absolute;width:30661;height:17311;left:0;top:0;" filled="f">
                  <v:imagedata r:id="rId29"/>
                </v:shape>
                <v:shape id="Picture 575" style="position:absolute;width:30971;height:17849;left:32337;top:0;" filled="f">
                  <v:imagedata r:id="rId30"/>
                </v:shape>
                <v:shape id="Picture 577" style="position:absolute;width:31221;height:18061;left:546;top:18536;" filled="f">
                  <v:imagedata r:id="rId31"/>
                </v:shape>
                <v:shape id="Picture 579" style="position:absolute;width:31498;height:18160;left:31900;top:18536;" filled="f">
                  <v:imagedata r:id="rId32"/>
                </v:shape>
              </v:group>
            </w:pict>
          </mc:Fallback>
        </mc:AlternateContent>
      </w:r>
      <w:r>
        <w:t xml:space="preserve">    </w:t>
      </w:r>
    </w:p>
    <w:p w14:paraId="5E5E363E" w14:textId="77777777" w:rsidR="0034320E" w:rsidRDefault="00000000">
      <w:pPr>
        <w:spacing w:after="3" w:line="259" w:lineRule="auto"/>
        <w:ind w:left="10"/>
      </w:pPr>
      <w:r>
        <w:rPr>
          <w:b/>
          <w:sz w:val="32"/>
        </w:rPr>
        <w:t xml:space="preserve">3.2) Analysis of Categorical Features  </w:t>
      </w:r>
      <w:r>
        <w:t xml:space="preserve"> </w:t>
      </w:r>
    </w:p>
    <w:p w14:paraId="5F53CF19" w14:textId="77777777" w:rsidR="0034320E" w:rsidRDefault="00000000">
      <w:pPr>
        <w:spacing w:after="0" w:line="259" w:lineRule="auto"/>
        <w:ind w:left="30" w:firstLine="0"/>
      </w:pPr>
      <w:r>
        <w:t xml:space="preserve">  </w:t>
      </w:r>
    </w:p>
    <w:p w14:paraId="2D3CE579" w14:textId="77777777" w:rsidR="0034320E" w:rsidRDefault="00000000">
      <w:pPr>
        <w:spacing w:after="58"/>
        <w:ind w:left="20" w:right="821"/>
      </w:pPr>
      <w:r>
        <w:lastRenderedPageBreak/>
        <w:t xml:space="preserve">Categorical features were analyzed using bar graphs to visualize the frequency of each category. The bar plot indicates that a significant number of customers involved in specific category.   </w:t>
      </w:r>
    </w:p>
    <w:p w14:paraId="143C224F" w14:textId="77777777" w:rsidR="0034320E" w:rsidRDefault="00000000">
      <w:pPr>
        <w:spacing w:after="54" w:line="259" w:lineRule="auto"/>
        <w:ind w:left="30" w:firstLine="0"/>
      </w:pPr>
      <w:r>
        <w:rPr>
          <w:rFonts w:ascii="Cambria" w:eastAsia="Cambria" w:hAnsi="Cambria" w:cs="Cambria"/>
          <w:sz w:val="27"/>
        </w:rPr>
        <w:tab/>
      </w:r>
      <w:r>
        <w:t xml:space="preserve">  </w:t>
      </w:r>
    </w:p>
    <w:p w14:paraId="61FCF1E3" w14:textId="77777777" w:rsidR="0034320E" w:rsidRDefault="00000000">
      <w:pPr>
        <w:spacing w:after="0" w:line="259" w:lineRule="auto"/>
        <w:ind w:left="1692" w:firstLine="0"/>
      </w:pPr>
      <w:r>
        <w:rPr>
          <w:b/>
          <w:color w:val="0B769E"/>
          <w:sz w:val="40"/>
        </w:rPr>
        <w:t xml:space="preserve"> </w:t>
      </w:r>
      <w:r>
        <w:t xml:space="preserve">  </w:t>
      </w:r>
    </w:p>
    <w:p w14:paraId="3FD86C5A" w14:textId="77777777" w:rsidR="0034320E" w:rsidRDefault="00000000">
      <w:pPr>
        <w:spacing w:after="0" w:line="259" w:lineRule="auto"/>
        <w:ind w:left="0" w:right="397" w:firstLine="0"/>
        <w:jc w:val="center"/>
      </w:pPr>
      <w:r>
        <w:rPr>
          <w:b/>
          <w:color w:val="0B769E"/>
          <w:sz w:val="40"/>
        </w:rPr>
        <w:t xml:space="preserve"> </w:t>
      </w:r>
      <w:r>
        <w:t xml:space="preserve">  </w:t>
      </w:r>
    </w:p>
    <w:p w14:paraId="6CC19F32" w14:textId="77777777" w:rsidR="0034320E" w:rsidRDefault="00000000">
      <w:pPr>
        <w:spacing w:after="9" w:line="259" w:lineRule="auto"/>
        <w:ind w:left="-388" w:firstLine="0"/>
      </w:pPr>
      <w:r>
        <w:rPr>
          <w:rFonts w:ascii="Calibri" w:eastAsia="Calibri" w:hAnsi="Calibri" w:cs="Calibri"/>
          <w:noProof/>
          <w:sz w:val="22"/>
        </w:rPr>
        <mc:AlternateContent>
          <mc:Choice Requires="wpg">
            <w:drawing>
              <wp:inline distT="0" distB="0" distL="0" distR="0" wp14:anchorId="5F998C61" wp14:editId="20AB5316">
                <wp:extent cx="5917564" cy="2243455"/>
                <wp:effectExtent l="0" t="0" r="0" b="0"/>
                <wp:docPr id="12491" name="Group 12491"/>
                <wp:cNvGraphicFramePr/>
                <a:graphic xmlns:a="http://schemas.openxmlformats.org/drawingml/2006/main">
                  <a:graphicData uri="http://schemas.microsoft.com/office/word/2010/wordprocessingGroup">
                    <wpg:wgp>
                      <wpg:cNvGrpSpPr/>
                      <wpg:grpSpPr>
                        <a:xfrm>
                          <a:off x="0" y="0"/>
                          <a:ext cx="5917564" cy="2243455"/>
                          <a:chOff x="0" y="0"/>
                          <a:chExt cx="5917564" cy="2243455"/>
                        </a:xfrm>
                      </wpg:grpSpPr>
                      <pic:pic xmlns:pic="http://schemas.openxmlformats.org/drawingml/2006/picture">
                        <pic:nvPicPr>
                          <pic:cNvPr id="627" name="Picture 627"/>
                          <pic:cNvPicPr/>
                        </pic:nvPicPr>
                        <pic:blipFill>
                          <a:blip r:embed="rId33"/>
                          <a:stretch>
                            <a:fillRect/>
                          </a:stretch>
                        </pic:blipFill>
                        <pic:spPr>
                          <a:xfrm>
                            <a:off x="0" y="0"/>
                            <a:ext cx="2959241" cy="2243455"/>
                          </a:xfrm>
                          <a:prstGeom prst="rect">
                            <a:avLst/>
                          </a:prstGeom>
                        </pic:spPr>
                      </pic:pic>
                      <pic:pic xmlns:pic="http://schemas.openxmlformats.org/drawingml/2006/picture">
                        <pic:nvPicPr>
                          <pic:cNvPr id="629" name="Picture 629"/>
                          <pic:cNvPicPr/>
                        </pic:nvPicPr>
                        <pic:blipFill>
                          <a:blip r:embed="rId34"/>
                          <a:stretch>
                            <a:fillRect/>
                          </a:stretch>
                        </pic:blipFill>
                        <pic:spPr>
                          <a:xfrm>
                            <a:off x="2964090" y="0"/>
                            <a:ext cx="2953475" cy="2243455"/>
                          </a:xfrm>
                          <a:prstGeom prst="rect">
                            <a:avLst/>
                          </a:prstGeom>
                        </pic:spPr>
                      </pic:pic>
                    </wpg:wgp>
                  </a:graphicData>
                </a:graphic>
              </wp:inline>
            </w:drawing>
          </mc:Choice>
          <mc:Fallback xmlns:a="http://schemas.openxmlformats.org/drawingml/2006/main">
            <w:pict>
              <v:group id="Group 12491" style="width:465.95pt;height:176.65pt;mso-position-horizontal-relative:char;mso-position-vertical-relative:line" coordsize="59175,22434">
                <v:shape id="Picture 627" style="position:absolute;width:29592;height:22434;left:0;top:0;" filled="f">
                  <v:imagedata r:id="rId35"/>
                </v:shape>
                <v:shape id="Picture 629" style="position:absolute;width:29534;height:22434;left:29640;top:0;" filled="f">
                  <v:imagedata r:id="rId36"/>
                </v:shape>
              </v:group>
            </w:pict>
          </mc:Fallback>
        </mc:AlternateContent>
      </w:r>
    </w:p>
    <w:p w14:paraId="5B052D95" w14:textId="77777777" w:rsidR="0034320E" w:rsidRDefault="00000000">
      <w:pPr>
        <w:spacing w:after="14" w:line="259" w:lineRule="auto"/>
        <w:ind w:left="30" w:firstLine="0"/>
      </w:pPr>
      <w:r>
        <w:t xml:space="preserve">   </w:t>
      </w:r>
    </w:p>
    <w:p w14:paraId="70B2A709" w14:textId="77777777" w:rsidR="0034320E" w:rsidRDefault="00000000">
      <w:pPr>
        <w:spacing w:after="164" w:line="259" w:lineRule="auto"/>
        <w:ind w:left="30" w:firstLine="0"/>
      </w:pPr>
      <w:r>
        <w:t xml:space="preserve">   </w:t>
      </w:r>
    </w:p>
    <w:p w14:paraId="10BEF26B" w14:textId="77777777" w:rsidR="0034320E" w:rsidRDefault="00000000">
      <w:pPr>
        <w:spacing w:after="3" w:line="259" w:lineRule="auto"/>
        <w:ind w:left="10"/>
      </w:pPr>
      <w:r>
        <w:rPr>
          <w:b/>
          <w:sz w:val="32"/>
        </w:rPr>
        <w:t>3.3) Pairwise Scatter Plot</w:t>
      </w:r>
      <w:r>
        <w:rPr>
          <w:b/>
          <w:color w:val="0B769E"/>
          <w:sz w:val="32"/>
        </w:rPr>
        <w:t xml:space="preserve"> </w:t>
      </w:r>
      <w:r>
        <w:rPr>
          <w:b/>
          <w:sz w:val="32"/>
        </w:rPr>
        <w:t xml:space="preserve"> </w:t>
      </w:r>
      <w:r>
        <w:t xml:space="preserve"> </w:t>
      </w:r>
    </w:p>
    <w:p w14:paraId="0866A6CD" w14:textId="77777777" w:rsidR="0034320E" w:rsidRDefault="00000000">
      <w:pPr>
        <w:spacing w:after="26" w:line="259" w:lineRule="auto"/>
        <w:ind w:left="30" w:firstLine="0"/>
      </w:pPr>
      <w:r>
        <w:rPr>
          <w:b/>
          <w:color w:val="0B769E"/>
          <w:sz w:val="20"/>
        </w:rPr>
        <w:t xml:space="preserve"> </w:t>
      </w:r>
      <w:r>
        <w:t xml:space="preserve">  </w:t>
      </w:r>
    </w:p>
    <w:p w14:paraId="6519B53A" w14:textId="77777777" w:rsidR="0034320E" w:rsidRDefault="00000000">
      <w:pPr>
        <w:spacing w:after="17" w:line="252" w:lineRule="auto"/>
        <w:ind w:left="20" w:right="921" w:hanging="20"/>
        <w:jc w:val="both"/>
      </w:pPr>
      <w:proofErr w:type="gramStart"/>
      <w:r>
        <w:t>Also</w:t>
      </w:r>
      <w:proofErr w:type="gramEnd"/>
      <w:r>
        <w:t xml:space="preserve"> we have visualized the relation with the help of pairwise scatter plot. Where we can identify the relational trends, actual trends in the data, and distribution and outliers. Here, we have mentioned the pairwise scatter plot below.   </w:t>
      </w:r>
    </w:p>
    <w:p w14:paraId="264A5919" w14:textId="77777777" w:rsidR="0034320E" w:rsidRDefault="00000000">
      <w:pPr>
        <w:spacing w:after="0" w:line="259" w:lineRule="auto"/>
        <w:ind w:left="30" w:firstLine="0"/>
      </w:pPr>
      <w:r>
        <w:t xml:space="preserve">   </w:t>
      </w:r>
    </w:p>
    <w:p w14:paraId="0D48E48F" w14:textId="77777777" w:rsidR="0034320E" w:rsidRDefault="00000000">
      <w:pPr>
        <w:spacing w:after="0" w:line="216" w:lineRule="auto"/>
        <w:ind w:left="30" w:firstLine="176"/>
      </w:pPr>
      <w:r>
        <w:rPr>
          <w:noProof/>
        </w:rPr>
        <w:lastRenderedPageBreak/>
        <w:drawing>
          <wp:inline distT="0" distB="0" distL="0" distR="0" wp14:anchorId="679F3168" wp14:editId="61374862">
            <wp:extent cx="6233795" cy="6364608"/>
            <wp:effectExtent l="0" t="0" r="0" b="0"/>
            <wp:docPr id="659" name="Picture 659"/>
            <wp:cNvGraphicFramePr/>
            <a:graphic xmlns:a="http://schemas.openxmlformats.org/drawingml/2006/main">
              <a:graphicData uri="http://schemas.openxmlformats.org/drawingml/2006/picture">
                <pic:pic xmlns:pic="http://schemas.openxmlformats.org/drawingml/2006/picture">
                  <pic:nvPicPr>
                    <pic:cNvPr id="659" name="Picture 659"/>
                    <pic:cNvPicPr/>
                  </pic:nvPicPr>
                  <pic:blipFill>
                    <a:blip r:embed="rId37"/>
                    <a:stretch>
                      <a:fillRect/>
                    </a:stretch>
                  </pic:blipFill>
                  <pic:spPr>
                    <a:xfrm>
                      <a:off x="0" y="0"/>
                      <a:ext cx="6233795" cy="6364608"/>
                    </a:xfrm>
                    <a:prstGeom prst="rect">
                      <a:avLst/>
                    </a:prstGeom>
                  </pic:spPr>
                </pic:pic>
              </a:graphicData>
            </a:graphic>
          </wp:inline>
        </w:drawing>
      </w:r>
      <w:r>
        <w:rPr>
          <w:b/>
          <w:color w:val="0B769E"/>
          <w:sz w:val="40"/>
        </w:rPr>
        <w:t xml:space="preserve"> </w:t>
      </w:r>
      <w:r>
        <w:t xml:space="preserve">  </w:t>
      </w:r>
      <w:r>
        <w:rPr>
          <w:b/>
          <w:color w:val="0B769E"/>
          <w:sz w:val="40"/>
        </w:rPr>
        <w:t xml:space="preserve"> </w:t>
      </w:r>
      <w:r>
        <w:t xml:space="preserve">  </w:t>
      </w:r>
    </w:p>
    <w:p w14:paraId="4074F892" w14:textId="77777777" w:rsidR="0034320E" w:rsidRDefault="00000000">
      <w:pPr>
        <w:spacing w:after="7"/>
        <w:ind w:left="20" w:right="821"/>
      </w:pPr>
      <w:r>
        <w:t xml:space="preserve">The </w:t>
      </w:r>
      <w:proofErr w:type="spellStart"/>
      <w:r>
        <w:t>pairplot</w:t>
      </w:r>
      <w:proofErr w:type="spellEnd"/>
      <w:r>
        <w:t xml:space="preserve"> shows how features are related to each other and to the target. Some features, like feature_1, feature_2, and feature_4, show clear linear relationships. Most other features are scattered randomly, showing weak or no strong relationship. Overall, a few feature pairs are correlated, while most are independent.  </w:t>
      </w:r>
    </w:p>
    <w:p w14:paraId="6270E2D6" w14:textId="77777777" w:rsidR="0034320E" w:rsidRDefault="00000000">
      <w:pPr>
        <w:spacing w:after="82" w:line="259" w:lineRule="auto"/>
        <w:ind w:left="30" w:firstLine="0"/>
      </w:pPr>
      <w:r>
        <w:t xml:space="preserve">     </w:t>
      </w:r>
    </w:p>
    <w:p w14:paraId="1FBB17DE" w14:textId="77777777" w:rsidR="0034320E" w:rsidRDefault="00000000">
      <w:pPr>
        <w:spacing w:after="3" w:line="259" w:lineRule="auto"/>
        <w:ind w:left="10"/>
      </w:pPr>
      <w:r>
        <w:rPr>
          <w:b/>
          <w:sz w:val="32"/>
        </w:rPr>
        <w:t xml:space="preserve">3.4) Correlation Analysis  </w:t>
      </w:r>
      <w:r>
        <w:t xml:space="preserve"> </w:t>
      </w:r>
    </w:p>
    <w:p w14:paraId="678F573E" w14:textId="77777777" w:rsidR="0034320E" w:rsidRDefault="00000000">
      <w:pPr>
        <w:spacing w:after="0" w:line="259" w:lineRule="auto"/>
        <w:ind w:left="30" w:right="10038" w:firstLine="0"/>
      </w:pPr>
      <w:r>
        <w:t xml:space="preserve">      </w:t>
      </w:r>
    </w:p>
    <w:p w14:paraId="0112DD30" w14:textId="77777777" w:rsidR="0034320E" w:rsidRDefault="00000000">
      <w:pPr>
        <w:ind w:left="20" w:right="821"/>
      </w:pPr>
      <w:r>
        <w:t>The heatmap reveals that feature_1, 2 and 4 are almost perfectly inter</w:t>
      </w:r>
      <w:r>
        <w:rPr>
          <w:rFonts w:ascii="Cambria Math" w:eastAsia="Cambria Math" w:hAnsi="Cambria Math" w:cs="Cambria Math"/>
        </w:rPr>
        <w:t>-</w:t>
      </w:r>
      <w:r>
        <w:t xml:space="preserve">correlated and each shows a strong positive relationship with target while feature_3 is equally strongly </w:t>
      </w:r>
      <w:r>
        <w:lastRenderedPageBreak/>
        <w:t>but negatively correlated with those three. Features_6, 7 and 8 form their own tightly inter</w:t>
      </w:r>
      <w:r>
        <w:rPr>
          <w:rFonts w:ascii="Cambria Math" w:eastAsia="Cambria Math" w:hAnsi="Cambria Math" w:cs="Cambria Math"/>
        </w:rPr>
        <w:t>-</w:t>
      </w:r>
      <w:r>
        <w:t xml:space="preserve">correlated group but all three hover near zero correlation with target.   </w:t>
      </w:r>
    </w:p>
    <w:p w14:paraId="4BBC30FC" w14:textId="77777777" w:rsidR="0034320E" w:rsidRDefault="00000000">
      <w:pPr>
        <w:spacing w:after="0" w:line="259" w:lineRule="auto"/>
        <w:ind w:left="30" w:firstLine="0"/>
      </w:pPr>
      <w:r>
        <w:t xml:space="preserve">   </w:t>
      </w:r>
    </w:p>
    <w:p w14:paraId="0DB01662" w14:textId="77777777" w:rsidR="0034320E" w:rsidRDefault="00000000">
      <w:pPr>
        <w:spacing w:after="17" w:line="252" w:lineRule="auto"/>
        <w:ind w:left="20" w:right="921" w:hanging="20"/>
        <w:jc w:val="both"/>
      </w:pPr>
      <w:r>
        <w:t xml:space="preserve">By correlation matrix, we can also look the percentage of dependencies of the features on other features. Because correlation coefficient ranges between -1 and 1. Where 1 mean strongly positive correlation and -1 means strongly negative correlation.   </w:t>
      </w:r>
    </w:p>
    <w:p w14:paraId="37575C95" w14:textId="77777777" w:rsidR="0034320E" w:rsidRDefault="00000000">
      <w:pPr>
        <w:spacing w:after="0" w:line="259" w:lineRule="auto"/>
        <w:ind w:left="30" w:firstLine="0"/>
      </w:pPr>
      <w:r>
        <w:t xml:space="preserve">   </w:t>
      </w:r>
    </w:p>
    <w:p w14:paraId="2D8795B3" w14:textId="77777777" w:rsidR="0034320E" w:rsidRDefault="00000000">
      <w:pPr>
        <w:spacing w:after="0" w:line="259" w:lineRule="auto"/>
        <w:ind w:left="30" w:firstLine="0"/>
      </w:pPr>
      <w:r>
        <w:t xml:space="preserve">   </w:t>
      </w:r>
    </w:p>
    <w:p w14:paraId="4586B823" w14:textId="77777777" w:rsidR="0034320E" w:rsidRDefault="00000000">
      <w:pPr>
        <w:spacing w:after="0" w:line="259" w:lineRule="auto"/>
        <w:ind w:left="30" w:firstLine="0"/>
      </w:pPr>
      <w:r>
        <w:t xml:space="preserve"> </w:t>
      </w:r>
      <w:r>
        <w:rPr>
          <w:noProof/>
        </w:rPr>
        <w:drawing>
          <wp:inline distT="0" distB="0" distL="0" distR="0" wp14:anchorId="20E0BD22" wp14:editId="68C4798C">
            <wp:extent cx="5782310" cy="5066665"/>
            <wp:effectExtent l="0" t="0" r="0" b="0"/>
            <wp:docPr id="712" name="Picture 712"/>
            <wp:cNvGraphicFramePr/>
            <a:graphic xmlns:a="http://schemas.openxmlformats.org/drawingml/2006/main">
              <a:graphicData uri="http://schemas.openxmlformats.org/drawingml/2006/picture">
                <pic:pic xmlns:pic="http://schemas.openxmlformats.org/drawingml/2006/picture">
                  <pic:nvPicPr>
                    <pic:cNvPr id="712" name="Picture 712"/>
                    <pic:cNvPicPr/>
                  </pic:nvPicPr>
                  <pic:blipFill>
                    <a:blip r:embed="rId38"/>
                    <a:stretch>
                      <a:fillRect/>
                    </a:stretch>
                  </pic:blipFill>
                  <pic:spPr>
                    <a:xfrm>
                      <a:off x="0" y="0"/>
                      <a:ext cx="5782310" cy="5066665"/>
                    </a:xfrm>
                    <a:prstGeom prst="rect">
                      <a:avLst/>
                    </a:prstGeom>
                  </pic:spPr>
                </pic:pic>
              </a:graphicData>
            </a:graphic>
          </wp:inline>
        </w:drawing>
      </w:r>
      <w:r>
        <w:t xml:space="preserve">  </w:t>
      </w:r>
    </w:p>
    <w:p w14:paraId="5C52F4D3" w14:textId="77777777" w:rsidR="0034320E" w:rsidRDefault="00000000">
      <w:pPr>
        <w:spacing w:after="33" w:line="259" w:lineRule="auto"/>
        <w:ind w:left="0" w:right="555" w:firstLine="0"/>
        <w:jc w:val="right"/>
      </w:pPr>
      <w:r>
        <w:t xml:space="preserve">   </w:t>
      </w:r>
    </w:p>
    <w:p w14:paraId="758721E2" w14:textId="77777777" w:rsidR="0034320E" w:rsidRDefault="00000000">
      <w:pPr>
        <w:spacing w:after="0" w:line="259" w:lineRule="auto"/>
        <w:ind w:left="30" w:firstLine="0"/>
      </w:pPr>
      <w:r>
        <w:rPr>
          <w:b/>
          <w:color w:val="0B769E"/>
          <w:sz w:val="40"/>
        </w:rPr>
        <w:t xml:space="preserve">  </w:t>
      </w:r>
      <w:r>
        <w:t xml:space="preserve"> </w:t>
      </w:r>
    </w:p>
    <w:p w14:paraId="5C2BD622" w14:textId="77777777" w:rsidR="0034320E" w:rsidRDefault="00000000">
      <w:pPr>
        <w:spacing w:after="0" w:line="259" w:lineRule="auto"/>
        <w:ind w:left="30" w:firstLine="0"/>
      </w:pPr>
      <w:r>
        <w:rPr>
          <w:b/>
          <w:color w:val="0B769E"/>
          <w:sz w:val="40"/>
        </w:rPr>
        <w:t xml:space="preserve"> </w:t>
      </w:r>
      <w:r>
        <w:t xml:space="preserve">  </w:t>
      </w:r>
    </w:p>
    <w:p w14:paraId="18C2B9EF" w14:textId="77777777" w:rsidR="0034320E" w:rsidRDefault="00000000">
      <w:pPr>
        <w:spacing w:after="3" w:line="259" w:lineRule="auto"/>
        <w:ind w:left="10"/>
      </w:pPr>
      <w:r>
        <w:rPr>
          <w:b/>
          <w:sz w:val="32"/>
        </w:rPr>
        <w:t xml:space="preserve">3.5) Hypothesis Testing </w:t>
      </w:r>
      <w:r>
        <w:t xml:space="preserve"> </w:t>
      </w:r>
    </w:p>
    <w:p w14:paraId="0163C8AA" w14:textId="77777777" w:rsidR="0034320E" w:rsidRDefault="00000000">
      <w:pPr>
        <w:spacing w:after="0" w:line="259" w:lineRule="auto"/>
        <w:ind w:left="15" w:firstLine="0"/>
      </w:pPr>
      <w:r>
        <w:rPr>
          <w:b/>
          <w:sz w:val="32"/>
        </w:rPr>
        <w:t xml:space="preserve"> </w:t>
      </w:r>
      <w:r>
        <w:t xml:space="preserve"> </w:t>
      </w:r>
    </w:p>
    <w:p w14:paraId="6C15D621" w14:textId="77777777" w:rsidR="0034320E" w:rsidRDefault="00000000">
      <w:pPr>
        <w:numPr>
          <w:ilvl w:val="0"/>
          <w:numId w:val="3"/>
        </w:numPr>
        <w:spacing w:after="104" w:line="259" w:lineRule="auto"/>
        <w:ind w:hanging="471"/>
      </w:pPr>
      <w:r>
        <w:rPr>
          <w:b/>
          <w:sz w:val="28"/>
        </w:rPr>
        <w:t xml:space="preserve">T-test:  </w:t>
      </w:r>
      <w:r>
        <w:t xml:space="preserve"> </w:t>
      </w:r>
    </w:p>
    <w:p w14:paraId="1CC4AEEC" w14:textId="77777777" w:rsidR="0034320E" w:rsidRDefault="00000000">
      <w:pPr>
        <w:ind w:left="760" w:right="821"/>
      </w:pPr>
      <w:r>
        <w:t xml:space="preserve">We compared the means of each numerical feature across the two classes. Features 1–4 all yielded extremely large |t| values (around 90) with p-values </w:t>
      </w:r>
      <w:r>
        <w:lastRenderedPageBreak/>
        <w:t xml:space="preserve">effectively zero, demonstrating that their distributions differ dramatically between the groups. Features 5–8, by contrast, produced t-statistics near zero and </w:t>
      </w:r>
      <w:proofErr w:type="spellStart"/>
      <w:r>
        <w:t>pvalues</w:t>
      </w:r>
      <w:proofErr w:type="spellEnd"/>
      <w:r>
        <w:t xml:space="preserve"> well above 0.05, indicating no significant mean differences</w:t>
      </w:r>
      <w:r>
        <w:rPr>
          <w:rFonts w:ascii="Times New Roman" w:eastAsia="Times New Roman" w:hAnsi="Times New Roman" w:cs="Times New Roman"/>
        </w:rPr>
        <w:t xml:space="preserve">. </w:t>
      </w:r>
      <w:r>
        <w:t xml:space="preserve"> </w:t>
      </w:r>
    </w:p>
    <w:p w14:paraId="40774736" w14:textId="77777777" w:rsidR="0034320E" w:rsidRDefault="00000000">
      <w:pPr>
        <w:spacing w:after="0" w:line="259" w:lineRule="auto"/>
        <w:ind w:left="750" w:firstLine="0"/>
      </w:pPr>
      <w:r>
        <w:t xml:space="preserve">  </w:t>
      </w:r>
    </w:p>
    <w:p w14:paraId="3AF3B44A" w14:textId="77777777" w:rsidR="0034320E" w:rsidRDefault="00000000">
      <w:pPr>
        <w:spacing w:after="163" w:line="216" w:lineRule="auto"/>
        <w:ind w:left="750" w:right="5108" w:firstLine="4"/>
        <w:jc w:val="both"/>
      </w:pPr>
      <w:r>
        <w:rPr>
          <w:noProof/>
        </w:rPr>
        <w:drawing>
          <wp:inline distT="0" distB="0" distL="0" distR="0" wp14:anchorId="5477D28A" wp14:editId="13D4DA71">
            <wp:extent cx="2755900" cy="2032000"/>
            <wp:effectExtent l="0" t="0" r="0" b="0"/>
            <wp:docPr id="784" name="Picture 784"/>
            <wp:cNvGraphicFramePr/>
            <a:graphic xmlns:a="http://schemas.openxmlformats.org/drawingml/2006/main">
              <a:graphicData uri="http://schemas.openxmlformats.org/drawingml/2006/picture">
                <pic:pic xmlns:pic="http://schemas.openxmlformats.org/drawingml/2006/picture">
                  <pic:nvPicPr>
                    <pic:cNvPr id="784" name="Picture 784"/>
                    <pic:cNvPicPr/>
                  </pic:nvPicPr>
                  <pic:blipFill>
                    <a:blip r:embed="rId39"/>
                    <a:stretch>
                      <a:fillRect/>
                    </a:stretch>
                  </pic:blipFill>
                  <pic:spPr>
                    <a:xfrm>
                      <a:off x="0" y="0"/>
                      <a:ext cx="2755900" cy="2032000"/>
                    </a:xfrm>
                    <a:prstGeom prst="rect">
                      <a:avLst/>
                    </a:prstGeom>
                  </pic:spPr>
                </pic:pic>
              </a:graphicData>
            </a:graphic>
          </wp:inline>
        </w:drawing>
      </w:r>
      <w:r>
        <w:t xml:space="preserve"> </w:t>
      </w:r>
      <w:r>
        <w:rPr>
          <w:b/>
          <w:sz w:val="28"/>
        </w:rPr>
        <w:t xml:space="preserve"> </w:t>
      </w:r>
      <w:r>
        <w:t xml:space="preserve"> </w:t>
      </w:r>
    </w:p>
    <w:p w14:paraId="32585446" w14:textId="77777777" w:rsidR="0034320E" w:rsidRDefault="00000000">
      <w:pPr>
        <w:numPr>
          <w:ilvl w:val="0"/>
          <w:numId w:val="3"/>
        </w:numPr>
        <w:spacing w:after="104" w:line="259" w:lineRule="auto"/>
        <w:ind w:hanging="471"/>
      </w:pPr>
      <w:r>
        <w:rPr>
          <w:b/>
          <w:sz w:val="28"/>
        </w:rPr>
        <w:t xml:space="preserve">Chi-square test:  </w:t>
      </w:r>
      <w:r>
        <w:t xml:space="preserve"> </w:t>
      </w:r>
    </w:p>
    <w:p w14:paraId="01A5CFA9" w14:textId="77777777" w:rsidR="0034320E" w:rsidRDefault="00000000">
      <w:pPr>
        <w:spacing w:after="0"/>
        <w:ind w:left="760" w:right="821"/>
      </w:pPr>
      <w:r>
        <w:t xml:space="preserve">We tested for independence between each categorical feature and the label. For category_1, the chi2 statistic is 5175 (p &lt; 0.001), showing a very strong association with the target classes. For category_2, chi2 ≈ 1.32 with p ≈ 0.52, indicating no evidence of dependence.  </w:t>
      </w:r>
    </w:p>
    <w:p w14:paraId="511C2BC8" w14:textId="77777777" w:rsidR="0034320E" w:rsidRDefault="00000000">
      <w:pPr>
        <w:spacing w:after="0" w:line="259" w:lineRule="auto"/>
        <w:ind w:left="749" w:firstLine="0"/>
      </w:pPr>
      <w:r>
        <w:rPr>
          <w:noProof/>
        </w:rPr>
        <w:drawing>
          <wp:inline distT="0" distB="0" distL="0" distR="0" wp14:anchorId="67CCE083" wp14:editId="39CDFC06">
            <wp:extent cx="2921000" cy="1066800"/>
            <wp:effectExtent l="0" t="0" r="0" b="0"/>
            <wp:docPr id="786" name="Picture 786"/>
            <wp:cNvGraphicFramePr/>
            <a:graphic xmlns:a="http://schemas.openxmlformats.org/drawingml/2006/main">
              <a:graphicData uri="http://schemas.openxmlformats.org/drawingml/2006/picture">
                <pic:pic xmlns:pic="http://schemas.openxmlformats.org/drawingml/2006/picture">
                  <pic:nvPicPr>
                    <pic:cNvPr id="786" name="Picture 786"/>
                    <pic:cNvPicPr/>
                  </pic:nvPicPr>
                  <pic:blipFill>
                    <a:blip r:embed="rId40"/>
                    <a:stretch>
                      <a:fillRect/>
                    </a:stretch>
                  </pic:blipFill>
                  <pic:spPr>
                    <a:xfrm>
                      <a:off x="0" y="0"/>
                      <a:ext cx="2921000" cy="1066800"/>
                    </a:xfrm>
                    <a:prstGeom prst="rect">
                      <a:avLst/>
                    </a:prstGeom>
                  </pic:spPr>
                </pic:pic>
              </a:graphicData>
            </a:graphic>
          </wp:inline>
        </w:drawing>
      </w:r>
    </w:p>
    <w:p w14:paraId="40C88A00" w14:textId="77777777" w:rsidR="0034320E" w:rsidRDefault="00000000">
      <w:pPr>
        <w:spacing w:after="73" w:line="259" w:lineRule="auto"/>
        <w:ind w:left="30" w:firstLine="0"/>
      </w:pPr>
      <w:r>
        <w:rPr>
          <w:b/>
          <w:color w:val="0B769E"/>
          <w:sz w:val="40"/>
        </w:rPr>
        <w:t xml:space="preserve"> </w:t>
      </w:r>
      <w:r>
        <w:t xml:space="preserve">  </w:t>
      </w:r>
      <w:r>
        <w:tab/>
        <w:t xml:space="preserve"> </w:t>
      </w:r>
      <w:r>
        <w:rPr>
          <w:sz w:val="37"/>
          <w:vertAlign w:val="subscript"/>
        </w:rPr>
        <w:t xml:space="preserve"> </w:t>
      </w:r>
      <w:r>
        <w:rPr>
          <w:sz w:val="37"/>
          <w:vertAlign w:val="subscript"/>
        </w:rPr>
        <w:tab/>
      </w:r>
      <w:r>
        <w:t xml:space="preserve"> </w:t>
      </w:r>
    </w:p>
    <w:p w14:paraId="6862E7FB" w14:textId="77777777" w:rsidR="0034320E" w:rsidRDefault="00000000">
      <w:pPr>
        <w:pStyle w:val="Heading2"/>
        <w:ind w:left="10"/>
      </w:pPr>
      <w:r>
        <w:rPr>
          <w:rFonts w:ascii="Calibri" w:eastAsia="Calibri" w:hAnsi="Calibri" w:cs="Calibri"/>
        </w:rPr>
        <w:t>4.</w:t>
      </w:r>
      <w:r>
        <w:t xml:space="preserve"> Feature Engineering   </w:t>
      </w:r>
    </w:p>
    <w:p w14:paraId="356A7B0D" w14:textId="77777777" w:rsidR="0034320E" w:rsidRDefault="00000000">
      <w:pPr>
        <w:spacing w:after="0" w:line="259" w:lineRule="auto"/>
        <w:ind w:left="30" w:firstLine="0"/>
      </w:pPr>
      <w:r>
        <w:rPr>
          <w:b/>
          <w:color w:val="0B769E"/>
          <w:sz w:val="40"/>
        </w:rPr>
        <w:t xml:space="preserve"> </w:t>
      </w:r>
      <w:r>
        <w:t xml:space="preserve">  </w:t>
      </w:r>
    </w:p>
    <w:p w14:paraId="50FF66A8" w14:textId="77777777" w:rsidR="0034320E" w:rsidRDefault="00000000">
      <w:pPr>
        <w:spacing w:after="17" w:line="252" w:lineRule="auto"/>
        <w:ind w:left="20" w:right="921" w:hanging="20"/>
        <w:jc w:val="both"/>
      </w:pPr>
      <w:r>
        <w:t xml:space="preserve">Feature engineering involves creating new features from existing ones to improve model performance. This process is guided by domain knowledge and the insights gained from EDA.   </w:t>
      </w:r>
    </w:p>
    <w:p w14:paraId="71121910" w14:textId="77777777" w:rsidR="0034320E" w:rsidRDefault="00000000">
      <w:pPr>
        <w:spacing w:after="278" w:line="259" w:lineRule="auto"/>
        <w:ind w:left="30" w:firstLine="0"/>
      </w:pPr>
      <w:r>
        <w:t xml:space="preserve">   </w:t>
      </w:r>
    </w:p>
    <w:p w14:paraId="5E587971" w14:textId="77777777" w:rsidR="0034320E" w:rsidRDefault="00000000">
      <w:pPr>
        <w:ind w:left="20" w:right="821"/>
      </w:pPr>
      <w:r>
        <w:t>To reduce redundancy among groups of highly correlated variables and amplify their joint signal, we collapsed each cluster into a single “meta</w:t>
      </w:r>
      <w:r>
        <w:rPr>
          <w:rFonts w:ascii="Cambria Math" w:eastAsia="Cambria Math" w:hAnsi="Cambria Math" w:cs="Cambria Math"/>
        </w:rPr>
        <w:t>-</w:t>
      </w:r>
      <w:r>
        <w:t xml:space="preserve">feature.” This both simplifies the model and preserves the bulk of the predictive power.  </w:t>
      </w:r>
    </w:p>
    <w:p w14:paraId="0337BCD8" w14:textId="77777777" w:rsidR="0034320E" w:rsidRDefault="00000000">
      <w:pPr>
        <w:spacing w:after="0" w:line="259" w:lineRule="auto"/>
        <w:ind w:left="0" w:right="932" w:firstLine="0"/>
        <w:jc w:val="right"/>
      </w:pPr>
      <w:r>
        <w:rPr>
          <w:noProof/>
        </w:rPr>
        <w:lastRenderedPageBreak/>
        <w:drawing>
          <wp:inline distT="0" distB="0" distL="0" distR="0" wp14:anchorId="2E4A4461" wp14:editId="722DFAAD">
            <wp:extent cx="5782310" cy="5064760"/>
            <wp:effectExtent l="0" t="0" r="0" b="0"/>
            <wp:docPr id="839" name="Picture 839"/>
            <wp:cNvGraphicFramePr/>
            <a:graphic xmlns:a="http://schemas.openxmlformats.org/drawingml/2006/main">
              <a:graphicData uri="http://schemas.openxmlformats.org/drawingml/2006/picture">
                <pic:pic xmlns:pic="http://schemas.openxmlformats.org/drawingml/2006/picture">
                  <pic:nvPicPr>
                    <pic:cNvPr id="839" name="Picture 839"/>
                    <pic:cNvPicPr/>
                  </pic:nvPicPr>
                  <pic:blipFill>
                    <a:blip r:embed="rId41"/>
                    <a:stretch>
                      <a:fillRect/>
                    </a:stretch>
                  </pic:blipFill>
                  <pic:spPr>
                    <a:xfrm>
                      <a:off x="0" y="0"/>
                      <a:ext cx="5782310" cy="5064760"/>
                    </a:xfrm>
                    <a:prstGeom prst="rect">
                      <a:avLst/>
                    </a:prstGeom>
                  </pic:spPr>
                </pic:pic>
              </a:graphicData>
            </a:graphic>
          </wp:inline>
        </w:drawing>
      </w:r>
      <w:r>
        <w:rPr>
          <w:sz w:val="27"/>
        </w:rPr>
        <w:t xml:space="preserve"> </w:t>
      </w:r>
      <w:r>
        <w:t xml:space="preserve"> </w:t>
      </w:r>
    </w:p>
    <w:p w14:paraId="0C546750" w14:textId="77777777" w:rsidR="0034320E" w:rsidRDefault="00000000">
      <w:pPr>
        <w:spacing w:after="0" w:line="259" w:lineRule="auto"/>
        <w:ind w:left="15" w:firstLine="0"/>
      </w:pPr>
      <w:r>
        <w:rPr>
          <w:sz w:val="27"/>
        </w:rPr>
        <w:t xml:space="preserve"> </w:t>
      </w:r>
      <w:r>
        <w:t xml:space="preserve"> </w:t>
      </w:r>
    </w:p>
    <w:p w14:paraId="1D0C2E6D" w14:textId="77777777" w:rsidR="0034320E" w:rsidRDefault="00000000">
      <w:pPr>
        <w:spacing w:after="0" w:line="259" w:lineRule="auto"/>
        <w:ind w:left="15" w:firstLine="0"/>
      </w:pPr>
      <w:r>
        <w:rPr>
          <w:sz w:val="27"/>
        </w:rPr>
        <w:t xml:space="preserve"> </w:t>
      </w:r>
      <w:r>
        <w:t xml:space="preserve"> </w:t>
      </w:r>
    </w:p>
    <w:p w14:paraId="775DC535" w14:textId="77777777" w:rsidR="0034320E" w:rsidRDefault="00000000">
      <w:pPr>
        <w:spacing w:after="0" w:line="259" w:lineRule="auto"/>
        <w:ind w:left="15" w:firstLine="0"/>
      </w:pPr>
      <w:r>
        <w:rPr>
          <w:sz w:val="27"/>
        </w:rPr>
        <w:t xml:space="preserve"> </w:t>
      </w:r>
      <w:r>
        <w:t xml:space="preserve"> </w:t>
      </w:r>
    </w:p>
    <w:p w14:paraId="636366FE" w14:textId="77777777" w:rsidR="0034320E" w:rsidRDefault="00000000">
      <w:pPr>
        <w:spacing w:after="86" w:line="259" w:lineRule="auto"/>
        <w:ind w:left="15" w:firstLine="0"/>
      </w:pPr>
      <w:r>
        <w:rPr>
          <w:sz w:val="27"/>
        </w:rPr>
        <w:t xml:space="preserve"> </w:t>
      </w:r>
      <w:r>
        <w:t xml:space="preserve"> </w:t>
      </w:r>
    </w:p>
    <w:p w14:paraId="77731388" w14:textId="77777777" w:rsidR="0034320E" w:rsidRDefault="00000000">
      <w:pPr>
        <w:spacing w:after="0" w:line="259" w:lineRule="auto"/>
        <w:ind w:left="30" w:firstLine="0"/>
      </w:pPr>
      <w:r>
        <w:rPr>
          <w:b/>
          <w:sz w:val="32"/>
        </w:rPr>
        <w:t xml:space="preserve">4.1) </w:t>
      </w:r>
      <w:r>
        <w:rPr>
          <w:b/>
          <w:sz w:val="27"/>
        </w:rPr>
        <w:t xml:space="preserve">Combine Existing </w:t>
      </w:r>
      <w:proofErr w:type="gramStart"/>
      <w:r>
        <w:rPr>
          <w:b/>
          <w:sz w:val="27"/>
        </w:rPr>
        <w:t>Features :</w:t>
      </w:r>
      <w:proofErr w:type="gramEnd"/>
      <w:r>
        <w:rPr>
          <w:b/>
        </w:rPr>
        <w:t xml:space="preserve">  </w:t>
      </w:r>
      <w:r>
        <w:t xml:space="preserve"> </w:t>
      </w:r>
    </w:p>
    <w:p w14:paraId="14C152E0" w14:textId="77777777" w:rsidR="0034320E" w:rsidRDefault="00000000">
      <w:pPr>
        <w:spacing w:after="278" w:line="259" w:lineRule="auto"/>
        <w:ind w:left="30" w:firstLine="0"/>
      </w:pPr>
      <w:r>
        <w:t xml:space="preserve">   </w:t>
      </w:r>
    </w:p>
    <w:p w14:paraId="579528A0" w14:textId="77777777" w:rsidR="0034320E" w:rsidRDefault="00000000">
      <w:pPr>
        <w:spacing w:after="263" w:line="259" w:lineRule="auto"/>
        <w:ind w:left="10"/>
      </w:pPr>
      <w:r>
        <w:rPr>
          <w:b/>
        </w:rPr>
        <w:t xml:space="preserve">Cluster 1_2_3_4: </w:t>
      </w:r>
      <w:r>
        <w:rPr>
          <w:rFonts w:ascii="Times New Roman" w:eastAsia="Times New Roman" w:hAnsi="Times New Roman" w:cs="Times New Roman"/>
        </w:rPr>
        <w:t xml:space="preserve"> </w:t>
      </w:r>
      <w:r>
        <w:t xml:space="preserve"> </w:t>
      </w:r>
    </w:p>
    <w:p w14:paraId="10446662" w14:textId="77777777" w:rsidR="0034320E" w:rsidRDefault="00000000">
      <w:pPr>
        <w:ind w:left="20" w:right="821"/>
      </w:pPr>
      <w:r>
        <w:t xml:space="preserve">We observed that feature_1, feature_2, and feature_4 move almost lock-step </w:t>
      </w:r>
      <w:proofErr w:type="gramStart"/>
      <w:r>
        <w:t>( 0.97</w:t>
      </w:r>
      <w:proofErr w:type="gramEnd"/>
      <w:r>
        <w:t xml:space="preserve">), while feature_3 is equally strongly but negatively correlated (ρ ≈ –0.95). To align their directions, we first inverted feature_3 (feature_3_inv = –feature_3), then took the row wise average of the four.   </w:t>
      </w:r>
    </w:p>
    <w:p w14:paraId="2B18726D" w14:textId="77777777" w:rsidR="0034320E" w:rsidRDefault="00000000">
      <w:pPr>
        <w:spacing w:after="263" w:line="259" w:lineRule="auto"/>
        <w:ind w:left="10"/>
      </w:pPr>
      <w:r>
        <w:rPr>
          <w:b/>
        </w:rPr>
        <w:t xml:space="preserve">Cluster 6_7_8: </w:t>
      </w:r>
      <w:r>
        <w:t xml:space="preserve"> </w:t>
      </w:r>
    </w:p>
    <w:p w14:paraId="63EA9B9C" w14:textId="77777777" w:rsidR="0034320E" w:rsidRDefault="00000000">
      <w:pPr>
        <w:ind w:left="20" w:right="821"/>
      </w:pPr>
      <w:r>
        <w:t xml:space="preserve">Similarly, feature_6, feature_7, and feature_8 form a tight positive cluster (ρ ≈ 0.90). We averaged them directly.   </w:t>
      </w:r>
    </w:p>
    <w:p w14:paraId="3A608B9C" w14:textId="77777777" w:rsidR="0034320E" w:rsidRDefault="00000000">
      <w:pPr>
        <w:spacing w:after="104" w:line="259" w:lineRule="auto"/>
        <w:ind w:left="10"/>
      </w:pPr>
      <w:r>
        <w:rPr>
          <w:b/>
          <w:sz w:val="32"/>
        </w:rPr>
        <w:lastRenderedPageBreak/>
        <w:t xml:space="preserve">4.2) </w:t>
      </w:r>
      <w:r>
        <w:rPr>
          <w:b/>
          <w:sz w:val="28"/>
        </w:rPr>
        <w:t xml:space="preserve">Removal of Weak Features: </w:t>
      </w:r>
      <w:r>
        <w:t xml:space="preserve"> </w:t>
      </w:r>
    </w:p>
    <w:p w14:paraId="24D8B4A4" w14:textId="77777777" w:rsidR="0034320E" w:rsidRDefault="00000000">
      <w:pPr>
        <w:spacing w:after="17" w:line="252" w:lineRule="auto"/>
        <w:ind w:left="20" w:right="2606" w:hanging="20"/>
        <w:jc w:val="both"/>
      </w:pPr>
      <w:r>
        <w:t xml:space="preserve">After evaluating the correlation between the newly engineered features and the target variable, the following features were removed due to their weak contribution:  </w:t>
      </w:r>
    </w:p>
    <w:p w14:paraId="2896D0AB" w14:textId="77777777" w:rsidR="0034320E" w:rsidRDefault="00000000">
      <w:pPr>
        <w:spacing w:after="0" w:line="259" w:lineRule="auto"/>
        <w:ind w:left="30" w:firstLine="0"/>
      </w:pPr>
      <w:r>
        <w:t xml:space="preserve">  </w:t>
      </w:r>
    </w:p>
    <w:p w14:paraId="3CD008D6" w14:textId="77777777" w:rsidR="0034320E" w:rsidRDefault="00000000">
      <w:pPr>
        <w:spacing w:after="2"/>
        <w:ind w:left="20" w:right="821"/>
      </w:pPr>
      <w:r>
        <w:t xml:space="preserve">Feature_1, Feature_2, Feature_3, Feature_4, Feature_6, Feature_7, Feature_8, Feature_3_inv.   </w:t>
      </w:r>
    </w:p>
    <w:p w14:paraId="13EFD5FB" w14:textId="77777777" w:rsidR="0034320E" w:rsidRDefault="00000000">
      <w:pPr>
        <w:spacing w:after="0" w:line="259" w:lineRule="auto"/>
        <w:ind w:left="30" w:right="10105" w:firstLine="0"/>
      </w:pPr>
      <w:r>
        <w:t xml:space="preserve">    </w:t>
      </w:r>
    </w:p>
    <w:p w14:paraId="72F0C8A9" w14:textId="77777777" w:rsidR="0034320E" w:rsidRDefault="00000000">
      <w:pPr>
        <w:spacing w:after="0" w:line="259" w:lineRule="auto"/>
        <w:ind w:left="0" w:right="933" w:firstLine="0"/>
        <w:jc w:val="right"/>
      </w:pPr>
      <w:r>
        <w:rPr>
          <w:noProof/>
        </w:rPr>
        <w:drawing>
          <wp:inline distT="0" distB="0" distL="0" distR="0" wp14:anchorId="68F6BCF3" wp14:editId="5CBBAB17">
            <wp:extent cx="5782310" cy="3368675"/>
            <wp:effectExtent l="0" t="0" r="0" b="0"/>
            <wp:docPr id="886" name="Picture 886"/>
            <wp:cNvGraphicFramePr/>
            <a:graphic xmlns:a="http://schemas.openxmlformats.org/drawingml/2006/main">
              <a:graphicData uri="http://schemas.openxmlformats.org/drawingml/2006/picture">
                <pic:pic xmlns:pic="http://schemas.openxmlformats.org/drawingml/2006/picture">
                  <pic:nvPicPr>
                    <pic:cNvPr id="886" name="Picture 886"/>
                    <pic:cNvPicPr/>
                  </pic:nvPicPr>
                  <pic:blipFill>
                    <a:blip r:embed="rId42"/>
                    <a:stretch>
                      <a:fillRect/>
                    </a:stretch>
                  </pic:blipFill>
                  <pic:spPr>
                    <a:xfrm>
                      <a:off x="0" y="0"/>
                      <a:ext cx="5782310" cy="3368675"/>
                    </a:xfrm>
                    <a:prstGeom prst="rect">
                      <a:avLst/>
                    </a:prstGeom>
                  </pic:spPr>
                </pic:pic>
              </a:graphicData>
            </a:graphic>
          </wp:inline>
        </w:drawing>
      </w:r>
      <w:r>
        <w:t xml:space="preserve">  </w:t>
      </w:r>
    </w:p>
    <w:p w14:paraId="1A4EEA5E" w14:textId="77777777" w:rsidR="0034320E" w:rsidRDefault="00000000">
      <w:pPr>
        <w:spacing w:after="0" w:line="259" w:lineRule="auto"/>
        <w:ind w:left="30" w:right="10105" w:firstLine="0"/>
      </w:pPr>
      <w:r>
        <w:t xml:space="preserve">    </w:t>
      </w:r>
    </w:p>
    <w:p w14:paraId="6081CC12" w14:textId="77777777" w:rsidR="0034320E" w:rsidRDefault="00000000">
      <w:pPr>
        <w:spacing w:after="200" w:line="259" w:lineRule="auto"/>
        <w:ind w:left="30" w:firstLine="0"/>
      </w:pPr>
      <w:r>
        <w:t xml:space="preserve">  </w:t>
      </w:r>
    </w:p>
    <w:p w14:paraId="6E7ECA05" w14:textId="77777777" w:rsidR="0034320E" w:rsidRDefault="00000000">
      <w:pPr>
        <w:spacing w:after="0" w:line="259" w:lineRule="auto"/>
        <w:ind w:left="10"/>
      </w:pPr>
      <w:r>
        <w:rPr>
          <w:b/>
          <w:sz w:val="32"/>
        </w:rPr>
        <w:t xml:space="preserve">4.3) </w:t>
      </w:r>
      <w:r>
        <w:rPr>
          <w:b/>
          <w:sz w:val="28"/>
        </w:rPr>
        <w:t xml:space="preserve">Correlation Analysis:  </w:t>
      </w:r>
      <w:r>
        <w:t xml:space="preserve"> </w:t>
      </w:r>
    </w:p>
    <w:p w14:paraId="111908D9" w14:textId="77777777" w:rsidR="0034320E" w:rsidRDefault="00000000">
      <w:pPr>
        <w:spacing w:after="0" w:line="259" w:lineRule="auto"/>
        <w:ind w:left="15" w:firstLine="0"/>
      </w:pPr>
      <w:r>
        <w:rPr>
          <w:b/>
          <w:sz w:val="28"/>
        </w:rPr>
        <w:t xml:space="preserve"> </w:t>
      </w:r>
      <w:r>
        <w:t xml:space="preserve"> </w:t>
      </w:r>
    </w:p>
    <w:p w14:paraId="08751705" w14:textId="77777777" w:rsidR="0034320E" w:rsidRDefault="00000000">
      <w:pPr>
        <w:spacing w:after="17" w:line="252" w:lineRule="auto"/>
        <w:ind w:left="20" w:right="2606" w:hanging="20"/>
        <w:jc w:val="both"/>
      </w:pPr>
      <w:r>
        <w:t xml:space="preserve">After adding new features, we evaluated their correlation with the target variable to assess their potential impact on the model's performance. The correlation between the new features: </w:t>
      </w:r>
      <w:r>
        <w:rPr>
          <w:b/>
          <w:sz w:val="28"/>
        </w:rPr>
        <w:t xml:space="preserve"> </w:t>
      </w:r>
      <w:r>
        <w:t xml:space="preserve"> </w:t>
      </w:r>
    </w:p>
    <w:p w14:paraId="0F00D869" w14:textId="77777777" w:rsidR="0034320E" w:rsidRDefault="00000000">
      <w:pPr>
        <w:spacing w:after="308" w:line="216" w:lineRule="auto"/>
        <w:ind w:left="30" w:right="933" w:firstLine="65"/>
      </w:pPr>
      <w:r>
        <w:rPr>
          <w:noProof/>
        </w:rPr>
        <w:lastRenderedPageBreak/>
        <w:drawing>
          <wp:inline distT="0" distB="0" distL="0" distR="0" wp14:anchorId="269F7204" wp14:editId="4DE5C311">
            <wp:extent cx="5782310" cy="5055870"/>
            <wp:effectExtent l="0" t="0" r="0" b="0"/>
            <wp:docPr id="931" name="Picture 931"/>
            <wp:cNvGraphicFramePr/>
            <a:graphic xmlns:a="http://schemas.openxmlformats.org/drawingml/2006/main">
              <a:graphicData uri="http://schemas.openxmlformats.org/drawingml/2006/picture">
                <pic:pic xmlns:pic="http://schemas.openxmlformats.org/drawingml/2006/picture">
                  <pic:nvPicPr>
                    <pic:cNvPr id="931" name="Picture 931"/>
                    <pic:cNvPicPr/>
                  </pic:nvPicPr>
                  <pic:blipFill>
                    <a:blip r:embed="rId43"/>
                    <a:stretch>
                      <a:fillRect/>
                    </a:stretch>
                  </pic:blipFill>
                  <pic:spPr>
                    <a:xfrm>
                      <a:off x="0" y="0"/>
                      <a:ext cx="5782310" cy="5055870"/>
                    </a:xfrm>
                    <a:prstGeom prst="rect">
                      <a:avLst/>
                    </a:prstGeom>
                  </pic:spPr>
                </pic:pic>
              </a:graphicData>
            </a:graphic>
          </wp:inline>
        </w:drawing>
      </w:r>
      <w:r>
        <w:t xml:space="preserve">    </w:t>
      </w:r>
    </w:p>
    <w:p w14:paraId="2E7AF376" w14:textId="77777777" w:rsidR="0034320E" w:rsidRDefault="00000000">
      <w:pPr>
        <w:ind w:left="20" w:right="821"/>
      </w:pPr>
      <w:r>
        <w:t xml:space="preserve">Finally, we have feature_5, category_1, category_2, cluster_1_2_3_4 and cluster_6_7_8 in our dataset.   </w:t>
      </w:r>
    </w:p>
    <w:p w14:paraId="3DDABC00" w14:textId="77777777" w:rsidR="0034320E" w:rsidRDefault="00000000">
      <w:pPr>
        <w:spacing w:after="0" w:line="259" w:lineRule="auto"/>
        <w:ind w:left="30" w:firstLine="0"/>
      </w:pPr>
      <w:r>
        <w:t xml:space="preserve">  </w:t>
      </w:r>
    </w:p>
    <w:p w14:paraId="0B6B2671" w14:textId="77777777" w:rsidR="0034320E" w:rsidRDefault="00000000">
      <w:pPr>
        <w:spacing w:after="0" w:line="259" w:lineRule="auto"/>
        <w:ind w:left="30" w:firstLine="0"/>
      </w:pPr>
      <w:r>
        <w:rPr>
          <w:b/>
        </w:rPr>
        <w:t xml:space="preserve"> </w:t>
      </w:r>
      <w:r>
        <w:t xml:space="preserve">  </w:t>
      </w:r>
    </w:p>
    <w:p w14:paraId="28AE79BF" w14:textId="77777777" w:rsidR="0034320E" w:rsidRDefault="00000000">
      <w:pPr>
        <w:spacing w:after="176" w:line="259" w:lineRule="auto"/>
        <w:ind w:left="0" w:right="530" w:firstLine="0"/>
        <w:jc w:val="center"/>
      </w:pPr>
      <w:r>
        <w:rPr>
          <w:b/>
        </w:rPr>
        <w:t xml:space="preserve"> </w:t>
      </w:r>
      <w:r>
        <w:t xml:space="preserve">  </w:t>
      </w:r>
    </w:p>
    <w:p w14:paraId="48814CCF" w14:textId="77777777" w:rsidR="0034320E" w:rsidRDefault="00000000">
      <w:pPr>
        <w:pStyle w:val="Heading2"/>
        <w:ind w:left="10"/>
      </w:pPr>
      <w:r>
        <w:rPr>
          <w:rFonts w:ascii="Calibri" w:eastAsia="Calibri" w:hAnsi="Calibri" w:cs="Calibri"/>
        </w:rPr>
        <w:t>5.</w:t>
      </w:r>
      <w:r>
        <w:t xml:space="preserve"> Modelling and Evaluation   </w:t>
      </w:r>
    </w:p>
    <w:p w14:paraId="236C726C" w14:textId="77777777" w:rsidR="0034320E" w:rsidRDefault="00000000">
      <w:pPr>
        <w:spacing w:after="0" w:line="259" w:lineRule="auto"/>
        <w:ind w:left="30" w:firstLine="0"/>
      </w:pPr>
      <w:r>
        <w:rPr>
          <w:b/>
          <w:color w:val="0B769E"/>
          <w:sz w:val="40"/>
        </w:rPr>
        <w:t xml:space="preserve"> </w:t>
      </w:r>
      <w:r>
        <w:t xml:space="preserve">  </w:t>
      </w:r>
    </w:p>
    <w:p w14:paraId="126E6F2E" w14:textId="77777777" w:rsidR="0034320E" w:rsidRDefault="00000000">
      <w:pPr>
        <w:ind w:left="20" w:right="821"/>
      </w:pPr>
      <w:r>
        <w:t>We began by separating our engineered dataset into predictors (all columns except target) and the binary label. 70–30 stratified split ensured the training and test sets preserved class balance (</w:t>
      </w:r>
      <w:proofErr w:type="spellStart"/>
      <w:r>
        <w:t>randomstate</w:t>
      </w:r>
      <w:proofErr w:type="spellEnd"/>
      <w:r>
        <w:t xml:space="preserve">=42).   </w:t>
      </w:r>
    </w:p>
    <w:p w14:paraId="31ABF84D" w14:textId="77777777" w:rsidR="0034320E" w:rsidRDefault="00000000">
      <w:pPr>
        <w:spacing w:after="150" w:line="259" w:lineRule="auto"/>
        <w:ind w:left="30" w:firstLine="0"/>
      </w:pPr>
      <w:r>
        <w:rPr>
          <w:b/>
        </w:rPr>
        <w:t xml:space="preserve"> </w:t>
      </w:r>
      <w:r>
        <w:t xml:space="preserve">  </w:t>
      </w:r>
    </w:p>
    <w:p w14:paraId="2D616B7B" w14:textId="77777777" w:rsidR="0034320E" w:rsidRDefault="00000000">
      <w:pPr>
        <w:spacing w:after="3" w:line="259" w:lineRule="auto"/>
        <w:ind w:left="10"/>
      </w:pPr>
      <w:r>
        <w:rPr>
          <w:b/>
          <w:sz w:val="32"/>
        </w:rPr>
        <w:t xml:space="preserve">5.1) Model training:  </w:t>
      </w:r>
      <w:r>
        <w:t xml:space="preserve"> </w:t>
      </w:r>
    </w:p>
    <w:p w14:paraId="0D65086E" w14:textId="77777777" w:rsidR="0034320E" w:rsidRDefault="00000000">
      <w:pPr>
        <w:ind w:left="20" w:right="821"/>
      </w:pPr>
      <w:r>
        <w:t xml:space="preserve">We tested four models for this task:   </w:t>
      </w:r>
    </w:p>
    <w:p w14:paraId="78012705" w14:textId="77777777" w:rsidR="0034320E" w:rsidRDefault="00000000">
      <w:pPr>
        <w:numPr>
          <w:ilvl w:val="0"/>
          <w:numId w:val="4"/>
        </w:numPr>
        <w:spacing w:after="37"/>
        <w:ind w:right="410" w:hanging="360"/>
      </w:pPr>
      <w:r>
        <w:lastRenderedPageBreak/>
        <w:t xml:space="preserve">Random Forest Classifier   </w:t>
      </w:r>
    </w:p>
    <w:p w14:paraId="5F42DA75" w14:textId="77777777" w:rsidR="0034320E" w:rsidRDefault="00000000">
      <w:pPr>
        <w:numPr>
          <w:ilvl w:val="0"/>
          <w:numId w:val="4"/>
        </w:numPr>
        <w:spacing w:after="37"/>
        <w:ind w:right="410" w:hanging="360"/>
      </w:pPr>
      <w:r>
        <w:t xml:space="preserve">Logistic Regression Classifier   </w:t>
      </w:r>
    </w:p>
    <w:p w14:paraId="22C3AD12" w14:textId="77777777" w:rsidR="0034320E" w:rsidRDefault="00000000">
      <w:pPr>
        <w:numPr>
          <w:ilvl w:val="0"/>
          <w:numId w:val="4"/>
        </w:numPr>
        <w:spacing w:after="81"/>
        <w:ind w:right="410" w:hanging="360"/>
      </w:pPr>
      <w:r>
        <w:t xml:space="preserve">Gradient Boost Classifier   </w:t>
      </w:r>
    </w:p>
    <w:p w14:paraId="47D35AF7" w14:textId="77777777" w:rsidR="0034320E" w:rsidRDefault="00000000">
      <w:pPr>
        <w:numPr>
          <w:ilvl w:val="0"/>
          <w:numId w:val="4"/>
        </w:numPr>
        <w:spacing w:after="229"/>
        <w:ind w:right="410" w:hanging="360"/>
      </w:pPr>
      <w:r>
        <w:t>Decision Tree Classifier</w:t>
      </w:r>
      <w:r>
        <w:rPr>
          <w:sz w:val="27"/>
        </w:rPr>
        <w:t xml:space="preserve"> </w:t>
      </w:r>
      <w:r>
        <w:t xml:space="preserve">  </w:t>
      </w:r>
    </w:p>
    <w:p w14:paraId="12557DE4" w14:textId="77777777" w:rsidR="0034320E" w:rsidRDefault="00000000">
      <w:pPr>
        <w:spacing w:after="210" w:line="259" w:lineRule="auto"/>
        <w:ind w:left="30" w:firstLine="0"/>
      </w:pPr>
      <w:r>
        <w:rPr>
          <w:sz w:val="27"/>
        </w:rPr>
        <w:t xml:space="preserve"> </w:t>
      </w:r>
      <w:r>
        <w:t xml:space="preserve">  </w:t>
      </w:r>
    </w:p>
    <w:p w14:paraId="74CB443B" w14:textId="77777777" w:rsidR="0034320E" w:rsidRDefault="00000000">
      <w:pPr>
        <w:spacing w:after="3" w:line="259" w:lineRule="auto"/>
        <w:ind w:left="10"/>
      </w:pPr>
      <w:r>
        <w:rPr>
          <w:b/>
          <w:sz w:val="32"/>
        </w:rPr>
        <w:t xml:space="preserve">5.2) Evaluation:  </w:t>
      </w:r>
      <w:r>
        <w:t xml:space="preserve"> </w:t>
      </w:r>
    </w:p>
    <w:p w14:paraId="35057250" w14:textId="77777777" w:rsidR="0034320E" w:rsidRDefault="00000000">
      <w:pPr>
        <w:spacing w:after="0" w:line="259" w:lineRule="auto"/>
        <w:ind w:left="30" w:firstLine="0"/>
      </w:pPr>
      <w:r>
        <w:rPr>
          <w:b/>
          <w:sz w:val="32"/>
        </w:rPr>
        <w:t xml:space="preserve"> </w:t>
      </w:r>
      <w:r>
        <w:t xml:space="preserve"> </w:t>
      </w:r>
    </w:p>
    <w:p w14:paraId="2CFF29AD" w14:textId="77777777" w:rsidR="0034320E" w:rsidRDefault="00000000">
      <w:pPr>
        <w:spacing w:after="0" w:line="259" w:lineRule="auto"/>
        <w:ind w:left="0" w:right="888" w:firstLine="0"/>
        <w:jc w:val="right"/>
      </w:pPr>
      <w:r>
        <w:rPr>
          <w:noProof/>
        </w:rPr>
        <w:drawing>
          <wp:inline distT="0" distB="0" distL="0" distR="0" wp14:anchorId="02794530" wp14:editId="015FE608">
            <wp:extent cx="5782310" cy="3712845"/>
            <wp:effectExtent l="0" t="0" r="0" b="0"/>
            <wp:docPr id="994" name="Picture 994"/>
            <wp:cNvGraphicFramePr/>
            <a:graphic xmlns:a="http://schemas.openxmlformats.org/drawingml/2006/main">
              <a:graphicData uri="http://schemas.openxmlformats.org/drawingml/2006/picture">
                <pic:pic xmlns:pic="http://schemas.openxmlformats.org/drawingml/2006/picture">
                  <pic:nvPicPr>
                    <pic:cNvPr id="994" name="Picture 994"/>
                    <pic:cNvPicPr/>
                  </pic:nvPicPr>
                  <pic:blipFill>
                    <a:blip r:embed="rId44"/>
                    <a:stretch>
                      <a:fillRect/>
                    </a:stretch>
                  </pic:blipFill>
                  <pic:spPr>
                    <a:xfrm>
                      <a:off x="0" y="0"/>
                      <a:ext cx="5782310" cy="3712845"/>
                    </a:xfrm>
                    <a:prstGeom prst="rect">
                      <a:avLst/>
                    </a:prstGeom>
                  </pic:spPr>
                </pic:pic>
              </a:graphicData>
            </a:graphic>
          </wp:inline>
        </w:drawing>
      </w:r>
      <w:r>
        <w:rPr>
          <w:b/>
          <w:sz w:val="32"/>
        </w:rPr>
        <w:t xml:space="preserve"> </w:t>
      </w:r>
      <w:r>
        <w:t xml:space="preserve"> </w:t>
      </w:r>
    </w:p>
    <w:p w14:paraId="53EE97AE" w14:textId="77777777" w:rsidR="0034320E" w:rsidRDefault="00000000">
      <w:pPr>
        <w:ind w:left="20" w:right="821"/>
      </w:pPr>
      <w:r>
        <w:t xml:space="preserve">Each model was evaluated using key performance metrics:  </w:t>
      </w:r>
    </w:p>
    <w:p w14:paraId="033DD325" w14:textId="77777777" w:rsidR="0034320E" w:rsidRDefault="00000000">
      <w:pPr>
        <w:numPr>
          <w:ilvl w:val="0"/>
          <w:numId w:val="4"/>
        </w:numPr>
        <w:spacing w:after="9" w:line="259" w:lineRule="auto"/>
        <w:ind w:right="410" w:hanging="360"/>
      </w:pPr>
      <w:r>
        <w:rPr>
          <w:rFonts w:ascii="Times New Roman" w:eastAsia="Times New Roman" w:hAnsi="Times New Roman" w:cs="Times New Roman"/>
          <w:b/>
        </w:rPr>
        <w:t>Accuracy</w:t>
      </w:r>
      <w:r>
        <w:rPr>
          <w:rFonts w:ascii="Times New Roman" w:eastAsia="Times New Roman" w:hAnsi="Times New Roman" w:cs="Times New Roman"/>
        </w:rPr>
        <w:t xml:space="preserve">: Overall correctness of the model </w:t>
      </w:r>
      <w:r>
        <w:t xml:space="preserve"> </w:t>
      </w:r>
    </w:p>
    <w:p w14:paraId="75D9D940" w14:textId="77777777" w:rsidR="0034320E" w:rsidRDefault="00000000">
      <w:pPr>
        <w:numPr>
          <w:ilvl w:val="0"/>
          <w:numId w:val="4"/>
        </w:numPr>
        <w:spacing w:after="9" w:line="259" w:lineRule="auto"/>
        <w:ind w:right="410" w:hanging="360"/>
      </w:pPr>
      <w:r>
        <w:rPr>
          <w:rFonts w:ascii="Times New Roman" w:eastAsia="Times New Roman" w:hAnsi="Times New Roman" w:cs="Times New Roman"/>
          <w:b/>
        </w:rPr>
        <w:t>Precision</w:t>
      </w:r>
      <w:r>
        <w:rPr>
          <w:rFonts w:ascii="Times New Roman" w:eastAsia="Times New Roman" w:hAnsi="Times New Roman" w:cs="Times New Roman"/>
        </w:rPr>
        <w:t xml:space="preserve">: True positives out of predicted positives </w:t>
      </w:r>
      <w:r>
        <w:t xml:space="preserve"> </w:t>
      </w:r>
    </w:p>
    <w:p w14:paraId="41706FE7" w14:textId="77777777" w:rsidR="0034320E" w:rsidRDefault="00000000">
      <w:pPr>
        <w:numPr>
          <w:ilvl w:val="0"/>
          <w:numId w:val="4"/>
        </w:numPr>
        <w:spacing w:after="9" w:line="259" w:lineRule="auto"/>
        <w:ind w:right="410" w:hanging="360"/>
      </w:pPr>
      <w:r>
        <w:rPr>
          <w:rFonts w:ascii="Times New Roman" w:eastAsia="Times New Roman" w:hAnsi="Times New Roman" w:cs="Times New Roman"/>
          <w:b/>
        </w:rPr>
        <w:t>Recall</w:t>
      </w:r>
      <w:r>
        <w:rPr>
          <w:rFonts w:ascii="Times New Roman" w:eastAsia="Times New Roman" w:hAnsi="Times New Roman" w:cs="Times New Roman"/>
        </w:rPr>
        <w:t xml:space="preserve">: True positives out of actual positives </w:t>
      </w:r>
      <w:r>
        <w:t xml:space="preserve"> </w:t>
      </w:r>
    </w:p>
    <w:p w14:paraId="1181C0DF" w14:textId="77777777" w:rsidR="0034320E" w:rsidRDefault="00000000">
      <w:pPr>
        <w:numPr>
          <w:ilvl w:val="0"/>
          <w:numId w:val="4"/>
        </w:numPr>
        <w:spacing w:after="9" w:line="259" w:lineRule="auto"/>
        <w:ind w:right="410" w:hanging="360"/>
      </w:pPr>
      <w:r>
        <w:rPr>
          <w:rFonts w:ascii="Times New Roman" w:eastAsia="Times New Roman" w:hAnsi="Times New Roman" w:cs="Times New Roman"/>
          <w:b/>
        </w:rPr>
        <w:t>F1 Score</w:t>
      </w:r>
      <w:r>
        <w:rPr>
          <w:rFonts w:ascii="Times New Roman" w:eastAsia="Times New Roman" w:hAnsi="Times New Roman" w:cs="Times New Roman"/>
        </w:rPr>
        <w:t xml:space="preserve">: Harmonic mean of precision and recall </w:t>
      </w:r>
      <w:r>
        <w:t xml:space="preserve"> </w:t>
      </w:r>
    </w:p>
    <w:p w14:paraId="39D0D738" w14:textId="77777777" w:rsidR="0034320E" w:rsidRDefault="00000000">
      <w:pPr>
        <w:spacing w:after="172" w:line="259" w:lineRule="auto"/>
        <w:ind w:left="0" w:right="933" w:firstLine="0"/>
        <w:jc w:val="right"/>
      </w:pPr>
      <w:r>
        <w:rPr>
          <w:noProof/>
        </w:rPr>
        <w:drawing>
          <wp:inline distT="0" distB="0" distL="0" distR="0" wp14:anchorId="57087F19" wp14:editId="7C00C9C6">
            <wp:extent cx="5782310" cy="1625600"/>
            <wp:effectExtent l="0" t="0" r="0" b="0"/>
            <wp:docPr id="1062" name="Picture 1062"/>
            <wp:cNvGraphicFramePr/>
            <a:graphic xmlns:a="http://schemas.openxmlformats.org/drawingml/2006/main">
              <a:graphicData uri="http://schemas.openxmlformats.org/drawingml/2006/picture">
                <pic:pic xmlns:pic="http://schemas.openxmlformats.org/drawingml/2006/picture">
                  <pic:nvPicPr>
                    <pic:cNvPr id="1062" name="Picture 1062"/>
                    <pic:cNvPicPr/>
                  </pic:nvPicPr>
                  <pic:blipFill>
                    <a:blip r:embed="rId45"/>
                    <a:stretch>
                      <a:fillRect/>
                    </a:stretch>
                  </pic:blipFill>
                  <pic:spPr>
                    <a:xfrm>
                      <a:off x="0" y="0"/>
                      <a:ext cx="5782310" cy="1625600"/>
                    </a:xfrm>
                    <a:prstGeom prst="rect">
                      <a:avLst/>
                    </a:prstGeom>
                  </pic:spPr>
                </pic:pic>
              </a:graphicData>
            </a:graphic>
          </wp:inline>
        </w:drawing>
      </w:r>
      <w:r>
        <w:t xml:space="preserve">  </w:t>
      </w:r>
    </w:p>
    <w:p w14:paraId="1BDD5FA1" w14:textId="77777777" w:rsidR="0034320E" w:rsidRDefault="00000000">
      <w:pPr>
        <w:ind w:left="20" w:right="821"/>
      </w:pPr>
      <w:r>
        <w:lastRenderedPageBreak/>
        <w:t xml:space="preserve">Computes and prints both </w:t>
      </w:r>
      <w:r>
        <w:rPr>
          <w:b/>
        </w:rPr>
        <w:t>training accuracy</w:t>
      </w:r>
      <w:r>
        <w:t xml:space="preserve"> and </w:t>
      </w:r>
      <w:r>
        <w:rPr>
          <w:b/>
        </w:rPr>
        <w:t>testing accuracy</w:t>
      </w:r>
      <w:r>
        <w:t xml:space="preserve">. A large gap indicates overfitting.  </w:t>
      </w:r>
    </w:p>
    <w:p w14:paraId="16AA66A0" w14:textId="77777777" w:rsidR="0034320E" w:rsidRDefault="00000000">
      <w:pPr>
        <w:spacing w:after="156" w:line="259" w:lineRule="auto"/>
        <w:ind w:left="30" w:firstLine="0"/>
      </w:pPr>
      <w:r>
        <w:t xml:space="preserve">  </w:t>
      </w:r>
    </w:p>
    <w:p w14:paraId="222FD860" w14:textId="77777777" w:rsidR="0034320E" w:rsidRDefault="00000000">
      <w:pPr>
        <w:spacing w:after="3" w:line="259" w:lineRule="auto"/>
        <w:ind w:left="10"/>
      </w:pPr>
      <w:r>
        <w:rPr>
          <w:b/>
          <w:sz w:val="32"/>
        </w:rPr>
        <w:t>5.3)</w:t>
      </w:r>
      <w:r>
        <w:rPr>
          <w:sz w:val="32"/>
        </w:rPr>
        <w:t xml:space="preserve"> </w:t>
      </w:r>
      <w:r>
        <w:rPr>
          <w:b/>
          <w:sz w:val="32"/>
        </w:rPr>
        <w:t xml:space="preserve">Results: </w:t>
      </w:r>
      <w:r>
        <w:t xml:space="preserve"> </w:t>
      </w:r>
    </w:p>
    <w:p w14:paraId="208CA2F5" w14:textId="77777777" w:rsidR="0034320E" w:rsidRDefault="00000000">
      <w:pPr>
        <w:spacing w:after="0" w:line="259" w:lineRule="auto"/>
        <w:ind w:left="29" w:firstLine="0"/>
      </w:pPr>
      <w:r>
        <w:rPr>
          <w:b/>
          <w:sz w:val="32"/>
        </w:rPr>
        <w:t xml:space="preserve"> </w:t>
      </w:r>
      <w:r>
        <w:t xml:space="preserve"> </w:t>
      </w:r>
    </w:p>
    <w:p w14:paraId="4E5460CD" w14:textId="77777777" w:rsidR="0034320E" w:rsidRDefault="00000000">
      <w:pPr>
        <w:numPr>
          <w:ilvl w:val="0"/>
          <w:numId w:val="5"/>
        </w:numPr>
        <w:spacing w:after="4" w:line="256" w:lineRule="auto"/>
        <w:ind w:right="738" w:hanging="360"/>
      </w:pPr>
      <w:r>
        <w:rPr>
          <w:sz w:val="28"/>
        </w:rPr>
        <w:t>Random Forest:</w:t>
      </w:r>
      <w:r>
        <w:rPr>
          <w:b/>
          <w:sz w:val="28"/>
        </w:rPr>
        <w:t xml:space="preserve"> </w:t>
      </w:r>
      <w:r>
        <w:t xml:space="preserve"> </w:t>
      </w:r>
    </w:p>
    <w:p w14:paraId="16128379" w14:textId="77777777" w:rsidR="0034320E" w:rsidRDefault="00000000">
      <w:pPr>
        <w:spacing w:after="0" w:line="259" w:lineRule="auto"/>
        <w:ind w:left="30" w:firstLine="0"/>
      </w:pPr>
      <w:r>
        <w:rPr>
          <w:sz w:val="28"/>
        </w:rPr>
        <w:t xml:space="preserve"> </w:t>
      </w:r>
      <w:r>
        <w:t xml:space="preserve">  </w:t>
      </w:r>
    </w:p>
    <w:p w14:paraId="5F4A7B1E" w14:textId="77777777" w:rsidR="0034320E" w:rsidRDefault="00000000">
      <w:pPr>
        <w:spacing w:after="0" w:line="259" w:lineRule="auto"/>
        <w:ind w:left="0" w:right="4994" w:firstLine="0"/>
        <w:jc w:val="center"/>
      </w:pPr>
      <w:r>
        <w:rPr>
          <w:noProof/>
        </w:rPr>
        <w:drawing>
          <wp:inline distT="0" distB="0" distL="0" distR="0" wp14:anchorId="4549AD03" wp14:editId="367F1E23">
            <wp:extent cx="3186430" cy="1473047"/>
            <wp:effectExtent l="0" t="0" r="0" b="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46"/>
                    <a:stretch>
                      <a:fillRect/>
                    </a:stretch>
                  </pic:blipFill>
                  <pic:spPr>
                    <a:xfrm>
                      <a:off x="0" y="0"/>
                      <a:ext cx="3186430" cy="1473047"/>
                    </a:xfrm>
                    <a:prstGeom prst="rect">
                      <a:avLst/>
                    </a:prstGeom>
                  </pic:spPr>
                </pic:pic>
              </a:graphicData>
            </a:graphic>
          </wp:inline>
        </w:drawing>
      </w:r>
      <w:r>
        <w:t xml:space="preserve">  </w:t>
      </w:r>
    </w:p>
    <w:p w14:paraId="476216A6" w14:textId="77777777" w:rsidR="0034320E" w:rsidRDefault="00000000">
      <w:pPr>
        <w:spacing w:after="83" w:line="259" w:lineRule="auto"/>
        <w:ind w:left="30" w:firstLine="0"/>
      </w:pPr>
      <w:r>
        <w:t xml:space="preserve">  </w:t>
      </w:r>
    </w:p>
    <w:p w14:paraId="190BB599" w14:textId="77777777" w:rsidR="0034320E" w:rsidRDefault="00000000">
      <w:pPr>
        <w:numPr>
          <w:ilvl w:val="0"/>
          <w:numId w:val="5"/>
        </w:numPr>
        <w:spacing w:after="4" w:line="256" w:lineRule="auto"/>
        <w:ind w:right="738" w:hanging="360"/>
      </w:pPr>
      <w:r>
        <w:rPr>
          <w:sz w:val="28"/>
        </w:rPr>
        <w:t xml:space="preserve">Decision Tree: </w:t>
      </w:r>
      <w:r>
        <w:t xml:space="preserve">  </w:t>
      </w:r>
    </w:p>
    <w:p w14:paraId="71427982" w14:textId="77777777" w:rsidR="0034320E" w:rsidRDefault="00000000">
      <w:pPr>
        <w:spacing w:after="0" w:line="259" w:lineRule="auto"/>
        <w:ind w:left="0" w:right="343" w:firstLine="0"/>
        <w:jc w:val="center"/>
      </w:pPr>
      <w:r>
        <w:rPr>
          <w:sz w:val="28"/>
        </w:rPr>
        <w:t xml:space="preserve">  </w:t>
      </w:r>
      <w:r>
        <w:t xml:space="preserve">  </w:t>
      </w:r>
    </w:p>
    <w:p w14:paraId="1E3C62A5" w14:textId="77777777" w:rsidR="0034320E" w:rsidRDefault="00000000">
      <w:pPr>
        <w:spacing w:after="0" w:line="259" w:lineRule="auto"/>
        <w:ind w:left="0" w:right="828" w:firstLine="0"/>
        <w:jc w:val="center"/>
      </w:pPr>
      <w:r>
        <w:rPr>
          <w:sz w:val="28"/>
        </w:rPr>
        <w:t xml:space="preserve"> </w:t>
      </w:r>
      <w:r>
        <w:t xml:space="preserve">  </w:t>
      </w:r>
    </w:p>
    <w:p w14:paraId="0DA11582" w14:textId="77777777" w:rsidR="0034320E" w:rsidRDefault="00000000">
      <w:pPr>
        <w:spacing w:after="0" w:line="259" w:lineRule="auto"/>
        <w:ind w:left="0" w:right="4822" w:firstLine="0"/>
        <w:jc w:val="center"/>
      </w:pPr>
      <w:r>
        <w:rPr>
          <w:noProof/>
        </w:rPr>
        <w:drawing>
          <wp:inline distT="0" distB="0" distL="0" distR="0" wp14:anchorId="45B3FA95" wp14:editId="24A1061D">
            <wp:extent cx="3294380" cy="1532639"/>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47"/>
                    <a:stretch>
                      <a:fillRect/>
                    </a:stretch>
                  </pic:blipFill>
                  <pic:spPr>
                    <a:xfrm>
                      <a:off x="0" y="0"/>
                      <a:ext cx="3294380" cy="1532639"/>
                    </a:xfrm>
                    <a:prstGeom prst="rect">
                      <a:avLst/>
                    </a:prstGeom>
                  </pic:spPr>
                </pic:pic>
              </a:graphicData>
            </a:graphic>
          </wp:inline>
        </w:drawing>
      </w:r>
      <w:r>
        <w:t xml:space="preserve">  </w:t>
      </w:r>
    </w:p>
    <w:p w14:paraId="77C2CD3A" w14:textId="77777777" w:rsidR="0034320E" w:rsidRDefault="00000000">
      <w:pPr>
        <w:numPr>
          <w:ilvl w:val="0"/>
          <w:numId w:val="5"/>
        </w:numPr>
        <w:spacing w:after="4" w:line="256" w:lineRule="auto"/>
        <w:ind w:right="738" w:hanging="360"/>
      </w:pPr>
      <w:r>
        <w:rPr>
          <w:sz w:val="28"/>
        </w:rPr>
        <w:t xml:space="preserve">Logistic Regression: </w:t>
      </w:r>
      <w:r>
        <w:t xml:space="preserve"> </w:t>
      </w:r>
    </w:p>
    <w:p w14:paraId="07482256" w14:textId="77777777" w:rsidR="0034320E" w:rsidRDefault="00000000">
      <w:pPr>
        <w:spacing w:after="0" w:line="259" w:lineRule="auto"/>
        <w:ind w:left="0" w:right="342" w:firstLine="0"/>
        <w:jc w:val="center"/>
      </w:pPr>
      <w:r>
        <w:rPr>
          <w:sz w:val="28"/>
        </w:rPr>
        <w:t xml:space="preserve">  </w:t>
      </w:r>
      <w:r>
        <w:t xml:space="preserve">  </w:t>
      </w:r>
    </w:p>
    <w:p w14:paraId="7559DEE2" w14:textId="77777777" w:rsidR="0034320E" w:rsidRDefault="00000000">
      <w:pPr>
        <w:spacing w:after="0" w:line="259" w:lineRule="auto"/>
        <w:ind w:left="0" w:right="4370" w:firstLine="0"/>
        <w:jc w:val="center"/>
      </w:pPr>
      <w:r>
        <w:rPr>
          <w:noProof/>
        </w:rPr>
        <w:drawing>
          <wp:inline distT="0" distB="0" distL="0" distR="0" wp14:anchorId="50745429" wp14:editId="19CD89A1">
            <wp:extent cx="3580130" cy="1634407"/>
            <wp:effectExtent l="0" t="0" r="0" b="0"/>
            <wp:docPr id="1141" name="Picture 1141"/>
            <wp:cNvGraphicFramePr/>
            <a:graphic xmlns:a="http://schemas.openxmlformats.org/drawingml/2006/main">
              <a:graphicData uri="http://schemas.openxmlformats.org/drawingml/2006/picture">
                <pic:pic xmlns:pic="http://schemas.openxmlformats.org/drawingml/2006/picture">
                  <pic:nvPicPr>
                    <pic:cNvPr id="1141" name="Picture 1141"/>
                    <pic:cNvPicPr/>
                  </pic:nvPicPr>
                  <pic:blipFill>
                    <a:blip r:embed="rId48"/>
                    <a:stretch>
                      <a:fillRect/>
                    </a:stretch>
                  </pic:blipFill>
                  <pic:spPr>
                    <a:xfrm>
                      <a:off x="0" y="0"/>
                      <a:ext cx="3580130" cy="1634407"/>
                    </a:xfrm>
                    <a:prstGeom prst="rect">
                      <a:avLst/>
                    </a:prstGeom>
                  </pic:spPr>
                </pic:pic>
              </a:graphicData>
            </a:graphic>
          </wp:inline>
        </w:drawing>
      </w:r>
      <w:r>
        <w:t xml:space="preserve">  </w:t>
      </w:r>
    </w:p>
    <w:p w14:paraId="13C8734C" w14:textId="77777777" w:rsidR="0034320E" w:rsidRDefault="00000000">
      <w:pPr>
        <w:spacing w:after="0" w:line="259" w:lineRule="auto"/>
        <w:ind w:left="0" w:right="497" w:firstLine="0"/>
        <w:jc w:val="center"/>
      </w:pPr>
      <w:r>
        <w:rPr>
          <w:sz w:val="28"/>
        </w:rPr>
        <w:t xml:space="preserve"> </w:t>
      </w:r>
      <w:r>
        <w:t xml:space="preserve">  </w:t>
      </w:r>
    </w:p>
    <w:p w14:paraId="0BFBF35E" w14:textId="77777777" w:rsidR="0034320E" w:rsidRDefault="00000000">
      <w:pPr>
        <w:spacing w:after="0" w:line="259" w:lineRule="auto"/>
        <w:ind w:left="0" w:right="497" w:firstLine="0"/>
        <w:jc w:val="center"/>
      </w:pPr>
      <w:r>
        <w:rPr>
          <w:sz w:val="28"/>
        </w:rPr>
        <w:t xml:space="preserve"> </w:t>
      </w:r>
      <w:r>
        <w:t xml:space="preserve">  </w:t>
      </w:r>
    </w:p>
    <w:p w14:paraId="5BB41EEF" w14:textId="77777777" w:rsidR="0034320E" w:rsidRDefault="00000000">
      <w:pPr>
        <w:numPr>
          <w:ilvl w:val="0"/>
          <w:numId w:val="5"/>
        </w:numPr>
        <w:spacing w:after="4" w:line="256" w:lineRule="auto"/>
        <w:ind w:right="738" w:hanging="360"/>
      </w:pPr>
      <w:r>
        <w:rPr>
          <w:sz w:val="28"/>
        </w:rPr>
        <w:t xml:space="preserve">Gradient Boosting: </w:t>
      </w:r>
      <w:r>
        <w:t xml:space="preserve"> </w:t>
      </w:r>
    </w:p>
    <w:p w14:paraId="2813A319" w14:textId="77777777" w:rsidR="0034320E" w:rsidRDefault="00000000">
      <w:pPr>
        <w:spacing w:after="0" w:line="259" w:lineRule="auto"/>
        <w:ind w:left="750" w:firstLine="0"/>
      </w:pPr>
      <w:r>
        <w:t xml:space="preserve">  </w:t>
      </w:r>
    </w:p>
    <w:p w14:paraId="1464BB9E" w14:textId="77777777" w:rsidR="0034320E" w:rsidRDefault="00000000">
      <w:pPr>
        <w:spacing w:after="78" w:line="217" w:lineRule="auto"/>
        <w:ind w:left="30" w:right="4024" w:firstLine="32"/>
      </w:pPr>
      <w:r>
        <w:rPr>
          <w:noProof/>
        </w:rPr>
        <w:lastRenderedPageBreak/>
        <w:drawing>
          <wp:inline distT="0" distB="0" distL="0" distR="0" wp14:anchorId="7D25AC11" wp14:editId="29470C6D">
            <wp:extent cx="3841115" cy="1738514"/>
            <wp:effectExtent l="0" t="0" r="0" b="0"/>
            <wp:docPr id="1143" name="Picture 1143"/>
            <wp:cNvGraphicFramePr/>
            <a:graphic xmlns:a="http://schemas.openxmlformats.org/drawingml/2006/main">
              <a:graphicData uri="http://schemas.openxmlformats.org/drawingml/2006/picture">
                <pic:pic xmlns:pic="http://schemas.openxmlformats.org/drawingml/2006/picture">
                  <pic:nvPicPr>
                    <pic:cNvPr id="1143" name="Picture 1143"/>
                    <pic:cNvPicPr/>
                  </pic:nvPicPr>
                  <pic:blipFill>
                    <a:blip r:embed="rId49"/>
                    <a:stretch>
                      <a:fillRect/>
                    </a:stretch>
                  </pic:blipFill>
                  <pic:spPr>
                    <a:xfrm>
                      <a:off x="0" y="0"/>
                      <a:ext cx="3841115" cy="1738514"/>
                    </a:xfrm>
                    <a:prstGeom prst="rect">
                      <a:avLst/>
                    </a:prstGeom>
                  </pic:spPr>
                </pic:pic>
              </a:graphicData>
            </a:graphic>
          </wp:inline>
        </w:drawing>
      </w:r>
      <w:r>
        <w:t xml:space="preserve">    </w:t>
      </w:r>
    </w:p>
    <w:p w14:paraId="777E6573" w14:textId="77777777" w:rsidR="0034320E" w:rsidRDefault="00000000">
      <w:pPr>
        <w:spacing w:after="63" w:line="259" w:lineRule="auto"/>
        <w:ind w:left="30" w:firstLine="0"/>
      </w:pPr>
      <w:r>
        <w:rPr>
          <w:sz w:val="28"/>
        </w:rPr>
        <w:t xml:space="preserve">  </w:t>
      </w:r>
      <w:r>
        <w:t xml:space="preserve">  </w:t>
      </w:r>
    </w:p>
    <w:p w14:paraId="4706F0CD" w14:textId="77777777" w:rsidR="0034320E" w:rsidRDefault="00000000">
      <w:pPr>
        <w:spacing w:after="3" w:line="259" w:lineRule="auto"/>
        <w:ind w:left="10"/>
      </w:pPr>
      <w:r>
        <w:rPr>
          <w:b/>
          <w:sz w:val="32"/>
        </w:rPr>
        <w:t xml:space="preserve">5.4) Discussion: </w:t>
      </w:r>
      <w:r>
        <w:t xml:space="preserve"> </w:t>
      </w:r>
    </w:p>
    <w:p w14:paraId="7050C442" w14:textId="77777777" w:rsidR="0034320E" w:rsidRDefault="00000000">
      <w:pPr>
        <w:spacing w:after="0" w:line="259" w:lineRule="auto"/>
        <w:ind w:left="30" w:firstLine="0"/>
      </w:pPr>
      <w:r>
        <w:rPr>
          <w:b/>
          <w:sz w:val="32"/>
        </w:rPr>
        <w:t xml:space="preserve">  </w:t>
      </w:r>
      <w:r>
        <w:t xml:space="preserve"> </w:t>
      </w:r>
    </w:p>
    <w:p w14:paraId="6586055F" w14:textId="77777777" w:rsidR="0034320E" w:rsidRDefault="00000000">
      <w:pPr>
        <w:spacing w:after="293"/>
        <w:ind w:left="20" w:right="821"/>
      </w:pPr>
      <w:r>
        <w:t xml:space="preserve">The project revealed several key insights:   </w:t>
      </w:r>
    </w:p>
    <w:p w14:paraId="6188EED8" w14:textId="77777777" w:rsidR="0034320E" w:rsidRDefault="00000000">
      <w:pPr>
        <w:ind w:left="20" w:right="821"/>
      </w:pPr>
      <w:r>
        <w:rPr>
          <w:b/>
        </w:rPr>
        <w:t xml:space="preserve">Random Forest: </w:t>
      </w:r>
      <w:r>
        <w:t>A substantial boost over a single tree: f1 ≈ 0.84, precision and recall balanced at roughly 0.84 for both classes.</w:t>
      </w:r>
      <w:r>
        <w:rPr>
          <w:rFonts w:ascii="Times New Roman" w:eastAsia="Times New Roman" w:hAnsi="Times New Roman" w:cs="Times New Roman"/>
        </w:rPr>
        <w:t xml:space="preserve"> </w:t>
      </w:r>
      <w:r>
        <w:t xml:space="preserve"> </w:t>
      </w:r>
    </w:p>
    <w:p w14:paraId="5D3FAC6F" w14:textId="77777777" w:rsidR="0034320E" w:rsidRDefault="00000000">
      <w:pPr>
        <w:ind w:left="20" w:right="821"/>
      </w:pPr>
      <w:r>
        <w:rPr>
          <w:b/>
        </w:rPr>
        <w:t>Decision Tree:</w:t>
      </w:r>
      <w:r>
        <w:t xml:space="preserve"> Lowest overall accuracy and f1 (0.79), reflecting over-simplicity and overfitting. Precision and recall both hover around 0.79 for each class, indicating no bias but limited expressive power</w:t>
      </w:r>
      <w:r>
        <w:rPr>
          <w:rFonts w:ascii="Times New Roman" w:eastAsia="Times New Roman" w:hAnsi="Times New Roman" w:cs="Times New Roman"/>
        </w:rPr>
        <w:t xml:space="preserve">. </w:t>
      </w:r>
      <w:r>
        <w:t xml:space="preserve"> </w:t>
      </w:r>
    </w:p>
    <w:p w14:paraId="6EC7019A" w14:textId="77777777" w:rsidR="0034320E" w:rsidRDefault="00000000">
      <w:pPr>
        <w:ind w:left="20" w:right="821"/>
      </w:pPr>
      <w:r>
        <w:rPr>
          <w:b/>
        </w:rPr>
        <w:t>Logistic Regression</w:t>
      </w:r>
      <w:r>
        <w:rPr>
          <w:rFonts w:ascii="Times New Roman" w:eastAsia="Times New Roman" w:hAnsi="Times New Roman" w:cs="Times New Roman"/>
        </w:rPr>
        <w:t xml:space="preserve">: </w:t>
      </w:r>
      <w:r>
        <w:t>It shows strong linear baseline with f1 ≈ 0.</w:t>
      </w:r>
      <w:proofErr w:type="gramStart"/>
      <w:r>
        <w:t>86.Precision</w:t>
      </w:r>
      <w:proofErr w:type="gramEnd"/>
      <w:r>
        <w:t xml:space="preserve">/recall around 0.86/0.85–0.87, illustrating well-calibrated probability estimates even without non-linear interactions.  </w:t>
      </w:r>
    </w:p>
    <w:p w14:paraId="639564A2" w14:textId="77777777" w:rsidR="0034320E" w:rsidRDefault="00000000">
      <w:pPr>
        <w:ind w:left="20" w:right="821"/>
      </w:pPr>
      <w:r>
        <w:rPr>
          <w:b/>
        </w:rPr>
        <w:t xml:space="preserve">Gradient Boosting: </w:t>
      </w:r>
      <w:r>
        <w:t>Matches Logistic Regression at ~86% accuracy and f1. higher recall for the positive class, suggesting slightly better sensitivity to class-1 examples.</w:t>
      </w:r>
      <w:r>
        <w:rPr>
          <w:rFonts w:ascii="Times New Roman" w:eastAsia="Times New Roman" w:hAnsi="Times New Roman" w:cs="Times New Roman"/>
        </w:rPr>
        <w:t xml:space="preserve"> </w:t>
      </w:r>
      <w:r>
        <w:t xml:space="preserve">ensemble methods like Random Forest and Gradient Boosting outperform a solitary decision tree by a wide margin; logistic regression remains a very competitive, </w:t>
      </w:r>
      <w:proofErr w:type="spellStart"/>
      <w:r>
        <w:t>lowvariance</w:t>
      </w:r>
      <w:proofErr w:type="spellEnd"/>
      <w:r>
        <w:t xml:space="preserve"> alternative; and gradient boosting offers the best trade-off between precision and recall, particularly for the minority class.  </w:t>
      </w:r>
    </w:p>
    <w:p w14:paraId="75428612" w14:textId="77777777" w:rsidR="0034320E" w:rsidRDefault="00000000">
      <w:pPr>
        <w:spacing w:after="0" w:line="259" w:lineRule="auto"/>
        <w:ind w:left="30" w:firstLine="0"/>
      </w:pPr>
      <w:r>
        <w:rPr>
          <w:b/>
          <w:color w:val="0B769E"/>
          <w:sz w:val="40"/>
        </w:rPr>
        <w:t xml:space="preserve"> </w:t>
      </w:r>
      <w:r>
        <w:t xml:space="preserve">   </w:t>
      </w:r>
    </w:p>
    <w:p w14:paraId="141E5DF9" w14:textId="77777777" w:rsidR="0034320E" w:rsidRDefault="00000000">
      <w:pPr>
        <w:numPr>
          <w:ilvl w:val="0"/>
          <w:numId w:val="6"/>
        </w:numPr>
        <w:spacing w:after="0" w:line="259" w:lineRule="auto"/>
        <w:ind w:hanging="520"/>
      </w:pPr>
      <w:r>
        <w:rPr>
          <w:b/>
          <w:color w:val="0B769E"/>
          <w:sz w:val="40"/>
        </w:rPr>
        <w:t xml:space="preserve">Hyperparameter Tuning: </w:t>
      </w:r>
      <w:r>
        <w:rPr>
          <w:sz w:val="40"/>
          <w:vertAlign w:val="subscript"/>
        </w:rPr>
        <w:t xml:space="preserve"> </w:t>
      </w:r>
    </w:p>
    <w:p w14:paraId="6C07CF7A" w14:textId="77777777" w:rsidR="0034320E" w:rsidRDefault="00000000">
      <w:pPr>
        <w:spacing w:after="0" w:line="259" w:lineRule="auto"/>
        <w:ind w:left="30" w:firstLine="0"/>
      </w:pPr>
      <w:r>
        <w:rPr>
          <w:b/>
          <w:color w:val="0B769E"/>
          <w:sz w:val="40"/>
        </w:rPr>
        <w:t xml:space="preserve"> </w:t>
      </w:r>
      <w:r>
        <w:t xml:space="preserve"> </w:t>
      </w:r>
    </w:p>
    <w:p w14:paraId="02AF7A1A" w14:textId="77777777" w:rsidR="0034320E" w:rsidRDefault="00000000">
      <w:pPr>
        <w:spacing w:after="104" w:line="259" w:lineRule="auto"/>
        <w:ind w:left="10"/>
      </w:pPr>
      <w:r>
        <w:rPr>
          <w:b/>
          <w:sz w:val="28"/>
        </w:rPr>
        <w:t xml:space="preserve">Tuning Methodology:   </w:t>
      </w:r>
      <w:r>
        <w:t xml:space="preserve"> </w:t>
      </w:r>
    </w:p>
    <w:p w14:paraId="20EBF7D0" w14:textId="77777777" w:rsidR="0034320E" w:rsidRDefault="00000000">
      <w:pPr>
        <w:spacing w:line="305" w:lineRule="auto"/>
        <w:ind w:left="20" w:right="956"/>
      </w:pPr>
      <w:r>
        <w:t xml:space="preserve">Optimize model hyperparameters to improve performance compared to default settings.  </w:t>
      </w:r>
    </w:p>
    <w:p w14:paraId="178E9B2B" w14:textId="77777777" w:rsidR="0034320E" w:rsidRDefault="00000000">
      <w:pPr>
        <w:numPr>
          <w:ilvl w:val="1"/>
          <w:numId w:val="6"/>
        </w:numPr>
        <w:spacing w:after="2"/>
        <w:ind w:right="821" w:hanging="360"/>
      </w:pPr>
      <w:proofErr w:type="spellStart"/>
      <w:r>
        <w:rPr>
          <w:b/>
        </w:rPr>
        <w:t>GridSearchCV</w:t>
      </w:r>
      <w:proofErr w:type="spellEnd"/>
      <w:r>
        <w:t xml:space="preserve">: Used 5-fold cross-validation to test hyperparameter combinations.  </w:t>
      </w:r>
    </w:p>
    <w:p w14:paraId="54E3785E" w14:textId="77777777" w:rsidR="0034320E" w:rsidRDefault="00000000">
      <w:pPr>
        <w:numPr>
          <w:ilvl w:val="1"/>
          <w:numId w:val="6"/>
        </w:numPr>
        <w:spacing w:after="0"/>
        <w:ind w:right="821" w:hanging="360"/>
      </w:pPr>
      <w:r>
        <w:rPr>
          <w:b/>
        </w:rPr>
        <w:t>Models Tuned</w:t>
      </w:r>
      <w:r>
        <w:t xml:space="preserve">: Logistic Regression, Decision Tree, Random Forest, Gradient Boosting  </w:t>
      </w:r>
    </w:p>
    <w:p w14:paraId="358D8D62" w14:textId="77777777" w:rsidR="0034320E" w:rsidRDefault="00000000">
      <w:pPr>
        <w:numPr>
          <w:ilvl w:val="1"/>
          <w:numId w:val="6"/>
        </w:numPr>
        <w:ind w:right="821" w:hanging="360"/>
      </w:pPr>
      <w:r>
        <w:rPr>
          <w:b/>
        </w:rPr>
        <w:t>Evaluation Metrics</w:t>
      </w:r>
      <w:r>
        <w:t xml:space="preserve">: Accuracy, Precision, Recall, F1-score, support.   </w:t>
      </w:r>
    </w:p>
    <w:p w14:paraId="1275BD46" w14:textId="77777777" w:rsidR="0034320E" w:rsidRDefault="00000000">
      <w:pPr>
        <w:spacing w:after="11"/>
        <w:ind w:left="20" w:right="821"/>
      </w:pPr>
      <w:r>
        <w:lastRenderedPageBreak/>
        <w:t xml:space="preserve">The tuning process involved:  </w:t>
      </w:r>
    </w:p>
    <w:p w14:paraId="49EAE3A5" w14:textId="77777777" w:rsidR="0034320E" w:rsidRDefault="00000000">
      <w:pPr>
        <w:spacing w:after="0" w:line="259" w:lineRule="auto"/>
        <w:ind w:left="30" w:firstLine="0"/>
      </w:pPr>
      <w:r>
        <w:t xml:space="preserve">  </w:t>
      </w:r>
    </w:p>
    <w:p w14:paraId="532C1A24" w14:textId="77777777" w:rsidR="0034320E" w:rsidRDefault="00000000">
      <w:pPr>
        <w:numPr>
          <w:ilvl w:val="2"/>
          <w:numId w:val="6"/>
        </w:numPr>
        <w:spacing w:after="11"/>
        <w:ind w:right="821" w:hanging="359"/>
      </w:pPr>
      <w:r>
        <w:t xml:space="preserve">Defining parameter grids specific to each model.  </w:t>
      </w:r>
    </w:p>
    <w:p w14:paraId="5DF3B1D1" w14:textId="77777777" w:rsidR="0034320E" w:rsidRDefault="00000000">
      <w:pPr>
        <w:numPr>
          <w:ilvl w:val="2"/>
          <w:numId w:val="6"/>
        </w:numPr>
        <w:spacing w:after="3"/>
        <w:ind w:right="821" w:hanging="359"/>
      </w:pPr>
      <w:r>
        <w:t xml:space="preserve">Using </w:t>
      </w:r>
      <w:proofErr w:type="spellStart"/>
      <w:r>
        <w:t>GridSearchCV</w:t>
      </w:r>
      <w:proofErr w:type="spellEnd"/>
      <w:r>
        <w:t xml:space="preserve"> to search for the optimal combination of hyperparameters.  </w:t>
      </w:r>
    </w:p>
    <w:p w14:paraId="68F9777D" w14:textId="77777777" w:rsidR="0034320E" w:rsidRDefault="00000000">
      <w:pPr>
        <w:numPr>
          <w:ilvl w:val="2"/>
          <w:numId w:val="6"/>
        </w:numPr>
        <w:spacing w:after="11"/>
        <w:ind w:right="821" w:hanging="359"/>
      </w:pPr>
      <w:r>
        <w:t xml:space="preserve">Comparing performance between default and tuned models.  </w:t>
      </w:r>
    </w:p>
    <w:p w14:paraId="4569EB13" w14:textId="77777777" w:rsidR="0034320E" w:rsidRDefault="00000000">
      <w:pPr>
        <w:spacing w:after="4" w:line="259" w:lineRule="auto"/>
        <w:ind w:left="30" w:firstLine="0"/>
      </w:pPr>
      <w:r>
        <w:t xml:space="preserve">  </w:t>
      </w:r>
    </w:p>
    <w:p w14:paraId="0B6C0AA0" w14:textId="77777777" w:rsidR="0034320E" w:rsidRDefault="00000000">
      <w:pPr>
        <w:spacing w:after="0" w:line="259" w:lineRule="auto"/>
        <w:ind w:left="10"/>
      </w:pPr>
      <w:r>
        <w:rPr>
          <w:b/>
        </w:rPr>
        <w:t xml:space="preserve">Visualizations: </w:t>
      </w:r>
      <w:r>
        <w:t xml:space="preserve"> </w:t>
      </w:r>
    </w:p>
    <w:p w14:paraId="4AE063FB" w14:textId="77777777" w:rsidR="0034320E" w:rsidRDefault="00000000">
      <w:pPr>
        <w:spacing w:after="0" w:line="259" w:lineRule="auto"/>
        <w:ind w:left="30" w:firstLine="0"/>
      </w:pPr>
      <w:r>
        <w:rPr>
          <w:b/>
        </w:rPr>
        <w:t xml:space="preserve"> </w:t>
      </w:r>
      <w:r>
        <w:t xml:space="preserve"> </w:t>
      </w:r>
    </w:p>
    <w:p w14:paraId="1D687571" w14:textId="77777777" w:rsidR="0034320E" w:rsidRDefault="00000000">
      <w:pPr>
        <w:spacing w:after="11"/>
        <w:ind w:left="20" w:right="821"/>
      </w:pPr>
      <w:r>
        <w:t xml:space="preserve">Confusion metrics for each model performance – normal and tunned:   </w:t>
      </w:r>
    </w:p>
    <w:p w14:paraId="4B6E410C" w14:textId="77777777" w:rsidR="0034320E" w:rsidRDefault="00000000">
      <w:pPr>
        <w:spacing w:after="3" w:line="259" w:lineRule="auto"/>
        <w:ind w:left="30" w:firstLine="0"/>
      </w:pPr>
      <w:r>
        <w:t xml:space="preserve">  </w:t>
      </w:r>
    </w:p>
    <w:p w14:paraId="5FC250C2" w14:textId="77777777" w:rsidR="0034320E" w:rsidRDefault="00000000">
      <w:pPr>
        <w:tabs>
          <w:tab w:val="center" w:pos="5972"/>
        </w:tabs>
        <w:spacing w:after="9" w:line="259" w:lineRule="auto"/>
        <w:ind w:left="0" w:firstLine="0"/>
      </w:pPr>
      <w:proofErr w:type="gramStart"/>
      <w:r>
        <w:rPr>
          <w:rFonts w:ascii="Times New Roman" w:eastAsia="Times New Roman" w:hAnsi="Times New Roman" w:cs="Times New Roman"/>
        </w:rPr>
        <w:t xml:space="preserve">Default  </w:t>
      </w:r>
      <w:r>
        <w:rPr>
          <w:rFonts w:ascii="Times New Roman" w:eastAsia="Times New Roman" w:hAnsi="Times New Roman" w:cs="Times New Roman"/>
        </w:rPr>
        <w:tab/>
      </w:r>
      <w:proofErr w:type="gramEnd"/>
      <w:r>
        <w:rPr>
          <w:rFonts w:ascii="Times New Roman" w:eastAsia="Times New Roman" w:hAnsi="Times New Roman" w:cs="Times New Roman"/>
        </w:rPr>
        <w:t xml:space="preserve">Tuned </w:t>
      </w:r>
      <w:r>
        <w:t xml:space="preserve"> </w:t>
      </w:r>
    </w:p>
    <w:p w14:paraId="3CA115CB" w14:textId="77777777" w:rsidR="0034320E" w:rsidRDefault="00000000">
      <w:pPr>
        <w:spacing w:after="1" w:line="259" w:lineRule="auto"/>
        <w:ind w:left="1110" w:firstLine="0"/>
      </w:pPr>
      <w:r>
        <w:rPr>
          <w:rFonts w:ascii="Times New Roman" w:eastAsia="Times New Roman" w:hAnsi="Times New Roman" w:cs="Times New Roman"/>
        </w:rPr>
        <w:t xml:space="preserve"> </w:t>
      </w:r>
      <w:r>
        <w:t xml:space="preserve"> </w:t>
      </w:r>
    </w:p>
    <w:p w14:paraId="0ACDD521" w14:textId="77777777" w:rsidR="0034320E" w:rsidRDefault="00000000">
      <w:pPr>
        <w:numPr>
          <w:ilvl w:val="1"/>
          <w:numId w:val="8"/>
        </w:numPr>
        <w:spacing w:after="59" w:line="259" w:lineRule="auto"/>
        <w:ind w:hanging="360"/>
      </w:pPr>
      <w:r>
        <w:rPr>
          <w:rFonts w:ascii="Times New Roman" w:eastAsia="Times New Roman" w:hAnsi="Times New Roman" w:cs="Times New Roman"/>
        </w:rPr>
        <w:t xml:space="preserve">Random Forest: </w:t>
      </w:r>
      <w:r>
        <w:t xml:space="preserve"> </w:t>
      </w:r>
    </w:p>
    <w:p w14:paraId="1576184D" w14:textId="77777777" w:rsidR="0034320E" w:rsidRDefault="00000000">
      <w:pPr>
        <w:spacing w:after="0" w:line="259" w:lineRule="auto"/>
        <w:ind w:left="0" w:right="2408" w:firstLine="0"/>
        <w:jc w:val="right"/>
      </w:pPr>
      <w:r>
        <w:rPr>
          <w:rFonts w:ascii="Calibri" w:eastAsia="Calibri" w:hAnsi="Calibri" w:cs="Calibri"/>
          <w:noProof/>
          <w:sz w:val="22"/>
        </w:rPr>
        <mc:AlternateContent>
          <mc:Choice Requires="wpg">
            <w:drawing>
              <wp:inline distT="0" distB="0" distL="0" distR="0" wp14:anchorId="25B47C01" wp14:editId="1805F401">
                <wp:extent cx="4870450" cy="1919341"/>
                <wp:effectExtent l="0" t="0" r="0" b="0"/>
                <wp:docPr id="13726" name="Group 13726"/>
                <wp:cNvGraphicFramePr/>
                <a:graphic xmlns:a="http://schemas.openxmlformats.org/drawingml/2006/main">
                  <a:graphicData uri="http://schemas.microsoft.com/office/word/2010/wordprocessingGroup">
                    <wpg:wgp>
                      <wpg:cNvGrpSpPr/>
                      <wpg:grpSpPr>
                        <a:xfrm>
                          <a:off x="0" y="0"/>
                          <a:ext cx="4870450" cy="1919341"/>
                          <a:chOff x="0" y="0"/>
                          <a:chExt cx="4870450" cy="1919341"/>
                        </a:xfrm>
                      </wpg:grpSpPr>
                      <pic:pic xmlns:pic="http://schemas.openxmlformats.org/drawingml/2006/picture">
                        <pic:nvPicPr>
                          <pic:cNvPr id="1249" name="Picture 1249"/>
                          <pic:cNvPicPr/>
                        </pic:nvPicPr>
                        <pic:blipFill>
                          <a:blip r:embed="rId50"/>
                          <a:stretch>
                            <a:fillRect/>
                          </a:stretch>
                        </pic:blipFill>
                        <pic:spPr>
                          <a:xfrm>
                            <a:off x="2413509" y="1693789"/>
                            <a:ext cx="51816" cy="225552"/>
                          </a:xfrm>
                          <a:prstGeom prst="rect">
                            <a:avLst/>
                          </a:prstGeom>
                        </pic:spPr>
                      </pic:pic>
                      <wps:wsp>
                        <wps:cNvPr id="1250" name="Rectangle 1250"/>
                        <wps:cNvSpPr/>
                        <wps:spPr>
                          <a:xfrm>
                            <a:off x="2413509" y="1701239"/>
                            <a:ext cx="50673" cy="224466"/>
                          </a:xfrm>
                          <a:prstGeom prst="rect">
                            <a:avLst/>
                          </a:prstGeom>
                          <a:ln>
                            <a:noFill/>
                          </a:ln>
                        </wps:spPr>
                        <wps:txbx>
                          <w:txbxContent>
                            <w:p w14:paraId="38BF14D7" w14:textId="77777777" w:rsidR="0034320E" w:rsidRDefault="00000000">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51" name="Rectangle 1251"/>
                        <wps:cNvSpPr/>
                        <wps:spPr>
                          <a:xfrm>
                            <a:off x="2450085" y="1699081"/>
                            <a:ext cx="56348" cy="226445"/>
                          </a:xfrm>
                          <a:prstGeom prst="rect">
                            <a:avLst/>
                          </a:prstGeom>
                          <a:ln>
                            <a:noFill/>
                          </a:ln>
                        </wps:spPr>
                        <wps:txbx>
                          <w:txbxContent>
                            <w:p w14:paraId="35E401F8" w14:textId="77777777" w:rsidR="0034320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53" name="Picture 1253"/>
                          <pic:cNvPicPr/>
                        </pic:nvPicPr>
                        <pic:blipFill>
                          <a:blip r:embed="rId51"/>
                          <a:stretch>
                            <a:fillRect/>
                          </a:stretch>
                        </pic:blipFill>
                        <pic:spPr>
                          <a:xfrm>
                            <a:off x="0" y="0"/>
                            <a:ext cx="2416175" cy="1827968"/>
                          </a:xfrm>
                          <a:prstGeom prst="rect">
                            <a:avLst/>
                          </a:prstGeom>
                        </pic:spPr>
                      </pic:pic>
                      <pic:pic xmlns:pic="http://schemas.openxmlformats.org/drawingml/2006/picture">
                        <pic:nvPicPr>
                          <pic:cNvPr id="1255" name="Picture 1255"/>
                          <pic:cNvPicPr/>
                        </pic:nvPicPr>
                        <pic:blipFill>
                          <a:blip r:embed="rId52"/>
                          <a:stretch>
                            <a:fillRect/>
                          </a:stretch>
                        </pic:blipFill>
                        <pic:spPr>
                          <a:xfrm>
                            <a:off x="2454275" y="2"/>
                            <a:ext cx="2416175" cy="1827967"/>
                          </a:xfrm>
                          <a:prstGeom prst="rect">
                            <a:avLst/>
                          </a:prstGeom>
                        </pic:spPr>
                      </pic:pic>
                    </wpg:wgp>
                  </a:graphicData>
                </a:graphic>
              </wp:inline>
            </w:drawing>
          </mc:Choice>
          <mc:Fallback xmlns:a="http://schemas.openxmlformats.org/drawingml/2006/main">
            <w:pict>
              <v:group id="Group 13726" style="width:383.5pt;height:151.129pt;mso-position-horizontal-relative:char;mso-position-vertical-relative:line" coordsize="48704,19193">
                <v:shape id="Picture 1249" style="position:absolute;width:518;height:2255;left:24135;top:16937;" filled="f">
                  <v:imagedata r:id="rId53"/>
                </v:shape>
                <v:rect id="Rectangle 1250" style="position:absolute;width:506;height:2244;left:24135;top:17012;"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rect id="Rectangle 1251" style="position:absolute;width:563;height:2264;left:24500;top:16990;" filled="f" stroked="f">
                  <v:textbox inset="0,0,0,0">
                    <w:txbxContent>
                      <w:p>
                        <w:pPr>
                          <w:spacing w:before="0" w:after="160" w:line="259" w:lineRule="auto"/>
                          <w:ind w:left="0" w:firstLine="0"/>
                        </w:pPr>
                        <w:r>
                          <w:rPr/>
                          <w:t xml:space="preserve"> </w:t>
                        </w:r>
                      </w:p>
                    </w:txbxContent>
                  </v:textbox>
                </v:rect>
                <v:shape id="Picture 1253" style="position:absolute;width:24161;height:18279;left:0;top:0;" filled="f">
                  <v:imagedata r:id="rId54"/>
                </v:shape>
                <v:shape id="Picture 1255" style="position:absolute;width:24161;height:18279;left:24542;top:0;" filled="f">
                  <v:imagedata r:id="rId55"/>
                </v:shape>
              </v:group>
            </w:pict>
          </mc:Fallback>
        </mc:AlternateContent>
      </w:r>
      <w:r>
        <w:rPr>
          <w:rFonts w:ascii="Times New Roman" w:eastAsia="Times New Roman" w:hAnsi="Times New Roman" w:cs="Times New Roman"/>
          <w:sz w:val="20"/>
        </w:rPr>
        <w:t xml:space="preserve"> </w:t>
      </w:r>
      <w:r>
        <w:t xml:space="preserve"> </w:t>
      </w:r>
    </w:p>
    <w:p w14:paraId="6E8EF61F" w14:textId="77777777" w:rsidR="0034320E" w:rsidRDefault="00000000">
      <w:pPr>
        <w:spacing w:after="0" w:line="259" w:lineRule="auto"/>
        <w:ind w:left="750" w:firstLine="0"/>
      </w:pPr>
      <w:r>
        <w:rPr>
          <w:rFonts w:ascii="Times New Roman" w:eastAsia="Times New Roman" w:hAnsi="Times New Roman" w:cs="Times New Roman"/>
        </w:rPr>
        <w:t xml:space="preserve"> </w:t>
      </w:r>
      <w:r>
        <w:t xml:space="preserve"> </w:t>
      </w:r>
    </w:p>
    <w:p w14:paraId="7D84ED48" w14:textId="77777777" w:rsidR="0034320E" w:rsidRDefault="00000000">
      <w:pPr>
        <w:spacing w:after="1" w:line="259" w:lineRule="auto"/>
        <w:ind w:left="750" w:firstLine="0"/>
      </w:pPr>
      <w:r>
        <w:rPr>
          <w:rFonts w:ascii="Times New Roman" w:eastAsia="Times New Roman" w:hAnsi="Times New Roman" w:cs="Times New Roman"/>
        </w:rPr>
        <w:t xml:space="preserve"> </w:t>
      </w:r>
      <w:r>
        <w:t xml:space="preserve"> </w:t>
      </w:r>
    </w:p>
    <w:p w14:paraId="6F8FE441" w14:textId="77777777" w:rsidR="0034320E" w:rsidRDefault="00000000">
      <w:pPr>
        <w:numPr>
          <w:ilvl w:val="1"/>
          <w:numId w:val="8"/>
        </w:numPr>
        <w:spacing w:after="9" w:line="259" w:lineRule="auto"/>
        <w:ind w:hanging="360"/>
      </w:pPr>
      <w:r>
        <w:rPr>
          <w:rFonts w:ascii="Times New Roman" w:eastAsia="Times New Roman" w:hAnsi="Times New Roman" w:cs="Times New Roman"/>
        </w:rPr>
        <w:t xml:space="preserve">Decision Tree:  </w:t>
      </w:r>
      <w:r>
        <w:t xml:space="preserve"> </w:t>
      </w:r>
    </w:p>
    <w:p w14:paraId="7E34909D" w14:textId="77777777" w:rsidR="0034320E" w:rsidRDefault="00000000">
      <w:pPr>
        <w:spacing w:after="0" w:line="259" w:lineRule="auto"/>
        <w:ind w:left="750" w:firstLine="0"/>
      </w:pPr>
      <w:r>
        <w:rPr>
          <w:rFonts w:ascii="Times New Roman" w:eastAsia="Times New Roman" w:hAnsi="Times New Roman" w:cs="Times New Roman"/>
        </w:rPr>
        <w:t xml:space="preserve"> </w:t>
      </w:r>
      <w:r>
        <w:t xml:space="preserve"> </w:t>
      </w:r>
    </w:p>
    <w:p w14:paraId="419CD2BE" w14:textId="77777777" w:rsidR="0034320E" w:rsidRDefault="00000000">
      <w:pPr>
        <w:spacing w:after="0" w:line="259" w:lineRule="auto"/>
        <w:ind w:left="0" w:right="2408" w:firstLine="0"/>
        <w:jc w:val="right"/>
      </w:pPr>
      <w:r>
        <w:rPr>
          <w:rFonts w:ascii="Calibri" w:eastAsia="Calibri" w:hAnsi="Calibri" w:cs="Calibri"/>
          <w:noProof/>
          <w:sz w:val="22"/>
        </w:rPr>
        <mc:AlternateContent>
          <mc:Choice Requires="wpg">
            <w:drawing>
              <wp:inline distT="0" distB="0" distL="0" distR="0" wp14:anchorId="376E8256" wp14:editId="258AEB05">
                <wp:extent cx="4870450" cy="1918462"/>
                <wp:effectExtent l="0" t="0" r="0" b="0"/>
                <wp:docPr id="13627" name="Group 13627"/>
                <wp:cNvGraphicFramePr/>
                <a:graphic xmlns:a="http://schemas.openxmlformats.org/drawingml/2006/main">
                  <a:graphicData uri="http://schemas.microsoft.com/office/word/2010/wordprocessingGroup">
                    <wpg:wgp>
                      <wpg:cNvGrpSpPr/>
                      <wpg:grpSpPr>
                        <a:xfrm>
                          <a:off x="0" y="0"/>
                          <a:ext cx="4870450" cy="1918462"/>
                          <a:chOff x="0" y="0"/>
                          <a:chExt cx="4870450" cy="1918462"/>
                        </a:xfrm>
                      </wpg:grpSpPr>
                      <pic:pic xmlns:pic="http://schemas.openxmlformats.org/drawingml/2006/picture">
                        <pic:nvPicPr>
                          <pic:cNvPr id="1288" name="Picture 1288"/>
                          <pic:cNvPicPr/>
                        </pic:nvPicPr>
                        <pic:blipFill>
                          <a:blip r:embed="rId50"/>
                          <a:stretch>
                            <a:fillRect/>
                          </a:stretch>
                        </pic:blipFill>
                        <pic:spPr>
                          <a:xfrm>
                            <a:off x="2413509" y="1692910"/>
                            <a:ext cx="51816" cy="225552"/>
                          </a:xfrm>
                          <a:prstGeom prst="rect">
                            <a:avLst/>
                          </a:prstGeom>
                        </pic:spPr>
                      </pic:pic>
                      <wps:wsp>
                        <wps:cNvPr id="1289" name="Rectangle 1289"/>
                        <wps:cNvSpPr/>
                        <wps:spPr>
                          <a:xfrm>
                            <a:off x="2413509" y="1700361"/>
                            <a:ext cx="50673" cy="224466"/>
                          </a:xfrm>
                          <a:prstGeom prst="rect">
                            <a:avLst/>
                          </a:prstGeom>
                          <a:ln>
                            <a:noFill/>
                          </a:ln>
                        </wps:spPr>
                        <wps:txbx>
                          <w:txbxContent>
                            <w:p w14:paraId="4959677C" w14:textId="77777777" w:rsidR="0034320E" w:rsidRDefault="00000000">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90" name="Rectangle 1290"/>
                        <wps:cNvSpPr/>
                        <wps:spPr>
                          <a:xfrm>
                            <a:off x="2450085" y="1698203"/>
                            <a:ext cx="56348" cy="226445"/>
                          </a:xfrm>
                          <a:prstGeom prst="rect">
                            <a:avLst/>
                          </a:prstGeom>
                          <a:ln>
                            <a:noFill/>
                          </a:ln>
                        </wps:spPr>
                        <wps:txbx>
                          <w:txbxContent>
                            <w:p w14:paraId="0F813E48" w14:textId="77777777" w:rsidR="0034320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92" name="Picture 1292"/>
                          <pic:cNvPicPr/>
                        </pic:nvPicPr>
                        <pic:blipFill>
                          <a:blip r:embed="rId56"/>
                          <a:stretch>
                            <a:fillRect/>
                          </a:stretch>
                        </pic:blipFill>
                        <pic:spPr>
                          <a:xfrm>
                            <a:off x="0" y="0"/>
                            <a:ext cx="2416175" cy="1828361"/>
                          </a:xfrm>
                          <a:prstGeom prst="rect">
                            <a:avLst/>
                          </a:prstGeom>
                        </pic:spPr>
                      </pic:pic>
                      <pic:pic xmlns:pic="http://schemas.openxmlformats.org/drawingml/2006/picture">
                        <pic:nvPicPr>
                          <pic:cNvPr id="1294" name="Picture 1294"/>
                          <pic:cNvPicPr/>
                        </pic:nvPicPr>
                        <pic:blipFill>
                          <a:blip r:embed="rId57"/>
                          <a:stretch>
                            <a:fillRect/>
                          </a:stretch>
                        </pic:blipFill>
                        <pic:spPr>
                          <a:xfrm>
                            <a:off x="2454275" y="0"/>
                            <a:ext cx="2416175" cy="1828361"/>
                          </a:xfrm>
                          <a:prstGeom prst="rect">
                            <a:avLst/>
                          </a:prstGeom>
                        </pic:spPr>
                      </pic:pic>
                    </wpg:wgp>
                  </a:graphicData>
                </a:graphic>
              </wp:inline>
            </w:drawing>
          </mc:Choice>
          <mc:Fallback xmlns:a="http://schemas.openxmlformats.org/drawingml/2006/main">
            <w:pict>
              <v:group id="Group 13627" style="width:383.5pt;height:151.06pt;mso-position-horizontal-relative:char;mso-position-vertical-relative:line" coordsize="48704,19184">
                <v:shape id="Picture 1288" style="position:absolute;width:518;height:2255;left:24135;top:16929;" filled="f">
                  <v:imagedata r:id="rId53"/>
                </v:shape>
                <v:rect id="Rectangle 1289" style="position:absolute;width:506;height:2244;left:24135;top:17003;"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rect id="Rectangle 1290" style="position:absolute;width:563;height:2264;left:24500;top:16982;" filled="f" stroked="f">
                  <v:textbox inset="0,0,0,0">
                    <w:txbxContent>
                      <w:p>
                        <w:pPr>
                          <w:spacing w:before="0" w:after="160" w:line="259" w:lineRule="auto"/>
                          <w:ind w:left="0" w:firstLine="0"/>
                        </w:pPr>
                        <w:r>
                          <w:rPr/>
                          <w:t xml:space="preserve"> </w:t>
                        </w:r>
                      </w:p>
                    </w:txbxContent>
                  </v:textbox>
                </v:rect>
                <v:shape id="Picture 1292" style="position:absolute;width:24161;height:18283;left:0;top:0;" filled="f">
                  <v:imagedata r:id="rId58"/>
                </v:shape>
                <v:shape id="Picture 1294" style="position:absolute;width:24161;height:18283;left:24542;top:0;" filled="f">
                  <v:imagedata r:id="rId59"/>
                </v:shape>
              </v:group>
            </w:pict>
          </mc:Fallback>
        </mc:AlternateContent>
      </w:r>
      <w:r>
        <w:rPr>
          <w:rFonts w:ascii="Times New Roman" w:eastAsia="Times New Roman" w:hAnsi="Times New Roman" w:cs="Times New Roman"/>
          <w:sz w:val="20"/>
        </w:rPr>
        <w:t xml:space="preserve"> </w:t>
      </w:r>
      <w:r>
        <w:t xml:space="preserve"> </w:t>
      </w:r>
    </w:p>
    <w:p w14:paraId="384D98AB" w14:textId="77777777" w:rsidR="0034320E" w:rsidRDefault="00000000">
      <w:pPr>
        <w:numPr>
          <w:ilvl w:val="1"/>
          <w:numId w:val="8"/>
        </w:numPr>
        <w:spacing w:after="9" w:line="259" w:lineRule="auto"/>
        <w:ind w:hanging="360"/>
      </w:pPr>
      <w:r>
        <w:rPr>
          <w:rFonts w:ascii="Times New Roman" w:eastAsia="Times New Roman" w:hAnsi="Times New Roman" w:cs="Times New Roman"/>
        </w:rPr>
        <w:t xml:space="preserve">Logistic Regression:  </w:t>
      </w:r>
      <w:r>
        <w:t xml:space="preserve"> </w:t>
      </w:r>
    </w:p>
    <w:p w14:paraId="13E6A334" w14:textId="77777777" w:rsidR="0034320E" w:rsidRDefault="00000000">
      <w:pPr>
        <w:spacing w:after="0" w:line="259" w:lineRule="auto"/>
        <w:ind w:left="750" w:firstLine="0"/>
      </w:pPr>
      <w:r>
        <w:rPr>
          <w:rFonts w:ascii="Times New Roman" w:eastAsia="Times New Roman" w:hAnsi="Times New Roman" w:cs="Times New Roman"/>
        </w:rPr>
        <w:t xml:space="preserve"> </w:t>
      </w:r>
      <w:r>
        <w:t xml:space="preserve"> </w:t>
      </w:r>
    </w:p>
    <w:p w14:paraId="120FB585" w14:textId="77777777" w:rsidR="0034320E" w:rsidRDefault="00000000">
      <w:pPr>
        <w:spacing w:after="0" w:line="259" w:lineRule="auto"/>
        <w:ind w:left="0" w:right="2389" w:firstLine="0"/>
        <w:jc w:val="right"/>
      </w:pPr>
      <w:r>
        <w:rPr>
          <w:rFonts w:ascii="Calibri" w:eastAsia="Calibri" w:hAnsi="Calibri" w:cs="Calibri"/>
          <w:noProof/>
          <w:sz w:val="22"/>
        </w:rPr>
        <w:lastRenderedPageBreak/>
        <mc:AlternateContent>
          <mc:Choice Requires="wpg">
            <w:drawing>
              <wp:inline distT="0" distB="0" distL="0" distR="0" wp14:anchorId="5D66E71F" wp14:editId="4FBD74F7">
                <wp:extent cx="4870450" cy="1914800"/>
                <wp:effectExtent l="0" t="0" r="0" b="0"/>
                <wp:docPr id="13628" name="Group 13628"/>
                <wp:cNvGraphicFramePr/>
                <a:graphic xmlns:a="http://schemas.openxmlformats.org/drawingml/2006/main">
                  <a:graphicData uri="http://schemas.microsoft.com/office/word/2010/wordprocessingGroup">
                    <wpg:wgp>
                      <wpg:cNvGrpSpPr/>
                      <wpg:grpSpPr>
                        <a:xfrm>
                          <a:off x="0" y="0"/>
                          <a:ext cx="4870450" cy="1914800"/>
                          <a:chOff x="0" y="0"/>
                          <a:chExt cx="4870450" cy="1914800"/>
                        </a:xfrm>
                      </wpg:grpSpPr>
                      <pic:pic xmlns:pic="http://schemas.openxmlformats.org/drawingml/2006/picture">
                        <pic:nvPicPr>
                          <pic:cNvPr id="1296" name="Picture 1296"/>
                          <pic:cNvPicPr/>
                        </pic:nvPicPr>
                        <pic:blipFill>
                          <a:blip r:embed="rId60"/>
                          <a:stretch>
                            <a:fillRect/>
                          </a:stretch>
                        </pic:blipFill>
                        <pic:spPr>
                          <a:xfrm>
                            <a:off x="2413890" y="1692296"/>
                            <a:ext cx="51816" cy="222504"/>
                          </a:xfrm>
                          <a:prstGeom prst="rect">
                            <a:avLst/>
                          </a:prstGeom>
                        </pic:spPr>
                      </pic:pic>
                      <wps:wsp>
                        <wps:cNvPr id="1297" name="Rectangle 1297"/>
                        <wps:cNvSpPr/>
                        <wps:spPr>
                          <a:xfrm>
                            <a:off x="2413890" y="1699746"/>
                            <a:ext cx="50673" cy="224466"/>
                          </a:xfrm>
                          <a:prstGeom prst="rect">
                            <a:avLst/>
                          </a:prstGeom>
                          <a:ln>
                            <a:noFill/>
                          </a:ln>
                        </wps:spPr>
                        <wps:txbx>
                          <w:txbxContent>
                            <w:p w14:paraId="47D47706" w14:textId="77777777" w:rsidR="0034320E" w:rsidRDefault="00000000">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298" name="Rectangle 1298"/>
                        <wps:cNvSpPr/>
                        <wps:spPr>
                          <a:xfrm>
                            <a:off x="2450466" y="1697588"/>
                            <a:ext cx="56348" cy="226445"/>
                          </a:xfrm>
                          <a:prstGeom prst="rect">
                            <a:avLst/>
                          </a:prstGeom>
                          <a:ln>
                            <a:noFill/>
                          </a:ln>
                        </wps:spPr>
                        <wps:txbx>
                          <w:txbxContent>
                            <w:p w14:paraId="057AB202" w14:textId="77777777" w:rsidR="0034320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00" name="Picture 1300"/>
                          <pic:cNvPicPr/>
                        </pic:nvPicPr>
                        <pic:blipFill>
                          <a:blip r:embed="rId61"/>
                          <a:stretch>
                            <a:fillRect/>
                          </a:stretch>
                        </pic:blipFill>
                        <pic:spPr>
                          <a:xfrm>
                            <a:off x="0" y="0"/>
                            <a:ext cx="2416175" cy="1828118"/>
                          </a:xfrm>
                          <a:prstGeom prst="rect">
                            <a:avLst/>
                          </a:prstGeom>
                        </pic:spPr>
                      </pic:pic>
                      <pic:pic xmlns:pic="http://schemas.openxmlformats.org/drawingml/2006/picture">
                        <pic:nvPicPr>
                          <pic:cNvPr id="1302" name="Picture 1302"/>
                          <pic:cNvPicPr/>
                        </pic:nvPicPr>
                        <pic:blipFill>
                          <a:blip r:embed="rId62"/>
                          <a:stretch>
                            <a:fillRect/>
                          </a:stretch>
                        </pic:blipFill>
                        <pic:spPr>
                          <a:xfrm>
                            <a:off x="2454275" y="0"/>
                            <a:ext cx="2416175" cy="1828118"/>
                          </a:xfrm>
                          <a:prstGeom prst="rect">
                            <a:avLst/>
                          </a:prstGeom>
                        </pic:spPr>
                      </pic:pic>
                    </wpg:wgp>
                  </a:graphicData>
                </a:graphic>
              </wp:inline>
            </w:drawing>
          </mc:Choice>
          <mc:Fallback xmlns:a="http://schemas.openxmlformats.org/drawingml/2006/main">
            <w:pict>
              <v:group id="Group 13628" style="width:383.5pt;height:150.772pt;mso-position-horizontal-relative:char;mso-position-vertical-relative:line" coordsize="48704,19148">
                <v:shape id="Picture 1296" style="position:absolute;width:518;height:2225;left:24138;top:16922;" filled="f">
                  <v:imagedata r:id="rId63"/>
                </v:shape>
                <v:rect id="Rectangle 1297" style="position:absolute;width:506;height:2244;left:24138;top:16997;"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rect id="Rectangle 1298" style="position:absolute;width:563;height:2264;left:24504;top:16975;" filled="f" stroked="f">
                  <v:textbox inset="0,0,0,0">
                    <w:txbxContent>
                      <w:p>
                        <w:pPr>
                          <w:spacing w:before="0" w:after="160" w:line="259" w:lineRule="auto"/>
                          <w:ind w:left="0" w:firstLine="0"/>
                        </w:pPr>
                        <w:r>
                          <w:rPr/>
                          <w:t xml:space="preserve"> </w:t>
                        </w:r>
                      </w:p>
                    </w:txbxContent>
                  </v:textbox>
                </v:rect>
                <v:shape id="Picture 1300" style="position:absolute;width:24161;height:18281;left:0;top:0;" filled="f">
                  <v:imagedata r:id="rId64"/>
                </v:shape>
                <v:shape id="Picture 1302" style="position:absolute;width:24161;height:18281;left:24542;top:0;" filled="f">
                  <v:imagedata r:id="rId65"/>
                </v:shape>
              </v:group>
            </w:pict>
          </mc:Fallback>
        </mc:AlternateContent>
      </w:r>
      <w:r>
        <w:rPr>
          <w:rFonts w:ascii="Times New Roman" w:eastAsia="Times New Roman" w:hAnsi="Times New Roman" w:cs="Times New Roman"/>
        </w:rPr>
        <w:t xml:space="preserve"> </w:t>
      </w:r>
      <w:r>
        <w:t xml:space="preserve"> </w:t>
      </w:r>
    </w:p>
    <w:p w14:paraId="7FB3688F" w14:textId="77777777" w:rsidR="0034320E" w:rsidRDefault="00000000">
      <w:pPr>
        <w:numPr>
          <w:ilvl w:val="1"/>
          <w:numId w:val="8"/>
        </w:numPr>
        <w:spacing w:after="9" w:line="259" w:lineRule="auto"/>
        <w:ind w:hanging="360"/>
      </w:pPr>
      <w:r>
        <w:rPr>
          <w:rFonts w:ascii="Times New Roman" w:eastAsia="Times New Roman" w:hAnsi="Times New Roman" w:cs="Times New Roman"/>
        </w:rPr>
        <w:t xml:space="preserve">Gradient Boosting:  </w:t>
      </w:r>
      <w:r>
        <w:t xml:space="preserve"> </w:t>
      </w:r>
    </w:p>
    <w:p w14:paraId="20BF2D76" w14:textId="77777777" w:rsidR="0034320E" w:rsidRDefault="00000000">
      <w:pPr>
        <w:spacing w:after="0" w:line="259" w:lineRule="auto"/>
        <w:ind w:left="750" w:firstLine="0"/>
      </w:pPr>
      <w:r>
        <w:rPr>
          <w:rFonts w:ascii="Times New Roman" w:eastAsia="Times New Roman" w:hAnsi="Times New Roman" w:cs="Times New Roman"/>
        </w:rPr>
        <w:t xml:space="preserve"> </w:t>
      </w:r>
      <w:r>
        <w:t xml:space="preserve"> </w:t>
      </w:r>
    </w:p>
    <w:p w14:paraId="613FD6EA" w14:textId="77777777" w:rsidR="0034320E" w:rsidRDefault="00000000">
      <w:pPr>
        <w:spacing w:after="0" w:line="259" w:lineRule="auto"/>
        <w:ind w:left="0" w:right="2506" w:firstLine="0"/>
        <w:jc w:val="right"/>
      </w:pPr>
      <w:r>
        <w:rPr>
          <w:rFonts w:ascii="Calibri" w:eastAsia="Calibri" w:hAnsi="Calibri" w:cs="Calibri"/>
          <w:noProof/>
          <w:sz w:val="22"/>
        </w:rPr>
        <mc:AlternateContent>
          <mc:Choice Requires="wpg">
            <w:drawing>
              <wp:inline distT="0" distB="0" distL="0" distR="0" wp14:anchorId="323D065E" wp14:editId="6A2A076F">
                <wp:extent cx="4870450" cy="1916722"/>
                <wp:effectExtent l="0" t="0" r="0" b="0"/>
                <wp:docPr id="13629" name="Group 13629"/>
                <wp:cNvGraphicFramePr/>
                <a:graphic xmlns:a="http://schemas.openxmlformats.org/drawingml/2006/main">
                  <a:graphicData uri="http://schemas.microsoft.com/office/word/2010/wordprocessingGroup">
                    <wpg:wgp>
                      <wpg:cNvGrpSpPr/>
                      <wpg:grpSpPr>
                        <a:xfrm>
                          <a:off x="0" y="0"/>
                          <a:ext cx="4870450" cy="1916722"/>
                          <a:chOff x="0" y="0"/>
                          <a:chExt cx="4870450" cy="1916722"/>
                        </a:xfrm>
                      </wpg:grpSpPr>
                      <pic:pic xmlns:pic="http://schemas.openxmlformats.org/drawingml/2006/picture">
                        <pic:nvPicPr>
                          <pic:cNvPr id="1304" name="Picture 1304"/>
                          <pic:cNvPicPr/>
                        </pic:nvPicPr>
                        <pic:blipFill>
                          <a:blip r:embed="rId50"/>
                          <a:stretch>
                            <a:fillRect/>
                          </a:stretch>
                        </pic:blipFill>
                        <pic:spPr>
                          <a:xfrm>
                            <a:off x="2414016" y="1691170"/>
                            <a:ext cx="51816" cy="225552"/>
                          </a:xfrm>
                          <a:prstGeom prst="rect">
                            <a:avLst/>
                          </a:prstGeom>
                        </pic:spPr>
                      </pic:pic>
                      <wps:wsp>
                        <wps:cNvPr id="1305" name="Rectangle 1305"/>
                        <wps:cNvSpPr/>
                        <wps:spPr>
                          <a:xfrm>
                            <a:off x="2414016" y="1698620"/>
                            <a:ext cx="50673" cy="224465"/>
                          </a:xfrm>
                          <a:prstGeom prst="rect">
                            <a:avLst/>
                          </a:prstGeom>
                          <a:ln>
                            <a:noFill/>
                          </a:ln>
                        </wps:spPr>
                        <wps:txbx>
                          <w:txbxContent>
                            <w:p w14:paraId="0D4E2169" w14:textId="77777777" w:rsidR="0034320E" w:rsidRDefault="00000000">
                              <w:pPr>
                                <w:spacing w:after="160" w:line="259" w:lineRule="auto"/>
                                <w:ind w:left="0" w:firstLine="0"/>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306" name="Rectangle 1306"/>
                        <wps:cNvSpPr/>
                        <wps:spPr>
                          <a:xfrm>
                            <a:off x="2450592" y="1696462"/>
                            <a:ext cx="56348" cy="226444"/>
                          </a:xfrm>
                          <a:prstGeom prst="rect">
                            <a:avLst/>
                          </a:prstGeom>
                          <a:ln>
                            <a:noFill/>
                          </a:ln>
                        </wps:spPr>
                        <wps:txbx>
                          <w:txbxContent>
                            <w:p w14:paraId="6EAD4A27" w14:textId="77777777" w:rsidR="0034320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08" name="Picture 1308"/>
                          <pic:cNvPicPr/>
                        </pic:nvPicPr>
                        <pic:blipFill>
                          <a:blip r:embed="rId66"/>
                          <a:stretch>
                            <a:fillRect/>
                          </a:stretch>
                        </pic:blipFill>
                        <pic:spPr>
                          <a:xfrm>
                            <a:off x="0" y="0"/>
                            <a:ext cx="2416175" cy="1828251"/>
                          </a:xfrm>
                          <a:prstGeom prst="rect">
                            <a:avLst/>
                          </a:prstGeom>
                        </pic:spPr>
                      </pic:pic>
                      <pic:pic xmlns:pic="http://schemas.openxmlformats.org/drawingml/2006/picture">
                        <pic:nvPicPr>
                          <pic:cNvPr id="1310" name="Picture 1310"/>
                          <pic:cNvPicPr/>
                        </pic:nvPicPr>
                        <pic:blipFill>
                          <a:blip r:embed="rId67"/>
                          <a:stretch>
                            <a:fillRect/>
                          </a:stretch>
                        </pic:blipFill>
                        <pic:spPr>
                          <a:xfrm>
                            <a:off x="2454275" y="0"/>
                            <a:ext cx="2416175" cy="1828251"/>
                          </a:xfrm>
                          <a:prstGeom prst="rect">
                            <a:avLst/>
                          </a:prstGeom>
                        </pic:spPr>
                      </pic:pic>
                    </wpg:wgp>
                  </a:graphicData>
                </a:graphic>
              </wp:inline>
            </w:drawing>
          </mc:Choice>
          <mc:Fallback xmlns:a="http://schemas.openxmlformats.org/drawingml/2006/main">
            <w:pict>
              <v:group id="Group 13629" style="width:383.5pt;height:150.923pt;mso-position-horizontal-relative:char;mso-position-vertical-relative:line" coordsize="48704,19167">
                <v:shape id="Picture 1304" style="position:absolute;width:518;height:2255;left:24140;top:16911;" filled="f">
                  <v:imagedata r:id="rId53"/>
                </v:shape>
                <v:rect id="Rectangle 1305" style="position:absolute;width:506;height:2244;left:24140;top:16986;"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rect id="Rectangle 1306" style="position:absolute;width:563;height:2264;left:24505;top:16964;" filled="f" stroked="f">
                  <v:textbox inset="0,0,0,0">
                    <w:txbxContent>
                      <w:p>
                        <w:pPr>
                          <w:spacing w:before="0" w:after="160" w:line="259" w:lineRule="auto"/>
                          <w:ind w:left="0" w:firstLine="0"/>
                        </w:pPr>
                        <w:r>
                          <w:rPr/>
                          <w:t xml:space="preserve"> </w:t>
                        </w:r>
                      </w:p>
                    </w:txbxContent>
                  </v:textbox>
                </v:rect>
                <v:shape id="Picture 1308" style="position:absolute;width:24161;height:18282;left:0;top:0;" filled="f">
                  <v:imagedata r:id="rId68"/>
                </v:shape>
                <v:shape id="Picture 1310" style="position:absolute;width:24161;height:18282;left:24542;top:0;" filled="f">
                  <v:imagedata r:id="rId69"/>
                </v:shape>
              </v:group>
            </w:pict>
          </mc:Fallback>
        </mc:AlternateContent>
      </w:r>
      <w:r>
        <w:t xml:space="preserve"> </w:t>
      </w:r>
    </w:p>
    <w:p w14:paraId="6924C10C" w14:textId="77777777" w:rsidR="0034320E" w:rsidRDefault="0034320E">
      <w:pPr>
        <w:sectPr w:rsidR="0034320E">
          <w:headerReference w:type="even" r:id="rId70"/>
          <w:headerReference w:type="default" r:id="rId71"/>
          <w:headerReference w:type="first" r:id="rId72"/>
          <w:pgSz w:w="12240" w:h="15840"/>
          <w:pgMar w:top="706" w:right="561" w:bottom="1462" w:left="1411" w:header="720" w:footer="720" w:gutter="0"/>
          <w:cols w:space="720"/>
        </w:sectPr>
      </w:pPr>
    </w:p>
    <w:p w14:paraId="420ED4BB" w14:textId="77777777" w:rsidR="0034320E" w:rsidRDefault="00000000">
      <w:pPr>
        <w:spacing w:after="151" w:line="259" w:lineRule="auto"/>
        <w:ind w:left="0" w:firstLine="0"/>
      </w:pPr>
      <w:r>
        <w:lastRenderedPageBreak/>
        <w:t xml:space="preserve"> </w:t>
      </w:r>
    </w:p>
    <w:p w14:paraId="4E03EEF0" w14:textId="77777777" w:rsidR="0034320E" w:rsidRDefault="00000000">
      <w:pPr>
        <w:tabs>
          <w:tab w:val="right" w:pos="9305"/>
        </w:tabs>
        <w:spacing w:after="342" w:line="259" w:lineRule="auto"/>
        <w:ind w:left="0" w:firstLine="0"/>
      </w:pPr>
      <w:r>
        <w:t xml:space="preserve">  </w:t>
      </w:r>
      <w:r>
        <w:tab/>
      </w:r>
      <w:r>
        <w:rPr>
          <w:rFonts w:ascii="Calibri" w:eastAsia="Calibri" w:hAnsi="Calibri" w:cs="Calibri"/>
          <w:noProof/>
          <w:sz w:val="22"/>
        </w:rPr>
        <mc:AlternateContent>
          <mc:Choice Requires="wpg">
            <w:drawing>
              <wp:inline distT="0" distB="0" distL="0" distR="0" wp14:anchorId="696C0B82" wp14:editId="7102606D">
                <wp:extent cx="8572" cy="173355"/>
                <wp:effectExtent l="0" t="0" r="0" b="0"/>
                <wp:docPr id="14613" name="Group 14613"/>
                <wp:cNvGraphicFramePr/>
                <a:graphic xmlns:a="http://schemas.openxmlformats.org/drawingml/2006/main">
                  <a:graphicData uri="http://schemas.microsoft.com/office/word/2010/wordprocessingGroup">
                    <wpg:wgp>
                      <wpg:cNvGrpSpPr/>
                      <wpg:grpSpPr>
                        <a:xfrm>
                          <a:off x="0" y="0"/>
                          <a:ext cx="8572" cy="173355"/>
                          <a:chOff x="0" y="0"/>
                          <a:chExt cx="8572" cy="173355"/>
                        </a:xfrm>
                      </wpg:grpSpPr>
                      <wps:wsp>
                        <wps:cNvPr id="15249" name="Shape 15249"/>
                        <wps:cNvSpPr/>
                        <wps:spPr>
                          <a:xfrm>
                            <a:off x="0" y="0"/>
                            <a:ext cx="9144" cy="173355"/>
                          </a:xfrm>
                          <a:custGeom>
                            <a:avLst/>
                            <a:gdLst/>
                            <a:ahLst/>
                            <a:cxnLst/>
                            <a:rect l="0" t="0" r="0" b="0"/>
                            <a:pathLst>
                              <a:path w="9144" h="173355">
                                <a:moveTo>
                                  <a:pt x="0" y="0"/>
                                </a:moveTo>
                                <a:lnTo>
                                  <a:pt x="9144" y="0"/>
                                </a:lnTo>
                                <a:lnTo>
                                  <a:pt x="9144" y="173355"/>
                                </a:lnTo>
                                <a:lnTo>
                                  <a:pt x="0" y="1733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4613" style="width:0.674927pt;height:13.65pt;mso-position-horizontal-relative:char;mso-position-vertical-relative:line" coordsize="85,1733">
                <v:shape id="Shape 15250" style="position:absolute;width:91;height:1733;left:0;top:0;" coordsize="9144,173355" path="m0,0l9144,0l9144,173355l0,173355l0,0">
                  <v:stroke weight="0pt" endcap="flat" joinstyle="miter" miterlimit="10" on="false" color="#000000" opacity="0"/>
                  <v:fill on="true" color="#000000"/>
                </v:shape>
              </v:group>
            </w:pict>
          </mc:Fallback>
        </mc:AlternateContent>
      </w:r>
      <w:r>
        <w:t xml:space="preserve"> </w:t>
      </w:r>
    </w:p>
    <w:p w14:paraId="07F24156" w14:textId="77777777" w:rsidR="0034320E" w:rsidRDefault="00000000">
      <w:pPr>
        <w:spacing w:after="23" w:line="259" w:lineRule="auto"/>
        <w:ind w:left="0" w:firstLine="0"/>
      </w:pPr>
      <w:r>
        <w:rPr>
          <w:b/>
          <w:sz w:val="20"/>
        </w:rPr>
        <w:t xml:space="preserve">Results:  </w:t>
      </w:r>
      <w:r>
        <w:t xml:space="preserve"> </w:t>
      </w:r>
    </w:p>
    <w:p w14:paraId="73C1330A" w14:textId="77777777" w:rsidR="0034320E" w:rsidRDefault="00000000">
      <w:pPr>
        <w:spacing w:after="90" w:line="259" w:lineRule="auto"/>
        <w:ind w:left="0" w:firstLine="0"/>
      </w:pPr>
      <w:r>
        <w:rPr>
          <w:b/>
          <w:sz w:val="20"/>
        </w:rPr>
        <w:t xml:space="preserve"> </w:t>
      </w:r>
      <w:r>
        <w:t xml:space="preserve"> </w:t>
      </w:r>
    </w:p>
    <w:p w14:paraId="55D00CAE" w14:textId="77777777" w:rsidR="0034320E" w:rsidRDefault="00000000">
      <w:pPr>
        <w:spacing w:after="0" w:line="259" w:lineRule="auto"/>
        <w:ind w:left="0" w:firstLine="0"/>
      </w:pPr>
      <w:r>
        <w:t xml:space="preserve"> </w:t>
      </w:r>
    </w:p>
    <w:tbl>
      <w:tblPr>
        <w:tblStyle w:val="TableGrid"/>
        <w:tblW w:w="9163" w:type="dxa"/>
        <w:tblInd w:w="5" w:type="dxa"/>
        <w:tblCellMar>
          <w:top w:w="13" w:type="dxa"/>
          <w:left w:w="106" w:type="dxa"/>
          <w:bottom w:w="0" w:type="dxa"/>
          <w:right w:w="52" w:type="dxa"/>
        </w:tblCellMar>
        <w:tblLook w:val="04A0" w:firstRow="1" w:lastRow="0" w:firstColumn="1" w:lastColumn="0" w:noHBand="0" w:noVBand="1"/>
      </w:tblPr>
      <w:tblGrid>
        <w:gridCol w:w="2280"/>
        <w:gridCol w:w="2275"/>
        <w:gridCol w:w="2275"/>
        <w:gridCol w:w="2333"/>
      </w:tblGrid>
      <w:tr w:rsidR="0034320E" w14:paraId="70986218" w14:textId="77777777">
        <w:trPr>
          <w:trHeight w:val="605"/>
        </w:trPr>
        <w:tc>
          <w:tcPr>
            <w:tcW w:w="2280" w:type="dxa"/>
            <w:tcBorders>
              <w:top w:val="single" w:sz="4" w:space="0" w:color="000000"/>
              <w:left w:val="single" w:sz="4" w:space="0" w:color="000000"/>
              <w:bottom w:val="single" w:sz="4" w:space="0" w:color="000000"/>
              <w:right w:val="single" w:sz="4" w:space="0" w:color="000000"/>
            </w:tcBorders>
          </w:tcPr>
          <w:p w14:paraId="29834767" w14:textId="77777777" w:rsidR="0034320E" w:rsidRDefault="00000000">
            <w:pPr>
              <w:spacing w:after="0" w:line="259" w:lineRule="auto"/>
              <w:ind w:left="5" w:firstLine="0"/>
            </w:pPr>
            <w:r>
              <w:rPr>
                <w:b/>
              </w:rPr>
              <w:t xml:space="preserve">Model </w:t>
            </w:r>
          </w:p>
        </w:tc>
        <w:tc>
          <w:tcPr>
            <w:tcW w:w="2275" w:type="dxa"/>
            <w:tcBorders>
              <w:top w:val="single" w:sz="4" w:space="0" w:color="000000"/>
              <w:left w:val="single" w:sz="4" w:space="0" w:color="000000"/>
              <w:bottom w:val="single" w:sz="4" w:space="0" w:color="000000"/>
              <w:right w:val="single" w:sz="4" w:space="0" w:color="000000"/>
            </w:tcBorders>
          </w:tcPr>
          <w:p w14:paraId="2C570C3E" w14:textId="77777777" w:rsidR="0034320E" w:rsidRDefault="00000000">
            <w:pPr>
              <w:spacing w:after="0" w:line="259" w:lineRule="auto"/>
              <w:ind w:left="0" w:firstLine="0"/>
            </w:pPr>
            <w:r>
              <w:rPr>
                <w:b/>
              </w:rPr>
              <w:t xml:space="preserve">Normal </w:t>
            </w:r>
          </w:p>
        </w:tc>
        <w:tc>
          <w:tcPr>
            <w:tcW w:w="2275" w:type="dxa"/>
            <w:tcBorders>
              <w:top w:val="single" w:sz="4" w:space="0" w:color="000000"/>
              <w:left w:val="single" w:sz="4" w:space="0" w:color="000000"/>
              <w:bottom w:val="single" w:sz="4" w:space="0" w:color="000000"/>
              <w:right w:val="single" w:sz="4" w:space="0" w:color="000000"/>
            </w:tcBorders>
          </w:tcPr>
          <w:p w14:paraId="227D677D" w14:textId="77777777" w:rsidR="0034320E" w:rsidRDefault="00000000">
            <w:pPr>
              <w:spacing w:after="0" w:line="259" w:lineRule="auto"/>
              <w:ind w:left="0" w:firstLine="0"/>
            </w:pPr>
            <w:r>
              <w:rPr>
                <w:b/>
              </w:rPr>
              <w:t xml:space="preserve">Tuned </w:t>
            </w:r>
          </w:p>
        </w:tc>
        <w:tc>
          <w:tcPr>
            <w:tcW w:w="2333" w:type="dxa"/>
            <w:tcBorders>
              <w:top w:val="single" w:sz="4" w:space="0" w:color="000000"/>
              <w:left w:val="single" w:sz="4" w:space="0" w:color="000000"/>
              <w:bottom w:val="single" w:sz="4" w:space="0" w:color="000000"/>
              <w:right w:val="single" w:sz="4" w:space="0" w:color="000000"/>
            </w:tcBorders>
          </w:tcPr>
          <w:p w14:paraId="3FF7EC65" w14:textId="77777777" w:rsidR="0034320E" w:rsidRDefault="00000000">
            <w:pPr>
              <w:spacing w:after="0" w:line="259" w:lineRule="auto"/>
              <w:ind w:left="0" w:firstLine="0"/>
            </w:pPr>
            <w:r>
              <w:rPr>
                <w:b/>
              </w:rPr>
              <w:t xml:space="preserve">Best </w:t>
            </w:r>
          </w:p>
          <w:p w14:paraId="2534AB32" w14:textId="77777777" w:rsidR="0034320E" w:rsidRDefault="00000000">
            <w:pPr>
              <w:spacing w:after="0" w:line="259" w:lineRule="auto"/>
              <w:ind w:left="0" w:firstLine="0"/>
            </w:pPr>
            <w:r>
              <w:rPr>
                <w:b/>
              </w:rPr>
              <w:t xml:space="preserve">Hyperparameters </w:t>
            </w:r>
          </w:p>
        </w:tc>
      </w:tr>
      <w:tr w:rsidR="0034320E" w14:paraId="4E85C29D" w14:textId="77777777">
        <w:trPr>
          <w:trHeight w:val="902"/>
        </w:trPr>
        <w:tc>
          <w:tcPr>
            <w:tcW w:w="2280" w:type="dxa"/>
            <w:tcBorders>
              <w:top w:val="single" w:sz="4" w:space="0" w:color="000000"/>
              <w:left w:val="single" w:sz="4" w:space="0" w:color="000000"/>
              <w:bottom w:val="single" w:sz="4" w:space="0" w:color="000000"/>
              <w:right w:val="single" w:sz="4" w:space="0" w:color="000000"/>
            </w:tcBorders>
            <w:vAlign w:val="center"/>
          </w:tcPr>
          <w:p w14:paraId="20F8371F" w14:textId="77777777" w:rsidR="0034320E" w:rsidRDefault="00000000">
            <w:pPr>
              <w:spacing w:after="0" w:line="259" w:lineRule="auto"/>
              <w:ind w:left="5" w:firstLine="0"/>
            </w:pPr>
            <w:r>
              <w:rPr>
                <w:rFonts w:ascii="Times New Roman" w:eastAsia="Times New Roman" w:hAnsi="Times New Roman" w:cs="Times New Roman"/>
              </w:rPr>
              <w:t xml:space="preserve">Logistic Regression </w:t>
            </w:r>
          </w:p>
          <w:p w14:paraId="6D67523D" w14:textId="77777777" w:rsidR="0034320E" w:rsidRDefault="00000000">
            <w:pPr>
              <w:spacing w:after="0" w:line="259" w:lineRule="auto"/>
              <w:ind w:left="5" w:firstLine="0"/>
            </w:pPr>
            <w:r>
              <w:t xml:space="preserve"> </w:t>
            </w:r>
          </w:p>
        </w:tc>
        <w:tc>
          <w:tcPr>
            <w:tcW w:w="2275" w:type="dxa"/>
            <w:tcBorders>
              <w:top w:val="single" w:sz="4" w:space="0" w:color="000000"/>
              <w:left w:val="single" w:sz="4" w:space="0" w:color="000000"/>
              <w:bottom w:val="single" w:sz="4" w:space="0" w:color="000000"/>
              <w:right w:val="single" w:sz="4" w:space="0" w:color="000000"/>
            </w:tcBorders>
            <w:vAlign w:val="center"/>
          </w:tcPr>
          <w:p w14:paraId="2FCACDEB" w14:textId="77777777" w:rsidR="0034320E" w:rsidRDefault="00000000">
            <w:pPr>
              <w:spacing w:after="0" w:line="259" w:lineRule="auto"/>
              <w:ind w:left="0" w:firstLine="0"/>
            </w:pPr>
            <w:r>
              <w:rPr>
                <w:rFonts w:ascii="Times New Roman" w:eastAsia="Times New Roman" w:hAnsi="Times New Roman" w:cs="Times New Roman"/>
              </w:rPr>
              <w:t>85.00%</w:t>
            </w:r>
            <w:r>
              <w:t xml:space="preserve"> </w:t>
            </w:r>
          </w:p>
        </w:tc>
        <w:tc>
          <w:tcPr>
            <w:tcW w:w="2275" w:type="dxa"/>
            <w:tcBorders>
              <w:top w:val="single" w:sz="4" w:space="0" w:color="000000"/>
              <w:left w:val="single" w:sz="4" w:space="0" w:color="000000"/>
              <w:bottom w:val="single" w:sz="4" w:space="0" w:color="000000"/>
              <w:right w:val="single" w:sz="4" w:space="0" w:color="000000"/>
            </w:tcBorders>
            <w:vAlign w:val="center"/>
          </w:tcPr>
          <w:p w14:paraId="124A8F75" w14:textId="77777777" w:rsidR="0034320E" w:rsidRDefault="00000000">
            <w:pPr>
              <w:spacing w:after="0" w:line="259" w:lineRule="auto"/>
              <w:ind w:left="0" w:firstLine="0"/>
            </w:pPr>
            <w:r>
              <w:rPr>
                <w:rFonts w:ascii="Times New Roman" w:eastAsia="Times New Roman" w:hAnsi="Times New Roman" w:cs="Times New Roman"/>
              </w:rPr>
              <w:t>86.00%</w:t>
            </w:r>
            <w: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516E423C" w14:textId="7FEB5AA4" w:rsidR="0034320E" w:rsidRDefault="00000000">
            <w:pPr>
              <w:spacing w:after="0" w:line="259" w:lineRule="auto"/>
              <w:ind w:left="0" w:firstLine="0"/>
            </w:pPr>
            <w:r>
              <w:rPr>
                <w:rFonts w:ascii="Times New Roman" w:eastAsia="Times New Roman" w:hAnsi="Times New Roman" w:cs="Times New Roman"/>
              </w:rPr>
              <w:t>C=</w:t>
            </w:r>
            <w:r w:rsidR="00230979">
              <w:rPr>
                <w:rFonts w:ascii="Times New Roman" w:eastAsia="Times New Roman" w:hAnsi="Times New Roman" w:cs="Times New Roman"/>
              </w:rPr>
              <w:t>0.01</w:t>
            </w:r>
            <w:r>
              <w:rPr>
                <w:rFonts w:ascii="Times New Roman" w:eastAsia="Times New Roman" w:hAnsi="Times New Roman" w:cs="Times New Roman"/>
              </w:rPr>
              <w:t>, penalty</w:t>
            </w:r>
            <w:proofErr w:type="gramStart"/>
            <w:r>
              <w:rPr>
                <w:rFonts w:ascii="Times New Roman" w:eastAsia="Times New Roman" w:hAnsi="Times New Roman" w:cs="Times New Roman"/>
              </w:rPr>
              <w:t>=‘</w:t>
            </w:r>
            <w:proofErr w:type="gramEnd"/>
            <w:r>
              <w:rPr>
                <w:rFonts w:ascii="Times New Roman" w:eastAsia="Times New Roman" w:hAnsi="Times New Roman" w:cs="Times New Roman"/>
              </w:rPr>
              <w:t xml:space="preserve">l2’, </w:t>
            </w:r>
          </w:p>
          <w:p w14:paraId="0DEFE39F" w14:textId="77777777" w:rsidR="0034320E" w:rsidRDefault="00000000">
            <w:pPr>
              <w:spacing w:after="0" w:line="259" w:lineRule="auto"/>
              <w:ind w:left="0" w:firstLine="0"/>
            </w:pPr>
            <w:r>
              <w:rPr>
                <w:rFonts w:ascii="Times New Roman" w:eastAsia="Times New Roman" w:hAnsi="Times New Roman" w:cs="Times New Roman"/>
              </w:rPr>
              <w:t>solver</w:t>
            </w:r>
            <w:proofErr w:type="gramStart"/>
            <w:r>
              <w:rPr>
                <w:rFonts w:ascii="Times New Roman" w:eastAsia="Times New Roman" w:hAnsi="Times New Roman" w:cs="Times New Roman"/>
              </w:rPr>
              <w:t>=‘</w:t>
            </w:r>
            <w:proofErr w:type="spellStart"/>
            <w:proofErr w:type="gramEnd"/>
            <w:r>
              <w:rPr>
                <w:rFonts w:ascii="Times New Roman" w:eastAsia="Times New Roman" w:hAnsi="Times New Roman" w:cs="Times New Roman"/>
              </w:rPr>
              <w:t>liblinear</w:t>
            </w:r>
            <w:proofErr w:type="spellEnd"/>
            <w:r>
              <w:rPr>
                <w:rFonts w:ascii="Times New Roman" w:eastAsia="Times New Roman" w:hAnsi="Times New Roman" w:cs="Times New Roman"/>
              </w:rPr>
              <w:t xml:space="preserve">’ </w:t>
            </w:r>
          </w:p>
          <w:p w14:paraId="46FC0CD9" w14:textId="77777777" w:rsidR="0034320E" w:rsidRDefault="00000000">
            <w:pPr>
              <w:spacing w:after="0" w:line="259" w:lineRule="auto"/>
              <w:ind w:left="0" w:firstLine="0"/>
            </w:pPr>
            <w:r>
              <w:t xml:space="preserve"> </w:t>
            </w:r>
          </w:p>
        </w:tc>
      </w:tr>
      <w:tr w:rsidR="0034320E" w14:paraId="32D3E253" w14:textId="77777777">
        <w:trPr>
          <w:trHeight w:val="1200"/>
        </w:trPr>
        <w:tc>
          <w:tcPr>
            <w:tcW w:w="2280" w:type="dxa"/>
            <w:tcBorders>
              <w:top w:val="single" w:sz="4" w:space="0" w:color="000000"/>
              <w:left w:val="single" w:sz="4" w:space="0" w:color="000000"/>
              <w:bottom w:val="single" w:sz="4" w:space="0" w:color="000000"/>
              <w:right w:val="single" w:sz="4" w:space="0" w:color="000000"/>
            </w:tcBorders>
            <w:vAlign w:val="center"/>
          </w:tcPr>
          <w:p w14:paraId="7C87DC72" w14:textId="77777777" w:rsidR="0034320E" w:rsidRDefault="00000000">
            <w:pPr>
              <w:spacing w:after="0" w:line="259" w:lineRule="auto"/>
              <w:ind w:left="5" w:firstLine="0"/>
            </w:pPr>
            <w:r>
              <w:rPr>
                <w:rFonts w:ascii="Times New Roman" w:eastAsia="Times New Roman" w:hAnsi="Times New Roman" w:cs="Times New Roman"/>
              </w:rPr>
              <w:t xml:space="preserve">Decision Tree </w:t>
            </w:r>
          </w:p>
          <w:p w14:paraId="0320F256" w14:textId="77777777" w:rsidR="0034320E" w:rsidRDefault="00000000">
            <w:pPr>
              <w:spacing w:after="0" w:line="259" w:lineRule="auto"/>
              <w:ind w:left="5" w:firstLine="0"/>
            </w:pPr>
            <w:r>
              <w:t xml:space="preserve"> </w:t>
            </w:r>
          </w:p>
        </w:tc>
        <w:tc>
          <w:tcPr>
            <w:tcW w:w="2275" w:type="dxa"/>
            <w:tcBorders>
              <w:top w:val="single" w:sz="4" w:space="0" w:color="000000"/>
              <w:left w:val="single" w:sz="4" w:space="0" w:color="000000"/>
              <w:bottom w:val="single" w:sz="4" w:space="0" w:color="000000"/>
              <w:right w:val="single" w:sz="4" w:space="0" w:color="000000"/>
            </w:tcBorders>
            <w:vAlign w:val="center"/>
          </w:tcPr>
          <w:p w14:paraId="21FD7688" w14:textId="77777777" w:rsidR="0034320E" w:rsidRDefault="00000000">
            <w:pPr>
              <w:spacing w:after="0" w:line="259" w:lineRule="auto"/>
              <w:ind w:left="0" w:firstLine="0"/>
            </w:pPr>
            <w:r>
              <w:rPr>
                <w:rFonts w:ascii="Times New Roman" w:eastAsia="Times New Roman" w:hAnsi="Times New Roman" w:cs="Times New Roman"/>
              </w:rPr>
              <w:t>79.00%</w:t>
            </w:r>
            <w:r>
              <w:t xml:space="preserve"> </w:t>
            </w:r>
          </w:p>
        </w:tc>
        <w:tc>
          <w:tcPr>
            <w:tcW w:w="2275" w:type="dxa"/>
            <w:tcBorders>
              <w:top w:val="single" w:sz="4" w:space="0" w:color="000000"/>
              <w:left w:val="single" w:sz="4" w:space="0" w:color="000000"/>
              <w:bottom w:val="single" w:sz="4" w:space="0" w:color="000000"/>
              <w:right w:val="single" w:sz="4" w:space="0" w:color="000000"/>
            </w:tcBorders>
            <w:vAlign w:val="center"/>
          </w:tcPr>
          <w:p w14:paraId="13B8F61C" w14:textId="77777777" w:rsidR="0034320E" w:rsidRDefault="00000000">
            <w:pPr>
              <w:spacing w:after="0" w:line="259" w:lineRule="auto"/>
              <w:ind w:left="0" w:firstLine="0"/>
            </w:pPr>
            <w:r>
              <w:rPr>
                <w:rFonts w:ascii="Times New Roman" w:eastAsia="Times New Roman" w:hAnsi="Times New Roman" w:cs="Times New Roman"/>
              </w:rPr>
              <w:t>86.00%</w:t>
            </w:r>
            <w: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39C64B37" w14:textId="5CB6CC3B" w:rsidR="0034320E" w:rsidRDefault="00000000">
            <w:pPr>
              <w:spacing w:after="0" w:line="257" w:lineRule="auto"/>
              <w:ind w:left="0" w:firstLine="0"/>
            </w:pPr>
            <w:proofErr w:type="spellStart"/>
            <w:r>
              <w:rPr>
                <w:rFonts w:ascii="Times New Roman" w:eastAsia="Times New Roman" w:hAnsi="Times New Roman" w:cs="Times New Roman"/>
              </w:rPr>
              <w:t>max_depth</w:t>
            </w:r>
            <w:proofErr w:type="spellEnd"/>
            <w:r>
              <w:rPr>
                <w:rFonts w:ascii="Times New Roman" w:eastAsia="Times New Roman" w:hAnsi="Times New Roman" w:cs="Times New Roman"/>
              </w:rPr>
              <w:t>=</w:t>
            </w:r>
            <w:r w:rsidR="00230979">
              <w:rPr>
                <w:rFonts w:ascii="Times New Roman" w:eastAsia="Times New Roman" w:hAnsi="Times New Roman" w:cs="Times New Roman"/>
              </w:rPr>
              <w:t>10</w:t>
            </w:r>
            <w:r>
              <w:rPr>
                <w:rFonts w:ascii="Times New Roman" w:eastAsia="Times New Roman" w:hAnsi="Times New Roman" w:cs="Times New Roman"/>
              </w:rPr>
              <w:t xml:space="preserve">, </w:t>
            </w:r>
            <w:proofErr w:type="spellStart"/>
            <w:r>
              <w:rPr>
                <w:rFonts w:ascii="Times New Roman" w:eastAsia="Times New Roman" w:hAnsi="Times New Roman" w:cs="Times New Roman"/>
              </w:rPr>
              <w:t>min_samples_split</w:t>
            </w:r>
            <w:proofErr w:type="spellEnd"/>
            <w:r>
              <w:rPr>
                <w:rFonts w:ascii="Times New Roman" w:eastAsia="Times New Roman" w:hAnsi="Times New Roman" w:cs="Times New Roman"/>
              </w:rPr>
              <w:t>=</w:t>
            </w:r>
            <w:r w:rsidR="00230979">
              <w:rPr>
                <w:rFonts w:ascii="Times New Roman" w:eastAsia="Times New Roman" w:hAnsi="Times New Roman" w:cs="Times New Roman"/>
              </w:rPr>
              <w:t>2</w:t>
            </w:r>
            <w:r>
              <w:rPr>
                <w:rFonts w:ascii="Times New Roman" w:eastAsia="Times New Roman" w:hAnsi="Times New Roman" w:cs="Times New Roman"/>
              </w:rPr>
              <w:t xml:space="preserve">, </w:t>
            </w:r>
          </w:p>
          <w:p w14:paraId="07405BEB" w14:textId="60079C0C" w:rsidR="0034320E" w:rsidRDefault="00000000">
            <w:pPr>
              <w:spacing w:after="0" w:line="259" w:lineRule="auto"/>
              <w:ind w:left="0" w:firstLine="0"/>
            </w:pPr>
            <w:proofErr w:type="spellStart"/>
            <w:r>
              <w:rPr>
                <w:rFonts w:ascii="Times New Roman" w:eastAsia="Times New Roman" w:hAnsi="Times New Roman" w:cs="Times New Roman"/>
              </w:rPr>
              <w:t>min_samples_leaf</w:t>
            </w:r>
            <w:proofErr w:type="spellEnd"/>
            <w:r>
              <w:rPr>
                <w:rFonts w:ascii="Times New Roman" w:eastAsia="Times New Roman" w:hAnsi="Times New Roman" w:cs="Times New Roman"/>
              </w:rPr>
              <w:t>=</w:t>
            </w:r>
            <w:r w:rsidR="00230979">
              <w:rPr>
                <w:rFonts w:ascii="Times New Roman" w:eastAsia="Times New Roman" w:hAnsi="Times New Roman" w:cs="Times New Roman"/>
              </w:rPr>
              <w:t>1</w:t>
            </w:r>
            <w:r>
              <w:rPr>
                <w:rFonts w:ascii="Times New Roman" w:eastAsia="Times New Roman" w:hAnsi="Times New Roman" w:cs="Times New Roman"/>
              </w:rPr>
              <w:t xml:space="preserve"> </w:t>
            </w:r>
          </w:p>
          <w:p w14:paraId="4B12FF2B" w14:textId="77777777" w:rsidR="0034320E" w:rsidRDefault="00000000">
            <w:pPr>
              <w:spacing w:after="0" w:line="259" w:lineRule="auto"/>
              <w:ind w:left="0" w:firstLine="0"/>
            </w:pPr>
            <w:r>
              <w:t xml:space="preserve"> </w:t>
            </w:r>
          </w:p>
        </w:tc>
      </w:tr>
      <w:tr w:rsidR="0034320E" w14:paraId="7CC3E162" w14:textId="77777777">
        <w:trPr>
          <w:trHeight w:val="1205"/>
        </w:trPr>
        <w:tc>
          <w:tcPr>
            <w:tcW w:w="2280" w:type="dxa"/>
            <w:tcBorders>
              <w:top w:val="single" w:sz="4" w:space="0" w:color="000000"/>
              <w:left w:val="single" w:sz="4" w:space="0" w:color="000000"/>
              <w:bottom w:val="single" w:sz="4" w:space="0" w:color="000000"/>
              <w:right w:val="single" w:sz="4" w:space="0" w:color="000000"/>
            </w:tcBorders>
            <w:vAlign w:val="center"/>
          </w:tcPr>
          <w:p w14:paraId="059E4B7E" w14:textId="77777777" w:rsidR="0034320E" w:rsidRDefault="00000000">
            <w:pPr>
              <w:spacing w:after="0" w:line="259" w:lineRule="auto"/>
              <w:ind w:left="5" w:firstLine="0"/>
            </w:pPr>
            <w:r>
              <w:rPr>
                <w:rFonts w:ascii="Times New Roman" w:eastAsia="Times New Roman" w:hAnsi="Times New Roman" w:cs="Times New Roman"/>
              </w:rPr>
              <w:t xml:space="preserve">Random Forest </w:t>
            </w:r>
          </w:p>
          <w:p w14:paraId="24C2E33D" w14:textId="77777777" w:rsidR="0034320E" w:rsidRDefault="00000000">
            <w:pPr>
              <w:spacing w:after="0" w:line="259" w:lineRule="auto"/>
              <w:ind w:left="5" w:firstLine="0"/>
            </w:pPr>
            <w:r>
              <w:t xml:space="preserve"> </w:t>
            </w:r>
          </w:p>
        </w:tc>
        <w:tc>
          <w:tcPr>
            <w:tcW w:w="2275" w:type="dxa"/>
            <w:tcBorders>
              <w:top w:val="single" w:sz="4" w:space="0" w:color="000000"/>
              <w:left w:val="single" w:sz="4" w:space="0" w:color="000000"/>
              <w:bottom w:val="single" w:sz="4" w:space="0" w:color="000000"/>
              <w:right w:val="single" w:sz="4" w:space="0" w:color="000000"/>
            </w:tcBorders>
            <w:vAlign w:val="center"/>
          </w:tcPr>
          <w:p w14:paraId="6394530E" w14:textId="77777777" w:rsidR="0034320E" w:rsidRDefault="00000000">
            <w:pPr>
              <w:spacing w:after="0" w:line="259" w:lineRule="auto"/>
              <w:ind w:left="0" w:firstLine="0"/>
            </w:pPr>
            <w:r>
              <w:rPr>
                <w:rFonts w:ascii="Times New Roman" w:eastAsia="Times New Roman" w:hAnsi="Times New Roman" w:cs="Times New Roman"/>
              </w:rPr>
              <w:t>84.00%</w:t>
            </w:r>
            <w:r>
              <w:t xml:space="preserve"> </w:t>
            </w:r>
          </w:p>
        </w:tc>
        <w:tc>
          <w:tcPr>
            <w:tcW w:w="2275" w:type="dxa"/>
            <w:tcBorders>
              <w:top w:val="single" w:sz="4" w:space="0" w:color="000000"/>
              <w:left w:val="single" w:sz="4" w:space="0" w:color="000000"/>
              <w:bottom w:val="single" w:sz="4" w:space="0" w:color="000000"/>
              <w:right w:val="single" w:sz="4" w:space="0" w:color="000000"/>
            </w:tcBorders>
            <w:vAlign w:val="center"/>
          </w:tcPr>
          <w:p w14:paraId="4C432D42" w14:textId="77777777" w:rsidR="0034320E" w:rsidRDefault="00000000">
            <w:pPr>
              <w:spacing w:after="0" w:line="259" w:lineRule="auto"/>
              <w:ind w:left="0" w:firstLine="0"/>
            </w:pPr>
            <w:r>
              <w:rPr>
                <w:rFonts w:ascii="Times New Roman" w:eastAsia="Times New Roman" w:hAnsi="Times New Roman" w:cs="Times New Roman"/>
              </w:rPr>
              <w:t>88.00%</w:t>
            </w:r>
            <w: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482C0967" w14:textId="21E75F7F" w:rsidR="0034320E" w:rsidRDefault="00000000">
            <w:pPr>
              <w:spacing w:after="0" w:line="261" w:lineRule="auto"/>
              <w:ind w:left="0" w:firstLine="0"/>
            </w:pPr>
            <w:proofErr w:type="spellStart"/>
            <w:r>
              <w:rPr>
                <w:rFonts w:ascii="Times New Roman" w:eastAsia="Times New Roman" w:hAnsi="Times New Roman" w:cs="Times New Roman"/>
              </w:rPr>
              <w:t>n_estimators</w:t>
            </w:r>
            <w:proofErr w:type="spellEnd"/>
            <w:r>
              <w:rPr>
                <w:rFonts w:ascii="Times New Roman" w:eastAsia="Times New Roman" w:hAnsi="Times New Roman" w:cs="Times New Roman"/>
              </w:rPr>
              <w:t>=</w:t>
            </w:r>
            <w:r w:rsidR="00230979">
              <w:rPr>
                <w:rFonts w:ascii="Times New Roman" w:eastAsia="Times New Roman" w:hAnsi="Times New Roman" w:cs="Times New Roman"/>
              </w:rPr>
              <w:t>1</w:t>
            </w:r>
            <w:r>
              <w:rPr>
                <w:rFonts w:ascii="Times New Roman" w:eastAsia="Times New Roman" w:hAnsi="Times New Roman" w:cs="Times New Roman"/>
              </w:rPr>
              <w:t xml:space="preserve">00, </w:t>
            </w:r>
            <w:proofErr w:type="spellStart"/>
            <w:r>
              <w:rPr>
                <w:rFonts w:ascii="Times New Roman" w:eastAsia="Times New Roman" w:hAnsi="Times New Roman" w:cs="Times New Roman"/>
              </w:rPr>
              <w:t>min_samples_split</w:t>
            </w:r>
            <w:proofErr w:type="spellEnd"/>
            <w:r>
              <w:rPr>
                <w:rFonts w:ascii="Times New Roman" w:eastAsia="Times New Roman" w:hAnsi="Times New Roman" w:cs="Times New Roman"/>
              </w:rPr>
              <w:t xml:space="preserve">=5, </w:t>
            </w:r>
          </w:p>
          <w:p w14:paraId="5C7198BF" w14:textId="77777777" w:rsidR="0034320E" w:rsidRDefault="00000000">
            <w:pPr>
              <w:spacing w:after="0" w:line="259" w:lineRule="auto"/>
              <w:ind w:left="0" w:firstLine="0"/>
            </w:pPr>
            <w:proofErr w:type="spellStart"/>
            <w:r>
              <w:rPr>
                <w:rFonts w:ascii="Times New Roman" w:eastAsia="Times New Roman" w:hAnsi="Times New Roman" w:cs="Times New Roman"/>
              </w:rPr>
              <w:t>min_samples_leaf</w:t>
            </w:r>
            <w:proofErr w:type="spellEnd"/>
            <w:r>
              <w:rPr>
                <w:rFonts w:ascii="Times New Roman" w:eastAsia="Times New Roman" w:hAnsi="Times New Roman" w:cs="Times New Roman"/>
              </w:rPr>
              <w:t xml:space="preserve">=2 </w:t>
            </w:r>
          </w:p>
          <w:p w14:paraId="0CFDB98C" w14:textId="77777777" w:rsidR="0034320E" w:rsidRDefault="00000000">
            <w:pPr>
              <w:spacing w:after="0" w:line="259" w:lineRule="auto"/>
              <w:ind w:left="0" w:firstLine="0"/>
            </w:pPr>
            <w:r>
              <w:t xml:space="preserve"> </w:t>
            </w:r>
          </w:p>
        </w:tc>
      </w:tr>
      <w:tr w:rsidR="0034320E" w14:paraId="305DE08D" w14:textId="77777777">
        <w:trPr>
          <w:trHeight w:val="1200"/>
        </w:trPr>
        <w:tc>
          <w:tcPr>
            <w:tcW w:w="2280" w:type="dxa"/>
            <w:tcBorders>
              <w:top w:val="single" w:sz="4" w:space="0" w:color="000000"/>
              <w:left w:val="single" w:sz="4" w:space="0" w:color="000000"/>
              <w:bottom w:val="single" w:sz="4" w:space="0" w:color="000000"/>
              <w:right w:val="single" w:sz="4" w:space="0" w:color="000000"/>
            </w:tcBorders>
            <w:vAlign w:val="center"/>
          </w:tcPr>
          <w:p w14:paraId="01AA6F48" w14:textId="77777777" w:rsidR="0034320E" w:rsidRDefault="00000000">
            <w:pPr>
              <w:spacing w:after="0" w:line="259" w:lineRule="auto"/>
              <w:ind w:left="5" w:firstLine="0"/>
            </w:pPr>
            <w:r>
              <w:rPr>
                <w:rFonts w:ascii="Times New Roman" w:eastAsia="Times New Roman" w:hAnsi="Times New Roman" w:cs="Times New Roman"/>
              </w:rPr>
              <w:t xml:space="preserve">Gradient Boosting </w:t>
            </w:r>
          </w:p>
          <w:p w14:paraId="027BC83E" w14:textId="77777777" w:rsidR="0034320E" w:rsidRDefault="00000000">
            <w:pPr>
              <w:spacing w:after="0" w:line="259" w:lineRule="auto"/>
              <w:ind w:left="5" w:firstLine="0"/>
            </w:pPr>
            <w:r>
              <w:t xml:space="preserve"> </w:t>
            </w:r>
          </w:p>
        </w:tc>
        <w:tc>
          <w:tcPr>
            <w:tcW w:w="2275" w:type="dxa"/>
            <w:tcBorders>
              <w:top w:val="single" w:sz="4" w:space="0" w:color="000000"/>
              <w:left w:val="single" w:sz="4" w:space="0" w:color="000000"/>
              <w:bottom w:val="single" w:sz="4" w:space="0" w:color="000000"/>
              <w:right w:val="single" w:sz="4" w:space="0" w:color="000000"/>
            </w:tcBorders>
            <w:vAlign w:val="center"/>
          </w:tcPr>
          <w:p w14:paraId="61BDB702" w14:textId="77777777" w:rsidR="0034320E" w:rsidRDefault="00000000">
            <w:pPr>
              <w:spacing w:after="0" w:line="259" w:lineRule="auto"/>
              <w:ind w:left="0" w:firstLine="0"/>
            </w:pPr>
            <w:r>
              <w:rPr>
                <w:rFonts w:ascii="Times New Roman" w:eastAsia="Times New Roman" w:hAnsi="Times New Roman" w:cs="Times New Roman"/>
              </w:rPr>
              <w:t>84.00%</w:t>
            </w:r>
            <w:r>
              <w:t xml:space="preserve"> </w:t>
            </w:r>
          </w:p>
        </w:tc>
        <w:tc>
          <w:tcPr>
            <w:tcW w:w="2275" w:type="dxa"/>
            <w:tcBorders>
              <w:top w:val="single" w:sz="4" w:space="0" w:color="000000"/>
              <w:left w:val="single" w:sz="4" w:space="0" w:color="000000"/>
              <w:bottom w:val="single" w:sz="4" w:space="0" w:color="000000"/>
              <w:right w:val="single" w:sz="4" w:space="0" w:color="000000"/>
            </w:tcBorders>
            <w:vAlign w:val="center"/>
          </w:tcPr>
          <w:p w14:paraId="4622B950" w14:textId="77777777" w:rsidR="0034320E" w:rsidRDefault="00000000">
            <w:pPr>
              <w:spacing w:after="0" w:line="259" w:lineRule="auto"/>
              <w:ind w:left="0" w:firstLine="0"/>
            </w:pPr>
            <w:r>
              <w:rPr>
                <w:rFonts w:ascii="Times New Roman" w:eastAsia="Times New Roman" w:hAnsi="Times New Roman" w:cs="Times New Roman"/>
              </w:rPr>
              <w:t>88.00%</w:t>
            </w:r>
            <w:r>
              <w:t xml:space="preserve"> </w:t>
            </w:r>
          </w:p>
        </w:tc>
        <w:tc>
          <w:tcPr>
            <w:tcW w:w="2333" w:type="dxa"/>
            <w:tcBorders>
              <w:top w:val="single" w:sz="4" w:space="0" w:color="000000"/>
              <w:left w:val="single" w:sz="4" w:space="0" w:color="000000"/>
              <w:bottom w:val="single" w:sz="4" w:space="0" w:color="000000"/>
              <w:right w:val="single" w:sz="4" w:space="0" w:color="000000"/>
            </w:tcBorders>
          </w:tcPr>
          <w:p w14:paraId="3D2C1259" w14:textId="77777777" w:rsidR="0034320E" w:rsidRDefault="00000000">
            <w:pPr>
              <w:spacing w:after="0" w:line="257" w:lineRule="auto"/>
              <w:ind w:left="0" w:firstLine="0"/>
            </w:pPr>
            <w:proofErr w:type="spellStart"/>
            <w:r>
              <w:rPr>
                <w:rFonts w:ascii="Times New Roman" w:eastAsia="Times New Roman" w:hAnsi="Times New Roman" w:cs="Times New Roman"/>
              </w:rPr>
              <w:t>n_estimators</w:t>
            </w:r>
            <w:proofErr w:type="spellEnd"/>
            <w:r>
              <w:rPr>
                <w:rFonts w:ascii="Times New Roman" w:eastAsia="Times New Roman" w:hAnsi="Times New Roman" w:cs="Times New Roman"/>
              </w:rPr>
              <w:t xml:space="preserve">=100, </w:t>
            </w:r>
            <w:proofErr w:type="spellStart"/>
            <w:r>
              <w:rPr>
                <w:rFonts w:ascii="Times New Roman" w:eastAsia="Times New Roman" w:hAnsi="Times New Roman" w:cs="Times New Roman"/>
              </w:rPr>
              <w:t>learning_rate</w:t>
            </w:r>
            <w:proofErr w:type="spellEnd"/>
            <w:r>
              <w:rPr>
                <w:rFonts w:ascii="Times New Roman" w:eastAsia="Times New Roman" w:hAnsi="Times New Roman" w:cs="Times New Roman"/>
              </w:rPr>
              <w:t xml:space="preserve">=0.1, </w:t>
            </w:r>
          </w:p>
          <w:p w14:paraId="5EC8A377" w14:textId="7DB54DA2" w:rsidR="0034320E" w:rsidRDefault="00000000">
            <w:pPr>
              <w:spacing w:after="0" w:line="259" w:lineRule="auto"/>
              <w:ind w:left="0" w:firstLine="0"/>
            </w:pPr>
            <w:proofErr w:type="spellStart"/>
            <w:r>
              <w:rPr>
                <w:rFonts w:ascii="Times New Roman" w:eastAsia="Times New Roman" w:hAnsi="Times New Roman" w:cs="Times New Roman"/>
              </w:rPr>
              <w:t>max_depth</w:t>
            </w:r>
            <w:proofErr w:type="spellEnd"/>
            <w:r>
              <w:rPr>
                <w:rFonts w:ascii="Times New Roman" w:eastAsia="Times New Roman" w:hAnsi="Times New Roman" w:cs="Times New Roman"/>
              </w:rPr>
              <w:t>=</w:t>
            </w:r>
            <w:r w:rsidR="00230979">
              <w:rPr>
                <w:rFonts w:ascii="Times New Roman" w:eastAsia="Times New Roman" w:hAnsi="Times New Roman" w:cs="Times New Roman"/>
              </w:rPr>
              <w:t>4</w:t>
            </w:r>
            <w:r>
              <w:rPr>
                <w:rFonts w:ascii="Times New Roman" w:eastAsia="Times New Roman" w:hAnsi="Times New Roman" w:cs="Times New Roman"/>
              </w:rPr>
              <w:t xml:space="preserve"> </w:t>
            </w:r>
          </w:p>
          <w:p w14:paraId="523402D7" w14:textId="77777777" w:rsidR="0034320E" w:rsidRDefault="00000000">
            <w:pPr>
              <w:spacing w:after="0" w:line="259" w:lineRule="auto"/>
              <w:ind w:left="0" w:firstLine="0"/>
            </w:pPr>
            <w:r>
              <w:t xml:space="preserve"> </w:t>
            </w:r>
          </w:p>
        </w:tc>
      </w:tr>
    </w:tbl>
    <w:p w14:paraId="1C7C5106" w14:textId="77777777" w:rsidR="0034320E" w:rsidRDefault="00000000">
      <w:pPr>
        <w:spacing w:after="0" w:line="259" w:lineRule="auto"/>
        <w:ind w:left="0" w:firstLine="0"/>
      </w:pPr>
      <w:r>
        <w:t xml:space="preserve"> </w:t>
      </w:r>
    </w:p>
    <w:p w14:paraId="683D17D0" w14:textId="77777777" w:rsidR="0034320E" w:rsidRDefault="00000000">
      <w:pPr>
        <w:spacing w:after="0" w:line="259" w:lineRule="auto"/>
        <w:ind w:left="0" w:firstLine="0"/>
      </w:pPr>
      <w:r>
        <w:t xml:space="preserve">  </w:t>
      </w:r>
    </w:p>
    <w:p w14:paraId="0AC76F17" w14:textId="77777777" w:rsidR="0034320E" w:rsidRDefault="00000000">
      <w:pPr>
        <w:numPr>
          <w:ilvl w:val="1"/>
          <w:numId w:val="8"/>
        </w:numPr>
        <w:spacing w:after="0" w:line="259" w:lineRule="auto"/>
        <w:ind w:hanging="360"/>
      </w:pPr>
      <w:r>
        <w:rPr>
          <w:color w:val="0E0E0E"/>
        </w:rPr>
        <w:t xml:space="preserve">Tuning boosted all models by ~1–4 </w:t>
      </w:r>
      <w:proofErr w:type="gramStart"/>
      <w:r>
        <w:rPr>
          <w:color w:val="0E0E0E"/>
        </w:rPr>
        <w:t>points;</w:t>
      </w:r>
      <w:proofErr w:type="gramEnd"/>
      <w:r>
        <w:rPr>
          <w:color w:val="0E0E0E"/>
        </w:rPr>
        <w:t xml:space="preserve"> Random Forest and Gradient </w:t>
      </w:r>
    </w:p>
    <w:p w14:paraId="1FFD87BF" w14:textId="77777777" w:rsidR="0034320E" w:rsidRDefault="00000000">
      <w:pPr>
        <w:spacing w:after="0" w:line="259" w:lineRule="auto"/>
        <w:ind w:left="730"/>
      </w:pPr>
      <w:r>
        <w:rPr>
          <w:color w:val="0E0E0E"/>
        </w:rPr>
        <w:t xml:space="preserve">Boosting now </w:t>
      </w:r>
      <w:proofErr w:type="gramStart"/>
      <w:r>
        <w:rPr>
          <w:color w:val="0E0E0E"/>
        </w:rPr>
        <w:t>share</w:t>
      </w:r>
      <w:proofErr w:type="gramEnd"/>
      <w:r>
        <w:rPr>
          <w:color w:val="0E0E0E"/>
        </w:rPr>
        <w:t xml:space="preserve"> the top accuracy of 88.0% </w:t>
      </w:r>
      <w:r>
        <w:t xml:space="preserve"> </w:t>
      </w:r>
    </w:p>
    <w:p w14:paraId="5C4D5B50" w14:textId="77777777" w:rsidR="0034320E" w:rsidRDefault="00000000">
      <w:pPr>
        <w:spacing w:after="0" w:line="259" w:lineRule="auto"/>
        <w:ind w:left="0" w:firstLine="0"/>
      </w:pPr>
      <w:r>
        <w:t xml:space="preserve">  </w:t>
      </w:r>
    </w:p>
    <w:p w14:paraId="1EB4FD5B" w14:textId="77777777" w:rsidR="0034320E" w:rsidRDefault="00000000">
      <w:pPr>
        <w:spacing w:after="345" w:line="259" w:lineRule="auto"/>
        <w:ind w:left="0" w:firstLine="0"/>
      </w:pPr>
      <w:r>
        <w:t xml:space="preserve">  </w:t>
      </w:r>
    </w:p>
    <w:p w14:paraId="2068581D" w14:textId="77777777" w:rsidR="0034320E" w:rsidRDefault="00000000">
      <w:pPr>
        <w:numPr>
          <w:ilvl w:val="0"/>
          <w:numId w:val="6"/>
        </w:numPr>
        <w:spacing w:after="0" w:line="259" w:lineRule="auto"/>
        <w:ind w:hanging="520"/>
      </w:pPr>
      <w:r>
        <w:rPr>
          <w:b/>
          <w:color w:val="0B769E"/>
          <w:sz w:val="40"/>
        </w:rPr>
        <w:t xml:space="preserve">Model Interpretation: </w:t>
      </w:r>
      <w:r>
        <w:rPr>
          <w:sz w:val="40"/>
          <w:vertAlign w:val="subscript"/>
        </w:rPr>
        <w:t xml:space="preserve"> </w:t>
      </w:r>
    </w:p>
    <w:p w14:paraId="5E091205" w14:textId="77777777" w:rsidR="0034320E" w:rsidRDefault="00000000">
      <w:pPr>
        <w:spacing w:after="278" w:line="259" w:lineRule="auto"/>
        <w:ind w:left="0" w:firstLine="0"/>
      </w:pPr>
      <w:r>
        <w:t xml:space="preserve">  </w:t>
      </w:r>
    </w:p>
    <w:p w14:paraId="1D054095" w14:textId="77777777" w:rsidR="0034320E" w:rsidRDefault="00000000">
      <w:pPr>
        <w:ind w:left="20" w:right="821"/>
      </w:pPr>
      <w:r>
        <w:t xml:space="preserve">We used feature importance scores from the four models to understand which features were most predictive.  </w:t>
      </w:r>
    </w:p>
    <w:p w14:paraId="6D8B43C8" w14:textId="77777777" w:rsidR="0034320E" w:rsidRDefault="00000000">
      <w:pPr>
        <w:spacing w:after="242" w:line="259" w:lineRule="auto"/>
        <w:ind w:left="0" w:firstLine="0"/>
      </w:pPr>
      <w:r>
        <w:t xml:space="preserve">  </w:t>
      </w:r>
    </w:p>
    <w:p w14:paraId="12B43D94" w14:textId="77777777" w:rsidR="0034320E" w:rsidRDefault="00000000">
      <w:pPr>
        <w:spacing w:after="0" w:line="259" w:lineRule="auto"/>
        <w:ind w:left="0" w:firstLine="0"/>
        <w:jc w:val="right"/>
      </w:pPr>
      <w:r>
        <w:rPr>
          <w:noProof/>
        </w:rPr>
        <w:drawing>
          <wp:inline distT="0" distB="0" distL="0" distR="0" wp14:anchorId="033A2C83" wp14:editId="69CA5B41">
            <wp:extent cx="5782310" cy="1094740"/>
            <wp:effectExtent l="0" t="0" r="0" b="0"/>
            <wp:docPr id="1496" name="Picture 1496"/>
            <wp:cNvGraphicFramePr/>
            <a:graphic xmlns:a="http://schemas.openxmlformats.org/drawingml/2006/main">
              <a:graphicData uri="http://schemas.openxmlformats.org/drawingml/2006/picture">
                <pic:pic xmlns:pic="http://schemas.openxmlformats.org/drawingml/2006/picture">
                  <pic:nvPicPr>
                    <pic:cNvPr id="1496" name="Picture 1496"/>
                    <pic:cNvPicPr/>
                  </pic:nvPicPr>
                  <pic:blipFill>
                    <a:blip r:embed="rId73"/>
                    <a:stretch>
                      <a:fillRect/>
                    </a:stretch>
                  </pic:blipFill>
                  <pic:spPr>
                    <a:xfrm>
                      <a:off x="0" y="0"/>
                      <a:ext cx="5782310" cy="1094740"/>
                    </a:xfrm>
                    <a:prstGeom prst="rect">
                      <a:avLst/>
                    </a:prstGeom>
                  </pic:spPr>
                </pic:pic>
              </a:graphicData>
            </a:graphic>
          </wp:inline>
        </w:drawing>
      </w:r>
      <w:r>
        <w:t xml:space="preserve">  </w:t>
      </w:r>
    </w:p>
    <w:p w14:paraId="27AB1C3A" w14:textId="77777777" w:rsidR="0034320E" w:rsidRDefault="00000000">
      <w:pPr>
        <w:spacing w:after="288" w:line="259" w:lineRule="auto"/>
        <w:ind w:left="0" w:firstLine="0"/>
      </w:pPr>
      <w:r>
        <w:lastRenderedPageBreak/>
        <w:t xml:space="preserve">    </w:t>
      </w:r>
    </w:p>
    <w:p w14:paraId="6A669F28" w14:textId="77777777" w:rsidR="0034320E" w:rsidRDefault="00000000">
      <w:pPr>
        <w:spacing w:after="263" w:line="259" w:lineRule="auto"/>
        <w:ind w:left="10"/>
      </w:pPr>
      <w:r>
        <w:rPr>
          <w:b/>
        </w:rPr>
        <w:t>High-Importance Features:</w:t>
      </w:r>
      <w:r>
        <w:t xml:space="preserve">  </w:t>
      </w:r>
    </w:p>
    <w:p w14:paraId="7DF4A34F" w14:textId="77777777" w:rsidR="0034320E" w:rsidRDefault="00000000">
      <w:pPr>
        <w:numPr>
          <w:ilvl w:val="1"/>
          <w:numId w:val="7"/>
        </w:numPr>
        <w:spacing w:after="18"/>
        <w:ind w:right="821" w:hanging="360"/>
      </w:pPr>
      <w:r>
        <w:rPr>
          <w:sz w:val="20"/>
        </w:rPr>
        <w:t>feature_2</w:t>
      </w:r>
      <w:r>
        <w:t xml:space="preserve"> was important in all models, especially Logistic Regression.  </w:t>
      </w:r>
    </w:p>
    <w:p w14:paraId="2D2A0F7A" w14:textId="77777777" w:rsidR="0034320E" w:rsidRDefault="00000000">
      <w:pPr>
        <w:numPr>
          <w:ilvl w:val="1"/>
          <w:numId w:val="7"/>
        </w:numPr>
        <w:ind w:right="821" w:hanging="360"/>
      </w:pPr>
      <w:r>
        <w:t xml:space="preserve">Combined feature </w:t>
      </w:r>
      <w:r>
        <w:rPr>
          <w:sz w:val="20"/>
        </w:rPr>
        <w:t>cluster1_2_3_4</w:t>
      </w:r>
      <w:r>
        <w:t xml:space="preserve"> was especially strong in ensemble models.  </w:t>
      </w:r>
    </w:p>
    <w:p w14:paraId="41A085E0" w14:textId="77777777" w:rsidR="0034320E" w:rsidRDefault="00000000">
      <w:pPr>
        <w:spacing w:after="263" w:line="259" w:lineRule="auto"/>
        <w:ind w:left="10"/>
      </w:pPr>
      <w:r>
        <w:rPr>
          <w:b/>
        </w:rPr>
        <w:t>Moderate-Importance Features:</w:t>
      </w:r>
      <w:r>
        <w:t xml:space="preserve">  </w:t>
      </w:r>
    </w:p>
    <w:p w14:paraId="463CB1F3" w14:textId="77777777" w:rsidR="0034320E" w:rsidRDefault="00000000">
      <w:pPr>
        <w:numPr>
          <w:ilvl w:val="1"/>
          <w:numId w:val="7"/>
        </w:numPr>
        <w:ind w:right="821" w:hanging="360"/>
      </w:pPr>
      <w:r>
        <w:rPr>
          <w:sz w:val="20"/>
        </w:rPr>
        <w:t>feature_1</w:t>
      </w:r>
      <w:r>
        <w:t xml:space="preserve"> and </w:t>
      </w:r>
      <w:r>
        <w:rPr>
          <w:sz w:val="20"/>
        </w:rPr>
        <w:t>feature_4</w:t>
      </w:r>
      <w:r>
        <w:t xml:space="preserve"> showed moderate influence depending on the model.  </w:t>
      </w:r>
    </w:p>
    <w:p w14:paraId="21838D5F" w14:textId="77777777" w:rsidR="0034320E" w:rsidRDefault="00000000">
      <w:pPr>
        <w:spacing w:after="263" w:line="259" w:lineRule="auto"/>
        <w:ind w:left="10"/>
      </w:pPr>
      <w:r>
        <w:rPr>
          <w:b/>
        </w:rPr>
        <w:t>Low-Importance Features:</w:t>
      </w:r>
      <w:r>
        <w:t xml:space="preserve">  </w:t>
      </w:r>
    </w:p>
    <w:p w14:paraId="4ED34409" w14:textId="77777777" w:rsidR="0034320E" w:rsidRDefault="00000000">
      <w:pPr>
        <w:numPr>
          <w:ilvl w:val="1"/>
          <w:numId w:val="7"/>
        </w:numPr>
        <w:spacing w:after="23"/>
        <w:ind w:right="821" w:hanging="360"/>
      </w:pPr>
      <w:r>
        <w:rPr>
          <w:sz w:val="20"/>
        </w:rPr>
        <w:t>feature_6</w:t>
      </w:r>
      <w:r>
        <w:t xml:space="preserve">, </w:t>
      </w:r>
      <w:r>
        <w:rPr>
          <w:sz w:val="20"/>
        </w:rPr>
        <w:t>feature_7</w:t>
      </w:r>
      <w:r>
        <w:t xml:space="preserve">, and </w:t>
      </w:r>
      <w:r>
        <w:rPr>
          <w:sz w:val="20"/>
        </w:rPr>
        <w:t>feature_8</w:t>
      </w:r>
      <w:r>
        <w:t xml:space="preserve"> had very low importance.  </w:t>
      </w:r>
    </w:p>
    <w:p w14:paraId="19E5F4E6" w14:textId="77777777" w:rsidR="0034320E" w:rsidRDefault="00000000">
      <w:pPr>
        <w:numPr>
          <w:ilvl w:val="1"/>
          <w:numId w:val="7"/>
        </w:numPr>
        <w:ind w:right="821" w:hanging="360"/>
      </w:pPr>
      <w:r>
        <w:t>Categorical features (</w:t>
      </w:r>
      <w:r>
        <w:rPr>
          <w:sz w:val="20"/>
        </w:rPr>
        <w:t>category_1</w:t>
      </w:r>
      <w:r>
        <w:t xml:space="preserve"> and </w:t>
      </w:r>
      <w:r>
        <w:rPr>
          <w:sz w:val="20"/>
        </w:rPr>
        <w:t>category_2</w:t>
      </w:r>
      <w:r>
        <w:t xml:space="preserve">) added little predictive power.  </w:t>
      </w:r>
    </w:p>
    <w:p w14:paraId="25F0D70D" w14:textId="77777777" w:rsidR="0034320E" w:rsidRDefault="00000000">
      <w:pPr>
        <w:spacing w:after="292" w:line="259" w:lineRule="auto"/>
        <w:ind w:left="10"/>
      </w:pPr>
      <w:r>
        <w:rPr>
          <w:b/>
        </w:rPr>
        <w:t xml:space="preserve">Trends by Model: </w:t>
      </w:r>
      <w:r>
        <w:t xml:space="preserve"> </w:t>
      </w:r>
    </w:p>
    <w:p w14:paraId="2376C9BE" w14:textId="77777777" w:rsidR="0034320E" w:rsidRDefault="00000000">
      <w:pPr>
        <w:numPr>
          <w:ilvl w:val="1"/>
          <w:numId w:val="7"/>
        </w:numPr>
        <w:spacing w:after="3"/>
        <w:ind w:right="821" w:hanging="360"/>
      </w:pPr>
      <w:r>
        <w:rPr>
          <w:b/>
        </w:rPr>
        <w:t>Logistic Regression</w:t>
      </w:r>
      <w:r>
        <w:t xml:space="preserve">: Strong focus on linear features like </w:t>
      </w:r>
      <w:r>
        <w:rPr>
          <w:sz w:val="20"/>
        </w:rPr>
        <w:t>feature_2</w:t>
      </w:r>
      <w:r>
        <w:t xml:space="preserve"> and derived averages.  </w:t>
      </w:r>
    </w:p>
    <w:p w14:paraId="1F264475" w14:textId="77777777" w:rsidR="0034320E" w:rsidRDefault="00000000">
      <w:pPr>
        <w:numPr>
          <w:ilvl w:val="1"/>
          <w:numId w:val="7"/>
        </w:numPr>
        <w:spacing w:after="3"/>
        <w:ind w:right="821" w:hanging="360"/>
      </w:pPr>
      <w:r>
        <w:rPr>
          <w:b/>
        </w:rPr>
        <w:t>Decision Tree / Random Forest</w:t>
      </w:r>
      <w:r>
        <w:t xml:space="preserve">: Importance spread across multiple numeric features.  </w:t>
      </w:r>
    </w:p>
    <w:p w14:paraId="1A1D0C74" w14:textId="77777777" w:rsidR="0034320E" w:rsidRDefault="00000000">
      <w:pPr>
        <w:numPr>
          <w:ilvl w:val="1"/>
          <w:numId w:val="7"/>
        </w:numPr>
        <w:ind w:right="821" w:hanging="360"/>
      </w:pPr>
      <w:r>
        <w:rPr>
          <w:b/>
        </w:rPr>
        <w:t>Gradient Boosting</w:t>
      </w:r>
      <w:r>
        <w:t xml:space="preserve">: Balanced but like Logistic Regression in importance ranking.  </w:t>
      </w:r>
    </w:p>
    <w:p w14:paraId="677390B6" w14:textId="77777777" w:rsidR="0034320E" w:rsidRDefault="00000000">
      <w:pPr>
        <w:spacing w:after="0" w:line="259" w:lineRule="auto"/>
        <w:ind w:left="0" w:firstLine="0"/>
      </w:pPr>
      <w:r>
        <w:rPr>
          <w:b/>
        </w:rPr>
        <w:t xml:space="preserve"> </w:t>
      </w:r>
      <w:r>
        <w:t xml:space="preserve"> </w:t>
      </w:r>
    </w:p>
    <w:sectPr w:rsidR="0034320E">
      <w:headerReference w:type="even" r:id="rId74"/>
      <w:headerReference w:type="default" r:id="rId75"/>
      <w:headerReference w:type="first" r:id="rId76"/>
      <w:pgSz w:w="11904" w:h="16838"/>
      <w:pgMar w:top="728" w:right="1159" w:bottom="1917"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4E280" w14:textId="77777777" w:rsidR="007E7F50" w:rsidRDefault="007E7F50">
      <w:pPr>
        <w:spacing w:after="0" w:line="240" w:lineRule="auto"/>
      </w:pPr>
      <w:r>
        <w:separator/>
      </w:r>
    </w:p>
  </w:endnote>
  <w:endnote w:type="continuationSeparator" w:id="0">
    <w:p w14:paraId="577C24B9" w14:textId="77777777" w:rsidR="007E7F50" w:rsidRDefault="007E7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5AE5F" w14:textId="77777777" w:rsidR="007E7F50" w:rsidRDefault="007E7F50">
      <w:pPr>
        <w:spacing w:after="0" w:line="240" w:lineRule="auto"/>
      </w:pPr>
      <w:r>
        <w:separator/>
      </w:r>
    </w:p>
  </w:footnote>
  <w:footnote w:type="continuationSeparator" w:id="0">
    <w:p w14:paraId="4F855A55" w14:textId="77777777" w:rsidR="007E7F50" w:rsidRDefault="007E7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C41D2" w14:textId="77777777" w:rsidR="0034320E" w:rsidRDefault="00000000">
    <w:pPr>
      <w:spacing w:after="0" w:line="259" w:lineRule="auto"/>
      <w:ind w:left="3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B264DB0" wp14:editId="177F431D">
              <wp:simplePos x="0" y="0"/>
              <wp:positionH relativeFrom="page">
                <wp:posOffset>6924675</wp:posOffset>
              </wp:positionH>
              <wp:positionV relativeFrom="page">
                <wp:posOffset>457200</wp:posOffset>
              </wp:positionV>
              <wp:extent cx="8572" cy="173355"/>
              <wp:effectExtent l="0" t="0" r="0" b="0"/>
              <wp:wrapSquare wrapText="bothSides"/>
              <wp:docPr id="14764" name="Group 14764"/>
              <wp:cNvGraphicFramePr/>
              <a:graphic xmlns:a="http://schemas.openxmlformats.org/drawingml/2006/main">
                <a:graphicData uri="http://schemas.microsoft.com/office/word/2010/wordprocessingGroup">
                  <wpg:wgp>
                    <wpg:cNvGrpSpPr/>
                    <wpg:grpSpPr>
                      <a:xfrm>
                        <a:off x="0" y="0"/>
                        <a:ext cx="8572" cy="173355"/>
                        <a:chOff x="0" y="0"/>
                        <a:chExt cx="8572" cy="173355"/>
                      </a:xfrm>
                    </wpg:grpSpPr>
                    <wps:wsp>
                      <wps:cNvPr id="15255" name="Shape 15255"/>
                      <wps:cNvSpPr/>
                      <wps:spPr>
                        <a:xfrm>
                          <a:off x="0" y="0"/>
                          <a:ext cx="9144" cy="173355"/>
                        </a:xfrm>
                        <a:custGeom>
                          <a:avLst/>
                          <a:gdLst/>
                          <a:ahLst/>
                          <a:cxnLst/>
                          <a:rect l="0" t="0" r="0" b="0"/>
                          <a:pathLst>
                            <a:path w="9144" h="173355">
                              <a:moveTo>
                                <a:pt x="0" y="0"/>
                              </a:moveTo>
                              <a:lnTo>
                                <a:pt x="9144" y="0"/>
                              </a:lnTo>
                              <a:lnTo>
                                <a:pt x="9144" y="173355"/>
                              </a:lnTo>
                              <a:lnTo>
                                <a:pt x="0" y="1733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64" style="width:0.674988pt;height:13.65pt;position:absolute;mso-position-horizontal-relative:page;mso-position-horizontal:absolute;margin-left:545.25pt;mso-position-vertical-relative:page;margin-top:36pt;" coordsize="85,1733">
              <v:shape id="Shape 15256" style="position:absolute;width:91;height:1733;left:0;top:0;" coordsize="9144,173355" path="m0,0l9144,0l9144,173355l0,173355l0,0">
                <v:stroke weight="0pt" endcap="flat" joinstyle="miter" miterlimit="10" on="false" color="#000000" opacity="0"/>
                <v:fill on="true" color="#000000"/>
              </v:shape>
              <w10:wrap type="square"/>
            </v:group>
          </w:pict>
        </mc:Fallback>
      </mc:AlternateContent>
    </w:r>
    <w:r>
      <w:t xml:space="preserve">  </w:t>
    </w:r>
    <w:r>
      <w:tab/>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785FF" w14:textId="77777777" w:rsidR="0034320E" w:rsidRDefault="00000000">
    <w:pPr>
      <w:spacing w:after="0" w:line="259" w:lineRule="auto"/>
      <w:ind w:left="3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3E71C7" wp14:editId="5E9F8248">
              <wp:simplePos x="0" y="0"/>
              <wp:positionH relativeFrom="page">
                <wp:posOffset>6924675</wp:posOffset>
              </wp:positionH>
              <wp:positionV relativeFrom="page">
                <wp:posOffset>457200</wp:posOffset>
              </wp:positionV>
              <wp:extent cx="8572" cy="173355"/>
              <wp:effectExtent l="0" t="0" r="0" b="0"/>
              <wp:wrapSquare wrapText="bothSides"/>
              <wp:docPr id="14752" name="Group 14752"/>
              <wp:cNvGraphicFramePr/>
              <a:graphic xmlns:a="http://schemas.openxmlformats.org/drawingml/2006/main">
                <a:graphicData uri="http://schemas.microsoft.com/office/word/2010/wordprocessingGroup">
                  <wpg:wgp>
                    <wpg:cNvGrpSpPr/>
                    <wpg:grpSpPr>
                      <a:xfrm>
                        <a:off x="0" y="0"/>
                        <a:ext cx="8572" cy="173355"/>
                        <a:chOff x="0" y="0"/>
                        <a:chExt cx="8572" cy="173355"/>
                      </a:xfrm>
                    </wpg:grpSpPr>
                    <wps:wsp>
                      <wps:cNvPr id="15253" name="Shape 15253"/>
                      <wps:cNvSpPr/>
                      <wps:spPr>
                        <a:xfrm>
                          <a:off x="0" y="0"/>
                          <a:ext cx="9144" cy="173355"/>
                        </a:xfrm>
                        <a:custGeom>
                          <a:avLst/>
                          <a:gdLst/>
                          <a:ahLst/>
                          <a:cxnLst/>
                          <a:rect l="0" t="0" r="0" b="0"/>
                          <a:pathLst>
                            <a:path w="9144" h="173355">
                              <a:moveTo>
                                <a:pt x="0" y="0"/>
                              </a:moveTo>
                              <a:lnTo>
                                <a:pt x="9144" y="0"/>
                              </a:lnTo>
                              <a:lnTo>
                                <a:pt x="9144" y="173355"/>
                              </a:lnTo>
                              <a:lnTo>
                                <a:pt x="0" y="1733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52" style="width:0.674988pt;height:13.65pt;position:absolute;mso-position-horizontal-relative:page;mso-position-horizontal:absolute;margin-left:545.25pt;mso-position-vertical-relative:page;margin-top:36pt;" coordsize="85,1733">
              <v:shape id="Shape 15254" style="position:absolute;width:91;height:1733;left:0;top:0;" coordsize="9144,173355" path="m0,0l9144,0l9144,173355l0,173355l0,0">
                <v:stroke weight="0pt" endcap="flat" joinstyle="miter" miterlimit="10" on="false" color="#000000" opacity="0"/>
                <v:fill on="true" color="#000000"/>
              </v:shape>
              <w10:wrap type="square"/>
            </v:group>
          </w:pict>
        </mc:Fallback>
      </mc:AlternateContent>
    </w:r>
    <w:r>
      <w:t xml:space="preserve">  </w:t>
    </w:r>
    <w:r>
      <w:tab/>
      <w:t xml:space="preserve"> </w: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50509" w14:textId="77777777" w:rsidR="0034320E" w:rsidRDefault="00000000">
    <w:pPr>
      <w:spacing w:after="0" w:line="259" w:lineRule="auto"/>
      <w:ind w:left="3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855FDB1" wp14:editId="05F23A9C">
              <wp:simplePos x="0" y="0"/>
              <wp:positionH relativeFrom="page">
                <wp:posOffset>6924675</wp:posOffset>
              </wp:positionH>
              <wp:positionV relativeFrom="page">
                <wp:posOffset>457200</wp:posOffset>
              </wp:positionV>
              <wp:extent cx="8572" cy="173355"/>
              <wp:effectExtent l="0" t="0" r="0" b="0"/>
              <wp:wrapSquare wrapText="bothSides"/>
              <wp:docPr id="14740" name="Group 14740"/>
              <wp:cNvGraphicFramePr/>
              <a:graphic xmlns:a="http://schemas.openxmlformats.org/drawingml/2006/main">
                <a:graphicData uri="http://schemas.microsoft.com/office/word/2010/wordprocessingGroup">
                  <wpg:wgp>
                    <wpg:cNvGrpSpPr/>
                    <wpg:grpSpPr>
                      <a:xfrm>
                        <a:off x="0" y="0"/>
                        <a:ext cx="8572" cy="173355"/>
                        <a:chOff x="0" y="0"/>
                        <a:chExt cx="8572" cy="173355"/>
                      </a:xfrm>
                    </wpg:grpSpPr>
                    <wps:wsp>
                      <wps:cNvPr id="15251" name="Shape 15251"/>
                      <wps:cNvSpPr/>
                      <wps:spPr>
                        <a:xfrm>
                          <a:off x="0" y="0"/>
                          <a:ext cx="9144" cy="173355"/>
                        </a:xfrm>
                        <a:custGeom>
                          <a:avLst/>
                          <a:gdLst/>
                          <a:ahLst/>
                          <a:cxnLst/>
                          <a:rect l="0" t="0" r="0" b="0"/>
                          <a:pathLst>
                            <a:path w="9144" h="173355">
                              <a:moveTo>
                                <a:pt x="0" y="0"/>
                              </a:moveTo>
                              <a:lnTo>
                                <a:pt x="9144" y="0"/>
                              </a:lnTo>
                              <a:lnTo>
                                <a:pt x="9144" y="173355"/>
                              </a:lnTo>
                              <a:lnTo>
                                <a:pt x="0" y="17335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4740" style="width:0.674988pt;height:13.65pt;position:absolute;mso-position-horizontal-relative:page;mso-position-horizontal:absolute;margin-left:545.25pt;mso-position-vertical-relative:page;margin-top:36pt;" coordsize="85,1733">
              <v:shape id="Shape 15252" style="position:absolute;width:91;height:1733;left:0;top:0;" coordsize="9144,173355" path="m0,0l9144,0l9144,173355l0,173355l0,0">
                <v:stroke weight="0pt" endcap="flat" joinstyle="miter" miterlimit="10" on="false" color="#000000" opacity="0"/>
                <v:fill on="true" color="#000000"/>
              </v:shape>
              <w10:wrap type="square"/>
            </v:group>
          </w:pict>
        </mc:Fallback>
      </mc:AlternateContent>
    </w:r>
    <w:r>
      <w:t xml:space="preserve">  </w:t>
    </w:r>
    <w:r>
      <w:tab/>
      <w:t xml:space="preserve"> </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0EACD" w14:textId="77777777" w:rsidR="0034320E" w:rsidRDefault="0034320E">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C042" w14:textId="77777777" w:rsidR="0034320E" w:rsidRDefault="0034320E">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59CB" w14:textId="77777777" w:rsidR="0034320E" w:rsidRDefault="0034320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44D6"/>
    <w:multiLevelType w:val="hybridMultilevel"/>
    <w:tmpl w:val="0A8E2A78"/>
    <w:lvl w:ilvl="0" w:tplc="BC7EDEB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E17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F72AC7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FFCC6E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8755E">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D4786A">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F30CF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A210B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8B60866">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7F37BEA"/>
    <w:multiLevelType w:val="hybridMultilevel"/>
    <w:tmpl w:val="0A826EFC"/>
    <w:lvl w:ilvl="0" w:tplc="190A106A">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6C8452">
      <w:start w:val="1"/>
      <w:numFmt w:val="bullet"/>
      <w:lvlText w:val="o"/>
      <w:lvlJc w:val="left"/>
      <w:pPr>
        <w:ind w:left="14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47E6B76">
      <w:start w:val="1"/>
      <w:numFmt w:val="bullet"/>
      <w:lvlText w:val="▪"/>
      <w:lvlJc w:val="left"/>
      <w:pPr>
        <w:ind w:left="21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50C83EE">
      <w:start w:val="1"/>
      <w:numFmt w:val="bullet"/>
      <w:lvlText w:val="•"/>
      <w:lvlJc w:val="left"/>
      <w:pPr>
        <w:ind w:left="28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FBE53BE">
      <w:start w:val="1"/>
      <w:numFmt w:val="bullet"/>
      <w:lvlText w:val="o"/>
      <w:lvlJc w:val="left"/>
      <w:pPr>
        <w:ind w:left="360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E8E926">
      <w:start w:val="1"/>
      <w:numFmt w:val="bullet"/>
      <w:lvlText w:val="▪"/>
      <w:lvlJc w:val="left"/>
      <w:pPr>
        <w:ind w:left="43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D4EDC6">
      <w:start w:val="1"/>
      <w:numFmt w:val="bullet"/>
      <w:lvlText w:val="•"/>
      <w:lvlJc w:val="left"/>
      <w:pPr>
        <w:ind w:left="504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C96F30C">
      <w:start w:val="1"/>
      <w:numFmt w:val="bullet"/>
      <w:lvlText w:val="o"/>
      <w:lvlJc w:val="left"/>
      <w:pPr>
        <w:ind w:left="576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F085BC">
      <w:start w:val="1"/>
      <w:numFmt w:val="bullet"/>
      <w:lvlText w:val="▪"/>
      <w:lvlJc w:val="left"/>
      <w:pPr>
        <w:ind w:left="64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0476F34"/>
    <w:multiLevelType w:val="hybridMultilevel"/>
    <w:tmpl w:val="DFCEA1C4"/>
    <w:lvl w:ilvl="0" w:tplc="5FACAEA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49AA8B2">
      <w:start w:val="1"/>
      <w:numFmt w:val="bullet"/>
      <w:lvlText w:val="-"/>
      <w:lvlJc w:val="left"/>
      <w:pPr>
        <w:ind w:left="7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7FAFD92">
      <w:start w:val="1"/>
      <w:numFmt w:val="bullet"/>
      <w:lvlText w:val="▪"/>
      <w:lvlJc w:val="left"/>
      <w:pPr>
        <w:ind w:left="12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7220DCE">
      <w:start w:val="1"/>
      <w:numFmt w:val="bullet"/>
      <w:lvlText w:val="•"/>
      <w:lvlJc w:val="left"/>
      <w:pPr>
        <w:ind w:left="20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1AF6A4">
      <w:start w:val="1"/>
      <w:numFmt w:val="bullet"/>
      <w:lvlText w:val="o"/>
      <w:lvlJc w:val="left"/>
      <w:pPr>
        <w:ind w:left="2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7882D9A">
      <w:start w:val="1"/>
      <w:numFmt w:val="bullet"/>
      <w:lvlText w:val="▪"/>
      <w:lvlJc w:val="left"/>
      <w:pPr>
        <w:ind w:left="3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2F01D6E">
      <w:start w:val="1"/>
      <w:numFmt w:val="bullet"/>
      <w:lvlText w:val="•"/>
      <w:lvlJc w:val="left"/>
      <w:pPr>
        <w:ind w:left="4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C299BA">
      <w:start w:val="1"/>
      <w:numFmt w:val="bullet"/>
      <w:lvlText w:val="o"/>
      <w:lvlJc w:val="left"/>
      <w:pPr>
        <w:ind w:left="4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1C4E44E">
      <w:start w:val="1"/>
      <w:numFmt w:val="bullet"/>
      <w:lvlText w:val="▪"/>
      <w:lvlJc w:val="left"/>
      <w:pPr>
        <w:ind w:left="5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540C92"/>
    <w:multiLevelType w:val="hybridMultilevel"/>
    <w:tmpl w:val="BAF4CB8C"/>
    <w:lvl w:ilvl="0" w:tplc="6D361A0C">
      <w:start w:val="1"/>
      <w:numFmt w:val="bullet"/>
      <w:lvlText w:val="•"/>
      <w:lvlJc w:val="left"/>
      <w:pPr>
        <w:ind w:left="70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1EC58F8">
      <w:start w:val="1"/>
      <w:numFmt w:val="bullet"/>
      <w:lvlText w:val="o"/>
      <w:lvlJc w:val="left"/>
      <w:pPr>
        <w:ind w:left="14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922082FE">
      <w:start w:val="1"/>
      <w:numFmt w:val="bullet"/>
      <w:lvlText w:val="▪"/>
      <w:lvlJc w:val="left"/>
      <w:pPr>
        <w:ind w:left="21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B420B4AC">
      <w:start w:val="1"/>
      <w:numFmt w:val="bullet"/>
      <w:lvlText w:val="•"/>
      <w:lvlJc w:val="left"/>
      <w:pPr>
        <w:ind w:left="28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ADCB0EC">
      <w:start w:val="1"/>
      <w:numFmt w:val="bullet"/>
      <w:lvlText w:val="o"/>
      <w:lvlJc w:val="left"/>
      <w:pPr>
        <w:ind w:left="357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BCA0B7F8">
      <w:start w:val="1"/>
      <w:numFmt w:val="bullet"/>
      <w:lvlText w:val="▪"/>
      <w:lvlJc w:val="left"/>
      <w:pPr>
        <w:ind w:left="42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3BC6814A">
      <w:start w:val="1"/>
      <w:numFmt w:val="bullet"/>
      <w:lvlText w:val="•"/>
      <w:lvlJc w:val="left"/>
      <w:pPr>
        <w:ind w:left="501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54C6BBC">
      <w:start w:val="1"/>
      <w:numFmt w:val="bullet"/>
      <w:lvlText w:val="o"/>
      <w:lvlJc w:val="left"/>
      <w:pPr>
        <w:ind w:left="573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3A49790">
      <w:start w:val="1"/>
      <w:numFmt w:val="bullet"/>
      <w:lvlText w:val="▪"/>
      <w:lvlJc w:val="left"/>
      <w:pPr>
        <w:ind w:left="64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5B1322A"/>
    <w:multiLevelType w:val="hybridMultilevel"/>
    <w:tmpl w:val="89449580"/>
    <w:lvl w:ilvl="0" w:tplc="E7A0A4B4">
      <w:start w:val="1"/>
      <w:numFmt w:val="bullet"/>
      <w:lvlText w:val="-"/>
      <w:lvlJc w:val="left"/>
      <w:pPr>
        <w:ind w:left="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E88FAA">
      <w:start w:val="1"/>
      <w:numFmt w:val="bullet"/>
      <w:lvlText w:val="o"/>
      <w:lvlJc w:val="left"/>
      <w:pPr>
        <w:ind w:left="14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DFA6C18">
      <w:start w:val="1"/>
      <w:numFmt w:val="bullet"/>
      <w:lvlText w:val="▪"/>
      <w:lvlJc w:val="left"/>
      <w:pPr>
        <w:ind w:left="21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28C03EA">
      <w:start w:val="1"/>
      <w:numFmt w:val="bullet"/>
      <w:lvlText w:val="•"/>
      <w:lvlJc w:val="left"/>
      <w:pPr>
        <w:ind w:left="28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E809A0">
      <w:start w:val="1"/>
      <w:numFmt w:val="bullet"/>
      <w:lvlText w:val="o"/>
      <w:lvlJc w:val="left"/>
      <w:pPr>
        <w:ind w:left="361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D5CD3D4">
      <w:start w:val="1"/>
      <w:numFmt w:val="bullet"/>
      <w:lvlText w:val="▪"/>
      <w:lvlJc w:val="left"/>
      <w:pPr>
        <w:ind w:left="43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D4669C">
      <w:start w:val="1"/>
      <w:numFmt w:val="bullet"/>
      <w:lvlText w:val="•"/>
      <w:lvlJc w:val="left"/>
      <w:pPr>
        <w:ind w:left="505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53C944E">
      <w:start w:val="1"/>
      <w:numFmt w:val="bullet"/>
      <w:lvlText w:val="o"/>
      <w:lvlJc w:val="left"/>
      <w:pPr>
        <w:ind w:left="57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9040286">
      <w:start w:val="1"/>
      <w:numFmt w:val="bullet"/>
      <w:lvlText w:val="▪"/>
      <w:lvlJc w:val="left"/>
      <w:pPr>
        <w:ind w:left="64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0A5558D"/>
    <w:multiLevelType w:val="hybridMultilevel"/>
    <w:tmpl w:val="9D08B352"/>
    <w:lvl w:ilvl="0" w:tplc="D35855BA">
      <w:start w:val="1"/>
      <w:numFmt w:val="bullet"/>
      <w:lvlText w:val="-"/>
      <w:lvlJc w:val="left"/>
      <w:pPr>
        <w:ind w:left="8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AD09612">
      <w:start w:val="1"/>
      <w:numFmt w:val="bullet"/>
      <w:lvlText w:val="o"/>
      <w:lvlJc w:val="left"/>
      <w:pPr>
        <w:ind w:left="14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01A8298">
      <w:start w:val="1"/>
      <w:numFmt w:val="bullet"/>
      <w:lvlText w:val="▪"/>
      <w:lvlJc w:val="left"/>
      <w:pPr>
        <w:ind w:left="21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2C85D70">
      <w:start w:val="1"/>
      <w:numFmt w:val="bullet"/>
      <w:lvlText w:val="•"/>
      <w:lvlJc w:val="left"/>
      <w:pPr>
        <w:ind w:left="28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5E2A4E8">
      <w:start w:val="1"/>
      <w:numFmt w:val="bullet"/>
      <w:lvlText w:val="o"/>
      <w:lvlJc w:val="left"/>
      <w:pPr>
        <w:ind w:left="361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FBC4510A">
      <w:start w:val="1"/>
      <w:numFmt w:val="bullet"/>
      <w:lvlText w:val="▪"/>
      <w:lvlJc w:val="left"/>
      <w:pPr>
        <w:ind w:left="433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724066DE">
      <w:start w:val="1"/>
      <w:numFmt w:val="bullet"/>
      <w:lvlText w:val="•"/>
      <w:lvlJc w:val="left"/>
      <w:pPr>
        <w:ind w:left="50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15AA9C0">
      <w:start w:val="1"/>
      <w:numFmt w:val="bullet"/>
      <w:lvlText w:val="o"/>
      <w:lvlJc w:val="left"/>
      <w:pPr>
        <w:ind w:left="577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DDBE5678">
      <w:start w:val="1"/>
      <w:numFmt w:val="bullet"/>
      <w:lvlText w:val="▪"/>
      <w:lvlJc w:val="left"/>
      <w:pPr>
        <w:ind w:left="649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63CD0BF4"/>
    <w:multiLevelType w:val="hybridMultilevel"/>
    <w:tmpl w:val="83747E40"/>
    <w:lvl w:ilvl="0" w:tplc="C488230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374307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F4A229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1D46AA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9F4A89B0">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89BA44BA">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24202E0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E86A428">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046E2B7C">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77A55272"/>
    <w:multiLevelType w:val="hybridMultilevel"/>
    <w:tmpl w:val="5FDAB6CE"/>
    <w:lvl w:ilvl="0" w:tplc="6F266C86">
      <w:start w:val="6"/>
      <w:numFmt w:val="decimal"/>
      <w:lvlText w:val="%1."/>
      <w:lvlJc w:val="left"/>
      <w:pPr>
        <w:ind w:left="520"/>
      </w:pPr>
      <w:rPr>
        <w:rFonts w:ascii="Calibri" w:eastAsia="Calibri" w:hAnsi="Calibri" w:cs="Calibri"/>
        <w:b/>
        <w:bCs/>
        <w:i w:val="0"/>
        <w:strike w:val="0"/>
        <w:dstrike w:val="0"/>
        <w:color w:val="0B769E"/>
        <w:sz w:val="40"/>
        <w:szCs w:val="40"/>
        <w:u w:val="none" w:color="000000"/>
        <w:bdr w:val="none" w:sz="0" w:space="0" w:color="auto"/>
        <w:shd w:val="clear" w:color="auto" w:fill="auto"/>
        <w:vertAlign w:val="baseline"/>
      </w:rPr>
    </w:lvl>
    <w:lvl w:ilvl="1" w:tplc="D38C4852">
      <w:start w:val="1"/>
      <w:numFmt w:val="decimal"/>
      <w:lvlText w:val="%2."/>
      <w:lvlJc w:val="left"/>
      <w:pPr>
        <w:ind w:left="7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12A9A5A">
      <w:start w:val="1"/>
      <w:numFmt w:val="bullet"/>
      <w:lvlText w:val="•"/>
      <w:lvlJc w:val="left"/>
      <w:pPr>
        <w:ind w:left="11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318DC54">
      <w:start w:val="1"/>
      <w:numFmt w:val="bullet"/>
      <w:lvlText w:val="•"/>
      <w:lvlJc w:val="left"/>
      <w:pPr>
        <w:ind w:left="18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D4702C">
      <w:start w:val="1"/>
      <w:numFmt w:val="bullet"/>
      <w:lvlText w:val="o"/>
      <w:lvlJc w:val="left"/>
      <w:pPr>
        <w:ind w:left="25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1AE41E">
      <w:start w:val="1"/>
      <w:numFmt w:val="bullet"/>
      <w:lvlText w:val="▪"/>
      <w:lvlJc w:val="left"/>
      <w:pPr>
        <w:ind w:left="32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660FAA">
      <w:start w:val="1"/>
      <w:numFmt w:val="bullet"/>
      <w:lvlText w:val="•"/>
      <w:lvlJc w:val="left"/>
      <w:pPr>
        <w:ind w:left="397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7A7926">
      <w:start w:val="1"/>
      <w:numFmt w:val="bullet"/>
      <w:lvlText w:val="o"/>
      <w:lvlJc w:val="left"/>
      <w:pPr>
        <w:ind w:left="46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9E7C06">
      <w:start w:val="1"/>
      <w:numFmt w:val="bullet"/>
      <w:lvlText w:val="▪"/>
      <w:lvlJc w:val="left"/>
      <w:pPr>
        <w:ind w:left="54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577326620">
    <w:abstractNumId w:val="3"/>
  </w:num>
  <w:num w:numId="2" w16cid:durableId="1083144043">
    <w:abstractNumId w:val="4"/>
  </w:num>
  <w:num w:numId="3" w16cid:durableId="1486774261">
    <w:abstractNumId w:val="5"/>
  </w:num>
  <w:num w:numId="4" w16cid:durableId="1366248407">
    <w:abstractNumId w:val="1"/>
  </w:num>
  <w:num w:numId="5" w16cid:durableId="811948474">
    <w:abstractNumId w:val="6"/>
  </w:num>
  <w:num w:numId="6" w16cid:durableId="364259497">
    <w:abstractNumId w:val="7"/>
  </w:num>
  <w:num w:numId="7" w16cid:durableId="110168489">
    <w:abstractNumId w:val="0"/>
  </w:num>
  <w:num w:numId="8" w16cid:durableId="1571236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20E"/>
    <w:rsid w:val="00230979"/>
    <w:rsid w:val="0034320E"/>
    <w:rsid w:val="003F3014"/>
    <w:rsid w:val="00706DBD"/>
    <w:rsid w:val="007E7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8BD41"/>
  <w15:docId w15:val="{BA125B6B-DBDB-7D4A-9E09-6FB1FC9F1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8" w:line="249" w:lineRule="auto"/>
      <w:ind w:left="25"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30"/>
      <w:outlineLvl w:val="0"/>
    </w:pPr>
    <w:rPr>
      <w:rFonts w:ascii="Segoe UI" w:eastAsia="Segoe UI" w:hAnsi="Segoe UI" w:cs="Segoe UI"/>
      <w:b/>
      <w:color w:val="0B769E"/>
      <w:sz w:val="40"/>
    </w:rPr>
  </w:style>
  <w:style w:type="paragraph" w:styleId="Heading2">
    <w:name w:val="heading 2"/>
    <w:next w:val="Normal"/>
    <w:link w:val="Heading2Char"/>
    <w:uiPriority w:val="9"/>
    <w:unhideWhenUsed/>
    <w:qFormat/>
    <w:pPr>
      <w:keepNext/>
      <w:keepLines/>
      <w:spacing w:after="0" w:line="259" w:lineRule="auto"/>
      <w:ind w:left="25" w:hanging="10"/>
      <w:outlineLvl w:val="1"/>
    </w:pPr>
    <w:rPr>
      <w:rFonts w:ascii="Arial" w:eastAsia="Arial" w:hAnsi="Arial" w:cs="Arial"/>
      <w:b/>
      <w:color w:val="0B769E"/>
      <w:sz w:val="40"/>
    </w:rPr>
  </w:style>
  <w:style w:type="paragraph" w:styleId="Heading3">
    <w:name w:val="heading 3"/>
    <w:next w:val="Normal"/>
    <w:link w:val="Heading3Char"/>
    <w:uiPriority w:val="9"/>
    <w:unhideWhenUsed/>
    <w:qFormat/>
    <w:pPr>
      <w:keepNext/>
      <w:keepLines/>
      <w:spacing w:after="0" w:line="259" w:lineRule="auto"/>
      <w:ind w:left="25" w:hanging="10"/>
      <w:outlineLvl w:val="2"/>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32"/>
    </w:rPr>
  </w:style>
  <w:style w:type="character" w:customStyle="1" w:styleId="Heading1Char">
    <w:name w:val="Heading 1 Char"/>
    <w:link w:val="Heading1"/>
    <w:rPr>
      <w:rFonts w:ascii="Segoe UI" w:eastAsia="Segoe UI" w:hAnsi="Segoe UI" w:cs="Segoe UI"/>
      <w:b/>
      <w:color w:val="0B769E"/>
      <w:sz w:val="40"/>
    </w:rPr>
  </w:style>
  <w:style w:type="character" w:customStyle="1" w:styleId="Heading2Char">
    <w:name w:val="Heading 2 Char"/>
    <w:link w:val="Heading2"/>
    <w:rPr>
      <w:rFonts w:ascii="Arial" w:eastAsia="Arial" w:hAnsi="Arial" w:cs="Arial"/>
      <w:b/>
      <w:color w:val="0B769E"/>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jpg"/><Relationship Id="rId21" Type="http://schemas.openxmlformats.org/officeDocument/2006/relationships/image" Target="media/image13.jpg"/><Relationship Id="rId42" Type="http://schemas.openxmlformats.org/officeDocument/2006/relationships/image" Target="media/image26.jpg"/><Relationship Id="rId47" Type="http://schemas.openxmlformats.org/officeDocument/2006/relationships/image" Target="media/image31.jpg"/><Relationship Id="rId63" Type="http://schemas.openxmlformats.org/officeDocument/2006/relationships/image" Target="media/image38.png"/><Relationship Id="rId68" Type="http://schemas.openxmlformats.org/officeDocument/2006/relationships/image" Target="media/image410.jpg"/><Relationship Id="rId16" Type="http://schemas.openxmlformats.org/officeDocument/2006/relationships/image" Target="media/image10.jpg"/><Relationship Id="rId11" Type="http://schemas.openxmlformats.org/officeDocument/2006/relationships/image" Target="media/image5.jpg"/><Relationship Id="rId24" Type="http://schemas.openxmlformats.org/officeDocument/2006/relationships/image" Target="media/image130.jpg"/><Relationship Id="rId32" Type="http://schemas.openxmlformats.org/officeDocument/2006/relationships/image" Target="media/image170.jpg"/><Relationship Id="rId37" Type="http://schemas.openxmlformats.org/officeDocument/2006/relationships/image" Target="media/image21.jpg"/><Relationship Id="rId40" Type="http://schemas.openxmlformats.org/officeDocument/2006/relationships/image" Target="media/image24.jpg"/><Relationship Id="rId45" Type="http://schemas.openxmlformats.org/officeDocument/2006/relationships/image" Target="media/image29.jpg"/><Relationship Id="rId53" Type="http://schemas.openxmlformats.org/officeDocument/2006/relationships/image" Target="media/image33.png"/><Relationship Id="rId58" Type="http://schemas.openxmlformats.org/officeDocument/2006/relationships/image" Target="media/image360.jpg"/><Relationship Id="rId66" Type="http://schemas.openxmlformats.org/officeDocument/2006/relationships/image" Target="media/image42.jpg"/><Relationship Id="rId74" Type="http://schemas.openxmlformats.org/officeDocument/2006/relationships/header" Target="header4.xml"/><Relationship Id="rId5" Type="http://schemas.openxmlformats.org/officeDocument/2006/relationships/footnotes" Target="footnotes.xml"/><Relationship Id="rId61" Type="http://schemas.openxmlformats.org/officeDocument/2006/relationships/image" Target="media/image40.jpg"/><Relationship Id="rId19" Type="http://schemas.openxmlformats.org/officeDocument/2006/relationships/image" Target="media/image100.jpg"/><Relationship Id="rId14" Type="http://schemas.openxmlformats.org/officeDocument/2006/relationships/image" Target="media/image8.jpg"/><Relationship Id="rId22" Type="http://schemas.openxmlformats.org/officeDocument/2006/relationships/image" Target="media/image14.jpg"/><Relationship Id="rId27" Type="http://schemas.openxmlformats.org/officeDocument/2006/relationships/image" Target="media/image17.jpg"/><Relationship Id="rId30" Type="http://schemas.openxmlformats.org/officeDocument/2006/relationships/image" Target="media/image150.jpg"/><Relationship Id="rId35" Type="http://schemas.openxmlformats.org/officeDocument/2006/relationships/image" Target="media/image180.jpg"/><Relationship Id="rId43" Type="http://schemas.openxmlformats.org/officeDocument/2006/relationships/image" Target="media/image27.jpg"/><Relationship Id="rId48" Type="http://schemas.openxmlformats.org/officeDocument/2006/relationships/image" Target="media/image32.jpg"/><Relationship Id="rId56" Type="http://schemas.openxmlformats.org/officeDocument/2006/relationships/image" Target="media/image37.jpg"/><Relationship Id="rId64" Type="http://schemas.openxmlformats.org/officeDocument/2006/relationships/image" Target="media/image39.jpg"/><Relationship Id="rId69" Type="http://schemas.openxmlformats.org/officeDocument/2006/relationships/image" Target="media/image420.jpg"/><Relationship Id="rId77" Type="http://schemas.openxmlformats.org/officeDocument/2006/relationships/fontTable" Target="fontTable.xml"/><Relationship Id="rId8" Type="http://schemas.openxmlformats.org/officeDocument/2006/relationships/image" Target="media/image2.jpg"/><Relationship Id="rId51" Type="http://schemas.openxmlformats.org/officeDocument/2006/relationships/image" Target="media/image35.jpg"/><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5.jpg"/><Relationship Id="rId33" Type="http://schemas.openxmlformats.org/officeDocument/2006/relationships/image" Target="media/image19.jpg"/><Relationship Id="rId38" Type="http://schemas.openxmlformats.org/officeDocument/2006/relationships/image" Target="media/image22.jpg"/><Relationship Id="rId46" Type="http://schemas.openxmlformats.org/officeDocument/2006/relationships/image" Target="media/image30.jpg"/><Relationship Id="rId59" Type="http://schemas.openxmlformats.org/officeDocument/2006/relationships/image" Target="media/image370.jpg"/><Relationship Id="rId67" Type="http://schemas.openxmlformats.org/officeDocument/2006/relationships/image" Target="media/image43.jpg"/><Relationship Id="rId20" Type="http://schemas.openxmlformats.org/officeDocument/2006/relationships/image" Target="media/image110.jpg"/><Relationship Id="rId41" Type="http://schemas.openxmlformats.org/officeDocument/2006/relationships/image" Target="media/image25.jpg"/><Relationship Id="rId54" Type="http://schemas.openxmlformats.org/officeDocument/2006/relationships/image" Target="media/image34.jpg"/><Relationship Id="rId62" Type="http://schemas.openxmlformats.org/officeDocument/2006/relationships/image" Target="media/image41.jpg"/><Relationship Id="rId70" Type="http://schemas.openxmlformats.org/officeDocument/2006/relationships/header" Target="header1.xml"/><Relationship Id="rId75"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20.jpg"/><Relationship Id="rId28" Type="http://schemas.openxmlformats.org/officeDocument/2006/relationships/image" Target="media/image18.jpg"/><Relationship Id="rId36" Type="http://schemas.openxmlformats.org/officeDocument/2006/relationships/image" Target="media/image190.jpg"/><Relationship Id="rId49" Type="http://schemas.openxmlformats.org/officeDocument/2006/relationships/image" Target="media/image33.jpg"/><Relationship Id="rId57" Type="http://schemas.openxmlformats.org/officeDocument/2006/relationships/image" Target="media/image38.jpg"/><Relationship Id="rId10" Type="http://schemas.openxmlformats.org/officeDocument/2006/relationships/image" Target="media/image4.jpg"/><Relationship Id="rId31" Type="http://schemas.openxmlformats.org/officeDocument/2006/relationships/image" Target="media/image160.jpg"/><Relationship Id="rId44" Type="http://schemas.openxmlformats.org/officeDocument/2006/relationships/image" Target="media/image28.jpg"/><Relationship Id="rId52" Type="http://schemas.openxmlformats.org/officeDocument/2006/relationships/image" Target="media/image36.jpg"/><Relationship Id="rId60" Type="http://schemas.openxmlformats.org/officeDocument/2006/relationships/image" Target="media/image39.png"/><Relationship Id="rId65" Type="http://schemas.openxmlformats.org/officeDocument/2006/relationships/image" Target="media/image400.jpg"/><Relationship Id="rId73" Type="http://schemas.openxmlformats.org/officeDocument/2006/relationships/image" Target="media/image44.jp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image" Target="media/image23.jpg"/><Relationship Id="rId34" Type="http://schemas.openxmlformats.org/officeDocument/2006/relationships/image" Target="media/image20.jpg"/><Relationship Id="rId50" Type="http://schemas.openxmlformats.org/officeDocument/2006/relationships/image" Target="media/image34.png"/><Relationship Id="rId55" Type="http://schemas.openxmlformats.org/officeDocument/2006/relationships/image" Target="media/image350.jpg"/><Relationship Id="rId76" Type="http://schemas.openxmlformats.org/officeDocument/2006/relationships/header" Target="header6.xml"/><Relationship Id="rId7" Type="http://schemas.openxmlformats.org/officeDocument/2006/relationships/image" Target="media/image1.jpg"/><Relationship Id="rId71" Type="http://schemas.openxmlformats.org/officeDocument/2006/relationships/header" Target="header2.xml"/><Relationship Id="rId2" Type="http://schemas.openxmlformats.org/officeDocument/2006/relationships/styles" Target="styles.xml"/><Relationship Id="rId29" Type="http://schemas.openxmlformats.org/officeDocument/2006/relationships/image" Target="media/image1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1888</Words>
  <Characters>10763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SAMIDHABEN PARMAR 540946</dc:creator>
  <cp:keywords/>
  <cp:lastModifiedBy>SAMIDHABEN PARMAR 540946</cp:lastModifiedBy>
  <cp:revision>2</cp:revision>
  <dcterms:created xsi:type="dcterms:W3CDTF">2025-05-03T22:01:00Z</dcterms:created>
  <dcterms:modified xsi:type="dcterms:W3CDTF">2025-05-03T22:01:00Z</dcterms:modified>
</cp:coreProperties>
</file>