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t xml:space="preserve"/>
      </w:r>
    </w:p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a2e4a"/>
          <w:sz w:val="64"/>
          <w:szCs w:val="64"/>
        </w:rPr>
        <w:t xml:space="preserve">Senad Idareetme Sistemi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Istifadeci Telimat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Icracilar ve Menecerler ucun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DMS -- Senad Idareetme Sistemi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r>
        <w:br w:type="page"/>
      </w:r>
    </w:p>
    <w:sdt>
      <w:sdtPr>
        <w:alias w:val="Mundevica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1. Sisteme Giris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Bu bolme sistemin giris sehifesini ve giris prosedurasini izah edir. Sisteme daxil olmaq ucun administrator terefinden sizin ucun yaradilmis istifadeci adi ve sifre teleb olunur.</w:t>
      </w:r>
    </w:p>
    <w:p>
      <w:pPr>
        <w:spacing w:after="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1.1 Giris sehifesi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Brauzerinizi acib sistemin veb unvanini daxil etdikde asagidaki giris sehifesi gorsnecekdir: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Sisteme giris sehifesi" descr="Sisteme giris sehifesi" title="Sisteme giris sehif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1: Sisteme giris sehifesi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Giris sehifesinde asagidaki elementler movcuddur: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DMS loqosu -- sehifenin yuxari hissesinde sistemin adini gosteren loqo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Istifadeci adi sahesi -- sistemdeki istifadeci adinizi daxil 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Sifre sahesi -- sifrenizi daxil edin (goz isaresi ile sifre goruntulene biler)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"Meni xatirla" secimi -- bu secim aktiv edildikde brauzer baginandan sonra da daxil olmus qalirsiniz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"Daxil ol" duymesi -- melumatlar daxil edildikden sonra bu duymeye basin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82f6" w:sz="4"/>
              <w:left w:val="single" w:color="3b82f6" w:sz="12"/>
              <w:bottom w:val="single" w:color="3b82f6" w:sz="4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Qeyd: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Sifrenizi bashqalari ile paylasmayiniz. Eger sifrenizi unutmusunuzsa sistem administratorunuzla elaqe saxlayin.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1.2 Yanlis melumat daxil etme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Istifadeci adi ve ya sifre yanlis daxil edildikde asagidaki kimi xeta bildirisi gorunecekdir: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Giris zamani xeta bildirisi" descr="Giris zamani xeta bildirisi" title="Giris zamani xeta bildiri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2: Giris zamani xeta bildirisi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Sehife "Istifadeci adi ve ya sifre yanlisd." xetasini gosterecek ve istifadeci adi sahesi qirmizi renge donecekdir. Bu halda: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Istifadeci adini yoxlayin</w:t>
      </w:r>
      <w:r>
        <w:rPr>
          <w:rFonts w:ascii="Arial" w:cs="Arial" w:eastAsia="Arial" w:hAnsi="Arial"/>
          <w:sz w:val="22"/>
          <w:szCs w:val="22"/>
        </w:rPr>
        <w:t xml:space="preserve"> -- bos qalmamis olmali ve dogru yazilmalidir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Sifre sahesindesifrenizi yeniden daxil edin</w:t>
      </w:r>
      <w:r>
        <w:rPr>
          <w:rFonts w:ascii="Arial" w:cs="Arial" w:eastAsia="Arial" w:hAnsi="Arial"/>
          <w:sz w:val="22"/>
          <w:szCs w:val="22"/>
        </w:rPr>
        <w:t xml:space="preserve"> -- caps lock aktiv olmamalidir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"Daxil ol" duymesine yeniden basin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4"/>
              <w:left w:val="single" w:color="f59e0b" w:sz="12"/>
              <w:bottom w:val="single" w:color="f59e0b" w:sz="4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Diqqet: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Uc defe art yanslis giris cehdinden sonra hesabiniz muveqqeti blok edile biler. Bu halda administratora muraciet edin.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2. Menecer/Istifadeci ucun Huquqi Aktlar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Sistemde daxil olduqdan sonra "Huquqi Aktlar" sehifesine yonlendirileceksiniz. Bu sehife senedlerin esas idareetme merkezi hesab olunur.</w:t>
      </w:r>
    </w:p>
    <w:p>
      <w:pPr>
        <w:spacing w:after="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2.1 Huquqi Aktlar siyahisi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Huquqi Aktlar esas siyahisi (menecer gorunusu)" descr="Huquqi Aktlar esas siyahisi (menecer gorunusu)" title="Huquqi Aktlar esas siyahisi (menecer gorunus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3: Huquqi Aktlar esas siyahisi (menecer gorunusu)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Sehifenin sol terende naviqasiya menyusu yerlesir: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Huquqi Aktlar -- butun huquqi aktlarin siyahisi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Icraçi Paneli -- icra edenlerin tapsiiriqlari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Tesdiq Gozleyanler -- tesdiq gozleyen tapsiiriqlar (menecer ucun)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Hesabat -- statistika ve hesabat sehifesi (menecer ucun)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Kataloqlar -- Senad novleri, Kim qebul edib, Idareler, Rehberler, Icra qeydleri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Cadvelde asagidaki sutunlar movcuddur: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Novu -- sendin növu (Fermán, Sərəncam, Emr ve s.)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Nomresi -- sendin resmi nomresi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Tarixi -- sendin tarixi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Kim Qebul Edib -- sendin qebul eden qurum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Senedin sahibi -- senedin aid oldugu seхs ve ya qurum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Qisa Mezmun -- sendin qisa muhtevasi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Tapsiriq No -- tapsiriq nomresi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Tapsiriq -- tapsiriq metni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Icraci -- tapsiriqin icracisi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Bolme -- aidiyyatli idarə ve bolme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 Muddeti -- tapsiirigin son icra tarixi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Sehifenin yuxari sag hissesinde: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"Yeni elave et" duyemsi -- yeni huquqi akt yaratmaq ucun (bax: 2.3)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"Excel" duyemsi -- cedveli Excel formatinda ixrac etmek ucun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"Word" duyemsi -- cedveli Word formatinda ixrac etmek ucun</w:t>
      </w:r>
    </w:p>
    <w:p>
      <w:pPr>
        <w:spacing w:after="4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2.2 Filtrlerden istifade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Huquqi Aktlar sehifesinde filtr paneli" descr="Huquqi Aktlar sehifesinde filtr paneli" title="Huquqi Aktlar sehifesinde filtr pane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4: Huquqi Aktlar sehifesinde filtr paneli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Siyahinin yuxari hissesindeki "Filtrler" bolmesinden istifade ederek senedleri daraltmag mumkundur. Movcud filtler: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Senedin nomresi -- nomre uzre axtar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Qisa mezmun -- mezmun uzre axtar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Senedin novu -- Fermán, Sərəncam, Emr secimleri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Kim qebul edib -- qurum uzre filtr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Icraci -- icraci uzre filtr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Senad tarixi -- tarix araligi secin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 muddeti -- icra muddeti araligi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Muddut statusu -- "Hamisi", "Muddeti kecib", "Muddeti kecmir"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Tapsiriq No -- tapsiriq nomresi uzre axtar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Bolme -- idarə ve bolme uzre filtr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Filtrləri tətbiq etmek ucun mavi "Axtar" duymesine, temizlemek ucun ise daire seklinde "X" duymesine basin.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82f6" w:sz="4"/>
              <w:left w:val="single" w:color="3b82f6" w:sz="12"/>
              <w:bottom w:val="single" w:color="3b82f6" w:sz="4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Qeyd: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Cadvelin sutun basliqlarindan birinin uzerine tikleyerek sutun uzre siralama edebilirsiniz. 25, 50 ve ya 100 netice siyahida gostermek ucun sol alt kuncden secim edin.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2.3 Yeni senad yaratmaq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"Yeni elave et" duymesine basildiqda asagidaki modal pencerese acilacaqdir: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Yeni senad yaratma formu" descr="Yeni senad yaratma formu" title="Yeni senad yaratma for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5: Yeni senad yaratma formu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Formda doldurulmasi zorunlu saheler (*) ile isarelenmisdir: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Senedin nomresi (*) -- huquqi aktin resmi nomresi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Senedin tarixi (*) -- aktin imzalanma tarixi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Novu (*) -- akt novu secin (acilir siyahi)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Kim qebul edib (*) -- akti veren qurum secin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Esas icraci(lar) (*) -- bir ve ya bir nece esas icraci secin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Diger icraci(lar) -- isteye bagli; komekci icracilar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 muddeti -- tapsiirigin yerine yetirilme tarixi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Tapsiriq No -- tapsiriqin nomresi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Qisa mezmun (*) -- sendin qisa muhtevasi (metn sahesi)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Tapsiriq -- umumiyas tapsiriq metni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Elaqeli senad No -- bagli senedin nomresi (isteye bagli)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Elaqeli senad tarixi -- bagli senedin tarixi (isteye bagli)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"Subut senad mecburidir" -- bu secim aktiv edildikde icracilar "Icra olunub" statusu gosterdikde fayl yuklemesi mecburi olur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Formun asagi hissesinde: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"Imtina" duyemsi -- formu baglamaq ve iptala etmek ucun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"Yarat" duyemsi -- senedi yaratmaq ve saxlamaq ucun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4"/>
              <w:left w:val="single" w:color="f59e0b" w:sz="12"/>
              <w:bottom w:val="single" w:color="f59e0b" w:sz="4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Diqqet: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Bu funksiya yalniz tapsiriq verme icazesi olan menecer hesablari ucundir. Eger bu duyeme gorsorunmurse administrator ile elaqe saxlayin.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3. Icraci Paneli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Icraci Paneli sistemin esas is ekranindan biridir. Burada icraçilara teyin edilmis tapsiiriqlar rengle kodlanmis sekilde gosterilir.</w:t>
      </w:r>
    </w:p>
    <w:p>
      <w:pPr>
        <w:spacing w:after="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3.1 Admin/Menecer gorunusu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Menecer ve ya admin kimi daxil olduqda Icraci Panelinde "Icraci secin" aciilir siyahisi movcuddur: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Icraci Paneli -- admin/menecer gorunusu (real melumatlarla)" descr="Icraci Paneli -- admin/menecer gorunusu (real melumatlarla)" title="Icraci Paneli -- admin/menecer gorunusu (real melumatlarl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6: Icraci Paneli -- admin/menecer gorunusu (real melumatlarla)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Sehifenin yuxari hissesinde "Icraci secin" acilir siyahisi var -- buradan mueyyen bir icracinin tapsiiriqlarini suxe baxmag mumkundur.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Cedvelde asagidaki sutunlar movcuddur: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 -- Sira nomresi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Novu -- Akt novu beci (Sərəncam, Emr ve s.)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Nomresi -- Aktin nomresi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Tarixi -- Aktin tarixi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Kim Qebul Edib -- Akti veren qurum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Qisa Mezmun -- Tapsiiriqin qisa aciqlamasi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Tapsiriq No -- Tapsiriq nomresi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 Muddeti -- Son icra tarixi (muddeti kecmis satiirlar qirmizi ile gosterilir)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-- Hazirki icra statusu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Rolum -- Icraci rolunu gosterir (Esas, Diger)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Emeliyyat -- Bax (goz isaresi) ve Status deyis (kilitacisi isaresi) duymeleri</w:t>
      </w:r>
    </w:p>
    <w:p>
      <w:pPr>
        <w:spacing w:after="4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3.2 Icraci gorunusu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Icraci kimi daxil olduqda yalniz size teyin edilmis tapsiiriqlar gorunecekdir: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Icraci Paneli -- icraci (Orxan Bayramov) gorunusu" descr="Icraci Paneli -- icraci (Orxan Bayramov) gorunusu" title="Icraci Paneli -- icraci (Orxan Bayramov) gorunu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7: Icraci Paneli -- icraci (Orxan Bayramov) gorunusu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Bu nümunede Orxan Bayramovun 2 tapsiiriqi vardir: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1-ci sira -- yasil rengde, "Icra olunub" beci ile isareli (tamamlanmis tapsiiriq)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2-ci sira -- sari rengde, "1 gun qalib" bildirisi ile (tecili)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Her satin sonunda iki emeliyyat duyemsi yerlesir: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Goz isaresi (mavi) -- tapsiiriqin tam detallarini gormek ucun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Karandas isaresi (sari/narinci) -- icra statusu bildirmek ucun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82f6" w:sz="4"/>
              <w:left w:val="single" w:color="3b82f6" w:sz="12"/>
              <w:bottom w:val="single" w:color="3b82f6" w:sz="4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Qeyd: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Satirin reng koduna gore tapsiiriyin veziyyetini birbasha gorebilirsiniz. Renglerin izahati ucun 8-ci Bolmeyebaxin.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3.3 Tapsiriq detallari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Goz isaresi duymesine basildiqda "Senad melumat" adli modal pencerese acilir: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Senad melumat -- tapsiriq detallar modali" descr="Senad melumat -- tapsiriq detallar modali" title="Senad melumat -- tapsiriq detallar mod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8: Senad melumat -- tapsiriq detallar modali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Modal pencerese iki bolmeden ibaretdir: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 bolme -- Senad melumatlaari: Nov, Nomre, Tarix, Qisa mezmun, Kim qebul edib, Esas icraci, Diger icraci, Tapsiriq No, Tapsiriq, Icra muddeti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Sag bolme -- Status Tarixcesi: Zaman cetveliyle butun status deyisiklikleri gosterilir. Mavi noxte -- "icraya gOturuldu"; yasil noxte -- "icra olunub" (tarix, istifadeci ve tesdiq melumatilari ile birlikde)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Modali baglamaq ucun "Bagla" duymesine basin.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3.4 Icra statusu bildirmek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"Karandas" isaresi duymesine basildiqda "Status deyis" modali acilir: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Status bildirme modali" descr="Status bildirme modali" title="Status bildirme mod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9: Status bildirme modali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Modalda asagidaki saheler movcuddur: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Standart qeyd (*) -- Acilir siyahidan icra qeydini secin (mec: "Icra olunub", "Qismen icra olunub")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Serbest qeyd -- Isteye bagli; elave izahat veya sifahi aciqlamaniz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Subut senaetleri -- Word, PDF, JPG, PNG formatinda fayl yukleyin (maks. 10MB, 10 fayl)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Standart qeyd acilir siyahasindan uygun statusu secin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Lazim geldikde "Serbest qeyd" saheesine elave aciqlamanizi yazin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Tapsiriq subut seneedi telebedirsə faylari secinh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"Tesdiiqle" duymesine basin</w:t>
      </w:r>
      <w:r>
        <w:rPr>
          <w:rFonts w:ascii="Arial" w:cs="Arial" w:eastAsia="Arial" w:hAnsi="Arial"/>
          <w:sz w:val="22"/>
          <w:szCs w:val="22"/>
        </w:rPr>
        <w:t xml:space="preserve"> -- status menecerinize gonderilecekdir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82f6" w:sz="4"/>
              <w:left w:val="single" w:color="3b82f6" w:sz="12"/>
              <w:bottom w:val="single" w:color="3b82f6" w:sz="4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Qeyd: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Standart qeyd "Icra olunub" secildikde tapsiriq menecer tesdiqine gonderilir. Tesdiqden sonra sira yasil renge doneur.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4"/>
              <w:left w:val="single" w:color="f59e0b" w:sz="12"/>
              <w:bottom w:val="single" w:color="f59e0b" w:sz="4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Diqqet: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Eyni tapsiiriqda birdender cox icraci varsa, hamisi hesabat gonderene qeder tapsiriq "Qismeni icra" olaraq qalir.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4. Tesdiq Gozleyanler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Bu bolme yalniz menecer rollundaki istifadeciler ucun elcatandir. Menecerler buradan icracilarindan gelen hesabatlari tesdiq ede ve ya redd ede bilerler.</w:t>
      </w:r>
    </w:p>
    <w:p>
      <w:pPr>
        <w:spacing w:after="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4.1 Gozleyen tapsiiriqlar siyahisi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Tesdiq Gozleyanler sehifesi" descr="Tesdiq Gozleyanler sehifesi" title="Tesdiq Gozleyanler sehif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10: Tesdiq Gozleyanler sehifesi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"Tesdiq Gozleyanler" sehifesinde asagidaki sutunlar movcuddur: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 -- Sira nomresi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Novu -- Akt novu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Nomresi -- Aktin nomresi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Tarixi -- Sendin tarixi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Qisa Mezmun -- Tapsiiriqin qisa aciqlamasi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Icraci -- Hesabati gonderan icraci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Gondaran -- Hesabati sistem uzre gonderan istifadeci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Gonderilme Tarixi -- Hesabaatin gonderilme tarixi ve vaxti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Senaedlar -- Yuklenilmis subut senaedleri (varsa)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 Muddati -- Tapsiirigin son icra tarixi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Emeliyyat -- Tesdiq et ve Redd et duymeleri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Eger hec bir tesdiq gozleyen tapsiiriq yoxdursa "Tesdiq gozleyan senad yoxdur" bildirisi gorunecekdir.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4.2 Tapsiiriqi tesdiqlemek ve ya redd etmek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Tesdiq gozleyen tapsiiriq oldugunda "Emeliyyat" sutununda iki duyeme gorunecekdir: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Icracinin gonderdiy hesabati oxuyun</w:t>
      </w:r>
      <w:r>
        <w:rPr>
          <w:rFonts w:ascii="Arial" w:cs="Arial" w:eastAsia="Arial" w:hAnsi="Arial"/>
          <w:sz w:val="22"/>
          <w:szCs w:val="22"/>
        </w:rPr>
        <w:t xml:space="preserve"> -- qeydleri ve subut senaedlerini yoxlayin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"Tesdiq et" duymesine basin</w:t>
      </w:r>
      <w:r>
        <w:rPr>
          <w:rFonts w:ascii="Arial" w:cs="Arial" w:eastAsia="Arial" w:hAnsi="Arial"/>
          <w:sz w:val="22"/>
          <w:szCs w:val="22"/>
        </w:rPr>
        <w:t xml:space="preserve"> -- tapsiiriq tamamlanmis sayilacaq, sira yasil renge donecek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Eger hesabat qeyri-qaneedici dirsə: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"Redd et" duymesine basin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Acilan penceresde redd sebebini yazin</w:t>
      </w:r>
      <w:r>
        <w:rPr>
          <w:rFonts w:ascii="Arial" w:cs="Arial" w:eastAsia="Arial" w:hAnsi="Arial"/>
          <w:sz w:val="22"/>
          <w:szCs w:val="22"/>
        </w:rPr>
        <w:t xml:space="preserve"> -- icraci bu melumati gorecek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"Gondaer" duymesine basin</w:t>
      </w:r>
      <w:r>
        <w:rPr>
          <w:rFonts w:ascii="Arial" w:cs="Arial" w:eastAsia="Arial" w:hAnsi="Arial"/>
          <w:sz w:val="22"/>
          <w:szCs w:val="22"/>
        </w:rPr>
        <w:t xml:space="preserve"> -- icraci bildirism alacaq ve tapsiiriqi yeniden icra edib gondere bilecek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4"/>
              <w:left w:val="single" w:color="f59e0b" w:sz="12"/>
              <w:bottom w:val="single" w:color="f59e0b" w:sz="4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Diqqet: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Redd sebebini mutleq aciq ve anlasiql yazin ki icraci hansi duzeltmelerin gerekdigini bilsin.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5. Hesabat (Reports)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Hesabat bolmesi menecerler ucun idareetme statistikasini goruuntulemeye imkan verir. Burada icra veziyyeti ucun qrafik ve cedveller movcuddur.</w:t>
      </w:r>
    </w:p>
    <w:p>
      <w:pPr>
        <w:spacing w:after="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5.1 Hesabat sehifesi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Hesabat sehifesi -- qrafik ve statistika" descr="Hesabat sehifesi -- qrafik ve statistika" title="Hesabat sehifesi -- qrafik ve statist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11: Hesabat sehifesi -- qrafik ve statistika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Sehifenin yuxari hissesinde "Butun idareler" acilir siyahisinden istediyiniz idareni secerek filtreleme edebilersiniz.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Statistika kartlari (yuxari hissede):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Cemi -- Umumi tapsiriq sayi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 olunub -- Tamamlanmis tapsiiriqlar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Tesdiq gozleyir -- Menecer tesdiqini gozleyen tapsiiriqlar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Imtina edilib -- Redd edilmis tapsiiriqlar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Iceadadir -- Hazirda icra prosesindeki tapsiiriqlar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Muddeti kecib -- Son tarixi kecmis tapsiiriqlar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Qrafiklerin aciqlamasi: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"Icracilar uzere" sutunlu diaqram -- Her icracinin icra veziyyetini rengle gosteri: yasil = icra olunub, narinci = tesdiq gozleyir, qirmizi = imtina, mavi = iceadadir, boz = baslanmayib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"Umumi bolgu" halqa diaqrami -- Butun tapsiiriqlarin nisbet paylasiimini gosterir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"Detalli statistika" cedvelinde: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Icraci -- Icracinin 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Idare -- Isciinin aidiyyatli idaresi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Vezife -- Icracinin vezifesi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Cemi / Icra olunub / Tesdiq gozleyir / Imtina edilib / Iceadadir / Baslanmayib / Muddeti kecib -- sayilar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Icra faizi -- Tamamlanma faizi (renkli progress bar ile)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Sag yuxari kuncde "Excel" duymesi ile hesabati .xlsx formatinda ixrac edebilersiz.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82f6" w:sz="4"/>
              <w:left w:val="single" w:color="3b82f6" w:sz="12"/>
              <w:bottom w:val="single" w:color="3b82f6" w:sz="4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Qeyd: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Hesabatlar yalniz sizin sobe ve tabe sobelerin melumatlarini eks etdirir.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6. Icraci ucun Huquqi Aktlar Gorunusu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Icraci rolundaki istifadeciler Huquqi Aktlar sehifesinde yalniz oz sobeleri ile elaqeli senedleri gorurler.</w:t>
      </w:r>
    </w:p>
    <w:p>
      <w:pPr>
        <w:spacing w:after="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6.1 Mehdud gorunus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Icraci (Resad Memmedov) Huquqi Aktlar gorunusu" descr="Icraci (Resad Memmedov) Huquqi Aktlar gorunusu" title="Icraci (Resad Memmedov) Huquqi Aktlar gorunu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12: Icraci (Resad Memmedov) Huquqi Aktlar gorunusu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Icraci gorunusunde: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 menyu yalniz "Huquqi Aktlar" ve "Icraci Paneli" bolmelerini gosterir (Tesdiq Gozleyanler, Hesabat ve Admin bolmeleri gorunmur)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Sehifenin ust hissesinde "MN Ktb" ve "Bas Qerargah" kimi idarə filtirteri goruunur -- bunlar o icracinin aidiyyatli bolmeleridir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Cedvelde yalniz icracininas teyin oldugu tapsiiriqlar gorunur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"Yeni elave et" duyemsi gorunmur -- icracilar yeni akt yarada bilmir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82f6" w:sz="4"/>
              <w:left w:val="single" w:color="3b82f6" w:sz="12"/>
              <w:bottom w:val="single" w:color="3b82f6" w:sz="4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Qeyd: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Icraci rollundaki istifadeciler yalniz oz tapsiiriqlarini gorebilir ve onlara icra statusu bildire biler. Butun senedlere girisi yoxdur.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7. Sifre Deyismek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Her istifadeci oz sifresini deyise biler. Bunun ucun sol menyunun en altindaki "Sifreni deiyis" linkine basin.</w:t>
      </w:r>
    </w:p>
    <w:p>
      <w:pPr>
        <w:spacing w:after="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7.1 Sifreni deyis modali</w:t>
      </w:r>
    </w:p>
    <w:p>
      <w:pPr>
        <w:spacing w:after="20" w:before="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353175" cy="4086225"/>
            <wp:effectExtent t="0" r="0" b="0" l="0"/>
            <wp:docPr id="1" name="Sifre deyisma modali" descr="Sifre deyisma modali" title="Sifre deyisma mod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Şəkil 13: Sifre deyisma modali</w:t>
      </w:r>
    </w:p>
    <w:p>
      <w:pPr>
        <w:spacing w:after="2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Acilan modalda uc sahə movcuddur (hamisi mecburidir *):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Cari sifre -- Hazirki sifrenizi daxil 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Yeni sifre -- Yeni sifrenizi daxil 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Yeni sifre tekran -- Yeni sifrenizi yeniden daxil edin (uygunluq yoxlanilir)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 menyunun altindan "Sifreni deyis" duymesine basin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Cari sifrenizi daxil edin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Yeni sifrenizi iki defe daxil edin</w:t>
      </w:r>
      <w:r>
        <w:rPr>
          <w:rFonts w:ascii="Arial" w:cs="Arial" w:eastAsia="Arial" w:hAnsi="Arial"/>
          <w:sz w:val="22"/>
          <w:szCs w:val="22"/>
        </w:rPr>
        <w:t xml:space="preserve"> -- her iki sahe eyni olmalidir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"Deyis" duymesine basin</w:t>
      </w:r>
      <w:r>
        <w:rPr>
          <w:rFonts w:ascii="Arial" w:cs="Arial" w:eastAsia="Arial" w:hAnsi="Arial"/>
          <w:sz w:val="22"/>
          <w:szCs w:val="22"/>
        </w:rPr>
        <w:t xml:space="preserve"> -- sifreniz yenilenecekdir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4"/>
              <w:left w:val="single" w:color="f59e0b" w:sz="12"/>
              <w:bottom w:val="single" w:color="f59e0b" w:sz="4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Diqqet: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Guclu sifre secin: minimum 8 simvol, boyuk herf, reqem ve xususi simvol (! @ # $ kimi) istifade edin. Sifrenizi bashqalari ile paylasmayin.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8. Sira Reng Kodlari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Tapsiriq siyahisinda her sira muxtellif rengde gosterilir. Bu renkler tapsiiriyin veziyyetini birbasha gosterir: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94a3b8" w:sz="4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Reng</w:t>
            </w:r>
          </w:p>
        </w:tc>
        <w:tc>
          <w:tcPr>
            <w:tcW w:type="dxa" w:w="8238"/>
            <w:tcBorders>
              <w:top w:val="single" w:color="e2e8f0" w:sz="1"/>
              <w:left w:val="single" w:color="e2e8f0" w:sz="1"/>
              <w:bottom w:val="single" w:color="94a3b8" w:sz="4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Menasi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 (normal)</w:t>
            </w:r>
          </w:p>
        </w:tc>
        <w:tc>
          <w:tcPr>
            <w:tcW w:type="dxa" w:w="82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tapsiiriq — son tarix uzagdadir, hec bir problem yoxdur.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Sari</w:t>
            </w:r>
          </w:p>
        </w:tc>
        <w:tc>
          <w:tcPr>
            <w:tcW w:type="dxa" w:w="82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icra tarixine 3 gun ve ya daha az qalibdir. Tecili diqqet telebedir.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Qirmizi</w:t>
            </w:r>
          </w:p>
        </w:tc>
        <w:tc>
          <w:tcPr>
            <w:tcW w:type="dxa" w:w="82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icra tarixi kecibdir — "Icra muddeti bitib". Tapsiiriq gecikibdir.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Yasil</w:t>
            </w:r>
          </w:p>
        </w:tc>
        <w:tc>
          <w:tcPr>
            <w:tcW w:type="dxa" w:w="82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Tapsiriq yerine yetirilmis ve menece tesdiqlenmisdir — "Icra olunub".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Narinc</w:t>
            </w:r>
          </w:p>
        </w:tc>
        <w:tc>
          <w:tcPr>
            <w:tcW w:type="dxa" w:w="82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Icraci hesabat gondermisdir, menecer tesdiqini gozleyir.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Aciq goy</w:t>
            </w:r>
          </w:p>
        </w:tc>
        <w:tc>
          <w:tcPr>
            <w:tcW w:type="dxa" w:w="82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Qismeni icra — bir nece icracidan yalniz bir hissesi hesabat gondermisdir.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Reng sistemi sayesinde uzun siyahilarda bele hansi tapsiiriqlarin tecili oldugunu bir baxişda gormek mumkundur.</w:t>
      </w:r>
    </w:p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82f6" w:sz="4"/>
              <w:left w:val="single" w:color="3b82f6" w:sz="12"/>
              <w:bottom w:val="single" w:color="3b82f6" w:sz="4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Qeyd: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Gozler ucun daha rahat olmasi ucun emoranlarin mueyyen hissesinin rengi olmaya biler (ag/normal). Bu hemin tapsiriqlar ucun son tarix hele uzaqdadir demekdir.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9. Tez-tez Sorusulan Suallar</w:t>
      </w:r>
    </w:p>
    <w:p>
      <w:pPr>
        <w:spacing w:after="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Tapsiiriqlarimi gormuram -- niye?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Administrator terefinden sizin hesabiniza tapsiriq teyin edilmemis ola biler. Menecerinizle ve ya sistem administratorunuzla elaqe saxlayin.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Status gonderdim, amma tapsiriq hele "gozlenir" rengindedir?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 normaaldir. Tapsiiriqi menecer hele tesdiqlemeyib. Tesdiqden sonra tapsiiriq yasil renge donecekdir.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Eyni tapsiiriqda iki icraci var -- ne etmeliyem?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Her icraci oz statusunu ayrica bildirir. Hamisi gonderdikden sonra tapsiriq menecer terefinden tesdiqlenecekdir. Bir nefer gonderse sira mavi (qismeni) rengde gorunur.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Fayl yukleye bilmirem?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Yalniz PDF, Word (.docx, .doc) ve sekil (JPG, PNG) formatlari qebul edilir. Maksimum fayl olcusu 10MB, maksimum fayl sayi 10-dur. Diger formatlari ZIP ile sixisdirib gonderin ve ya administratora muraciet edin.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Sifrenizi unutmusum -- ne etmeliyem?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Sistem sifre beerpayini desteklemir. Sistem administratoru ile elaqe saxlayin. Administrator sizin ucun sifrenizi sifirlaayacaqdir.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Huquqi akt yarada bilmirem?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 funksiya yalniz tapsiriq verme icazesi olan menecer hesablari ucundur. Lazim geldikde administratordan "can_assign" icazesi telab edin.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Hesabat ve Tesdiq Gozleyanler sehifelerini goremirem?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 sehifeler yalniz menecer ve admin rolundaki istifadeciler ucun elcatandir. Icraci rolundaki istifadecilerin bu bolmelere girisi yoxdur.</w:t>
      </w:r>
    </w:p>
    <w:p>
      <w:pPr>
        <w:spacing w:after="8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DMS -- Senad Idareetme Sistemi  |  Istifadeci Telimat  |  May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4a" w:sz="6" w:space="4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Sehife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4a" w:sz="6" w:space="4"/>
      </w:pBdr>
      <w:spacing w:after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DMS -- Senad Idareetme Sistemi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2e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12a0ab4a675e2549040be154bb8393c9951b1f.jpg"/><Relationship Id="rId10" Type="http://schemas.openxmlformats.org/officeDocument/2006/relationships/image" Target="media/0b9f82758757b19bfe5250d653d09363692edc6c.jpg"/><Relationship Id="rId11" Type="http://schemas.openxmlformats.org/officeDocument/2006/relationships/image" Target="media/a42221704b1516e23ae3134af13a424cb2ff4653.jpg"/><Relationship Id="rId12" Type="http://schemas.openxmlformats.org/officeDocument/2006/relationships/image" Target="media/2a3b239d899f88ae06f28d657ae051fae5ee7e74.jpg"/><Relationship Id="rId13" Type="http://schemas.openxmlformats.org/officeDocument/2006/relationships/image" Target="media/e59372de4553cb030f4c4bea2f620386fb863553.jpg"/><Relationship Id="rId14" Type="http://schemas.openxmlformats.org/officeDocument/2006/relationships/image" Target="media/dda31d3288c4178f7b72d4ccb94b1e4945a3a523.jpg"/><Relationship Id="rId15" Type="http://schemas.openxmlformats.org/officeDocument/2006/relationships/image" Target="media/1de52a8e362044f37f02e9b4a2750120300147f9.jpg"/><Relationship Id="rId16" Type="http://schemas.openxmlformats.org/officeDocument/2006/relationships/image" Target="media/2ced926e5df49820901929eba7bfc86820654eb9.jpg"/><Relationship Id="rId17" Type="http://schemas.openxmlformats.org/officeDocument/2006/relationships/image" Target="media/7bd95950c61bbd1b541eab356d5d1735136bb3b9.jpg"/><Relationship Id="rId18" Type="http://schemas.openxmlformats.org/officeDocument/2006/relationships/image" Target="media/d702ee71eab8f25fed4378bd3b27708ff023c962.jpg"/><Relationship Id="rId19" Type="http://schemas.openxmlformats.org/officeDocument/2006/relationships/image" Target="media/4404c3c7401862e49ec5b9077401601309a20456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2026-05-06T10:11:11.247Z</dcterms:created>
  <dcterms:modified xsi:type="dcterms:W3CDTF">2026-05-06T10:11:11.249Z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