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30FAD" w14:textId="77777777" w:rsidR="00E317CC" w:rsidRPr="00E317CC" w:rsidRDefault="00E317CC" w:rsidP="00E317CC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317CC">
        <w:rPr>
          <w:rFonts w:cstheme="minorHAnsi"/>
          <w:szCs w:val="38"/>
          <w:lang w:val="bg-BG"/>
        </w:rPr>
        <w:t xml:space="preserve">Изпит по </w:t>
      </w:r>
      <w:r w:rsidRPr="00E317CC">
        <w:rPr>
          <w:rFonts w:cstheme="minorHAnsi"/>
          <w:szCs w:val="38"/>
        </w:rPr>
        <w:t>"</w:t>
      </w:r>
      <w:r w:rsidRPr="00E317CC">
        <w:rPr>
          <w:rFonts w:cstheme="minorHAnsi"/>
          <w:szCs w:val="38"/>
          <w:lang w:val="bg-BG"/>
        </w:rPr>
        <w:t>Основи на програмирането</w:t>
      </w:r>
      <w:r w:rsidRPr="00E317CC">
        <w:rPr>
          <w:rFonts w:cstheme="minorHAnsi"/>
          <w:szCs w:val="38"/>
        </w:rPr>
        <w:t>"</w:t>
      </w:r>
    </w:p>
    <w:p w14:paraId="4B8D41A1" w14:textId="77777777" w:rsidR="00E317CC" w:rsidRPr="00E317CC" w:rsidRDefault="00E317CC" w:rsidP="00E317C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17CC">
        <w:rPr>
          <w:lang w:val="bg-BG"/>
        </w:rPr>
        <w:t xml:space="preserve">Задача </w:t>
      </w:r>
      <w:r w:rsidRPr="00E317CC">
        <w:t xml:space="preserve">3. </w:t>
      </w:r>
      <w:r w:rsidRPr="00E317CC">
        <w:rPr>
          <w:lang w:val="bg-BG"/>
        </w:rPr>
        <w:t>Живот на котките</w:t>
      </w:r>
    </w:p>
    <w:p w14:paraId="051B98E8" w14:textId="77777777" w:rsidR="00E317CC" w:rsidRPr="00E317CC" w:rsidRDefault="00E317CC" w:rsidP="00E317CC">
      <w:pPr>
        <w:rPr>
          <w:lang w:val="bg-BG"/>
        </w:rPr>
      </w:pPr>
      <w:r w:rsidRPr="00E317CC">
        <w:rPr>
          <w:lang w:val="bg-BG"/>
        </w:rPr>
        <w:t>Средната продължителност на живота на котките зависи от породата</w:t>
      </w:r>
      <w:r w:rsidRPr="00E317CC">
        <w:t xml:space="preserve">, </w:t>
      </w:r>
      <w:r w:rsidRPr="00E317CC">
        <w:rPr>
          <w:lang w:val="bg-BG"/>
        </w:rPr>
        <w:t xml:space="preserve">като </w:t>
      </w:r>
      <w:r w:rsidRPr="00E317CC">
        <w:rPr>
          <w:b/>
        </w:rPr>
        <w:t xml:space="preserve">6 </w:t>
      </w:r>
      <w:r w:rsidRPr="00E317CC">
        <w:rPr>
          <w:b/>
          <w:lang w:val="bg-BG"/>
        </w:rPr>
        <w:t xml:space="preserve">човешки месеца се равняват на </w:t>
      </w:r>
      <w:r w:rsidRPr="00E317CC">
        <w:rPr>
          <w:b/>
        </w:rPr>
        <w:t xml:space="preserve">1 </w:t>
      </w:r>
      <w:r w:rsidRPr="00E317CC">
        <w:rPr>
          <w:b/>
          <w:lang w:val="bg-BG"/>
        </w:rPr>
        <w:t>котешки месец</w:t>
      </w:r>
      <w:r w:rsidRPr="00E317CC">
        <w:t xml:space="preserve">. </w:t>
      </w:r>
      <w:r w:rsidRPr="00E317CC">
        <w:rPr>
          <w:lang w:val="bg-BG"/>
        </w:rPr>
        <w:t>В таблицата са дадени различни породи котки и продължителността на живота им спрямо пола</w:t>
      </w:r>
      <w:r w:rsidRPr="00E317C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1404"/>
        <w:gridCol w:w="1243"/>
        <w:gridCol w:w="1243"/>
        <w:gridCol w:w="1243"/>
        <w:gridCol w:w="2570"/>
        <w:gridCol w:w="1272"/>
      </w:tblGrid>
      <w:tr w:rsidR="00E317CC" w:rsidRPr="00E317CC" w14:paraId="0FA1B276" w14:textId="77777777" w:rsidTr="0038263A">
        <w:trPr>
          <w:trHeight w:val="629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EC5A07A" w14:textId="77777777" w:rsidR="00E317CC" w:rsidRPr="00E317CC" w:rsidRDefault="00E317CC" w:rsidP="0038263A">
            <w:pPr>
              <w:jc w:val="center"/>
              <w:rPr>
                <w:b/>
                <w:sz w:val="24"/>
              </w:rPr>
            </w:pPr>
            <w:r w:rsidRPr="00E317CC">
              <w:rPr>
                <w:b/>
                <w:sz w:val="24"/>
                <w:lang w:val="bg-BG"/>
              </w:rPr>
              <w:t>Порода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EAA1188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 xml:space="preserve">British </w:t>
            </w:r>
          </w:p>
          <w:p w14:paraId="6D6F647F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Shorthair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6F5106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Siamese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843ACD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Persian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D0D2B1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Ragdoll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2FB2D6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American Shorthair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EC69C0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Siberian</w:t>
            </w:r>
          </w:p>
        </w:tc>
      </w:tr>
      <w:tr w:rsidR="00E317CC" w:rsidRPr="00E317CC" w14:paraId="0A97352C" w14:textId="77777777" w:rsidTr="0038263A">
        <w:trPr>
          <w:trHeight w:val="681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4805D3" w14:textId="77777777" w:rsidR="00E317CC" w:rsidRPr="00E317CC" w:rsidRDefault="00E317CC" w:rsidP="0038263A">
            <w:pPr>
              <w:jc w:val="center"/>
              <w:rPr>
                <w:b/>
                <w:sz w:val="24"/>
                <w:lang w:val="bg-BG"/>
              </w:rPr>
            </w:pPr>
            <w:r w:rsidRPr="00E317CC">
              <w:rPr>
                <w:b/>
                <w:sz w:val="24"/>
                <w:lang w:val="bg-BG"/>
              </w:rPr>
              <w:t>Мъжки пол</w:t>
            </w:r>
          </w:p>
          <w:p w14:paraId="6B1448E4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(m)</w:t>
            </w:r>
          </w:p>
        </w:tc>
        <w:tc>
          <w:tcPr>
            <w:tcW w:w="0" w:type="auto"/>
          </w:tcPr>
          <w:p w14:paraId="043D397C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13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3BD2F7D4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15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277A592F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14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1BBC1966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16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1A270FCF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12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6796430D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11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</w:tr>
      <w:tr w:rsidR="00E317CC" w:rsidRPr="00E317CC" w14:paraId="44FCE5B6" w14:textId="77777777" w:rsidTr="0038263A">
        <w:trPr>
          <w:trHeight w:val="791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5DF9E97" w14:textId="77777777" w:rsidR="00E317CC" w:rsidRPr="00E317CC" w:rsidRDefault="00E317CC" w:rsidP="0038263A">
            <w:pPr>
              <w:jc w:val="center"/>
              <w:rPr>
                <w:b/>
                <w:sz w:val="24"/>
                <w:lang w:val="bg-BG"/>
              </w:rPr>
            </w:pPr>
            <w:r w:rsidRPr="00E317CC">
              <w:rPr>
                <w:b/>
                <w:sz w:val="24"/>
                <w:lang w:val="bg-BG"/>
              </w:rPr>
              <w:t>Женски пол</w:t>
            </w:r>
          </w:p>
          <w:p w14:paraId="4ED3FD3E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(f)</w:t>
            </w:r>
          </w:p>
        </w:tc>
        <w:tc>
          <w:tcPr>
            <w:tcW w:w="0" w:type="auto"/>
          </w:tcPr>
          <w:p w14:paraId="35A70D10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14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64ACFAF9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16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5B250C54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15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3756E59B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17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1BB34526" w14:textId="77777777" w:rsidR="00E317CC" w:rsidRPr="00E317CC" w:rsidRDefault="00E317CC" w:rsidP="0038263A">
            <w:pPr>
              <w:jc w:val="center"/>
            </w:pPr>
            <w:r w:rsidRPr="00E317CC">
              <w:rPr>
                <w:sz w:val="24"/>
              </w:rPr>
              <w:t xml:space="preserve">13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  <w:tc>
          <w:tcPr>
            <w:tcW w:w="0" w:type="auto"/>
          </w:tcPr>
          <w:p w14:paraId="4770947A" w14:textId="77777777" w:rsidR="00E317CC" w:rsidRPr="00E317CC" w:rsidRDefault="00E317CC" w:rsidP="0038263A">
            <w:pPr>
              <w:jc w:val="center"/>
              <w:rPr>
                <w:sz w:val="24"/>
              </w:rPr>
            </w:pPr>
            <w:r w:rsidRPr="00E317CC">
              <w:rPr>
                <w:sz w:val="24"/>
              </w:rPr>
              <w:t xml:space="preserve">12 </w:t>
            </w:r>
            <w:r w:rsidRPr="00E317CC">
              <w:rPr>
                <w:sz w:val="24"/>
                <w:lang w:val="bg-BG"/>
              </w:rPr>
              <w:t>години</w:t>
            </w:r>
          </w:p>
        </w:tc>
      </w:tr>
    </w:tbl>
    <w:p w14:paraId="35054558" w14:textId="77777777" w:rsidR="00E317CC" w:rsidRPr="00E317CC" w:rsidRDefault="00E317CC" w:rsidP="00E317CC">
      <w:pPr>
        <w:pStyle w:val="Index"/>
        <w:rPr>
          <w:lang w:val="bg-BG"/>
        </w:rPr>
      </w:pPr>
      <w:r w:rsidRPr="00E317CC">
        <w:rPr>
          <w:b/>
          <w:lang w:val="bg-BG"/>
        </w:rPr>
        <w:t>Напишете програма</w:t>
      </w:r>
      <w:r w:rsidRPr="00E317CC">
        <w:rPr>
          <w:b/>
        </w:rPr>
        <w:t xml:space="preserve">, </w:t>
      </w:r>
      <w:r w:rsidRPr="00E317CC">
        <w:rPr>
          <w:b/>
          <w:lang w:val="bg-BG"/>
        </w:rPr>
        <w:t>която изчислява колко котешки месеца живее всяка котка</w:t>
      </w:r>
      <w:r w:rsidRPr="00E317CC">
        <w:rPr>
          <w:b/>
        </w:rPr>
        <w:t xml:space="preserve">. </w:t>
      </w:r>
      <w:r w:rsidRPr="00E317CC">
        <w:rPr>
          <w:b/>
          <w:lang w:val="bg-BG"/>
        </w:rPr>
        <w:t>При въвеждане на невалидна порода да се отпечатва</w:t>
      </w:r>
      <w:r w:rsidRPr="00E317CC">
        <w:rPr>
          <w:b/>
        </w:rPr>
        <w:t>:</w:t>
      </w:r>
      <w:r w:rsidRPr="00E317CC">
        <w:t xml:space="preserve"> </w:t>
      </w:r>
      <w:r w:rsidRPr="00E317CC">
        <w:rPr>
          <w:rStyle w:val="CodeChar"/>
        </w:rPr>
        <w:t>{</w:t>
      </w:r>
      <w:r w:rsidRPr="00E317CC">
        <w:rPr>
          <w:rStyle w:val="CodeChar"/>
          <w:lang w:val="bg-BG"/>
        </w:rPr>
        <w:t>порода</w:t>
      </w:r>
      <w:r w:rsidRPr="00E317CC">
        <w:rPr>
          <w:rStyle w:val="CodeChar"/>
        </w:rPr>
        <w:t>} is invalid cat!</w:t>
      </w:r>
    </w:p>
    <w:p w14:paraId="26420CB9" w14:textId="77777777" w:rsidR="00E317CC" w:rsidRPr="00E317CC" w:rsidRDefault="00E317CC" w:rsidP="00E317CC">
      <w:pPr>
        <w:pStyle w:val="Heading3"/>
        <w:rPr>
          <w:lang w:val="bg-BG"/>
        </w:rPr>
      </w:pPr>
      <w:r w:rsidRPr="00E317CC">
        <w:rPr>
          <w:lang w:val="bg-BG"/>
        </w:rPr>
        <w:t>Вход</w:t>
      </w:r>
      <w:r w:rsidRPr="00E317CC">
        <w:t>:</w:t>
      </w:r>
    </w:p>
    <w:p w14:paraId="4EEEE12F" w14:textId="77777777" w:rsidR="00E317CC" w:rsidRPr="00E317CC" w:rsidRDefault="00E317CC" w:rsidP="00E317CC">
      <w:pPr>
        <w:rPr>
          <w:lang w:val="bg-BG"/>
        </w:rPr>
      </w:pPr>
      <w:r w:rsidRPr="00E317CC">
        <w:rPr>
          <w:lang w:val="bg-BG"/>
        </w:rPr>
        <w:t xml:space="preserve">Входът се чете от </w:t>
      </w:r>
      <w:r w:rsidRPr="00E317CC">
        <w:rPr>
          <w:b/>
          <w:lang w:val="bg-BG"/>
        </w:rPr>
        <w:t>конзолата</w:t>
      </w:r>
      <w:r w:rsidRPr="00E317CC">
        <w:rPr>
          <w:lang w:val="bg-BG"/>
        </w:rPr>
        <w:t xml:space="preserve"> и съдържа </w:t>
      </w:r>
      <w:r w:rsidRPr="00E317CC">
        <w:rPr>
          <w:b/>
          <w:lang w:val="bg-BG"/>
        </w:rPr>
        <w:t xml:space="preserve">точно </w:t>
      </w:r>
      <w:r w:rsidRPr="00E317CC">
        <w:rPr>
          <w:b/>
        </w:rPr>
        <w:t xml:space="preserve">2 </w:t>
      </w:r>
      <w:r w:rsidRPr="00E317CC">
        <w:rPr>
          <w:b/>
          <w:lang w:val="bg-BG"/>
        </w:rPr>
        <w:t>реда</w:t>
      </w:r>
      <w:r w:rsidRPr="00E317CC">
        <w:t>:</w:t>
      </w:r>
    </w:p>
    <w:p w14:paraId="3D41A8F5" w14:textId="77777777" w:rsidR="00E317CC" w:rsidRPr="00E317CC" w:rsidRDefault="00E317CC" w:rsidP="00E317CC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E317CC">
        <w:rPr>
          <w:b/>
          <w:lang w:val="bg-BG"/>
        </w:rPr>
        <w:t xml:space="preserve">Порода на котката  </w:t>
      </w:r>
      <w:r w:rsidRPr="00E317CC">
        <w:rPr>
          <w:b/>
        </w:rPr>
        <w:t xml:space="preserve">–  </w:t>
      </w:r>
      <w:r w:rsidRPr="00E317CC">
        <w:rPr>
          <w:b/>
          <w:lang w:val="bg-BG"/>
        </w:rPr>
        <w:t xml:space="preserve">текст  </w:t>
      </w:r>
      <w:r w:rsidRPr="00E317CC">
        <w:rPr>
          <w:b/>
        </w:rPr>
        <w:t xml:space="preserve">–  </w:t>
      </w:r>
      <w:r w:rsidRPr="00E317CC">
        <w:rPr>
          <w:b/>
          <w:lang w:val="bg-BG"/>
        </w:rPr>
        <w:t>една от възможностите</w:t>
      </w:r>
      <w:r w:rsidRPr="00E317CC">
        <w:rPr>
          <w:b/>
        </w:rPr>
        <w:t>: "</w:t>
      </w:r>
      <w:r w:rsidRPr="00E317CC">
        <w:rPr>
          <w:rFonts w:ascii="Consolas" w:hAnsi="Consolas"/>
          <w:b/>
          <w:noProof/>
        </w:rPr>
        <w:t>British Shorthair</w:t>
      </w:r>
      <w:r w:rsidRPr="00E317CC">
        <w:rPr>
          <w:rFonts w:ascii="Consolas" w:hAnsi="Consolas"/>
          <w:b/>
        </w:rPr>
        <w:t>"</w:t>
      </w:r>
      <w:r w:rsidRPr="00E317CC">
        <w:rPr>
          <w:b/>
        </w:rPr>
        <w:t xml:space="preserve">, </w:t>
      </w:r>
      <w:r w:rsidRPr="00E317CC">
        <w:rPr>
          <w:rFonts w:ascii="Consolas" w:hAnsi="Consolas"/>
          <w:b/>
          <w:noProof/>
        </w:rPr>
        <w:t>"Siamese</w:t>
      </w:r>
      <w:r w:rsidRPr="00E317CC">
        <w:rPr>
          <w:rFonts w:ascii="Consolas" w:hAnsi="Consolas"/>
          <w:b/>
        </w:rPr>
        <w:t>"</w:t>
      </w:r>
      <w:r w:rsidRPr="00E317CC">
        <w:rPr>
          <w:b/>
        </w:rPr>
        <w:t xml:space="preserve">, </w:t>
      </w:r>
      <w:r w:rsidRPr="00E317CC">
        <w:rPr>
          <w:rFonts w:ascii="Consolas" w:hAnsi="Consolas"/>
          <w:b/>
          <w:noProof/>
        </w:rPr>
        <w:t>"Persian</w:t>
      </w:r>
      <w:r w:rsidRPr="00E317CC">
        <w:rPr>
          <w:rFonts w:ascii="Consolas" w:hAnsi="Consolas"/>
          <w:b/>
        </w:rPr>
        <w:t>"</w:t>
      </w:r>
      <w:r w:rsidRPr="00E317CC">
        <w:rPr>
          <w:b/>
        </w:rPr>
        <w:t xml:space="preserve">, </w:t>
      </w:r>
      <w:r w:rsidRPr="00E317CC">
        <w:rPr>
          <w:rFonts w:ascii="Consolas" w:hAnsi="Consolas"/>
          <w:b/>
          <w:noProof/>
        </w:rPr>
        <w:t>"Ragdoll</w:t>
      </w:r>
      <w:r w:rsidRPr="00E317CC">
        <w:rPr>
          <w:rFonts w:ascii="Consolas" w:hAnsi="Consolas"/>
          <w:b/>
        </w:rPr>
        <w:t>"</w:t>
      </w:r>
      <w:r w:rsidRPr="00E317CC">
        <w:rPr>
          <w:b/>
        </w:rPr>
        <w:t xml:space="preserve">, </w:t>
      </w:r>
      <w:r w:rsidRPr="00E317CC">
        <w:rPr>
          <w:rFonts w:ascii="Consolas" w:hAnsi="Consolas"/>
          <w:b/>
          <w:noProof/>
        </w:rPr>
        <w:t>"American Shorthair</w:t>
      </w:r>
      <w:r w:rsidRPr="00E317CC">
        <w:rPr>
          <w:b/>
        </w:rPr>
        <w:t xml:space="preserve">" </w:t>
      </w:r>
      <w:r w:rsidRPr="00E317CC">
        <w:rPr>
          <w:b/>
          <w:lang w:val="bg-BG"/>
        </w:rPr>
        <w:t xml:space="preserve">или </w:t>
      </w:r>
      <w:r w:rsidRPr="00E317CC">
        <w:rPr>
          <w:rFonts w:ascii="Consolas" w:hAnsi="Consolas"/>
          <w:b/>
          <w:noProof/>
        </w:rPr>
        <w:t>"Siberian"</w:t>
      </w:r>
    </w:p>
    <w:p w14:paraId="1AFB9387" w14:textId="77777777" w:rsidR="00E317CC" w:rsidRPr="00E317CC" w:rsidRDefault="00E317CC" w:rsidP="00E317CC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E317CC">
        <w:rPr>
          <w:b/>
          <w:lang w:val="bg-BG"/>
        </w:rPr>
        <w:t xml:space="preserve">Пол на котката  </w:t>
      </w:r>
      <w:r w:rsidRPr="00E317CC">
        <w:rPr>
          <w:b/>
        </w:rPr>
        <w:t xml:space="preserve">– </w:t>
      </w:r>
      <w:r w:rsidRPr="00E317CC">
        <w:rPr>
          <w:b/>
          <w:lang w:val="bg-BG"/>
        </w:rPr>
        <w:t xml:space="preserve">символ </w:t>
      </w:r>
      <w:r w:rsidRPr="00E317CC">
        <w:rPr>
          <w:b/>
        </w:rPr>
        <w:t>–  '</w:t>
      </w:r>
      <w:r w:rsidRPr="00E317CC">
        <w:rPr>
          <w:rFonts w:ascii="Consolas" w:hAnsi="Consolas"/>
          <w:b/>
        </w:rPr>
        <w:t>m'</w:t>
      </w:r>
      <w:r w:rsidRPr="00E317CC">
        <w:rPr>
          <w:b/>
        </w:rPr>
        <w:t xml:space="preserve"> </w:t>
      </w:r>
      <w:r w:rsidRPr="00E317CC">
        <w:rPr>
          <w:b/>
          <w:lang w:val="bg-BG"/>
        </w:rPr>
        <w:t>или</w:t>
      </w:r>
      <w:r w:rsidRPr="00E317CC">
        <w:rPr>
          <w:rFonts w:ascii="Consolas" w:hAnsi="Consolas"/>
          <w:b/>
          <w:lang w:val="bg-BG"/>
        </w:rPr>
        <w:t xml:space="preserve"> </w:t>
      </w:r>
      <w:r w:rsidRPr="00E317CC">
        <w:rPr>
          <w:rFonts w:ascii="Consolas" w:hAnsi="Consolas"/>
          <w:b/>
          <w:noProof/>
        </w:rPr>
        <w:t>'f'</w:t>
      </w:r>
    </w:p>
    <w:p w14:paraId="40575153" w14:textId="77777777" w:rsidR="00E317CC" w:rsidRPr="00E317CC" w:rsidRDefault="00E317CC" w:rsidP="00E317CC">
      <w:pPr>
        <w:pStyle w:val="Heading3"/>
        <w:rPr>
          <w:lang w:val="bg-BG"/>
        </w:rPr>
      </w:pPr>
      <w:r w:rsidRPr="00E317CC">
        <w:rPr>
          <w:lang w:val="bg-BG"/>
        </w:rPr>
        <w:t>Изход</w:t>
      </w:r>
      <w:r w:rsidRPr="00E317CC">
        <w:t>:</w:t>
      </w:r>
    </w:p>
    <w:p w14:paraId="70D7A83A" w14:textId="77777777" w:rsidR="00E317CC" w:rsidRPr="00E317CC" w:rsidRDefault="00E317CC" w:rsidP="00E317CC">
      <w:pPr>
        <w:jc w:val="both"/>
        <w:rPr>
          <w:lang w:val="bg-BG"/>
        </w:rPr>
      </w:pPr>
      <w:r w:rsidRPr="00E317CC">
        <w:rPr>
          <w:lang w:val="bg-BG"/>
        </w:rPr>
        <w:t xml:space="preserve">Да се </w:t>
      </w:r>
      <w:r w:rsidRPr="00E317CC">
        <w:rPr>
          <w:b/>
          <w:lang w:val="bg-BG"/>
        </w:rPr>
        <w:t>отпечата</w:t>
      </w:r>
      <w:r w:rsidRPr="00E317CC">
        <w:rPr>
          <w:lang w:val="bg-BG"/>
        </w:rPr>
        <w:t xml:space="preserve"> на конзолата</w:t>
      </w:r>
      <w:r w:rsidRPr="00E317CC">
        <w:rPr>
          <w:b/>
          <w:lang w:val="bg-BG"/>
        </w:rPr>
        <w:t xml:space="preserve"> </w:t>
      </w:r>
      <w:r w:rsidRPr="00E317CC">
        <w:t>:</w:t>
      </w:r>
    </w:p>
    <w:p w14:paraId="1C5DB96D" w14:textId="77777777" w:rsidR="00E317CC" w:rsidRPr="00E317CC" w:rsidRDefault="00E317CC" w:rsidP="00E317CC">
      <w:pPr>
        <w:ind w:left="720" w:firstLine="720"/>
        <w:rPr>
          <w:rFonts w:ascii="Consolas" w:hAnsi="Consolas"/>
          <w:b/>
          <w:lang w:val="bg-BG"/>
        </w:rPr>
      </w:pPr>
      <w:r w:rsidRPr="00E317CC">
        <w:rPr>
          <w:rFonts w:ascii="Consolas" w:hAnsi="Consolas"/>
          <w:b/>
          <w:noProof/>
        </w:rPr>
        <w:t>{</w:t>
      </w:r>
      <w:r w:rsidRPr="00E317CC">
        <w:rPr>
          <w:rFonts w:ascii="Consolas" w:hAnsi="Consolas"/>
          <w:b/>
          <w:lang w:val="bg-BG"/>
        </w:rPr>
        <w:t xml:space="preserve">котешки </w:t>
      </w:r>
      <w:r w:rsidRPr="00E317CC">
        <w:rPr>
          <w:rFonts w:ascii="Consolas" w:hAnsi="Consolas"/>
          <w:b/>
          <w:noProof/>
        </w:rPr>
        <w:t>месецa} cat months</w:t>
      </w:r>
    </w:p>
    <w:p w14:paraId="529F43EB" w14:textId="77777777" w:rsidR="00E317CC" w:rsidRPr="00E317CC" w:rsidRDefault="00E317CC" w:rsidP="00E317CC">
      <w:pPr>
        <w:jc w:val="both"/>
        <w:rPr>
          <w:b/>
          <w:lang w:val="bg-BG"/>
        </w:rPr>
      </w:pPr>
      <w:r w:rsidRPr="00E317CC">
        <w:rPr>
          <w:b/>
          <w:lang w:val="bg-BG"/>
        </w:rPr>
        <w:t>Където резултатът е закръглен до най</w:t>
      </w:r>
      <w:r w:rsidRPr="00E317CC">
        <w:rPr>
          <w:b/>
        </w:rPr>
        <w:t>-</w:t>
      </w:r>
      <w:r w:rsidRPr="00E317CC">
        <w:rPr>
          <w:b/>
          <w:lang w:val="bg-BG"/>
        </w:rPr>
        <w:t>близкото цяло число надолу</w:t>
      </w:r>
      <w:r w:rsidRPr="00E317CC">
        <w:rPr>
          <w:b/>
        </w:rPr>
        <w:t>.</w:t>
      </w:r>
    </w:p>
    <w:p w14:paraId="42FD667D" w14:textId="77777777" w:rsidR="00E317CC" w:rsidRPr="00E317CC" w:rsidRDefault="00E317CC" w:rsidP="00E317CC">
      <w:pPr>
        <w:pStyle w:val="Heading3"/>
        <w:rPr>
          <w:lang w:val="bg-BG"/>
        </w:rPr>
      </w:pPr>
      <w:r w:rsidRPr="00E317CC">
        <w:rPr>
          <w:lang w:val="bg-BG"/>
        </w:rPr>
        <w:t>Примерен вход и изход</w:t>
      </w:r>
      <w:r w:rsidRPr="00E317CC">
        <w:t>: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25"/>
        <w:gridCol w:w="1020"/>
        <w:gridCol w:w="6364"/>
      </w:tblGrid>
      <w:tr w:rsidR="00E317CC" w:rsidRPr="00E317CC" w14:paraId="5F70C34C" w14:textId="77777777" w:rsidTr="0038263A">
        <w:trPr>
          <w:trHeight w:val="277"/>
        </w:trPr>
        <w:tc>
          <w:tcPr>
            <w:tcW w:w="0" w:type="auto"/>
            <w:shd w:val="clear" w:color="auto" w:fill="D9D9D9"/>
          </w:tcPr>
          <w:p w14:paraId="0E519444" w14:textId="77777777" w:rsidR="00E317CC" w:rsidRPr="00E317CC" w:rsidRDefault="00E317CC" w:rsidP="0038263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25" w:type="dxa"/>
            <w:shd w:val="clear" w:color="auto" w:fill="D9D9D9"/>
          </w:tcPr>
          <w:p w14:paraId="6AB1B9C9" w14:textId="77777777" w:rsidR="00E317CC" w:rsidRPr="00E317CC" w:rsidRDefault="00E317CC" w:rsidP="0038263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4" w:type="dxa"/>
            <w:gridSpan w:val="2"/>
            <w:shd w:val="clear" w:color="auto" w:fill="D9D9D9"/>
          </w:tcPr>
          <w:p w14:paraId="3F313FFE" w14:textId="77777777" w:rsidR="00E317CC" w:rsidRPr="00E317CC" w:rsidRDefault="00E317CC" w:rsidP="0038263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317CC" w:rsidRPr="00E317CC" w14:paraId="54F14BEB" w14:textId="77777777" w:rsidTr="0038263A">
        <w:trPr>
          <w:trHeight w:val="798"/>
        </w:trPr>
        <w:tc>
          <w:tcPr>
            <w:tcW w:w="0" w:type="auto"/>
          </w:tcPr>
          <w:p w14:paraId="0401142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Persian</w:t>
            </w:r>
          </w:p>
          <w:p w14:paraId="386ED1F8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1825" w:type="dxa"/>
          </w:tcPr>
          <w:p w14:paraId="0E79DA9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28 cat months</w:t>
            </w:r>
          </w:p>
        </w:tc>
        <w:tc>
          <w:tcPr>
            <w:tcW w:w="7384" w:type="dxa"/>
            <w:gridSpan w:val="2"/>
          </w:tcPr>
          <w:p w14:paraId="73C43908" w14:textId="77777777" w:rsidR="00E317CC" w:rsidRPr="00E317CC" w:rsidRDefault="00E317CC" w:rsidP="0038263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317CC">
              <w:rPr>
                <w:rFonts w:eastAsia="Calibri" w:cs="Times New Roman"/>
                <w:lang w:val="bg-BG"/>
              </w:rPr>
              <w:t xml:space="preserve">Персийската мъжка котка живее </w:t>
            </w:r>
            <w:r w:rsidRPr="00E317CC">
              <w:rPr>
                <w:rFonts w:eastAsia="Calibri" w:cs="Times New Roman"/>
              </w:rPr>
              <w:t xml:space="preserve">14 </w:t>
            </w:r>
            <w:r w:rsidRPr="00E317CC">
              <w:rPr>
                <w:rFonts w:eastAsia="Calibri" w:cs="Times New Roman"/>
                <w:lang w:val="bg-BG"/>
              </w:rPr>
              <w:t>човешки години</w:t>
            </w:r>
            <w:r w:rsidRPr="00E317CC">
              <w:rPr>
                <w:rFonts w:eastAsia="Calibri" w:cs="Times New Roman"/>
              </w:rPr>
              <w:t xml:space="preserve">, </w:t>
            </w:r>
            <w:r w:rsidRPr="00E317CC">
              <w:rPr>
                <w:rFonts w:eastAsia="Calibri" w:cs="Times New Roman"/>
                <w:lang w:val="bg-BG"/>
              </w:rPr>
              <w:t xml:space="preserve">което е </w:t>
            </w:r>
            <w:r w:rsidRPr="00E317CC">
              <w:rPr>
                <w:rFonts w:eastAsia="Calibri" w:cs="Times New Roman"/>
              </w:rPr>
              <w:t xml:space="preserve">14 * 12 = 168 </w:t>
            </w:r>
            <w:r w:rsidRPr="00E317CC">
              <w:rPr>
                <w:rFonts w:eastAsia="Calibri" w:cs="Times New Roman"/>
                <w:lang w:val="bg-BG"/>
              </w:rPr>
              <w:t xml:space="preserve">човешки месеца </w:t>
            </w:r>
            <w:r w:rsidRPr="00E317CC">
              <w:rPr>
                <w:rFonts w:eastAsia="Calibri" w:cs="Times New Roman"/>
              </w:rPr>
              <w:t xml:space="preserve">=&gt; 168 / 6 = 28 </w:t>
            </w:r>
            <w:r w:rsidRPr="00E317CC">
              <w:rPr>
                <w:rFonts w:eastAsia="Calibri" w:cs="Times New Roman"/>
                <w:lang w:val="bg-BG"/>
              </w:rPr>
              <w:t xml:space="preserve">котешки месеца </w:t>
            </w:r>
          </w:p>
          <w:p w14:paraId="49CCE81C" w14:textId="77777777" w:rsidR="00E317CC" w:rsidRPr="00E317CC" w:rsidRDefault="00E317CC" w:rsidP="0038263A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E317CC" w:rsidRPr="00E317CC" w14:paraId="1C8C0AF6" w14:textId="77777777" w:rsidTr="0038263A">
        <w:trPr>
          <w:trHeight w:val="514"/>
        </w:trPr>
        <w:tc>
          <w:tcPr>
            <w:tcW w:w="0" w:type="auto"/>
          </w:tcPr>
          <w:p w14:paraId="47FA56BB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Siamese</w:t>
            </w:r>
          </w:p>
          <w:p w14:paraId="69DE0E09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</w:p>
        </w:tc>
        <w:tc>
          <w:tcPr>
            <w:tcW w:w="1825" w:type="dxa"/>
          </w:tcPr>
          <w:p w14:paraId="06CD61C4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32 cat months</w:t>
            </w:r>
          </w:p>
        </w:tc>
        <w:tc>
          <w:tcPr>
            <w:tcW w:w="1020" w:type="dxa"/>
          </w:tcPr>
          <w:p w14:paraId="102C3E4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Ragdoll</w:t>
            </w:r>
          </w:p>
          <w:p w14:paraId="0C5EB5E4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</w:p>
        </w:tc>
        <w:tc>
          <w:tcPr>
            <w:tcW w:w="6364" w:type="dxa"/>
          </w:tcPr>
          <w:p w14:paraId="28749BD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34 cat months</w:t>
            </w:r>
          </w:p>
        </w:tc>
      </w:tr>
      <w:tr w:rsidR="00E317CC" w:rsidRPr="00E317CC" w14:paraId="393979C8" w14:textId="77777777" w:rsidTr="0038263A">
        <w:trPr>
          <w:trHeight w:val="1359"/>
        </w:trPr>
        <w:tc>
          <w:tcPr>
            <w:tcW w:w="0" w:type="auto"/>
          </w:tcPr>
          <w:p w14:paraId="438D3025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Siberian</w:t>
            </w:r>
          </w:p>
          <w:p w14:paraId="1A7CDECD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1825" w:type="dxa"/>
          </w:tcPr>
          <w:p w14:paraId="437C0C6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22 cat months</w:t>
            </w:r>
          </w:p>
        </w:tc>
        <w:tc>
          <w:tcPr>
            <w:tcW w:w="1020" w:type="dxa"/>
          </w:tcPr>
          <w:p w14:paraId="08F4B286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Tom</w:t>
            </w:r>
          </w:p>
          <w:p w14:paraId="2E716FC2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6364" w:type="dxa"/>
          </w:tcPr>
          <w:p w14:paraId="50D93E5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Tom is invalid cat!</w:t>
            </w:r>
          </w:p>
        </w:tc>
      </w:tr>
    </w:tbl>
    <w:p w14:paraId="6D01AFE4" w14:textId="77777777" w:rsidR="00E317CC" w:rsidRPr="00E317CC" w:rsidRDefault="00E317CC" w:rsidP="00E317CC">
      <w:pPr>
        <w:rPr>
          <w:lang w:val="bg-BG"/>
        </w:rPr>
      </w:pPr>
    </w:p>
    <w:p w14:paraId="592EBD29" w14:textId="51658AA2" w:rsidR="00640502" w:rsidRPr="00E317CC" w:rsidRDefault="00640502" w:rsidP="00E317CC">
      <w:pPr>
        <w:rPr>
          <w:lang w:val="bg-BG"/>
        </w:rPr>
      </w:pPr>
    </w:p>
    <w:sectPr w:rsidR="00640502" w:rsidRPr="00E317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7C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B7FE1-85B3-4B28-8950-F78B2A83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1101</Characters>
  <Application>Microsoft Office Word</Application>
  <DocSecurity>0</DocSecurity>
  <Lines>73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Cat Life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2020-04-30T11:56:00Z</dcterms:modified>
  <cp:category>programming; education; software engineering; software development</cp:category>
</cp:coreProperties>
</file>