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A122F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A122F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A122F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CF6040" w:rsidRDefault="00161231" w14:paraId="477C2EFB" w14:textId="138A812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1516828">
            <w:r w:rsidRPr="00E66FA4" w:rsidR="00CF6040">
              <w:rPr>
                <w:rStyle w:val="Hyperlink"/>
                <w:noProof/>
              </w:rPr>
              <w:t>Day 2: Task 1</w:t>
            </w:r>
            <w:r w:rsidR="00CF6040">
              <w:rPr>
                <w:noProof/>
                <w:webHidden/>
              </w:rPr>
              <w:tab/>
            </w:r>
            <w:r w:rsidR="00CF6040">
              <w:rPr>
                <w:noProof/>
                <w:webHidden/>
              </w:rPr>
              <w:fldChar w:fldCharType="begin"/>
            </w:r>
            <w:r w:rsidR="00CF6040">
              <w:rPr>
                <w:noProof/>
                <w:webHidden/>
              </w:rPr>
              <w:instrText xml:space="preserve"> PAGEREF _Toc221516828 \h </w:instrText>
            </w:r>
            <w:r w:rsidR="00CF6040">
              <w:rPr>
                <w:noProof/>
                <w:webHidden/>
              </w:rPr>
            </w:r>
            <w:r w:rsidR="00CF6040">
              <w:rPr>
                <w:noProof/>
                <w:webHidden/>
              </w:rPr>
              <w:fldChar w:fldCharType="separate"/>
            </w:r>
            <w:r w:rsidR="00CF6040">
              <w:rPr>
                <w:noProof/>
                <w:webHidden/>
              </w:rPr>
              <w:t>3</w:t>
            </w:r>
            <w:r w:rsidR="00CF6040">
              <w:rPr>
                <w:noProof/>
                <w:webHidden/>
              </w:rPr>
              <w:fldChar w:fldCharType="end"/>
            </w:r>
          </w:hyperlink>
        </w:p>
        <w:p w:rsidR="00CF6040" w:rsidRDefault="00CF6040" w14:paraId="02232D54" w14:textId="7003392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29">
            <w:r w:rsidRPr="00E66FA4">
              <w:rPr>
                <w:rStyle w:val="Hyperlink"/>
                <w:noProof/>
              </w:rPr>
              <w:t>Day 2: Task 2 (If completed Day 2 Task 1 Early)</w:t>
            </w:r>
            <w:r>
              <w:rPr>
                <w:noProof/>
                <w:webHidden/>
              </w:rPr>
              <w:tab/>
            </w:r>
            <w:r>
              <w:rPr>
                <w:noProof/>
                <w:webHidden/>
              </w:rPr>
              <w:fldChar w:fldCharType="begin"/>
            </w:r>
            <w:r>
              <w:rPr>
                <w:noProof/>
                <w:webHidden/>
              </w:rPr>
              <w:instrText xml:space="preserve"> PAGEREF _Toc221516829 \h </w:instrText>
            </w:r>
            <w:r>
              <w:rPr>
                <w:noProof/>
                <w:webHidden/>
              </w:rPr>
            </w:r>
            <w:r>
              <w:rPr>
                <w:noProof/>
                <w:webHidden/>
              </w:rPr>
              <w:fldChar w:fldCharType="separate"/>
            </w:r>
            <w:r>
              <w:rPr>
                <w:noProof/>
                <w:webHidden/>
              </w:rPr>
              <w:t>6</w:t>
            </w:r>
            <w:r>
              <w:rPr>
                <w:noProof/>
                <w:webHidden/>
              </w:rPr>
              <w:fldChar w:fldCharType="end"/>
            </w:r>
          </w:hyperlink>
        </w:p>
        <w:p w:rsidR="00CF6040" w:rsidRDefault="00CF6040" w14:paraId="1A8E9056" w14:textId="3EED029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0">
            <w:r w:rsidRPr="00E66FA4">
              <w:rPr>
                <w:rStyle w:val="Hyperlink"/>
                <w:noProof/>
              </w:rPr>
              <w:t>Day 3: Task 1</w:t>
            </w:r>
            <w:r>
              <w:rPr>
                <w:noProof/>
                <w:webHidden/>
              </w:rPr>
              <w:tab/>
            </w:r>
            <w:r>
              <w:rPr>
                <w:noProof/>
                <w:webHidden/>
              </w:rPr>
              <w:fldChar w:fldCharType="begin"/>
            </w:r>
            <w:r>
              <w:rPr>
                <w:noProof/>
                <w:webHidden/>
              </w:rPr>
              <w:instrText xml:space="preserve"> PAGEREF _Toc221516830 \h </w:instrText>
            </w:r>
            <w:r>
              <w:rPr>
                <w:noProof/>
                <w:webHidden/>
              </w:rPr>
            </w:r>
            <w:r>
              <w:rPr>
                <w:noProof/>
                <w:webHidden/>
              </w:rPr>
              <w:fldChar w:fldCharType="separate"/>
            </w:r>
            <w:r>
              <w:rPr>
                <w:noProof/>
                <w:webHidden/>
              </w:rPr>
              <w:t>8</w:t>
            </w:r>
            <w:r>
              <w:rPr>
                <w:noProof/>
                <w:webHidden/>
              </w:rPr>
              <w:fldChar w:fldCharType="end"/>
            </w:r>
          </w:hyperlink>
        </w:p>
        <w:p w:rsidR="00CF6040" w:rsidRDefault="00CF6040" w14:paraId="6A43FC26" w14:textId="45122607">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1">
            <w:r w:rsidRPr="00E66FA4">
              <w:rPr>
                <w:rStyle w:val="Hyperlink"/>
                <w:noProof/>
              </w:rPr>
              <w:t>Day 3: Task 2</w:t>
            </w:r>
            <w:r>
              <w:rPr>
                <w:noProof/>
                <w:webHidden/>
              </w:rPr>
              <w:tab/>
            </w:r>
            <w:r>
              <w:rPr>
                <w:noProof/>
                <w:webHidden/>
              </w:rPr>
              <w:fldChar w:fldCharType="begin"/>
            </w:r>
            <w:r>
              <w:rPr>
                <w:noProof/>
                <w:webHidden/>
              </w:rPr>
              <w:instrText xml:space="preserve"> PAGEREF _Toc221516831 \h </w:instrText>
            </w:r>
            <w:r>
              <w:rPr>
                <w:noProof/>
                <w:webHidden/>
              </w:rPr>
            </w:r>
            <w:r>
              <w:rPr>
                <w:noProof/>
                <w:webHidden/>
              </w:rPr>
              <w:fldChar w:fldCharType="separate"/>
            </w:r>
            <w:r>
              <w:rPr>
                <w:noProof/>
                <w:webHidden/>
              </w:rPr>
              <w:t>9</w:t>
            </w:r>
            <w:r>
              <w:rPr>
                <w:noProof/>
                <w:webHidden/>
              </w:rPr>
              <w:fldChar w:fldCharType="end"/>
            </w:r>
          </w:hyperlink>
        </w:p>
        <w:p w:rsidR="00CF6040" w:rsidRDefault="00CF6040" w14:paraId="4D2D2488" w14:textId="7CA22DD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2">
            <w:r w:rsidRPr="00E66FA4">
              <w:rPr>
                <w:rStyle w:val="Hyperlink"/>
                <w:noProof/>
              </w:rPr>
              <w:t>Day 4: Task 1</w:t>
            </w:r>
            <w:r>
              <w:rPr>
                <w:noProof/>
                <w:webHidden/>
              </w:rPr>
              <w:tab/>
            </w:r>
            <w:r>
              <w:rPr>
                <w:noProof/>
                <w:webHidden/>
              </w:rPr>
              <w:fldChar w:fldCharType="begin"/>
            </w:r>
            <w:r>
              <w:rPr>
                <w:noProof/>
                <w:webHidden/>
              </w:rPr>
              <w:instrText xml:space="preserve"> PAGEREF _Toc221516832 \h </w:instrText>
            </w:r>
            <w:r>
              <w:rPr>
                <w:noProof/>
                <w:webHidden/>
              </w:rPr>
            </w:r>
            <w:r>
              <w:rPr>
                <w:noProof/>
                <w:webHidden/>
              </w:rPr>
              <w:fldChar w:fldCharType="separate"/>
            </w:r>
            <w:r>
              <w:rPr>
                <w:noProof/>
                <w:webHidden/>
              </w:rPr>
              <w:t>10</w:t>
            </w:r>
            <w:r>
              <w:rPr>
                <w:noProof/>
                <w:webHidden/>
              </w:rPr>
              <w:fldChar w:fldCharType="end"/>
            </w:r>
          </w:hyperlink>
        </w:p>
        <w:p w:rsidR="00CF6040" w:rsidRDefault="00CF6040" w14:paraId="57DF505E" w14:textId="7A45065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3">
            <w:r w:rsidRPr="00E66FA4">
              <w:rPr>
                <w:rStyle w:val="Hyperlink"/>
                <w:noProof/>
              </w:rPr>
              <w:t>Day 4: Task 2 (If completed other tasks early)</w:t>
            </w:r>
            <w:r>
              <w:rPr>
                <w:noProof/>
                <w:webHidden/>
              </w:rPr>
              <w:tab/>
            </w:r>
            <w:r>
              <w:rPr>
                <w:noProof/>
                <w:webHidden/>
              </w:rPr>
              <w:fldChar w:fldCharType="begin"/>
            </w:r>
            <w:r>
              <w:rPr>
                <w:noProof/>
                <w:webHidden/>
              </w:rPr>
              <w:instrText xml:space="preserve"> PAGEREF _Toc221516833 \h </w:instrText>
            </w:r>
            <w:r>
              <w:rPr>
                <w:noProof/>
                <w:webHidden/>
              </w:rPr>
            </w:r>
            <w:r>
              <w:rPr>
                <w:noProof/>
                <w:webHidden/>
              </w:rPr>
              <w:fldChar w:fldCharType="separate"/>
            </w:r>
            <w:r>
              <w:rPr>
                <w:noProof/>
                <w:webHidden/>
              </w:rPr>
              <w:t>11</w:t>
            </w:r>
            <w:r>
              <w:rPr>
                <w:noProof/>
                <w:webHidden/>
              </w:rPr>
              <w:fldChar w:fldCharType="end"/>
            </w:r>
          </w:hyperlink>
        </w:p>
        <w:p w:rsidR="00CF6040" w:rsidRDefault="00CF6040" w14:paraId="2D1B139F" w14:textId="5F88ED86">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4">
            <w:r w:rsidRPr="00E66FA4">
              <w:rPr>
                <w:rStyle w:val="Hyperlink"/>
                <w:b/>
                <w:bCs/>
                <w:noProof/>
              </w:rPr>
              <w:t>Course Notes</w:t>
            </w:r>
            <w:r>
              <w:rPr>
                <w:noProof/>
                <w:webHidden/>
              </w:rPr>
              <w:tab/>
            </w:r>
            <w:r>
              <w:rPr>
                <w:noProof/>
                <w:webHidden/>
              </w:rPr>
              <w:fldChar w:fldCharType="begin"/>
            </w:r>
            <w:r>
              <w:rPr>
                <w:noProof/>
                <w:webHidden/>
              </w:rPr>
              <w:instrText xml:space="preserve"> PAGEREF _Toc221516834 \h </w:instrText>
            </w:r>
            <w:r>
              <w:rPr>
                <w:noProof/>
                <w:webHidden/>
              </w:rPr>
            </w:r>
            <w:r>
              <w:rPr>
                <w:noProof/>
                <w:webHidden/>
              </w:rPr>
              <w:fldChar w:fldCharType="separate"/>
            </w:r>
            <w:r>
              <w:rPr>
                <w:noProof/>
                <w:webHidden/>
              </w:rPr>
              <w:t>12</w:t>
            </w:r>
            <w:r>
              <w:rPr>
                <w:noProof/>
                <w:webHidden/>
              </w:rPr>
              <w:fldChar w:fldCharType="end"/>
            </w:r>
          </w:hyperlink>
        </w:p>
        <w:p w:rsidR="00CF6040" w:rsidRDefault="00CF6040" w14:paraId="02CC7CB4" w14:textId="22E93C68">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5">
            <w:r w:rsidRPr="00E66FA4">
              <w:rPr>
                <w:rStyle w:val="Hyperlink"/>
                <w:noProof/>
              </w:rPr>
              <w:t xml:space="preserve">Additional Resources to </w:t>
            </w:r>
            <w:r>
              <w:rPr>
                <w:rStyle w:val="Hyperlink"/>
                <w:noProof/>
              </w:rPr>
              <w:t>L</w:t>
            </w:r>
            <w:r w:rsidRPr="00E66FA4">
              <w:rPr>
                <w:rStyle w:val="Hyperlink"/>
                <w:noProof/>
              </w:rPr>
              <w:t>earn and Practice</w:t>
            </w:r>
            <w:r>
              <w:rPr>
                <w:noProof/>
                <w:webHidden/>
              </w:rPr>
              <w:tab/>
            </w:r>
            <w:r>
              <w:rPr>
                <w:noProof/>
                <w:webHidden/>
              </w:rPr>
              <w:fldChar w:fldCharType="begin"/>
            </w:r>
            <w:r>
              <w:rPr>
                <w:noProof/>
                <w:webHidden/>
              </w:rPr>
              <w:instrText xml:space="preserve"> PAGEREF _Toc221516835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9D8B2DE">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1516828"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9F085E9">
      <w:r>
        <w:t xml:space="preserve">Using the Health </w:t>
      </w:r>
      <w:hyperlink w:history="1" r:id="rId7">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Using the GapminderHealth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lastRenderedPageBreak/>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5E582F" w:rsidP="005E582F" w:rsidRDefault="005E582F" w14:paraId="4AB68F96" w14:textId="77777777">
      <w:pPr>
        <w:spacing w:after="160" w:line="259" w:lineRule="auto"/>
      </w:pPr>
    </w:p>
    <w:p w:rsidRPr="00567D3D" w:rsidR="005E582F" w:rsidP="005E582F" w:rsidRDefault="005E582F" w14:paraId="58D747F6" w14:textId="77777777">
      <w:pPr>
        <w:spacing w:after="160" w:line="259" w:lineRule="auto"/>
      </w:pP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42DF2BF5"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593F943" w:rsidRDefault="00161231" w14:paraId="0EF79E16" w14:textId="39AE24E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451396A">
              <w:drawing>
                <wp:inline wp14:editId="29B5A72F" wp14:anchorId="2D7E5E62">
                  <wp:extent cx="4800600" cy="2552700"/>
                  <wp:effectExtent l="0" t="0" r="0" b="0"/>
                  <wp:docPr id="1113533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533870" name="Picture 1113533870"/>
                          <pic:cNvPicPr/>
                        </pic:nvPicPr>
                        <pic:blipFill>
                          <a:blip xmlns:r="http://schemas.openxmlformats.org/officeDocument/2006/relationships" r:embed="rId451689939">
                            <a:extLst>
                              <a:ext uri="{28A0092B-C50C-407E-A947-70E740481C1C}">
                                <a14:useLocalDpi xmlns:a14="http://schemas.microsoft.com/office/drawing/2010/main"/>
                              </a:ext>
                            </a:extLst>
                          </a:blip>
                          <a:stretch>
                            <a:fillRect/>
                          </a:stretch>
                        </pic:blipFill>
                        <pic:spPr>
                          <a:xfrm>
                            <a:off x="0" y="0"/>
                            <a:ext cx="4800600" cy="2552700"/>
                          </a:xfrm>
                          <a:prstGeom prst="rect">
                            <a:avLst/>
                          </a:prstGeom>
                        </pic:spPr>
                      </pic:pic>
                    </a:graphicData>
                  </a:graphic>
                </wp:inline>
              </w:drawing>
            </w:r>
          </w:p>
          <w:p w:rsidR="00161231" w:rsidP="00A122F1"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2DF2BF5"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211BCC0" w:rsidP="4593F943" w:rsidRDefault="1211BCC0" w14:paraId="748F6087" w14:textId="2570DE3B">
            <w:pPr>
              <w:pStyle w:val="Normal"/>
              <w:suppressLineNumbers w:val="0"/>
              <w:bidi w:val="0"/>
              <w:spacing w:before="0" w:beforeAutospacing="off" w:after="160" w:afterAutospacing="off" w:line="259" w:lineRule="auto"/>
              <w:ind w:left="0" w:right="0"/>
              <w:jc w:val="left"/>
            </w:pPr>
            <w:r w:rsidRPr="4593F943" w:rsidR="1211BCC0">
              <w:rPr>
                <w:rStyle w:val="ANSWERS"/>
                <w:rFonts w:ascii="Aptos" w:hAnsi="Aptos" w:cs="" w:asciiTheme="minorAscii" w:hAnsiTheme="minorAscii" w:cstheme="minorBidi"/>
                <w:sz w:val="28"/>
                <w:szCs w:val="28"/>
              </w:rPr>
              <w:t>Life expectancy for Europe in the highest-</w:t>
            </w:r>
          </w:p>
          <w:p w:rsidR="1211BCC0" w:rsidP="4593F943" w:rsidRDefault="1211BCC0" w14:paraId="092B3AA1" w14:textId="22B673F1">
            <w:pPr>
              <w:pStyle w:val="Normal"/>
              <w:suppressLineNumbers w:val="0"/>
              <w:bidi w:val="0"/>
              <w:spacing w:before="0" w:beforeAutospacing="off" w:after="160" w:afterAutospacing="off" w:line="259" w:lineRule="auto"/>
              <w:ind w:left="0" w:right="0"/>
              <w:jc w:val="left"/>
              <w:rPr>
                <w:rStyle w:val="ANSWERS"/>
                <w:rFonts w:ascii="Aptos" w:hAnsi="Aptos" w:cs="" w:asciiTheme="minorAscii" w:hAnsiTheme="minorAscii" w:cstheme="minorBidi"/>
                <w:sz w:val="28"/>
                <w:szCs w:val="28"/>
              </w:rPr>
            </w:pPr>
            <w:r w:rsidRPr="4593F943" w:rsidR="1211BCC0">
              <w:rPr>
                <w:rStyle w:val="ANSWERS"/>
                <w:rFonts w:ascii="Aptos" w:hAnsi="Aptos" w:cs="" w:asciiTheme="minorAscii" w:hAnsiTheme="minorAscii" w:cstheme="minorBidi"/>
                <w:sz w:val="28"/>
                <w:szCs w:val="28"/>
              </w:rPr>
              <w:t xml:space="preserve">This means </w:t>
            </w:r>
            <w:r w:rsidRPr="4593F943" w:rsidR="1211BCC0">
              <w:rPr>
                <w:rStyle w:val="ANSWERS"/>
                <w:rFonts w:ascii="Aptos" w:hAnsi="Aptos" w:cs="" w:asciiTheme="minorAscii" w:hAnsiTheme="minorAscii" w:cstheme="minorBidi"/>
                <w:sz w:val="28"/>
                <w:szCs w:val="28"/>
              </w:rPr>
              <w:t>theres</w:t>
            </w:r>
            <w:r w:rsidRPr="4593F943" w:rsidR="1211BCC0">
              <w:rPr>
                <w:rStyle w:val="ANSWERS"/>
                <w:rFonts w:ascii="Aptos" w:hAnsi="Aptos" w:cs="" w:asciiTheme="minorAscii" w:hAnsiTheme="minorAscii" w:cstheme="minorBidi"/>
                <w:sz w:val="28"/>
                <w:szCs w:val="28"/>
              </w:rPr>
              <w:t xml:space="preserve"> more strain on health services</w:t>
            </w:r>
          </w:p>
          <w:p w:rsidR="1211BCC0" w:rsidP="4593F943" w:rsidRDefault="1211BCC0" w14:paraId="34868995" w14:textId="5575F0B0">
            <w:pPr>
              <w:pStyle w:val="Normal"/>
              <w:suppressLineNumbers w:val="0"/>
              <w:bidi w:val="0"/>
              <w:spacing w:before="0" w:beforeAutospacing="off" w:after="160" w:afterAutospacing="off" w:line="259" w:lineRule="auto"/>
              <w:ind w:left="0" w:right="0"/>
              <w:jc w:val="left"/>
              <w:rPr>
                <w:rStyle w:val="ANSWERS"/>
                <w:rFonts w:ascii="Aptos" w:hAnsi="Aptos" w:cs="" w:asciiTheme="minorAscii" w:hAnsiTheme="minorAscii" w:cstheme="minorBidi"/>
                <w:sz w:val="28"/>
                <w:szCs w:val="28"/>
              </w:rPr>
            </w:pPr>
            <w:r w:rsidRPr="4593F943" w:rsidR="1211BCC0">
              <w:rPr>
                <w:rStyle w:val="ANSWERS"/>
                <w:rFonts w:ascii="Aptos" w:hAnsi="Aptos" w:cs="" w:asciiTheme="minorAscii" w:hAnsiTheme="minorAscii" w:cstheme="minorBidi"/>
                <w:sz w:val="28"/>
                <w:szCs w:val="28"/>
              </w:rPr>
              <w:t>The life expectancy is increasing overtime and so demand for services is likely to keep on increasing as population grows</w:t>
            </w:r>
          </w:p>
          <w:p w:rsidR="1211BCC0" w:rsidP="4593F943" w:rsidRDefault="1211BCC0" w14:paraId="441510AD" w14:textId="2471DD46">
            <w:pPr>
              <w:pStyle w:val="Normal"/>
              <w:suppressLineNumbers w:val="0"/>
              <w:bidi w:val="0"/>
              <w:spacing w:before="0" w:beforeAutospacing="off" w:after="160" w:afterAutospacing="off" w:line="259" w:lineRule="auto"/>
              <w:ind w:left="0" w:right="0"/>
              <w:jc w:val="left"/>
              <w:rPr>
                <w:rStyle w:val="ANSWERS"/>
                <w:rFonts w:ascii="Aptos" w:hAnsi="Aptos" w:cs="" w:asciiTheme="minorAscii" w:hAnsiTheme="minorAscii" w:cstheme="minorBidi"/>
                <w:sz w:val="28"/>
                <w:szCs w:val="28"/>
              </w:rPr>
            </w:pPr>
            <w:r w:rsidRPr="42DF2BF5" w:rsidR="1211BCC0">
              <w:rPr>
                <w:rStyle w:val="ANSWERS"/>
                <w:rFonts w:ascii="Aptos" w:hAnsi="Aptos" w:cs="" w:asciiTheme="minorAscii" w:hAnsiTheme="minorAscii" w:cstheme="minorBidi"/>
                <w:sz w:val="28"/>
                <w:szCs w:val="28"/>
              </w:rPr>
              <w:t xml:space="preserve">Higher BMI rates are </w:t>
            </w:r>
            <w:r w:rsidRPr="42DF2BF5" w:rsidR="4C017446">
              <w:rPr>
                <w:rStyle w:val="ANSWERS"/>
                <w:rFonts w:ascii="Aptos" w:hAnsi="Aptos" w:cs="" w:asciiTheme="minorAscii" w:hAnsiTheme="minorAscii" w:cstheme="minorBidi"/>
                <w:sz w:val="28"/>
                <w:szCs w:val="28"/>
              </w:rPr>
              <w:t>re</w:t>
            </w:r>
            <w:r w:rsidRPr="42DF2BF5" w:rsidR="57A27960">
              <w:rPr>
                <w:rStyle w:val="ANSWERS"/>
                <w:rFonts w:ascii="Aptos" w:hAnsi="Aptos" w:cs="" w:asciiTheme="minorAscii" w:hAnsiTheme="minorAscii" w:cstheme="minorBidi"/>
                <w:sz w:val="28"/>
                <w:szCs w:val="28"/>
              </w:rPr>
              <w:t>c</w:t>
            </w:r>
            <w:r w:rsidRPr="42DF2BF5" w:rsidR="4C017446">
              <w:rPr>
                <w:rStyle w:val="ANSWERS"/>
                <w:rFonts w:ascii="Aptos" w:hAnsi="Aptos" w:cs="" w:asciiTheme="minorAscii" w:hAnsiTheme="minorAscii" w:cstheme="minorBidi"/>
                <w:sz w:val="28"/>
                <w:szCs w:val="28"/>
              </w:rPr>
              <w:t>ordered</w:t>
            </w:r>
            <w:r w:rsidRPr="42DF2BF5" w:rsidR="1211BCC0">
              <w:rPr>
                <w:rStyle w:val="ANSWERS"/>
                <w:rFonts w:ascii="Aptos" w:hAnsi="Aptos" w:cs="" w:asciiTheme="minorAscii" w:hAnsiTheme="minorAscii" w:cstheme="minorBidi"/>
                <w:sz w:val="28"/>
                <w:szCs w:val="28"/>
              </w:rPr>
              <w:t xml:space="preserve"> in </w:t>
            </w:r>
            <w:r w:rsidRPr="42DF2BF5" w:rsidR="1211BCC0">
              <w:rPr>
                <w:rStyle w:val="ANSWERS"/>
                <w:rFonts w:ascii="Aptos" w:hAnsi="Aptos" w:cs="" w:asciiTheme="minorAscii" w:hAnsiTheme="minorAscii" w:cstheme="minorBidi"/>
                <w:sz w:val="28"/>
                <w:szCs w:val="28"/>
              </w:rPr>
              <w:t>europe</w:t>
            </w:r>
            <w:r w:rsidRPr="42DF2BF5" w:rsidR="1211BCC0">
              <w:rPr>
                <w:rStyle w:val="ANSWERS"/>
                <w:rFonts w:ascii="Aptos" w:hAnsi="Aptos" w:cs="" w:asciiTheme="minorAscii" w:hAnsiTheme="minorAscii" w:cstheme="minorBidi"/>
                <w:sz w:val="28"/>
                <w:szCs w:val="28"/>
              </w:rPr>
              <w:t xml:space="preserve"> which could put more str</w:t>
            </w:r>
            <w:r w:rsidRPr="42DF2BF5" w:rsidR="5ECF5248">
              <w:rPr>
                <w:rStyle w:val="ANSWERS"/>
                <w:rFonts w:ascii="Aptos" w:hAnsi="Aptos" w:cs="" w:asciiTheme="minorAscii" w:hAnsiTheme="minorAscii" w:cstheme="minorBidi"/>
                <w:sz w:val="28"/>
                <w:szCs w:val="28"/>
              </w:rPr>
              <w:t>ain on health services (lowering national BMI goals)</w:t>
            </w:r>
          </w:p>
          <w:p w:rsidR="5ECF5248" w:rsidP="4593F943" w:rsidRDefault="5ECF5248" w14:paraId="66DF5359" w14:textId="1F2D5EE7">
            <w:pPr>
              <w:pStyle w:val="Normal"/>
              <w:suppressLineNumbers w:val="0"/>
              <w:bidi w:val="0"/>
              <w:spacing w:before="0" w:beforeAutospacing="off" w:after="160" w:afterAutospacing="off" w:line="259" w:lineRule="auto"/>
              <w:ind w:left="0" w:right="0"/>
              <w:jc w:val="left"/>
              <w:rPr>
                <w:rStyle w:val="ANSWERS"/>
                <w:rFonts w:ascii="Aptos" w:hAnsi="Aptos" w:cs="" w:asciiTheme="minorAscii" w:hAnsiTheme="minorAscii" w:cstheme="minorBidi"/>
                <w:sz w:val="28"/>
                <w:szCs w:val="28"/>
              </w:rPr>
            </w:pPr>
            <w:r w:rsidRPr="42DF2BF5" w:rsidR="5ECF5248">
              <w:rPr>
                <w:rStyle w:val="ANSWERS"/>
                <w:rFonts w:ascii="Aptos" w:hAnsi="Aptos" w:cs="" w:asciiTheme="minorAscii" w:hAnsiTheme="minorAscii" w:cstheme="minorBidi"/>
                <w:sz w:val="28"/>
                <w:szCs w:val="28"/>
              </w:rPr>
              <w:t xml:space="preserve">Lung </w:t>
            </w:r>
            <w:r w:rsidRPr="42DF2BF5" w:rsidR="5ECF5248">
              <w:rPr>
                <w:rStyle w:val="ANSWERS"/>
                <w:rFonts w:ascii="Aptos" w:hAnsi="Aptos" w:cs="" w:asciiTheme="minorAscii" w:hAnsiTheme="minorAscii" w:cstheme="minorBidi"/>
                <w:sz w:val="28"/>
                <w:szCs w:val="28"/>
              </w:rPr>
              <w:t>cancer</w:t>
            </w:r>
            <w:r w:rsidRPr="42DF2BF5" w:rsidR="6F32B01E">
              <w:rPr>
                <w:rStyle w:val="ANSWERS"/>
                <w:rFonts w:ascii="Aptos" w:hAnsi="Aptos" w:cs="" w:asciiTheme="minorAscii" w:hAnsiTheme="minorAscii" w:cstheme="minorBidi"/>
                <w:sz w:val="28"/>
                <w:szCs w:val="28"/>
              </w:rPr>
              <w:t xml:space="preserve"> </w:t>
            </w:r>
            <w:r w:rsidRPr="42DF2BF5" w:rsidR="5ECF5248">
              <w:rPr>
                <w:rStyle w:val="ANSWERS"/>
                <w:rFonts w:ascii="Aptos" w:hAnsi="Aptos" w:cs="" w:asciiTheme="minorAscii" w:hAnsiTheme="minorAscii" w:cstheme="minorBidi"/>
                <w:sz w:val="28"/>
                <w:szCs w:val="28"/>
              </w:rPr>
              <w:t>is</w:t>
            </w:r>
            <w:r w:rsidRPr="42DF2BF5" w:rsidR="5ECF5248">
              <w:rPr>
                <w:rStyle w:val="ANSWERS"/>
                <w:rFonts w:ascii="Aptos" w:hAnsi="Aptos" w:cs="" w:asciiTheme="minorAscii" w:hAnsiTheme="minorAscii" w:cstheme="minorBidi"/>
                <w:sz w:val="28"/>
                <w:szCs w:val="28"/>
              </w:rPr>
              <w:t xml:space="preserve"> much more prevalent </w:t>
            </w:r>
            <w:r w:rsidRPr="42DF2BF5" w:rsidR="35870B3A">
              <w:rPr>
                <w:rStyle w:val="ANSWERS"/>
                <w:rFonts w:ascii="Aptos" w:hAnsi="Aptos" w:cs="" w:asciiTheme="minorAscii" w:hAnsiTheme="minorAscii" w:cstheme="minorBidi"/>
                <w:sz w:val="28"/>
                <w:szCs w:val="28"/>
              </w:rPr>
              <w:t xml:space="preserve">in </w:t>
            </w:r>
            <w:r w:rsidRPr="42DF2BF5" w:rsidR="5ECF5248">
              <w:rPr>
                <w:rStyle w:val="ANSWERS"/>
                <w:rFonts w:ascii="Aptos" w:hAnsi="Aptos" w:cs="" w:asciiTheme="minorAscii" w:hAnsiTheme="minorAscii" w:cstheme="minorBidi"/>
                <w:sz w:val="28"/>
                <w:szCs w:val="28"/>
              </w:rPr>
              <w:t xml:space="preserve">certain countries including, </w:t>
            </w:r>
            <w:r w:rsidRPr="42DF2BF5" w:rsidR="02C70EB4">
              <w:rPr>
                <w:rStyle w:val="ANSWERS"/>
                <w:rFonts w:ascii="Aptos" w:hAnsi="Aptos" w:cs="" w:asciiTheme="minorAscii" w:hAnsiTheme="minorAscii" w:cstheme="minorBidi"/>
                <w:sz w:val="28"/>
                <w:szCs w:val="28"/>
              </w:rPr>
              <w:t>F</w:t>
            </w:r>
            <w:r w:rsidRPr="42DF2BF5" w:rsidR="5ECF5248">
              <w:rPr>
                <w:rStyle w:val="ANSWERS"/>
                <w:rFonts w:ascii="Aptos" w:hAnsi="Aptos" w:cs="" w:asciiTheme="minorAscii" w:hAnsiTheme="minorAscii" w:cstheme="minorBidi"/>
                <w:sz w:val="28"/>
                <w:szCs w:val="28"/>
              </w:rPr>
              <w:t>rance</w:t>
            </w:r>
            <w:r w:rsidRPr="42DF2BF5" w:rsidR="5ECF5248">
              <w:rPr>
                <w:rStyle w:val="ANSWERS"/>
                <w:rFonts w:ascii="Aptos" w:hAnsi="Aptos" w:cs="" w:asciiTheme="minorAscii" w:hAnsiTheme="minorAscii" w:cstheme="minorBidi"/>
                <w:sz w:val="28"/>
                <w:szCs w:val="28"/>
              </w:rPr>
              <w:t>, Germany and Italy and men are significantly hi</w:t>
            </w:r>
            <w:r w:rsidRPr="42DF2BF5" w:rsidR="19245D5D">
              <w:rPr>
                <w:rStyle w:val="ANSWERS"/>
                <w:rFonts w:ascii="Aptos" w:hAnsi="Aptos" w:cs="" w:asciiTheme="minorAscii" w:hAnsiTheme="minorAscii" w:cstheme="minorBidi"/>
                <w:sz w:val="28"/>
                <w:szCs w:val="28"/>
              </w:rPr>
              <w:t>gher risk to developing lung cancer.</w:t>
            </w:r>
          </w:p>
          <w:p w:rsidR="19245D5D" w:rsidP="4593F943" w:rsidRDefault="19245D5D" w14:paraId="4E7C43FB" w14:textId="61250F1B">
            <w:pPr>
              <w:pStyle w:val="Normal"/>
              <w:suppressLineNumbers w:val="0"/>
              <w:bidi w:val="0"/>
              <w:spacing w:before="0" w:beforeAutospacing="off" w:after="160" w:afterAutospacing="off" w:line="259" w:lineRule="auto"/>
              <w:ind w:left="0" w:right="0"/>
              <w:jc w:val="left"/>
              <w:rPr>
                <w:rStyle w:val="ANSWERS"/>
                <w:rFonts w:ascii="Aptos" w:hAnsi="Aptos" w:cs="" w:asciiTheme="minorAscii" w:hAnsiTheme="minorAscii" w:cstheme="minorBidi"/>
                <w:sz w:val="28"/>
                <w:szCs w:val="28"/>
              </w:rPr>
            </w:pPr>
            <w:r w:rsidRPr="4593F943" w:rsidR="19245D5D">
              <w:rPr>
                <w:rStyle w:val="ANSWERS"/>
                <w:rFonts w:ascii="Aptos" w:hAnsi="Aptos" w:cs="" w:asciiTheme="minorAscii" w:hAnsiTheme="minorAscii" w:cstheme="minorBidi"/>
                <w:sz w:val="28"/>
                <w:szCs w:val="28"/>
              </w:rPr>
              <w:t>Studies into why these certain countries have such higher rates would help understand lung cancer more as a whole</w:t>
            </w:r>
          </w:p>
          <w:p w:rsidR="4593F943" w:rsidP="4593F943" w:rsidRDefault="4593F943" w14:paraId="39FCE2CB" w14:textId="4452AB93">
            <w:pPr>
              <w:pStyle w:val="Normal"/>
              <w:suppressLineNumbers w:val="0"/>
              <w:bidi w:val="0"/>
              <w:spacing w:before="0" w:beforeAutospacing="off" w:after="160" w:afterAutospacing="off" w:line="259" w:lineRule="auto"/>
              <w:ind w:left="0" w:right="0"/>
              <w:jc w:val="left"/>
              <w:rPr>
                <w:rStyle w:val="ANSWERS"/>
                <w:rFonts w:ascii="Aptos" w:hAnsi="Aptos" w:cs="" w:asciiTheme="minorAscii" w:hAnsiTheme="minorAscii" w:cstheme="minorBidi"/>
                <w:sz w:val="28"/>
                <w:szCs w:val="28"/>
              </w:rPr>
            </w:pPr>
          </w:p>
          <w:p w:rsidR="00161231" w:rsidP="4593F943" w:rsidRDefault="00161231" w14:paraId="6444E0DC" w14:textId="61F9FE1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42DF2BF5" w:rsidR="436C0BE3">
              <w:rPr>
                <w:rStyle w:val="ANSWERS"/>
                <w:rFonts w:ascii="Aptos" w:hAnsi="Aptos" w:cs="" w:asciiTheme="minorAscii" w:hAnsiTheme="minorAscii" w:cstheme="minorBidi"/>
                <w:sz w:val="28"/>
                <w:szCs w:val="28"/>
              </w:rPr>
              <w:t>It</w:t>
            </w:r>
            <w:r w:rsidRPr="42DF2BF5" w:rsidR="202C1573">
              <w:rPr>
                <w:rStyle w:val="ANSWERS"/>
                <w:rFonts w:ascii="Aptos" w:hAnsi="Aptos" w:cs="" w:asciiTheme="minorAscii" w:hAnsiTheme="minorAscii" w:cstheme="minorBidi"/>
                <w:sz w:val="28"/>
                <w:szCs w:val="28"/>
              </w:rPr>
              <w:t xml:space="preserve"> i</w:t>
            </w:r>
            <w:r w:rsidRPr="42DF2BF5" w:rsidR="436C0BE3">
              <w:rPr>
                <w:rStyle w:val="ANSWERS"/>
                <w:rFonts w:ascii="Aptos" w:hAnsi="Aptos" w:cs="" w:asciiTheme="minorAscii" w:hAnsiTheme="minorAscii" w:cstheme="minorBidi"/>
                <w:sz w:val="28"/>
                <w:szCs w:val="28"/>
              </w:rPr>
              <w:t>s</w:t>
            </w:r>
            <w:r w:rsidRPr="42DF2BF5" w:rsidR="436C0BE3">
              <w:rPr>
                <w:rStyle w:val="ANSWERS"/>
                <w:rFonts w:ascii="Aptos" w:hAnsi="Aptos" w:cs="" w:asciiTheme="minorAscii" w:hAnsiTheme="minorAscii" w:cstheme="minorBidi"/>
                <w:sz w:val="28"/>
                <w:szCs w:val="28"/>
              </w:rPr>
              <w:t xml:space="preserve"> </w:t>
            </w:r>
            <w:r w:rsidRPr="42DF2BF5" w:rsidR="436C0BE3">
              <w:rPr>
                <w:rStyle w:val="ANSWERS"/>
                <w:rFonts w:ascii="Aptos" w:hAnsi="Aptos" w:cs="" w:asciiTheme="minorAscii" w:hAnsiTheme="minorAscii" w:cstheme="minorBidi"/>
                <w:sz w:val="28"/>
                <w:szCs w:val="28"/>
              </w:rPr>
              <w:t>very interesting</w:t>
            </w:r>
            <w:r w:rsidRPr="42DF2BF5" w:rsidR="436C0BE3">
              <w:rPr>
                <w:rStyle w:val="ANSWERS"/>
                <w:rFonts w:ascii="Aptos" w:hAnsi="Aptos" w:cs="" w:asciiTheme="minorAscii" w:hAnsiTheme="minorAscii" w:cstheme="minorBidi"/>
                <w:sz w:val="28"/>
                <w:szCs w:val="28"/>
              </w:rPr>
              <w:t xml:space="preserve"> to visualise data in many </w:t>
            </w:r>
            <w:r w:rsidRPr="42DF2BF5" w:rsidR="264B9DD2">
              <w:rPr>
                <w:rStyle w:val="ANSWERS"/>
                <w:rFonts w:ascii="Aptos" w:hAnsi="Aptos" w:cs="" w:asciiTheme="minorAscii" w:hAnsiTheme="minorAscii" w:cstheme="minorBidi"/>
                <w:sz w:val="28"/>
                <w:szCs w:val="28"/>
              </w:rPr>
              <w:t>ways,</w:t>
            </w:r>
            <w:r w:rsidRPr="42DF2BF5" w:rsidR="436C0BE3">
              <w:rPr>
                <w:rStyle w:val="ANSWERS"/>
                <w:rFonts w:ascii="Aptos" w:hAnsi="Aptos" w:cs="" w:asciiTheme="minorAscii" w:hAnsiTheme="minorAscii" w:cstheme="minorBidi"/>
                <w:sz w:val="28"/>
                <w:szCs w:val="28"/>
              </w:rPr>
              <w:t xml:space="preserve"> and it really paints a picture of healthcare data and how it can be used to improve services</w:t>
            </w:r>
            <w:r w:rsidRPr="42DF2BF5" w:rsidR="38500BA8">
              <w:rPr>
                <w:rStyle w:val="ANSWERS"/>
                <w:rFonts w:ascii="Aptos" w:hAnsi="Aptos" w:cs="" w:asciiTheme="minorAscii" w:hAnsiTheme="minorAscii" w:cstheme="minorBidi"/>
                <w:sz w:val="28"/>
                <w:szCs w:val="28"/>
              </w:rPr>
              <w:t xml:space="preserve"> and the lives of many people across the world </w:t>
            </w:r>
            <w:r w:rsidRPr="42DF2BF5" w:rsidR="436C0BE3">
              <w:rPr>
                <w:rStyle w:val="ANSWERS"/>
                <w:rFonts w:ascii="Aptos" w:hAnsi="Aptos" w:cs="" w:asciiTheme="minorAscii" w:hAnsiTheme="minorAscii" w:cstheme="minorBidi"/>
                <w:sz w:val="28"/>
                <w:szCs w:val="28"/>
              </w:rPr>
              <w:t xml:space="preserve"> </w:t>
            </w:r>
          </w:p>
          <w:p w:rsidR="00161231" w:rsidP="00A122F1"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2DF2BF5"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593F943" w:rsidRDefault="00161231" w14:paraId="387FA56C" w14:textId="0E6F83A5">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a4e82294219a4f21">
              <w:r w:rsidRPr="4593F943" w:rsidR="0C75DE1D">
                <w:rPr>
                  <w:rStyle w:val="Hyperlink"/>
                  <w:rFonts w:ascii="Aptos" w:hAnsi="Aptos" w:eastAsia="Aptos" w:cs="Aptos"/>
                  <w:noProof w:val="0"/>
                  <w:sz w:val="28"/>
                  <w:szCs w:val="28"/>
                  <w:lang w:val="en-GB"/>
                </w:rPr>
                <w:t>Global Health Insights - Sami | Tableau Public</w:t>
              </w:r>
            </w:hyperlink>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1516829"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r w:rsidRPr="00982C0D">
        <w:rPr>
          <w:b/>
          <w:bCs/>
        </w:rPr>
        <w:t>artist</w:t>
      </w:r>
      <w:r>
        <w:rPr>
          <w:b/>
          <w:bCs/>
        </w:rPr>
        <w:t>_name</w:t>
      </w:r>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r w:rsidRPr="00982C0D">
        <w:rPr>
          <w:b/>
          <w:bCs/>
        </w:rPr>
        <w:t>track_name</w:t>
      </w:r>
      <w:r w:rsidRPr="00982C0D">
        <w:t>: Name of the track</w:t>
      </w:r>
    </w:p>
    <w:p w:rsidRPr="00982C0D" w:rsidR="00161231" w:rsidP="00161231" w:rsidRDefault="00161231" w14:paraId="49A9009A" w14:textId="77777777">
      <w:pPr>
        <w:numPr>
          <w:ilvl w:val="0"/>
          <w:numId w:val="1"/>
        </w:numPr>
      </w:pPr>
      <w:r w:rsidRPr="00982C0D">
        <w:rPr>
          <w:b/>
          <w:bCs/>
        </w:rPr>
        <w:t>track_id</w:t>
      </w:r>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r w:rsidRPr="00982C0D">
        <w:rPr>
          <w:b/>
          <w:bCs/>
        </w:rPr>
        <w:t>acousticness</w:t>
      </w:r>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r w:rsidRPr="00982C0D">
        <w:rPr>
          <w:b/>
          <w:bCs/>
        </w:rPr>
        <w:t>duration_ms</w:t>
      </w:r>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r w:rsidRPr="00982C0D">
        <w:rPr>
          <w:b/>
          <w:bCs/>
        </w:rPr>
        <w:lastRenderedPageBreak/>
        <w:t>speechiness</w:t>
      </w:r>
      <w:r w:rsidRPr="00982C0D">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42DF2BF5"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42DF2BF5" w:rsidRDefault="00161231" w14:paraId="7DD23125" w14:textId="239B0A0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EB31557">
              <w:drawing>
                <wp:inline wp14:editId="512618FB" wp14:anchorId="0C660B3B">
                  <wp:extent cx="4800600" cy="2686050"/>
                  <wp:effectExtent l="0" t="0" r="0" b="0"/>
                  <wp:docPr id="365436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436024" name="Picture 365436024"/>
                          <pic:cNvPicPr/>
                        </pic:nvPicPr>
                        <pic:blipFill>
                          <a:blip xmlns:r="http://schemas.openxmlformats.org/officeDocument/2006/relationships" r:embed="rId1001162829">
                            <a:extLst>
                              <a:ext uri="{28A0092B-C50C-407E-A947-70E740481C1C}">
                                <a14:useLocalDpi xmlns:a14="http://schemas.microsoft.com/office/drawing/2010/main"/>
                              </a:ext>
                            </a:extLst>
                          </a:blip>
                          <a:stretch>
                            <a:fillRect/>
                          </a:stretch>
                        </pic:blipFill>
                        <pic:spPr>
                          <a:xfrm>
                            <a:off x="0" y="0"/>
                            <a:ext cx="4800600" cy="2686050"/>
                          </a:xfrm>
                          <a:prstGeom prst="rect">
                            <a:avLst/>
                          </a:prstGeom>
                        </pic:spPr>
                      </pic:pic>
                    </a:graphicData>
                  </a:graphic>
                </wp:inline>
              </w:drawing>
            </w:r>
          </w:p>
          <w:p w:rsidR="00161231" w:rsidP="00A122F1"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42DF2BF5"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42DF2BF5" w:rsidRDefault="00161231" w14:paraId="0A4B9246" w14:textId="2B0F93F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42DF2BF5" w:rsidR="68A4386A">
              <w:rPr>
                <w:rStyle w:val="ANSWERS"/>
                <w:rFonts w:ascii="Aptos" w:hAnsi="Aptos" w:cs="" w:asciiTheme="minorAscii" w:hAnsiTheme="minorAscii" w:cstheme="minorBidi"/>
                <w:sz w:val="28"/>
                <w:szCs w:val="28"/>
              </w:rPr>
              <w:t xml:space="preserve">That nobody like dancing to acapella </w:t>
            </w:r>
            <w:r w:rsidRPr="42DF2BF5" w:rsidR="68A4386A">
              <w:rPr>
                <w:rStyle w:val="ANSWERS"/>
                <w:rFonts w:ascii="Segoe UI Emoji" w:hAnsi="Segoe UI Emoji" w:eastAsia="Segoe UI Emoji" w:cs="Segoe UI Emoji" w:asciiTheme="minorAscii" w:hAnsiTheme="minorAscii" w:cstheme="minorBidi"/>
                <w:sz w:val="28"/>
                <w:szCs w:val="28"/>
              </w:rPr>
              <w:t>😊</w:t>
            </w:r>
          </w:p>
          <w:p w:rsidR="68A4386A" w:rsidP="42DF2BF5" w:rsidRDefault="68A4386A" w14:paraId="47720BF8" w14:textId="6B3FD1FA">
            <w:pPr>
              <w:spacing w:after="160" w:line="259" w:lineRule="auto"/>
              <w:rPr>
                <w:rStyle w:val="ANSWERS"/>
                <w:rFonts w:ascii="Aptos" w:hAnsi="Aptos" w:cs="" w:asciiTheme="minorAscii" w:hAnsiTheme="minorAscii" w:cstheme="minorBidi"/>
                <w:sz w:val="28"/>
                <w:szCs w:val="28"/>
              </w:rPr>
            </w:pPr>
            <w:r w:rsidRPr="42DF2BF5" w:rsidR="68A4386A">
              <w:rPr>
                <w:rStyle w:val="ANSWERS"/>
                <w:rFonts w:ascii="Aptos" w:hAnsi="Aptos" w:cs="" w:asciiTheme="minorAscii" w:hAnsiTheme="minorAscii" w:cstheme="minorBidi"/>
                <w:sz w:val="28"/>
                <w:szCs w:val="28"/>
              </w:rPr>
              <w:t>That the longer the duration of a song the less likely people will want to dance to it</w:t>
            </w:r>
          </w:p>
          <w:p w:rsidR="00161231" w:rsidP="00A122F1"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2DF2BF5"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2DF2BF5" w:rsidRDefault="00161231" w14:paraId="3105153C" w14:textId="6A131AE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af26c062f4a94640">
              <w:r w:rsidRPr="42DF2BF5" w:rsidR="258DD95C">
                <w:rPr>
                  <w:rStyle w:val="Hyperlink"/>
                  <w:rFonts w:ascii="Aptos" w:hAnsi="Aptos" w:eastAsia="Aptos" w:cs="Aptos"/>
                  <w:noProof w:val="0"/>
                  <w:sz w:val="28"/>
                  <w:szCs w:val="28"/>
                  <w:lang w:val="en-GB"/>
                </w:rPr>
                <w:t>Spotify1 | Tableau Public</w:t>
              </w:r>
            </w:hyperlink>
          </w:p>
          <w:p w:rsidR="00161231" w:rsidP="42DF2BF5" w:rsidRDefault="00161231" w14:paraId="46F090BE" w14:textId="33C7B8E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09196FFE">
      <w:pPr>
        <w:pStyle w:val="Heading1"/>
        <w:rPr>
          <w:rFonts w:asciiTheme="minorHAnsi" w:hAnsiTheme="minorHAnsi" w:cstheme="minorBidi"/>
        </w:rPr>
      </w:pPr>
      <w:bookmarkStart w:name="_Toc221516830"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how to publish and share power bi report.webm</w:t>
        </w:r>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A122F1"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227ED7" w:rsidP="00161231" w:rsidRDefault="00227ED7" w14:paraId="1BE978A5" w14:textId="77777777"/>
    <w:p w:rsidR="00161231" w:rsidP="00161231" w:rsidRDefault="00161231" w14:paraId="6AA6E24C" w14:textId="42F60FBB">
      <w:pPr>
        <w:pStyle w:val="Heading1"/>
        <w:rPr>
          <w:rFonts w:asciiTheme="minorHAnsi" w:hAnsiTheme="minorHAnsi" w:cstheme="minorBidi"/>
        </w:rPr>
      </w:pPr>
      <w:bookmarkStart w:name="_Toc221516831"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how to publish and share power bi report.webm</w:t>
        </w:r>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A122F1"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515513" w:rsidP="00161231" w:rsidRDefault="00515513" w14:paraId="1A9ED3AE" w14:textId="77777777">
      <w:pPr>
        <w:pStyle w:val="Heading1"/>
        <w:rPr>
          <w:rFonts w:asciiTheme="minorHAnsi" w:hAnsiTheme="minorHAnsi" w:cstheme="minorBidi"/>
        </w:rPr>
      </w:pPr>
    </w:p>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1516832"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3">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0A54861">
      <w:pPr>
        <w:pStyle w:val="ListParagraph"/>
        <w:numPr>
          <w:ilvl w:val="0"/>
          <w:numId w:val="3"/>
        </w:numPr>
      </w:pPr>
      <w:r>
        <w:t xml:space="preserve">Select </w:t>
      </w:r>
      <w:r w:rsidR="00CB6C21">
        <w:t>Sing in to l</w:t>
      </w:r>
      <w:r>
        <w:t xml:space="preserve">aunch Lab </w:t>
      </w:r>
    </w:p>
    <w:p w:rsidR="00E63E7C" w:rsidP="00E63E7C" w:rsidRDefault="00E63E7C" w14:paraId="5AC024CA" w14:textId="6D5B0758">
      <w:pPr>
        <w:pStyle w:val="ListParagraph"/>
        <w:numPr>
          <w:ilvl w:val="0"/>
          <w:numId w:val="3"/>
        </w:numPr>
      </w:pPr>
      <w:r>
        <w:t xml:space="preserve">Sign in using </w:t>
      </w:r>
      <w:r w:rsidR="00906FDE">
        <w:t>Leep</w:t>
      </w:r>
      <w:r>
        <w:t xml:space="preserve">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share with your trainer</w:t>
      </w:r>
      <w:r>
        <w:t>.</w:t>
      </w:r>
    </w:p>
    <w:p w:rsidR="00161231" w:rsidP="00161231" w:rsidRDefault="00161231" w14:paraId="24236CB3" w14:textId="662BAB87">
      <w:r>
        <w:t xml:space="preserve">You can also watch this video </w:t>
      </w:r>
      <w:hyperlink w:history="1" r:id="rId14">
        <w:r w:rsidRPr="001E1A0A">
          <w:rPr>
            <w:rStyle w:val="Hyperlink"/>
            <w:rFonts w:eastAsiaTheme="majorEastAsia"/>
          </w:rPr>
          <w:t>how to publish and share power bi report.webm</w:t>
        </w:r>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00B25EFF"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A122F1"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5573080A">
      <w:pPr>
        <w:pStyle w:val="Heading1"/>
        <w:rPr>
          <w:rFonts w:asciiTheme="minorHAnsi" w:hAnsiTheme="minorHAnsi" w:cstheme="minorBidi"/>
        </w:rPr>
      </w:pPr>
      <w:bookmarkStart w:name="_Toc221516833" w:id="5"/>
      <w:r w:rsidRPr="404954BD">
        <w:rPr>
          <w:rFonts w:asciiTheme="minorHAnsi" w:hAnsiTheme="minorHAnsi" w:cstheme="minorBidi"/>
        </w:rPr>
        <w:lastRenderedPageBreak/>
        <w:t xml:space="preserve">Day 4: Task </w:t>
      </w:r>
      <w:r w:rsidR="00324E42">
        <w:rPr>
          <w:rFonts w:asciiTheme="minorHAnsi" w:hAnsiTheme="minorHAnsi" w:cstheme="minorBidi"/>
        </w:rPr>
        <w:t>2</w:t>
      </w:r>
      <w:r>
        <w:rPr>
          <w:rFonts w:asciiTheme="minorHAnsi" w:hAnsiTheme="minorHAnsi" w:cstheme="minorBidi"/>
        </w:rPr>
        <w:t xml:space="preserve"> (If completed other task early)</w:t>
      </w:r>
      <w:bookmarkEnd w:id="5"/>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5">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1FFB7D13">
      <w:pPr>
        <w:pStyle w:val="ListParagraph"/>
        <w:numPr>
          <w:ilvl w:val="0"/>
          <w:numId w:val="4"/>
        </w:numPr>
      </w:pPr>
      <w:r>
        <w:t xml:space="preserve">Sign in using </w:t>
      </w:r>
      <w:r w:rsidR="00906FDE">
        <w:t>Leep</w:t>
      </w:r>
      <w:r>
        <w:t xml:space="preserve">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2226D10E">
      <w:r>
        <w:t xml:space="preserve">You can also watch this video </w:t>
      </w:r>
      <w:hyperlink w:history="1" r:id="rId16">
        <w:r w:rsidRPr="001E1A0A">
          <w:rPr>
            <w:rStyle w:val="Hyperlink"/>
            <w:rFonts w:eastAsiaTheme="majorEastAsia"/>
          </w:rPr>
          <w:t>how to publish and share power bi report.webm</w:t>
        </w:r>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002A2025"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A122F1"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21516834"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1516835" w:id="8"/>
      <w:r w:rsidRPr="002A2025">
        <w:rPr>
          <w:rFonts w:asciiTheme="minorHAnsi" w:hAnsiTheme="minorHAnsi" w:cstheme="minorBidi"/>
        </w:rPr>
        <w:t>Additional Resources to learn and Practice</w:t>
      </w:r>
      <w:bookmarkEnd w:id="8"/>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7">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9">
        <w:r w:rsidRPr="00C75C80">
          <w:rPr>
            <w:rStyle w:val="Hyperlink"/>
            <w:rFonts w:asciiTheme="minorHAnsi" w:hAnsiTheme="minorHAnsi" w:cstheme="minorHAnsi"/>
            <w:sz w:val="28"/>
            <w:szCs w:val="28"/>
          </w:rPr>
          <w:t>Tableau Hands-on Challenges Trailmix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1">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2">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3">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4">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Leep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5">
        <w:r w:rsidRPr="002F0536">
          <w:rPr>
            <w:rStyle w:val="Hyperlink"/>
            <w:rFonts w:asciiTheme="minorHAnsi" w:hAnsiTheme="minorHAnsi" w:cstheme="minorHAnsi"/>
            <w:sz w:val="28"/>
            <w:szCs w:val="28"/>
          </w:rPr>
          <w:t>Power BI Cheat Sheet | DataCamp</w:t>
        </w:r>
      </w:hyperlink>
    </w:p>
    <w:p w:rsidRPr="006F6C67" w:rsidR="002A2025" w:rsidP="006F6C67" w:rsidRDefault="002A2025" w14:paraId="478519DD" w14:textId="72F06AF2">
      <w:pPr>
        <w:pStyle w:val="ListParagraph"/>
        <w:rPr>
          <w:rFonts w:asciiTheme="minorHAnsi" w:hAnsiTheme="minorHAnsi" w:cstheme="minorHAnsi"/>
          <w:sz w:val="28"/>
          <w:szCs w:val="28"/>
        </w:rPr>
      </w:pPr>
    </w:p>
    <w:p w:rsidRPr="00312DC5" w:rsidR="00161231" w:rsidP="00161231" w:rsidRDefault="00161231" w14:paraId="15AACB51" w14:textId="728DDDDB">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6"/>
      <w:footerReference w:type="even" r:id="rId27"/>
      <w:footerReference w:type="default" r:id="rId28"/>
      <w:headerReference w:type="first" r:id="rId2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57B4" w:rsidRDefault="000757B4" w14:paraId="5645661E" w14:textId="77777777">
      <w:r>
        <w:separator/>
      </w:r>
    </w:p>
  </w:endnote>
  <w:endnote w:type="continuationSeparator" w:id="0">
    <w:p w:rsidR="000757B4" w:rsidRDefault="000757B4" w14:paraId="184B1B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AF6CBE"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57B4" w:rsidRDefault="000757B4" w14:paraId="4E062D3A" w14:textId="77777777">
      <w:r>
        <w:separator/>
      </w:r>
    </w:p>
  </w:footnote>
  <w:footnote w:type="continuationSeparator" w:id="0">
    <w:p w:rsidR="000757B4" w:rsidRDefault="000757B4" w14:paraId="089FBE2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 w:numId="5" w16cid:durableId="171626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757B4"/>
    <w:rsid w:val="00096B17"/>
    <w:rsid w:val="000C62BE"/>
    <w:rsid w:val="00161231"/>
    <w:rsid w:val="001A07EC"/>
    <w:rsid w:val="00227ED7"/>
    <w:rsid w:val="002A2025"/>
    <w:rsid w:val="002D290D"/>
    <w:rsid w:val="002F0536"/>
    <w:rsid w:val="00324E42"/>
    <w:rsid w:val="00376217"/>
    <w:rsid w:val="00384C04"/>
    <w:rsid w:val="004351A1"/>
    <w:rsid w:val="004445B4"/>
    <w:rsid w:val="00487C63"/>
    <w:rsid w:val="004A1092"/>
    <w:rsid w:val="004C1103"/>
    <w:rsid w:val="004E0561"/>
    <w:rsid w:val="00515513"/>
    <w:rsid w:val="005831DB"/>
    <w:rsid w:val="005E45DA"/>
    <w:rsid w:val="005E582F"/>
    <w:rsid w:val="00607975"/>
    <w:rsid w:val="0069509E"/>
    <w:rsid w:val="006F18BA"/>
    <w:rsid w:val="006F6C67"/>
    <w:rsid w:val="00722176"/>
    <w:rsid w:val="0073115B"/>
    <w:rsid w:val="007633CF"/>
    <w:rsid w:val="008016F9"/>
    <w:rsid w:val="0084744D"/>
    <w:rsid w:val="008B58EC"/>
    <w:rsid w:val="008E5AEE"/>
    <w:rsid w:val="00906FDE"/>
    <w:rsid w:val="00984CAD"/>
    <w:rsid w:val="00AA59BE"/>
    <w:rsid w:val="00AB045A"/>
    <w:rsid w:val="00AB54B2"/>
    <w:rsid w:val="00B25EFF"/>
    <w:rsid w:val="00B46D48"/>
    <w:rsid w:val="00B74E69"/>
    <w:rsid w:val="00B94893"/>
    <w:rsid w:val="00C75C80"/>
    <w:rsid w:val="00CB6C21"/>
    <w:rsid w:val="00CF6040"/>
    <w:rsid w:val="00DD2424"/>
    <w:rsid w:val="00E63E7C"/>
    <w:rsid w:val="00E9485B"/>
    <w:rsid w:val="00F43416"/>
    <w:rsid w:val="00F545EC"/>
    <w:rsid w:val="01056C81"/>
    <w:rsid w:val="02C70EB4"/>
    <w:rsid w:val="05A9DC12"/>
    <w:rsid w:val="0C75DE1D"/>
    <w:rsid w:val="1211BCC0"/>
    <w:rsid w:val="1490E70D"/>
    <w:rsid w:val="19245D5D"/>
    <w:rsid w:val="1BE99959"/>
    <w:rsid w:val="1EE14A6F"/>
    <w:rsid w:val="202C1573"/>
    <w:rsid w:val="258DD95C"/>
    <w:rsid w:val="264B9DD2"/>
    <w:rsid w:val="27FA5CDF"/>
    <w:rsid w:val="2A718BE5"/>
    <w:rsid w:val="2EE40913"/>
    <w:rsid w:val="2F99B426"/>
    <w:rsid w:val="31F810DD"/>
    <w:rsid w:val="320EA5ED"/>
    <w:rsid w:val="35870B3A"/>
    <w:rsid w:val="38500BA8"/>
    <w:rsid w:val="387AA96F"/>
    <w:rsid w:val="3B21FC5C"/>
    <w:rsid w:val="3EB31557"/>
    <w:rsid w:val="401CE5E7"/>
    <w:rsid w:val="420A130D"/>
    <w:rsid w:val="42DF2BF5"/>
    <w:rsid w:val="436C0BE3"/>
    <w:rsid w:val="4593F943"/>
    <w:rsid w:val="4C017446"/>
    <w:rsid w:val="5451396A"/>
    <w:rsid w:val="57A27960"/>
    <w:rsid w:val="5ECF5248"/>
    <w:rsid w:val="60037340"/>
    <w:rsid w:val="62A7570B"/>
    <w:rsid w:val="63E12C65"/>
    <w:rsid w:val="641DF8BD"/>
    <w:rsid w:val="68A4386A"/>
    <w:rsid w:val="6EED3502"/>
    <w:rsid w:val="6F32B01E"/>
    <w:rsid w:val="7091BC0A"/>
    <w:rsid w:val="7CB0B8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us/training/modules/clean-data-power-bi/8-lab?source=learn" TargetMode="External" Id="rId13" /><Relationship Type="http://schemas.openxmlformats.org/officeDocument/2006/relationships/hyperlink" Target="https://www.youtube.com/watch?v=QimVQl5AoYM" TargetMode="External" Id="rId18" /><Relationship Type="http://schemas.openxmlformats.org/officeDocument/2006/relationships/header" Target="header1.xml" Id="rId26" /><Relationship Type="http://schemas.openxmlformats.org/officeDocument/2006/relationships/settings" Target="settings.xml" Id="rId3" /><Relationship Type="http://schemas.openxmlformats.org/officeDocument/2006/relationships/hyperlink" Target="https://public.tableau.com/app/learn/how-to-videos" TargetMode="External" Id="rId21" /><Relationship Type="http://schemas.openxmlformats.org/officeDocument/2006/relationships/customXml" Target="../customXml/item3.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zOR0-nygfDE" TargetMode="External" Id="rId17" /><Relationship Type="http://schemas.openxmlformats.org/officeDocument/2006/relationships/hyperlink" Target="https://www.datacamp.com/cheat-sheet/power-bi-cheat-sheet" TargetMode="External" Id="rId25" /><Relationship Type="http://schemas.openxmlformats.org/officeDocument/2006/relationships/customXml" Target="../customXml/item2.xml" Id="rId33"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public.tableau.com/app/learn/sample-data" TargetMode="External" Id="rId20" /><Relationship Type="http://schemas.openxmlformats.org/officeDocument/2006/relationships/header" Target="header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learn.microsoft.com/en-us/training/modules/configure-semantic-model-power-bi/8-lab" TargetMode="External" Id="rId24" /><Relationship Type="http://schemas.openxmlformats.org/officeDocument/2006/relationships/customXml" Target="../customXml/item1.xml" Id="rId32" /><Relationship Type="http://schemas.openxmlformats.org/officeDocument/2006/relationships/footnotes" Target="footnotes.xml" Id="rId5" /><Relationship Type="http://schemas.openxmlformats.org/officeDocument/2006/relationships/hyperlink" Target="https://learn.microsoft.com/en-us/training/modules/power-bi-effective-reports/9-lab" TargetMode="External" Id="rId15" /><Relationship Type="http://schemas.openxmlformats.org/officeDocument/2006/relationships/hyperlink" Target="https://powerbi.microsoft.com/guidedtour/guidedtour/power-platform/power-bi/1/1" TargetMode="External" Id="rId23" /><Relationship Type="http://schemas.openxmlformats.org/officeDocument/2006/relationships/footer" Target="footer2.xml" Id="rId28"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trailhead.salesforce.com/users/strailhead/trailmixes/tableau-hands-on-challenges" TargetMode="External"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powerbi.microsoft.com/en-GB/guidedtour/power-platform/power-bi-embedded/1/1" TargetMode="External" Id="rId22" /><Relationship Type="http://schemas.openxmlformats.org/officeDocument/2006/relationships/footer" Target="footer1.xml" Id="rId27" /><Relationship Type="http://schemas.openxmlformats.org/officeDocument/2006/relationships/fontTable" Target="fontTable.xml" Id="rId30"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image" Target="/media/image2.png" Id="rId451689939" /><Relationship Type="http://schemas.openxmlformats.org/officeDocument/2006/relationships/hyperlink" Target="https://public.tableau.com/app/profile/samihope888data/viz/GlobalHealthInsights-Sami/GlobalHealthInsights?publish=yes" TargetMode="External" Id="Ra4e82294219a4f21" /><Relationship Type="http://schemas.openxmlformats.org/officeDocument/2006/relationships/image" Target="/media/image3.png" Id="rId1001162829" /><Relationship Type="http://schemas.openxmlformats.org/officeDocument/2006/relationships/hyperlink" Target="https://public.tableau.com/app/profile/samihope888data/viz/Spotify1_17707359077840/SpotifyData" TargetMode="External" Id="Raf26c062f4a9464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Props1.xml><?xml version="1.0" encoding="utf-8"?>
<ds:datastoreItem xmlns:ds="http://schemas.openxmlformats.org/officeDocument/2006/customXml" ds:itemID="{9B84BB3F-8818-4B7F-BCD2-E5B5CAB4708A}"/>
</file>

<file path=customXml/itemProps2.xml><?xml version="1.0" encoding="utf-8"?>
<ds:datastoreItem xmlns:ds="http://schemas.openxmlformats.org/officeDocument/2006/customXml" ds:itemID="{B291F8F4-2F57-4FF7-9079-0E7FAAF0D229}"/>
</file>

<file path=customXml/itemProps3.xml><?xml version="1.0" encoding="utf-8"?>
<ds:datastoreItem xmlns:ds="http://schemas.openxmlformats.org/officeDocument/2006/customXml" ds:itemID="{92AF9EC7-8B38-475B-A8AC-9051EF347F30}"/>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Sami Hope</lastModifiedBy>
  <revision>43</revision>
  <dcterms:created xsi:type="dcterms:W3CDTF">2025-12-09T09:16:00.0000000Z</dcterms:created>
  <dcterms:modified xsi:type="dcterms:W3CDTF">2026-02-17T09:29:25.6102402Z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