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82BE61" w14:textId="77777777" w:rsidR="008057AC" w:rsidRPr="00260CF8" w:rsidRDefault="008057AC" w:rsidP="000C4A28">
      <w:pPr>
        <w:pStyle w:val="SectionHeading"/>
        <w:spacing w:before="0" w:after="0"/>
        <w:contextualSpacing/>
        <w:jc w:val="center"/>
        <w:rPr>
          <w:rFonts w:asciiTheme="minorHAnsi" w:hAnsiTheme="minorHAnsi" w:cstheme="minorHAnsi"/>
          <w:noProof/>
          <w:color w:val="auto"/>
          <w:sz w:val="48"/>
          <w:szCs w:val="48"/>
          <w:lang w:val="en-AU" w:eastAsia="en-AU"/>
        </w:rPr>
      </w:pPr>
      <w:r w:rsidRPr="00260CF8">
        <w:rPr>
          <w:rFonts w:asciiTheme="minorHAnsi" w:hAnsiTheme="minorHAnsi" w:cstheme="minorHAnsi"/>
          <w:noProof/>
          <w:color w:val="auto"/>
          <w:sz w:val="48"/>
          <w:szCs w:val="48"/>
          <w:lang w:eastAsia="en-US"/>
        </w:rPr>
        <mc:AlternateContent>
          <mc:Choice Requires="wps">
            <w:drawing>
              <wp:anchor distT="0" distB="0" distL="114300" distR="114300" simplePos="0" relativeHeight="251659264" behindDoc="0" locked="0" layoutInCell="1" allowOverlap="1" wp14:anchorId="4A75B398" wp14:editId="2077ACB5">
                <wp:simplePos x="0" y="0"/>
                <wp:positionH relativeFrom="margin">
                  <wp:posOffset>-7620</wp:posOffset>
                </wp:positionH>
                <wp:positionV relativeFrom="paragraph">
                  <wp:posOffset>5080</wp:posOffset>
                </wp:positionV>
                <wp:extent cx="6333490" cy="0"/>
                <wp:effectExtent l="0" t="0" r="3810" b="0"/>
                <wp:wrapNone/>
                <wp:docPr id="2"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33490" cy="0"/>
                        </a:xfrm>
                        <a:prstGeom prst="line">
                          <a:avLst/>
                        </a:prstGeom>
                        <a:noFill/>
                        <a:ln w="9525"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22F4B5CD" id="Straight Connector 20"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 from="-.6pt,.4pt" to="498.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">
                <v:stroke joinstyle="miter"/>
                <o:lock v:ext="edit" shapetype="f"/>
                <w10:wrap anchorx="margin"/>
              </v:line>
            </w:pict>
          </mc:Fallback>
        </mc:AlternateContent>
      </w:r>
      <w:r w:rsidRPr="00260CF8">
        <w:rPr>
          <w:rFonts w:asciiTheme="minorHAnsi" w:hAnsiTheme="minorHAnsi" w:cstheme="minorHAnsi"/>
          <w:noProof/>
          <w:color w:val="auto"/>
          <w:sz w:val="48"/>
          <w:szCs w:val="48"/>
          <w:lang w:val="en-AU" w:eastAsia="en-AU"/>
        </w:rPr>
        <w:t>SAMI ULLAH</w:t>
      </w:r>
    </w:p>
    <w:p w14:paraId="7DF9CD31" w14:textId="4143D5BD" w:rsidR="00673CBA" w:rsidRPr="00BE139F" w:rsidRDefault="00D4383D" w:rsidP="000C4A28">
      <w:pPr>
        <w:ind w:left="45" w:right="45"/>
        <w:jc w:val="center"/>
        <w:rPr>
          <w:rFonts w:asciiTheme="minorHAnsi" w:hAnsiTheme="minorHAnsi" w:cstheme="minorHAnsi"/>
          <w:sz w:val="24"/>
        </w:rPr>
      </w:pPr>
      <w:r>
        <w:rPr>
          <w:rFonts w:asciiTheme="minorHAnsi" w:hAnsiTheme="minorHAnsi" w:cstheme="minorHAnsi"/>
          <w:sz w:val="24"/>
        </w:rPr>
        <w:t xml:space="preserve">Level 1 </w:t>
      </w:r>
      <w:r w:rsidR="00341F2B">
        <w:rPr>
          <w:rFonts w:ascii="Calibri" w:eastAsia="Arial" w:hAnsi="Calibri" w:cs="Calibri"/>
          <w:sz w:val="24"/>
          <w:szCs w:val="24"/>
        </w:rPr>
        <w:t>Service Desk Operator</w:t>
      </w:r>
      <w:r w:rsidRPr="00D4383D">
        <w:rPr>
          <w:rFonts w:ascii="Calibri" w:eastAsia="Arial" w:hAnsi="Calibri" w:cs="Calibri"/>
          <w:sz w:val="24"/>
          <w:szCs w:val="24"/>
        </w:rPr>
        <w:t xml:space="preserve"> •</w:t>
      </w:r>
      <w:r w:rsidR="00673CBA" w:rsidRPr="00BE139F">
        <w:rPr>
          <w:rFonts w:asciiTheme="minorHAnsi" w:hAnsiTheme="minorHAnsi" w:cstheme="minorHAnsi"/>
          <w:spacing w:val="2"/>
          <w:sz w:val="24"/>
        </w:rPr>
        <w:t xml:space="preserve"> </w:t>
      </w:r>
      <w:r w:rsidR="00673CBA" w:rsidRPr="00BE139F">
        <w:rPr>
          <w:rFonts w:asciiTheme="minorHAnsi" w:hAnsiTheme="minorHAnsi" w:cstheme="minorHAnsi"/>
          <w:sz w:val="24"/>
        </w:rPr>
        <w:t>IT</w:t>
      </w:r>
      <w:r w:rsidR="00673CBA" w:rsidRPr="00BE139F">
        <w:rPr>
          <w:rFonts w:asciiTheme="minorHAnsi" w:hAnsiTheme="minorHAnsi" w:cstheme="minorHAnsi"/>
          <w:spacing w:val="-3"/>
          <w:sz w:val="24"/>
        </w:rPr>
        <w:t xml:space="preserve"> </w:t>
      </w:r>
      <w:r w:rsidR="00673CBA" w:rsidRPr="00BE139F">
        <w:rPr>
          <w:rFonts w:asciiTheme="minorHAnsi" w:hAnsiTheme="minorHAnsi" w:cstheme="minorHAnsi"/>
          <w:sz w:val="24"/>
        </w:rPr>
        <w:t>Support</w:t>
      </w:r>
      <w:r w:rsidR="00673CBA" w:rsidRPr="00BE139F">
        <w:rPr>
          <w:rFonts w:asciiTheme="minorHAnsi" w:hAnsiTheme="minorHAnsi" w:cstheme="minorHAnsi"/>
          <w:spacing w:val="-3"/>
          <w:sz w:val="24"/>
        </w:rPr>
        <w:t xml:space="preserve"> </w:t>
      </w:r>
      <w:r w:rsidR="00673CBA" w:rsidRPr="00BE139F">
        <w:rPr>
          <w:rFonts w:asciiTheme="minorHAnsi" w:hAnsiTheme="minorHAnsi" w:cstheme="minorHAnsi"/>
          <w:sz w:val="24"/>
        </w:rPr>
        <w:t>•</w:t>
      </w:r>
      <w:r w:rsidR="00673CBA" w:rsidRPr="00BE139F">
        <w:rPr>
          <w:rFonts w:asciiTheme="minorHAnsi" w:hAnsiTheme="minorHAnsi" w:cstheme="minorHAnsi"/>
          <w:spacing w:val="-3"/>
          <w:sz w:val="24"/>
        </w:rPr>
        <w:t xml:space="preserve"> </w:t>
      </w:r>
      <w:r w:rsidR="00341F2B">
        <w:rPr>
          <w:rFonts w:asciiTheme="minorHAnsi" w:hAnsiTheme="minorHAnsi" w:cstheme="minorHAnsi"/>
          <w:sz w:val="24"/>
        </w:rPr>
        <w:t>Healthcare IT</w:t>
      </w:r>
      <w:bookmarkStart w:id="0" w:name="_GoBack"/>
      <w:bookmarkEnd w:id="0"/>
    </w:p>
    <w:p w14:paraId="2B64BF1B" w14:textId="77777777" w:rsidR="008057AC" w:rsidRPr="00260CF8" w:rsidRDefault="008057AC" w:rsidP="000C4A28">
      <w:pPr>
        <w:spacing w:after="0"/>
        <w:ind w:right="45"/>
        <w:rPr>
          <w:rFonts w:asciiTheme="minorHAnsi" w:hAnsiTheme="minorHAnsi" w:cstheme="minorHAnsi"/>
          <w:spacing w:val="-2"/>
          <w:sz w:val="24"/>
        </w:rPr>
      </w:pPr>
    </w:p>
    <w:p w14:paraId="53043338" w14:textId="77777777" w:rsidR="008057AC" w:rsidRPr="00260CF8" w:rsidRDefault="008057AC" w:rsidP="000C4A28">
      <w:pPr>
        <w:spacing w:after="0"/>
        <w:contextualSpacing/>
        <w:jc w:val="center"/>
        <w:rPr>
          <w:rFonts w:asciiTheme="minorHAnsi" w:hAnsiTheme="minorHAnsi" w:cstheme="minorHAnsi"/>
          <w:caps/>
          <w:sz w:val="20"/>
          <w:szCs w:val="20"/>
        </w:rPr>
      </w:pPr>
      <w:r w:rsidRPr="00260CF8">
        <w:rPr>
          <w:rFonts w:asciiTheme="minorHAnsi" w:hAnsiTheme="minorHAnsi" w:cstheme="minorHAnsi"/>
          <w:b/>
          <w:sz w:val="20"/>
          <w:szCs w:val="20"/>
        </w:rPr>
        <w:t>Address:</w:t>
      </w:r>
      <w:r w:rsidRPr="00260CF8">
        <w:rPr>
          <w:rFonts w:asciiTheme="minorHAnsi" w:hAnsiTheme="minorHAnsi" w:cstheme="minorHAnsi"/>
          <w:sz w:val="20"/>
          <w:szCs w:val="20"/>
        </w:rPr>
        <w:t xml:space="preserve"> Geelong West, Victoria, 3218</w:t>
      </w:r>
      <w:r w:rsidRPr="00260CF8">
        <w:rPr>
          <w:rFonts w:asciiTheme="minorHAnsi" w:hAnsiTheme="minorHAnsi" w:cstheme="minorHAnsi"/>
          <w:caps/>
          <w:sz w:val="20"/>
          <w:szCs w:val="20"/>
        </w:rPr>
        <w:t xml:space="preserve"> </w:t>
      </w:r>
      <w:r>
        <w:rPr>
          <w:rFonts w:asciiTheme="minorHAnsi" w:hAnsiTheme="minorHAnsi" w:cstheme="minorHAnsi"/>
          <w:caps/>
          <w:sz w:val="20"/>
          <w:szCs w:val="20"/>
        </w:rPr>
        <w:t xml:space="preserve">  </w:t>
      </w:r>
      <w:r w:rsidRPr="00260CF8">
        <w:rPr>
          <w:rFonts w:asciiTheme="minorHAnsi" w:hAnsiTheme="minorHAnsi" w:cstheme="minorHAnsi"/>
          <w:b/>
          <w:sz w:val="20"/>
          <w:szCs w:val="20"/>
        </w:rPr>
        <w:t>Mobile:</w:t>
      </w:r>
      <w:r w:rsidRPr="00260CF8">
        <w:rPr>
          <w:rFonts w:asciiTheme="minorHAnsi" w:hAnsiTheme="minorHAnsi" w:cstheme="minorHAnsi"/>
          <w:sz w:val="20"/>
          <w:szCs w:val="20"/>
        </w:rPr>
        <w:t xml:space="preserve"> </w:t>
      </w:r>
      <w:r w:rsidRPr="00260CF8">
        <w:rPr>
          <w:rFonts w:asciiTheme="minorHAnsi" w:hAnsiTheme="minorHAnsi" w:cstheme="minorHAnsi"/>
          <w:caps/>
          <w:sz w:val="20"/>
          <w:szCs w:val="20"/>
        </w:rPr>
        <w:t xml:space="preserve">0426841037 </w:t>
      </w:r>
    </w:p>
    <w:p w14:paraId="632DBEF6" w14:textId="77777777" w:rsidR="008057AC" w:rsidRPr="00260CF8" w:rsidRDefault="008057AC" w:rsidP="000C4A28">
      <w:pPr>
        <w:spacing w:after="0"/>
        <w:contextualSpacing/>
        <w:jc w:val="center"/>
        <w:rPr>
          <w:rFonts w:asciiTheme="minorHAnsi" w:hAnsiTheme="minorHAnsi" w:cstheme="minorHAnsi"/>
          <w:sz w:val="20"/>
          <w:szCs w:val="20"/>
        </w:rPr>
      </w:pPr>
      <w:r w:rsidRPr="00260CF8">
        <w:rPr>
          <w:rFonts w:asciiTheme="minorHAnsi" w:hAnsiTheme="minorHAnsi" w:cstheme="minorHAnsi"/>
          <w:b/>
          <w:sz w:val="20"/>
          <w:szCs w:val="20"/>
        </w:rPr>
        <w:t>Email:</w:t>
      </w:r>
      <w:r w:rsidRPr="00260CF8">
        <w:rPr>
          <w:rFonts w:asciiTheme="minorHAnsi" w:hAnsiTheme="minorHAnsi" w:cstheme="minorHAnsi"/>
          <w:sz w:val="20"/>
          <w:szCs w:val="20"/>
        </w:rPr>
        <w:t xml:space="preserve"> Samiullah2708@gmail.com </w:t>
      </w:r>
      <w:r w:rsidRPr="00260CF8">
        <w:rPr>
          <w:rFonts w:asciiTheme="minorHAnsi" w:hAnsiTheme="minorHAnsi" w:cstheme="minorHAnsi"/>
          <w:b/>
          <w:sz w:val="20"/>
          <w:szCs w:val="20"/>
        </w:rPr>
        <w:t>LinkedIn:</w:t>
      </w:r>
      <w:r w:rsidRPr="00260CF8">
        <w:rPr>
          <w:rFonts w:asciiTheme="minorHAnsi" w:hAnsiTheme="minorHAnsi" w:cstheme="minorHAnsi"/>
          <w:color w:val="FF0000"/>
          <w:sz w:val="20"/>
          <w:szCs w:val="20"/>
        </w:rPr>
        <w:t xml:space="preserve"> </w:t>
      </w:r>
      <w:hyperlink r:id="rId12" w:history="1">
        <w:r w:rsidRPr="00260CF8">
          <w:rPr>
            <w:rStyle w:val="Hyperlink"/>
            <w:rFonts w:asciiTheme="minorHAnsi" w:hAnsiTheme="minorHAnsi" w:cstheme="minorHAnsi"/>
            <w:sz w:val="20"/>
            <w:szCs w:val="20"/>
            <w:shd w:val="clear" w:color="auto" w:fill="FFFFFF"/>
          </w:rPr>
          <w:t>www.linkedin.com/in/sami-ullah-275625181</w:t>
        </w:r>
      </w:hyperlink>
      <w:r>
        <w:rPr>
          <w:rFonts w:asciiTheme="minorHAnsi" w:hAnsiTheme="minorHAnsi" w:cstheme="minorHAnsi"/>
          <w:sz w:val="20"/>
          <w:szCs w:val="20"/>
        </w:rPr>
        <w:t xml:space="preserve"> | </w:t>
      </w:r>
      <w:r>
        <w:rPr>
          <w:rFonts w:asciiTheme="minorHAnsi" w:hAnsiTheme="minorHAnsi" w:cstheme="minorHAnsi"/>
          <w:b/>
          <w:sz w:val="20"/>
          <w:szCs w:val="20"/>
        </w:rPr>
        <w:t>Portfolio:</w:t>
      </w:r>
      <w:r>
        <w:rPr>
          <w:rFonts w:asciiTheme="minorHAnsi" w:hAnsiTheme="minorHAnsi" w:cstheme="minorHAnsi"/>
          <w:sz w:val="20"/>
          <w:szCs w:val="20"/>
        </w:rPr>
        <w:t xml:space="preserve"> </w:t>
      </w:r>
      <w:r>
        <w:rPr>
          <w:rFonts w:asciiTheme="minorHAnsi" w:hAnsiTheme="minorHAnsi" w:cstheme="minorHAnsi"/>
          <w:color w:val="0563C1"/>
          <w:u w:val="single"/>
          <w:sz w:val="20"/>
          <w:szCs w:val="20"/>
        </w:rPr>
        <w:t>samiullah2708.github.io/portfolio</w:t>
      </w:r>
      <w:r w:rsidRPr="00260CF8">
        <w:rPr>
          <w:rFonts w:asciiTheme="minorHAnsi" w:hAnsiTheme="minorHAnsi" w:cstheme="minorHAnsi"/>
          <w:shd w:val="clear" w:color="auto" w:fill="FFFFFF"/>
        </w:rPr>
        <w:t xml:space="preserve"> </w:t>
      </w:r>
    </w:p>
    <w:p w14:paraId="6D03D87A" w14:textId="77777777" w:rsidR="008057AC" w:rsidRPr="00260CF8" w:rsidRDefault="008057AC" w:rsidP="000C4A28">
      <w:pPr>
        <w:spacing w:after="0"/>
        <w:contextualSpacing/>
        <w:rPr>
          <w:rFonts w:asciiTheme="minorHAnsi" w:hAnsiTheme="minorHAnsi" w:cstheme="minorHAnsi"/>
          <w:sz w:val="20"/>
          <w:szCs w:val="20"/>
        </w:rPr>
      </w:pPr>
      <w:r w:rsidRPr="00260CF8">
        <w:rPr>
          <w:rFonts w:asciiTheme="minorHAnsi" w:hAnsiTheme="minorHAnsi" w:cstheme="minorHAnsi"/>
          <w:noProof/>
          <w:sz w:val="20"/>
          <w:szCs w:val="20"/>
          <w:lang w:eastAsia="en-US"/>
        </w:rPr>
        <mc:AlternateContent>
          <mc:Choice Requires="wps">
            <w:drawing>
              <wp:anchor distT="0" distB="0" distL="114300" distR="114300" simplePos="0" relativeHeight="251660288" behindDoc="0" locked="0" layoutInCell="1" allowOverlap="1" wp14:anchorId="2A29511B" wp14:editId="0E1938E0">
                <wp:simplePos x="0" y="0"/>
                <wp:positionH relativeFrom="margin">
                  <wp:posOffset>2540</wp:posOffset>
                </wp:positionH>
                <wp:positionV relativeFrom="paragraph">
                  <wp:posOffset>69215</wp:posOffset>
                </wp:positionV>
                <wp:extent cx="6333490" cy="0"/>
                <wp:effectExtent l="0" t="0" r="3810" b="0"/>
                <wp:wrapNone/>
                <wp:docPr id="1"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33490" cy="0"/>
                        </a:xfrm>
                        <a:prstGeom prst="line">
                          <a:avLst/>
                        </a:prstGeom>
                        <a:noFill/>
                        <a:ln w="9525"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28FD22CB" id="Straight Connector 20"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 from=".2pt,5.45pt" to="498.9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">
                <v:stroke joinstyle="miter"/>
                <o:lock v:ext="edit" shapetype="f"/>
                <w10:wrap anchorx="margin"/>
              </v:line>
            </w:pict>
          </mc:Fallback>
        </mc:AlternateContent>
      </w:r>
    </w:p>
    <w:p w14:paraId="4794BCDA" w14:textId="2E83A602" w:rsidR="008057AC" w:rsidRPr="00260CF8" w:rsidRDefault="00CC3932" w:rsidP="000C4A28">
      <w:pPr>
        <w:pStyle w:val="SectionHeading"/>
        <w:pBdr>
          <w:bottom w:val="single" w:sz="4" w:space="1" w:color="auto"/>
        </w:pBdr>
        <w:shd w:val="clear" w:color="auto" w:fill="FFFFFF"/>
        <w:spacing w:before="0" w:after="0"/>
        <w:contextualSpacing/>
        <w:rPr>
          <w:rFonts w:asciiTheme="minorHAnsi" w:hAnsiTheme="minorHAnsi" w:cstheme="minorHAnsi"/>
        </w:rPr>
      </w:pPr>
      <w:r>
        <w:rPr>
          <w:rFonts w:asciiTheme="minorHAnsi" w:hAnsiTheme="minorHAnsi" w:cstheme="minorHAnsi"/>
          <w:noProof/>
          <w:color w:val="auto"/>
          <w:szCs w:val="24"/>
          <w:lang w:val="en-AU" w:eastAsia="en-AU"/>
        </w:rPr>
        <w:t>CAREER PROFILE</w:t>
      </w:r>
    </w:p>
    <w:p w14:paraId="301DCCD7" w14:textId="77777777" w:rsidR="008057AC" w:rsidRPr="00260CF8" w:rsidRDefault="008057AC" w:rsidP="00186B0D">
      <w:pPr>
        <w:spacing w:after="0"/>
        <w:jc w:val="both"/>
        <w:rPr>
          <w:rFonts w:asciiTheme="minorHAnsi" w:hAnsiTheme="minorHAnsi" w:cstheme="minorHAnsi"/>
          <w:spacing w:val="2"/>
          <w:sz w:val="10"/>
          <w:szCs w:val="10"/>
          <w:lang w:eastAsia="en-AU"/>
        </w:rPr>
      </w:pPr>
    </w:p>
    <w:p w14:paraId="02481F30" w14:textId="77777777" w:rsidR="008057AC" w:rsidRPr="0016445A" w:rsidRDefault="008057AC" w:rsidP="00186B0D">
      <w:pPr>
        <w:pStyle w:val="SectionHeading"/>
        <w:pBdr>
          <w:bottom w:val="single" w:sz="4" w:space="1" w:color="auto"/>
        </w:pBdr>
        <w:shd w:val="clear" w:color="auto" w:fill="FFFFFF"/>
        <w:spacing w:before="0" w:after="0"/>
        <w:contextualSpacing/>
        <w:jc w:val="both"/>
        <w:rPr>
          <w:rFonts w:asciiTheme="minorHAnsi" w:hAnsiTheme="minorHAnsi" w:cstheme="minorHAnsi"/>
          <w:b w:val="0"/>
          <w:bCs w:val="0"/>
          <w:color w:val="auto"/>
          <w:sz w:val="20"/>
          <w:szCs w:val="20"/>
        </w:rPr>
      </w:pPr>
      <w:r w:rsidRPr="00260CF8">
        <w:rPr>
          <w:rFonts w:asciiTheme="minorHAnsi" w:hAnsiTheme="minorHAnsi" w:cstheme="minorHAnsi"/>
          <w:b w:val="0"/>
          <w:bCs w:val="0"/>
          <w:color w:val="auto"/>
          <w:sz w:val="20"/>
          <w:szCs w:val="20"/>
        </w:rPr>
        <w:t>IT Support and Cyber Security graduate with a Master of Cyber Security from Deakin University and hands-on experience in customer service, technical troubleshooting, and end-user support. Proficient in Microsoft 365, Windows administration, IT service management, cyber security awareness, and SharePoint, with knowledge of ISO 27001 principles and Splunk security operations through practical simulations. Demonstrates strong communication, problem-solving, and customer support skills, with a personal portfolio showcasing automated device deployment scripts and IAM projects. Seeking opportunities in Service Desk, IT Support, and Junior Cyber Security roles.</w:t>
      </w:r>
    </w:p>
    <w:p w14:paraId="23E12811" w14:textId="77777777" w:rsidR="008057AC" w:rsidRDefault="008057AC" w:rsidP="000C4A28">
      <w:pPr>
        <w:pStyle w:val="SectionHeading"/>
        <w:pBdr>
          <w:bottom w:val="single" w:sz="4" w:space="1" w:color="auto"/>
        </w:pBdr>
        <w:shd w:val="clear" w:color="auto" w:fill="FFFFFF"/>
        <w:spacing w:before="0" w:after="0"/>
        <w:contextualSpacing/>
        <w:rPr>
          <w:rFonts w:asciiTheme="minorHAnsi" w:hAnsiTheme="minorHAnsi" w:cstheme="minorHAnsi"/>
          <w:noProof/>
          <w:color w:val="000000"/>
          <w:szCs w:val="24"/>
          <w:lang w:val="en-AU" w:eastAsia="en-AU"/>
        </w:rPr>
      </w:pPr>
    </w:p>
    <w:p w14:paraId="0FCACD6D" w14:textId="2055F2C2" w:rsidR="008057AC" w:rsidRPr="00260CF8" w:rsidRDefault="009658C3" w:rsidP="000C4A28">
      <w:pPr>
        <w:pStyle w:val="SectionHeading"/>
        <w:pBdr>
          <w:bottom w:val="single" w:sz="4" w:space="1" w:color="auto"/>
        </w:pBdr>
        <w:shd w:val="clear" w:color="auto" w:fill="FFFFFF"/>
        <w:spacing w:before="0" w:after="0"/>
        <w:contextualSpacing/>
        <w:rPr>
          <w:rFonts w:asciiTheme="minorHAnsi" w:hAnsiTheme="minorHAnsi" w:cstheme="minorHAnsi"/>
          <w:b w:val="0"/>
          <w:bCs w:val="0"/>
          <w:color w:val="FF0000"/>
          <w:szCs w:val="24"/>
        </w:rPr>
      </w:pPr>
      <w:r>
        <w:rPr>
          <w:rFonts w:asciiTheme="minorHAnsi" w:hAnsiTheme="minorHAnsi" w:cstheme="minorHAnsi"/>
          <w:noProof/>
          <w:color w:val="000000"/>
          <w:szCs w:val="24"/>
          <w:lang w:val="en-AU" w:eastAsia="en-AU"/>
        </w:rPr>
        <w:t>CORE COMPETENCIES</w:t>
      </w:r>
    </w:p>
    <w:tbl>
      <w:tblPr>
        <w:tblpPr w:leftFromText="180" w:rightFromText="180" w:vertAnchor="text" w:horzAnchor="margin" w:tblpY="67"/>
        <w:tblW w:w="10170" w:type="dxa"/>
        <w:tblLook w:val="04A0" w:firstRow="1" w:lastRow="0" w:firstColumn="1" w:lastColumn="0" w:noHBand="0" w:noVBand="1"/>
      </w:tblPr>
      <w:tblGrid>
        <w:gridCol w:w="3080"/>
        <w:gridCol w:w="3080"/>
        <w:gridCol w:w="4010"/>
      </w:tblGrid>
      <w:tr w:rsidR="008057AC" w:rsidRPr="00260CF8" w14:paraId="7E7D5491" w14:textId="77777777" w:rsidTr="00614EF4">
        <w:trPr>
          <w:trHeight w:val="122"/>
        </w:trPr>
        <w:tc>
          <w:tcPr>
            <w:tcW w:w="3080" w:type="dxa"/>
            <w:shd w:val="clear" w:color="auto" w:fill="auto"/>
          </w:tcPr>
          <w:p w14:paraId="72379062"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Technical Troubleshooting</w:t>
            </w:r>
          </w:p>
        </w:tc>
        <w:tc>
          <w:tcPr>
            <w:tcW w:w="3080" w:type="dxa"/>
            <w:shd w:val="clear" w:color="auto" w:fill="auto"/>
          </w:tcPr>
          <w:p w14:paraId="58AAEBDF"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Problem-Solving</w:t>
            </w:r>
          </w:p>
        </w:tc>
        <w:tc>
          <w:tcPr>
            <w:tcW w:w="4010" w:type="dxa"/>
          </w:tcPr>
          <w:p w14:paraId="3027B5FC"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Team Management</w:t>
            </w:r>
          </w:p>
        </w:tc>
      </w:tr>
      <w:tr w:rsidR="008057AC" w:rsidRPr="00260CF8" w14:paraId="25806714" w14:textId="77777777" w:rsidTr="00614EF4">
        <w:trPr>
          <w:trHeight w:val="127"/>
        </w:trPr>
        <w:tc>
          <w:tcPr>
            <w:tcW w:w="3080" w:type="dxa"/>
            <w:shd w:val="clear" w:color="auto" w:fill="auto"/>
          </w:tcPr>
          <w:p w14:paraId="29223E95"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MS Office 365</w:t>
            </w:r>
          </w:p>
        </w:tc>
        <w:tc>
          <w:tcPr>
            <w:tcW w:w="3080" w:type="dxa"/>
            <w:shd w:val="clear" w:color="auto" w:fill="auto"/>
          </w:tcPr>
          <w:p w14:paraId="21C79001"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Ethical Hacking Techniques</w:t>
            </w:r>
          </w:p>
        </w:tc>
        <w:tc>
          <w:tcPr>
            <w:tcW w:w="4010" w:type="dxa"/>
          </w:tcPr>
          <w:p w14:paraId="7FEC40D7"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ITIL</w:t>
            </w:r>
          </w:p>
        </w:tc>
      </w:tr>
      <w:tr w:rsidR="008057AC" w:rsidRPr="00260CF8" w14:paraId="2212C196" w14:textId="77777777" w:rsidTr="00614EF4">
        <w:trPr>
          <w:trHeight w:val="38"/>
        </w:trPr>
        <w:tc>
          <w:tcPr>
            <w:tcW w:w="3080" w:type="dxa"/>
            <w:shd w:val="clear" w:color="auto" w:fill="auto"/>
          </w:tcPr>
          <w:p w14:paraId="49FF1E31"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proofErr w:type="spellStart"/>
            <w:r w:rsidRPr="00260CF8">
              <w:rPr>
                <w:rFonts w:asciiTheme="minorHAnsi" w:hAnsiTheme="minorHAnsi" w:cstheme="minorHAnsi"/>
                <w:sz w:val="20"/>
              </w:rPr>
              <w:t>GitHub</w:t>
            </w:r>
            <w:proofErr w:type="spellEnd"/>
          </w:p>
          <w:p w14:paraId="5B3612EB"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Security monitoring</w:t>
            </w:r>
          </w:p>
          <w:p w14:paraId="4480A866"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IT Management</w:t>
            </w:r>
          </w:p>
        </w:tc>
        <w:tc>
          <w:tcPr>
            <w:tcW w:w="3080" w:type="dxa"/>
            <w:shd w:val="clear" w:color="auto" w:fill="auto"/>
          </w:tcPr>
          <w:p w14:paraId="16C92188"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Software Installation</w:t>
            </w:r>
          </w:p>
          <w:p w14:paraId="3D181508" w14:textId="4A3F393E" w:rsidR="008057AC" w:rsidRPr="00260CF8" w:rsidRDefault="006F16B8" w:rsidP="000C617E">
            <w:pPr>
              <w:numPr>
                <w:ilvl w:val="0"/>
                <w:numId w:val="2"/>
              </w:numPr>
              <w:spacing w:after="0"/>
              <w:ind w:left="357" w:hanging="357"/>
              <w:contextualSpacing/>
              <w:rPr>
                <w:rFonts w:asciiTheme="minorHAnsi" w:hAnsiTheme="minorHAnsi" w:cstheme="minorHAnsi"/>
                <w:sz w:val="20"/>
              </w:rPr>
            </w:pPr>
            <w:r>
              <w:rPr>
                <w:rFonts w:asciiTheme="minorHAnsi" w:hAnsiTheme="minorHAnsi" w:cstheme="minorHAnsi"/>
                <w:sz w:val="20"/>
              </w:rPr>
              <w:t>SharePoint</w:t>
            </w:r>
          </w:p>
          <w:p w14:paraId="5FEB9757"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Microsoft Cloud</w:t>
            </w:r>
          </w:p>
        </w:tc>
        <w:tc>
          <w:tcPr>
            <w:tcW w:w="4010" w:type="dxa"/>
          </w:tcPr>
          <w:p w14:paraId="6C19D0BA"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Microsoft Azure</w:t>
            </w:r>
          </w:p>
          <w:p w14:paraId="35694D88"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Customer Service &amp; Communication</w:t>
            </w:r>
          </w:p>
          <w:p w14:paraId="23D02BDB" w14:textId="77777777" w:rsidR="008057AC" w:rsidRPr="00260CF8" w:rsidRDefault="008057AC" w:rsidP="000C617E">
            <w:pPr>
              <w:numPr>
                <w:ilvl w:val="0"/>
                <w:numId w:val="2"/>
              </w:numPr>
              <w:spacing w:after="0"/>
              <w:ind w:left="357" w:hanging="357"/>
              <w:contextualSpacing/>
              <w:rPr>
                <w:rFonts w:asciiTheme="minorHAnsi" w:hAnsiTheme="minorHAnsi" w:cstheme="minorHAnsi"/>
                <w:sz w:val="20"/>
              </w:rPr>
            </w:pPr>
            <w:r w:rsidRPr="00260CF8">
              <w:rPr>
                <w:rFonts w:asciiTheme="minorHAnsi" w:hAnsiTheme="minorHAnsi" w:cstheme="minorHAnsi"/>
                <w:sz w:val="20"/>
              </w:rPr>
              <w:t>IT Service Management</w:t>
            </w:r>
          </w:p>
          <w:p w14:paraId="042F350C" w14:textId="77777777" w:rsidR="008057AC" w:rsidRPr="00260CF8" w:rsidRDefault="008057AC" w:rsidP="000C4A28">
            <w:pPr>
              <w:spacing w:after="0"/>
              <w:contextualSpacing/>
              <w:rPr>
                <w:rFonts w:asciiTheme="minorHAnsi" w:hAnsiTheme="minorHAnsi" w:cstheme="minorHAnsi"/>
                <w:sz w:val="20"/>
              </w:rPr>
            </w:pPr>
          </w:p>
        </w:tc>
      </w:tr>
    </w:tbl>
    <w:p w14:paraId="1A1178D8" w14:textId="0E0AB79A" w:rsidR="00E72D6F" w:rsidRPr="00BE139F" w:rsidRDefault="008057AC" w:rsidP="000C4A28">
      <w:pPr>
        <w:pStyle w:val="SectionHeading"/>
        <w:pBdr>
          <w:bottom w:val="single" w:sz="4" w:space="1" w:color="auto"/>
        </w:pBdr>
        <w:spacing w:before="0" w:after="0"/>
        <w:contextualSpacing/>
        <w:rPr>
          <w:rFonts w:asciiTheme="minorHAnsi" w:hAnsiTheme="minorHAnsi" w:cstheme="minorHAnsi"/>
          <w:b w:val="0"/>
          <w:color w:val="auto"/>
          <w:szCs w:val="24"/>
        </w:rPr>
      </w:pPr>
      <w:r w:rsidRPr="00260CF8">
        <w:rPr>
          <w:rFonts w:asciiTheme="minorHAnsi" w:hAnsiTheme="minorHAnsi" w:cstheme="minorHAnsi"/>
          <w:noProof/>
          <w:color w:val="000000"/>
          <w:szCs w:val="24"/>
          <w:lang w:val="en-AU" w:eastAsia="en-AU"/>
        </w:rPr>
        <w:t xml:space="preserve">EXPERIENCE </w:t>
      </w:r>
    </w:p>
    <w:p w14:paraId="3158CAE9" w14:textId="77777777" w:rsidR="001A4F43" w:rsidRDefault="001A4F43" w:rsidP="004A0A21">
      <w:pPr>
        <w:tabs>
          <w:tab w:val="right" w:pos="10800"/>
        </w:tabs>
        <w:spacing w:after="0"/>
        <w:contextualSpacing/>
        <w:rPr>
          <w:rFonts w:asciiTheme="minorHAnsi" w:hAnsiTheme="minorHAnsi" w:cstheme="minorHAnsi"/>
          <w:b/>
          <w:bCs/>
          <w:sz w:val="20"/>
          <w:szCs w:val="20"/>
        </w:rPr>
      </w:pPr>
    </w:p>
    <w:p w14:paraId="3132C5BD" w14:textId="328BA751" w:rsidR="008C0031" w:rsidRPr="008C0031" w:rsidRDefault="008C0031" w:rsidP="004A0A21">
      <w:pPr>
        <w:tabs>
          <w:tab w:val="right" w:pos="10800"/>
        </w:tabs>
        <w:spacing w:after="0"/>
        <w:contextualSpacing/>
        <w:rPr>
          <w:rFonts w:asciiTheme="minorHAnsi" w:hAnsiTheme="minorHAnsi" w:cstheme="minorHAnsi"/>
          <w:b/>
          <w:bCs/>
          <w:sz w:val="20"/>
          <w:szCs w:val="20"/>
        </w:rPr>
      </w:pPr>
      <w:r w:rsidRPr="008C0031">
        <w:rPr>
          <w:rFonts w:asciiTheme="minorHAnsi" w:hAnsiTheme="minorHAnsi" w:cstheme="minorHAnsi"/>
          <w:b/>
          <w:bCs/>
          <w:sz w:val="20"/>
          <w:szCs w:val="20"/>
        </w:rPr>
        <w:t>Deakin University, Geelong, Australia</w:t>
      </w:r>
      <w:r w:rsidRPr="008C0031">
        <w:rPr>
          <w:rFonts w:asciiTheme="minorHAnsi" w:hAnsiTheme="minorHAnsi" w:cstheme="minorHAnsi"/>
          <w:b/>
          <w:bCs/>
          <w:sz w:val="20"/>
          <w:szCs w:val="20"/>
        </w:rPr>
        <w:tab/>
      </w:r>
      <w:r w:rsidR="004A0A21">
        <w:rPr>
          <w:rFonts w:asciiTheme="minorHAnsi" w:hAnsiTheme="minorHAnsi" w:cstheme="minorHAnsi"/>
          <w:bCs/>
          <w:sz w:val="20"/>
          <w:szCs w:val="20"/>
        </w:rPr>
        <w:t>May 2025 – Current</w:t>
      </w:r>
    </w:p>
    <w:p w14:paraId="03D8A7ED" w14:textId="77777777" w:rsidR="008C0031" w:rsidRPr="008C0031" w:rsidRDefault="008C0031" w:rsidP="008C0031">
      <w:pPr>
        <w:tabs>
          <w:tab w:val="right" w:pos="10800"/>
        </w:tabs>
        <w:spacing w:after="0"/>
        <w:contextualSpacing/>
        <w:rPr>
          <w:rFonts w:asciiTheme="minorHAnsi" w:hAnsiTheme="minorHAnsi" w:cstheme="minorHAnsi"/>
          <w:b/>
          <w:bCs/>
          <w:sz w:val="20"/>
          <w:szCs w:val="20"/>
        </w:rPr>
      </w:pPr>
      <w:r w:rsidRPr="008C0031">
        <w:rPr>
          <w:rFonts w:asciiTheme="minorHAnsi" w:hAnsiTheme="minorHAnsi" w:cstheme="minorHAnsi"/>
          <w:b/>
          <w:bCs/>
          <w:sz w:val="20"/>
          <w:szCs w:val="20"/>
        </w:rPr>
        <w:t>IT Support Officer – Exam Support Team (Casual)</w:t>
      </w:r>
    </w:p>
    <w:p w14:paraId="0519F471" w14:textId="77777777" w:rsidR="00580013" w:rsidRPr="00580013" w:rsidRDefault="008C0031"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580013">
        <w:rPr>
          <w:rFonts w:asciiTheme="minorHAnsi" w:hAnsiTheme="minorHAnsi" w:cstheme="minorHAnsi"/>
          <w:bCs/>
          <w:sz w:val="20"/>
          <w:szCs w:val="20"/>
        </w:rPr>
        <w:t xml:space="preserve">Provide on-site </w:t>
      </w:r>
      <w:r w:rsidRPr="00580013">
        <w:rPr>
          <w:rFonts w:asciiTheme="minorHAnsi" w:hAnsiTheme="minorHAnsi" w:cstheme="minorHAnsi"/>
          <w:b/>
          <w:bCs/>
          <w:sz w:val="20"/>
          <w:szCs w:val="20"/>
        </w:rPr>
        <w:t>Level 1 IT support</w:t>
      </w:r>
      <w:r w:rsidRPr="00580013">
        <w:rPr>
          <w:rFonts w:asciiTheme="minorHAnsi" w:hAnsiTheme="minorHAnsi" w:cstheme="minorHAnsi"/>
          <w:bCs/>
          <w:sz w:val="20"/>
          <w:szCs w:val="20"/>
        </w:rPr>
        <w:t xml:space="preserve"> across 15+ digital exam sessions, troubleshooting authentication, </w:t>
      </w:r>
      <w:r w:rsidRPr="00580013">
        <w:rPr>
          <w:rFonts w:asciiTheme="minorHAnsi" w:hAnsiTheme="minorHAnsi" w:cstheme="minorHAnsi"/>
          <w:b/>
          <w:bCs/>
          <w:sz w:val="20"/>
          <w:szCs w:val="20"/>
        </w:rPr>
        <w:t>Wi-Fi connectivity</w:t>
      </w:r>
      <w:r w:rsidR="00580013" w:rsidRPr="00580013">
        <w:rPr>
          <w:rFonts w:asciiTheme="minorHAnsi" w:hAnsiTheme="minorHAnsi" w:cstheme="minorHAnsi"/>
          <w:b/>
          <w:bCs/>
          <w:sz w:val="20"/>
          <w:szCs w:val="20"/>
        </w:rPr>
        <w:t xml:space="preserve"> </w:t>
      </w:r>
      <w:r w:rsidRPr="00580013">
        <w:rPr>
          <w:rFonts w:asciiTheme="minorHAnsi" w:hAnsiTheme="minorHAnsi" w:cstheme="minorHAnsi"/>
          <w:bCs/>
          <w:sz w:val="20"/>
          <w:szCs w:val="20"/>
        </w:rPr>
        <w:t xml:space="preserve">and </w:t>
      </w:r>
      <w:r w:rsidRPr="00580013">
        <w:rPr>
          <w:rFonts w:asciiTheme="minorHAnsi" w:hAnsiTheme="minorHAnsi" w:cstheme="minorHAnsi"/>
          <w:b/>
          <w:bCs/>
          <w:sz w:val="20"/>
          <w:szCs w:val="20"/>
        </w:rPr>
        <w:t>Microsoft 365</w:t>
      </w:r>
      <w:r w:rsidRPr="00580013">
        <w:rPr>
          <w:rFonts w:asciiTheme="minorHAnsi" w:hAnsiTheme="minorHAnsi" w:cstheme="minorHAnsi"/>
          <w:bCs/>
          <w:sz w:val="20"/>
          <w:szCs w:val="20"/>
        </w:rPr>
        <w:t xml:space="preserve"> access issues for end users across </w:t>
      </w:r>
      <w:r w:rsidRPr="00580013">
        <w:rPr>
          <w:rFonts w:asciiTheme="minorHAnsi" w:hAnsiTheme="minorHAnsi" w:cstheme="minorHAnsi"/>
          <w:b/>
          <w:bCs/>
          <w:sz w:val="20"/>
          <w:szCs w:val="20"/>
        </w:rPr>
        <w:t>Windows</w:t>
      </w:r>
      <w:r w:rsidRPr="00580013">
        <w:rPr>
          <w:rFonts w:asciiTheme="minorHAnsi" w:hAnsiTheme="minorHAnsi" w:cstheme="minorHAnsi"/>
          <w:bCs/>
          <w:sz w:val="20"/>
          <w:szCs w:val="20"/>
        </w:rPr>
        <w:t xml:space="preserve"> and </w:t>
      </w:r>
      <w:proofErr w:type="spellStart"/>
      <w:r w:rsidRPr="00580013">
        <w:rPr>
          <w:rFonts w:asciiTheme="minorHAnsi" w:hAnsiTheme="minorHAnsi" w:cstheme="minorHAnsi"/>
          <w:b/>
          <w:bCs/>
          <w:sz w:val="20"/>
          <w:szCs w:val="20"/>
        </w:rPr>
        <w:t>macOS</w:t>
      </w:r>
      <w:proofErr w:type="spellEnd"/>
      <w:r w:rsidRPr="00580013">
        <w:rPr>
          <w:rFonts w:asciiTheme="minorHAnsi" w:hAnsiTheme="minorHAnsi" w:cstheme="minorHAnsi"/>
          <w:bCs/>
          <w:sz w:val="20"/>
          <w:szCs w:val="20"/>
        </w:rPr>
        <w:t xml:space="preserve"> environments.</w:t>
      </w:r>
    </w:p>
    <w:p w14:paraId="33A5A0BA" w14:textId="77777777" w:rsidR="00580013" w:rsidRPr="00580013" w:rsidRDefault="008C0031"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580013">
        <w:rPr>
          <w:rFonts w:asciiTheme="minorHAnsi" w:hAnsiTheme="minorHAnsi" w:cstheme="minorHAnsi"/>
          <w:bCs/>
          <w:sz w:val="20"/>
          <w:szCs w:val="20"/>
        </w:rPr>
        <w:t xml:space="preserve">Prepare and deploy university-issued </w:t>
      </w:r>
      <w:r w:rsidRPr="00212735">
        <w:rPr>
          <w:rFonts w:asciiTheme="minorHAnsi" w:hAnsiTheme="minorHAnsi" w:cstheme="minorHAnsi"/>
          <w:b/>
          <w:bCs/>
          <w:sz w:val="20"/>
          <w:szCs w:val="20"/>
        </w:rPr>
        <w:t>Windows laptops</w:t>
      </w:r>
      <w:r w:rsidRPr="00580013">
        <w:rPr>
          <w:rFonts w:asciiTheme="minorHAnsi" w:hAnsiTheme="minorHAnsi" w:cstheme="minorHAnsi"/>
          <w:bCs/>
          <w:sz w:val="20"/>
          <w:szCs w:val="20"/>
        </w:rPr>
        <w:t xml:space="preserve"> before each session, performing </w:t>
      </w:r>
      <w:r w:rsidRPr="00212735">
        <w:rPr>
          <w:rFonts w:asciiTheme="minorHAnsi" w:hAnsiTheme="minorHAnsi" w:cstheme="minorHAnsi"/>
          <w:b/>
          <w:bCs/>
          <w:sz w:val="20"/>
          <w:szCs w:val="20"/>
        </w:rPr>
        <w:t>device imaging</w:t>
      </w:r>
      <w:r w:rsidRPr="00580013">
        <w:rPr>
          <w:rFonts w:asciiTheme="minorHAnsi" w:hAnsiTheme="minorHAnsi" w:cstheme="minorHAnsi"/>
          <w:bCs/>
          <w:sz w:val="20"/>
          <w:szCs w:val="20"/>
        </w:rPr>
        <w:t xml:space="preserve">, </w:t>
      </w:r>
      <w:r w:rsidRPr="00212735">
        <w:rPr>
          <w:rFonts w:asciiTheme="minorHAnsi" w:hAnsiTheme="minorHAnsi" w:cstheme="minorHAnsi"/>
          <w:b/>
          <w:bCs/>
          <w:sz w:val="20"/>
          <w:szCs w:val="20"/>
        </w:rPr>
        <w:t>hardware diagnostics</w:t>
      </w:r>
      <w:r w:rsidRPr="00580013">
        <w:rPr>
          <w:rFonts w:asciiTheme="minorHAnsi" w:hAnsiTheme="minorHAnsi" w:cstheme="minorHAnsi"/>
          <w:bCs/>
          <w:sz w:val="20"/>
          <w:szCs w:val="20"/>
        </w:rPr>
        <w:t xml:space="preserve"> and peripheral checks to ensure systems are operational and ready for immediate use.</w:t>
      </w:r>
    </w:p>
    <w:p w14:paraId="4C7F9C38" w14:textId="77777777" w:rsidR="00580013" w:rsidRPr="00580013" w:rsidRDefault="008C0031"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580013">
        <w:rPr>
          <w:rFonts w:asciiTheme="minorHAnsi" w:hAnsiTheme="minorHAnsi" w:cstheme="minorHAnsi"/>
          <w:bCs/>
          <w:sz w:val="20"/>
          <w:szCs w:val="20"/>
        </w:rPr>
        <w:t xml:space="preserve">Deliver </w:t>
      </w:r>
      <w:r w:rsidRPr="00212735">
        <w:rPr>
          <w:rFonts w:asciiTheme="minorHAnsi" w:hAnsiTheme="minorHAnsi" w:cstheme="minorHAnsi"/>
          <w:b/>
          <w:bCs/>
          <w:sz w:val="20"/>
          <w:szCs w:val="20"/>
        </w:rPr>
        <w:t>desk-side technical support</w:t>
      </w:r>
      <w:r w:rsidRPr="00580013">
        <w:rPr>
          <w:rFonts w:asciiTheme="minorHAnsi" w:hAnsiTheme="minorHAnsi" w:cstheme="minorHAnsi"/>
          <w:bCs/>
          <w:sz w:val="20"/>
          <w:szCs w:val="20"/>
        </w:rPr>
        <w:t xml:space="preserve"> for exam room technology including monitors, display adapters, printers and basic AV equipment, resolving hardware and display connectivity issues during active exam sessions.</w:t>
      </w:r>
    </w:p>
    <w:p w14:paraId="4BF4D5C4" w14:textId="77777777" w:rsidR="00580013" w:rsidRPr="00580013" w:rsidRDefault="008C0031"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580013">
        <w:rPr>
          <w:rFonts w:asciiTheme="minorHAnsi" w:hAnsiTheme="minorHAnsi" w:cstheme="minorHAnsi"/>
          <w:bCs/>
          <w:sz w:val="20"/>
          <w:szCs w:val="20"/>
        </w:rPr>
        <w:t xml:space="preserve">Record incidents and troubleshooting actions in </w:t>
      </w:r>
      <w:proofErr w:type="spellStart"/>
      <w:r w:rsidRPr="00580013">
        <w:rPr>
          <w:rFonts w:asciiTheme="minorHAnsi" w:hAnsiTheme="minorHAnsi" w:cstheme="minorHAnsi"/>
          <w:b/>
          <w:bCs/>
          <w:sz w:val="20"/>
          <w:szCs w:val="20"/>
        </w:rPr>
        <w:t>ServiceNow</w:t>
      </w:r>
      <w:proofErr w:type="spellEnd"/>
      <w:r w:rsidRPr="00580013">
        <w:rPr>
          <w:rFonts w:asciiTheme="minorHAnsi" w:hAnsiTheme="minorHAnsi" w:cstheme="minorHAnsi"/>
          <w:bCs/>
          <w:sz w:val="20"/>
          <w:szCs w:val="20"/>
        </w:rPr>
        <w:t xml:space="preserve">, escalating unresolved faults to other IT teams to support structured </w:t>
      </w:r>
      <w:r w:rsidRPr="00212735">
        <w:rPr>
          <w:rFonts w:asciiTheme="minorHAnsi" w:hAnsiTheme="minorHAnsi" w:cstheme="minorHAnsi"/>
          <w:b/>
          <w:bCs/>
          <w:sz w:val="20"/>
          <w:szCs w:val="20"/>
        </w:rPr>
        <w:t>incident management</w:t>
      </w:r>
      <w:r w:rsidRPr="00580013">
        <w:rPr>
          <w:rFonts w:asciiTheme="minorHAnsi" w:hAnsiTheme="minorHAnsi" w:cstheme="minorHAnsi"/>
          <w:bCs/>
          <w:sz w:val="20"/>
          <w:szCs w:val="20"/>
        </w:rPr>
        <w:t xml:space="preserve"> and follow-up resolution.</w:t>
      </w:r>
    </w:p>
    <w:p w14:paraId="563BB035" w14:textId="0AB996C0" w:rsidR="008C0031" w:rsidRPr="00580013" w:rsidRDefault="008C0031"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580013">
        <w:rPr>
          <w:rFonts w:asciiTheme="minorHAnsi" w:hAnsiTheme="minorHAnsi" w:cstheme="minorHAnsi"/>
          <w:bCs/>
          <w:sz w:val="20"/>
          <w:szCs w:val="20"/>
        </w:rPr>
        <w:t xml:space="preserve">Re-image Windows devices using Deakin-approved </w:t>
      </w:r>
      <w:r w:rsidRPr="00212735">
        <w:rPr>
          <w:rFonts w:asciiTheme="minorHAnsi" w:hAnsiTheme="minorHAnsi" w:cstheme="minorHAnsi"/>
          <w:b/>
          <w:bCs/>
          <w:sz w:val="20"/>
          <w:szCs w:val="20"/>
        </w:rPr>
        <w:t xml:space="preserve">PowerShell </w:t>
      </w:r>
      <w:r w:rsidRPr="00212735">
        <w:rPr>
          <w:rFonts w:asciiTheme="minorHAnsi" w:hAnsiTheme="minorHAnsi" w:cstheme="minorHAnsi"/>
          <w:bCs/>
          <w:sz w:val="20"/>
          <w:szCs w:val="20"/>
        </w:rPr>
        <w:t>deployment scripts</w:t>
      </w:r>
      <w:r w:rsidRPr="00580013">
        <w:rPr>
          <w:rFonts w:asciiTheme="minorHAnsi" w:hAnsiTheme="minorHAnsi" w:cstheme="minorHAnsi"/>
          <w:bCs/>
          <w:sz w:val="20"/>
          <w:szCs w:val="20"/>
        </w:rPr>
        <w:t>, securely removing exam data and restoring standard configurations for reliable device reuse.</w:t>
      </w:r>
    </w:p>
    <w:p w14:paraId="567E83E3" w14:textId="77777777" w:rsidR="004A0A21" w:rsidRDefault="004A0A21" w:rsidP="000C4A28">
      <w:pPr>
        <w:tabs>
          <w:tab w:val="right" w:pos="10800"/>
        </w:tabs>
        <w:spacing w:after="0"/>
        <w:contextualSpacing/>
        <w:rPr>
          <w:rFonts w:asciiTheme="minorHAnsi" w:hAnsiTheme="minorHAnsi" w:cstheme="minorHAnsi"/>
          <w:b/>
          <w:bCs/>
          <w:sz w:val="20"/>
          <w:szCs w:val="20"/>
        </w:rPr>
      </w:pPr>
    </w:p>
    <w:p w14:paraId="408F51CF" w14:textId="77777777" w:rsidR="008057AC" w:rsidRPr="00260CF8" w:rsidRDefault="008057AC" w:rsidP="000C4A28">
      <w:pPr>
        <w:tabs>
          <w:tab w:val="right" w:pos="10800"/>
        </w:tabs>
        <w:spacing w:after="0"/>
        <w:contextualSpacing/>
        <w:rPr>
          <w:rFonts w:asciiTheme="minorHAnsi" w:hAnsiTheme="minorHAnsi" w:cstheme="minorHAnsi"/>
          <w:iCs/>
          <w:sz w:val="20"/>
          <w:szCs w:val="20"/>
          <w:lang w:val="en-AU" w:eastAsia="en-AU"/>
        </w:rPr>
      </w:pPr>
      <w:r w:rsidRPr="00260CF8">
        <w:rPr>
          <w:rFonts w:asciiTheme="minorHAnsi" w:hAnsiTheme="minorHAnsi" w:cstheme="minorHAnsi"/>
          <w:b/>
          <w:bCs/>
          <w:sz w:val="20"/>
          <w:szCs w:val="20"/>
        </w:rPr>
        <w:t>TELUS Digital</w:t>
      </w:r>
      <w:r w:rsidRPr="00260CF8">
        <w:rPr>
          <w:rFonts w:asciiTheme="minorHAnsi" w:hAnsiTheme="minorHAnsi" w:cstheme="minorHAnsi"/>
          <w:bCs/>
          <w:sz w:val="20"/>
          <w:szCs w:val="20"/>
        </w:rPr>
        <w:t xml:space="preserve"> </w:t>
      </w:r>
      <w:r w:rsidRPr="00260CF8">
        <w:rPr>
          <w:rFonts w:asciiTheme="minorHAnsi" w:hAnsiTheme="minorHAnsi" w:cstheme="minorHAnsi"/>
          <w:b/>
          <w:bCs/>
          <w:sz w:val="20"/>
          <w:szCs w:val="20"/>
        </w:rPr>
        <w:t>AI Community</w:t>
      </w:r>
      <w:r w:rsidRPr="00260CF8">
        <w:rPr>
          <w:rFonts w:asciiTheme="minorHAnsi" w:hAnsiTheme="minorHAnsi" w:cstheme="minorHAnsi"/>
          <w:bCs/>
          <w:sz w:val="20"/>
          <w:szCs w:val="20"/>
        </w:rPr>
        <w:t xml:space="preserve">, </w:t>
      </w:r>
      <w:r w:rsidRPr="00260CF8">
        <w:rPr>
          <w:rFonts w:asciiTheme="minorHAnsi" w:hAnsiTheme="minorHAnsi" w:cstheme="minorHAnsi"/>
          <w:b/>
          <w:bCs/>
          <w:sz w:val="20"/>
          <w:szCs w:val="20"/>
        </w:rPr>
        <w:t xml:space="preserve">Remote, Australia                                                       </w:t>
      </w:r>
      <w:r w:rsidRPr="00260CF8">
        <w:rPr>
          <w:rFonts w:asciiTheme="minorHAnsi" w:hAnsiTheme="minorHAnsi" w:cstheme="minorHAnsi"/>
          <w:bCs/>
          <w:sz w:val="20"/>
          <w:szCs w:val="20"/>
        </w:rPr>
        <w:tab/>
        <w:t xml:space="preserve">   </w:t>
      </w:r>
      <w:r w:rsidRPr="00260CF8">
        <w:rPr>
          <w:rFonts w:asciiTheme="minorHAnsi" w:hAnsiTheme="minorHAnsi" w:cstheme="minorHAnsi"/>
          <w:sz w:val="20"/>
          <w:szCs w:val="20"/>
        </w:rPr>
        <w:t xml:space="preserve">Jan 2026 – Current </w:t>
      </w:r>
    </w:p>
    <w:p w14:paraId="55424119" w14:textId="77777777" w:rsidR="008057AC" w:rsidRDefault="008057AC" w:rsidP="000C4A28">
      <w:pPr>
        <w:tabs>
          <w:tab w:val="left" w:pos="270"/>
          <w:tab w:val="right" w:pos="10800"/>
        </w:tabs>
        <w:spacing w:after="0"/>
        <w:contextualSpacing/>
        <w:rPr>
          <w:rFonts w:asciiTheme="minorHAnsi" w:hAnsiTheme="minorHAnsi" w:cstheme="minorHAnsi"/>
          <w:b/>
          <w:bCs/>
          <w:i/>
          <w:sz w:val="20"/>
          <w:szCs w:val="20"/>
        </w:rPr>
      </w:pPr>
      <w:r w:rsidRPr="00260CF8">
        <w:rPr>
          <w:rFonts w:asciiTheme="minorHAnsi" w:hAnsiTheme="minorHAnsi" w:cstheme="minorHAnsi"/>
          <w:b/>
          <w:bCs/>
          <w:i/>
          <w:sz w:val="20"/>
          <w:szCs w:val="20"/>
        </w:rPr>
        <w:t xml:space="preserve">Online Data Analyst (Freelance) </w:t>
      </w:r>
    </w:p>
    <w:p w14:paraId="4F66005C" w14:textId="77777777" w:rsidR="008E4F27" w:rsidRPr="008E4F27" w:rsidRDefault="008057AC"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rPr>
        <w:t xml:space="preserve">Executed </w:t>
      </w:r>
      <w:r w:rsidRPr="008E4F27">
        <w:rPr>
          <w:rFonts w:asciiTheme="minorHAnsi" w:hAnsiTheme="minorHAnsi" w:cstheme="minorHAnsi"/>
          <w:b/>
          <w:sz w:val="20"/>
          <w:szCs w:val="20"/>
        </w:rPr>
        <w:t>Quality Assurance (QA)</w:t>
      </w:r>
      <w:r w:rsidRPr="008E4F27">
        <w:rPr>
          <w:rFonts w:asciiTheme="minorHAnsi" w:hAnsiTheme="minorHAnsi" w:cstheme="minorHAnsi"/>
          <w:sz w:val="20"/>
          <w:szCs w:val="20"/>
        </w:rPr>
        <w:t xml:space="preserve"> and </w:t>
      </w:r>
      <w:r w:rsidRPr="008E4F27">
        <w:rPr>
          <w:rFonts w:asciiTheme="minorHAnsi" w:hAnsiTheme="minorHAnsi" w:cstheme="minorHAnsi"/>
          <w:b/>
          <w:sz w:val="20"/>
          <w:szCs w:val="20"/>
        </w:rPr>
        <w:t>data validation</w:t>
      </w:r>
      <w:r w:rsidRPr="008E4F27">
        <w:rPr>
          <w:rFonts w:asciiTheme="minorHAnsi" w:hAnsiTheme="minorHAnsi" w:cstheme="minorHAnsi"/>
          <w:sz w:val="20"/>
          <w:szCs w:val="20"/>
        </w:rPr>
        <w:t xml:space="preserve"> tasks using </w:t>
      </w:r>
      <w:proofErr w:type="spellStart"/>
      <w:r w:rsidRPr="008E4F27">
        <w:rPr>
          <w:rFonts w:asciiTheme="minorHAnsi" w:hAnsiTheme="minorHAnsi" w:cstheme="minorHAnsi"/>
          <w:sz w:val="20"/>
          <w:szCs w:val="20"/>
        </w:rPr>
        <w:t>TryRating</w:t>
      </w:r>
      <w:proofErr w:type="spellEnd"/>
      <w:r w:rsidRPr="008E4F27">
        <w:rPr>
          <w:rFonts w:asciiTheme="minorHAnsi" w:hAnsiTheme="minorHAnsi" w:cstheme="minorHAnsi"/>
          <w:sz w:val="20"/>
          <w:szCs w:val="20"/>
        </w:rPr>
        <w:t>, analyzing 50 Audio Evaluations and relevance-based assessments to enhance overall quality metrics by 80%.</w:t>
      </w:r>
    </w:p>
    <w:p w14:paraId="77B981A3" w14:textId="77777777" w:rsidR="008E4F27" w:rsidRPr="008E4F27" w:rsidRDefault="008057AC"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rPr>
        <w:t xml:space="preserve">Comprehensive guidelines to ensure </w:t>
      </w:r>
      <w:r w:rsidRPr="008E4F27">
        <w:rPr>
          <w:rFonts w:asciiTheme="minorHAnsi" w:hAnsiTheme="minorHAnsi" w:cstheme="minorHAnsi"/>
          <w:b/>
          <w:sz w:val="20"/>
          <w:szCs w:val="20"/>
        </w:rPr>
        <w:t>consistency</w:t>
      </w:r>
      <w:r w:rsidRPr="008E4F27">
        <w:rPr>
          <w:rFonts w:asciiTheme="minorHAnsi" w:hAnsiTheme="minorHAnsi" w:cstheme="minorHAnsi"/>
          <w:sz w:val="20"/>
          <w:szCs w:val="20"/>
        </w:rPr>
        <w:t xml:space="preserve">, </w:t>
      </w:r>
      <w:r w:rsidRPr="008E4F27">
        <w:rPr>
          <w:rFonts w:asciiTheme="minorHAnsi" w:hAnsiTheme="minorHAnsi" w:cstheme="minorHAnsi"/>
          <w:b/>
          <w:sz w:val="20"/>
          <w:szCs w:val="20"/>
        </w:rPr>
        <w:t>accuracy</w:t>
      </w:r>
      <w:r w:rsidRPr="008E4F27">
        <w:rPr>
          <w:rFonts w:asciiTheme="minorHAnsi" w:hAnsiTheme="minorHAnsi" w:cstheme="minorHAnsi"/>
          <w:sz w:val="20"/>
          <w:szCs w:val="20"/>
        </w:rPr>
        <w:t xml:space="preserve">, and </w:t>
      </w:r>
      <w:r w:rsidRPr="008E4F27">
        <w:rPr>
          <w:rFonts w:asciiTheme="minorHAnsi" w:hAnsiTheme="minorHAnsi" w:cstheme="minorHAnsi"/>
          <w:b/>
          <w:sz w:val="20"/>
          <w:szCs w:val="20"/>
        </w:rPr>
        <w:t>timely delivery</w:t>
      </w:r>
      <w:r w:rsidRPr="008E4F27">
        <w:rPr>
          <w:rFonts w:asciiTheme="minorHAnsi" w:hAnsiTheme="minorHAnsi" w:cstheme="minorHAnsi"/>
          <w:sz w:val="20"/>
          <w:szCs w:val="20"/>
        </w:rPr>
        <w:t xml:space="preserve"> of work.</w:t>
      </w:r>
    </w:p>
    <w:p w14:paraId="0E98CA32" w14:textId="22AF3092" w:rsidR="008057AC" w:rsidRPr="008E4F27" w:rsidRDefault="008057AC"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rPr>
        <w:t xml:space="preserve">Demonstrated strong </w:t>
      </w:r>
      <w:r w:rsidRPr="008E4F27">
        <w:rPr>
          <w:rFonts w:asciiTheme="minorHAnsi" w:hAnsiTheme="minorHAnsi" w:cstheme="minorHAnsi"/>
          <w:b/>
          <w:sz w:val="20"/>
          <w:szCs w:val="20"/>
        </w:rPr>
        <w:t>attention to detail</w:t>
      </w:r>
      <w:r w:rsidRPr="008E4F27">
        <w:rPr>
          <w:rFonts w:asciiTheme="minorHAnsi" w:hAnsiTheme="minorHAnsi" w:cstheme="minorHAnsi"/>
          <w:sz w:val="20"/>
          <w:szCs w:val="20"/>
        </w:rPr>
        <w:t xml:space="preserve">, </w:t>
      </w:r>
      <w:r w:rsidRPr="008E4F27">
        <w:rPr>
          <w:rFonts w:asciiTheme="minorHAnsi" w:hAnsiTheme="minorHAnsi" w:cstheme="minorHAnsi"/>
          <w:b/>
          <w:sz w:val="20"/>
          <w:szCs w:val="20"/>
        </w:rPr>
        <w:t>independent work</w:t>
      </w:r>
      <w:r w:rsidRPr="008E4F27">
        <w:rPr>
          <w:rFonts w:asciiTheme="minorHAnsi" w:hAnsiTheme="minorHAnsi" w:cstheme="minorHAnsi"/>
          <w:sz w:val="20"/>
          <w:szCs w:val="20"/>
        </w:rPr>
        <w:t xml:space="preserve"> capability and </w:t>
      </w:r>
      <w:r w:rsidRPr="008E4F27">
        <w:rPr>
          <w:rFonts w:asciiTheme="minorHAnsi" w:hAnsiTheme="minorHAnsi" w:cstheme="minorHAnsi"/>
          <w:b/>
          <w:sz w:val="20"/>
          <w:szCs w:val="20"/>
        </w:rPr>
        <w:t>remote collaboration</w:t>
      </w:r>
      <w:r w:rsidRPr="008E4F27">
        <w:rPr>
          <w:rFonts w:asciiTheme="minorHAnsi" w:hAnsiTheme="minorHAnsi" w:cstheme="minorHAnsi"/>
          <w:sz w:val="20"/>
          <w:szCs w:val="20"/>
        </w:rPr>
        <w:t>.</w:t>
      </w:r>
    </w:p>
    <w:p w14:paraId="169194FE" w14:textId="77777777" w:rsidR="008057AC" w:rsidRPr="00260CF8" w:rsidRDefault="008057AC" w:rsidP="000C4A28">
      <w:pPr>
        <w:tabs>
          <w:tab w:val="right" w:pos="10800"/>
        </w:tabs>
        <w:spacing w:after="0"/>
        <w:ind w:left="360"/>
        <w:rPr>
          <w:rFonts w:asciiTheme="minorHAnsi" w:hAnsiTheme="minorHAnsi" w:cstheme="minorHAnsi"/>
          <w:iCs/>
          <w:sz w:val="20"/>
          <w:szCs w:val="20"/>
          <w:lang w:val="en-AU" w:eastAsia="en-AU"/>
        </w:rPr>
      </w:pPr>
    </w:p>
    <w:p w14:paraId="6A0D89EB" w14:textId="77777777" w:rsidR="008057AC" w:rsidRPr="00260CF8" w:rsidRDefault="008057AC" w:rsidP="000C4A28">
      <w:pPr>
        <w:tabs>
          <w:tab w:val="right" w:pos="10800"/>
        </w:tabs>
        <w:spacing w:after="0"/>
        <w:contextualSpacing/>
        <w:jc w:val="both"/>
        <w:rPr>
          <w:rFonts w:asciiTheme="minorHAnsi" w:hAnsiTheme="minorHAnsi" w:cstheme="minorHAnsi"/>
          <w:b/>
          <w:bCs/>
          <w:sz w:val="20"/>
          <w:szCs w:val="20"/>
        </w:rPr>
      </w:pPr>
      <w:r w:rsidRPr="00260CF8">
        <w:rPr>
          <w:rFonts w:asciiTheme="minorHAnsi" w:hAnsiTheme="minorHAnsi" w:cstheme="minorHAnsi"/>
          <w:b/>
          <w:bCs/>
          <w:sz w:val="20"/>
          <w:szCs w:val="20"/>
        </w:rPr>
        <w:t>Gopher Industries</w:t>
      </w:r>
      <w:r w:rsidRPr="00260CF8">
        <w:rPr>
          <w:rFonts w:asciiTheme="minorHAnsi" w:hAnsiTheme="minorHAnsi" w:cstheme="minorHAnsi"/>
          <w:bCs/>
          <w:sz w:val="20"/>
          <w:szCs w:val="20"/>
        </w:rPr>
        <w:t>,</w:t>
      </w:r>
      <w:r w:rsidRPr="00260CF8">
        <w:rPr>
          <w:rFonts w:asciiTheme="minorHAnsi" w:hAnsiTheme="minorHAnsi" w:cstheme="minorHAnsi"/>
          <w:b/>
          <w:bCs/>
          <w:sz w:val="20"/>
          <w:szCs w:val="20"/>
        </w:rPr>
        <w:t xml:space="preserve"> Australia</w:t>
      </w:r>
      <w:r w:rsidRPr="00260CF8">
        <w:rPr>
          <w:rFonts w:asciiTheme="minorHAnsi" w:hAnsiTheme="minorHAnsi" w:cstheme="minorHAnsi"/>
          <w:bCs/>
          <w:sz w:val="20"/>
          <w:szCs w:val="20"/>
        </w:rPr>
        <w:tab/>
        <w:t xml:space="preserve">                                                                            Nov 2023 – June 2024</w:t>
      </w:r>
    </w:p>
    <w:p w14:paraId="2470FEAC" w14:textId="1403DFD3" w:rsidR="008057AC" w:rsidRDefault="008057AC" w:rsidP="000C4A28">
      <w:pPr>
        <w:spacing w:after="0"/>
        <w:contextualSpacing/>
        <w:jc w:val="both"/>
        <w:rPr>
          <w:rFonts w:asciiTheme="minorHAnsi" w:hAnsiTheme="minorHAnsi" w:cstheme="minorHAnsi"/>
          <w:b/>
          <w:bCs/>
          <w:i/>
          <w:sz w:val="20"/>
          <w:szCs w:val="20"/>
        </w:rPr>
      </w:pPr>
      <w:r w:rsidRPr="00260CF8">
        <w:rPr>
          <w:rFonts w:asciiTheme="minorHAnsi" w:hAnsiTheme="minorHAnsi" w:cstheme="minorHAnsi"/>
          <w:b/>
          <w:bCs/>
          <w:i/>
          <w:sz w:val="20"/>
          <w:szCs w:val="20"/>
        </w:rPr>
        <w:t>Project Member (Cyber Security Capstone Project)</w:t>
      </w:r>
    </w:p>
    <w:p w14:paraId="3101A2E1" w14:textId="77777777" w:rsidR="008E4F27" w:rsidRPr="008E4F27" w:rsidRDefault="008057AC"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eastAsia="en-US"/>
        </w:rPr>
        <w:t xml:space="preserve">Conducted </w:t>
      </w:r>
      <w:r w:rsidRPr="008E4F27">
        <w:rPr>
          <w:rFonts w:asciiTheme="minorHAnsi" w:hAnsiTheme="minorHAnsi" w:cstheme="minorHAnsi"/>
          <w:b/>
          <w:bCs/>
          <w:sz w:val="20"/>
          <w:szCs w:val="20"/>
          <w:lang w:eastAsia="en-US"/>
        </w:rPr>
        <w:t>Security Risk Assessments</w:t>
      </w:r>
      <w:r w:rsidRPr="008E4F27">
        <w:rPr>
          <w:rFonts w:asciiTheme="minorHAnsi" w:hAnsiTheme="minorHAnsi" w:cstheme="minorHAnsi"/>
          <w:sz w:val="20"/>
          <w:szCs w:val="20"/>
          <w:lang w:eastAsia="en-US"/>
        </w:rPr>
        <w:t xml:space="preserve"> and </w:t>
      </w:r>
      <w:r w:rsidRPr="008E4F27">
        <w:rPr>
          <w:rFonts w:asciiTheme="minorHAnsi" w:hAnsiTheme="minorHAnsi" w:cstheme="minorHAnsi"/>
          <w:b/>
          <w:bCs/>
          <w:sz w:val="20"/>
          <w:szCs w:val="20"/>
          <w:lang w:eastAsia="en-US"/>
        </w:rPr>
        <w:t>Vulnerability Assessments</w:t>
      </w:r>
      <w:r w:rsidRPr="008E4F27">
        <w:rPr>
          <w:rFonts w:asciiTheme="minorHAnsi" w:hAnsiTheme="minorHAnsi" w:cstheme="minorHAnsi"/>
          <w:sz w:val="20"/>
          <w:szCs w:val="20"/>
          <w:lang w:eastAsia="en-US"/>
        </w:rPr>
        <w:t xml:space="preserve"> to identify and mitigate potential security risks across multiple web-based applications which enhance overall security posture by 70%. </w:t>
      </w:r>
    </w:p>
    <w:p w14:paraId="2D2F7898" w14:textId="77777777" w:rsidR="008E4F27" w:rsidRPr="008E4F27" w:rsidRDefault="008057AC"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rPr>
        <w:t xml:space="preserve">Implemented security controls, data protection measures, and </w:t>
      </w:r>
      <w:r w:rsidRPr="008E4F27">
        <w:rPr>
          <w:rFonts w:asciiTheme="minorHAnsi" w:hAnsiTheme="minorHAnsi" w:cstheme="minorHAnsi"/>
          <w:b/>
          <w:sz w:val="20"/>
          <w:szCs w:val="20"/>
        </w:rPr>
        <w:t>Identity &amp; Access Management (IAM)</w:t>
      </w:r>
      <w:r w:rsidRPr="008E4F27">
        <w:rPr>
          <w:rFonts w:asciiTheme="minorHAnsi" w:hAnsiTheme="minorHAnsi" w:cstheme="minorHAnsi"/>
          <w:sz w:val="20"/>
          <w:szCs w:val="20"/>
        </w:rPr>
        <w:t xml:space="preserve"> practices using </w:t>
      </w:r>
      <w:proofErr w:type="spellStart"/>
      <w:r w:rsidRPr="008E4F27">
        <w:rPr>
          <w:rFonts w:asciiTheme="minorHAnsi" w:hAnsiTheme="minorHAnsi" w:cstheme="minorHAnsi"/>
          <w:b/>
          <w:sz w:val="20"/>
          <w:szCs w:val="20"/>
        </w:rPr>
        <w:t>Keycloak</w:t>
      </w:r>
      <w:proofErr w:type="spellEnd"/>
      <w:r w:rsidRPr="008E4F27">
        <w:rPr>
          <w:rFonts w:asciiTheme="minorHAnsi" w:hAnsiTheme="minorHAnsi" w:cstheme="minorHAnsi"/>
          <w:sz w:val="20"/>
          <w:szCs w:val="20"/>
        </w:rPr>
        <w:t>, enhancing the safeguarding of sensitive information.</w:t>
      </w:r>
    </w:p>
    <w:p w14:paraId="6D29FCF7" w14:textId="77777777" w:rsidR="008E4F27" w:rsidRPr="008E4F27" w:rsidRDefault="008057AC" w:rsidP="004A0A21">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eastAsia="en-US"/>
        </w:rPr>
        <w:t>Conducted security testing and threat analysis that resulted in a 5% improvement in application and infrastructure security.</w:t>
      </w:r>
    </w:p>
    <w:p w14:paraId="73DC902D" w14:textId="6931CDA0" w:rsidR="00BF0722" w:rsidRPr="00906E90" w:rsidRDefault="008057AC" w:rsidP="00906E90">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rPr>
        <w:t>Reviewed</w:t>
      </w:r>
      <w:r w:rsidRPr="008E4F27">
        <w:rPr>
          <w:rFonts w:asciiTheme="minorHAnsi" w:hAnsiTheme="minorHAnsi" w:cstheme="minorHAnsi"/>
          <w:spacing w:val="-3"/>
          <w:sz w:val="20"/>
        </w:rPr>
        <w:t xml:space="preserve"> </w:t>
      </w:r>
      <w:r w:rsidRPr="008E4F27">
        <w:rPr>
          <w:rFonts w:asciiTheme="minorHAnsi" w:hAnsiTheme="minorHAnsi" w:cstheme="minorHAnsi"/>
          <w:sz w:val="20"/>
        </w:rPr>
        <w:t>and</w:t>
      </w:r>
      <w:r w:rsidRPr="008E4F27">
        <w:rPr>
          <w:rFonts w:asciiTheme="minorHAnsi" w:hAnsiTheme="minorHAnsi" w:cstheme="minorHAnsi"/>
          <w:spacing w:val="-3"/>
          <w:sz w:val="20"/>
        </w:rPr>
        <w:t xml:space="preserve"> </w:t>
      </w:r>
      <w:r w:rsidRPr="008E4F27">
        <w:rPr>
          <w:rFonts w:asciiTheme="minorHAnsi" w:hAnsiTheme="minorHAnsi" w:cstheme="minorHAnsi"/>
          <w:sz w:val="20"/>
        </w:rPr>
        <w:t xml:space="preserve">managed </w:t>
      </w:r>
      <w:proofErr w:type="spellStart"/>
      <w:r w:rsidRPr="008E4F27">
        <w:rPr>
          <w:rFonts w:asciiTheme="minorHAnsi" w:hAnsiTheme="minorHAnsi" w:cstheme="minorHAnsi"/>
          <w:b/>
          <w:sz w:val="20"/>
        </w:rPr>
        <w:t>GitHub</w:t>
      </w:r>
      <w:proofErr w:type="spellEnd"/>
      <w:r w:rsidRPr="008E4F27">
        <w:rPr>
          <w:rFonts w:asciiTheme="minorHAnsi" w:hAnsiTheme="minorHAnsi" w:cstheme="minorHAnsi"/>
          <w:b/>
          <w:spacing w:val="-3"/>
          <w:sz w:val="20"/>
        </w:rPr>
        <w:t xml:space="preserve"> </w:t>
      </w:r>
      <w:r w:rsidRPr="008E4F27">
        <w:rPr>
          <w:rFonts w:asciiTheme="minorHAnsi" w:hAnsiTheme="minorHAnsi" w:cstheme="minorHAnsi"/>
          <w:b/>
          <w:sz w:val="20"/>
        </w:rPr>
        <w:t>pull</w:t>
      </w:r>
      <w:r w:rsidRPr="008E4F27">
        <w:rPr>
          <w:rFonts w:asciiTheme="minorHAnsi" w:hAnsiTheme="minorHAnsi" w:cstheme="minorHAnsi"/>
          <w:b/>
          <w:spacing w:val="-5"/>
          <w:sz w:val="20"/>
        </w:rPr>
        <w:t xml:space="preserve"> </w:t>
      </w:r>
      <w:r w:rsidRPr="008E4F27">
        <w:rPr>
          <w:rFonts w:asciiTheme="minorHAnsi" w:hAnsiTheme="minorHAnsi" w:cstheme="minorHAnsi"/>
          <w:b/>
          <w:sz w:val="20"/>
        </w:rPr>
        <w:t>requests</w:t>
      </w:r>
      <w:r w:rsidRPr="008E4F27">
        <w:rPr>
          <w:rFonts w:asciiTheme="minorHAnsi" w:hAnsiTheme="minorHAnsi" w:cstheme="minorHAnsi"/>
          <w:sz w:val="20"/>
        </w:rPr>
        <w:t>,</w:t>
      </w:r>
      <w:r w:rsidRPr="008E4F27">
        <w:rPr>
          <w:rFonts w:asciiTheme="minorHAnsi" w:hAnsiTheme="minorHAnsi" w:cstheme="minorHAnsi"/>
          <w:spacing w:val="-3"/>
          <w:sz w:val="20"/>
        </w:rPr>
        <w:t xml:space="preserve"> </w:t>
      </w:r>
      <w:r w:rsidRPr="008E4F27">
        <w:rPr>
          <w:rFonts w:asciiTheme="minorHAnsi" w:hAnsiTheme="minorHAnsi" w:cstheme="minorHAnsi"/>
          <w:sz w:val="20"/>
        </w:rPr>
        <w:t>maintaining</w:t>
      </w:r>
      <w:r w:rsidRPr="008E4F27">
        <w:rPr>
          <w:rFonts w:asciiTheme="minorHAnsi" w:hAnsiTheme="minorHAnsi" w:cstheme="minorHAnsi"/>
          <w:spacing w:val="-4"/>
          <w:sz w:val="20"/>
        </w:rPr>
        <w:t xml:space="preserve"> </w:t>
      </w:r>
      <w:r w:rsidRPr="008E4F27">
        <w:rPr>
          <w:rFonts w:asciiTheme="minorHAnsi" w:hAnsiTheme="minorHAnsi" w:cstheme="minorHAnsi"/>
          <w:sz w:val="20"/>
        </w:rPr>
        <w:t>code</w:t>
      </w:r>
      <w:r w:rsidRPr="008E4F27">
        <w:rPr>
          <w:rFonts w:asciiTheme="minorHAnsi" w:hAnsiTheme="minorHAnsi" w:cstheme="minorHAnsi"/>
          <w:spacing w:val="-4"/>
          <w:sz w:val="20"/>
        </w:rPr>
        <w:t xml:space="preserve"> </w:t>
      </w:r>
      <w:r w:rsidRPr="008E4F27">
        <w:rPr>
          <w:rFonts w:asciiTheme="minorHAnsi" w:hAnsiTheme="minorHAnsi" w:cstheme="minorHAnsi"/>
          <w:sz w:val="20"/>
        </w:rPr>
        <w:t>quality</w:t>
      </w:r>
      <w:r w:rsidRPr="008E4F27">
        <w:rPr>
          <w:rFonts w:asciiTheme="minorHAnsi" w:hAnsiTheme="minorHAnsi" w:cstheme="minorHAnsi"/>
          <w:spacing w:val="-3"/>
          <w:sz w:val="20"/>
        </w:rPr>
        <w:t xml:space="preserve"> </w:t>
      </w:r>
      <w:r w:rsidRPr="008E4F27">
        <w:rPr>
          <w:rFonts w:asciiTheme="minorHAnsi" w:hAnsiTheme="minorHAnsi" w:cstheme="minorHAnsi"/>
          <w:sz w:val="20"/>
        </w:rPr>
        <w:t>and</w:t>
      </w:r>
      <w:r w:rsidRPr="008E4F27">
        <w:rPr>
          <w:rFonts w:asciiTheme="minorHAnsi" w:hAnsiTheme="minorHAnsi" w:cstheme="minorHAnsi"/>
          <w:spacing w:val="-3"/>
          <w:sz w:val="20"/>
        </w:rPr>
        <w:t xml:space="preserve"> </w:t>
      </w:r>
      <w:r w:rsidRPr="008E4F27">
        <w:rPr>
          <w:rFonts w:asciiTheme="minorHAnsi" w:hAnsiTheme="minorHAnsi" w:cstheme="minorHAnsi"/>
          <w:sz w:val="20"/>
        </w:rPr>
        <w:t xml:space="preserve">leading </w:t>
      </w:r>
      <w:r w:rsidRPr="008E4F27">
        <w:rPr>
          <w:rFonts w:asciiTheme="minorHAnsi" w:hAnsiTheme="minorHAnsi" w:cstheme="minorHAnsi"/>
          <w:b/>
          <w:sz w:val="20"/>
        </w:rPr>
        <w:t>weekly</w:t>
      </w:r>
      <w:r w:rsidRPr="008E4F27">
        <w:rPr>
          <w:rFonts w:asciiTheme="minorHAnsi" w:hAnsiTheme="minorHAnsi" w:cstheme="minorHAnsi"/>
          <w:b/>
          <w:spacing w:val="-4"/>
          <w:sz w:val="20"/>
        </w:rPr>
        <w:t xml:space="preserve"> </w:t>
      </w:r>
      <w:r w:rsidRPr="008E4F27">
        <w:rPr>
          <w:rFonts w:asciiTheme="minorHAnsi" w:hAnsiTheme="minorHAnsi" w:cstheme="minorHAnsi"/>
          <w:b/>
          <w:sz w:val="20"/>
        </w:rPr>
        <w:t>stand-ups</w:t>
      </w:r>
      <w:r w:rsidRPr="008E4F27">
        <w:rPr>
          <w:rFonts w:asciiTheme="minorHAnsi" w:hAnsiTheme="minorHAnsi" w:cstheme="minorHAnsi"/>
          <w:b/>
          <w:spacing w:val="-3"/>
          <w:sz w:val="20"/>
        </w:rPr>
        <w:t xml:space="preserve"> </w:t>
      </w:r>
      <w:r w:rsidRPr="008E4F27">
        <w:rPr>
          <w:rFonts w:asciiTheme="minorHAnsi" w:hAnsiTheme="minorHAnsi" w:cstheme="minorHAnsi"/>
          <w:sz w:val="20"/>
        </w:rPr>
        <w:t>to</w:t>
      </w:r>
      <w:r w:rsidRPr="008E4F27">
        <w:rPr>
          <w:rFonts w:asciiTheme="minorHAnsi" w:hAnsiTheme="minorHAnsi" w:cstheme="minorHAnsi"/>
          <w:spacing w:val="-3"/>
          <w:sz w:val="20"/>
        </w:rPr>
        <w:t xml:space="preserve"> </w:t>
      </w:r>
      <w:r w:rsidRPr="008E4F27">
        <w:rPr>
          <w:rFonts w:asciiTheme="minorHAnsi" w:hAnsiTheme="minorHAnsi" w:cstheme="minorHAnsi"/>
          <w:sz w:val="20"/>
        </w:rPr>
        <w:t>coordinate tasks and resolve development issues.</w:t>
      </w:r>
    </w:p>
    <w:p w14:paraId="7D8B0E79" w14:textId="77777777" w:rsidR="008057AC" w:rsidRPr="00260CF8" w:rsidRDefault="008057AC" w:rsidP="000C4A28">
      <w:pPr>
        <w:pStyle w:val="NormalWeb"/>
        <w:tabs>
          <w:tab w:val="right" w:pos="0"/>
          <w:tab w:val="right" w:pos="10800"/>
        </w:tabs>
        <w:spacing w:after="0" w:afterAutospacing="0"/>
        <w:rPr>
          <w:rFonts w:asciiTheme="minorHAnsi" w:hAnsiTheme="minorHAnsi" w:cstheme="minorHAnsi"/>
          <w:bCs/>
          <w:sz w:val="20"/>
          <w:szCs w:val="20"/>
        </w:rPr>
      </w:pPr>
      <w:r w:rsidRPr="00260CF8">
        <w:rPr>
          <w:rFonts w:asciiTheme="minorHAnsi" w:hAnsiTheme="minorHAnsi" w:cstheme="minorHAnsi"/>
          <w:b/>
          <w:bCs/>
          <w:sz w:val="20"/>
          <w:szCs w:val="20"/>
        </w:rPr>
        <w:lastRenderedPageBreak/>
        <w:t xml:space="preserve">Special Communication Organization (SCO), Pakistan                                               </w:t>
      </w:r>
      <w:r w:rsidRPr="00260CF8">
        <w:rPr>
          <w:rFonts w:asciiTheme="minorHAnsi" w:hAnsiTheme="minorHAnsi" w:cstheme="minorHAnsi"/>
          <w:b/>
          <w:bCs/>
          <w:sz w:val="20"/>
          <w:szCs w:val="20"/>
        </w:rPr>
        <w:tab/>
      </w:r>
      <w:r w:rsidRPr="00260CF8">
        <w:rPr>
          <w:rFonts w:asciiTheme="minorHAnsi" w:hAnsiTheme="minorHAnsi" w:cstheme="minorHAnsi"/>
          <w:bCs/>
          <w:sz w:val="20"/>
          <w:szCs w:val="20"/>
        </w:rPr>
        <w:t>Jun 2021 – Nov 2021</w:t>
      </w:r>
    </w:p>
    <w:p w14:paraId="742EDFBB" w14:textId="5AF6923F" w:rsidR="008E4F27" w:rsidRPr="008E4F27" w:rsidRDefault="008057AC" w:rsidP="008E4F27">
      <w:pPr>
        <w:pStyle w:val="NormalWeb"/>
        <w:spacing w:before="0" w:beforeAutospacing="0" w:after="0" w:afterAutospacing="0"/>
        <w:rPr>
          <w:rFonts w:asciiTheme="minorHAnsi" w:hAnsiTheme="minorHAnsi" w:cstheme="minorHAnsi"/>
          <w:b/>
          <w:bCs/>
          <w:i/>
          <w:sz w:val="20"/>
          <w:szCs w:val="20"/>
        </w:rPr>
      </w:pPr>
      <w:r w:rsidRPr="00260CF8">
        <w:rPr>
          <w:rFonts w:asciiTheme="minorHAnsi" w:hAnsiTheme="minorHAnsi" w:cstheme="minorHAnsi"/>
          <w:b/>
          <w:bCs/>
          <w:i/>
          <w:sz w:val="20"/>
          <w:szCs w:val="20"/>
        </w:rPr>
        <w:t>IT Intern</w:t>
      </w:r>
    </w:p>
    <w:p w14:paraId="007F8898" w14:textId="77777777" w:rsidR="008E4F27" w:rsidRPr="008E4F27"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val="en" w:eastAsia="en-GB"/>
        </w:rPr>
        <w:t xml:space="preserve">Coordinated </w:t>
      </w:r>
      <w:r w:rsidRPr="008E4F27">
        <w:rPr>
          <w:rFonts w:asciiTheme="minorHAnsi" w:hAnsiTheme="minorHAnsi" w:cstheme="minorHAnsi"/>
          <w:b/>
          <w:sz w:val="20"/>
          <w:szCs w:val="20"/>
          <w:lang w:val="en" w:eastAsia="en-GB"/>
        </w:rPr>
        <w:t>IT operations</w:t>
      </w:r>
      <w:r w:rsidRPr="008E4F27">
        <w:rPr>
          <w:rFonts w:asciiTheme="minorHAnsi" w:hAnsiTheme="minorHAnsi" w:cstheme="minorHAnsi"/>
          <w:sz w:val="20"/>
          <w:szCs w:val="20"/>
          <w:lang w:val="en" w:eastAsia="en-GB"/>
        </w:rPr>
        <w:t xml:space="preserve"> by coordinating and documenting various activities, resulting in the completion of </w:t>
      </w:r>
      <w:r w:rsidRPr="008E4F27">
        <w:rPr>
          <w:rFonts w:asciiTheme="minorHAnsi" w:hAnsiTheme="minorHAnsi" w:cstheme="minorHAnsi"/>
          <w:b/>
          <w:sz w:val="20"/>
          <w:szCs w:val="20"/>
          <w:lang w:val="en" w:eastAsia="en-GB"/>
        </w:rPr>
        <w:t>+5 reports</w:t>
      </w:r>
      <w:r w:rsidR="001F42EA" w:rsidRPr="008E4F27">
        <w:rPr>
          <w:rFonts w:asciiTheme="minorHAnsi" w:hAnsiTheme="minorHAnsi" w:cstheme="minorHAnsi"/>
          <w:sz w:val="20"/>
          <w:szCs w:val="20"/>
          <w:lang w:val="en" w:eastAsia="en-GB"/>
        </w:rPr>
        <w:t xml:space="preserve"> for </w:t>
      </w:r>
      <w:r w:rsidRPr="008E4F27">
        <w:rPr>
          <w:rFonts w:asciiTheme="minorHAnsi" w:hAnsiTheme="minorHAnsi" w:cstheme="minorHAnsi"/>
          <w:sz w:val="20"/>
          <w:szCs w:val="20"/>
          <w:lang w:val="en" w:eastAsia="en-GB"/>
        </w:rPr>
        <w:t>an affiliated government organization.</w:t>
      </w:r>
    </w:p>
    <w:p w14:paraId="2EBF2926" w14:textId="77777777" w:rsidR="008E4F27" w:rsidRPr="008E4F27"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val="en" w:eastAsia="en-GB"/>
        </w:rPr>
        <w:t xml:space="preserve">Prepared </w:t>
      </w:r>
      <w:r w:rsidRPr="008E4F27">
        <w:rPr>
          <w:rFonts w:asciiTheme="minorHAnsi" w:hAnsiTheme="minorHAnsi" w:cstheme="minorHAnsi"/>
          <w:b/>
          <w:sz w:val="20"/>
          <w:szCs w:val="20"/>
          <w:lang w:val="en" w:eastAsia="en-GB"/>
        </w:rPr>
        <w:t>technical reports</w:t>
      </w:r>
      <w:r w:rsidRPr="008E4F27">
        <w:rPr>
          <w:rFonts w:asciiTheme="minorHAnsi" w:hAnsiTheme="minorHAnsi" w:cstheme="minorHAnsi"/>
          <w:sz w:val="20"/>
          <w:szCs w:val="20"/>
          <w:lang w:val="en" w:eastAsia="en-GB"/>
        </w:rPr>
        <w:t xml:space="preserve"> and organized project materials creating clear communication across departments.</w:t>
      </w:r>
    </w:p>
    <w:p w14:paraId="3026B19A" w14:textId="77777777" w:rsidR="008E4F27" w:rsidRPr="008E4F27"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val="en" w:eastAsia="en-GB"/>
        </w:rPr>
        <w:t xml:space="preserve">Managed data for </w:t>
      </w:r>
      <w:r w:rsidR="00123045" w:rsidRPr="008E4F27">
        <w:rPr>
          <w:rFonts w:asciiTheme="minorHAnsi" w:hAnsiTheme="minorHAnsi" w:cstheme="minorHAnsi"/>
          <w:sz w:val="20"/>
          <w:szCs w:val="20"/>
          <w:lang w:val="en" w:eastAsia="en-GB"/>
        </w:rPr>
        <w:t>multiple operational</w:t>
      </w:r>
      <w:r w:rsidRPr="008E4F27">
        <w:rPr>
          <w:rFonts w:asciiTheme="minorHAnsi" w:hAnsiTheme="minorHAnsi" w:cstheme="minorHAnsi"/>
          <w:sz w:val="20"/>
          <w:szCs w:val="20"/>
          <w:lang w:val="en" w:eastAsia="en-GB"/>
        </w:rPr>
        <w:t xml:space="preserve"> and compliance projects, enhancing information tracking processes and supporting the completion of regulatory reports.</w:t>
      </w:r>
    </w:p>
    <w:p w14:paraId="21418251" w14:textId="34598192" w:rsidR="008E4F27" w:rsidRPr="00BF0722"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val="en" w:eastAsia="en-GB"/>
        </w:rPr>
        <w:t>Implemented process improvements that enhanced workflow efficiency by 60%, reducing project turnaround time by 5 days across departmental teams.</w:t>
      </w:r>
    </w:p>
    <w:p w14:paraId="68CC89CA" w14:textId="77777777" w:rsidR="00BF0722" w:rsidRPr="00BF0722" w:rsidRDefault="00BF0722" w:rsidP="00BF0722">
      <w:pPr>
        <w:widowControl w:val="0"/>
        <w:tabs>
          <w:tab w:val="left" w:pos="419"/>
        </w:tabs>
        <w:autoSpaceDE w:val="0"/>
        <w:autoSpaceDN w:val="0"/>
        <w:spacing w:after="0"/>
        <w:ind w:left="174" w:right="885"/>
        <w:jc w:val="both"/>
        <w:rPr>
          <w:sz w:val="20"/>
        </w:rPr>
      </w:pPr>
    </w:p>
    <w:p w14:paraId="594376EC" w14:textId="77777777" w:rsidR="008057AC" w:rsidRPr="00260CF8" w:rsidRDefault="008057AC" w:rsidP="000C4A28">
      <w:pPr>
        <w:tabs>
          <w:tab w:val="right" w:pos="10800"/>
        </w:tabs>
        <w:spacing w:after="0"/>
        <w:contextualSpacing/>
        <w:jc w:val="both"/>
        <w:rPr>
          <w:rFonts w:asciiTheme="minorHAnsi" w:hAnsiTheme="minorHAnsi" w:cstheme="minorHAnsi"/>
          <w:b/>
          <w:bCs/>
          <w:sz w:val="20"/>
          <w:szCs w:val="20"/>
        </w:rPr>
      </w:pPr>
      <w:r w:rsidRPr="00260CF8">
        <w:rPr>
          <w:rFonts w:asciiTheme="minorHAnsi" w:hAnsiTheme="minorHAnsi" w:cstheme="minorHAnsi"/>
          <w:b/>
          <w:bCs/>
          <w:sz w:val="20"/>
          <w:szCs w:val="20"/>
        </w:rPr>
        <w:t>APCO Service Stations</w:t>
      </w:r>
      <w:r w:rsidRPr="00260CF8">
        <w:rPr>
          <w:rFonts w:asciiTheme="minorHAnsi" w:hAnsiTheme="minorHAnsi" w:cstheme="minorHAnsi"/>
          <w:bCs/>
          <w:sz w:val="20"/>
          <w:szCs w:val="20"/>
        </w:rPr>
        <w:t xml:space="preserve">, </w:t>
      </w:r>
      <w:r w:rsidRPr="00260CF8">
        <w:rPr>
          <w:rFonts w:asciiTheme="minorHAnsi" w:hAnsiTheme="minorHAnsi" w:cstheme="minorHAnsi"/>
          <w:b/>
          <w:bCs/>
          <w:sz w:val="20"/>
          <w:szCs w:val="20"/>
        </w:rPr>
        <w:t>Grovedale, Australia</w:t>
      </w:r>
      <w:r w:rsidRPr="00260CF8">
        <w:rPr>
          <w:rFonts w:asciiTheme="minorHAnsi" w:hAnsiTheme="minorHAnsi" w:cstheme="minorHAnsi"/>
          <w:bCs/>
          <w:sz w:val="20"/>
          <w:szCs w:val="20"/>
        </w:rPr>
        <w:tab/>
        <w:t xml:space="preserve">                                                                            Nov 2022 – Current</w:t>
      </w:r>
    </w:p>
    <w:p w14:paraId="0C363173" w14:textId="43D66770" w:rsidR="008057AC" w:rsidRDefault="008057AC" w:rsidP="000C4A28">
      <w:pPr>
        <w:spacing w:after="0"/>
        <w:contextualSpacing/>
        <w:jc w:val="both"/>
        <w:rPr>
          <w:rFonts w:asciiTheme="minorHAnsi" w:hAnsiTheme="minorHAnsi" w:cstheme="minorHAnsi"/>
          <w:b/>
          <w:bCs/>
          <w:i/>
          <w:sz w:val="20"/>
          <w:szCs w:val="20"/>
        </w:rPr>
      </w:pPr>
      <w:r w:rsidRPr="00260CF8">
        <w:rPr>
          <w:rFonts w:asciiTheme="minorHAnsi" w:hAnsiTheme="minorHAnsi" w:cstheme="minorHAnsi"/>
          <w:b/>
          <w:bCs/>
          <w:i/>
          <w:sz w:val="20"/>
          <w:szCs w:val="20"/>
        </w:rPr>
        <w:t>Console Operator/Barista/ Café Assistant (Full-time)</w:t>
      </w:r>
    </w:p>
    <w:p w14:paraId="581C24D6" w14:textId="77777777" w:rsidR="008E4F27" w:rsidRPr="008E4F27"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eastAsia="en-US"/>
        </w:rPr>
        <w:t xml:space="preserve">Managed daily front-line operations independently, providing support to 50+ customers daily while ensuring efficient </w:t>
      </w:r>
      <w:r w:rsidRPr="008E4F27">
        <w:rPr>
          <w:rFonts w:asciiTheme="minorHAnsi" w:hAnsiTheme="minorHAnsi" w:cstheme="minorHAnsi"/>
          <w:b/>
          <w:bCs/>
          <w:sz w:val="20"/>
          <w:szCs w:val="20"/>
          <w:lang w:eastAsia="en-US"/>
        </w:rPr>
        <w:t xml:space="preserve">issue </w:t>
      </w:r>
      <w:r w:rsidR="001F42EA" w:rsidRPr="008E4F27">
        <w:rPr>
          <w:rFonts w:asciiTheme="minorHAnsi" w:hAnsiTheme="minorHAnsi" w:cstheme="minorHAnsi"/>
          <w:b/>
          <w:bCs/>
          <w:sz w:val="20"/>
          <w:szCs w:val="20"/>
          <w:lang w:eastAsia="en-US"/>
        </w:rPr>
        <w:t xml:space="preserve">  </w:t>
      </w:r>
      <w:r w:rsidRPr="008E4F27">
        <w:rPr>
          <w:rFonts w:asciiTheme="minorHAnsi" w:hAnsiTheme="minorHAnsi" w:cstheme="minorHAnsi"/>
          <w:b/>
          <w:bCs/>
          <w:sz w:val="20"/>
          <w:szCs w:val="20"/>
          <w:lang w:eastAsia="en-US"/>
        </w:rPr>
        <w:t xml:space="preserve"> resolution</w:t>
      </w:r>
      <w:r w:rsidRPr="008E4F27">
        <w:rPr>
          <w:rFonts w:asciiTheme="minorHAnsi" w:hAnsiTheme="minorHAnsi" w:cstheme="minorHAnsi"/>
          <w:sz w:val="20"/>
          <w:szCs w:val="20"/>
          <w:lang w:eastAsia="en-US"/>
        </w:rPr>
        <w:t xml:space="preserve">, </w:t>
      </w:r>
      <w:r w:rsidRPr="008E4F27">
        <w:rPr>
          <w:rFonts w:asciiTheme="minorHAnsi" w:hAnsiTheme="minorHAnsi" w:cstheme="minorHAnsi"/>
          <w:b/>
          <w:bCs/>
          <w:sz w:val="20"/>
          <w:szCs w:val="20"/>
          <w:lang w:eastAsia="en-US"/>
        </w:rPr>
        <w:t>customer service</w:t>
      </w:r>
      <w:r w:rsidRPr="008E4F27">
        <w:rPr>
          <w:rFonts w:asciiTheme="minorHAnsi" w:hAnsiTheme="minorHAnsi" w:cstheme="minorHAnsi"/>
          <w:sz w:val="20"/>
          <w:szCs w:val="20"/>
          <w:lang w:eastAsia="en-US"/>
        </w:rPr>
        <w:t>, and smooth service delive</w:t>
      </w:r>
      <w:r w:rsidR="001F42EA" w:rsidRPr="008E4F27">
        <w:rPr>
          <w:rFonts w:asciiTheme="minorHAnsi" w:hAnsiTheme="minorHAnsi" w:cstheme="minorHAnsi"/>
          <w:sz w:val="20"/>
          <w:szCs w:val="20"/>
          <w:lang w:eastAsia="en-US"/>
        </w:rPr>
        <w:t>ry in a fast-paced environment.</w:t>
      </w:r>
    </w:p>
    <w:p w14:paraId="3376404B" w14:textId="77777777" w:rsidR="008E4F27" w:rsidRPr="008E4F27"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lang w:eastAsia="en-US"/>
        </w:rPr>
        <w:t xml:space="preserve">Monitored console systems and operational processes to maintain performance, improve </w:t>
      </w:r>
      <w:r w:rsidRPr="008E4F27">
        <w:rPr>
          <w:rFonts w:asciiTheme="minorHAnsi" w:hAnsiTheme="minorHAnsi" w:cstheme="minorHAnsi"/>
          <w:b/>
          <w:bCs/>
          <w:sz w:val="20"/>
          <w:szCs w:val="20"/>
          <w:lang w:eastAsia="en-US"/>
        </w:rPr>
        <w:t>workflow efficiency</w:t>
      </w:r>
      <w:r w:rsidRPr="008E4F27">
        <w:rPr>
          <w:rFonts w:asciiTheme="minorHAnsi" w:hAnsiTheme="minorHAnsi" w:cstheme="minorHAnsi"/>
          <w:sz w:val="20"/>
          <w:szCs w:val="20"/>
          <w:lang w:eastAsia="en-US"/>
        </w:rPr>
        <w:t xml:space="preserve">, and ensure compliance with company procedures. </w:t>
      </w:r>
    </w:p>
    <w:p w14:paraId="14C91B4B" w14:textId="5A8D457A" w:rsidR="008057AC" w:rsidRPr="008E4F27" w:rsidRDefault="008057AC" w:rsidP="00BF0722">
      <w:pPr>
        <w:pStyle w:val="ListParagraph"/>
        <w:widowControl w:val="0"/>
        <w:numPr>
          <w:ilvl w:val="1"/>
          <w:numId w:val="3"/>
        </w:numPr>
        <w:tabs>
          <w:tab w:val="left" w:pos="419"/>
        </w:tabs>
        <w:autoSpaceDE w:val="0"/>
        <w:autoSpaceDN w:val="0"/>
        <w:spacing w:after="0"/>
        <w:ind w:right="885"/>
        <w:contextualSpacing w:val="0"/>
        <w:jc w:val="both"/>
        <w:rPr>
          <w:sz w:val="20"/>
        </w:rPr>
      </w:pPr>
      <w:r w:rsidRPr="008E4F27">
        <w:rPr>
          <w:rFonts w:asciiTheme="minorHAnsi" w:hAnsiTheme="minorHAnsi" w:cstheme="minorHAnsi"/>
          <w:sz w:val="20"/>
          <w:szCs w:val="20"/>
        </w:rPr>
        <w:t xml:space="preserve">Trained new team members on POS systems, </w:t>
      </w:r>
      <w:r w:rsidRPr="008E4F27">
        <w:rPr>
          <w:rFonts w:asciiTheme="minorHAnsi" w:hAnsiTheme="minorHAnsi" w:cstheme="minorHAnsi"/>
          <w:b/>
          <w:sz w:val="20"/>
          <w:szCs w:val="20"/>
        </w:rPr>
        <w:t>operating procedures</w:t>
      </w:r>
      <w:r w:rsidRPr="008E4F27">
        <w:rPr>
          <w:rFonts w:asciiTheme="minorHAnsi" w:hAnsiTheme="minorHAnsi" w:cstheme="minorHAnsi"/>
          <w:sz w:val="20"/>
          <w:szCs w:val="20"/>
        </w:rPr>
        <w:t xml:space="preserve">, and </w:t>
      </w:r>
      <w:r w:rsidRPr="008E4F27">
        <w:rPr>
          <w:rFonts w:asciiTheme="minorHAnsi" w:hAnsiTheme="minorHAnsi" w:cstheme="minorHAnsi"/>
          <w:b/>
          <w:sz w:val="20"/>
          <w:szCs w:val="20"/>
        </w:rPr>
        <w:t>customer service workflows</w:t>
      </w:r>
      <w:r w:rsidRPr="008E4F27">
        <w:rPr>
          <w:rFonts w:asciiTheme="minorHAnsi" w:hAnsiTheme="minorHAnsi" w:cstheme="minorHAnsi"/>
          <w:sz w:val="20"/>
          <w:szCs w:val="20"/>
        </w:rPr>
        <w:t>, improving team efficiency and consistency.</w:t>
      </w:r>
    </w:p>
    <w:p w14:paraId="0228CD10" w14:textId="77777777" w:rsidR="008057AC" w:rsidRPr="00260CF8" w:rsidRDefault="008057AC" w:rsidP="000C4A28">
      <w:pPr>
        <w:spacing w:after="0"/>
        <w:rPr>
          <w:rFonts w:asciiTheme="minorHAnsi" w:hAnsiTheme="minorHAnsi" w:cstheme="minorHAnsi"/>
          <w:b/>
          <w:bCs/>
          <w:i/>
          <w:sz w:val="20"/>
          <w:szCs w:val="20"/>
        </w:rPr>
      </w:pPr>
    </w:p>
    <w:p w14:paraId="724F96DB" w14:textId="77777777" w:rsidR="008057AC" w:rsidRPr="00260CF8" w:rsidRDefault="008057AC" w:rsidP="000C4A28">
      <w:pPr>
        <w:pStyle w:val="SectionHeading"/>
        <w:pBdr>
          <w:bottom w:val="single" w:sz="4" w:space="1" w:color="auto"/>
        </w:pBdr>
        <w:spacing w:before="0" w:after="0"/>
        <w:contextualSpacing/>
        <w:rPr>
          <w:rFonts w:asciiTheme="minorHAnsi" w:hAnsiTheme="minorHAnsi" w:cstheme="minorHAnsi"/>
          <w:noProof/>
          <w:color w:val="000000"/>
          <w:szCs w:val="24"/>
          <w:lang w:val="en-AU" w:eastAsia="en-AU"/>
        </w:rPr>
      </w:pPr>
      <w:r w:rsidRPr="00260CF8">
        <w:rPr>
          <w:rFonts w:asciiTheme="minorHAnsi" w:hAnsiTheme="minorHAnsi" w:cstheme="minorHAnsi"/>
          <w:noProof/>
          <w:color w:val="000000"/>
          <w:szCs w:val="24"/>
          <w:lang w:val="en-AU" w:eastAsia="en-AU"/>
        </w:rPr>
        <w:t xml:space="preserve">COURSES AND CERTIFICATIONS </w:t>
      </w:r>
    </w:p>
    <w:p w14:paraId="725B4AAA" w14:textId="77777777" w:rsidR="008057AC" w:rsidRPr="00260CF8" w:rsidRDefault="008057AC" w:rsidP="000C4A28">
      <w:pPr>
        <w:tabs>
          <w:tab w:val="right" w:pos="10710"/>
        </w:tabs>
        <w:spacing w:after="0"/>
        <w:rPr>
          <w:rFonts w:asciiTheme="minorHAnsi" w:hAnsiTheme="minorHAnsi" w:cstheme="minorHAnsi"/>
          <w:b/>
          <w:bCs/>
          <w:sz w:val="20"/>
          <w:szCs w:val="20"/>
        </w:rPr>
      </w:pPr>
      <w:proofErr w:type="gramStart"/>
      <w:r w:rsidRPr="00260CF8">
        <w:rPr>
          <w:rFonts w:asciiTheme="minorHAnsi" w:hAnsiTheme="minorHAnsi" w:cstheme="minorHAnsi"/>
          <w:b/>
          <w:sz w:val="20"/>
          <w:szCs w:val="20"/>
        </w:rPr>
        <w:t>IT</w:t>
      </w:r>
      <w:proofErr w:type="gramEnd"/>
      <w:r w:rsidRPr="00260CF8">
        <w:rPr>
          <w:rFonts w:asciiTheme="minorHAnsi" w:hAnsiTheme="minorHAnsi" w:cstheme="minorHAnsi"/>
          <w:b/>
          <w:sz w:val="20"/>
          <w:szCs w:val="20"/>
        </w:rPr>
        <w:t xml:space="preserve"> Service Desk: Service Management</w:t>
      </w:r>
      <w:r w:rsidRPr="00260CF8">
        <w:rPr>
          <w:rFonts w:asciiTheme="minorHAnsi" w:hAnsiTheme="minorHAnsi" w:cstheme="minorHAnsi"/>
          <w:sz w:val="20"/>
          <w:szCs w:val="20"/>
        </w:rPr>
        <w:t xml:space="preserve"> (LinkedIn Learning)</w:t>
      </w:r>
      <w:r>
        <w:rPr>
          <w:rFonts w:asciiTheme="minorHAnsi" w:hAnsiTheme="minorHAnsi" w:cstheme="minorHAnsi"/>
          <w:sz w:val="20"/>
          <w:szCs w:val="20"/>
        </w:rPr>
        <w:t xml:space="preserve"> </w:t>
      </w:r>
      <w:r>
        <w:rPr>
          <w:rFonts w:asciiTheme="minorHAnsi" w:hAnsiTheme="minorHAnsi" w:cstheme="minorHAnsi"/>
          <w:sz w:val="20"/>
          <w:szCs w:val="20"/>
        </w:rPr>
        <w:tab/>
        <w:t>December 2025</w:t>
      </w:r>
      <w:r>
        <w:rPr>
          <w:rFonts w:asciiTheme="minorHAnsi" w:hAnsiTheme="minorHAnsi" w:cstheme="minorHAnsi"/>
          <w:sz w:val="20"/>
          <w:szCs w:val="20"/>
        </w:rPr>
        <w:tab/>
        <w:t xml:space="preserve">       </w:t>
      </w:r>
    </w:p>
    <w:p w14:paraId="334C5D4F" w14:textId="77777777" w:rsidR="008057AC" w:rsidRPr="00260CF8" w:rsidRDefault="008057AC" w:rsidP="000C4A28">
      <w:pPr>
        <w:tabs>
          <w:tab w:val="right" w:pos="10710"/>
        </w:tabs>
        <w:spacing w:after="0"/>
        <w:rPr>
          <w:rFonts w:asciiTheme="minorHAnsi" w:hAnsiTheme="minorHAnsi" w:cstheme="minorHAnsi"/>
          <w:sz w:val="20"/>
          <w:szCs w:val="20"/>
          <w:lang w:eastAsia="en-US"/>
        </w:rPr>
      </w:pPr>
      <w:r w:rsidRPr="00260CF8">
        <w:rPr>
          <w:rFonts w:asciiTheme="minorHAnsi" w:hAnsiTheme="minorHAnsi" w:cstheme="minorHAnsi"/>
          <w:b/>
          <w:bCs/>
          <w:sz w:val="20"/>
          <w:szCs w:val="20"/>
          <w:lang w:eastAsia="en-US"/>
        </w:rPr>
        <w:t xml:space="preserve">Datacom Cyber Security Job Simulation </w:t>
      </w:r>
      <w:r w:rsidRPr="00260CF8">
        <w:rPr>
          <w:rFonts w:asciiTheme="minorHAnsi" w:hAnsiTheme="minorHAnsi" w:cstheme="minorHAnsi"/>
          <w:bCs/>
          <w:sz w:val="20"/>
          <w:szCs w:val="20"/>
          <w:lang w:eastAsia="en-US"/>
        </w:rPr>
        <w:t>(Forage)</w:t>
      </w:r>
      <w:r>
        <w:rPr>
          <w:rFonts w:asciiTheme="minorHAnsi" w:hAnsiTheme="minorHAnsi" w:cstheme="minorHAnsi"/>
          <w:bCs/>
          <w:sz w:val="20"/>
          <w:szCs w:val="20"/>
          <w:lang w:eastAsia="en-US"/>
        </w:rPr>
        <w:t xml:space="preserve"> </w:t>
      </w:r>
      <w:r>
        <w:rPr>
          <w:rFonts w:asciiTheme="minorHAnsi" w:hAnsiTheme="minorHAnsi" w:cstheme="minorHAnsi"/>
          <w:bCs/>
          <w:sz w:val="20"/>
          <w:szCs w:val="20"/>
          <w:lang w:eastAsia="en-US"/>
        </w:rPr>
        <w:tab/>
        <w:t>August 2025</w:t>
      </w:r>
      <w:r w:rsidRPr="00260CF8">
        <w:rPr>
          <w:rFonts w:asciiTheme="minorHAnsi" w:hAnsiTheme="minorHAnsi" w:cstheme="minorHAnsi"/>
          <w:sz w:val="20"/>
          <w:szCs w:val="20"/>
        </w:rPr>
        <w:tab/>
        <w:t xml:space="preserve">          </w:t>
      </w:r>
    </w:p>
    <w:p w14:paraId="13A47BCA" w14:textId="77777777" w:rsidR="008057AC" w:rsidRPr="00260CF8" w:rsidRDefault="008057AC" w:rsidP="000C4A28">
      <w:pPr>
        <w:tabs>
          <w:tab w:val="right" w:pos="10710"/>
        </w:tabs>
        <w:spacing w:after="0"/>
        <w:rPr>
          <w:rFonts w:asciiTheme="minorHAnsi" w:hAnsiTheme="minorHAnsi" w:cstheme="minorHAnsi"/>
          <w:bCs/>
          <w:sz w:val="20"/>
          <w:szCs w:val="20"/>
        </w:rPr>
      </w:pPr>
      <w:r w:rsidRPr="00260CF8">
        <w:rPr>
          <w:rFonts w:asciiTheme="minorHAnsi" w:hAnsiTheme="minorHAnsi" w:cstheme="minorHAnsi"/>
          <w:b/>
          <w:sz w:val="20"/>
          <w:szCs w:val="20"/>
        </w:rPr>
        <w:t>ISO/IEC 27001:2022. Information Security Management System</w:t>
      </w:r>
      <w:r w:rsidRPr="00260CF8">
        <w:rPr>
          <w:rFonts w:asciiTheme="minorHAnsi" w:hAnsiTheme="minorHAnsi" w:cstheme="minorHAnsi"/>
          <w:b/>
          <w:bCs/>
          <w:sz w:val="20"/>
          <w:szCs w:val="20"/>
        </w:rPr>
        <w:t xml:space="preserve"> </w:t>
      </w:r>
      <w:r w:rsidRPr="00260CF8">
        <w:rPr>
          <w:rFonts w:asciiTheme="minorHAnsi" w:hAnsiTheme="minorHAnsi" w:cstheme="minorHAnsi"/>
          <w:bCs/>
          <w:sz w:val="20"/>
          <w:szCs w:val="20"/>
        </w:rPr>
        <w:t>(Udemy)</w:t>
      </w:r>
      <w:r>
        <w:rPr>
          <w:rFonts w:asciiTheme="minorHAnsi" w:hAnsiTheme="minorHAnsi" w:cstheme="minorHAnsi"/>
          <w:bCs/>
          <w:sz w:val="20"/>
          <w:szCs w:val="20"/>
        </w:rPr>
        <w:tab/>
        <w:t xml:space="preserve"> May 2025</w:t>
      </w:r>
      <w:r>
        <w:rPr>
          <w:rFonts w:asciiTheme="minorHAnsi" w:hAnsiTheme="minorHAnsi" w:cstheme="minorHAnsi"/>
          <w:bCs/>
          <w:sz w:val="20"/>
          <w:szCs w:val="20"/>
        </w:rPr>
        <w:tab/>
      </w:r>
    </w:p>
    <w:p w14:paraId="282DB0ED" w14:textId="77777777" w:rsidR="008057AC" w:rsidRPr="00260CF8" w:rsidRDefault="008057AC" w:rsidP="000C4A28">
      <w:pPr>
        <w:tabs>
          <w:tab w:val="right" w:pos="10710"/>
        </w:tabs>
        <w:spacing w:after="0"/>
        <w:rPr>
          <w:rFonts w:asciiTheme="minorHAnsi" w:hAnsiTheme="minorHAnsi" w:cstheme="minorHAnsi"/>
          <w:sz w:val="20"/>
          <w:szCs w:val="20"/>
        </w:rPr>
      </w:pPr>
      <w:r w:rsidRPr="00260CF8">
        <w:rPr>
          <w:rFonts w:asciiTheme="minorHAnsi" w:hAnsiTheme="minorHAnsi" w:cstheme="minorHAnsi"/>
          <w:b/>
          <w:sz w:val="20"/>
          <w:szCs w:val="20"/>
        </w:rPr>
        <w:t>Learning Splunk</w:t>
      </w:r>
      <w:r w:rsidRPr="00260CF8">
        <w:rPr>
          <w:rFonts w:asciiTheme="minorHAnsi" w:hAnsiTheme="minorHAnsi" w:cstheme="minorHAnsi"/>
          <w:sz w:val="20"/>
          <w:szCs w:val="20"/>
        </w:rPr>
        <w:t xml:space="preserve"> (LinkedIn Learning)</w:t>
      </w:r>
      <w:r>
        <w:rPr>
          <w:rFonts w:asciiTheme="minorHAnsi" w:hAnsiTheme="minorHAnsi" w:cstheme="minorHAnsi"/>
          <w:sz w:val="20"/>
          <w:szCs w:val="20"/>
        </w:rPr>
        <w:t xml:space="preserve"> </w:t>
      </w:r>
      <w:r>
        <w:rPr>
          <w:rFonts w:asciiTheme="minorHAnsi" w:hAnsiTheme="minorHAnsi" w:cstheme="minorHAnsi"/>
          <w:sz w:val="20"/>
          <w:szCs w:val="20"/>
        </w:rPr>
        <w:tab/>
        <w:t>January 2025</w:t>
      </w:r>
      <w:r w:rsidRPr="00260CF8">
        <w:rPr>
          <w:rFonts w:asciiTheme="minorHAnsi" w:hAnsiTheme="minorHAnsi" w:cstheme="minorHAnsi"/>
          <w:sz w:val="20"/>
          <w:szCs w:val="20"/>
        </w:rPr>
        <w:tab/>
        <w:t xml:space="preserve">                                                                </w:t>
      </w:r>
    </w:p>
    <w:p w14:paraId="7BE944F1" w14:textId="77777777" w:rsidR="008057AC" w:rsidRPr="00260CF8" w:rsidRDefault="008057AC" w:rsidP="000C4A28">
      <w:pPr>
        <w:tabs>
          <w:tab w:val="right" w:pos="10710"/>
        </w:tabs>
        <w:spacing w:after="0"/>
        <w:rPr>
          <w:rFonts w:asciiTheme="minorHAnsi" w:hAnsiTheme="minorHAnsi" w:cstheme="minorHAnsi"/>
          <w:b/>
          <w:bCs/>
          <w:sz w:val="20"/>
          <w:szCs w:val="20"/>
        </w:rPr>
      </w:pPr>
      <w:r w:rsidRPr="00260CF8">
        <w:rPr>
          <w:rFonts w:asciiTheme="minorHAnsi" w:hAnsiTheme="minorHAnsi" w:cstheme="minorHAnsi"/>
          <w:b/>
          <w:bCs/>
          <w:sz w:val="20"/>
          <w:szCs w:val="20"/>
        </w:rPr>
        <w:t xml:space="preserve">What is Data Science?  </w:t>
      </w:r>
      <w:r w:rsidRPr="00260CF8">
        <w:rPr>
          <w:rFonts w:asciiTheme="minorHAnsi" w:hAnsiTheme="minorHAnsi" w:cstheme="minorHAnsi"/>
          <w:bCs/>
          <w:sz w:val="20"/>
          <w:szCs w:val="20"/>
        </w:rPr>
        <w:t>IBM (Coursera)</w:t>
      </w:r>
      <w:r>
        <w:rPr>
          <w:rFonts w:asciiTheme="minorHAnsi" w:hAnsiTheme="minorHAnsi" w:cstheme="minorHAnsi"/>
          <w:bCs/>
          <w:sz w:val="20"/>
          <w:szCs w:val="20"/>
        </w:rPr>
        <w:t xml:space="preserve"> </w:t>
      </w:r>
      <w:r>
        <w:rPr>
          <w:rFonts w:asciiTheme="minorHAnsi" w:hAnsiTheme="minorHAnsi" w:cstheme="minorHAnsi"/>
          <w:bCs/>
          <w:sz w:val="20"/>
          <w:szCs w:val="20"/>
        </w:rPr>
        <w:tab/>
        <w:t>July 2021</w:t>
      </w:r>
      <w:r w:rsidRPr="00260CF8">
        <w:rPr>
          <w:rFonts w:asciiTheme="minorHAnsi" w:hAnsiTheme="minorHAnsi" w:cstheme="minorHAnsi"/>
          <w:sz w:val="20"/>
          <w:szCs w:val="20"/>
        </w:rPr>
        <w:tab/>
        <w:t xml:space="preserve">                                                               </w:t>
      </w:r>
    </w:p>
    <w:p w14:paraId="3F06D161" w14:textId="77777777" w:rsidR="008057AC" w:rsidRPr="00260CF8" w:rsidRDefault="008057AC" w:rsidP="000C4A28">
      <w:pPr>
        <w:tabs>
          <w:tab w:val="right" w:pos="10710"/>
        </w:tabs>
        <w:spacing w:after="0"/>
        <w:rPr>
          <w:rFonts w:asciiTheme="minorHAnsi" w:hAnsiTheme="minorHAnsi" w:cstheme="minorHAnsi"/>
          <w:sz w:val="20"/>
          <w:szCs w:val="20"/>
        </w:rPr>
      </w:pPr>
      <w:r w:rsidRPr="00260CF8">
        <w:rPr>
          <w:rFonts w:asciiTheme="minorHAnsi" w:hAnsiTheme="minorHAnsi" w:cstheme="minorHAnsi"/>
          <w:b/>
          <w:bCs/>
          <w:sz w:val="20"/>
          <w:szCs w:val="20"/>
        </w:rPr>
        <w:t xml:space="preserve">Python for Data Science, AI &amp; Development, </w:t>
      </w:r>
      <w:r w:rsidRPr="00260CF8">
        <w:rPr>
          <w:rFonts w:asciiTheme="minorHAnsi" w:hAnsiTheme="minorHAnsi" w:cstheme="minorHAnsi"/>
          <w:sz w:val="20"/>
          <w:szCs w:val="20"/>
        </w:rPr>
        <w:t>IBM (Coursera)</w:t>
      </w:r>
      <w:r w:rsidRPr="00260CF8">
        <w:rPr>
          <w:rFonts w:asciiTheme="minorHAnsi" w:hAnsiTheme="minorHAnsi" w:cstheme="minorHAnsi"/>
          <w:bCs/>
          <w:sz w:val="20"/>
          <w:szCs w:val="20"/>
        </w:rPr>
        <w:t xml:space="preserve"> </w:t>
      </w:r>
      <w:r>
        <w:rPr>
          <w:rFonts w:asciiTheme="minorHAnsi" w:hAnsiTheme="minorHAnsi" w:cstheme="minorHAnsi"/>
          <w:bCs/>
          <w:sz w:val="20"/>
          <w:szCs w:val="20"/>
        </w:rPr>
        <w:tab/>
        <w:t>June 2021</w:t>
      </w:r>
      <w:r w:rsidRPr="00260CF8">
        <w:rPr>
          <w:rFonts w:asciiTheme="minorHAnsi" w:hAnsiTheme="minorHAnsi" w:cstheme="minorHAnsi"/>
          <w:sz w:val="20"/>
          <w:szCs w:val="20"/>
        </w:rPr>
        <w:tab/>
        <w:t xml:space="preserve">                                </w:t>
      </w:r>
    </w:p>
    <w:p w14:paraId="039B4B96" w14:textId="77777777" w:rsidR="008057AC" w:rsidRPr="00260CF8" w:rsidRDefault="008057AC" w:rsidP="000C4A28">
      <w:pPr>
        <w:tabs>
          <w:tab w:val="right" w:pos="10800"/>
        </w:tabs>
        <w:spacing w:after="0"/>
        <w:jc w:val="both"/>
        <w:rPr>
          <w:rFonts w:asciiTheme="minorHAnsi" w:hAnsiTheme="minorHAnsi" w:cstheme="minorHAnsi"/>
          <w:sz w:val="20"/>
          <w:szCs w:val="20"/>
        </w:rPr>
      </w:pPr>
    </w:p>
    <w:p w14:paraId="77AF68B2" w14:textId="77777777" w:rsidR="008057AC" w:rsidRPr="00260CF8" w:rsidRDefault="008057AC" w:rsidP="000C4A28">
      <w:pPr>
        <w:pStyle w:val="SectionHeading"/>
        <w:pBdr>
          <w:bottom w:val="single" w:sz="4" w:space="1" w:color="auto"/>
        </w:pBdr>
        <w:shd w:val="clear" w:color="auto" w:fill="FFFFFF"/>
        <w:spacing w:before="0" w:after="0"/>
        <w:contextualSpacing/>
        <w:rPr>
          <w:rFonts w:asciiTheme="minorHAnsi" w:hAnsiTheme="minorHAnsi" w:cstheme="minorHAnsi"/>
          <w:b w:val="0"/>
          <w:bCs w:val="0"/>
          <w:color w:val="FF0000"/>
          <w:szCs w:val="24"/>
        </w:rPr>
        <w:sectPr w:rsidR="008057AC" w:rsidRPr="00260CF8" w:rsidSect="008057AC">
          <w:footerReference w:type="default" r:id="rId13"/>
          <w:footerReference w:type="first" r:id="rId14"/>
          <w:pgSz w:w="12240" w:h="15840" w:code="1"/>
          <w:pgMar w:top="720" w:right="720" w:bottom="720" w:left="720" w:header="720" w:footer="290" w:gutter="0"/>
          <w:pgNumType w:start="1"/>
          <w:cols w:space="720"/>
          <w:docGrid w:linePitch="360"/>
        </w:sectPr>
      </w:pPr>
      <w:r w:rsidRPr="00260CF8">
        <w:rPr>
          <w:rFonts w:asciiTheme="minorHAnsi" w:hAnsiTheme="minorHAnsi" w:cstheme="minorHAnsi"/>
          <w:noProof/>
          <w:color w:val="000000"/>
          <w:szCs w:val="24"/>
          <w:lang w:val="en-AU" w:eastAsia="en-AU"/>
        </w:rPr>
        <w:t>EDUCATION</w:t>
      </w:r>
    </w:p>
    <w:p w14:paraId="1EBA104A" w14:textId="77777777" w:rsidR="001D0A65" w:rsidRDefault="008057AC" w:rsidP="000C4A28">
      <w:pPr>
        <w:tabs>
          <w:tab w:val="right" w:pos="10350"/>
        </w:tabs>
        <w:spacing w:after="0"/>
        <w:ind w:left="-450" w:right="-375"/>
        <w:contextualSpacing/>
        <w:rPr>
          <w:rFonts w:asciiTheme="minorHAnsi" w:hAnsiTheme="minorHAnsi" w:cstheme="minorHAnsi"/>
          <w:bCs/>
          <w:sz w:val="20"/>
          <w:szCs w:val="20"/>
        </w:rPr>
      </w:pPr>
      <w:r w:rsidRPr="00260CF8">
        <w:rPr>
          <w:rFonts w:asciiTheme="minorHAnsi" w:hAnsiTheme="minorHAnsi" w:cstheme="minorHAnsi"/>
          <w:b/>
          <w:bCs/>
          <w:sz w:val="20"/>
          <w:szCs w:val="20"/>
        </w:rPr>
        <w:lastRenderedPageBreak/>
        <w:t>Deakin University</w:t>
      </w:r>
      <w:r w:rsidRPr="00260CF8">
        <w:rPr>
          <w:rFonts w:asciiTheme="minorHAnsi" w:hAnsiTheme="minorHAnsi" w:cstheme="minorHAnsi"/>
          <w:bCs/>
          <w:sz w:val="20"/>
          <w:szCs w:val="20"/>
        </w:rPr>
        <w:t xml:space="preserve">, </w:t>
      </w:r>
      <w:r w:rsidRPr="00260CF8">
        <w:rPr>
          <w:rFonts w:asciiTheme="minorHAnsi" w:hAnsiTheme="minorHAnsi" w:cstheme="minorHAnsi"/>
          <w:b/>
          <w:bCs/>
          <w:sz w:val="20"/>
          <w:szCs w:val="20"/>
        </w:rPr>
        <w:t>Australia</w:t>
      </w:r>
      <w:r w:rsidRPr="00260CF8">
        <w:rPr>
          <w:rFonts w:asciiTheme="minorHAnsi" w:hAnsiTheme="minorHAnsi" w:cstheme="minorHAnsi"/>
          <w:bCs/>
          <w:sz w:val="20"/>
          <w:szCs w:val="20"/>
        </w:rPr>
        <w:t xml:space="preserve">                                                    </w:t>
      </w:r>
      <w:r w:rsidRPr="00260CF8">
        <w:rPr>
          <w:rFonts w:asciiTheme="minorHAnsi" w:hAnsiTheme="minorHAnsi" w:cstheme="minorHAnsi"/>
          <w:bCs/>
          <w:sz w:val="20"/>
          <w:szCs w:val="20"/>
        </w:rPr>
        <w:tab/>
        <w:t xml:space="preserve">                         Nov 2022 – Nov 2024 </w:t>
      </w:r>
    </w:p>
    <w:p w14:paraId="3834F218" w14:textId="77777777" w:rsidR="001D0A65" w:rsidRDefault="00DC4AB0" w:rsidP="000C4A28">
      <w:pPr>
        <w:tabs>
          <w:tab w:val="right" w:pos="10350"/>
        </w:tabs>
        <w:spacing w:after="0"/>
        <w:ind w:left="-450" w:right="-375"/>
        <w:contextualSpacing/>
        <w:rPr>
          <w:rFonts w:asciiTheme="minorHAnsi" w:hAnsiTheme="minorHAnsi" w:cstheme="minorHAnsi"/>
          <w:b/>
          <w:bCs/>
          <w:i/>
          <w:sz w:val="20"/>
          <w:szCs w:val="20"/>
        </w:rPr>
      </w:pPr>
      <w:r>
        <w:rPr>
          <w:rFonts w:asciiTheme="minorHAnsi" w:hAnsiTheme="minorHAnsi" w:cstheme="minorHAnsi"/>
          <w:b/>
          <w:bCs/>
          <w:i/>
          <w:sz w:val="20"/>
          <w:szCs w:val="20"/>
        </w:rPr>
        <w:t>Master of Cyber Security</w:t>
      </w:r>
    </w:p>
    <w:p w14:paraId="1A2E51F4" w14:textId="77777777" w:rsidR="003819B2" w:rsidRPr="003819B2" w:rsidRDefault="008057AC" w:rsidP="003819B2">
      <w:pPr>
        <w:pStyle w:val="ListParagraph"/>
        <w:widowControl w:val="0"/>
        <w:numPr>
          <w:ilvl w:val="1"/>
          <w:numId w:val="3"/>
        </w:numPr>
        <w:autoSpaceDE w:val="0"/>
        <w:autoSpaceDN w:val="0"/>
        <w:spacing w:after="0"/>
        <w:ind w:left="-270" w:right="885" w:firstLine="0"/>
        <w:contextualSpacing w:val="0"/>
        <w:rPr>
          <w:sz w:val="20"/>
        </w:rPr>
      </w:pPr>
      <w:r w:rsidRPr="003819B2">
        <w:rPr>
          <w:rFonts w:asciiTheme="minorHAnsi" w:hAnsiTheme="minorHAnsi" w:cstheme="minorHAnsi"/>
          <w:sz w:val="20"/>
          <w:szCs w:val="20"/>
        </w:rPr>
        <w:t>Achieved high academic results throughout the degree program, demonstr</w:t>
      </w:r>
      <w:r w:rsidR="001D0A65" w:rsidRPr="003819B2">
        <w:rPr>
          <w:rFonts w:asciiTheme="minorHAnsi" w:hAnsiTheme="minorHAnsi" w:cstheme="minorHAnsi"/>
          <w:sz w:val="20"/>
          <w:szCs w:val="20"/>
        </w:rPr>
        <w:t>ating strong knowledge of cyber</w:t>
      </w:r>
      <w:r w:rsidR="003819B2">
        <w:rPr>
          <w:rFonts w:asciiTheme="minorHAnsi" w:hAnsiTheme="minorHAnsi" w:cstheme="minorHAnsi"/>
          <w:sz w:val="20"/>
          <w:szCs w:val="20"/>
        </w:rPr>
        <w:t xml:space="preserve">       </w:t>
      </w:r>
    </w:p>
    <w:p w14:paraId="42C16EC6" w14:textId="73798A83" w:rsidR="003819B2" w:rsidRPr="003819B2" w:rsidRDefault="003819B2" w:rsidP="003819B2">
      <w:pPr>
        <w:pStyle w:val="ListParagraph"/>
        <w:widowControl w:val="0"/>
        <w:autoSpaceDE w:val="0"/>
        <w:autoSpaceDN w:val="0"/>
        <w:spacing w:after="0"/>
        <w:ind w:left="-270" w:right="885"/>
        <w:contextualSpacing w:val="0"/>
        <w:rPr>
          <w:sz w:val="20"/>
        </w:rPr>
      </w:pPr>
      <w:r>
        <w:rPr>
          <w:rFonts w:asciiTheme="minorHAnsi" w:hAnsiTheme="minorHAnsi" w:cstheme="minorHAnsi"/>
          <w:sz w:val="20"/>
          <w:szCs w:val="20"/>
        </w:rPr>
        <w:t xml:space="preserve">      </w:t>
      </w:r>
      <w:proofErr w:type="gramStart"/>
      <w:r w:rsidR="008057AC" w:rsidRPr="003819B2">
        <w:rPr>
          <w:rFonts w:asciiTheme="minorHAnsi" w:hAnsiTheme="minorHAnsi" w:cstheme="minorHAnsi"/>
          <w:sz w:val="20"/>
          <w:szCs w:val="20"/>
        </w:rPr>
        <w:t>security</w:t>
      </w:r>
      <w:proofErr w:type="gramEnd"/>
      <w:r w:rsidR="008057AC" w:rsidRPr="003819B2">
        <w:rPr>
          <w:rFonts w:asciiTheme="minorHAnsi" w:hAnsiTheme="minorHAnsi" w:cstheme="minorHAnsi"/>
          <w:sz w:val="20"/>
          <w:szCs w:val="20"/>
        </w:rPr>
        <w:t xml:space="preserve"> principles, risk management, and Information security practices</w:t>
      </w:r>
      <w:r w:rsidR="00542A0A" w:rsidRPr="003819B2">
        <w:rPr>
          <w:rFonts w:asciiTheme="minorHAnsi" w:hAnsiTheme="minorHAnsi" w:cstheme="minorHAnsi"/>
          <w:sz w:val="20"/>
          <w:szCs w:val="20"/>
        </w:rPr>
        <w:t>.</w:t>
      </w:r>
    </w:p>
    <w:p w14:paraId="6BE16135" w14:textId="11C37A0C" w:rsidR="008057AC" w:rsidRPr="003819B2" w:rsidRDefault="008057AC" w:rsidP="003819B2">
      <w:pPr>
        <w:pStyle w:val="ListParagraph"/>
        <w:widowControl w:val="0"/>
        <w:numPr>
          <w:ilvl w:val="1"/>
          <w:numId w:val="3"/>
        </w:numPr>
        <w:autoSpaceDE w:val="0"/>
        <w:autoSpaceDN w:val="0"/>
        <w:spacing w:after="0"/>
        <w:ind w:left="-270" w:right="885" w:firstLine="0"/>
        <w:contextualSpacing w:val="0"/>
        <w:rPr>
          <w:sz w:val="20"/>
        </w:rPr>
      </w:pPr>
      <w:r w:rsidRPr="003819B2">
        <w:rPr>
          <w:rFonts w:asciiTheme="minorHAnsi" w:hAnsiTheme="minorHAnsi" w:cstheme="minorHAnsi"/>
          <w:sz w:val="20"/>
          <w:szCs w:val="20"/>
          <w:lang w:val="en" w:eastAsia="en-GB"/>
        </w:rPr>
        <w:t>Received competitive merit STEM scholarship awarded by the university</w:t>
      </w:r>
      <w:r w:rsidRPr="003819B2">
        <w:rPr>
          <w:rFonts w:asciiTheme="minorHAnsi" w:hAnsiTheme="minorHAnsi" w:cstheme="minorHAnsi"/>
          <w:bCs/>
          <w:sz w:val="20"/>
          <w:szCs w:val="20"/>
        </w:rPr>
        <w:t>.</w:t>
      </w:r>
    </w:p>
    <w:p w14:paraId="6F941451" w14:textId="77777777" w:rsidR="00BF0722" w:rsidRDefault="00BF0722" w:rsidP="000C4A28">
      <w:pPr>
        <w:tabs>
          <w:tab w:val="right" w:pos="10350"/>
        </w:tabs>
        <w:spacing w:after="0"/>
        <w:ind w:left="-450" w:right="-285"/>
        <w:contextualSpacing/>
        <w:rPr>
          <w:rFonts w:asciiTheme="minorHAnsi" w:hAnsiTheme="minorHAnsi" w:cstheme="minorHAnsi"/>
          <w:b/>
          <w:bCs/>
          <w:sz w:val="20"/>
          <w:szCs w:val="20"/>
        </w:rPr>
      </w:pPr>
    </w:p>
    <w:p w14:paraId="46613577" w14:textId="77777777" w:rsidR="001D0A65" w:rsidRDefault="008057AC" w:rsidP="000C4A28">
      <w:pPr>
        <w:tabs>
          <w:tab w:val="right" w:pos="10350"/>
        </w:tabs>
        <w:spacing w:after="0"/>
        <w:ind w:left="-450" w:right="-285"/>
        <w:contextualSpacing/>
        <w:rPr>
          <w:rFonts w:asciiTheme="minorHAnsi" w:hAnsiTheme="minorHAnsi" w:cstheme="minorHAnsi"/>
          <w:bCs/>
          <w:sz w:val="20"/>
          <w:szCs w:val="20"/>
        </w:rPr>
      </w:pPr>
      <w:r w:rsidRPr="00260CF8">
        <w:rPr>
          <w:rFonts w:asciiTheme="minorHAnsi" w:hAnsiTheme="minorHAnsi" w:cstheme="minorHAnsi"/>
          <w:b/>
          <w:bCs/>
          <w:sz w:val="20"/>
          <w:szCs w:val="20"/>
        </w:rPr>
        <w:t xml:space="preserve">University of Engineering and Technology </w:t>
      </w:r>
      <w:proofErr w:type="spellStart"/>
      <w:r w:rsidRPr="00260CF8">
        <w:rPr>
          <w:rFonts w:asciiTheme="minorHAnsi" w:hAnsiTheme="minorHAnsi" w:cstheme="minorHAnsi"/>
          <w:b/>
          <w:bCs/>
          <w:sz w:val="20"/>
          <w:szCs w:val="20"/>
        </w:rPr>
        <w:t>Taxila</w:t>
      </w:r>
      <w:proofErr w:type="spellEnd"/>
      <w:r w:rsidRPr="00260CF8">
        <w:rPr>
          <w:rFonts w:asciiTheme="minorHAnsi" w:hAnsiTheme="minorHAnsi" w:cstheme="minorHAnsi"/>
          <w:b/>
          <w:bCs/>
          <w:sz w:val="20"/>
          <w:szCs w:val="20"/>
        </w:rPr>
        <w:t>, Pakistan</w:t>
      </w:r>
      <w:r w:rsidRPr="00260CF8">
        <w:rPr>
          <w:rFonts w:asciiTheme="minorHAnsi" w:hAnsiTheme="minorHAnsi" w:cstheme="minorHAnsi"/>
          <w:bCs/>
          <w:sz w:val="20"/>
          <w:szCs w:val="20"/>
        </w:rPr>
        <w:tab/>
        <w:t xml:space="preserve">                         Sep 2017 – Aug 2021</w:t>
      </w:r>
    </w:p>
    <w:p w14:paraId="1398C245" w14:textId="77777777" w:rsidR="001D0A65" w:rsidRDefault="008057AC" w:rsidP="000C4A28">
      <w:pPr>
        <w:tabs>
          <w:tab w:val="right" w:pos="10350"/>
        </w:tabs>
        <w:spacing w:after="0"/>
        <w:ind w:left="-450" w:right="-285"/>
        <w:contextualSpacing/>
        <w:rPr>
          <w:rFonts w:asciiTheme="minorHAnsi" w:hAnsiTheme="minorHAnsi" w:cstheme="minorHAnsi"/>
          <w:b/>
          <w:bCs/>
          <w:i/>
          <w:sz w:val="20"/>
          <w:szCs w:val="20"/>
        </w:rPr>
      </w:pPr>
      <w:r w:rsidRPr="00260CF8">
        <w:rPr>
          <w:rFonts w:asciiTheme="minorHAnsi" w:hAnsiTheme="minorHAnsi" w:cstheme="minorHAnsi"/>
          <w:b/>
          <w:bCs/>
          <w:i/>
          <w:sz w:val="20"/>
          <w:szCs w:val="20"/>
        </w:rPr>
        <w:t>Bachelor of Science in Electrical Engineering (Hono</w:t>
      </w:r>
      <w:r>
        <w:rPr>
          <w:rFonts w:asciiTheme="minorHAnsi" w:hAnsiTheme="minorHAnsi" w:cstheme="minorHAnsi"/>
          <w:b/>
          <w:bCs/>
          <w:i/>
          <w:sz w:val="20"/>
          <w:szCs w:val="20"/>
        </w:rPr>
        <w:t>u</w:t>
      </w:r>
      <w:r w:rsidRPr="00260CF8">
        <w:rPr>
          <w:rFonts w:asciiTheme="minorHAnsi" w:hAnsiTheme="minorHAnsi" w:cstheme="minorHAnsi"/>
          <w:b/>
          <w:bCs/>
          <w:i/>
          <w:sz w:val="20"/>
          <w:szCs w:val="20"/>
        </w:rPr>
        <w:t>rs)</w:t>
      </w:r>
    </w:p>
    <w:p w14:paraId="0A1B2263" w14:textId="77777777" w:rsidR="0033393B" w:rsidRPr="0033393B" w:rsidRDefault="008057AC" w:rsidP="0033393B">
      <w:pPr>
        <w:pStyle w:val="ListParagraph"/>
        <w:widowControl w:val="0"/>
        <w:numPr>
          <w:ilvl w:val="1"/>
          <w:numId w:val="3"/>
        </w:numPr>
        <w:autoSpaceDE w:val="0"/>
        <w:autoSpaceDN w:val="0"/>
        <w:spacing w:after="0"/>
        <w:ind w:left="-270" w:right="885" w:firstLine="0"/>
        <w:contextualSpacing w:val="0"/>
        <w:rPr>
          <w:sz w:val="20"/>
        </w:rPr>
      </w:pPr>
      <w:r w:rsidRPr="0033393B">
        <w:rPr>
          <w:rFonts w:asciiTheme="minorHAnsi" w:hAnsiTheme="minorHAnsi" w:cstheme="minorHAnsi"/>
          <w:sz w:val="20"/>
          <w:szCs w:val="20"/>
          <w:lang w:val="en" w:eastAsia="en-GB"/>
        </w:rPr>
        <w:t xml:space="preserve">Competitive merit 80% scholarship on tuition fees received. </w:t>
      </w:r>
    </w:p>
    <w:p w14:paraId="1A6E9AC0" w14:textId="4E02D5E1" w:rsidR="008057AC" w:rsidRPr="0033393B" w:rsidRDefault="008057AC" w:rsidP="0033393B">
      <w:pPr>
        <w:pStyle w:val="ListParagraph"/>
        <w:widowControl w:val="0"/>
        <w:numPr>
          <w:ilvl w:val="1"/>
          <w:numId w:val="3"/>
        </w:numPr>
        <w:autoSpaceDE w:val="0"/>
        <w:autoSpaceDN w:val="0"/>
        <w:spacing w:after="0"/>
        <w:ind w:left="-270" w:right="885" w:firstLine="0"/>
        <w:contextualSpacing w:val="0"/>
        <w:rPr>
          <w:sz w:val="20"/>
        </w:rPr>
      </w:pPr>
      <w:r w:rsidRPr="0033393B">
        <w:rPr>
          <w:rFonts w:asciiTheme="minorHAnsi" w:hAnsiTheme="minorHAnsi" w:cstheme="minorHAnsi"/>
          <w:sz w:val="20"/>
          <w:szCs w:val="20"/>
          <w:lang w:val="en" w:eastAsia="en-GB"/>
        </w:rPr>
        <w:t>Education Event organizer and supervisor of different events occur inside campus.</w:t>
      </w:r>
    </w:p>
    <w:p w14:paraId="1EDC5EF0" w14:textId="77777777" w:rsidR="00BF0722" w:rsidRDefault="00BF0722" w:rsidP="000C4A28">
      <w:pPr>
        <w:tabs>
          <w:tab w:val="right" w:pos="10350"/>
        </w:tabs>
        <w:spacing w:after="0"/>
        <w:ind w:left="-450" w:right="-285"/>
        <w:contextualSpacing/>
        <w:rPr>
          <w:rFonts w:asciiTheme="minorHAnsi" w:hAnsiTheme="minorHAnsi" w:cstheme="minorHAnsi"/>
          <w:b/>
          <w:bCs/>
          <w:sz w:val="20"/>
          <w:szCs w:val="20"/>
        </w:rPr>
      </w:pPr>
    </w:p>
    <w:p w14:paraId="20BDF4F6" w14:textId="77777777" w:rsidR="001D0A65" w:rsidRDefault="008057AC" w:rsidP="000C4A28">
      <w:pPr>
        <w:tabs>
          <w:tab w:val="right" w:pos="10350"/>
        </w:tabs>
        <w:spacing w:after="0"/>
        <w:ind w:left="-450" w:right="-285"/>
        <w:contextualSpacing/>
        <w:rPr>
          <w:rFonts w:asciiTheme="minorHAnsi" w:hAnsiTheme="minorHAnsi" w:cstheme="minorHAnsi"/>
          <w:bCs/>
          <w:sz w:val="20"/>
          <w:szCs w:val="20"/>
        </w:rPr>
      </w:pPr>
      <w:r w:rsidRPr="00260CF8">
        <w:rPr>
          <w:rFonts w:asciiTheme="minorHAnsi" w:hAnsiTheme="minorHAnsi" w:cstheme="minorHAnsi"/>
          <w:b/>
          <w:bCs/>
          <w:sz w:val="20"/>
          <w:szCs w:val="20"/>
        </w:rPr>
        <w:t xml:space="preserve">ACS Professional Year (Information Technology), ECA, Australia                        </w:t>
      </w:r>
      <w:r w:rsidRPr="00260CF8">
        <w:rPr>
          <w:rFonts w:asciiTheme="minorHAnsi" w:hAnsiTheme="minorHAnsi" w:cstheme="minorHAnsi"/>
          <w:b/>
          <w:bCs/>
          <w:sz w:val="20"/>
          <w:szCs w:val="20"/>
        </w:rPr>
        <w:tab/>
        <w:t xml:space="preserve">  </w:t>
      </w:r>
      <w:r w:rsidRPr="00260CF8">
        <w:rPr>
          <w:rFonts w:asciiTheme="minorHAnsi" w:hAnsiTheme="minorHAnsi" w:cstheme="minorHAnsi"/>
          <w:bCs/>
          <w:sz w:val="20"/>
          <w:szCs w:val="20"/>
        </w:rPr>
        <w:t>In progress, 2026</w:t>
      </w:r>
    </w:p>
    <w:p w14:paraId="175C684A" w14:textId="77777777" w:rsidR="0033393B" w:rsidRPr="0033393B" w:rsidRDefault="008057AC" w:rsidP="0033393B">
      <w:pPr>
        <w:pStyle w:val="ListParagraph"/>
        <w:widowControl w:val="0"/>
        <w:numPr>
          <w:ilvl w:val="1"/>
          <w:numId w:val="3"/>
        </w:numPr>
        <w:autoSpaceDE w:val="0"/>
        <w:autoSpaceDN w:val="0"/>
        <w:spacing w:after="0"/>
        <w:ind w:left="-270" w:right="885" w:firstLine="0"/>
        <w:contextualSpacing w:val="0"/>
        <w:rPr>
          <w:sz w:val="20"/>
        </w:rPr>
      </w:pPr>
      <w:r w:rsidRPr="0033393B">
        <w:rPr>
          <w:rFonts w:asciiTheme="minorHAnsi" w:hAnsiTheme="minorHAnsi" w:cstheme="minorHAnsi"/>
          <w:sz w:val="20"/>
          <w:szCs w:val="20"/>
        </w:rPr>
        <w:t>Structured program focused on Australian workplace professional communication, workplace</w:t>
      </w:r>
      <w:r w:rsidR="004B04B2" w:rsidRPr="0033393B">
        <w:rPr>
          <w:rFonts w:asciiTheme="minorHAnsi" w:hAnsiTheme="minorHAnsi" w:cstheme="minorHAnsi"/>
          <w:sz w:val="20"/>
          <w:szCs w:val="20"/>
        </w:rPr>
        <w:t xml:space="preserve"> skills, and industry</w:t>
      </w:r>
      <w:r w:rsidR="001D0A65" w:rsidRPr="0033393B">
        <w:rPr>
          <w:rFonts w:asciiTheme="minorHAnsi" w:hAnsiTheme="minorHAnsi" w:cstheme="minorHAnsi"/>
          <w:sz w:val="20"/>
          <w:szCs w:val="20"/>
        </w:rPr>
        <w:t xml:space="preserve"> </w:t>
      </w:r>
      <w:r w:rsidR="0033393B">
        <w:rPr>
          <w:rFonts w:asciiTheme="minorHAnsi" w:hAnsiTheme="minorHAnsi" w:cstheme="minorHAnsi"/>
          <w:sz w:val="20"/>
          <w:szCs w:val="20"/>
        </w:rPr>
        <w:t xml:space="preserve">    </w:t>
      </w:r>
    </w:p>
    <w:p w14:paraId="6CC5D1B2" w14:textId="05F06F2A" w:rsidR="0033393B" w:rsidRPr="0033393B" w:rsidRDefault="0033393B" w:rsidP="0033393B">
      <w:pPr>
        <w:pStyle w:val="ListParagraph"/>
        <w:widowControl w:val="0"/>
        <w:autoSpaceDE w:val="0"/>
        <w:autoSpaceDN w:val="0"/>
        <w:spacing w:after="0"/>
        <w:ind w:left="-270" w:right="885"/>
        <w:contextualSpacing w:val="0"/>
        <w:rPr>
          <w:sz w:val="20"/>
        </w:rPr>
      </w:pPr>
      <w:r>
        <w:rPr>
          <w:rFonts w:asciiTheme="minorHAnsi" w:hAnsiTheme="minorHAnsi" w:cstheme="minorHAnsi"/>
          <w:sz w:val="20"/>
          <w:szCs w:val="20"/>
        </w:rPr>
        <w:t xml:space="preserve">      </w:t>
      </w:r>
      <w:proofErr w:type="gramStart"/>
      <w:r w:rsidR="001D0A65" w:rsidRPr="0033393B">
        <w:rPr>
          <w:rFonts w:asciiTheme="minorHAnsi" w:hAnsiTheme="minorHAnsi" w:cstheme="minorHAnsi"/>
          <w:sz w:val="20"/>
          <w:szCs w:val="20"/>
        </w:rPr>
        <w:t>practices</w:t>
      </w:r>
      <w:proofErr w:type="gramEnd"/>
      <w:r w:rsidR="001D0A65" w:rsidRPr="0033393B">
        <w:rPr>
          <w:rFonts w:asciiTheme="minorHAnsi" w:hAnsiTheme="minorHAnsi" w:cstheme="minorHAnsi"/>
          <w:sz w:val="20"/>
          <w:szCs w:val="20"/>
        </w:rPr>
        <w:t xml:space="preserve"> in IT.</w:t>
      </w:r>
    </w:p>
    <w:p w14:paraId="1280968F" w14:textId="77777777" w:rsidR="0033393B" w:rsidRPr="0033393B" w:rsidRDefault="008057AC" w:rsidP="0033393B">
      <w:pPr>
        <w:pStyle w:val="ListParagraph"/>
        <w:widowControl w:val="0"/>
        <w:numPr>
          <w:ilvl w:val="1"/>
          <w:numId w:val="3"/>
        </w:numPr>
        <w:autoSpaceDE w:val="0"/>
        <w:autoSpaceDN w:val="0"/>
        <w:spacing w:after="0"/>
        <w:ind w:left="-270" w:right="885" w:firstLine="0"/>
        <w:contextualSpacing w:val="0"/>
        <w:rPr>
          <w:sz w:val="20"/>
        </w:rPr>
      </w:pPr>
      <w:r w:rsidRPr="0033393B">
        <w:rPr>
          <w:rFonts w:asciiTheme="minorHAnsi" w:hAnsiTheme="minorHAnsi" w:cstheme="minorHAnsi"/>
          <w:sz w:val="20"/>
          <w:szCs w:val="20"/>
        </w:rPr>
        <w:t>Includes practical project work, workplace simulations, and professional deve</w:t>
      </w:r>
      <w:r w:rsidR="0033393B">
        <w:rPr>
          <w:rFonts w:asciiTheme="minorHAnsi" w:hAnsiTheme="minorHAnsi" w:cstheme="minorHAnsi"/>
          <w:sz w:val="20"/>
          <w:szCs w:val="20"/>
        </w:rPr>
        <w:t xml:space="preserve">lopment programs to prepare for </w:t>
      </w:r>
    </w:p>
    <w:p w14:paraId="3C583B9B" w14:textId="4D49AFD8" w:rsidR="008057AC" w:rsidRPr="0033393B" w:rsidRDefault="0033393B" w:rsidP="0033393B">
      <w:pPr>
        <w:pStyle w:val="ListParagraph"/>
        <w:widowControl w:val="0"/>
        <w:autoSpaceDE w:val="0"/>
        <w:autoSpaceDN w:val="0"/>
        <w:spacing w:after="0"/>
        <w:ind w:left="-270" w:right="885"/>
        <w:contextualSpacing w:val="0"/>
        <w:rPr>
          <w:sz w:val="20"/>
        </w:rPr>
      </w:pPr>
      <w:r>
        <w:rPr>
          <w:rFonts w:asciiTheme="minorHAnsi" w:hAnsiTheme="minorHAnsi" w:cstheme="minorHAnsi"/>
          <w:sz w:val="20"/>
          <w:szCs w:val="20"/>
        </w:rPr>
        <w:t xml:space="preserve">      </w:t>
      </w:r>
      <w:r w:rsidR="008057AC" w:rsidRPr="0033393B">
        <w:rPr>
          <w:rFonts w:asciiTheme="minorHAnsi" w:hAnsiTheme="minorHAnsi" w:cstheme="minorHAnsi"/>
          <w:sz w:val="20"/>
          <w:szCs w:val="20"/>
        </w:rPr>
        <w:t>Internship</w:t>
      </w:r>
      <w:r w:rsidR="001D0A65" w:rsidRPr="0033393B">
        <w:rPr>
          <w:rFonts w:asciiTheme="minorHAnsi" w:hAnsiTheme="minorHAnsi" w:cstheme="minorHAnsi"/>
          <w:sz w:val="20"/>
          <w:szCs w:val="20"/>
        </w:rPr>
        <w:t xml:space="preserve"> </w:t>
      </w:r>
      <w:r w:rsidR="008057AC" w:rsidRPr="0033393B">
        <w:rPr>
          <w:rFonts w:asciiTheme="minorHAnsi" w:hAnsiTheme="minorHAnsi" w:cstheme="minorHAnsi"/>
          <w:sz w:val="20"/>
          <w:szCs w:val="20"/>
        </w:rPr>
        <w:t>and IT careers in Australia.</w:t>
      </w:r>
    </w:p>
    <w:p w14:paraId="1FF379B5" w14:textId="77777777" w:rsidR="008057AC" w:rsidRPr="00260CF8" w:rsidRDefault="008057AC" w:rsidP="000C4A28">
      <w:pPr>
        <w:rPr>
          <w:rFonts w:asciiTheme="minorHAnsi" w:hAnsiTheme="minorHAnsi" w:cstheme="minorHAnsi"/>
          <w:sz w:val="20"/>
          <w:szCs w:val="20"/>
          <w:lang w:val="en-AU" w:eastAsia="en-AU"/>
        </w:rPr>
        <w:sectPr w:rsidR="008057AC" w:rsidRPr="00260CF8" w:rsidSect="004670EF">
          <w:type w:val="continuous"/>
          <w:pgSz w:w="12240" w:h="15840" w:code="1"/>
          <w:pgMar w:top="993" w:right="1041" w:bottom="851" w:left="1134" w:header="720" w:footer="290" w:gutter="0"/>
          <w:pgNumType w:start="1"/>
          <w:cols w:space="720"/>
          <w:docGrid w:linePitch="360"/>
        </w:sectPr>
      </w:pPr>
    </w:p>
    <w:p w14:paraId="5A90EAC5" w14:textId="77777777" w:rsidR="008057AC" w:rsidRPr="00260CF8" w:rsidRDefault="008057AC" w:rsidP="000C4A28">
      <w:pPr>
        <w:pStyle w:val="SectionHeading"/>
        <w:pBdr>
          <w:bottom w:val="single" w:sz="4" w:space="1" w:color="auto"/>
        </w:pBdr>
        <w:spacing w:before="0" w:after="0"/>
        <w:contextualSpacing/>
        <w:rPr>
          <w:rFonts w:asciiTheme="minorHAnsi" w:hAnsiTheme="minorHAnsi" w:cstheme="minorHAnsi"/>
          <w:noProof/>
          <w:color w:val="000000"/>
          <w:szCs w:val="24"/>
          <w:lang w:val="en-AU" w:eastAsia="en-AU"/>
        </w:rPr>
      </w:pPr>
    </w:p>
    <w:p w14:paraId="048B757D" w14:textId="77777777" w:rsidR="008057AC" w:rsidRPr="00260CF8" w:rsidRDefault="008057AC" w:rsidP="000C4A28">
      <w:pPr>
        <w:pStyle w:val="SectionHeading"/>
        <w:pBdr>
          <w:bottom w:val="single" w:sz="4" w:space="1" w:color="auto"/>
        </w:pBdr>
        <w:spacing w:before="0" w:after="0"/>
        <w:contextualSpacing/>
        <w:rPr>
          <w:rFonts w:asciiTheme="minorHAnsi" w:hAnsiTheme="minorHAnsi" w:cstheme="minorHAnsi"/>
          <w:noProof/>
          <w:color w:val="000000"/>
          <w:szCs w:val="24"/>
          <w:lang w:val="en-AU" w:eastAsia="en-AU"/>
        </w:rPr>
      </w:pPr>
      <w:r w:rsidRPr="00260CF8">
        <w:rPr>
          <w:rFonts w:asciiTheme="minorHAnsi" w:hAnsiTheme="minorHAnsi" w:cstheme="minorHAnsi"/>
          <w:noProof/>
          <w:color w:val="000000"/>
          <w:szCs w:val="24"/>
          <w:lang w:val="en-AU" w:eastAsia="en-AU"/>
        </w:rPr>
        <w:t>PROFESSIONAL MEMBERSHIP AND SOCIETIES</w:t>
      </w:r>
    </w:p>
    <w:p w14:paraId="752701CA" w14:textId="77777777" w:rsidR="008057AC" w:rsidRPr="00260CF8" w:rsidRDefault="008057AC" w:rsidP="000C4A28">
      <w:pPr>
        <w:tabs>
          <w:tab w:val="right" w:pos="720"/>
          <w:tab w:val="right" w:pos="10800"/>
        </w:tabs>
        <w:autoSpaceDE w:val="0"/>
        <w:autoSpaceDN w:val="0"/>
        <w:adjustRightInd w:val="0"/>
        <w:spacing w:after="0"/>
        <w:ind w:right="-144"/>
        <w:rPr>
          <w:rFonts w:asciiTheme="minorHAnsi" w:hAnsiTheme="minorHAnsi" w:cstheme="minorHAnsi"/>
          <w:sz w:val="20"/>
          <w:szCs w:val="20"/>
          <w:lang w:val="en" w:eastAsia="en-GB"/>
        </w:rPr>
      </w:pPr>
      <w:r w:rsidRPr="00260CF8">
        <w:rPr>
          <w:rFonts w:asciiTheme="minorHAnsi" w:hAnsiTheme="minorHAnsi" w:cstheme="minorHAnsi"/>
          <w:sz w:val="20"/>
          <w:szCs w:val="20"/>
          <w:lang w:val="en" w:eastAsia="en-GB"/>
        </w:rPr>
        <w:t>Deakin University Islamic Society (DUIS - Executive Member)</w:t>
      </w:r>
      <w:r>
        <w:rPr>
          <w:rFonts w:asciiTheme="minorHAnsi" w:hAnsiTheme="minorHAnsi" w:cstheme="minorHAnsi"/>
          <w:sz w:val="20"/>
          <w:szCs w:val="20"/>
          <w:lang w:val="en" w:eastAsia="en-GB"/>
        </w:rPr>
        <w:t xml:space="preserve">                                                                                             </w:t>
      </w:r>
      <w:r w:rsidRPr="00260CF8">
        <w:rPr>
          <w:rFonts w:asciiTheme="minorHAnsi" w:hAnsiTheme="minorHAnsi" w:cstheme="minorHAnsi"/>
          <w:bCs/>
          <w:sz w:val="20"/>
          <w:szCs w:val="20"/>
        </w:rPr>
        <w:t>Nov 2022 - Nov 2024</w:t>
      </w:r>
    </w:p>
    <w:p w14:paraId="747CAA3A" w14:textId="4A14B634" w:rsidR="008057AC" w:rsidRPr="00260CF8" w:rsidRDefault="008057AC" w:rsidP="000C4A28">
      <w:pPr>
        <w:tabs>
          <w:tab w:val="right" w:pos="10800"/>
        </w:tabs>
        <w:autoSpaceDE w:val="0"/>
        <w:autoSpaceDN w:val="0"/>
        <w:adjustRightInd w:val="0"/>
        <w:spacing w:after="0"/>
        <w:ind w:right="-144"/>
        <w:rPr>
          <w:rFonts w:asciiTheme="minorHAnsi" w:hAnsiTheme="minorHAnsi" w:cstheme="minorHAnsi"/>
          <w:bCs/>
          <w:sz w:val="20"/>
          <w:szCs w:val="20"/>
        </w:rPr>
      </w:pPr>
      <w:r w:rsidRPr="00260CF8">
        <w:rPr>
          <w:rFonts w:asciiTheme="minorHAnsi" w:hAnsiTheme="minorHAnsi" w:cstheme="minorHAnsi"/>
          <w:sz w:val="20"/>
          <w:szCs w:val="20"/>
          <w:lang w:val="en" w:eastAsia="en-GB"/>
        </w:rPr>
        <w:t>University Student Association (Member) UET member of E-Club</w:t>
      </w:r>
      <w:r w:rsidRPr="00260CF8">
        <w:rPr>
          <w:rFonts w:asciiTheme="minorHAnsi" w:hAnsiTheme="minorHAnsi" w:cstheme="minorHAnsi"/>
          <w:sz w:val="20"/>
          <w:szCs w:val="20"/>
          <w:lang w:eastAsia="en-GB"/>
        </w:rPr>
        <w:t xml:space="preserve"> </w:t>
      </w:r>
      <w:r w:rsidRPr="00260CF8">
        <w:rPr>
          <w:rFonts w:asciiTheme="minorHAnsi" w:hAnsiTheme="minorHAnsi" w:cstheme="minorHAnsi"/>
          <w:sz w:val="20"/>
          <w:szCs w:val="20"/>
          <w:lang w:val="en" w:eastAsia="en-GB"/>
        </w:rPr>
        <w:t>(Engineering Club)</w:t>
      </w:r>
      <w:r w:rsidRPr="00260CF8">
        <w:rPr>
          <w:rFonts w:asciiTheme="minorHAnsi" w:hAnsiTheme="minorHAnsi" w:cstheme="minorHAnsi"/>
          <w:bCs/>
          <w:sz w:val="20"/>
          <w:szCs w:val="20"/>
        </w:rPr>
        <w:t xml:space="preserve"> </w:t>
      </w:r>
      <w:r>
        <w:rPr>
          <w:rFonts w:asciiTheme="minorHAnsi" w:hAnsiTheme="minorHAnsi" w:cstheme="minorHAnsi"/>
          <w:bCs/>
          <w:sz w:val="20"/>
          <w:szCs w:val="20"/>
        </w:rPr>
        <w:t xml:space="preserve">                                                   </w:t>
      </w:r>
      <w:r w:rsidRPr="00260CF8">
        <w:rPr>
          <w:rFonts w:asciiTheme="minorHAnsi" w:hAnsiTheme="minorHAnsi" w:cstheme="minorHAnsi"/>
          <w:bCs/>
          <w:sz w:val="20"/>
          <w:szCs w:val="20"/>
        </w:rPr>
        <w:t>Sep 2017 - Aug 2021</w:t>
      </w:r>
    </w:p>
    <w:p w14:paraId="6D9B590C" w14:textId="77777777" w:rsidR="008057AC" w:rsidRPr="00260CF8" w:rsidRDefault="008057AC" w:rsidP="000C4A28">
      <w:pPr>
        <w:tabs>
          <w:tab w:val="right" w:pos="10710"/>
          <w:tab w:val="right" w:pos="10800"/>
        </w:tabs>
        <w:autoSpaceDE w:val="0"/>
        <w:autoSpaceDN w:val="0"/>
        <w:adjustRightInd w:val="0"/>
        <w:spacing w:after="0"/>
        <w:rPr>
          <w:rFonts w:asciiTheme="minorHAnsi" w:hAnsiTheme="minorHAnsi" w:cstheme="minorHAnsi"/>
          <w:bCs/>
          <w:sz w:val="20"/>
          <w:szCs w:val="20"/>
        </w:rPr>
      </w:pPr>
      <w:r w:rsidRPr="00260CF8">
        <w:rPr>
          <w:rFonts w:asciiTheme="minorHAnsi" w:hAnsiTheme="minorHAnsi" w:cstheme="minorHAnsi"/>
          <w:bCs/>
          <w:sz w:val="20"/>
          <w:szCs w:val="20"/>
        </w:rPr>
        <w:t xml:space="preserve">ACS (Australian Computer Society Member) </w:t>
      </w:r>
      <w:r>
        <w:rPr>
          <w:rFonts w:asciiTheme="minorHAnsi" w:hAnsiTheme="minorHAnsi" w:cstheme="minorHAnsi"/>
          <w:bCs/>
          <w:sz w:val="20"/>
          <w:szCs w:val="20"/>
        </w:rPr>
        <w:t xml:space="preserve">                                                                                                                          </w:t>
      </w:r>
      <w:r w:rsidRPr="00260CF8">
        <w:rPr>
          <w:rFonts w:asciiTheme="minorHAnsi" w:hAnsiTheme="minorHAnsi" w:cstheme="minorHAnsi"/>
          <w:bCs/>
          <w:sz w:val="20"/>
          <w:szCs w:val="20"/>
        </w:rPr>
        <w:t>Dec 2025 - Current</w:t>
      </w:r>
    </w:p>
    <w:p w14:paraId="7BB40370" w14:textId="77777777" w:rsidR="008057AC" w:rsidRPr="00260CF8" w:rsidRDefault="008057AC" w:rsidP="000C4A28">
      <w:pPr>
        <w:autoSpaceDE w:val="0"/>
        <w:autoSpaceDN w:val="0"/>
        <w:adjustRightInd w:val="0"/>
        <w:spacing w:after="0"/>
        <w:rPr>
          <w:rFonts w:asciiTheme="minorHAnsi" w:hAnsiTheme="minorHAnsi" w:cstheme="minorHAnsi"/>
          <w:bCs/>
          <w:sz w:val="20"/>
          <w:szCs w:val="20"/>
        </w:rPr>
      </w:pPr>
    </w:p>
    <w:p w14:paraId="43F4D70C" w14:textId="77777777" w:rsidR="008057AC" w:rsidRPr="00260CF8" w:rsidRDefault="008057AC" w:rsidP="000C4A28">
      <w:pPr>
        <w:pStyle w:val="SectionHeading"/>
        <w:pBdr>
          <w:bottom w:val="single" w:sz="4" w:space="1" w:color="auto"/>
        </w:pBdr>
        <w:spacing w:before="0" w:after="0"/>
        <w:contextualSpacing/>
        <w:rPr>
          <w:rFonts w:asciiTheme="minorHAnsi" w:hAnsiTheme="minorHAnsi" w:cstheme="minorHAnsi"/>
          <w:b w:val="0"/>
          <w:noProof/>
          <w:color w:val="FF0000"/>
          <w:sz w:val="20"/>
          <w:szCs w:val="20"/>
          <w:lang w:val="en-AU" w:eastAsia="en-AU"/>
        </w:rPr>
      </w:pPr>
      <w:r w:rsidRPr="00260CF8">
        <w:rPr>
          <w:rFonts w:asciiTheme="minorHAnsi" w:hAnsiTheme="minorHAnsi" w:cstheme="minorHAnsi"/>
          <w:noProof/>
          <w:color w:val="000000"/>
          <w:szCs w:val="24"/>
          <w:lang w:val="en-AU" w:eastAsia="en-AU"/>
        </w:rPr>
        <w:t xml:space="preserve">ADDITIONAL INFORMATION </w:t>
      </w:r>
    </w:p>
    <w:p w14:paraId="22EACED6" w14:textId="741A59C6" w:rsidR="008057AC" w:rsidRPr="00260CF8" w:rsidRDefault="008057AC" w:rsidP="000C4A28">
      <w:pPr>
        <w:pStyle w:val="ListParagraph"/>
        <w:spacing w:after="0"/>
        <w:ind w:left="0"/>
        <w:rPr>
          <w:rFonts w:asciiTheme="minorHAnsi" w:hAnsiTheme="minorHAnsi" w:cstheme="minorHAnsi"/>
          <w:sz w:val="20"/>
          <w:szCs w:val="20"/>
        </w:rPr>
      </w:pPr>
      <w:r w:rsidRPr="00260CF8">
        <w:rPr>
          <w:rFonts w:asciiTheme="minorHAnsi" w:hAnsiTheme="minorHAnsi" w:cstheme="minorHAnsi"/>
          <w:b/>
          <w:sz w:val="20"/>
          <w:szCs w:val="20"/>
        </w:rPr>
        <w:t>Technical Skills</w:t>
      </w:r>
      <w:r w:rsidRPr="00260CF8">
        <w:rPr>
          <w:rFonts w:asciiTheme="minorHAnsi" w:hAnsiTheme="minorHAnsi" w:cstheme="minorHAnsi"/>
          <w:sz w:val="20"/>
          <w:szCs w:val="20"/>
        </w:rPr>
        <w:t>: C#, ISMS, Share point,</w:t>
      </w:r>
      <w:r w:rsidR="004E4270">
        <w:rPr>
          <w:rFonts w:asciiTheme="minorHAnsi" w:hAnsiTheme="minorHAnsi" w:cstheme="minorHAnsi"/>
          <w:sz w:val="20"/>
          <w:szCs w:val="20"/>
        </w:rPr>
        <w:t xml:space="preserve"> Windows 10/11 administration</w:t>
      </w:r>
      <w:r w:rsidRPr="00260CF8">
        <w:rPr>
          <w:rFonts w:asciiTheme="minorHAnsi" w:hAnsiTheme="minorHAnsi" w:cstheme="minorHAnsi"/>
          <w:sz w:val="20"/>
          <w:szCs w:val="20"/>
        </w:rPr>
        <w:t>,</w:t>
      </w:r>
      <w:r w:rsidR="004E4270">
        <w:rPr>
          <w:rFonts w:asciiTheme="minorHAnsi" w:hAnsiTheme="minorHAnsi" w:cstheme="minorHAnsi"/>
          <w:sz w:val="20"/>
          <w:szCs w:val="20"/>
        </w:rPr>
        <w:t xml:space="preserve"> </w:t>
      </w:r>
      <w:proofErr w:type="spellStart"/>
      <w:r w:rsidR="004E4270">
        <w:rPr>
          <w:rFonts w:asciiTheme="minorHAnsi" w:hAnsiTheme="minorHAnsi" w:cstheme="minorHAnsi"/>
          <w:sz w:val="20"/>
          <w:szCs w:val="20"/>
        </w:rPr>
        <w:t>macOS</w:t>
      </w:r>
      <w:proofErr w:type="spellEnd"/>
      <w:r w:rsidR="004E4270">
        <w:rPr>
          <w:rFonts w:asciiTheme="minorHAnsi" w:hAnsiTheme="minorHAnsi" w:cstheme="minorHAnsi"/>
          <w:sz w:val="20"/>
          <w:szCs w:val="20"/>
        </w:rPr>
        <w:t xml:space="preserve"> troubleshooting,</w:t>
      </w:r>
      <w:r w:rsidR="00580561">
        <w:rPr>
          <w:rFonts w:asciiTheme="minorHAnsi" w:hAnsiTheme="minorHAnsi" w:cstheme="minorHAnsi"/>
          <w:sz w:val="20"/>
          <w:szCs w:val="20"/>
        </w:rPr>
        <w:t xml:space="preserve"> PowerShell</w:t>
      </w:r>
      <w:r w:rsidRPr="00260CF8">
        <w:rPr>
          <w:rFonts w:asciiTheme="minorHAnsi" w:hAnsiTheme="minorHAnsi" w:cstheme="minorHAnsi"/>
          <w:sz w:val="20"/>
          <w:szCs w:val="20"/>
        </w:rPr>
        <w:t xml:space="preserve">. </w:t>
      </w:r>
    </w:p>
    <w:p w14:paraId="250DBBAA" w14:textId="77777777" w:rsidR="008057AC" w:rsidRPr="00260CF8" w:rsidRDefault="008057AC" w:rsidP="000C4A28">
      <w:pPr>
        <w:pStyle w:val="ListParagraph"/>
        <w:spacing w:after="0"/>
        <w:ind w:left="0"/>
        <w:rPr>
          <w:rFonts w:asciiTheme="minorHAnsi" w:hAnsiTheme="minorHAnsi" w:cstheme="minorHAnsi"/>
          <w:sz w:val="20"/>
          <w:szCs w:val="20"/>
        </w:rPr>
      </w:pPr>
      <w:r w:rsidRPr="00260CF8">
        <w:rPr>
          <w:rFonts w:asciiTheme="minorHAnsi" w:hAnsiTheme="minorHAnsi" w:cstheme="minorHAnsi"/>
          <w:b/>
          <w:sz w:val="20"/>
          <w:szCs w:val="20"/>
        </w:rPr>
        <w:t>Languages</w:t>
      </w:r>
      <w:r w:rsidRPr="00260CF8">
        <w:rPr>
          <w:rFonts w:asciiTheme="minorHAnsi" w:hAnsiTheme="minorHAnsi" w:cstheme="minorHAnsi"/>
          <w:sz w:val="20"/>
          <w:szCs w:val="20"/>
        </w:rPr>
        <w:t xml:space="preserve">: </w:t>
      </w:r>
      <w:r w:rsidRPr="00260CF8">
        <w:rPr>
          <w:rFonts w:asciiTheme="minorHAnsi" w:hAnsiTheme="minorHAnsi" w:cstheme="minorHAnsi"/>
          <w:bCs/>
          <w:sz w:val="20"/>
          <w:szCs w:val="20"/>
        </w:rPr>
        <w:t>English (fluent), Urdu (native), Punjabi (intermediate)</w:t>
      </w:r>
    </w:p>
    <w:p w14:paraId="44B8A843" w14:textId="7916FBD2" w:rsidR="00E737E0" w:rsidRPr="00E737E0" w:rsidRDefault="008057AC" w:rsidP="00E737E0">
      <w:pPr>
        <w:spacing w:after="0"/>
        <w:contextualSpacing/>
        <w:rPr>
          <w:rFonts w:asciiTheme="minorHAnsi" w:hAnsiTheme="minorHAnsi" w:cstheme="minorHAnsi"/>
          <w:sz w:val="20"/>
          <w:szCs w:val="20"/>
        </w:rPr>
      </w:pPr>
      <w:r w:rsidRPr="00260CF8">
        <w:rPr>
          <w:rFonts w:asciiTheme="minorHAnsi" w:hAnsiTheme="minorHAnsi" w:cstheme="minorHAnsi"/>
          <w:b/>
          <w:sz w:val="20"/>
          <w:szCs w:val="20"/>
        </w:rPr>
        <w:t>Working rights</w:t>
      </w:r>
      <w:r w:rsidRPr="00260CF8">
        <w:rPr>
          <w:rFonts w:asciiTheme="minorHAnsi" w:hAnsiTheme="minorHAnsi" w:cstheme="minorHAnsi"/>
          <w:sz w:val="20"/>
          <w:szCs w:val="20"/>
        </w:rPr>
        <w:t>: Full Working Rights</w:t>
      </w:r>
    </w:p>
    <w:p w14:paraId="09844150" w14:textId="37FA04E3" w:rsidR="00982F12" w:rsidRDefault="008057AC" w:rsidP="000C4A28">
      <w:pPr>
        <w:pStyle w:val="SectionHeading"/>
        <w:pBdr>
          <w:bottom w:val="single" w:sz="4" w:space="1" w:color="auto"/>
        </w:pBdr>
        <w:spacing w:before="0" w:after="0"/>
        <w:contextualSpacing/>
        <w:rPr>
          <w:rFonts w:asciiTheme="minorHAnsi" w:hAnsiTheme="minorHAnsi" w:cstheme="minorHAnsi"/>
          <w:noProof/>
          <w:color w:val="000000"/>
          <w:szCs w:val="24"/>
          <w:lang w:val="en-AU" w:eastAsia="en-AU"/>
        </w:rPr>
      </w:pPr>
      <w:r w:rsidRPr="00260CF8">
        <w:rPr>
          <w:rFonts w:asciiTheme="minorHAnsi" w:hAnsiTheme="minorHAnsi" w:cstheme="minorHAnsi"/>
          <w:noProof/>
          <w:color w:val="000000"/>
          <w:szCs w:val="24"/>
          <w:lang w:val="en-AU" w:eastAsia="en-AU"/>
        </w:rPr>
        <w:t xml:space="preserve">REFEREES </w:t>
      </w:r>
      <w:r w:rsidR="00C137D4">
        <w:rPr>
          <w:rFonts w:asciiTheme="minorHAnsi" w:hAnsiTheme="minorHAnsi" w:cstheme="minorHAnsi"/>
          <w:noProof/>
          <w:color w:val="000000"/>
          <w:szCs w:val="24"/>
          <w:lang w:val="en-AU" w:eastAsia="en-AU"/>
        </w:rPr>
        <w:t xml:space="preserve">                                                                                                                                                                                               </w:t>
      </w:r>
    </w:p>
    <w:p w14:paraId="73516BE7" w14:textId="33C2A921" w:rsidR="00D541F2" w:rsidRPr="00D541F2" w:rsidRDefault="0055563F" w:rsidP="00861BE9">
      <w:pPr>
        <w:widowControl w:val="0"/>
        <w:tabs>
          <w:tab w:val="left" w:pos="270"/>
        </w:tabs>
        <w:autoSpaceDE w:val="0"/>
        <w:autoSpaceDN w:val="0"/>
        <w:spacing w:after="0"/>
        <w:ind w:right="885"/>
        <w:rPr>
          <w:sz w:val="20"/>
        </w:rPr>
      </w:pPr>
      <w:r>
        <w:rPr>
          <w:sz w:val="20"/>
        </w:rPr>
        <w:t>Available upon</w:t>
      </w:r>
      <w:r w:rsidR="00964272">
        <w:rPr>
          <w:sz w:val="20"/>
        </w:rPr>
        <w:t xml:space="preserve"> request</w:t>
      </w:r>
    </w:p>
    <w:sectPr w:rsidR="00D541F2" w:rsidRPr="00D541F2" w:rsidSect="00CA339F">
      <w:footerReference w:type="default" r:id="rId15"/>
      <w:footerReference w:type="first" r:id="rId16"/>
      <w:type w:val="continuous"/>
      <w:pgSz w:w="12240" w:h="15840"/>
      <w:pgMar w:top="720" w:right="720" w:bottom="720" w:left="720" w:header="720" w:footer="29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CC00D1" w14:textId="77777777" w:rsidR="00C83FFB" w:rsidRDefault="00C83FFB">
      <w:pPr>
        <w:spacing w:after="0"/>
      </w:pPr>
      <w:r>
        <w:separator/>
      </w:r>
    </w:p>
  </w:endnote>
  <w:endnote w:type="continuationSeparator" w:id="0">
    <w:p w14:paraId="38447C04" w14:textId="77777777" w:rsidR="00C83FFB" w:rsidRDefault="00C83F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A7A876" w14:textId="77777777" w:rsidR="008057AC" w:rsidRPr="00C66423" w:rsidRDefault="008057AC">
    <w:pPr>
      <w:pStyle w:val="Footer"/>
      <w:rPr>
        <w:rFonts w:ascii="Calibri" w:hAnsi="Calibri" w:cs="Calibri"/>
        <w:color w:val="A6A6A6"/>
        <w:sz w:val="18"/>
        <w:szCs w:val="18"/>
      </w:rPr>
    </w:pPr>
    <w:r w:rsidRPr="00C66423">
      <w:rPr>
        <w:rFonts w:ascii="Calibri" w:hAnsi="Calibri" w:cs="Calibri"/>
        <w:color w:val="A6A6A6"/>
        <w:sz w:val="18"/>
        <w:szCs w:val="18"/>
      </w:rPr>
      <w:t xml:space="preserve">Page </w:t>
    </w:r>
    <w:r w:rsidRPr="00C66423">
      <w:rPr>
        <w:rFonts w:ascii="Calibri" w:hAnsi="Calibri" w:cs="Calibri"/>
        <w:color w:val="A6A6A6"/>
        <w:sz w:val="18"/>
        <w:szCs w:val="18"/>
      </w:rPr>
      <w:fldChar w:fldCharType="begin"/>
    </w:r>
    <w:r w:rsidRPr="00C66423">
      <w:rPr>
        <w:rFonts w:ascii="Calibri" w:hAnsi="Calibri" w:cs="Calibri"/>
        <w:color w:val="A6A6A6"/>
        <w:sz w:val="18"/>
        <w:szCs w:val="18"/>
      </w:rPr>
      <w:instrText xml:space="preserve"> PAGE   \* MERGEFORMAT </w:instrText>
    </w:r>
    <w:r w:rsidRPr="00C66423">
      <w:rPr>
        <w:rFonts w:ascii="Calibri" w:hAnsi="Calibri" w:cs="Calibri"/>
        <w:color w:val="A6A6A6"/>
        <w:sz w:val="18"/>
        <w:szCs w:val="18"/>
      </w:rPr>
      <w:fldChar w:fldCharType="separate"/>
    </w:r>
    <w:r w:rsidR="008E2F74">
      <w:rPr>
        <w:rFonts w:ascii="Calibri" w:hAnsi="Calibri" w:cs="Calibri"/>
        <w:noProof/>
        <w:color w:val="A6A6A6"/>
        <w:sz w:val="18"/>
        <w:szCs w:val="18"/>
      </w:rPr>
      <w:t>1</w:t>
    </w:r>
    <w:r w:rsidRPr="00C66423">
      <w:rPr>
        <w:rFonts w:ascii="Calibri" w:hAnsi="Calibri" w:cs="Calibri"/>
        <w:noProof/>
        <w:color w:val="A6A6A6"/>
        <w:sz w:val="18"/>
        <w:szCs w:val="18"/>
      </w:rPr>
      <w:fldChar w:fldCharType="end"/>
    </w:r>
  </w:p>
  <w:p w14:paraId="52F6B4D2" w14:textId="77777777" w:rsidR="008057AC" w:rsidRDefault="008057A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E30B29" w14:textId="77777777" w:rsidR="008057AC" w:rsidRPr="00C66423" w:rsidRDefault="008057AC">
    <w:pPr>
      <w:pStyle w:val="Footer"/>
      <w:rPr>
        <w:rFonts w:ascii="Calibri" w:hAnsi="Calibri" w:cs="Calibri"/>
        <w:sz w:val="18"/>
        <w:szCs w:val="18"/>
      </w:rPr>
    </w:pPr>
    <w:r w:rsidRPr="00C66423">
      <w:rPr>
        <w:rFonts w:ascii="Calibri" w:hAnsi="Calibri" w:cs="Calibri"/>
        <w:sz w:val="18"/>
        <w:szCs w:val="18"/>
      </w:rPr>
      <w:t xml:space="preserve">Page </w:t>
    </w:r>
    <w:r w:rsidRPr="00C66423">
      <w:rPr>
        <w:rFonts w:ascii="Calibri" w:hAnsi="Calibri" w:cs="Calibri"/>
        <w:sz w:val="18"/>
        <w:szCs w:val="18"/>
      </w:rPr>
      <w:fldChar w:fldCharType="begin"/>
    </w:r>
    <w:r w:rsidRPr="00C66423">
      <w:rPr>
        <w:rFonts w:ascii="Calibri" w:hAnsi="Calibri" w:cs="Calibri"/>
        <w:sz w:val="18"/>
        <w:szCs w:val="18"/>
      </w:rPr>
      <w:instrText xml:space="preserve"> PAGE   \* MERGEFORMAT </w:instrText>
    </w:r>
    <w:r w:rsidRPr="00C66423">
      <w:rPr>
        <w:rFonts w:ascii="Calibri" w:hAnsi="Calibri" w:cs="Calibri"/>
        <w:sz w:val="18"/>
        <w:szCs w:val="18"/>
      </w:rPr>
      <w:fldChar w:fldCharType="separate"/>
    </w:r>
    <w:r w:rsidRPr="00C66423">
      <w:rPr>
        <w:rFonts w:ascii="Calibri" w:hAnsi="Calibri" w:cs="Calibri"/>
        <w:noProof/>
        <w:sz w:val="18"/>
        <w:szCs w:val="18"/>
      </w:rPr>
      <w:t>1</w:t>
    </w:r>
    <w:r w:rsidRPr="00C66423">
      <w:rPr>
        <w:rFonts w:ascii="Calibri" w:hAnsi="Calibri" w:cs="Calibri"/>
        <w:noProof/>
        <w:sz w:val="18"/>
        <w:szCs w:val="18"/>
      </w:rPr>
      <w:fldChar w:fldCharType="end"/>
    </w:r>
  </w:p>
  <w:p w14:paraId="7B2FE2C2" w14:textId="77777777" w:rsidR="008057AC" w:rsidRDefault="008057AC" w:rsidP="00D71815">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446E69" w14:textId="57739F46" w:rsidR="00C66423" w:rsidRPr="00C66423" w:rsidRDefault="00C66423">
    <w:pPr>
      <w:pStyle w:val="Footer"/>
      <w:rPr>
        <w:rFonts w:ascii="Calibri" w:hAnsi="Calibri" w:cs="Calibri"/>
        <w:color w:val="A6A6A6"/>
        <w:sz w:val="18"/>
        <w:szCs w:val="18"/>
      </w:rPr>
    </w:pPr>
    <w:r w:rsidRPr="00C66423">
      <w:rPr>
        <w:rFonts w:ascii="Calibri" w:hAnsi="Calibri" w:cs="Calibri"/>
        <w:color w:val="A6A6A6"/>
        <w:sz w:val="18"/>
        <w:szCs w:val="18"/>
      </w:rPr>
      <w:t xml:space="preserve">Page </w:t>
    </w:r>
    <w:r w:rsidRPr="00C66423">
      <w:rPr>
        <w:rFonts w:ascii="Calibri" w:hAnsi="Calibri" w:cs="Calibri"/>
        <w:color w:val="A6A6A6"/>
        <w:sz w:val="18"/>
        <w:szCs w:val="18"/>
      </w:rPr>
      <w:fldChar w:fldCharType="begin"/>
    </w:r>
    <w:r w:rsidRPr="00C66423">
      <w:rPr>
        <w:rFonts w:ascii="Calibri" w:hAnsi="Calibri" w:cs="Calibri"/>
        <w:color w:val="A6A6A6"/>
        <w:sz w:val="18"/>
        <w:szCs w:val="18"/>
      </w:rPr>
      <w:instrText xml:space="preserve"> PAGE   \* MERGEFORMAT </w:instrText>
    </w:r>
    <w:r w:rsidRPr="00C66423">
      <w:rPr>
        <w:rFonts w:ascii="Calibri" w:hAnsi="Calibri" w:cs="Calibri"/>
        <w:color w:val="A6A6A6"/>
        <w:sz w:val="18"/>
        <w:szCs w:val="18"/>
      </w:rPr>
      <w:fldChar w:fldCharType="separate"/>
    </w:r>
    <w:r w:rsidR="008E2F74">
      <w:rPr>
        <w:rFonts w:ascii="Calibri" w:hAnsi="Calibri" w:cs="Calibri"/>
        <w:noProof/>
        <w:color w:val="A6A6A6"/>
        <w:sz w:val="18"/>
        <w:szCs w:val="18"/>
      </w:rPr>
      <w:t>2</w:t>
    </w:r>
    <w:r w:rsidRPr="00C66423">
      <w:rPr>
        <w:rFonts w:ascii="Calibri" w:hAnsi="Calibri" w:cs="Calibri"/>
        <w:noProof/>
        <w:color w:val="A6A6A6"/>
        <w:sz w:val="18"/>
        <w:szCs w:val="18"/>
      </w:rPr>
      <w:fldChar w:fldCharType="end"/>
    </w:r>
  </w:p>
  <w:p w14:paraId="064C907C" w14:textId="77777777" w:rsidR="00E01133" w:rsidRDefault="00E0113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CC532D" w14:textId="77777777" w:rsidR="00C66423" w:rsidRPr="00C66423" w:rsidRDefault="00C66423">
    <w:pPr>
      <w:pStyle w:val="Footer"/>
      <w:rPr>
        <w:rFonts w:ascii="Calibri" w:hAnsi="Calibri" w:cs="Calibri"/>
        <w:sz w:val="18"/>
        <w:szCs w:val="18"/>
      </w:rPr>
    </w:pPr>
    <w:r w:rsidRPr="00C66423">
      <w:rPr>
        <w:rFonts w:ascii="Calibri" w:hAnsi="Calibri" w:cs="Calibri"/>
        <w:sz w:val="18"/>
        <w:szCs w:val="18"/>
      </w:rPr>
      <w:t xml:space="preserve">Page </w:t>
    </w:r>
    <w:r w:rsidRPr="00C66423">
      <w:rPr>
        <w:rFonts w:ascii="Calibri" w:hAnsi="Calibri" w:cs="Calibri"/>
        <w:sz w:val="18"/>
        <w:szCs w:val="18"/>
      </w:rPr>
      <w:fldChar w:fldCharType="begin"/>
    </w:r>
    <w:r w:rsidRPr="00C66423">
      <w:rPr>
        <w:rFonts w:ascii="Calibri" w:hAnsi="Calibri" w:cs="Calibri"/>
        <w:sz w:val="18"/>
        <w:szCs w:val="18"/>
      </w:rPr>
      <w:instrText xml:space="preserve"> PAGE   \* MERGEFORMAT </w:instrText>
    </w:r>
    <w:r w:rsidRPr="00C66423">
      <w:rPr>
        <w:rFonts w:ascii="Calibri" w:hAnsi="Calibri" w:cs="Calibri"/>
        <w:sz w:val="18"/>
        <w:szCs w:val="18"/>
      </w:rPr>
      <w:fldChar w:fldCharType="separate"/>
    </w:r>
    <w:r w:rsidRPr="00C66423">
      <w:rPr>
        <w:rFonts w:ascii="Calibri" w:hAnsi="Calibri" w:cs="Calibri"/>
        <w:noProof/>
        <w:sz w:val="18"/>
        <w:szCs w:val="18"/>
      </w:rPr>
      <w:t>1</w:t>
    </w:r>
    <w:r w:rsidRPr="00C66423">
      <w:rPr>
        <w:rFonts w:ascii="Calibri" w:hAnsi="Calibri" w:cs="Calibri"/>
        <w:noProof/>
        <w:sz w:val="18"/>
        <w:szCs w:val="18"/>
      </w:rPr>
      <w:fldChar w:fldCharType="end"/>
    </w:r>
  </w:p>
  <w:p w14:paraId="399FA3B0" w14:textId="77777777" w:rsidR="00A64F62" w:rsidRDefault="00A64F62" w:rsidP="00D7181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C761AB" w14:textId="77777777" w:rsidR="00C83FFB" w:rsidRDefault="00C83FFB">
      <w:pPr>
        <w:spacing w:after="0"/>
      </w:pPr>
      <w:r>
        <w:separator/>
      </w:r>
    </w:p>
  </w:footnote>
  <w:footnote w:type="continuationSeparator" w:id="0">
    <w:p w14:paraId="428935B4" w14:textId="77777777" w:rsidR="00C83FFB" w:rsidRDefault="00C83FFB">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211A6576"/>
    <w:lvl w:ilvl="0">
      <w:start w:val="1"/>
      <w:numFmt w:val="bullet"/>
      <w:pStyle w:val="ListBullet"/>
      <w:lvlText w:val="·"/>
      <w:lvlJc w:val="left"/>
      <w:pPr>
        <w:tabs>
          <w:tab w:val="num" w:pos="144"/>
        </w:tabs>
        <w:ind w:left="144" w:hanging="144"/>
      </w:pPr>
      <w:rPr>
        <w:rFonts w:ascii="Cambria" w:hAnsi="Cambria" w:hint="default"/>
      </w:rPr>
    </w:lvl>
  </w:abstractNum>
  <w:abstractNum w:abstractNumId="1">
    <w:nsid w:val="0D867CBA"/>
    <w:multiLevelType w:val="hybridMultilevel"/>
    <w:tmpl w:val="691267F0"/>
    <w:lvl w:ilvl="0" w:tplc="DA1E6010">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B7969E76">
      <w:numFmt w:val="bullet"/>
      <w:lvlText w:val=""/>
      <w:lvlJc w:val="left"/>
      <w:pPr>
        <w:ind w:left="419" w:hanging="245"/>
      </w:pPr>
      <w:rPr>
        <w:rFonts w:ascii="Symbol" w:eastAsia="Symbol" w:hAnsi="Symbol" w:cs="Symbol" w:hint="default"/>
        <w:b w:val="0"/>
        <w:bCs w:val="0"/>
        <w:i w:val="0"/>
        <w:iCs w:val="0"/>
        <w:spacing w:val="0"/>
        <w:w w:val="99"/>
        <w:sz w:val="20"/>
        <w:szCs w:val="20"/>
        <w:lang w:val="en-US" w:eastAsia="en-US" w:bidi="ar-SA"/>
      </w:rPr>
    </w:lvl>
    <w:lvl w:ilvl="2" w:tplc="7B0A928E">
      <w:numFmt w:val="bullet"/>
      <w:lvlText w:val="•"/>
      <w:lvlJc w:val="left"/>
      <w:pPr>
        <w:ind w:left="1529" w:hanging="245"/>
      </w:pPr>
      <w:rPr>
        <w:rFonts w:hint="default"/>
        <w:lang w:val="en-US" w:eastAsia="en-US" w:bidi="ar-SA"/>
      </w:rPr>
    </w:lvl>
    <w:lvl w:ilvl="3" w:tplc="D6EC9E00">
      <w:numFmt w:val="bullet"/>
      <w:lvlText w:val="•"/>
      <w:lvlJc w:val="left"/>
      <w:pPr>
        <w:ind w:left="2618" w:hanging="245"/>
      </w:pPr>
      <w:rPr>
        <w:rFonts w:hint="default"/>
        <w:lang w:val="en-US" w:eastAsia="en-US" w:bidi="ar-SA"/>
      </w:rPr>
    </w:lvl>
    <w:lvl w:ilvl="4" w:tplc="F0DCEC28">
      <w:numFmt w:val="bullet"/>
      <w:lvlText w:val="•"/>
      <w:lvlJc w:val="left"/>
      <w:pPr>
        <w:ind w:left="3707" w:hanging="245"/>
      </w:pPr>
      <w:rPr>
        <w:rFonts w:hint="default"/>
        <w:lang w:val="en-US" w:eastAsia="en-US" w:bidi="ar-SA"/>
      </w:rPr>
    </w:lvl>
    <w:lvl w:ilvl="5" w:tplc="446E7EA8">
      <w:numFmt w:val="bullet"/>
      <w:lvlText w:val="•"/>
      <w:lvlJc w:val="left"/>
      <w:pPr>
        <w:ind w:left="4796" w:hanging="245"/>
      </w:pPr>
      <w:rPr>
        <w:rFonts w:hint="default"/>
        <w:lang w:val="en-US" w:eastAsia="en-US" w:bidi="ar-SA"/>
      </w:rPr>
    </w:lvl>
    <w:lvl w:ilvl="6" w:tplc="521A460C">
      <w:numFmt w:val="bullet"/>
      <w:lvlText w:val="•"/>
      <w:lvlJc w:val="left"/>
      <w:pPr>
        <w:ind w:left="5885" w:hanging="245"/>
      </w:pPr>
      <w:rPr>
        <w:rFonts w:hint="default"/>
        <w:lang w:val="en-US" w:eastAsia="en-US" w:bidi="ar-SA"/>
      </w:rPr>
    </w:lvl>
    <w:lvl w:ilvl="7" w:tplc="B9267B88">
      <w:numFmt w:val="bullet"/>
      <w:lvlText w:val="•"/>
      <w:lvlJc w:val="left"/>
      <w:pPr>
        <w:ind w:left="6974" w:hanging="245"/>
      </w:pPr>
      <w:rPr>
        <w:rFonts w:hint="default"/>
        <w:lang w:val="en-US" w:eastAsia="en-US" w:bidi="ar-SA"/>
      </w:rPr>
    </w:lvl>
    <w:lvl w:ilvl="8" w:tplc="A2784836">
      <w:numFmt w:val="bullet"/>
      <w:lvlText w:val="•"/>
      <w:lvlJc w:val="left"/>
      <w:pPr>
        <w:ind w:left="8063" w:hanging="245"/>
      </w:pPr>
      <w:rPr>
        <w:rFonts w:hint="default"/>
        <w:lang w:val="en-US" w:eastAsia="en-US" w:bidi="ar-SA"/>
      </w:rPr>
    </w:lvl>
  </w:abstractNum>
  <w:abstractNum w:abstractNumId="2">
    <w:nsid w:val="1E880D25"/>
    <w:multiLevelType w:val="hybridMultilevel"/>
    <w:tmpl w:val="F1FA9334"/>
    <w:lvl w:ilvl="0" w:tplc="DD96666C">
      <w:start w:val="1"/>
      <w:numFmt w:val="bullet"/>
      <w:lvlText w:val="•"/>
      <w:lvlJc w:val="left"/>
      <w:pPr>
        <w:ind w:left="400" w:hanging="280"/>
      </w:pPr>
    </w:lvl>
    <w:lvl w:ilvl="1" w:tplc="98661A1C">
      <w:numFmt w:val="decimal"/>
      <w:lvlText w:val=""/>
      <w:lvlJc w:val="left"/>
    </w:lvl>
    <w:lvl w:ilvl="2" w:tplc="14F6A12E">
      <w:numFmt w:val="decimal"/>
      <w:lvlText w:val=""/>
      <w:lvlJc w:val="left"/>
    </w:lvl>
    <w:lvl w:ilvl="3" w:tplc="0D06DBD2">
      <w:numFmt w:val="decimal"/>
      <w:lvlText w:val=""/>
      <w:lvlJc w:val="left"/>
    </w:lvl>
    <w:lvl w:ilvl="4" w:tplc="A5901A42">
      <w:numFmt w:val="decimal"/>
      <w:lvlText w:val=""/>
      <w:lvlJc w:val="left"/>
    </w:lvl>
    <w:lvl w:ilvl="5" w:tplc="CA1041D4">
      <w:numFmt w:val="decimal"/>
      <w:lvlText w:val=""/>
      <w:lvlJc w:val="left"/>
    </w:lvl>
    <w:lvl w:ilvl="6" w:tplc="DE2CBDB2">
      <w:numFmt w:val="decimal"/>
      <w:lvlText w:val=""/>
      <w:lvlJc w:val="left"/>
    </w:lvl>
    <w:lvl w:ilvl="7" w:tplc="0520EA22">
      <w:numFmt w:val="decimal"/>
      <w:lvlText w:val=""/>
      <w:lvlJc w:val="left"/>
    </w:lvl>
    <w:lvl w:ilvl="8" w:tplc="D4C8A062">
      <w:numFmt w:val="decimal"/>
      <w:lvlText w:val=""/>
      <w:lvlJc w:val="left"/>
    </w:lvl>
  </w:abstractNum>
  <w:abstractNum w:abstractNumId="3">
    <w:nsid w:val="22D16CED"/>
    <w:multiLevelType w:val="hybridMultilevel"/>
    <w:tmpl w:val="FAE6EB0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nsid w:val="25044318"/>
    <w:multiLevelType w:val="hybridMultilevel"/>
    <w:tmpl w:val="67A8229A"/>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5">
    <w:nsid w:val="45BE500D"/>
    <w:multiLevelType w:val="hybridMultilevel"/>
    <w:tmpl w:val="A2ECC50C"/>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6">
    <w:nsid w:val="5AC451EB"/>
    <w:multiLevelType w:val="hybridMultilevel"/>
    <w:tmpl w:val="D2E421DC"/>
    <w:lvl w:ilvl="0" w:tplc="04090001">
      <w:start w:val="1"/>
      <w:numFmt w:val="bullet"/>
      <w:lvlText w:val=""/>
      <w:lvlJc w:val="left"/>
      <w:pPr>
        <w:ind w:left="27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7">
    <w:nsid w:val="7E030AAE"/>
    <w:multiLevelType w:val="hybridMultilevel"/>
    <w:tmpl w:val="F16A27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1"/>
  </w:num>
  <w:num w:numId="4">
    <w:abstractNumId w:val="4"/>
  </w:num>
  <w:num w:numId="5">
    <w:abstractNumId w:val="5"/>
  </w:num>
  <w:num w:numId="6">
    <w:abstractNumId w:val="6"/>
  </w:num>
  <w:num w:numId="7">
    <w:abstractNumId w:val="7"/>
  </w:num>
  <w:num w:numId="8">
    <w:abstractNumId w:val="2"/>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5C6"/>
    <w:rsid w:val="00000228"/>
    <w:rsid w:val="0000079A"/>
    <w:rsid w:val="00001D66"/>
    <w:rsid w:val="00004DDA"/>
    <w:rsid w:val="00013ABB"/>
    <w:rsid w:val="000216F4"/>
    <w:rsid w:val="00033123"/>
    <w:rsid w:val="00035EA2"/>
    <w:rsid w:val="00040A65"/>
    <w:rsid w:val="00042D80"/>
    <w:rsid w:val="000443D5"/>
    <w:rsid w:val="00045BEB"/>
    <w:rsid w:val="0004784D"/>
    <w:rsid w:val="00056F21"/>
    <w:rsid w:val="00057E70"/>
    <w:rsid w:val="0006279B"/>
    <w:rsid w:val="00064D89"/>
    <w:rsid w:val="0007153C"/>
    <w:rsid w:val="00073DD3"/>
    <w:rsid w:val="000768FC"/>
    <w:rsid w:val="00081241"/>
    <w:rsid w:val="00081964"/>
    <w:rsid w:val="00086645"/>
    <w:rsid w:val="000A0BAC"/>
    <w:rsid w:val="000A3F0E"/>
    <w:rsid w:val="000A5610"/>
    <w:rsid w:val="000A579D"/>
    <w:rsid w:val="000B1535"/>
    <w:rsid w:val="000B3557"/>
    <w:rsid w:val="000B3798"/>
    <w:rsid w:val="000B5F95"/>
    <w:rsid w:val="000C3080"/>
    <w:rsid w:val="000C4A28"/>
    <w:rsid w:val="000C4C4F"/>
    <w:rsid w:val="000C617E"/>
    <w:rsid w:val="000D1F57"/>
    <w:rsid w:val="000D2019"/>
    <w:rsid w:val="000E2BCB"/>
    <w:rsid w:val="000E321D"/>
    <w:rsid w:val="000F0F94"/>
    <w:rsid w:val="001019E9"/>
    <w:rsid w:val="00102014"/>
    <w:rsid w:val="0010635A"/>
    <w:rsid w:val="001102CA"/>
    <w:rsid w:val="00111688"/>
    <w:rsid w:val="001173D5"/>
    <w:rsid w:val="00117C38"/>
    <w:rsid w:val="00121253"/>
    <w:rsid w:val="00123045"/>
    <w:rsid w:val="001233F5"/>
    <w:rsid w:val="001247F4"/>
    <w:rsid w:val="001277A3"/>
    <w:rsid w:val="00131808"/>
    <w:rsid w:val="00134053"/>
    <w:rsid w:val="0013444F"/>
    <w:rsid w:val="00135163"/>
    <w:rsid w:val="00146CAB"/>
    <w:rsid w:val="00146E01"/>
    <w:rsid w:val="00155E2E"/>
    <w:rsid w:val="00161A53"/>
    <w:rsid w:val="00166D84"/>
    <w:rsid w:val="00172078"/>
    <w:rsid w:val="00172AA2"/>
    <w:rsid w:val="0017777F"/>
    <w:rsid w:val="0018137E"/>
    <w:rsid w:val="00186B0D"/>
    <w:rsid w:val="00186FFA"/>
    <w:rsid w:val="00190ECA"/>
    <w:rsid w:val="00195A44"/>
    <w:rsid w:val="001A1773"/>
    <w:rsid w:val="001A2D13"/>
    <w:rsid w:val="001A4F43"/>
    <w:rsid w:val="001B0157"/>
    <w:rsid w:val="001B58B7"/>
    <w:rsid w:val="001D0A65"/>
    <w:rsid w:val="001D1955"/>
    <w:rsid w:val="001D3885"/>
    <w:rsid w:val="001D446D"/>
    <w:rsid w:val="001D7B27"/>
    <w:rsid w:val="001E2879"/>
    <w:rsid w:val="001E5356"/>
    <w:rsid w:val="001E540E"/>
    <w:rsid w:val="001E6649"/>
    <w:rsid w:val="001F213C"/>
    <w:rsid w:val="001F4013"/>
    <w:rsid w:val="001F42EA"/>
    <w:rsid w:val="001F4744"/>
    <w:rsid w:val="00205545"/>
    <w:rsid w:val="002064F5"/>
    <w:rsid w:val="00211878"/>
    <w:rsid w:val="00212735"/>
    <w:rsid w:val="002306CE"/>
    <w:rsid w:val="002331DE"/>
    <w:rsid w:val="00252D81"/>
    <w:rsid w:val="00252E17"/>
    <w:rsid w:val="00253A8B"/>
    <w:rsid w:val="00254508"/>
    <w:rsid w:val="00260249"/>
    <w:rsid w:val="00260D5D"/>
    <w:rsid w:val="00264B61"/>
    <w:rsid w:val="00265BAF"/>
    <w:rsid w:val="00266658"/>
    <w:rsid w:val="00266E61"/>
    <w:rsid w:val="00267394"/>
    <w:rsid w:val="0027102E"/>
    <w:rsid w:val="002713F6"/>
    <w:rsid w:val="002738AC"/>
    <w:rsid w:val="00275CCB"/>
    <w:rsid w:val="002801A3"/>
    <w:rsid w:val="00281CE2"/>
    <w:rsid w:val="00284953"/>
    <w:rsid w:val="0028562B"/>
    <w:rsid w:val="00290B89"/>
    <w:rsid w:val="002947F7"/>
    <w:rsid w:val="00296955"/>
    <w:rsid w:val="002A010C"/>
    <w:rsid w:val="002A3F85"/>
    <w:rsid w:val="002A6D4F"/>
    <w:rsid w:val="002A712D"/>
    <w:rsid w:val="002B3021"/>
    <w:rsid w:val="002B3F97"/>
    <w:rsid w:val="002B411E"/>
    <w:rsid w:val="002B5529"/>
    <w:rsid w:val="002B5E22"/>
    <w:rsid w:val="002B5FDF"/>
    <w:rsid w:val="002C04DB"/>
    <w:rsid w:val="002C0C8B"/>
    <w:rsid w:val="002C1611"/>
    <w:rsid w:val="002C7395"/>
    <w:rsid w:val="002C7418"/>
    <w:rsid w:val="002E37F2"/>
    <w:rsid w:val="002F0433"/>
    <w:rsid w:val="002F2988"/>
    <w:rsid w:val="002F2EE0"/>
    <w:rsid w:val="00306149"/>
    <w:rsid w:val="00310933"/>
    <w:rsid w:val="003112DF"/>
    <w:rsid w:val="00312344"/>
    <w:rsid w:val="00314349"/>
    <w:rsid w:val="00315EB5"/>
    <w:rsid w:val="00317460"/>
    <w:rsid w:val="00320E45"/>
    <w:rsid w:val="003222B9"/>
    <w:rsid w:val="003247EC"/>
    <w:rsid w:val="00330C25"/>
    <w:rsid w:val="00331404"/>
    <w:rsid w:val="003326CB"/>
    <w:rsid w:val="003328C7"/>
    <w:rsid w:val="0033393B"/>
    <w:rsid w:val="003352C8"/>
    <w:rsid w:val="00337F0C"/>
    <w:rsid w:val="003415C4"/>
    <w:rsid w:val="00341F2B"/>
    <w:rsid w:val="00343F4B"/>
    <w:rsid w:val="00353672"/>
    <w:rsid w:val="003563B8"/>
    <w:rsid w:val="00360AF8"/>
    <w:rsid w:val="00361090"/>
    <w:rsid w:val="00364EBB"/>
    <w:rsid w:val="00371108"/>
    <w:rsid w:val="00371395"/>
    <w:rsid w:val="00373802"/>
    <w:rsid w:val="003758F8"/>
    <w:rsid w:val="003819B2"/>
    <w:rsid w:val="003905A7"/>
    <w:rsid w:val="00390665"/>
    <w:rsid w:val="00391895"/>
    <w:rsid w:val="003A1111"/>
    <w:rsid w:val="003A2966"/>
    <w:rsid w:val="003A3676"/>
    <w:rsid w:val="003A41D4"/>
    <w:rsid w:val="003A5106"/>
    <w:rsid w:val="003A70A1"/>
    <w:rsid w:val="003B0E3E"/>
    <w:rsid w:val="003B4968"/>
    <w:rsid w:val="003B4E8F"/>
    <w:rsid w:val="003B5D7B"/>
    <w:rsid w:val="003B6F94"/>
    <w:rsid w:val="003C1AE6"/>
    <w:rsid w:val="003C4DB2"/>
    <w:rsid w:val="003C507D"/>
    <w:rsid w:val="003C6B5D"/>
    <w:rsid w:val="003D47B4"/>
    <w:rsid w:val="003D7F5C"/>
    <w:rsid w:val="003F1593"/>
    <w:rsid w:val="003F424D"/>
    <w:rsid w:val="00406E16"/>
    <w:rsid w:val="00416B52"/>
    <w:rsid w:val="00422A41"/>
    <w:rsid w:val="004306E8"/>
    <w:rsid w:val="00431788"/>
    <w:rsid w:val="00432BC1"/>
    <w:rsid w:val="004337C2"/>
    <w:rsid w:val="00434926"/>
    <w:rsid w:val="004437DE"/>
    <w:rsid w:val="00445E88"/>
    <w:rsid w:val="0044610A"/>
    <w:rsid w:val="00446BF7"/>
    <w:rsid w:val="004536CF"/>
    <w:rsid w:val="004633CA"/>
    <w:rsid w:val="004652CA"/>
    <w:rsid w:val="004670EF"/>
    <w:rsid w:val="004676A3"/>
    <w:rsid w:val="00472AE7"/>
    <w:rsid w:val="004756A7"/>
    <w:rsid w:val="004815C6"/>
    <w:rsid w:val="00490374"/>
    <w:rsid w:val="004924E9"/>
    <w:rsid w:val="004942D5"/>
    <w:rsid w:val="00495467"/>
    <w:rsid w:val="004A0A21"/>
    <w:rsid w:val="004A26CC"/>
    <w:rsid w:val="004A38F0"/>
    <w:rsid w:val="004A3C2D"/>
    <w:rsid w:val="004A54CF"/>
    <w:rsid w:val="004B04B2"/>
    <w:rsid w:val="004B4AB5"/>
    <w:rsid w:val="004C3468"/>
    <w:rsid w:val="004C42E1"/>
    <w:rsid w:val="004D1568"/>
    <w:rsid w:val="004D215C"/>
    <w:rsid w:val="004D4FB7"/>
    <w:rsid w:val="004E4270"/>
    <w:rsid w:val="004E4657"/>
    <w:rsid w:val="004E5FE9"/>
    <w:rsid w:val="004F3096"/>
    <w:rsid w:val="0050277A"/>
    <w:rsid w:val="0050418A"/>
    <w:rsid w:val="005059B6"/>
    <w:rsid w:val="00506879"/>
    <w:rsid w:val="0050745D"/>
    <w:rsid w:val="00520E3A"/>
    <w:rsid w:val="00521CFC"/>
    <w:rsid w:val="00525786"/>
    <w:rsid w:val="005271BD"/>
    <w:rsid w:val="005315A6"/>
    <w:rsid w:val="00533A48"/>
    <w:rsid w:val="00540DE7"/>
    <w:rsid w:val="005419E3"/>
    <w:rsid w:val="00542A0A"/>
    <w:rsid w:val="00543351"/>
    <w:rsid w:val="0055563F"/>
    <w:rsid w:val="0056236D"/>
    <w:rsid w:val="00562F27"/>
    <w:rsid w:val="00566D5B"/>
    <w:rsid w:val="005677B3"/>
    <w:rsid w:val="00570056"/>
    <w:rsid w:val="00570AA1"/>
    <w:rsid w:val="005724B0"/>
    <w:rsid w:val="00580013"/>
    <w:rsid w:val="00580561"/>
    <w:rsid w:val="00581534"/>
    <w:rsid w:val="00581F18"/>
    <w:rsid w:val="00583051"/>
    <w:rsid w:val="00584B94"/>
    <w:rsid w:val="00587678"/>
    <w:rsid w:val="00592D4A"/>
    <w:rsid w:val="00593B7F"/>
    <w:rsid w:val="00594DC4"/>
    <w:rsid w:val="005A33B9"/>
    <w:rsid w:val="005B0AA4"/>
    <w:rsid w:val="005B42A9"/>
    <w:rsid w:val="005B4DD8"/>
    <w:rsid w:val="005C3889"/>
    <w:rsid w:val="005C40D7"/>
    <w:rsid w:val="005D3034"/>
    <w:rsid w:val="005D4900"/>
    <w:rsid w:val="005D4A26"/>
    <w:rsid w:val="005D7C36"/>
    <w:rsid w:val="005E52B1"/>
    <w:rsid w:val="005E5B46"/>
    <w:rsid w:val="005F2EF9"/>
    <w:rsid w:val="00604268"/>
    <w:rsid w:val="00610281"/>
    <w:rsid w:val="00611407"/>
    <w:rsid w:val="0061629C"/>
    <w:rsid w:val="00620BEA"/>
    <w:rsid w:val="00621263"/>
    <w:rsid w:val="00623907"/>
    <w:rsid w:val="00626766"/>
    <w:rsid w:val="0062791D"/>
    <w:rsid w:val="00631905"/>
    <w:rsid w:val="00634307"/>
    <w:rsid w:val="006359F6"/>
    <w:rsid w:val="00635F4F"/>
    <w:rsid w:val="006374B4"/>
    <w:rsid w:val="00640763"/>
    <w:rsid w:val="00641B61"/>
    <w:rsid w:val="006448AF"/>
    <w:rsid w:val="00652270"/>
    <w:rsid w:val="00653288"/>
    <w:rsid w:val="006561CC"/>
    <w:rsid w:val="00664863"/>
    <w:rsid w:val="00664ACC"/>
    <w:rsid w:val="00666FCD"/>
    <w:rsid w:val="00670728"/>
    <w:rsid w:val="00671E4C"/>
    <w:rsid w:val="00673751"/>
    <w:rsid w:val="00673CBA"/>
    <w:rsid w:val="00675425"/>
    <w:rsid w:val="006775AA"/>
    <w:rsid w:val="00690933"/>
    <w:rsid w:val="006937D1"/>
    <w:rsid w:val="00697907"/>
    <w:rsid w:val="00697EAE"/>
    <w:rsid w:val="006A0F86"/>
    <w:rsid w:val="006A11E7"/>
    <w:rsid w:val="006A4D40"/>
    <w:rsid w:val="006B2346"/>
    <w:rsid w:val="006B31FD"/>
    <w:rsid w:val="006B4973"/>
    <w:rsid w:val="006B510C"/>
    <w:rsid w:val="006B56F7"/>
    <w:rsid w:val="006C27E2"/>
    <w:rsid w:val="006C4CD1"/>
    <w:rsid w:val="006C598E"/>
    <w:rsid w:val="006C7A85"/>
    <w:rsid w:val="006D170D"/>
    <w:rsid w:val="006D43EF"/>
    <w:rsid w:val="006E1AC1"/>
    <w:rsid w:val="006E1DDE"/>
    <w:rsid w:val="006E4CC1"/>
    <w:rsid w:val="006E5C91"/>
    <w:rsid w:val="006F16B8"/>
    <w:rsid w:val="006F4499"/>
    <w:rsid w:val="00704790"/>
    <w:rsid w:val="00705003"/>
    <w:rsid w:val="00710BDE"/>
    <w:rsid w:val="00711E71"/>
    <w:rsid w:val="007158FA"/>
    <w:rsid w:val="00720B3C"/>
    <w:rsid w:val="00722033"/>
    <w:rsid w:val="00722C0E"/>
    <w:rsid w:val="007264D7"/>
    <w:rsid w:val="00734E9E"/>
    <w:rsid w:val="00736735"/>
    <w:rsid w:val="00740D35"/>
    <w:rsid w:val="00745056"/>
    <w:rsid w:val="00746E33"/>
    <w:rsid w:val="00752579"/>
    <w:rsid w:val="00761858"/>
    <w:rsid w:val="00763AE5"/>
    <w:rsid w:val="00770082"/>
    <w:rsid w:val="00770521"/>
    <w:rsid w:val="00772824"/>
    <w:rsid w:val="0077320B"/>
    <w:rsid w:val="00776A4C"/>
    <w:rsid w:val="00780617"/>
    <w:rsid w:val="007870CC"/>
    <w:rsid w:val="00790786"/>
    <w:rsid w:val="007943E9"/>
    <w:rsid w:val="00794445"/>
    <w:rsid w:val="00796B5D"/>
    <w:rsid w:val="007A221E"/>
    <w:rsid w:val="007A3D82"/>
    <w:rsid w:val="007A3DCE"/>
    <w:rsid w:val="007A3FC0"/>
    <w:rsid w:val="007A487F"/>
    <w:rsid w:val="007A7BB0"/>
    <w:rsid w:val="007B0CDB"/>
    <w:rsid w:val="007B1BF6"/>
    <w:rsid w:val="007B222C"/>
    <w:rsid w:val="007B4B66"/>
    <w:rsid w:val="007B73C0"/>
    <w:rsid w:val="007C33FE"/>
    <w:rsid w:val="007C6749"/>
    <w:rsid w:val="007C738E"/>
    <w:rsid w:val="007D29DE"/>
    <w:rsid w:val="007D436F"/>
    <w:rsid w:val="007D45B9"/>
    <w:rsid w:val="007D6824"/>
    <w:rsid w:val="007E185B"/>
    <w:rsid w:val="007E26A2"/>
    <w:rsid w:val="007E284E"/>
    <w:rsid w:val="007E6028"/>
    <w:rsid w:val="007F1DF4"/>
    <w:rsid w:val="007F3E5F"/>
    <w:rsid w:val="007F50F0"/>
    <w:rsid w:val="008057AC"/>
    <w:rsid w:val="00813AD3"/>
    <w:rsid w:val="00821139"/>
    <w:rsid w:val="008226F2"/>
    <w:rsid w:val="00830EB9"/>
    <w:rsid w:val="00831687"/>
    <w:rsid w:val="00833F39"/>
    <w:rsid w:val="008346C4"/>
    <w:rsid w:val="0083584D"/>
    <w:rsid w:val="008369C0"/>
    <w:rsid w:val="00837AC7"/>
    <w:rsid w:val="008415A1"/>
    <w:rsid w:val="008425D9"/>
    <w:rsid w:val="00843AE4"/>
    <w:rsid w:val="00844842"/>
    <w:rsid w:val="00845C45"/>
    <w:rsid w:val="008463CA"/>
    <w:rsid w:val="00851153"/>
    <w:rsid w:val="00861BE9"/>
    <w:rsid w:val="008705EB"/>
    <w:rsid w:val="00870BD8"/>
    <w:rsid w:val="00877288"/>
    <w:rsid w:val="00880484"/>
    <w:rsid w:val="008813B8"/>
    <w:rsid w:val="00882F65"/>
    <w:rsid w:val="00886502"/>
    <w:rsid w:val="008945F5"/>
    <w:rsid w:val="00896FC8"/>
    <w:rsid w:val="00897357"/>
    <w:rsid w:val="0089739D"/>
    <w:rsid w:val="008978A7"/>
    <w:rsid w:val="008A02F7"/>
    <w:rsid w:val="008B0A56"/>
    <w:rsid w:val="008B33C8"/>
    <w:rsid w:val="008C0031"/>
    <w:rsid w:val="008C20B0"/>
    <w:rsid w:val="008C2306"/>
    <w:rsid w:val="008D2868"/>
    <w:rsid w:val="008D2BD6"/>
    <w:rsid w:val="008D424F"/>
    <w:rsid w:val="008D66C7"/>
    <w:rsid w:val="008D6BCE"/>
    <w:rsid w:val="008D6FE1"/>
    <w:rsid w:val="008E2F74"/>
    <w:rsid w:val="008E4F27"/>
    <w:rsid w:val="008E51C3"/>
    <w:rsid w:val="008F03D6"/>
    <w:rsid w:val="008F6AEE"/>
    <w:rsid w:val="008F6BA1"/>
    <w:rsid w:val="00904916"/>
    <w:rsid w:val="009051FF"/>
    <w:rsid w:val="00905F56"/>
    <w:rsid w:val="00906E90"/>
    <w:rsid w:val="00913D80"/>
    <w:rsid w:val="00921555"/>
    <w:rsid w:val="00923B0F"/>
    <w:rsid w:val="00930237"/>
    <w:rsid w:val="009335F7"/>
    <w:rsid w:val="009356D9"/>
    <w:rsid w:val="00936311"/>
    <w:rsid w:val="00943B5E"/>
    <w:rsid w:val="00944C25"/>
    <w:rsid w:val="00944CE7"/>
    <w:rsid w:val="009472CE"/>
    <w:rsid w:val="0094791F"/>
    <w:rsid w:val="0095609A"/>
    <w:rsid w:val="00956F2C"/>
    <w:rsid w:val="00964272"/>
    <w:rsid w:val="00964FDF"/>
    <w:rsid w:val="0096581F"/>
    <w:rsid w:val="009658C3"/>
    <w:rsid w:val="0096774E"/>
    <w:rsid w:val="009713A6"/>
    <w:rsid w:val="00973D9B"/>
    <w:rsid w:val="00974F65"/>
    <w:rsid w:val="00975E66"/>
    <w:rsid w:val="0098231A"/>
    <w:rsid w:val="00982F12"/>
    <w:rsid w:val="009A0E27"/>
    <w:rsid w:val="009A0F56"/>
    <w:rsid w:val="009A4811"/>
    <w:rsid w:val="009A5A68"/>
    <w:rsid w:val="009B022C"/>
    <w:rsid w:val="009B485A"/>
    <w:rsid w:val="009B59D7"/>
    <w:rsid w:val="009D0D9B"/>
    <w:rsid w:val="009D0E34"/>
    <w:rsid w:val="009D3125"/>
    <w:rsid w:val="009D4322"/>
    <w:rsid w:val="009D4A3B"/>
    <w:rsid w:val="009D5D0E"/>
    <w:rsid w:val="009D6211"/>
    <w:rsid w:val="009D705B"/>
    <w:rsid w:val="009E6068"/>
    <w:rsid w:val="009F1D78"/>
    <w:rsid w:val="009F612E"/>
    <w:rsid w:val="00A00AE2"/>
    <w:rsid w:val="00A14E86"/>
    <w:rsid w:val="00A15C2A"/>
    <w:rsid w:val="00A22DD6"/>
    <w:rsid w:val="00A24373"/>
    <w:rsid w:val="00A256C4"/>
    <w:rsid w:val="00A25C8D"/>
    <w:rsid w:val="00A31EEA"/>
    <w:rsid w:val="00A31F59"/>
    <w:rsid w:val="00A32714"/>
    <w:rsid w:val="00A4052B"/>
    <w:rsid w:val="00A40AB4"/>
    <w:rsid w:val="00A422F8"/>
    <w:rsid w:val="00A44E42"/>
    <w:rsid w:val="00A51190"/>
    <w:rsid w:val="00A512CD"/>
    <w:rsid w:val="00A56E00"/>
    <w:rsid w:val="00A6176E"/>
    <w:rsid w:val="00A6181F"/>
    <w:rsid w:val="00A63748"/>
    <w:rsid w:val="00A637CC"/>
    <w:rsid w:val="00A64F62"/>
    <w:rsid w:val="00A65213"/>
    <w:rsid w:val="00A67549"/>
    <w:rsid w:val="00A72E29"/>
    <w:rsid w:val="00A74601"/>
    <w:rsid w:val="00A75370"/>
    <w:rsid w:val="00A773EC"/>
    <w:rsid w:val="00A9090C"/>
    <w:rsid w:val="00A9309B"/>
    <w:rsid w:val="00A97277"/>
    <w:rsid w:val="00AA05D4"/>
    <w:rsid w:val="00AA3D03"/>
    <w:rsid w:val="00AA6272"/>
    <w:rsid w:val="00AA7009"/>
    <w:rsid w:val="00AC0972"/>
    <w:rsid w:val="00AC1078"/>
    <w:rsid w:val="00AC31B7"/>
    <w:rsid w:val="00AD75C4"/>
    <w:rsid w:val="00AE01B8"/>
    <w:rsid w:val="00AE20B9"/>
    <w:rsid w:val="00AE2D88"/>
    <w:rsid w:val="00AF026D"/>
    <w:rsid w:val="00AF18A6"/>
    <w:rsid w:val="00AF3D67"/>
    <w:rsid w:val="00AF5F2B"/>
    <w:rsid w:val="00B012DF"/>
    <w:rsid w:val="00B01F7C"/>
    <w:rsid w:val="00B0434B"/>
    <w:rsid w:val="00B11129"/>
    <w:rsid w:val="00B13002"/>
    <w:rsid w:val="00B1495D"/>
    <w:rsid w:val="00B37934"/>
    <w:rsid w:val="00B41970"/>
    <w:rsid w:val="00B43EAC"/>
    <w:rsid w:val="00B518B3"/>
    <w:rsid w:val="00B52E37"/>
    <w:rsid w:val="00B57C0F"/>
    <w:rsid w:val="00B66126"/>
    <w:rsid w:val="00B74328"/>
    <w:rsid w:val="00B74AE9"/>
    <w:rsid w:val="00B82F10"/>
    <w:rsid w:val="00B85810"/>
    <w:rsid w:val="00B87233"/>
    <w:rsid w:val="00B95407"/>
    <w:rsid w:val="00BA1197"/>
    <w:rsid w:val="00BA3BC4"/>
    <w:rsid w:val="00BB212D"/>
    <w:rsid w:val="00BB63E0"/>
    <w:rsid w:val="00BB648F"/>
    <w:rsid w:val="00BC149D"/>
    <w:rsid w:val="00BC1E9D"/>
    <w:rsid w:val="00BC26FE"/>
    <w:rsid w:val="00BC3356"/>
    <w:rsid w:val="00BC5227"/>
    <w:rsid w:val="00BC591C"/>
    <w:rsid w:val="00BC665C"/>
    <w:rsid w:val="00BC73E3"/>
    <w:rsid w:val="00BD0202"/>
    <w:rsid w:val="00BD211E"/>
    <w:rsid w:val="00BD28A0"/>
    <w:rsid w:val="00BD4649"/>
    <w:rsid w:val="00BD78AB"/>
    <w:rsid w:val="00BE0A82"/>
    <w:rsid w:val="00BE139F"/>
    <w:rsid w:val="00BE4540"/>
    <w:rsid w:val="00BE4E3E"/>
    <w:rsid w:val="00BF0722"/>
    <w:rsid w:val="00BF52BD"/>
    <w:rsid w:val="00C00677"/>
    <w:rsid w:val="00C116D2"/>
    <w:rsid w:val="00C11B83"/>
    <w:rsid w:val="00C137D4"/>
    <w:rsid w:val="00C16C0F"/>
    <w:rsid w:val="00C22A9F"/>
    <w:rsid w:val="00C23876"/>
    <w:rsid w:val="00C23975"/>
    <w:rsid w:val="00C2402A"/>
    <w:rsid w:val="00C25529"/>
    <w:rsid w:val="00C357FE"/>
    <w:rsid w:val="00C373E1"/>
    <w:rsid w:val="00C37EDB"/>
    <w:rsid w:val="00C44D53"/>
    <w:rsid w:val="00C46253"/>
    <w:rsid w:val="00C47C78"/>
    <w:rsid w:val="00C539A1"/>
    <w:rsid w:val="00C62125"/>
    <w:rsid w:val="00C628CC"/>
    <w:rsid w:val="00C66200"/>
    <w:rsid w:val="00C66423"/>
    <w:rsid w:val="00C70617"/>
    <w:rsid w:val="00C70FCF"/>
    <w:rsid w:val="00C72B8C"/>
    <w:rsid w:val="00C74F8A"/>
    <w:rsid w:val="00C77276"/>
    <w:rsid w:val="00C80436"/>
    <w:rsid w:val="00C821F0"/>
    <w:rsid w:val="00C83FFB"/>
    <w:rsid w:val="00C84D48"/>
    <w:rsid w:val="00C860C8"/>
    <w:rsid w:val="00C87CEA"/>
    <w:rsid w:val="00C90A0A"/>
    <w:rsid w:val="00C914D1"/>
    <w:rsid w:val="00C93371"/>
    <w:rsid w:val="00C95102"/>
    <w:rsid w:val="00CA0DBD"/>
    <w:rsid w:val="00CA2840"/>
    <w:rsid w:val="00CA339F"/>
    <w:rsid w:val="00CB1079"/>
    <w:rsid w:val="00CB1BAF"/>
    <w:rsid w:val="00CB2BD2"/>
    <w:rsid w:val="00CC05EE"/>
    <w:rsid w:val="00CC2992"/>
    <w:rsid w:val="00CC3932"/>
    <w:rsid w:val="00CC6332"/>
    <w:rsid w:val="00CD0B43"/>
    <w:rsid w:val="00CD35ED"/>
    <w:rsid w:val="00CD501F"/>
    <w:rsid w:val="00CD6551"/>
    <w:rsid w:val="00CE3C46"/>
    <w:rsid w:val="00CF2FF3"/>
    <w:rsid w:val="00CF667A"/>
    <w:rsid w:val="00CF7F2E"/>
    <w:rsid w:val="00D04626"/>
    <w:rsid w:val="00D04716"/>
    <w:rsid w:val="00D12F53"/>
    <w:rsid w:val="00D15F84"/>
    <w:rsid w:val="00D24EA5"/>
    <w:rsid w:val="00D309E8"/>
    <w:rsid w:val="00D3109E"/>
    <w:rsid w:val="00D33C5B"/>
    <w:rsid w:val="00D4383D"/>
    <w:rsid w:val="00D541F2"/>
    <w:rsid w:val="00D601B5"/>
    <w:rsid w:val="00D6087B"/>
    <w:rsid w:val="00D71335"/>
    <w:rsid w:val="00D714CE"/>
    <w:rsid w:val="00D71815"/>
    <w:rsid w:val="00D81CDE"/>
    <w:rsid w:val="00D82138"/>
    <w:rsid w:val="00D9399A"/>
    <w:rsid w:val="00D94A2C"/>
    <w:rsid w:val="00DA1781"/>
    <w:rsid w:val="00DA26BF"/>
    <w:rsid w:val="00DA61AE"/>
    <w:rsid w:val="00DB1383"/>
    <w:rsid w:val="00DB54E5"/>
    <w:rsid w:val="00DC0B2A"/>
    <w:rsid w:val="00DC106A"/>
    <w:rsid w:val="00DC35BE"/>
    <w:rsid w:val="00DC4AB0"/>
    <w:rsid w:val="00DD045A"/>
    <w:rsid w:val="00DD5C18"/>
    <w:rsid w:val="00DE121A"/>
    <w:rsid w:val="00DE1F09"/>
    <w:rsid w:val="00DE206F"/>
    <w:rsid w:val="00DE7A24"/>
    <w:rsid w:val="00DF4332"/>
    <w:rsid w:val="00E0077D"/>
    <w:rsid w:val="00E01133"/>
    <w:rsid w:val="00E013C2"/>
    <w:rsid w:val="00E074A2"/>
    <w:rsid w:val="00E14859"/>
    <w:rsid w:val="00E1687F"/>
    <w:rsid w:val="00E20710"/>
    <w:rsid w:val="00E22DEF"/>
    <w:rsid w:val="00E23483"/>
    <w:rsid w:val="00E243C2"/>
    <w:rsid w:val="00E25541"/>
    <w:rsid w:val="00E316DC"/>
    <w:rsid w:val="00E3235F"/>
    <w:rsid w:val="00E34031"/>
    <w:rsid w:val="00E403DD"/>
    <w:rsid w:val="00E41950"/>
    <w:rsid w:val="00E44706"/>
    <w:rsid w:val="00E46177"/>
    <w:rsid w:val="00E55EE4"/>
    <w:rsid w:val="00E66649"/>
    <w:rsid w:val="00E672A4"/>
    <w:rsid w:val="00E72D6F"/>
    <w:rsid w:val="00E737E0"/>
    <w:rsid w:val="00E83447"/>
    <w:rsid w:val="00E866BC"/>
    <w:rsid w:val="00E91A4F"/>
    <w:rsid w:val="00E92A84"/>
    <w:rsid w:val="00E97C48"/>
    <w:rsid w:val="00EA6037"/>
    <w:rsid w:val="00EB0D25"/>
    <w:rsid w:val="00EB21D3"/>
    <w:rsid w:val="00EB3966"/>
    <w:rsid w:val="00EB5629"/>
    <w:rsid w:val="00EC190F"/>
    <w:rsid w:val="00EC2595"/>
    <w:rsid w:val="00ED368B"/>
    <w:rsid w:val="00ED3E12"/>
    <w:rsid w:val="00EE03CF"/>
    <w:rsid w:val="00EE5047"/>
    <w:rsid w:val="00EE5813"/>
    <w:rsid w:val="00EF464F"/>
    <w:rsid w:val="00EF60EF"/>
    <w:rsid w:val="00F102BD"/>
    <w:rsid w:val="00F10C7D"/>
    <w:rsid w:val="00F111C4"/>
    <w:rsid w:val="00F215F7"/>
    <w:rsid w:val="00F226C0"/>
    <w:rsid w:val="00F23750"/>
    <w:rsid w:val="00F23B55"/>
    <w:rsid w:val="00F316FD"/>
    <w:rsid w:val="00F373DB"/>
    <w:rsid w:val="00F40C3A"/>
    <w:rsid w:val="00F428C4"/>
    <w:rsid w:val="00F42D92"/>
    <w:rsid w:val="00F52563"/>
    <w:rsid w:val="00F5665B"/>
    <w:rsid w:val="00F57B94"/>
    <w:rsid w:val="00F616CE"/>
    <w:rsid w:val="00F63602"/>
    <w:rsid w:val="00F646D6"/>
    <w:rsid w:val="00F64716"/>
    <w:rsid w:val="00F712F6"/>
    <w:rsid w:val="00F729BD"/>
    <w:rsid w:val="00F73F4C"/>
    <w:rsid w:val="00F75661"/>
    <w:rsid w:val="00F756D6"/>
    <w:rsid w:val="00F80624"/>
    <w:rsid w:val="00F80DD5"/>
    <w:rsid w:val="00F848D2"/>
    <w:rsid w:val="00F92A43"/>
    <w:rsid w:val="00F95B8D"/>
    <w:rsid w:val="00F977B6"/>
    <w:rsid w:val="00FA06F4"/>
    <w:rsid w:val="00FA1028"/>
    <w:rsid w:val="00FA27B2"/>
    <w:rsid w:val="00FA4305"/>
    <w:rsid w:val="00FA4BAE"/>
    <w:rsid w:val="00FA55F4"/>
    <w:rsid w:val="00FB0AB8"/>
    <w:rsid w:val="00FB3FF9"/>
    <w:rsid w:val="00FB5CC8"/>
    <w:rsid w:val="00FB6007"/>
    <w:rsid w:val="00FC03B1"/>
    <w:rsid w:val="00FC3620"/>
    <w:rsid w:val="00FC5417"/>
    <w:rsid w:val="00FD037E"/>
    <w:rsid w:val="00FD2647"/>
    <w:rsid w:val="00FD3010"/>
    <w:rsid w:val="00FD705C"/>
    <w:rsid w:val="00FD7A91"/>
    <w:rsid w:val="00FE1051"/>
    <w:rsid w:val="00FE6DA1"/>
    <w:rsid w:val="00FE7700"/>
    <w:rsid w:val="00FF032D"/>
    <w:rsid w:val="00FF1328"/>
    <w:rsid w:val="00FF1593"/>
    <w:rsid w:val="00FF1734"/>
    <w:rsid w:val="00FF430D"/>
    <w:rsid w:val="00FF4E49"/>
    <w:rsid w:val="00FF5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2C3DBD"/>
  <w15:chartTrackingRefBased/>
  <w15:docId w15:val="{8D6DB3E5-C223-214A-997C-1BEA02E3D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Times New Roman" w:hAnsi="Cambria" w:cs="Times New Roman"/>
        <w:lang w:val="en-IN"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2" w:unhideWhenUsed="1"/>
    <w:lsdException w:name="Signature" w:semiHidden="1" w:uiPriority="2"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2" w:unhideWhenUsed="1"/>
    <w:lsdException w:name="Date" w:semiHidden="1" w:uiPriority="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1F18"/>
    <w:pPr>
      <w:spacing w:after="80"/>
    </w:pPr>
    <w:rPr>
      <w:sz w:val="21"/>
      <w:szCs w:val="21"/>
      <w:lang w:val="en-US" w:eastAsia="ja-JP"/>
    </w:rPr>
  </w:style>
  <w:style w:type="paragraph" w:styleId="Heading1">
    <w:name w:val="heading 1"/>
    <w:basedOn w:val="Normal"/>
    <w:next w:val="Normal"/>
    <w:link w:val="Heading1Char"/>
    <w:qFormat/>
    <w:rsid w:val="00581F18"/>
    <w:pPr>
      <w:keepNext/>
      <w:keepLines/>
      <w:spacing w:before="320"/>
      <w:jc w:val="center"/>
      <w:outlineLvl w:val="0"/>
    </w:pPr>
    <w:rPr>
      <w:color w:val="5F5F5F"/>
      <w:sz w:val="40"/>
      <w:szCs w:val="40"/>
    </w:rPr>
  </w:style>
  <w:style w:type="paragraph" w:styleId="Heading2">
    <w:name w:val="heading 2"/>
    <w:basedOn w:val="Normal"/>
    <w:next w:val="Normal"/>
    <w:link w:val="Heading2Char"/>
    <w:unhideWhenUsed/>
    <w:qFormat/>
    <w:rsid w:val="00581F18"/>
    <w:pPr>
      <w:keepNext/>
      <w:keepLines/>
      <w:spacing w:before="160" w:after="40"/>
      <w:jc w:val="center"/>
      <w:outlineLvl w:val="1"/>
    </w:pPr>
    <w:rPr>
      <w:sz w:val="32"/>
      <w:szCs w:val="32"/>
    </w:rPr>
  </w:style>
  <w:style w:type="paragraph" w:styleId="Heading3">
    <w:name w:val="heading 3"/>
    <w:basedOn w:val="Normal"/>
    <w:next w:val="Normal"/>
    <w:link w:val="Heading3Char"/>
    <w:unhideWhenUsed/>
    <w:qFormat/>
    <w:rsid w:val="00581F18"/>
    <w:pPr>
      <w:keepNext/>
      <w:keepLines/>
      <w:spacing w:before="160" w:after="0"/>
      <w:outlineLvl w:val="2"/>
    </w:pPr>
    <w:rPr>
      <w:sz w:val="32"/>
      <w:szCs w:val="32"/>
    </w:rPr>
  </w:style>
  <w:style w:type="paragraph" w:styleId="Heading4">
    <w:name w:val="heading 4"/>
    <w:basedOn w:val="Normal"/>
    <w:next w:val="Normal"/>
    <w:link w:val="Heading4Char"/>
    <w:uiPriority w:val="9"/>
    <w:semiHidden/>
    <w:unhideWhenUsed/>
    <w:qFormat/>
    <w:rsid w:val="00581F18"/>
    <w:pPr>
      <w:keepNext/>
      <w:keepLines/>
      <w:spacing w:before="80" w:after="0"/>
      <w:outlineLvl w:val="3"/>
    </w:pPr>
    <w:rPr>
      <w:i/>
      <w:iCs/>
      <w:sz w:val="30"/>
      <w:szCs w:val="30"/>
    </w:rPr>
  </w:style>
  <w:style w:type="paragraph" w:styleId="Heading5">
    <w:name w:val="heading 5"/>
    <w:basedOn w:val="Normal"/>
    <w:next w:val="Normal"/>
    <w:link w:val="Heading5Char"/>
    <w:uiPriority w:val="9"/>
    <w:semiHidden/>
    <w:unhideWhenUsed/>
    <w:qFormat/>
    <w:rsid w:val="00581F18"/>
    <w:pPr>
      <w:keepNext/>
      <w:keepLines/>
      <w:spacing w:before="40" w:after="0"/>
      <w:outlineLvl w:val="4"/>
    </w:pPr>
    <w:rPr>
      <w:sz w:val="28"/>
      <w:szCs w:val="28"/>
    </w:rPr>
  </w:style>
  <w:style w:type="paragraph" w:styleId="Heading6">
    <w:name w:val="heading 6"/>
    <w:basedOn w:val="Normal"/>
    <w:next w:val="Normal"/>
    <w:link w:val="Heading6Char"/>
    <w:uiPriority w:val="9"/>
    <w:semiHidden/>
    <w:unhideWhenUsed/>
    <w:qFormat/>
    <w:rsid w:val="00581F18"/>
    <w:pPr>
      <w:keepNext/>
      <w:keepLines/>
      <w:spacing w:before="40" w:after="0"/>
      <w:outlineLvl w:val="5"/>
    </w:pPr>
    <w:rPr>
      <w:i/>
      <w:iCs/>
      <w:sz w:val="26"/>
      <w:szCs w:val="26"/>
    </w:rPr>
  </w:style>
  <w:style w:type="paragraph" w:styleId="Heading7">
    <w:name w:val="heading 7"/>
    <w:basedOn w:val="Normal"/>
    <w:next w:val="Normal"/>
    <w:link w:val="Heading7Char"/>
    <w:uiPriority w:val="9"/>
    <w:semiHidden/>
    <w:unhideWhenUsed/>
    <w:qFormat/>
    <w:rsid w:val="00581F18"/>
    <w:pPr>
      <w:keepNext/>
      <w:keepLines/>
      <w:spacing w:before="40" w:after="0"/>
      <w:outlineLvl w:val="6"/>
    </w:pPr>
    <w:rPr>
      <w:sz w:val="24"/>
      <w:szCs w:val="24"/>
    </w:rPr>
  </w:style>
  <w:style w:type="paragraph" w:styleId="Heading8">
    <w:name w:val="heading 8"/>
    <w:basedOn w:val="Normal"/>
    <w:next w:val="Normal"/>
    <w:link w:val="Heading8Char"/>
    <w:uiPriority w:val="9"/>
    <w:semiHidden/>
    <w:unhideWhenUsed/>
    <w:qFormat/>
    <w:rsid w:val="00581F18"/>
    <w:pPr>
      <w:keepNext/>
      <w:keepLines/>
      <w:spacing w:before="40" w:after="0"/>
      <w:outlineLvl w:val="7"/>
    </w:pPr>
    <w:rPr>
      <w:i/>
      <w:iCs/>
      <w:sz w:val="22"/>
      <w:szCs w:val="22"/>
    </w:rPr>
  </w:style>
  <w:style w:type="paragraph" w:styleId="Heading9">
    <w:name w:val="heading 9"/>
    <w:basedOn w:val="Normal"/>
    <w:next w:val="Normal"/>
    <w:link w:val="Heading9Char"/>
    <w:uiPriority w:val="9"/>
    <w:semiHidden/>
    <w:unhideWhenUsed/>
    <w:qFormat/>
    <w:rsid w:val="00581F18"/>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1F18"/>
    <w:pPr>
      <w:pBdr>
        <w:top w:val="single" w:sz="6" w:space="8" w:color="7F7F7F"/>
        <w:bottom w:val="single" w:sz="6" w:space="8" w:color="7F7F7F"/>
      </w:pBdr>
      <w:spacing w:after="400"/>
      <w:contextualSpacing/>
      <w:jc w:val="center"/>
    </w:pPr>
    <w:rPr>
      <w:caps/>
      <w:color w:val="4D4D4D"/>
      <w:spacing w:val="30"/>
      <w:sz w:val="72"/>
      <w:szCs w:val="72"/>
    </w:rPr>
  </w:style>
  <w:style w:type="character" w:customStyle="1" w:styleId="TitleChar">
    <w:name w:val="Title Char"/>
    <w:link w:val="Title"/>
    <w:uiPriority w:val="10"/>
    <w:rsid w:val="00581F18"/>
    <w:rPr>
      <w:rFonts w:ascii="Cambria" w:eastAsia="Times New Roman" w:hAnsi="Cambria" w:cs="Times New Roman"/>
      <w:caps/>
      <w:color w:val="4D4D4D"/>
      <w:spacing w:val="30"/>
      <w:sz w:val="72"/>
      <w:szCs w:val="72"/>
    </w:rPr>
  </w:style>
  <w:style w:type="character" w:styleId="PlaceholderText">
    <w:name w:val="Placeholder Text"/>
    <w:uiPriority w:val="99"/>
    <w:semiHidden/>
    <w:rPr>
      <w:color w:val="808080"/>
    </w:rPr>
  </w:style>
  <w:style w:type="paragraph" w:customStyle="1" w:styleId="SectionHeading">
    <w:name w:val="Section Heading"/>
    <w:basedOn w:val="Normal"/>
    <w:next w:val="Normal"/>
    <w:uiPriority w:val="1"/>
    <w:pPr>
      <w:spacing w:before="500" w:after="100"/>
    </w:pPr>
    <w:rPr>
      <w:b/>
      <w:bCs/>
      <w:color w:val="7F7F7F"/>
      <w:sz w:val="24"/>
    </w:rPr>
  </w:style>
  <w:style w:type="paragraph" w:styleId="ListBullet">
    <w:name w:val="List Bullet"/>
    <w:basedOn w:val="Normal"/>
    <w:uiPriority w:val="1"/>
    <w:unhideWhenUsed/>
    <w:pPr>
      <w:numPr>
        <w:numId w:val="1"/>
      </w:numPr>
    </w:pPr>
  </w:style>
  <w:style w:type="paragraph" w:customStyle="1" w:styleId="Subsection">
    <w:name w:val="Subsection"/>
    <w:basedOn w:val="Normal"/>
    <w:uiPriority w:val="1"/>
    <w:pPr>
      <w:spacing w:before="280" w:after="120"/>
    </w:pPr>
    <w:rPr>
      <w:b/>
      <w:bCs/>
      <w:caps/>
      <w:color w:val="262626"/>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jc w:val="right"/>
    </w:pPr>
    <w:rPr>
      <w:color w:val="7F7F7F"/>
    </w:rPr>
  </w:style>
  <w:style w:type="character" w:customStyle="1" w:styleId="FooterChar">
    <w:name w:val="Footer Char"/>
    <w:link w:val="Footer"/>
    <w:uiPriority w:val="99"/>
    <w:rPr>
      <w:color w:val="7F7F7F"/>
    </w:rPr>
  </w:style>
  <w:style w:type="paragraph" w:styleId="Date">
    <w:name w:val="Date"/>
    <w:basedOn w:val="Normal"/>
    <w:next w:val="Normal"/>
    <w:link w:val="DateChar"/>
    <w:uiPriority w:val="1"/>
    <w:unhideWhenUsed/>
    <w:pPr>
      <w:spacing w:before="720"/>
      <w:contextualSpacing/>
    </w:pPr>
    <w:rPr>
      <w:b/>
      <w:bCs/>
      <w:color w:val="0D0D0D"/>
    </w:rPr>
  </w:style>
  <w:style w:type="character" w:customStyle="1" w:styleId="DateChar">
    <w:name w:val="Date Char"/>
    <w:link w:val="Date"/>
    <w:uiPriority w:val="1"/>
    <w:rPr>
      <w:b/>
      <w:bCs/>
      <w:color w:val="0D0D0D"/>
    </w:rPr>
  </w:style>
  <w:style w:type="paragraph" w:customStyle="1" w:styleId="Address">
    <w:name w:val="Address"/>
    <w:basedOn w:val="Normal"/>
    <w:uiPriority w:val="1"/>
    <w:pPr>
      <w:spacing w:line="336" w:lineRule="auto"/>
      <w:contextualSpacing/>
    </w:pPr>
  </w:style>
  <w:style w:type="paragraph" w:styleId="Salutation">
    <w:name w:val="Salutation"/>
    <w:basedOn w:val="Normal"/>
    <w:next w:val="Normal"/>
    <w:link w:val="SalutationChar"/>
    <w:uiPriority w:val="2"/>
    <w:unhideWhenUsed/>
    <w:pPr>
      <w:spacing w:before="800" w:after="180"/>
    </w:pPr>
    <w:rPr>
      <w:b/>
      <w:bCs/>
      <w:color w:val="0D0D0D"/>
    </w:rPr>
  </w:style>
  <w:style w:type="character" w:customStyle="1" w:styleId="SalutationChar">
    <w:name w:val="Salutation Char"/>
    <w:link w:val="Salutation"/>
    <w:uiPriority w:val="2"/>
    <w:rPr>
      <w:b/>
      <w:bCs/>
      <w:color w:val="0D0D0D"/>
    </w:rPr>
  </w:style>
  <w:style w:type="paragraph" w:styleId="Closing">
    <w:name w:val="Closing"/>
    <w:basedOn w:val="Normal"/>
    <w:next w:val="Signature"/>
    <w:link w:val="ClosingChar"/>
    <w:uiPriority w:val="2"/>
    <w:unhideWhenUsed/>
    <w:pPr>
      <w:spacing w:before="720" w:after="0"/>
    </w:pPr>
    <w:rPr>
      <w:b/>
      <w:bCs/>
      <w:color w:val="0D0D0D"/>
    </w:rPr>
  </w:style>
  <w:style w:type="character" w:customStyle="1" w:styleId="ClosingChar">
    <w:name w:val="Closing Char"/>
    <w:link w:val="Closing"/>
    <w:uiPriority w:val="2"/>
    <w:rPr>
      <w:b/>
      <w:bCs/>
      <w:color w:val="0D0D0D"/>
    </w:rPr>
  </w:style>
  <w:style w:type="paragraph" w:styleId="Signature">
    <w:name w:val="Signature"/>
    <w:basedOn w:val="Normal"/>
    <w:link w:val="SignatureChar"/>
    <w:uiPriority w:val="2"/>
    <w:unhideWhenUsed/>
    <w:pPr>
      <w:spacing w:before="1080"/>
      <w:contextualSpacing/>
    </w:pPr>
    <w:rPr>
      <w:b/>
      <w:bCs/>
      <w:color w:val="0D0D0D"/>
    </w:rPr>
  </w:style>
  <w:style w:type="character" w:customStyle="1" w:styleId="SignatureChar">
    <w:name w:val="Signature Char"/>
    <w:link w:val="Signature"/>
    <w:uiPriority w:val="2"/>
    <w:rPr>
      <w:b/>
      <w:bCs/>
      <w:color w:val="0D0D0D"/>
    </w:rPr>
  </w:style>
  <w:style w:type="paragraph" w:styleId="ListParagraph">
    <w:name w:val="List Paragraph"/>
    <w:basedOn w:val="Normal"/>
    <w:uiPriority w:val="1"/>
    <w:qFormat/>
    <w:rsid w:val="001277A3"/>
    <w:pPr>
      <w:ind w:left="720"/>
      <w:contextualSpacing/>
    </w:pPr>
  </w:style>
  <w:style w:type="character" w:customStyle="1" w:styleId="Heading2Char">
    <w:name w:val="Heading 2 Char"/>
    <w:link w:val="Heading2"/>
    <w:uiPriority w:val="9"/>
    <w:rsid w:val="00581F18"/>
    <w:rPr>
      <w:rFonts w:ascii="Cambria" w:eastAsia="Times New Roman" w:hAnsi="Cambria" w:cs="Times New Roman"/>
      <w:sz w:val="32"/>
      <w:szCs w:val="32"/>
    </w:rPr>
  </w:style>
  <w:style w:type="character" w:customStyle="1" w:styleId="Heading1Char">
    <w:name w:val="Heading 1 Char"/>
    <w:link w:val="Heading1"/>
    <w:uiPriority w:val="9"/>
    <w:rsid w:val="00581F18"/>
    <w:rPr>
      <w:rFonts w:ascii="Cambria" w:eastAsia="Times New Roman" w:hAnsi="Cambria" w:cs="Times New Roman"/>
      <w:color w:val="5F5F5F"/>
      <w:sz w:val="40"/>
      <w:szCs w:val="40"/>
    </w:rPr>
  </w:style>
  <w:style w:type="character" w:customStyle="1" w:styleId="Heading3Char">
    <w:name w:val="Heading 3 Char"/>
    <w:link w:val="Heading3"/>
    <w:uiPriority w:val="9"/>
    <w:semiHidden/>
    <w:rsid w:val="00581F18"/>
    <w:rPr>
      <w:rFonts w:ascii="Cambria" w:eastAsia="Times New Roman" w:hAnsi="Cambria" w:cs="Times New Roman"/>
      <w:sz w:val="32"/>
      <w:szCs w:val="32"/>
    </w:rPr>
  </w:style>
  <w:style w:type="character" w:customStyle="1" w:styleId="Heading4Char">
    <w:name w:val="Heading 4 Char"/>
    <w:link w:val="Heading4"/>
    <w:uiPriority w:val="9"/>
    <w:semiHidden/>
    <w:rsid w:val="00581F18"/>
    <w:rPr>
      <w:rFonts w:ascii="Cambria" w:eastAsia="Times New Roman" w:hAnsi="Cambria" w:cs="Times New Roman"/>
      <w:i/>
      <w:iCs/>
      <w:sz w:val="30"/>
      <w:szCs w:val="30"/>
    </w:rPr>
  </w:style>
  <w:style w:type="character" w:customStyle="1" w:styleId="Heading5Char">
    <w:name w:val="Heading 5 Char"/>
    <w:link w:val="Heading5"/>
    <w:uiPriority w:val="9"/>
    <w:semiHidden/>
    <w:rsid w:val="00581F18"/>
    <w:rPr>
      <w:rFonts w:ascii="Cambria" w:eastAsia="Times New Roman" w:hAnsi="Cambria" w:cs="Times New Roman"/>
      <w:sz w:val="28"/>
      <w:szCs w:val="28"/>
    </w:rPr>
  </w:style>
  <w:style w:type="character" w:customStyle="1" w:styleId="Heading6Char">
    <w:name w:val="Heading 6 Char"/>
    <w:link w:val="Heading6"/>
    <w:uiPriority w:val="9"/>
    <w:semiHidden/>
    <w:rsid w:val="00581F18"/>
    <w:rPr>
      <w:rFonts w:ascii="Cambria" w:eastAsia="Times New Roman" w:hAnsi="Cambria" w:cs="Times New Roman"/>
      <w:i/>
      <w:iCs/>
      <w:sz w:val="26"/>
      <w:szCs w:val="26"/>
    </w:rPr>
  </w:style>
  <w:style w:type="character" w:customStyle="1" w:styleId="Heading7Char">
    <w:name w:val="Heading 7 Char"/>
    <w:link w:val="Heading7"/>
    <w:uiPriority w:val="9"/>
    <w:semiHidden/>
    <w:rsid w:val="00581F18"/>
    <w:rPr>
      <w:rFonts w:ascii="Cambria" w:eastAsia="Times New Roman" w:hAnsi="Cambria" w:cs="Times New Roman"/>
      <w:sz w:val="24"/>
      <w:szCs w:val="24"/>
    </w:rPr>
  </w:style>
  <w:style w:type="character" w:customStyle="1" w:styleId="Heading8Char">
    <w:name w:val="Heading 8 Char"/>
    <w:link w:val="Heading8"/>
    <w:uiPriority w:val="9"/>
    <w:semiHidden/>
    <w:rsid w:val="00581F18"/>
    <w:rPr>
      <w:rFonts w:ascii="Cambria" w:eastAsia="Times New Roman" w:hAnsi="Cambria" w:cs="Times New Roman"/>
      <w:i/>
      <w:iCs/>
      <w:sz w:val="22"/>
      <w:szCs w:val="22"/>
    </w:rPr>
  </w:style>
  <w:style w:type="character" w:customStyle="1" w:styleId="Heading9Char">
    <w:name w:val="Heading 9 Char"/>
    <w:link w:val="Heading9"/>
    <w:uiPriority w:val="9"/>
    <w:semiHidden/>
    <w:rsid w:val="00581F18"/>
    <w:rPr>
      <w:b/>
      <w:bCs/>
      <w:i/>
      <w:iCs/>
    </w:rPr>
  </w:style>
  <w:style w:type="paragraph" w:styleId="Caption">
    <w:name w:val="caption"/>
    <w:basedOn w:val="Normal"/>
    <w:next w:val="Normal"/>
    <w:uiPriority w:val="35"/>
    <w:semiHidden/>
    <w:unhideWhenUsed/>
    <w:qFormat/>
    <w:rsid w:val="00581F18"/>
    <w:rPr>
      <w:b/>
      <w:bCs/>
      <w:color w:val="404040"/>
      <w:sz w:val="16"/>
      <w:szCs w:val="16"/>
    </w:rPr>
  </w:style>
  <w:style w:type="paragraph" w:styleId="Subtitle">
    <w:name w:val="Subtitle"/>
    <w:basedOn w:val="Normal"/>
    <w:next w:val="Normal"/>
    <w:link w:val="SubtitleChar"/>
    <w:uiPriority w:val="11"/>
    <w:qFormat/>
    <w:rsid w:val="00581F18"/>
    <w:pPr>
      <w:numPr>
        <w:ilvl w:val="1"/>
      </w:numPr>
      <w:jc w:val="center"/>
    </w:pPr>
    <w:rPr>
      <w:color w:val="4D4D4D"/>
      <w:sz w:val="28"/>
      <w:szCs w:val="28"/>
    </w:rPr>
  </w:style>
  <w:style w:type="character" w:customStyle="1" w:styleId="SubtitleChar">
    <w:name w:val="Subtitle Char"/>
    <w:link w:val="Subtitle"/>
    <w:uiPriority w:val="11"/>
    <w:rsid w:val="00581F18"/>
    <w:rPr>
      <w:color w:val="4D4D4D"/>
      <w:sz w:val="28"/>
      <w:szCs w:val="28"/>
    </w:rPr>
  </w:style>
  <w:style w:type="character" w:styleId="Strong">
    <w:name w:val="Strong"/>
    <w:uiPriority w:val="22"/>
    <w:qFormat/>
    <w:rsid w:val="00581F18"/>
    <w:rPr>
      <w:b/>
      <w:bCs/>
    </w:rPr>
  </w:style>
  <w:style w:type="character" w:styleId="Emphasis">
    <w:name w:val="Emphasis"/>
    <w:uiPriority w:val="20"/>
    <w:qFormat/>
    <w:rsid w:val="00581F18"/>
    <w:rPr>
      <w:i/>
      <w:iCs/>
      <w:color w:val="000000"/>
    </w:rPr>
  </w:style>
  <w:style w:type="paragraph" w:styleId="NoSpacing">
    <w:name w:val="No Spacing"/>
    <w:uiPriority w:val="1"/>
    <w:qFormat/>
    <w:rsid w:val="00581F18"/>
    <w:rPr>
      <w:sz w:val="21"/>
      <w:szCs w:val="21"/>
      <w:lang w:val="en-US" w:eastAsia="ja-JP"/>
    </w:rPr>
  </w:style>
  <w:style w:type="paragraph" w:styleId="Quote">
    <w:name w:val="Quote"/>
    <w:basedOn w:val="Normal"/>
    <w:next w:val="Normal"/>
    <w:link w:val="QuoteChar"/>
    <w:uiPriority w:val="29"/>
    <w:qFormat/>
    <w:rsid w:val="00581F18"/>
    <w:pPr>
      <w:spacing w:before="160"/>
      <w:ind w:left="720" w:right="720"/>
      <w:jc w:val="center"/>
    </w:pPr>
    <w:rPr>
      <w:i/>
      <w:iCs/>
      <w:color w:val="5F5F5F"/>
      <w:sz w:val="24"/>
      <w:szCs w:val="24"/>
    </w:rPr>
  </w:style>
  <w:style w:type="character" w:customStyle="1" w:styleId="QuoteChar">
    <w:name w:val="Quote Char"/>
    <w:link w:val="Quote"/>
    <w:uiPriority w:val="29"/>
    <w:rsid w:val="00581F18"/>
    <w:rPr>
      <w:i/>
      <w:iCs/>
      <w:color w:val="5F5F5F"/>
      <w:sz w:val="24"/>
      <w:szCs w:val="24"/>
    </w:rPr>
  </w:style>
  <w:style w:type="paragraph" w:styleId="IntenseQuote">
    <w:name w:val="Intense Quote"/>
    <w:basedOn w:val="Normal"/>
    <w:next w:val="Normal"/>
    <w:link w:val="IntenseQuoteChar"/>
    <w:uiPriority w:val="30"/>
    <w:qFormat/>
    <w:rsid w:val="00581F18"/>
    <w:pPr>
      <w:spacing w:before="160" w:line="276" w:lineRule="auto"/>
      <w:ind w:left="936" w:right="936"/>
      <w:jc w:val="center"/>
    </w:pPr>
    <w:rPr>
      <w:caps/>
      <w:color w:val="5F5F5F"/>
      <w:sz w:val="28"/>
      <w:szCs w:val="28"/>
    </w:rPr>
  </w:style>
  <w:style w:type="character" w:customStyle="1" w:styleId="IntenseQuoteChar">
    <w:name w:val="Intense Quote Char"/>
    <w:link w:val="IntenseQuote"/>
    <w:uiPriority w:val="30"/>
    <w:rsid w:val="00581F18"/>
    <w:rPr>
      <w:rFonts w:ascii="Cambria" w:eastAsia="Times New Roman" w:hAnsi="Cambria" w:cs="Times New Roman"/>
      <w:caps/>
      <w:color w:val="5F5F5F"/>
      <w:sz w:val="28"/>
      <w:szCs w:val="28"/>
    </w:rPr>
  </w:style>
  <w:style w:type="character" w:styleId="SubtleEmphasis">
    <w:name w:val="Subtle Emphasis"/>
    <w:uiPriority w:val="19"/>
    <w:qFormat/>
    <w:rsid w:val="00581F18"/>
    <w:rPr>
      <w:i/>
      <w:iCs/>
      <w:color w:val="595959"/>
    </w:rPr>
  </w:style>
  <w:style w:type="character" w:styleId="IntenseEmphasis">
    <w:name w:val="Intense Emphasis"/>
    <w:uiPriority w:val="21"/>
    <w:qFormat/>
    <w:rsid w:val="00581F18"/>
    <w:rPr>
      <w:b/>
      <w:bCs/>
      <w:i/>
      <w:iCs/>
      <w:color w:val="auto"/>
    </w:rPr>
  </w:style>
  <w:style w:type="character" w:styleId="SubtleReference">
    <w:name w:val="Subtle Reference"/>
    <w:uiPriority w:val="31"/>
    <w:qFormat/>
    <w:rsid w:val="00581F18"/>
    <w:rPr>
      <w:caps w:val="0"/>
      <w:smallCaps/>
      <w:color w:val="404040"/>
      <w:spacing w:val="0"/>
      <w:u w:val="single" w:color="7F7F7F"/>
    </w:rPr>
  </w:style>
  <w:style w:type="character" w:styleId="IntenseReference">
    <w:name w:val="Intense Reference"/>
    <w:uiPriority w:val="32"/>
    <w:qFormat/>
    <w:rsid w:val="00581F18"/>
    <w:rPr>
      <w:b/>
      <w:bCs/>
      <w:caps w:val="0"/>
      <w:smallCaps/>
      <w:color w:val="auto"/>
      <w:spacing w:val="0"/>
      <w:u w:val="single"/>
    </w:rPr>
  </w:style>
  <w:style w:type="character" w:styleId="BookTitle">
    <w:name w:val="Book Title"/>
    <w:uiPriority w:val="33"/>
    <w:qFormat/>
    <w:rsid w:val="00581F18"/>
    <w:rPr>
      <w:b/>
      <w:bCs/>
      <w:caps w:val="0"/>
      <w:smallCaps/>
      <w:spacing w:val="0"/>
    </w:rPr>
  </w:style>
  <w:style w:type="paragraph" w:styleId="TOCHeading">
    <w:name w:val="TOC Heading"/>
    <w:basedOn w:val="Heading1"/>
    <w:next w:val="Normal"/>
    <w:uiPriority w:val="39"/>
    <w:semiHidden/>
    <w:unhideWhenUsed/>
    <w:qFormat/>
    <w:rsid w:val="00581F18"/>
    <w:pPr>
      <w:outlineLvl w:val="9"/>
    </w:pPr>
  </w:style>
  <w:style w:type="table" w:customStyle="1" w:styleId="ResumeTable">
    <w:name w:val="Resume Table"/>
    <w:basedOn w:val="TableNormal"/>
    <w:uiPriority w:val="99"/>
    <w:rsid w:val="00406E16"/>
    <w:pPr>
      <w:spacing w:before="40" w:after="180" w:line="288" w:lineRule="auto"/>
    </w:pPr>
    <w:rPr>
      <w:color w:val="595959"/>
    </w:rPr>
    <w:tblPr>
      <w:tblInd w:w="0" w:type="dxa"/>
      <w:tblBorders>
        <w:insideH w:val="single" w:sz="4" w:space="0" w:color="7F7F7F"/>
      </w:tblBorders>
      <w:tblCellMar>
        <w:top w:w="144" w:type="dxa"/>
        <w:left w:w="0" w:type="dxa"/>
        <w:bottom w:w="144" w:type="dxa"/>
        <w:right w:w="0" w:type="dxa"/>
      </w:tblCellMar>
    </w:tblPr>
  </w:style>
  <w:style w:type="table" w:styleId="TableGrid">
    <w:name w:val="Table Grid"/>
    <w:basedOn w:val="TableNormal"/>
    <w:uiPriority w:val="39"/>
    <w:rsid w:val="000C4C4F"/>
    <w:pPr>
      <w:spacing w:line="252" w:lineRule="auto"/>
    </w:pPr>
    <w:rPr>
      <w:color w:val="262626"/>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973D9B"/>
    <w:rPr>
      <w:color w:val="7F7F7F"/>
      <w:u w:val="single"/>
    </w:rPr>
  </w:style>
  <w:style w:type="character" w:customStyle="1" w:styleId="public-profile-url">
    <w:name w:val="public-profile-url"/>
    <w:basedOn w:val="DefaultParagraphFont"/>
    <w:rsid w:val="00973D9B"/>
  </w:style>
  <w:style w:type="paragraph" w:styleId="BalloonText">
    <w:name w:val="Balloon Text"/>
    <w:basedOn w:val="Normal"/>
    <w:link w:val="BalloonTextChar"/>
    <w:uiPriority w:val="99"/>
    <w:semiHidden/>
    <w:unhideWhenUsed/>
    <w:rsid w:val="00752579"/>
    <w:pPr>
      <w:spacing w:after="0"/>
    </w:pPr>
    <w:rPr>
      <w:rFonts w:ascii="Segoe UI" w:hAnsi="Segoe UI" w:cs="Segoe UI"/>
      <w:sz w:val="18"/>
      <w:szCs w:val="18"/>
    </w:rPr>
  </w:style>
  <w:style w:type="character" w:customStyle="1" w:styleId="BalloonTextChar">
    <w:name w:val="Balloon Text Char"/>
    <w:link w:val="BalloonText"/>
    <w:uiPriority w:val="99"/>
    <w:semiHidden/>
    <w:rsid w:val="00752579"/>
    <w:rPr>
      <w:rFonts w:ascii="Segoe UI" w:hAnsi="Segoe UI" w:cs="Segoe UI"/>
      <w:sz w:val="18"/>
      <w:szCs w:val="18"/>
    </w:rPr>
  </w:style>
  <w:style w:type="paragraph" w:customStyle="1" w:styleId="Default">
    <w:name w:val="Default"/>
    <w:rsid w:val="00A25C8D"/>
    <w:pPr>
      <w:autoSpaceDE w:val="0"/>
      <w:autoSpaceDN w:val="0"/>
      <w:adjustRightInd w:val="0"/>
    </w:pPr>
    <w:rPr>
      <w:rFonts w:ascii="Calibri" w:hAnsi="Calibri" w:cs="Calibri"/>
      <w:color w:val="000000"/>
      <w:sz w:val="24"/>
      <w:szCs w:val="24"/>
      <w:lang w:val="en-AU" w:eastAsia="en-AU"/>
    </w:rPr>
  </w:style>
  <w:style w:type="paragraph" w:styleId="PlainText">
    <w:name w:val="Plain Text"/>
    <w:basedOn w:val="Normal"/>
    <w:link w:val="PlainTextChar"/>
    <w:rsid w:val="002A3F85"/>
    <w:pPr>
      <w:spacing w:after="0"/>
    </w:pPr>
    <w:rPr>
      <w:rFonts w:ascii="Courier New" w:hAnsi="Courier New" w:cs="Courier New"/>
      <w:sz w:val="20"/>
      <w:szCs w:val="20"/>
      <w:lang w:eastAsia="en-US"/>
    </w:rPr>
  </w:style>
  <w:style w:type="character" w:customStyle="1" w:styleId="PlainTextChar">
    <w:name w:val="Plain Text Char"/>
    <w:link w:val="PlainText"/>
    <w:rsid w:val="002A3F85"/>
    <w:rPr>
      <w:rFonts w:ascii="Courier New" w:hAnsi="Courier New" w:cs="Courier New"/>
      <w:lang w:val="en-US" w:eastAsia="en-US"/>
    </w:rPr>
  </w:style>
  <w:style w:type="character" w:customStyle="1" w:styleId="normaltextrun">
    <w:name w:val="normaltextrun"/>
    <w:rsid w:val="002A3F85"/>
  </w:style>
  <w:style w:type="character" w:styleId="CommentReference">
    <w:name w:val="annotation reference"/>
    <w:uiPriority w:val="99"/>
    <w:semiHidden/>
    <w:unhideWhenUsed/>
    <w:rsid w:val="004C3468"/>
    <w:rPr>
      <w:sz w:val="16"/>
      <w:szCs w:val="16"/>
    </w:rPr>
  </w:style>
  <w:style w:type="paragraph" w:styleId="CommentText">
    <w:name w:val="annotation text"/>
    <w:basedOn w:val="Normal"/>
    <w:link w:val="CommentTextChar"/>
    <w:uiPriority w:val="99"/>
    <w:semiHidden/>
    <w:unhideWhenUsed/>
    <w:rsid w:val="004C3468"/>
    <w:rPr>
      <w:sz w:val="20"/>
      <w:szCs w:val="20"/>
    </w:rPr>
  </w:style>
  <w:style w:type="character" w:customStyle="1" w:styleId="CommentTextChar">
    <w:name w:val="Comment Text Char"/>
    <w:link w:val="CommentText"/>
    <w:uiPriority w:val="99"/>
    <w:semiHidden/>
    <w:rsid w:val="004C3468"/>
    <w:rPr>
      <w:lang w:val="en-US" w:eastAsia="ja-JP"/>
    </w:rPr>
  </w:style>
  <w:style w:type="paragraph" w:styleId="CommentSubject">
    <w:name w:val="annotation subject"/>
    <w:basedOn w:val="CommentText"/>
    <w:next w:val="CommentText"/>
    <w:link w:val="CommentSubjectChar"/>
    <w:uiPriority w:val="99"/>
    <w:semiHidden/>
    <w:unhideWhenUsed/>
    <w:rsid w:val="004C3468"/>
    <w:rPr>
      <w:b/>
      <w:bCs/>
    </w:rPr>
  </w:style>
  <w:style w:type="character" w:customStyle="1" w:styleId="CommentSubjectChar">
    <w:name w:val="Comment Subject Char"/>
    <w:link w:val="CommentSubject"/>
    <w:uiPriority w:val="99"/>
    <w:semiHidden/>
    <w:rsid w:val="004C3468"/>
    <w:rPr>
      <w:b/>
      <w:bCs/>
      <w:lang w:val="en-US" w:eastAsia="ja-JP"/>
    </w:rPr>
  </w:style>
  <w:style w:type="character" w:customStyle="1" w:styleId="UnresolvedMention">
    <w:name w:val="Unresolved Mention"/>
    <w:basedOn w:val="DefaultParagraphFont"/>
    <w:uiPriority w:val="99"/>
    <w:semiHidden/>
    <w:unhideWhenUsed/>
    <w:rsid w:val="00BE0A82"/>
    <w:rPr>
      <w:color w:val="605E5C"/>
      <w:shd w:val="clear" w:color="auto" w:fill="E1DFDD"/>
    </w:rPr>
  </w:style>
  <w:style w:type="paragraph" w:styleId="List">
    <w:name w:val="List"/>
    <w:basedOn w:val="Normal"/>
    <w:uiPriority w:val="99"/>
    <w:unhideWhenUsed/>
    <w:rsid w:val="00FD3010"/>
    <w:pPr>
      <w:spacing w:after="200" w:line="276" w:lineRule="auto"/>
      <w:ind w:left="360" w:hanging="360"/>
      <w:contextualSpacing/>
    </w:pPr>
    <w:rPr>
      <w:rFonts w:asciiTheme="minorHAnsi" w:eastAsiaTheme="minorEastAsia" w:hAnsiTheme="minorHAnsi" w:cstheme="minorBidi"/>
      <w:sz w:val="22"/>
      <w:szCs w:val="22"/>
      <w:lang w:eastAsia="en-US"/>
    </w:rPr>
  </w:style>
  <w:style w:type="paragraph" w:styleId="NormalWeb">
    <w:name w:val="Normal (Web)"/>
    <w:basedOn w:val="Normal"/>
    <w:uiPriority w:val="99"/>
    <w:unhideWhenUsed/>
    <w:rsid w:val="007D436F"/>
    <w:pPr>
      <w:spacing w:before="100" w:beforeAutospacing="1" w:after="100" w:afterAutospacing="1"/>
    </w:pPr>
    <w:rPr>
      <w:rFonts w:ascii="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81009">
      <w:bodyDiv w:val="1"/>
      <w:marLeft w:val="0"/>
      <w:marRight w:val="0"/>
      <w:marTop w:val="0"/>
      <w:marBottom w:val="0"/>
      <w:divBdr>
        <w:top w:val="none" w:sz="0" w:space="0" w:color="auto"/>
        <w:left w:val="none" w:sz="0" w:space="0" w:color="auto"/>
        <w:bottom w:val="none" w:sz="0" w:space="0" w:color="auto"/>
        <w:right w:val="none" w:sz="0" w:space="0" w:color="auto"/>
      </w:divBdr>
      <w:divsChild>
        <w:div w:id="345325789">
          <w:marLeft w:val="274"/>
          <w:marRight w:val="0"/>
          <w:marTop w:val="0"/>
          <w:marBottom w:val="0"/>
          <w:divBdr>
            <w:top w:val="none" w:sz="0" w:space="0" w:color="auto"/>
            <w:left w:val="none" w:sz="0" w:space="0" w:color="auto"/>
            <w:bottom w:val="none" w:sz="0" w:space="0" w:color="auto"/>
            <w:right w:val="none" w:sz="0" w:space="0" w:color="auto"/>
          </w:divBdr>
        </w:div>
      </w:divsChild>
    </w:div>
    <w:div w:id="539438343">
      <w:bodyDiv w:val="1"/>
      <w:marLeft w:val="0"/>
      <w:marRight w:val="0"/>
      <w:marTop w:val="0"/>
      <w:marBottom w:val="0"/>
      <w:divBdr>
        <w:top w:val="none" w:sz="0" w:space="0" w:color="auto"/>
        <w:left w:val="none" w:sz="0" w:space="0" w:color="auto"/>
        <w:bottom w:val="none" w:sz="0" w:space="0" w:color="auto"/>
        <w:right w:val="none" w:sz="0" w:space="0" w:color="auto"/>
      </w:divBdr>
    </w:div>
    <w:div w:id="589236992">
      <w:bodyDiv w:val="1"/>
      <w:marLeft w:val="0"/>
      <w:marRight w:val="0"/>
      <w:marTop w:val="0"/>
      <w:marBottom w:val="0"/>
      <w:divBdr>
        <w:top w:val="none" w:sz="0" w:space="0" w:color="auto"/>
        <w:left w:val="none" w:sz="0" w:space="0" w:color="auto"/>
        <w:bottom w:val="none" w:sz="0" w:space="0" w:color="auto"/>
        <w:right w:val="none" w:sz="0" w:space="0" w:color="auto"/>
      </w:divBdr>
    </w:div>
    <w:div w:id="941451372">
      <w:bodyDiv w:val="1"/>
      <w:marLeft w:val="0"/>
      <w:marRight w:val="0"/>
      <w:marTop w:val="0"/>
      <w:marBottom w:val="0"/>
      <w:divBdr>
        <w:top w:val="none" w:sz="0" w:space="0" w:color="auto"/>
        <w:left w:val="none" w:sz="0" w:space="0" w:color="auto"/>
        <w:bottom w:val="none" w:sz="0" w:space="0" w:color="auto"/>
        <w:right w:val="none" w:sz="0" w:space="0" w:color="auto"/>
      </w:divBdr>
    </w:div>
    <w:div w:id="980353654">
      <w:bodyDiv w:val="1"/>
      <w:marLeft w:val="0"/>
      <w:marRight w:val="0"/>
      <w:marTop w:val="0"/>
      <w:marBottom w:val="0"/>
      <w:divBdr>
        <w:top w:val="none" w:sz="0" w:space="0" w:color="auto"/>
        <w:left w:val="none" w:sz="0" w:space="0" w:color="auto"/>
        <w:bottom w:val="none" w:sz="0" w:space="0" w:color="auto"/>
        <w:right w:val="none" w:sz="0" w:space="0" w:color="auto"/>
      </w:divBdr>
    </w:div>
    <w:div w:id="1177038190">
      <w:bodyDiv w:val="1"/>
      <w:marLeft w:val="0"/>
      <w:marRight w:val="0"/>
      <w:marTop w:val="0"/>
      <w:marBottom w:val="0"/>
      <w:divBdr>
        <w:top w:val="none" w:sz="0" w:space="0" w:color="auto"/>
        <w:left w:val="none" w:sz="0" w:space="0" w:color="auto"/>
        <w:bottom w:val="none" w:sz="0" w:space="0" w:color="auto"/>
        <w:right w:val="none" w:sz="0" w:space="0" w:color="auto"/>
      </w:divBdr>
    </w:div>
    <w:div w:id="1595623991">
      <w:bodyDiv w:val="1"/>
      <w:marLeft w:val="0"/>
      <w:marRight w:val="0"/>
      <w:marTop w:val="0"/>
      <w:marBottom w:val="0"/>
      <w:divBdr>
        <w:top w:val="none" w:sz="0" w:space="0" w:color="auto"/>
        <w:left w:val="none" w:sz="0" w:space="0" w:color="auto"/>
        <w:bottom w:val="none" w:sz="0" w:space="0" w:color="auto"/>
        <w:right w:val="none" w:sz="0" w:space="0" w:color="auto"/>
      </w:divBdr>
      <w:divsChild>
        <w:div w:id="2007241925">
          <w:marLeft w:val="274"/>
          <w:marRight w:val="0"/>
          <w:marTop w:val="0"/>
          <w:marBottom w:val="0"/>
          <w:divBdr>
            <w:top w:val="none" w:sz="0" w:space="0" w:color="auto"/>
            <w:left w:val="none" w:sz="0" w:space="0" w:color="auto"/>
            <w:bottom w:val="none" w:sz="0" w:space="0" w:color="auto"/>
            <w:right w:val="none" w:sz="0" w:space="0" w:color="auto"/>
          </w:divBdr>
        </w:div>
      </w:divsChild>
    </w:div>
    <w:div w:id="195625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www.linkedin.com/in/sami-ullah-27562518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100 Street Address, Suburb, City 3000  </CompanyAddress>
  <CompanyPhone>+61 410 000 000</CompanyPhone>
  <CompanyFax/>
  <CompanyEmail>email.email@email.com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471F7DF65C78A47B836E1B801984E27" ma:contentTypeVersion="12" ma:contentTypeDescription="Create a new document." ma:contentTypeScope="" ma:versionID="a744aff3979591b199221722a94f1b41">
  <xsd:schema xmlns:xsd="http://www.w3.org/2001/XMLSchema" xmlns:xs="http://www.w3.org/2001/XMLSchema" xmlns:p="http://schemas.microsoft.com/office/2006/metadata/properties" xmlns:ns2="c3ff7630-3305-4282-944d-a34b679bbcd0" xmlns:ns3="a3dd7276-94b9-44e1-8efb-dc7a8e85405f" targetNamespace="http://schemas.microsoft.com/office/2006/metadata/properties" ma:root="true" ma:fieldsID="12bcc091e99e9c9d6a62b18de453f0c2" ns2:_="" ns3:_="">
    <xsd:import namespace="c3ff7630-3305-4282-944d-a34b679bbcd0"/>
    <xsd:import namespace="a3dd7276-94b9-44e1-8efb-dc7a8e85405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ff7630-3305-4282-944d-a34b679bbc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3dd7276-94b9-44e1-8efb-dc7a8e85405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8EE134-4483-42EA-BAD6-4DAF94FC73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ff7630-3305-4282-944d-a34b679bbcd0"/>
    <ds:schemaRef ds:uri="a3dd7276-94b9-44e1-8efb-dc7a8e8540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01420A-6C3F-4812-B5FE-E6629AA1175E}">
  <ds:schemaRefs>
    <ds:schemaRef ds:uri="http://schemas.microsoft.com/sharepoint/v3/contenttype/forms"/>
  </ds:schemaRefs>
</ds:datastoreItem>
</file>

<file path=customXml/itemProps4.xml><?xml version="1.0" encoding="utf-8"?>
<ds:datastoreItem xmlns:ds="http://schemas.openxmlformats.org/officeDocument/2006/customXml" ds:itemID="{9EE9C395-597E-460F-9E09-5239F10A75E7}">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20CFF53-1921-4D70-9B0F-CF814B877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12733</TotalTime>
  <Pages>2</Pages>
  <Words>1151</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7697</CharactersWithSpaces>
  <SharedDoc>false</SharedDoc>
  <HLinks>
    <vt:vector size="6" baseType="variant">
      <vt:variant>
        <vt:i4>1703949</vt:i4>
      </vt:variant>
      <vt:variant>
        <vt:i4>0</vt:i4>
      </vt:variant>
      <vt:variant>
        <vt:i4>0</vt:i4>
      </vt:variant>
      <vt:variant>
        <vt:i4>5</vt:i4>
      </vt:variant>
      <vt:variant>
        <vt:lpwstr>https://www.linkedin.com/help/linkedin/answer/87/customizing-your-public-profile-url?lang=en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Name</dc:creator>
  <cp:keywords/>
  <cp:lastModifiedBy>Microsoft account</cp:lastModifiedBy>
  <cp:revision>254</cp:revision>
  <cp:lastPrinted>2025-10-30T09:52:00Z</cp:lastPrinted>
  <dcterms:created xsi:type="dcterms:W3CDTF">2023-05-25T11:19:00Z</dcterms:created>
  <dcterms:modified xsi:type="dcterms:W3CDTF">2026-06-11T00:12:00Z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TC029188809991</vt:lpwstr>
  </property>
  <property fmtid="{D5CDD505-2E9C-101B-9397-08002B2CF9AE}" pid="3" name="ContentTypeId">
    <vt:lpwstr>0x0101007471F7DF65C78A47B836E1B801984E27</vt:lpwstr>
  </property>
</Properties>
</file>