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0E7" w:rsidRPr="001E10E7" w:rsidRDefault="001E10E7" w:rsidP="001E10E7">
      <w:pPr>
        <w:jc w:val="center"/>
        <w:rPr>
          <w:rFonts w:ascii="Times New Roman" w:hAnsi="Times New Roman" w:cs="Times New Roman"/>
          <w:b/>
          <w:sz w:val="24"/>
          <w:u w:val="single"/>
        </w:rPr>
      </w:pPr>
      <w:r w:rsidRPr="001E10E7">
        <w:rPr>
          <w:rFonts w:ascii="Times New Roman" w:hAnsi="Times New Roman" w:cs="Times New Roman"/>
          <w:b/>
          <w:sz w:val="24"/>
          <w:u w:val="single"/>
        </w:rPr>
        <w:t>LETTER OF RECOMMENDATION</w:t>
      </w:r>
    </w:p>
    <w:p w:rsidR="00863A92" w:rsidRDefault="005B70E8" w:rsidP="0014255A">
      <w:pPr>
        <w:jc w:val="both"/>
        <w:rPr>
          <w:rFonts w:ascii="Times New Roman" w:hAnsi="Times New Roman" w:cs="Times New Roman"/>
          <w:sz w:val="24"/>
        </w:rPr>
      </w:pPr>
      <w:r>
        <w:rPr>
          <w:rFonts w:ascii="Times New Roman" w:hAnsi="Times New Roman" w:cs="Times New Roman"/>
          <w:sz w:val="24"/>
        </w:rPr>
        <w:t>I am currently employed</w:t>
      </w:r>
      <w:r w:rsidR="00E40734">
        <w:rPr>
          <w:rFonts w:ascii="Times New Roman" w:hAnsi="Times New Roman" w:cs="Times New Roman"/>
          <w:sz w:val="24"/>
        </w:rPr>
        <w:t xml:space="preserve"> as Senior </w:t>
      </w:r>
      <w:r w:rsidR="006F116D">
        <w:rPr>
          <w:rFonts w:ascii="Times New Roman" w:hAnsi="Times New Roman" w:cs="Times New Roman"/>
          <w:sz w:val="24"/>
        </w:rPr>
        <w:t>Scrum Master</w:t>
      </w:r>
      <w:r>
        <w:rPr>
          <w:rFonts w:ascii="Times New Roman" w:hAnsi="Times New Roman" w:cs="Times New Roman"/>
          <w:sz w:val="24"/>
        </w:rPr>
        <w:t xml:space="preserve"> at </w:t>
      </w:r>
      <w:r w:rsidR="00863A92">
        <w:rPr>
          <w:rFonts w:ascii="Times New Roman" w:hAnsi="Times New Roman" w:cs="Times New Roman"/>
          <w:sz w:val="24"/>
        </w:rPr>
        <w:t>Tels</w:t>
      </w:r>
      <w:r w:rsidR="00E40734">
        <w:rPr>
          <w:rFonts w:ascii="Times New Roman" w:hAnsi="Times New Roman" w:cs="Times New Roman"/>
          <w:sz w:val="24"/>
        </w:rPr>
        <w:t xml:space="preserve">tra Corporation Limited, </w:t>
      </w:r>
      <w:r w:rsidR="00863A92">
        <w:rPr>
          <w:rFonts w:ascii="Times New Roman" w:hAnsi="Times New Roman" w:cs="Times New Roman"/>
          <w:sz w:val="24"/>
        </w:rPr>
        <w:t xml:space="preserve">Australia. In my long-standing IT career of more than 10 years now, I was part of major IT firms like Infosys, TATA Consultancy Services Limited and Wipro. I have held designations like Senior Consultant and Project Delivery Lead during this period.  </w:t>
      </w:r>
    </w:p>
    <w:p w:rsidR="00B017EB" w:rsidRPr="001E10E7" w:rsidRDefault="00D77BC9" w:rsidP="0014255A">
      <w:pPr>
        <w:jc w:val="both"/>
        <w:rPr>
          <w:rFonts w:ascii="Times New Roman" w:hAnsi="Times New Roman" w:cs="Times New Roman"/>
          <w:sz w:val="24"/>
        </w:rPr>
      </w:pPr>
      <w:r w:rsidRPr="001E10E7">
        <w:rPr>
          <w:rFonts w:ascii="Times New Roman" w:hAnsi="Times New Roman" w:cs="Times New Roman"/>
          <w:sz w:val="24"/>
        </w:rPr>
        <w:t>I am very pleased to be writing this letter of recommendation</w:t>
      </w:r>
      <w:r w:rsidR="00501C03" w:rsidRPr="001E10E7">
        <w:rPr>
          <w:rFonts w:ascii="Times New Roman" w:hAnsi="Times New Roman" w:cs="Times New Roman"/>
          <w:sz w:val="24"/>
        </w:rPr>
        <w:t xml:space="preserve"> for</w:t>
      </w:r>
      <w:r w:rsidRPr="001E10E7">
        <w:rPr>
          <w:rFonts w:ascii="Times New Roman" w:hAnsi="Times New Roman" w:cs="Times New Roman"/>
          <w:sz w:val="24"/>
        </w:rPr>
        <w:t xml:space="preserve"> Samik</w:t>
      </w:r>
      <w:r w:rsidR="00501C03" w:rsidRPr="001E10E7">
        <w:rPr>
          <w:rFonts w:ascii="Times New Roman" w:hAnsi="Times New Roman" w:cs="Times New Roman"/>
          <w:sz w:val="24"/>
        </w:rPr>
        <w:t xml:space="preserve"> Biswas</w:t>
      </w:r>
      <w:r w:rsidRPr="001E10E7">
        <w:rPr>
          <w:rFonts w:ascii="Times New Roman" w:hAnsi="Times New Roman" w:cs="Times New Roman"/>
          <w:sz w:val="24"/>
        </w:rPr>
        <w:t xml:space="preserve"> who </w:t>
      </w:r>
      <w:r w:rsidR="00501C03" w:rsidRPr="001E10E7">
        <w:rPr>
          <w:rFonts w:ascii="Times New Roman" w:hAnsi="Times New Roman" w:cs="Times New Roman"/>
          <w:sz w:val="24"/>
        </w:rPr>
        <w:t>was</w:t>
      </w:r>
      <w:r w:rsidRPr="001E10E7">
        <w:rPr>
          <w:rFonts w:ascii="Times New Roman" w:hAnsi="Times New Roman" w:cs="Times New Roman"/>
          <w:sz w:val="24"/>
        </w:rPr>
        <w:t xml:space="preserve"> an integral part of my team </w:t>
      </w:r>
      <w:r w:rsidR="00501C03" w:rsidRPr="001E10E7">
        <w:rPr>
          <w:rFonts w:ascii="Times New Roman" w:hAnsi="Times New Roman" w:cs="Times New Roman"/>
          <w:sz w:val="24"/>
        </w:rPr>
        <w:t>from Jan 2016 till Dec 2016</w:t>
      </w:r>
      <w:r w:rsidR="005B70E8">
        <w:rPr>
          <w:rFonts w:ascii="Times New Roman" w:hAnsi="Times New Roman" w:cs="Times New Roman"/>
          <w:sz w:val="24"/>
        </w:rPr>
        <w:t>.</w:t>
      </w:r>
    </w:p>
    <w:p w:rsidR="00D77BC9" w:rsidRPr="001E10E7" w:rsidRDefault="00D77BC9" w:rsidP="0014255A">
      <w:pPr>
        <w:jc w:val="both"/>
        <w:rPr>
          <w:rFonts w:ascii="Times New Roman" w:hAnsi="Times New Roman" w:cs="Times New Roman"/>
          <w:sz w:val="24"/>
        </w:rPr>
      </w:pPr>
      <w:r w:rsidRPr="001E10E7">
        <w:rPr>
          <w:rFonts w:ascii="Times New Roman" w:hAnsi="Times New Roman" w:cs="Times New Roman"/>
          <w:sz w:val="24"/>
        </w:rPr>
        <w:t xml:space="preserve">Samik is a very intelligent and sharp individual. He is very quick to </w:t>
      </w:r>
      <w:r w:rsidR="0014255A" w:rsidRPr="001E10E7">
        <w:rPr>
          <w:rFonts w:ascii="Times New Roman" w:hAnsi="Times New Roman" w:cs="Times New Roman"/>
          <w:sz w:val="24"/>
        </w:rPr>
        <w:t xml:space="preserve">pick up new things. Back in </w:t>
      </w:r>
      <w:r w:rsidR="00803D8B" w:rsidRPr="001E10E7">
        <w:rPr>
          <w:rFonts w:ascii="Times New Roman" w:hAnsi="Times New Roman" w:cs="Times New Roman"/>
          <w:sz w:val="24"/>
        </w:rPr>
        <w:t xml:space="preserve">Jan </w:t>
      </w:r>
      <w:r w:rsidR="0014255A" w:rsidRPr="001E10E7">
        <w:rPr>
          <w:rFonts w:ascii="Times New Roman" w:hAnsi="Times New Roman" w:cs="Times New Roman"/>
          <w:sz w:val="24"/>
        </w:rPr>
        <w:t>2016</w:t>
      </w:r>
      <w:r w:rsidR="00501C03" w:rsidRPr="001E10E7">
        <w:rPr>
          <w:rFonts w:ascii="Times New Roman" w:hAnsi="Times New Roman" w:cs="Times New Roman"/>
          <w:sz w:val="24"/>
        </w:rPr>
        <w:t xml:space="preserve"> when Samik</w:t>
      </w:r>
      <w:r w:rsidRPr="001E10E7">
        <w:rPr>
          <w:rFonts w:ascii="Times New Roman" w:hAnsi="Times New Roman" w:cs="Times New Roman"/>
          <w:sz w:val="24"/>
        </w:rPr>
        <w:t xml:space="preserve"> joined my team as a</w:t>
      </w:r>
      <w:r w:rsidR="00C423A6" w:rsidRPr="001E10E7">
        <w:rPr>
          <w:rFonts w:ascii="Times New Roman" w:hAnsi="Times New Roman" w:cs="Times New Roman"/>
          <w:sz w:val="24"/>
        </w:rPr>
        <w:t>n</w:t>
      </w:r>
      <w:r w:rsidRPr="001E10E7">
        <w:rPr>
          <w:rFonts w:ascii="Times New Roman" w:hAnsi="Times New Roman" w:cs="Times New Roman"/>
          <w:sz w:val="24"/>
        </w:rPr>
        <w:t xml:space="preserve"> </w:t>
      </w:r>
      <w:r w:rsidR="0014255A" w:rsidRPr="001E10E7">
        <w:rPr>
          <w:rFonts w:ascii="Times New Roman" w:hAnsi="Times New Roman" w:cs="Times New Roman"/>
          <w:sz w:val="24"/>
        </w:rPr>
        <w:t>Associate System Engineer</w:t>
      </w:r>
      <w:r w:rsidRPr="001E10E7">
        <w:rPr>
          <w:rFonts w:ascii="Times New Roman" w:hAnsi="Times New Roman" w:cs="Times New Roman"/>
          <w:sz w:val="24"/>
        </w:rPr>
        <w:t xml:space="preserve">, </w:t>
      </w:r>
      <w:r w:rsidR="00501C03" w:rsidRPr="001E10E7">
        <w:rPr>
          <w:rFonts w:ascii="Times New Roman" w:hAnsi="Times New Roman" w:cs="Times New Roman"/>
          <w:sz w:val="24"/>
        </w:rPr>
        <w:t>he</w:t>
      </w:r>
      <w:r w:rsidRPr="001E10E7">
        <w:rPr>
          <w:rFonts w:ascii="Times New Roman" w:hAnsi="Times New Roman" w:cs="Times New Roman"/>
          <w:sz w:val="24"/>
        </w:rPr>
        <w:t xml:space="preserve"> not only learnt </w:t>
      </w:r>
      <w:r w:rsidR="00501C03" w:rsidRPr="001E10E7">
        <w:rPr>
          <w:rFonts w:ascii="Times New Roman" w:hAnsi="Times New Roman" w:cs="Times New Roman"/>
          <w:sz w:val="24"/>
        </w:rPr>
        <w:t>the projects 3</w:t>
      </w:r>
      <w:r w:rsidR="00501C03" w:rsidRPr="001E10E7">
        <w:rPr>
          <w:rFonts w:ascii="Times New Roman" w:hAnsi="Times New Roman" w:cs="Times New Roman"/>
          <w:sz w:val="24"/>
          <w:vertAlign w:val="superscript"/>
        </w:rPr>
        <w:t>rd</w:t>
      </w:r>
      <w:r w:rsidR="00501C03" w:rsidRPr="001E10E7">
        <w:rPr>
          <w:rFonts w:ascii="Times New Roman" w:hAnsi="Times New Roman" w:cs="Times New Roman"/>
          <w:sz w:val="24"/>
        </w:rPr>
        <w:t xml:space="preserve"> party reconciliation tool IntelliMatch,</w:t>
      </w:r>
      <w:r w:rsidRPr="001E10E7">
        <w:rPr>
          <w:rFonts w:ascii="Times New Roman" w:hAnsi="Times New Roman" w:cs="Times New Roman"/>
          <w:sz w:val="24"/>
        </w:rPr>
        <w:t xml:space="preserve"> and business flow very </w:t>
      </w:r>
      <w:r w:rsidR="00501C03" w:rsidRPr="001E10E7">
        <w:rPr>
          <w:rFonts w:ascii="Times New Roman" w:hAnsi="Times New Roman" w:cs="Times New Roman"/>
          <w:sz w:val="24"/>
        </w:rPr>
        <w:t>quickly,</w:t>
      </w:r>
      <w:r w:rsidRPr="001E10E7">
        <w:rPr>
          <w:rFonts w:ascii="Times New Roman" w:hAnsi="Times New Roman" w:cs="Times New Roman"/>
          <w:sz w:val="24"/>
        </w:rPr>
        <w:t xml:space="preserve"> but he also began to identify loopholes in the existing system and began suggesting ways and means to improve the business process. Samik used JAVA and SQL to implement a process through which we could </w:t>
      </w:r>
      <w:r w:rsidR="0014255A" w:rsidRPr="001E10E7">
        <w:rPr>
          <w:rFonts w:ascii="Times New Roman" w:hAnsi="Times New Roman" w:cs="Times New Roman"/>
          <w:sz w:val="24"/>
        </w:rPr>
        <w:t xml:space="preserve">identify the missing files and </w:t>
      </w:r>
      <w:r w:rsidRPr="001E10E7">
        <w:rPr>
          <w:rFonts w:ascii="Times New Roman" w:hAnsi="Times New Roman" w:cs="Times New Roman"/>
          <w:sz w:val="24"/>
        </w:rPr>
        <w:t xml:space="preserve">check whether the incoming files were </w:t>
      </w:r>
      <w:r w:rsidR="00E72627" w:rsidRPr="001E10E7">
        <w:rPr>
          <w:rFonts w:ascii="Times New Roman" w:hAnsi="Times New Roman" w:cs="Times New Roman"/>
          <w:sz w:val="24"/>
        </w:rPr>
        <w:t>up to</w:t>
      </w:r>
      <w:r w:rsidRPr="001E10E7">
        <w:rPr>
          <w:rFonts w:ascii="Times New Roman" w:hAnsi="Times New Roman" w:cs="Times New Roman"/>
          <w:sz w:val="24"/>
        </w:rPr>
        <w:t xml:space="preserve"> the mark or not. This led to </w:t>
      </w:r>
      <w:r w:rsidR="0014255A" w:rsidRPr="001E10E7">
        <w:rPr>
          <w:rFonts w:ascii="Times New Roman" w:hAnsi="Times New Roman" w:cs="Times New Roman"/>
          <w:sz w:val="24"/>
        </w:rPr>
        <w:t xml:space="preserve">substantial reduction of manual work and </w:t>
      </w:r>
      <w:r w:rsidRPr="001E10E7">
        <w:rPr>
          <w:rFonts w:ascii="Times New Roman" w:hAnsi="Times New Roman" w:cs="Times New Roman"/>
          <w:sz w:val="24"/>
        </w:rPr>
        <w:t>improvement in the overall quality of our delivery process.</w:t>
      </w:r>
      <w:r w:rsidR="00C423A6" w:rsidRPr="001E10E7">
        <w:rPr>
          <w:rFonts w:ascii="Times New Roman" w:hAnsi="Times New Roman" w:cs="Times New Roman"/>
          <w:sz w:val="24"/>
        </w:rPr>
        <w:t xml:space="preserve"> Such was the dedication with which Samik took on his responsibilities that our client bestowed him with multiple appreciations and awards for his work. These abilities which he demonstrated clearly went beyond his years of experience and prove how he will develop into an extremely capable business leader of tomorrow.</w:t>
      </w:r>
    </w:p>
    <w:p w:rsidR="00204A81" w:rsidRPr="001E10E7" w:rsidRDefault="00D77BC9" w:rsidP="0014255A">
      <w:pPr>
        <w:jc w:val="both"/>
        <w:rPr>
          <w:rFonts w:ascii="Times New Roman" w:hAnsi="Times New Roman" w:cs="Times New Roman"/>
          <w:sz w:val="24"/>
        </w:rPr>
      </w:pPr>
      <w:r w:rsidRPr="001E10E7">
        <w:rPr>
          <w:rFonts w:ascii="Times New Roman" w:hAnsi="Times New Roman" w:cs="Times New Roman"/>
          <w:sz w:val="24"/>
        </w:rPr>
        <w:t xml:space="preserve">I also remember how Samik went beyond his call of duty and </w:t>
      </w:r>
      <w:r w:rsidR="00C423A6" w:rsidRPr="001E10E7">
        <w:rPr>
          <w:rFonts w:ascii="Times New Roman" w:hAnsi="Times New Roman" w:cs="Times New Roman"/>
          <w:sz w:val="24"/>
        </w:rPr>
        <w:t>helped</w:t>
      </w:r>
      <w:r w:rsidRPr="001E10E7">
        <w:rPr>
          <w:rFonts w:ascii="Times New Roman" w:hAnsi="Times New Roman" w:cs="Times New Roman"/>
          <w:sz w:val="24"/>
        </w:rPr>
        <w:t xml:space="preserve"> the </w:t>
      </w:r>
      <w:r w:rsidR="00C423A6" w:rsidRPr="001E10E7">
        <w:rPr>
          <w:rFonts w:ascii="Times New Roman" w:hAnsi="Times New Roman" w:cs="Times New Roman"/>
          <w:sz w:val="24"/>
        </w:rPr>
        <w:t>development</w:t>
      </w:r>
      <w:r w:rsidRPr="001E10E7">
        <w:rPr>
          <w:rFonts w:ascii="Times New Roman" w:hAnsi="Times New Roman" w:cs="Times New Roman"/>
          <w:sz w:val="24"/>
        </w:rPr>
        <w:t xml:space="preserve"> team with SQL </w:t>
      </w:r>
      <w:r w:rsidR="00422246">
        <w:rPr>
          <w:rFonts w:ascii="Times New Roman" w:hAnsi="Times New Roman" w:cs="Times New Roman"/>
          <w:sz w:val="24"/>
        </w:rPr>
        <w:t xml:space="preserve">and windows batch </w:t>
      </w:r>
      <w:r w:rsidR="00C423A6" w:rsidRPr="001E10E7">
        <w:rPr>
          <w:rFonts w:ascii="Times New Roman" w:hAnsi="Times New Roman" w:cs="Times New Roman"/>
          <w:sz w:val="24"/>
        </w:rPr>
        <w:t>scripts</w:t>
      </w:r>
      <w:r w:rsidRPr="001E10E7">
        <w:rPr>
          <w:rFonts w:ascii="Times New Roman" w:hAnsi="Times New Roman" w:cs="Times New Roman"/>
          <w:sz w:val="24"/>
        </w:rPr>
        <w:t xml:space="preserve"> even though his role was that of a support analyst. Through this he demonstrated </w:t>
      </w:r>
      <w:r w:rsidR="00422246">
        <w:rPr>
          <w:rFonts w:ascii="Times New Roman" w:hAnsi="Times New Roman" w:cs="Times New Roman"/>
          <w:sz w:val="24"/>
        </w:rPr>
        <w:t xml:space="preserve">the extent of his technical acumen and </w:t>
      </w:r>
      <w:r w:rsidRPr="001E10E7">
        <w:rPr>
          <w:rFonts w:ascii="Times New Roman" w:hAnsi="Times New Roman" w:cs="Times New Roman"/>
          <w:sz w:val="24"/>
        </w:rPr>
        <w:t>that he is a wonderful team player and can gel very well with his team members</w:t>
      </w:r>
      <w:r w:rsidR="00204A81" w:rsidRPr="001E10E7">
        <w:rPr>
          <w:rFonts w:ascii="Times New Roman" w:hAnsi="Times New Roman" w:cs="Times New Roman"/>
          <w:sz w:val="24"/>
        </w:rPr>
        <w:t>.</w:t>
      </w:r>
    </w:p>
    <w:p w:rsidR="00D77BC9" w:rsidRPr="001E10E7" w:rsidRDefault="00204A81" w:rsidP="0014255A">
      <w:pPr>
        <w:jc w:val="both"/>
        <w:rPr>
          <w:rFonts w:ascii="Times New Roman" w:hAnsi="Times New Roman" w:cs="Times New Roman"/>
          <w:sz w:val="24"/>
        </w:rPr>
      </w:pPr>
      <w:r w:rsidRPr="001E10E7">
        <w:rPr>
          <w:rFonts w:ascii="Times New Roman" w:hAnsi="Times New Roman" w:cs="Times New Roman"/>
          <w:sz w:val="24"/>
        </w:rPr>
        <w:t xml:space="preserve">Samik was the youngest member to be enlisted to deploy the code into the production environment; this is something that </w:t>
      </w:r>
      <w:r w:rsidR="00501C03" w:rsidRPr="001E10E7">
        <w:rPr>
          <w:rFonts w:ascii="Times New Roman" w:hAnsi="Times New Roman" w:cs="Times New Roman"/>
          <w:sz w:val="24"/>
        </w:rPr>
        <w:t xml:space="preserve">included SQL scripts, windows batch scripts and IntelliMatch specific codes and </w:t>
      </w:r>
      <w:r w:rsidRPr="001E10E7">
        <w:rPr>
          <w:rFonts w:ascii="Times New Roman" w:hAnsi="Times New Roman" w:cs="Times New Roman"/>
          <w:sz w:val="24"/>
        </w:rPr>
        <w:t>is quite complex and is handled by senior analysts</w:t>
      </w:r>
      <w:r w:rsidR="00501C03" w:rsidRPr="001E10E7">
        <w:rPr>
          <w:rFonts w:ascii="Times New Roman" w:hAnsi="Times New Roman" w:cs="Times New Roman"/>
          <w:sz w:val="24"/>
        </w:rPr>
        <w:t xml:space="preserve"> only</w:t>
      </w:r>
      <w:r w:rsidRPr="001E10E7">
        <w:rPr>
          <w:rFonts w:ascii="Times New Roman" w:hAnsi="Times New Roman" w:cs="Times New Roman"/>
          <w:sz w:val="24"/>
        </w:rPr>
        <w:t>. His performance was beyond our expectations and left many within our team genuinely surprised by his efforts. His ability to quickly lap up anything new thrown at him helps him to perform varied tasks in a project organization.</w:t>
      </w:r>
      <w:r w:rsidR="00D77BC9" w:rsidRPr="001E10E7">
        <w:rPr>
          <w:rFonts w:ascii="Times New Roman" w:hAnsi="Times New Roman" w:cs="Times New Roman"/>
          <w:sz w:val="24"/>
        </w:rPr>
        <w:t xml:space="preserve"> </w:t>
      </w:r>
    </w:p>
    <w:p w:rsidR="00204A81" w:rsidRDefault="006D4BF4" w:rsidP="0014255A">
      <w:pPr>
        <w:jc w:val="both"/>
        <w:rPr>
          <w:rFonts w:ascii="Times New Roman" w:hAnsi="Times New Roman" w:cs="Times New Roman"/>
          <w:sz w:val="24"/>
        </w:rPr>
      </w:pPr>
      <w:r w:rsidRPr="001E10E7">
        <w:rPr>
          <w:rFonts w:ascii="Times New Roman" w:hAnsi="Times New Roman" w:cs="Times New Roman"/>
          <w:sz w:val="24"/>
        </w:rPr>
        <w:t>I have seen Samik manifest ut</w:t>
      </w:r>
      <w:r w:rsidR="006E6ED1" w:rsidRPr="001E10E7">
        <w:rPr>
          <w:rFonts w:ascii="Times New Roman" w:hAnsi="Times New Roman" w:cs="Times New Roman"/>
          <w:sz w:val="24"/>
        </w:rPr>
        <w:t>most dedication and unparalleled</w:t>
      </w:r>
      <w:r w:rsidRPr="001E10E7">
        <w:rPr>
          <w:rFonts w:ascii="Times New Roman" w:hAnsi="Times New Roman" w:cs="Times New Roman"/>
          <w:sz w:val="24"/>
        </w:rPr>
        <w:t xml:space="preserve"> technical acumen duri</w:t>
      </w:r>
      <w:r w:rsidR="006E6ED1" w:rsidRPr="001E10E7">
        <w:rPr>
          <w:rFonts w:ascii="Times New Roman" w:hAnsi="Times New Roman" w:cs="Times New Roman"/>
          <w:sz w:val="24"/>
        </w:rPr>
        <w:t>ng my stint with TATA Con</w:t>
      </w:r>
      <w:r w:rsidR="005B70E8">
        <w:rPr>
          <w:rFonts w:ascii="Times New Roman" w:hAnsi="Times New Roman" w:cs="Times New Roman"/>
          <w:sz w:val="24"/>
        </w:rPr>
        <w:t>sultancy Services as his project manager</w:t>
      </w:r>
      <w:r w:rsidR="006E6ED1" w:rsidRPr="001E10E7">
        <w:rPr>
          <w:rFonts w:ascii="Times New Roman" w:hAnsi="Times New Roman" w:cs="Times New Roman"/>
          <w:sz w:val="24"/>
        </w:rPr>
        <w:t>. Hence, I can vouch that he is a perfe</w:t>
      </w:r>
      <w:r w:rsidR="00544D8E" w:rsidRPr="001E10E7">
        <w:rPr>
          <w:rFonts w:ascii="Times New Roman" w:hAnsi="Times New Roman" w:cs="Times New Roman"/>
          <w:sz w:val="24"/>
        </w:rPr>
        <w:t xml:space="preserve">ct fit for </w:t>
      </w:r>
      <w:r w:rsidR="005B70E8">
        <w:rPr>
          <w:rFonts w:ascii="Times New Roman" w:hAnsi="Times New Roman" w:cs="Times New Roman"/>
          <w:sz w:val="24"/>
        </w:rPr>
        <w:t>the Master’s program</w:t>
      </w:r>
      <w:r w:rsidR="00544D8E" w:rsidRPr="001E10E7">
        <w:rPr>
          <w:rFonts w:ascii="Times New Roman" w:hAnsi="Times New Roman" w:cs="Times New Roman"/>
          <w:sz w:val="24"/>
        </w:rPr>
        <w:t xml:space="preserve"> at your esteemed institution.</w:t>
      </w:r>
      <w:r w:rsidR="00422246">
        <w:rPr>
          <w:rFonts w:ascii="Times New Roman" w:hAnsi="Times New Roman" w:cs="Times New Roman"/>
          <w:sz w:val="24"/>
        </w:rPr>
        <w:t xml:space="preserve"> In case you </w:t>
      </w:r>
      <w:r w:rsidR="005B70E8">
        <w:rPr>
          <w:rFonts w:ascii="Times New Roman" w:hAnsi="Times New Roman" w:cs="Times New Roman"/>
          <w:sz w:val="24"/>
        </w:rPr>
        <w:t xml:space="preserve">need </w:t>
      </w:r>
      <w:r w:rsidR="00422246">
        <w:rPr>
          <w:rFonts w:ascii="Times New Roman" w:hAnsi="Times New Roman" w:cs="Times New Roman"/>
          <w:sz w:val="24"/>
        </w:rPr>
        <w:t>further details and clarifi</w:t>
      </w:r>
      <w:r w:rsidR="005B70E8">
        <w:rPr>
          <w:rFonts w:ascii="Times New Roman" w:hAnsi="Times New Roman" w:cs="Times New Roman"/>
          <w:sz w:val="24"/>
        </w:rPr>
        <w:t>cations feel free to contact me on the below contact details.</w:t>
      </w:r>
    </w:p>
    <w:p w:rsidR="005B70E8" w:rsidRDefault="005B70E8" w:rsidP="0014255A">
      <w:pPr>
        <w:jc w:val="both"/>
        <w:rPr>
          <w:rFonts w:ascii="Times New Roman" w:hAnsi="Times New Roman" w:cs="Times New Roman"/>
          <w:sz w:val="24"/>
        </w:rPr>
      </w:pPr>
    </w:p>
    <w:p w:rsidR="005B70E8" w:rsidRPr="00E40734" w:rsidRDefault="00905BBB" w:rsidP="00E40734">
      <w:pPr>
        <w:spacing w:after="0"/>
        <w:jc w:val="both"/>
        <w:rPr>
          <w:rFonts w:ascii="Times New Roman" w:hAnsi="Times New Roman" w:cs="Times New Roman"/>
          <w:b/>
          <w:sz w:val="24"/>
        </w:rPr>
      </w:pPr>
      <w:r>
        <w:rPr>
          <w:rFonts w:ascii="Times New Roman" w:hAnsi="Times New Roman" w:cs="Times New Roman"/>
          <w:b/>
          <w:sz w:val="24"/>
        </w:rPr>
        <w:t>Siddharth Kap</w:t>
      </w:r>
      <w:bookmarkStart w:id="0" w:name="_GoBack"/>
      <w:bookmarkEnd w:id="0"/>
    </w:p>
    <w:p w:rsidR="005B70E8" w:rsidRDefault="00E40734" w:rsidP="00E40734">
      <w:pPr>
        <w:spacing w:after="0"/>
        <w:jc w:val="both"/>
        <w:rPr>
          <w:rFonts w:ascii="Times New Roman" w:hAnsi="Times New Roman" w:cs="Times New Roman"/>
          <w:sz w:val="24"/>
        </w:rPr>
      </w:pPr>
      <w:r>
        <w:rPr>
          <w:rFonts w:ascii="Times New Roman" w:hAnsi="Times New Roman" w:cs="Times New Roman"/>
          <w:sz w:val="24"/>
        </w:rPr>
        <w:t>Senior Scrum</w:t>
      </w:r>
      <w:r w:rsidR="006F116D">
        <w:rPr>
          <w:rFonts w:ascii="Times New Roman" w:hAnsi="Times New Roman" w:cs="Times New Roman"/>
          <w:sz w:val="24"/>
        </w:rPr>
        <w:t xml:space="preserve"> Master</w:t>
      </w:r>
    </w:p>
    <w:p w:rsidR="00E40734" w:rsidRDefault="00E40734" w:rsidP="00E40734">
      <w:pPr>
        <w:spacing w:after="0"/>
        <w:jc w:val="both"/>
        <w:rPr>
          <w:rFonts w:ascii="Times New Roman" w:hAnsi="Times New Roman" w:cs="Times New Roman"/>
          <w:sz w:val="24"/>
        </w:rPr>
      </w:pPr>
      <w:r>
        <w:rPr>
          <w:rFonts w:ascii="Times New Roman" w:hAnsi="Times New Roman" w:cs="Times New Roman"/>
          <w:sz w:val="24"/>
        </w:rPr>
        <w:t>Telstra Corporation Limited</w:t>
      </w:r>
    </w:p>
    <w:p w:rsidR="00D77BC9" w:rsidRDefault="00E40734" w:rsidP="00E40734">
      <w:pPr>
        <w:spacing w:after="0"/>
        <w:jc w:val="both"/>
        <w:rPr>
          <w:rFonts w:ascii="Times New Roman" w:hAnsi="Times New Roman" w:cs="Times New Roman"/>
          <w:sz w:val="24"/>
        </w:rPr>
      </w:pPr>
      <w:r>
        <w:rPr>
          <w:rFonts w:ascii="Times New Roman" w:hAnsi="Times New Roman" w:cs="Times New Roman"/>
          <w:sz w:val="24"/>
        </w:rPr>
        <w:t>Sydney, Australia</w:t>
      </w:r>
    </w:p>
    <w:p w:rsidR="00E40734" w:rsidRDefault="00E40734" w:rsidP="00E40734">
      <w:pPr>
        <w:spacing w:after="0"/>
        <w:jc w:val="both"/>
        <w:rPr>
          <w:rFonts w:ascii="Times New Roman" w:hAnsi="Times New Roman" w:cs="Times New Roman"/>
          <w:sz w:val="24"/>
        </w:rPr>
      </w:pPr>
      <w:r>
        <w:rPr>
          <w:rFonts w:ascii="Times New Roman" w:hAnsi="Times New Roman" w:cs="Times New Roman"/>
          <w:sz w:val="24"/>
        </w:rPr>
        <w:t xml:space="preserve">Mob – </w:t>
      </w:r>
      <w:r w:rsidR="006F116D" w:rsidRPr="006F116D">
        <w:rPr>
          <w:rFonts w:ascii="Times New Roman" w:hAnsi="Times New Roman" w:cs="Times New Roman"/>
          <w:b/>
          <w:sz w:val="24"/>
        </w:rPr>
        <w:t>(+61) - 470602817</w:t>
      </w:r>
    </w:p>
    <w:p w:rsidR="00E40734" w:rsidRPr="001E10E7" w:rsidRDefault="00E40734" w:rsidP="00E40734">
      <w:pPr>
        <w:spacing w:after="0"/>
        <w:jc w:val="both"/>
        <w:rPr>
          <w:rFonts w:ascii="Times New Roman" w:hAnsi="Times New Roman" w:cs="Times New Roman"/>
          <w:sz w:val="24"/>
        </w:rPr>
      </w:pPr>
      <w:r>
        <w:rPr>
          <w:rFonts w:ascii="Times New Roman" w:hAnsi="Times New Roman" w:cs="Times New Roman"/>
          <w:sz w:val="24"/>
        </w:rPr>
        <w:t xml:space="preserve">Email – </w:t>
      </w:r>
      <w:r w:rsidRPr="00E40734">
        <w:rPr>
          <w:rFonts w:ascii="Times New Roman" w:hAnsi="Times New Roman" w:cs="Times New Roman"/>
          <w:b/>
          <w:sz w:val="24"/>
        </w:rPr>
        <w:t>siddharth.kapur@team.telstra.com</w:t>
      </w:r>
    </w:p>
    <w:sectPr w:rsidR="00E40734" w:rsidRPr="001E1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wNTQxNTI3MzCwMDRQ0lEKTi0uzszPAykwrAUABnG5VywAAAA="/>
  </w:docVars>
  <w:rsids>
    <w:rsidRoot w:val="00D77BC9"/>
    <w:rsid w:val="0014255A"/>
    <w:rsid w:val="001E10E7"/>
    <w:rsid w:val="00204A81"/>
    <w:rsid w:val="00422246"/>
    <w:rsid w:val="00501C03"/>
    <w:rsid w:val="00544D8E"/>
    <w:rsid w:val="005B70E8"/>
    <w:rsid w:val="006A102F"/>
    <w:rsid w:val="006D4BF4"/>
    <w:rsid w:val="006E6ED1"/>
    <w:rsid w:val="006F116D"/>
    <w:rsid w:val="00803D8B"/>
    <w:rsid w:val="00863A92"/>
    <w:rsid w:val="00905BBB"/>
    <w:rsid w:val="00B017EB"/>
    <w:rsid w:val="00C423A6"/>
    <w:rsid w:val="00D77BC9"/>
    <w:rsid w:val="00E40734"/>
    <w:rsid w:val="00E7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689F"/>
  <w15:chartTrackingRefBased/>
  <w15:docId w15:val="{17C182E4-D0CB-41EE-984C-297B08BE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54864">
      <w:bodyDiv w:val="1"/>
      <w:marLeft w:val="0"/>
      <w:marRight w:val="0"/>
      <w:marTop w:val="0"/>
      <w:marBottom w:val="0"/>
      <w:divBdr>
        <w:top w:val="none" w:sz="0" w:space="0" w:color="auto"/>
        <w:left w:val="none" w:sz="0" w:space="0" w:color="auto"/>
        <w:bottom w:val="none" w:sz="0" w:space="0" w:color="auto"/>
        <w:right w:val="none" w:sz="0" w:space="0" w:color="auto"/>
      </w:divBdr>
      <w:divsChild>
        <w:div w:id="417945092">
          <w:marLeft w:val="0"/>
          <w:marRight w:val="0"/>
          <w:marTop w:val="0"/>
          <w:marBottom w:val="0"/>
          <w:divBdr>
            <w:top w:val="none" w:sz="0" w:space="0" w:color="auto"/>
            <w:left w:val="none" w:sz="0" w:space="0" w:color="auto"/>
            <w:bottom w:val="none" w:sz="0" w:space="0" w:color="auto"/>
            <w:right w:val="none" w:sz="0" w:space="0" w:color="auto"/>
          </w:divBdr>
          <w:divsChild>
            <w:div w:id="437677684">
              <w:marLeft w:val="0"/>
              <w:marRight w:val="0"/>
              <w:marTop w:val="0"/>
              <w:marBottom w:val="0"/>
              <w:divBdr>
                <w:top w:val="none" w:sz="0" w:space="0" w:color="auto"/>
                <w:left w:val="none" w:sz="0" w:space="0" w:color="auto"/>
                <w:bottom w:val="none" w:sz="0" w:space="0" w:color="auto"/>
                <w:right w:val="none" w:sz="0" w:space="0" w:color="auto"/>
              </w:divBdr>
            </w:div>
            <w:div w:id="160901421">
              <w:marLeft w:val="0"/>
              <w:marRight w:val="0"/>
              <w:marTop w:val="0"/>
              <w:marBottom w:val="0"/>
              <w:divBdr>
                <w:top w:val="none" w:sz="0" w:space="0" w:color="auto"/>
                <w:left w:val="none" w:sz="0" w:space="0" w:color="auto"/>
                <w:bottom w:val="none" w:sz="0" w:space="0" w:color="auto"/>
                <w:right w:val="none" w:sz="0" w:space="0" w:color="auto"/>
              </w:divBdr>
            </w:div>
            <w:div w:id="850071438">
              <w:marLeft w:val="0"/>
              <w:marRight w:val="0"/>
              <w:marTop w:val="0"/>
              <w:marBottom w:val="0"/>
              <w:divBdr>
                <w:top w:val="none" w:sz="0" w:space="0" w:color="auto"/>
                <w:left w:val="none" w:sz="0" w:space="0" w:color="auto"/>
                <w:bottom w:val="none" w:sz="0" w:space="0" w:color="auto"/>
                <w:right w:val="none" w:sz="0" w:space="0" w:color="auto"/>
              </w:divBdr>
            </w:div>
            <w:div w:id="1272589249">
              <w:marLeft w:val="0"/>
              <w:marRight w:val="0"/>
              <w:marTop w:val="0"/>
              <w:marBottom w:val="0"/>
              <w:divBdr>
                <w:top w:val="none" w:sz="0" w:space="0" w:color="auto"/>
                <w:left w:val="none" w:sz="0" w:space="0" w:color="auto"/>
                <w:bottom w:val="none" w:sz="0" w:space="0" w:color="auto"/>
                <w:right w:val="none" w:sz="0" w:space="0" w:color="auto"/>
              </w:divBdr>
            </w:div>
            <w:div w:id="719793246">
              <w:marLeft w:val="0"/>
              <w:marRight w:val="0"/>
              <w:marTop w:val="0"/>
              <w:marBottom w:val="0"/>
              <w:divBdr>
                <w:top w:val="none" w:sz="0" w:space="0" w:color="auto"/>
                <w:left w:val="none" w:sz="0" w:space="0" w:color="auto"/>
                <w:bottom w:val="none" w:sz="0" w:space="0" w:color="auto"/>
                <w:right w:val="none" w:sz="0" w:space="0" w:color="auto"/>
              </w:divBdr>
            </w:div>
            <w:div w:id="843936597">
              <w:marLeft w:val="0"/>
              <w:marRight w:val="0"/>
              <w:marTop w:val="0"/>
              <w:marBottom w:val="0"/>
              <w:divBdr>
                <w:top w:val="none" w:sz="0" w:space="0" w:color="auto"/>
                <w:left w:val="none" w:sz="0" w:space="0" w:color="auto"/>
                <w:bottom w:val="none" w:sz="0" w:space="0" w:color="auto"/>
                <w:right w:val="none" w:sz="0" w:space="0" w:color="auto"/>
              </w:divBdr>
            </w:div>
            <w:div w:id="489564168">
              <w:marLeft w:val="0"/>
              <w:marRight w:val="0"/>
              <w:marTop w:val="0"/>
              <w:marBottom w:val="0"/>
              <w:divBdr>
                <w:top w:val="none" w:sz="0" w:space="0" w:color="auto"/>
                <w:left w:val="none" w:sz="0" w:space="0" w:color="auto"/>
                <w:bottom w:val="none" w:sz="0" w:space="0" w:color="auto"/>
                <w:right w:val="none" w:sz="0" w:space="0" w:color="auto"/>
              </w:divBdr>
            </w:div>
            <w:div w:id="1008947995">
              <w:marLeft w:val="0"/>
              <w:marRight w:val="0"/>
              <w:marTop w:val="0"/>
              <w:marBottom w:val="0"/>
              <w:divBdr>
                <w:top w:val="none" w:sz="0" w:space="0" w:color="auto"/>
                <w:left w:val="none" w:sz="0" w:space="0" w:color="auto"/>
                <w:bottom w:val="none" w:sz="0" w:space="0" w:color="auto"/>
                <w:right w:val="none" w:sz="0" w:space="0" w:color="auto"/>
              </w:divBdr>
            </w:div>
            <w:div w:id="1323654312">
              <w:marLeft w:val="0"/>
              <w:marRight w:val="0"/>
              <w:marTop w:val="0"/>
              <w:marBottom w:val="0"/>
              <w:divBdr>
                <w:top w:val="none" w:sz="0" w:space="0" w:color="auto"/>
                <w:left w:val="none" w:sz="0" w:space="0" w:color="auto"/>
                <w:bottom w:val="none" w:sz="0" w:space="0" w:color="auto"/>
                <w:right w:val="none" w:sz="0" w:space="0" w:color="auto"/>
              </w:divBdr>
            </w:div>
            <w:div w:id="1138035809">
              <w:marLeft w:val="0"/>
              <w:marRight w:val="0"/>
              <w:marTop w:val="0"/>
              <w:marBottom w:val="0"/>
              <w:divBdr>
                <w:top w:val="none" w:sz="0" w:space="0" w:color="auto"/>
                <w:left w:val="none" w:sz="0" w:space="0" w:color="auto"/>
                <w:bottom w:val="none" w:sz="0" w:space="0" w:color="auto"/>
                <w:right w:val="none" w:sz="0" w:space="0" w:color="auto"/>
              </w:divBdr>
            </w:div>
            <w:div w:id="1774203264">
              <w:marLeft w:val="0"/>
              <w:marRight w:val="0"/>
              <w:marTop w:val="0"/>
              <w:marBottom w:val="0"/>
              <w:divBdr>
                <w:top w:val="none" w:sz="0" w:space="0" w:color="auto"/>
                <w:left w:val="none" w:sz="0" w:space="0" w:color="auto"/>
                <w:bottom w:val="none" w:sz="0" w:space="0" w:color="auto"/>
                <w:right w:val="none" w:sz="0" w:space="0" w:color="auto"/>
              </w:divBdr>
            </w:div>
            <w:div w:id="660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Kapur</dc:creator>
  <cp:keywords/>
  <dc:description/>
  <cp:revision>5</cp:revision>
  <dcterms:created xsi:type="dcterms:W3CDTF">2018-12-12T01:33:00Z</dcterms:created>
  <dcterms:modified xsi:type="dcterms:W3CDTF">2018-12-13T05:08:00Z</dcterms:modified>
</cp:coreProperties>
</file>