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Title:</w:t>
      </w:r>
      <w:r>
        <w:rPr>
          <w:rFonts w:ascii="Times Roman" w:hAnsi="Times Roman"/>
          <w:rtl w:val="0"/>
          <w:lang w:val="en-US"/>
        </w:rPr>
        <w:t xml:space="preserve"> Warehouse Inbound &amp; Inventory Dashboard </w:t>
      </w:r>
      <w:r>
        <w:rPr>
          <w:rFonts w:ascii="Times Roman" w:hAnsi="Times Roman" w:hint="default"/>
          <w:rtl w:val="0"/>
        </w:rPr>
        <w:t xml:space="preserve">– </w:t>
      </w:r>
      <w:r>
        <w:rPr>
          <w:rFonts w:ascii="Times Roman" w:hAnsi="Times Roman"/>
          <w:rtl w:val="0"/>
          <w:lang w:val="en-US"/>
        </w:rPr>
        <w:t>Problem Statement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Business Context</w:t>
      </w:r>
      <w:r>
        <w:rPr>
          <w:rFonts w:ascii="Times Roman" w:cs="Times Roman" w:hAnsi="Times Roman" w:eastAsia="Times Roman"/>
        </w:rPr>
        <w:br w:type="textWrapping"/>
      </w:r>
      <w:r>
        <w:rPr>
          <w:rFonts w:ascii="Times Roman" w:hAnsi="Times Roman"/>
          <w:rtl w:val="0"/>
          <w:lang w:val="en-US"/>
        </w:rPr>
        <w:t>The organisation operates a central warehouse that receives daily inbound shipments from multiple suppliers. Inbound receipts and stock updates are currently maintained manually in Excel after physical counting. There is no single, reliable view of inbound status or inventory accuracy.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Current Pain Points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Inbound shipment details (shipment ID, supplier, SKUs, quantities, dates) are entered manually into spreadsheets, leading to frequent typing errors and mismatches between system stock and physical stock.</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There is no real-time visibility of which shipments have </w:t>
      </w:r>
      <w:r>
        <w:rPr>
          <w:rFonts w:ascii="Times Roman" w:hAnsi="Times Roman"/>
          <w:b w:val="1"/>
          <w:bCs w:val="1"/>
          <w:rtl w:val="0"/>
          <w:lang w:val="it-IT"/>
        </w:rPr>
        <w:t>arrived</w:t>
      </w:r>
      <w:r>
        <w:rPr>
          <w:rFonts w:ascii="Times Roman" w:hAnsi="Times Roman"/>
          <w:rtl w:val="0"/>
          <w:lang w:val="en-US"/>
        </w:rPr>
        <w:t xml:space="preserve">, which are </w:t>
      </w:r>
      <w:r>
        <w:rPr>
          <w:rFonts w:ascii="Times Roman" w:hAnsi="Times Roman"/>
          <w:b w:val="1"/>
          <w:bCs w:val="1"/>
          <w:rtl w:val="0"/>
          <w:lang w:val="en-US"/>
        </w:rPr>
        <w:t>delayed</w:t>
      </w:r>
      <w:r>
        <w:rPr>
          <w:rFonts w:ascii="Times Roman" w:hAnsi="Times Roman"/>
          <w:rtl w:val="0"/>
          <w:lang w:val="en-US"/>
        </w:rPr>
        <w:t xml:space="preserve">, and which are still </w:t>
      </w:r>
      <w:r>
        <w:rPr>
          <w:rFonts w:ascii="Times Roman" w:hAnsi="Times Roman"/>
          <w:b w:val="1"/>
          <w:bCs w:val="1"/>
          <w:rtl w:val="0"/>
          <w:lang w:val="en-US"/>
        </w:rPr>
        <w:t>expected</w:t>
      </w:r>
      <w:r>
        <w:rPr>
          <w:rFonts w:ascii="Times Roman" w:hAnsi="Times Roman"/>
          <w:rtl w:val="0"/>
          <w:lang w:val="en-US"/>
        </w:rPr>
        <w:t>, so replenishment and planning decisions are delayed.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Inventory accuracy is low (around 80</w:t>
      </w:r>
      <w:r>
        <w:rPr>
          <w:rFonts w:ascii="Times Roman" w:hAnsi="Times Roman" w:hint="default"/>
          <w:rtl w:val="0"/>
        </w:rPr>
        <w:t>–</w:t>
      </w:r>
      <w:r>
        <w:rPr>
          <w:rFonts w:ascii="Times Roman" w:hAnsi="Times Roman"/>
          <w:rtl w:val="0"/>
          <w:lang w:val="en-US"/>
        </w:rPr>
        <w:t>85%), causing stockouts on fast-moving SKUs and overstock of slow-moving items.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Operational reports are prepared manually once a week, which is too slow for daily warehouse and operations decision-making.</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Business Goal</w:t>
      </w:r>
      <w:r>
        <w:rPr>
          <w:rFonts w:ascii="Times Roman" w:cs="Times Roman" w:hAnsi="Times Roman" w:eastAsia="Times Roman"/>
        </w:rPr>
        <w:br w:type="textWrapping"/>
      </w:r>
      <w:r>
        <w:rPr>
          <w:rFonts w:ascii="Times Roman" w:hAnsi="Times Roman"/>
          <w:rtl w:val="0"/>
          <w:lang w:val="en-US"/>
        </w:rPr>
        <w:t xml:space="preserve">To provide a simple, near real-time </w:t>
      </w:r>
      <w:r>
        <w:rPr>
          <w:rFonts w:ascii="Times Roman" w:hAnsi="Times Roman"/>
          <w:b w:val="1"/>
          <w:bCs w:val="1"/>
          <w:rtl w:val="0"/>
          <w:lang w:val="en-US"/>
        </w:rPr>
        <w:t>inbound and inventory visibility solution</w:t>
      </w:r>
      <w:r>
        <w:rPr>
          <w:rFonts w:ascii="Times Roman" w:hAnsi="Times Roman"/>
          <w:rtl w:val="0"/>
          <w:lang w:val="en-US"/>
        </w:rPr>
        <w:t xml:space="preserve"> so warehouse and operations teams can track inbound shipments, update stock accurately, and reduce stockouts.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fr-FR"/>
        </w:rPr>
        <w:t>Objectives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 xml:space="preserve">Increase </w:t>
      </w:r>
      <w:r>
        <w:rPr>
          <w:rFonts w:ascii="Times Roman" w:hAnsi="Times Roman"/>
          <w:b w:val="1"/>
          <w:bCs w:val="1"/>
          <w:rtl w:val="0"/>
          <w:lang w:val="en-US"/>
        </w:rPr>
        <w:t>inventory accuracy</w:t>
      </w:r>
      <w:r>
        <w:rPr>
          <w:rFonts w:ascii="Times Roman" w:hAnsi="Times Roman"/>
          <w:rtl w:val="0"/>
          <w:lang w:val="en-US"/>
        </w:rPr>
        <w:t xml:space="preserve"> to </w:t>
      </w:r>
      <w:r>
        <w:rPr>
          <w:rFonts w:ascii="Times Roman" w:hAnsi="Times Roman" w:hint="default"/>
          <w:rtl w:val="0"/>
        </w:rPr>
        <w:t>≥</w:t>
      </w:r>
      <w:r>
        <w:rPr>
          <w:rFonts w:ascii="Times Roman" w:hAnsi="Times Roman"/>
          <w:rtl w:val="0"/>
          <w:lang w:val="en-US"/>
        </w:rPr>
        <w:t>95% for SKUs included in the pilot.</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 xml:space="preserve">Reduce average </w:t>
      </w:r>
      <w:r>
        <w:rPr>
          <w:rFonts w:ascii="Times Roman" w:hAnsi="Times Roman"/>
          <w:b w:val="1"/>
          <w:bCs w:val="1"/>
          <w:rtl w:val="0"/>
          <w:lang w:val="en-US"/>
        </w:rPr>
        <w:t>inbound processing time</w:t>
      </w:r>
      <w:r>
        <w:rPr>
          <w:rFonts w:ascii="Times Roman" w:hAnsi="Times Roman"/>
          <w:rtl w:val="0"/>
          <w:lang w:val="en-US"/>
        </w:rPr>
        <w:t xml:space="preserve"> (truck arrival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GRN completion) by at least 20%.</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 xml:space="preserve">Provide a </w:t>
      </w:r>
      <w:r>
        <w:rPr>
          <w:rFonts w:ascii="Times Roman" w:hAnsi="Times Roman"/>
          <w:b w:val="1"/>
          <w:bCs w:val="1"/>
          <w:rtl w:val="0"/>
          <w:lang w:val="en-US"/>
        </w:rPr>
        <w:t>self-service dashboard</w:t>
      </w:r>
      <w:r>
        <w:rPr>
          <w:rFonts w:ascii="Times Roman" w:hAnsi="Times Roman"/>
          <w:rtl w:val="0"/>
          <w:lang w:val="en-US"/>
        </w:rPr>
        <w:t xml:space="preserve"> for warehouse and operations managers that shows inbound status, delayed shipments, and inventory levels by SKU, with basic filters (date, supplier, SKU/category).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Proposed Solution (High Level)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Capture inbound shipment data (shipment ID, supplier, SKUs, quantities, expected and actual dates) in a structured table instead of ad-hoc Excel sheets.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Standardise the GRN (Goods Receipt Note) and putaway update process so that on-hand quantities are updated systematically.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Build an </w:t>
      </w:r>
      <w:r>
        <w:rPr>
          <w:rFonts w:ascii="Times Roman" w:hAnsi="Times Roman"/>
          <w:b w:val="1"/>
          <w:bCs w:val="1"/>
          <w:rtl w:val="0"/>
          <w:lang w:val="en-US"/>
        </w:rPr>
        <w:t>Excel/Power BI dashboard</w:t>
      </w:r>
      <w:r>
        <w:rPr>
          <w:rFonts w:ascii="Times Roman" w:hAnsi="Times Roman"/>
          <w:rtl w:val="0"/>
          <w:lang w:val="en-US"/>
        </w:rPr>
        <w:t xml:space="preserve"> that displays inbound volume, delayed shipments, and simple inventory KPIs with filters for date, supplier, and SKU/category.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Success Criteria</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Warehouse manager can see </w:t>
      </w:r>
      <w:r>
        <w:rPr>
          <w:rFonts w:ascii="Times Roman" w:hAnsi="Times Roman"/>
          <w:b w:val="1"/>
          <w:bCs w:val="1"/>
          <w:rtl w:val="0"/>
          <w:lang w:val="en-US"/>
        </w:rPr>
        <w:t>today</w:t>
      </w:r>
      <w:r>
        <w:rPr>
          <w:rFonts w:ascii="Times Roman" w:hAnsi="Times Roman" w:hint="default"/>
          <w:b w:val="1"/>
          <w:bCs w:val="1"/>
          <w:rtl w:val="1"/>
        </w:rPr>
        <w:t>’</w:t>
      </w:r>
      <w:r>
        <w:rPr>
          <w:rFonts w:ascii="Times Roman" w:hAnsi="Times Roman"/>
          <w:b w:val="1"/>
          <w:bCs w:val="1"/>
          <w:rtl w:val="0"/>
          <w:lang w:val="en-US"/>
        </w:rPr>
        <w:t>s inbound and delayed shipments</w:t>
      </w:r>
      <w:r>
        <w:rPr>
          <w:rFonts w:ascii="Times Roman" w:hAnsi="Times Roman"/>
          <w:rtl w:val="0"/>
          <w:lang w:val="en-US"/>
        </w:rPr>
        <w:t xml:space="preserve"> in one view without manual Excel work.</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Stock levels in the dashboard match physical counts for sampled SKUs in </w:t>
      </w:r>
      <w:r>
        <w:rPr>
          <w:rFonts w:ascii="Times Roman" w:hAnsi="Times Roman"/>
          <w:b w:val="1"/>
          <w:bCs w:val="1"/>
          <w:rtl w:val="0"/>
          <w:lang w:val="en-US"/>
        </w:rPr>
        <w:t>at least 95%</w:t>
      </w:r>
      <w:r>
        <w:rPr>
          <w:rFonts w:ascii="Times Roman" w:hAnsi="Times Roman"/>
          <w:rtl w:val="0"/>
          <w:lang w:val="en-US"/>
        </w:rPr>
        <w:t xml:space="preserve"> of checks.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Time spent preparing inbound and inventory reports reduces from </w:t>
      </w:r>
      <w:r>
        <w:rPr>
          <w:rFonts w:ascii="Times Roman" w:hAnsi="Times Roman"/>
          <w:b w:val="1"/>
          <w:bCs w:val="1"/>
          <w:rtl w:val="0"/>
          <w:lang w:val="en-US"/>
        </w:rPr>
        <w:t>hours of manual Excel work to a few minutes</w:t>
      </w:r>
      <w:r>
        <w:rPr>
          <w:rFonts w:ascii="Times Roman" w:hAnsi="Times Roman"/>
          <w:rtl w:val="0"/>
          <w:lang w:val="en-US"/>
        </w:rPr>
        <w:t xml:space="preserve"> using the dashboard.</w:t>
      </w:r>
    </w:p>
    <w:p>
      <w:pPr>
        <w:pStyle w:val="Default"/>
        <w:tabs>
          <w:tab w:val="left" w:pos="220"/>
          <w:tab w:val="left" w:pos="720"/>
        </w:tabs>
        <w:suppressAutoHyphens w:val="1"/>
        <w:spacing w:before="0" w:after="240" w:line="240" w:lineRule="auto"/>
        <w:ind w:left="720" w:hanging="720"/>
        <w:jc w:val="left"/>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