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3E7" w:rsidRPr="002933E7" w:rsidRDefault="002933E7" w:rsidP="002933E7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2933E7">
        <w:rPr>
          <w:b/>
          <w:sz w:val="40"/>
          <w:szCs w:val="40"/>
        </w:rPr>
        <w:t>Is java supports multiple inheritances or not?</w:t>
      </w:r>
    </w:p>
    <w:p w:rsidR="00AD1FA0" w:rsidRDefault="002933E7" w:rsidP="002933E7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2933E7">
        <w:rPr>
          <w:b/>
          <w:sz w:val="40"/>
          <w:szCs w:val="40"/>
        </w:rPr>
        <w:t>Why java doesn't support mul</w:t>
      </w:r>
      <w:r w:rsidR="00892047">
        <w:rPr>
          <w:b/>
          <w:sz w:val="40"/>
          <w:szCs w:val="40"/>
        </w:rPr>
        <w:t>tiple inheritance using classes</w:t>
      </w:r>
    </w:p>
    <w:p w:rsidR="00892047" w:rsidRDefault="00892047" w:rsidP="002933E7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String question:</w:t>
      </w:r>
    </w:p>
    <w:p w:rsidR="00892047" w:rsidRPr="00892047" w:rsidRDefault="00892047" w:rsidP="00892047">
      <w:pPr>
        <w:pStyle w:val="ListParagraph"/>
        <w:rPr>
          <w:b/>
          <w:color w:val="0070C0"/>
          <w:sz w:val="40"/>
          <w:szCs w:val="40"/>
        </w:rPr>
      </w:pPr>
      <w:r w:rsidRPr="00892047">
        <w:rPr>
          <w:b/>
          <w:color w:val="0070C0"/>
          <w:sz w:val="40"/>
          <w:szCs w:val="40"/>
        </w:rPr>
        <w:t>https://www.scientecheasy.com/2021/05/java-string-interview-questions.html/</w:t>
      </w:r>
    </w:p>
    <w:sectPr w:rsidR="00892047" w:rsidRPr="00892047" w:rsidSect="00B85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94CA4"/>
    <w:multiLevelType w:val="hybridMultilevel"/>
    <w:tmpl w:val="F1644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2933E7"/>
    <w:rsid w:val="002933E7"/>
    <w:rsid w:val="00892047"/>
    <w:rsid w:val="00AD1FA0"/>
    <w:rsid w:val="00B85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3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netware</dc:creator>
  <cp:keywords/>
  <dc:description/>
  <cp:lastModifiedBy>netware</cp:lastModifiedBy>
  <cp:revision>3</cp:revision>
  <dcterms:created xsi:type="dcterms:W3CDTF">2022-10-31T17:27:00Z</dcterms:created>
  <dcterms:modified xsi:type="dcterms:W3CDTF">2022-11-30T10:13:00Z</dcterms:modified>
</cp:coreProperties>
</file>