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424">
      <w:pPr>
        <w:rPr>
          <w:rFonts w:ascii="Arial Black" w:hAnsi="Arial Black"/>
          <w:color w:val="0070C0"/>
          <w:sz w:val="32"/>
          <w:szCs w:val="32"/>
        </w:rPr>
      </w:pPr>
      <w:hyperlink r:id="rId4" w:history="1">
        <w:r w:rsidRPr="001A7583">
          <w:rPr>
            <w:rStyle w:val="Hyperlink"/>
            <w:rFonts w:ascii="Arial Black" w:hAnsi="Arial Black"/>
            <w:sz w:val="32"/>
            <w:szCs w:val="32"/>
          </w:rPr>
          <w:t>https://www.javatpoint.com/usability-testing</w:t>
        </w:r>
      </w:hyperlink>
    </w:p>
    <w:p w:rsidR="00226424" w:rsidRPr="00B62151" w:rsidRDefault="00226424">
      <w:pPr>
        <w:rPr>
          <w:rFonts w:ascii="Arial Black" w:hAnsi="Arial Black"/>
          <w:color w:val="0070C0"/>
          <w:sz w:val="32"/>
          <w:szCs w:val="32"/>
        </w:rPr>
      </w:pPr>
    </w:p>
    <w:sectPr w:rsidR="00226424" w:rsidRPr="00B6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62151"/>
    <w:rsid w:val="00226424"/>
    <w:rsid w:val="00B6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4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usability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3</cp:revision>
  <dcterms:created xsi:type="dcterms:W3CDTF">2022-11-11T11:57:00Z</dcterms:created>
  <dcterms:modified xsi:type="dcterms:W3CDTF">2022-11-11T11:58:00Z</dcterms:modified>
</cp:coreProperties>
</file>