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14C3" w14:textId="77777777" w:rsidR="004C7DC8" w:rsidRPr="004C7DC8" w:rsidRDefault="004C7DC8" w:rsidP="004C7DC8">
      <w:pPr>
        <w:rPr>
          <w:b/>
          <w:bCs/>
        </w:rPr>
      </w:pPr>
      <w:r w:rsidRPr="004C7DC8">
        <w:rPr>
          <w:b/>
          <w:bCs/>
        </w:rPr>
        <w:t>HR Analytics - Employee Attrition Prediction</w:t>
      </w:r>
    </w:p>
    <w:p w14:paraId="2F826152" w14:textId="77777777" w:rsidR="004C7DC8" w:rsidRPr="004C7DC8" w:rsidRDefault="004C7DC8" w:rsidP="004C7DC8">
      <w:pPr>
        <w:rPr>
          <w:b/>
          <w:bCs/>
        </w:rPr>
      </w:pPr>
      <w:r w:rsidRPr="004C7DC8">
        <w:rPr>
          <w:b/>
          <w:bCs/>
        </w:rPr>
        <w:t>Introduction</w:t>
      </w:r>
    </w:p>
    <w:p w14:paraId="37DC5098" w14:textId="77777777" w:rsidR="004C7DC8" w:rsidRPr="004C7DC8" w:rsidRDefault="004C7DC8" w:rsidP="004C7DC8">
      <w:r w:rsidRPr="004C7DC8">
        <w:t xml:space="preserve">Employee attrition is one of the major challenges faced by organizations. High attrition rates can increase recruitment costs, reduce productivity, and affect overall business performance. This project aims to </w:t>
      </w:r>
      <w:proofErr w:type="spellStart"/>
      <w:r w:rsidRPr="004C7DC8">
        <w:t>analyze</w:t>
      </w:r>
      <w:proofErr w:type="spellEnd"/>
      <w:r w:rsidRPr="004C7DC8">
        <w:t xml:space="preserve"> employee data and identify the factors that contribute to employee attrition. A machine learning model was developed to predict whether an employee is likely to leave the organization.</w:t>
      </w:r>
    </w:p>
    <w:p w14:paraId="1A0CADD7" w14:textId="77777777" w:rsidR="004C7DC8" w:rsidRPr="004C7DC8" w:rsidRDefault="004C7DC8" w:rsidP="004C7DC8">
      <w:pPr>
        <w:rPr>
          <w:b/>
          <w:bCs/>
        </w:rPr>
      </w:pPr>
      <w:r w:rsidRPr="004C7DC8">
        <w:rPr>
          <w:b/>
          <w:bCs/>
        </w:rPr>
        <w:t>Abstract</w:t>
      </w:r>
    </w:p>
    <w:p w14:paraId="7375C3AE" w14:textId="77777777" w:rsidR="004C7DC8" w:rsidRPr="004C7DC8" w:rsidRDefault="004C7DC8" w:rsidP="004C7DC8">
      <w:r w:rsidRPr="004C7DC8">
        <w:t xml:space="preserve">The objective of this project is to </w:t>
      </w:r>
      <w:proofErr w:type="spellStart"/>
      <w:r w:rsidRPr="004C7DC8">
        <w:t>analyze</w:t>
      </w:r>
      <w:proofErr w:type="spellEnd"/>
      <w:r w:rsidRPr="004C7DC8">
        <w:t xml:space="preserve"> employee attrition patterns and build a predictive model using machine learning techniques. Exploratory Data Analysis (EDA) was performed to understand employee demographics, department distribution, and attrition trends. Logistic Regression was used to build a classification model for predicting employee attrition. Power BI was used to create an interactive dashboard for visualizing key insights and trends.</w:t>
      </w:r>
    </w:p>
    <w:p w14:paraId="07E0DB5B" w14:textId="77777777" w:rsidR="004C7DC8" w:rsidRPr="004C7DC8" w:rsidRDefault="004C7DC8" w:rsidP="004C7DC8">
      <w:pPr>
        <w:rPr>
          <w:b/>
          <w:bCs/>
        </w:rPr>
      </w:pPr>
      <w:r w:rsidRPr="004C7DC8">
        <w:rPr>
          <w:b/>
          <w:bCs/>
        </w:rPr>
        <w:t>Tools Used</w:t>
      </w:r>
    </w:p>
    <w:p w14:paraId="584BF053" w14:textId="77777777" w:rsidR="004C7DC8" w:rsidRPr="004C7DC8" w:rsidRDefault="004C7DC8" w:rsidP="004C7DC8">
      <w:pPr>
        <w:numPr>
          <w:ilvl w:val="0"/>
          <w:numId w:val="1"/>
        </w:numPr>
      </w:pPr>
      <w:r w:rsidRPr="004C7DC8">
        <w:t>Python</w:t>
      </w:r>
    </w:p>
    <w:p w14:paraId="744F77D1" w14:textId="77777777" w:rsidR="004C7DC8" w:rsidRPr="004C7DC8" w:rsidRDefault="004C7DC8" w:rsidP="004C7DC8">
      <w:pPr>
        <w:numPr>
          <w:ilvl w:val="0"/>
          <w:numId w:val="1"/>
        </w:numPr>
      </w:pPr>
      <w:r w:rsidRPr="004C7DC8">
        <w:t>Pandas</w:t>
      </w:r>
    </w:p>
    <w:p w14:paraId="27B47AB3" w14:textId="77777777" w:rsidR="004C7DC8" w:rsidRPr="004C7DC8" w:rsidRDefault="004C7DC8" w:rsidP="004C7DC8">
      <w:pPr>
        <w:numPr>
          <w:ilvl w:val="0"/>
          <w:numId w:val="1"/>
        </w:numPr>
      </w:pPr>
      <w:r w:rsidRPr="004C7DC8">
        <w:t>NumPy</w:t>
      </w:r>
    </w:p>
    <w:p w14:paraId="51D3DC8C" w14:textId="77777777" w:rsidR="004C7DC8" w:rsidRPr="004C7DC8" w:rsidRDefault="004C7DC8" w:rsidP="004C7DC8">
      <w:pPr>
        <w:numPr>
          <w:ilvl w:val="0"/>
          <w:numId w:val="1"/>
        </w:numPr>
      </w:pPr>
      <w:r w:rsidRPr="004C7DC8">
        <w:t>Seaborn</w:t>
      </w:r>
    </w:p>
    <w:p w14:paraId="47C0D78D" w14:textId="77777777" w:rsidR="004C7DC8" w:rsidRPr="004C7DC8" w:rsidRDefault="004C7DC8" w:rsidP="004C7DC8">
      <w:pPr>
        <w:numPr>
          <w:ilvl w:val="0"/>
          <w:numId w:val="1"/>
        </w:numPr>
      </w:pPr>
      <w:r w:rsidRPr="004C7DC8">
        <w:t>Matplotlib</w:t>
      </w:r>
    </w:p>
    <w:p w14:paraId="4C1A1D41" w14:textId="77777777" w:rsidR="004C7DC8" w:rsidRPr="004C7DC8" w:rsidRDefault="004C7DC8" w:rsidP="004C7DC8">
      <w:pPr>
        <w:numPr>
          <w:ilvl w:val="0"/>
          <w:numId w:val="1"/>
        </w:numPr>
      </w:pPr>
      <w:r w:rsidRPr="004C7DC8">
        <w:t>Scikit-Learn</w:t>
      </w:r>
    </w:p>
    <w:p w14:paraId="20E12912" w14:textId="77777777" w:rsidR="004C7DC8" w:rsidRPr="004C7DC8" w:rsidRDefault="004C7DC8" w:rsidP="004C7DC8">
      <w:pPr>
        <w:numPr>
          <w:ilvl w:val="0"/>
          <w:numId w:val="1"/>
        </w:numPr>
      </w:pPr>
      <w:r w:rsidRPr="004C7DC8">
        <w:t>Power BI</w:t>
      </w:r>
    </w:p>
    <w:p w14:paraId="78F164F0" w14:textId="77777777" w:rsidR="004C7DC8" w:rsidRPr="004C7DC8" w:rsidRDefault="004C7DC8" w:rsidP="004C7DC8">
      <w:pPr>
        <w:numPr>
          <w:ilvl w:val="0"/>
          <w:numId w:val="1"/>
        </w:numPr>
      </w:pPr>
      <w:proofErr w:type="spellStart"/>
      <w:r w:rsidRPr="004C7DC8">
        <w:t>Jupyter</w:t>
      </w:r>
      <w:proofErr w:type="spellEnd"/>
      <w:r w:rsidRPr="004C7DC8">
        <w:t xml:space="preserve"> Notebook</w:t>
      </w:r>
    </w:p>
    <w:p w14:paraId="5FBA3D60" w14:textId="77777777" w:rsidR="004C7DC8" w:rsidRPr="004C7DC8" w:rsidRDefault="004C7DC8" w:rsidP="004C7DC8">
      <w:pPr>
        <w:rPr>
          <w:b/>
          <w:bCs/>
        </w:rPr>
      </w:pPr>
      <w:r w:rsidRPr="004C7DC8">
        <w:rPr>
          <w:b/>
          <w:bCs/>
        </w:rPr>
        <w:t>Steps Involved in Building the Project</w:t>
      </w:r>
    </w:p>
    <w:p w14:paraId="06D18530" w14:textId="77777777" w:rsidR="004C7DC8" w:rsidRPr="004C7DC8" w:rsidRDefault="004C7DC8" w:rsidP="004C7DC8">
      <w:pPr>
        <w:numPr>
          <w:ilvl w:val="0"/>
          <w:numId w:val="2"/>
        </w:numPr>
      </w:pPr>
      <w:r w:rsidRPr="004C7DC8">
        <w:t>Collected and imported the HR Analytics dataset.</w:t>
      </w:r>
    </w:p>
    <w:p w14:paraId="2EEF38D6" w14:textId="77777777" w:rsidR="004C7DC8" w:rsidRPr="004C7DC8" w:rsidRDefault="004C7DC8" w:rsidP="004C7DC8">
      <w:pPr>
        <w:numPr>
          <w:ilvl w:val="0"/>
          <w:numId w:val="2"/>
        </w:numPr>
      </w:pPr>
      <w:r w:rsidRPr="004C7DC8">
        <w:t>Performed data cleaning and preprocessing.</w:t>
      </w:r>
    </w:p>
    <w:p w14:paraId="2A643EA3" w14:textId="77777777" w:rsidR="004C7DC8" w:rsidRPr="004C7DC8" w:rsidRDefault="004C7DC8" w:rsidP="004C7DC8">
      <w:pPr>
        <w:numPr>
          <w:ilvl w:val="0"/>
          <w:numId w:val="2"/>
        </w:numPr>
      </w:pPr>
      <w:r w:rsidRPr="004C7DC8">
        <w:t>Conducted Exploratory Data Analysis (EDA) using charts and visualizations.</w:t>
      </w:r>
    </w:p>
    <w:p w14:paraId="62C3C556" w14:textId="77777777" w:rsidR="004C7DC8" w:rsidRPr="004C7DC8" w:rsidRDefault="004C7DC8" w:rsidP="004C7DC8">
      <w:pPr>
        <w:numPr>
          <w:ilvl w:val="0"/>
          <w:numId w:val="2"/>
        </w:numPr>
      </w:pPr>
      <w:r w:rsidRPr="004C7DC8">
        <w:t>Encoded categorical variables using Label Encoding.</w:t>
      </w:r>
    </w:p>
    <w:p w14:paraId="0B765115" w14:textId="77777777" w:rsidR="004C7DC8" w:rsidRPr="004C7DC8" w:rsidRDefault="004C7DC8" w:rsidP="004C7DC8">
      <w:pPr>
        <w:numPr>
          <w:ilvl w:val="0"/>
          <w:numId w:val="2"/>
        </w:numPr>
      </w:pPr>
      <w:r w:rsidRPr="004C7DC8">
        <w:t>Split the dataset into training and testing sets.</w:t>
      </w:r>
    </w:p>
    <w:p w14:paraId="55114820" w14:textId="77777777" w:rsidR="004C7DC8" w:rsidRPr="004C7DC8" w:rsidRDefault="004C7DC8" w:rsidP="004C7DC8">
      <w:pPr>
        <w:numPr>
          <w:ilvl w:val="0"/>
          <w:numId w:val="2"/>
        </w:numPr>
      </w:pPr>
      <w:r w:rsidRPr="004C7DC8">
        <w:t>Built a Logistic Regression model for attrition prediction.</w:t>
      </w:r>
    </w:p>
    <w:p w14:paraId="1308E7FE" w14:textId="77777777" w:rsidR="004C7DC8" w:rsidRPr="004C7DC8" w:rsidRDefault="004C7DC8" w:rsidP="004C7DC8">
      <w:pPr>
        <w:numPr>
          <w:ilvl w:val="0"/>
          <w:numId w:val="2"/>
        </w:numPr>
      </w:pPr>
      <w:r w:rsidRPr="004C7DC8">
        <w:t>Evaluated model performance using Accuracy Score, Confusion Matrix, and Classification Report.</w:t>
      </w:r>
    </w:p>
    <w:p w14:paraId="57B8B21F" w14:textId="77777777" w:rsidR="004C7DC8" w:rsidRPr="004C7DC8" w:rsidRDefault="004C7DC8" w:rsidP="004C7DC8">
      <w:pPr>
        <w:numPr>
          <w:ilvl w:val="0"/>
          <w:numId w:val="2"/>
        </w:numPr>
      </w:pPr>
      <w:r w:rsidRPr="004C7DC8">
        <w:t>Exported the cleaned dataset for dashboard creation.</w:t>
      </w:r>
    </w:p>
    <w:p w14:paraId="6396279A" w14:textId="77777777" w:rsidR="004C7DC8" w:rsidRPr="004C7DC8" w:rsidRDefault="004C7DC8" w:rsidP="004C7DC8">
      <w:pPr>
        <w:numPr>
          <w:ilvl w:val="0"/>
          <w:numId w:val="2"/>
        </w:numPr>
      </w:pPr>
      <w:r w:rsidRPr="004C7DC8">
        <w:t>Developed an interactive Power BI dashboard to visualize attrition patterns and employee insights.</w:t>
      </w:r>
    </w:p>
    <w:p w14:paraId="127A1EB5" w14:textId="77777777" w:rsidR="004C7DC8" w:rsidRPr="004C7DC8" w:rsidRDefault="004C7DC8" w:rsidP="004C7DC8">
      <w:pPr>
        <w:rPr>
          <w:b/>
          <w:bCs/>
        </w:rPr>
      </w:pPr>
      <w:r w:rsidRPr="004C7DC8">
        <w:rPr>
          <w:b/>
          <w:bCs/>
        </w:rPr>
        <w:lastRenderedPageBreak/>
        <w:t>Results</w:t>
      </w:r>
    </w:p>
    <w:p w14:paraId="71F8BE79" w14:textId="77777777" w:rsidR="004C7DC8" w:rsidRPr="004C7DC8" w:rsidRDefault="004C7DC8" w:rsidP="004C7DC8">
      <w:r w:rsidRPr="004C7DC8">
        <w:t xml:space="preserve">The machine learning model successfully predicted employee attrition with good accuracy. Key insights were obtained regarding employee demographics, department-wise attrition, and workforce distribution. The Power BI dashboard provided an interactive way to </w:t>
      </w:r>
      <w:proofErr w:type="spellStart"/>
      <w:r w:rsidRPr="004C7DC8">
        <w:t>analyze</w:t>
      </w:r>
      <w:proofErr w:type="spellEnd"/>
      <w:r w:rsidRPr="004C7DC8">
        <w:t xml:space="preserve"> employee data and support HR decision-making.</w:t>
      </w:r>
    </w:p>
    <w:p w14:paraId="6EB0150D" w14:textId="77777777" w:rsidR="004C7DC8" w:rsidRPr="004C7DC8" w:rsidRDefault="004C7DC8" w:rsidP="004C7DC8">
      <w:pPr>
        <w:rPr>
          <w:b/>
          <w:bCs/>
        </w:rPr>
      </w:pPr>
      <w:r w:rsidRPr="004C7DC8">
        <w:rPr>
          <w:b/>
          <w:bCs/>
        </w:rPr>
        <w:t>Conclusion</w:t>
      </w:r>
    </w:p>
    <w:p w14:paraId="74247F8B" w14:textId="77777777" w:rsidR="004C7DC8" w:rsidRPr="004C7DC8" w:rsidRDefault="004C7DC8" w:rsidP="004C7DC8">
      <w:r w:rsidRPr="004C7DC8">
        <w:t>This project demonstrates how data analytics and machine learning can be used to predict employee attrition and identify important workforce trends. The insights generated from this analysis can help organizations improve employee retention strategies, reduce turnover, and make data-driven HR decisions.</w:t>
      </w:r>
    </w:p>
    <w:p w14:paraId="23A9F3F3" w14:textId="77777777" w:rsidR="00E270D8" w:rsidRDefault="00E270D8"/>
    <w:sectPr w:rsidR="00E27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365BE"/>
    <w:multiLevelType w:val="multilevel"/>
    <w:tmpl w:val="0F1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E271FA"/>
    <w:multiLevelType w:val="multilevel"/>
    <w:tmpl w:val="AA5E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069873">
    <w:abstractNumId w:val="0"/>
  </w:num>
  <w:num w:numId="2" w16cid:durableId="913777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DC8"/>
    <w:rsid w:val="0008029B"/>
    <w:rsid w:val="00091FC8"/>
    <w:rsid w:val="002726D5"/>
    <w:rsid w:val="004C7DC8"/>
    <w:rsid w:val="00616FCE"/>
    <w:rsid w:val="00E27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38F1"/>
  <w15:chartTrackingRefBased/>
  <w15:docId w15:val="{B28958CB-CAA7-432D-9A5B-7D164611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DC8"/>
    <w:rPr>
      <w:rFonts w:eastAsiaTheme="majorEastAsia" w:cstheme="majorBidi"/>
      <w:color w:val="272727" w:themeColor="text1" w:themeTint="D8"/>
    </w:rPr>
  </w:style>
  <w:style w:type="paragraph" w:styleId="Title">
    <w:name w:val="Title"/>
    <w:basedOn w:val="Normal"/>
    <w:next w:val="Normal"/>
    <w:link w:val="TitleChar"/>
    <w:uiPriority w:val="10"/>
    <w:qFormat/>
    <w:rsid w:val="004C7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DC8"/>
    <w:pPr>
      <w:spacing w:before="160"/>
      <w:jc w:val="center"/>
    </w:pPr>
    <w:rPr>
      <w:i/>
      <w:iCs/>
      <w:color w:val="404040" w:themeColor="text1" w:themeTint="BF"/>
    </w:rPr>
  </w:style>
  <w:style w:type="character" w:customStyle="1" w:styleId="QuoteChar">
    <w:name w:val="Quote Char"/>
    <w:basedOn w:val="DefaultParagraphFont"/>
    <w:link w:val="Quote"/>
    <w:uiPriority w:val="29"/>
    <w:rsid w:val="004C7DC8"/>
    <w:rPr>
      <w:i/>
      <w:iCs/>
      <w:color w:val="404040" w:themeColor="text1" w:themeTint="BF"/>
    </w:rPr>
  </w:style>
  <w:style w:type="paragraph" w:styleId="ListParagraph">
    <w:name w:val="List Paragraph"/>
    <w:basedOn w:val="Normal"/>
    <w:uiPriority w:val="34"/>
    <w:qFormat/>
    <w:rsid w:val="004C7DC8"/>
    <w:pPr>
      <w:ind w:left="720"/>
      <w:contextualSpacing/>
    </w:pPr>
  </w:style>
  <w:style w:type="character" w:styleId="IntenseEmphasis">
    <w:name w:val="Intense Emphasis"/>
    <w:basedOn w:val="DefaultParagraphFont"/>
    <w:uiPriority w:val="21"/>
    <w:qFormat/>
    <w:rsid w:val="004C7DC8"/>
    <w:rPr>
      <w:i/>
      <w:iCs/>
      <w:color w:val="2F5496" w:themeColor="accent1" w:themeShade="BF"/>
    </w:rPr>
  </w:style>
  <w:style w:type="paragraph" w:styleId="IntenseQuote">
    <w:name w:val="Intense Quote"/>
    <w:basedOn w:val="Normal"/>
    <w:next w:val="Normal"/>
    <w:link w:val="IntenseQuoteChar"/>
    <w:uiPriority w:val="30"/>
    <w:qFormat/>
    <w:rsid w:val="004C7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DC8"/>
    <w:rPr>
      <w:i/>
      <w:iCs/>
      <w:color w:val="2F5496" w:themeColor="accent1" w:themeShade="BF"/>
    </w:rPr>
  </w:style>
  <w:style w:type="character" w:styleId="IntenseReference">
    <w:name w:val="Intense Reference"/>
    <w:basedOn w:val="DefaultParagraphFont"/>
    <w:uiPriority w:val="32"/>
    <w:qFormat/>
    <w:rsid w:val="004C7D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awachar</dc:creator>
  <cp:keywords/>
  <dc:description/>
  <cp:lastModifiedBy>samiksha awachar</cp:lastModifiedBy>
  <cp:revision>1</cp:revision>
  <dcterms:created xsi:type="dcterms:W3CDTF">2026-06-12T06:49:00Z</dcterms:created>
  <dcterms:modified xsi:type="dcterms:W3CDTF">2026-06-12T06:50:00Z</dcterms:modified>
</cp:coreProperties>
</file>