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8B0" w:rsidRPr="00623CAE" w:rsidRDefault="00C81F0D">
      <w:pPr>
        <w:spacing w:after="513" w:line="259" w:lineRule="auto"/>
        <w:ind w:left="15" w:firstLine="0"/>
        <w:jc w:val="center"/>
        <w:rPr>
          <w:u w:val="single"/>
        </w:rPr>
      </w:pPr>
      <w:r w:rsidRPr="00623CAE">
        <w:rPr>
          <w:b/>
          <w:sz w:val="36"/>
          <w:u w:val="single"/>
        </w:rPr>
        <w:t>Demoblaze Website – Defect Report</w:t>
      </w:r>
    </w:p>
    <w:p w:rsidR="004508B0" w:rsidRDefault="00C81F0D" w:rsidP="00C81F0D">
      <w:pPr>
        <w:pStyle w:val="Heading1"/>
        <w:spacing w:after="0"/>
        <w:ind w:left="0" w:firstLine="0"/>
      </w:pPr>
      <w:r>
        <w:t>Test Environment</w:t>
      </w:r>
    </w:p>
    <w:tbl>
      <w:tblPr>
        <w:tblStyle w:val="TableGrid"/>
        <w:tblW w:w="9000" w:type="dxa"/>
        <w:tblInd w:w="-107" w:type="dxa"/>
        <w:tblCellMar>
          <w:top w:w="116" w:type="dxa"/>
          <w:left w:w="120" w:type="dxa"/>
          <w:bottom w:w="0" w:type="dxa"/>
          <w:right w:w="115" w:type="dxa"/>
        </w:tblCellMar>
        <w:tblLook w:val="04A0" w:firstRow="1" w:lastRow="0" w:firstColumn="1" w:lastColumn="0" w:noHBand="0" w:noVBand="1"/>
      </w:tblPr>
      <w:tblGrid>
        <w:gridCol w:w="3000"/>
        <w:gridCol w:w="6000"/>
      </w:tblGrid>
      <w:tr w:rsidR="004508B0">
        <w:trPr>
          <w:trHeight w:val="360"/>
        </w:trPr>
        <w:tc>
          <w:tcPr>
            <w:tcW w:w="3000" w:type="dxa"/>
            <w:tcBorders>
              <w:top w:val="single" w:sz="4" w:space="0" w:color="808080"/>
              <w:left w:val="single" w:sz="4" w:space="0" w:color="808080"/>
              <w:bottom w:val="single" w:sz="4" w:space="0" w:color="808080"/>
              <w:right w:val="single" w:sz="4" w:space="0" w:color="808080"/>
            </w:tcBorders>
            <w:shd w:val="clear" w:color="auto" w:fill="D3D3D3"/>
          </w:tcPr>
          <w:p w:rsidR="004508B0" w:rsidRDefault="00C81F0D">
            <w:pPr>
              <w:spacing w:after="0" w:line="259" w:lineRule="auto"/>
              <w:ind w:left="0" w:firstLine="0"/>
            </w:pPr>
            <w:r>
              <w:t>OS:</w:t>
            </w:r>
          </w:p>
        </w:tc>
        <w:tc>
          <w:tcPr>
            <w:tcW w:w="6000" w:type="dxa"/>
            <w:tcBorders>
              <w:top w:val="single" w:sz="4" w:space="0" w:color="808080"/>
              <w:left w:val="single" w:sz="4" w:space="0" w:color="808080"/>
              <w:bottom w:val="single" w:sz="4" w:space="0" w:color="808080"/>
              <w:right w:val="single" w:sz="4" w:space="0" w:color="808080"/>
            </w:tcBorders>
            <w:shd w:val="clear" w:color="auto" w:fill="D3D3D3"/>
          </w:tcPr>
          <w:p w:rsidR="004508B0" w:rsidRDefault="00C81F0D">
            <w:pPr>
              <w:spacing w:after="0" w:line="259" w:lineRule="auto"/>
              <w:ind w:left="0" w:firstLine="0"/>
            </w:pPr>
            <w:r>
              <w:t>Windows 10 Pro (64-bit)</w:t>
            </w:r>
          </w:p>
        </w:tc>
      </w:tr>
      <w:tr w:rsidR="004508B0">
        <w:trPr>
          <w:trHeight w:val="360"/>
        </w:trPr>
        <w:tc>
          <w:tcPr>
            <w:tcW w:w="3000" w:type="dxa"/>
            <w:tcBorders>
              <w:top w:val="single" w:sz="4" w:space="0" w:color="808080"/>
              <w:left w:val="single" w:sz="4" w:space="0" w:color="808080"/>
              <w:bottom w:val="single" w:sz="4" w:space="0" w:color="808080"/>
              <w:right w:val="single" w:sz="4" w:space="0" w:color="808080"/>
            </w:tcBorders>
          </w:tcPr>
          <w:p w:rsidR="004508B0" w:rsidRDefault="00C81F0D">
            <w:pPr>
              <w:spacing w:after="0" w:line="259" w:lineRule="auto"/>
              <w:ind w:left="0" w:firstLine="0"/>
            </w:pPr>
            <w:r>
              <w:t>Browser:</w:t>
            </w:r>
          </w:p>
        </w:tc>
        <w:tc>
          <w:tcPr>
            <w:tcW w:w="6000" w:type="dxa"/>
            <w:tcBorders>
              <w:top w:val="single" w:sz="4" w:space="0" w:color="808080"/>
              <w:left w:val="single" w:sz="4" w:space="0" w:color="808080"/>
              <w:bottom w:val="single" w:sz="4" w:space="0" w:color="808080"/>
              <w:right w:val="single" w:sz="4" w:space="0" w:color="808080"/>
            </w:tcBorders>
          </w:tcPr>
          <w:p w:rsidR="004508B0" w:rsidRDefault="00C81F0D">
            <w:pPr>
              <w:spacing w:after="0" w:line="259" w:lineRule="auto"/>
              <w:ind w:left="0" w:firstLine="0"/>
            </w:pPr>
            <w:r>
              <w:t>Google Chrome 142.0.7444.134 (64-bit)</w:t>
            </w:r>
          </w:p>
        </w:tc>
      </w:tr>
      <w:tr w:rsidR="004508B0">
        <w:trPr>
          <w:trHeight w:val="360"/>
        </w:trPr>
        <w:tc>
          <w:tcPr>
            <w:tcW w:w="3000" w:type="dxa"/>
            <w:tcBorders>
              <w:top w:val="single" w:sz="4" w:space="0" w:color="808080"/>
              <w:left w:val="single" w:sz="4" w:space="0" w:color="808080"/>
              <w:bottom w:val="single" w:sz="4" w:space="0" w:color="808080"/>
              <w:right w:val="single" w:sz="4" w:space="0" w:color="808080"/>
            </w:tcBorders>
          </w:tcPr>
          <w:p w:rsidR="004508B0" w:rsidRDefault="00C81F0D">
            <w:pPr>
              <w:spacing w:after="0" w:line="259" w:lineRule="auto"/>
              <w:ind w:left="0" w:firstLine="0"/>
            </w:pPr>
            <w:r>
              <w:t>Device:</w:t>
            </w:r>
          </w:p>
        </w:tc>
        <w:tc>
          <w:tcPr>
            <w:tcW w:w="6000" w:type="dxa"/>
            <w:tcBorders>
              <w:top w:val="single" w:sz="4" w:space="0" w:color="808080"/>
              <w:left w:val="single" w:sz="4" w:space="0" w:color="808080"/>
              <w:bottom w:val="single" w:sz="4" w:space="0" w:color="808080"/>
              <w:right w:val="single" w:sz="4" w:space="0" w:color="808080"/>
            </w:tcBorders>
          </w:tcPr>
          <w:p w:rsidR="004508B0" w:rsidRDefault="00C81F0D">
            <w:pPr>
              <w:spacing w:after="0" w:line="259" w:lineRule="auto"/>
              <w:ind w:left="0" w:firstLine="0"/>
            </w:pPr>
            <w:r>
              <w:t>Laptop</w:t>
            </w:r>
          </w:p>
        </w:tc>
      </w:tr>
      <w:tr w:rsidR="004508B0">
        <w:trPr>
          <w:trHeight w:val="360"/>
        </w:trPr>
        <w:tc>
          <w:tcPr>
            <w:tcW w:w="3000" w:type="dxa"/>
            <w:tcBorders>
              <w:top w:val="single" w:sz="4" w:space="0" w:color="808080"/>
              <w:left w:val="single" w:sz="4" w:space="0" w:color="808080"/>
              <w:bottom w:val="single" w:sz="4" w:space="0" w:color="808080"/>
              <w:right w:val="single" w:sz="4" w:space="0" w:color="808080"/>
            </w:tcBorders>
          </w:tcPr>
          <w:p w:rsidR="004508B0" w:rsidRDefault="00C81F0D">
            <w:pPr>
              <w:spacing w:after="0" w:line="259" w:lineRule="auto"/>
              <w:ind w:left="0" w:firstLine="0"/>
            </w:pPr>
            <w:r>
              <w:t>Screen Resolution:</w:t>
            </w:r>
          </w:p>
        </w:tc>
        <w:tc>
          <w:tcPr>
            <w:tcW w:w="6000" w:type="dxa"/>
            <w:tcBorders>
              <w:top w:val="single" w:sz="4" w:space="0" w:color="808080"/>
              <w:left w:val="single" w:sz="4" w:space="0" w:color="808080"/>
              <w:bottom w:val="single" w:sz="4" w:space="0" w:color="808080"/>
              <w:right w:val="single" w:sz="4" w:space="0" w:color="808080"/>
            </w:tcBorders>
          </w:tcPr>
          <w:p w:rsidR="004508B0" w:rsidRDefault="00C81F0D">
            <w:pPr>
              <w:spacing w:after="0" w:line="259" w:lineRule="auto"/>
              <w:ind w:left="0" w:firstLine="0"/>
            </w:pPr>
            <w:r>
              <w:t>1920 × 1080</w:t>
            </w:r>
          </w:p>
        </w:tc>
      </w:tr>
      <w:tr w:rsidR="004508B0">
        <w:trPr>
          <w:trHeight w:val="360"/>
        </w:trPr>
        <w:tc>
          <w:tcPr>
            <w:tcW w:w="3000" w:type="dxa"/>
            <w:tcBorders>
              <w:top w:val="single" w:sz="4" w:space="0" w:color="808080"/>
              <w:left w:val="single" w:sz="4" w:space="0" w:color="808080"/>
              <w:bottom w:val="single" w:sz="4" w:space="0" w:color="808080"/>
              <w:right w:val="single" w:sz="4" w:space="0" w:color="808080"/>
            </w:tcBorders>
          </w:tcPr>
          <w:p w:rsidR="004508B0" w:rsidRDefault="00C81F0D">
            <w:pPr>
              <w:spacing w:after="0" w:line="259" w:lineRule="auto"/>
              <w:ind w:left="0" w:firstLine="0"/>
            </w:pPr>
            <w:r>
              <w:t>Website:</w:t>
            </w:r>
          </w:p>
        </w:tc>
        <w:tc>
          <w:tcPr>
            <w:tcW w:w="6000" w:type="dxa"/>
            <w:tcBorders>
              <w:top w:val="single" w:sz="4" w:space="0" w:color="808080"/>
              <w:left w:val="single" w:sz="4" w:space="0" w:color="808080"/>
              <w:bottom w:val="single" w:sz="4" w:space="0" w:color="808080"/>
              <w:right w:val="single" w:sz="4" w:space="0" w:color="808080"/>
            </w:tcBorders>
          </w:tcPr>
          <w:p w:rsidR="004508B0" w:rsidRDefault="00C81F0D">
            <w:pPr>
              <w:spacing w:after="0" w:line="259" w:lineRule="auto"/>
              <w:ind w:left="0" w:firstLine="0"/>
            </w:pPr>
            <w:r>
              <w:t>https://www.demoblaze.com/</w:t>
            </w:r>
          </w:p>
        </w:tc>
      </w:tr>
    </w:tbl>
    <w:p w:rsidR="00623CAE" w:rsidRDefault="00623CAE" w:rsidP="00623CAE">
      <w:pPr>
        <w:pStyle w:val="Heading1"/>
        <w:ind w:left="-5"/>
      </w:pPr>
    </w:p>
    <w:p w:rsidR="00623CAE" w:rsidRPr="00623CAE" w:rsidRDefault="00C81F0D" w:rsidP="00623CAE">
      <w:pPr>
        <w:pStyle w:val="Heading1"/>
        <w:ind w:left="-5"/>
      </w:pPr>
      <w:r>
        <w:t>Test Summary</w:t>
      </w:r>
    </w:p>
    <w:p w:rsidR="004508B0" w:rsidRDefault="00C81F0D">
      <w:pPr>
        <w:spacing w:after="556"/>
        <w:ind w:left="-5"/>
      </w:pPr>
      <w:r>
        <w:t>F</w:t>
      </w:r>
      <w:r>
        <w:t xml:space="preserve">unctional and UI testing were conducted to verify the modules of the Demoblaze demo application (Login, Signup, Product Display, Add to Cart, Contact Form, and Logout). Testing ensured validation, navigation flow, button functionality, and alert handling </w:t>
      </w:r>
      <w:r>
        <w:t>across all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4679"/>
        <w:gridCol w:w="947"/>
        <w:gridCol w:w="736"/>
      </w:tblGrid>
      <w:tr w:rsidR="00C81F0D" w:rsidRPr="00C81F0D" w:rsidTr="00C81F0D">
        <w:trPr>
          <w:tblHeader/>
          <w:tblCellSpacing w:w="15" w:type="dxa"/>
        </w:trPr>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b/>
                <w:bCs/>
                <w:color w:val="auto"/>
                <w:sz w:val="24"/>
                <w:szCs w:val="24"/>
              </w:rPr>
            </w:pPr>
            <w:r w:rsidRPr="00C81F0D">
              <w:rPr>
                <w:rFonts w:ascii="Times New Roman" w:eastAsia="Times New Roman" w:hAnsi="Times New Roman" w:cs="Times New Roman"/>
                <w:b/>
                <w:bCs/>
                <w:color w:val="auto"/>
                <w:sz w:val="24"/>
                <w:szCs w:val="24"/>
              </w:rPr>
              <w:t>Defect ID</w:t>
            </w:r>
          </w:p>
        </w:tc>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b/>
                <w:bCs/>
                <w:color w:val="auto"/>
                <w:sz w:val="24"/>
                <w:szCs w:val="24"/>
              </w:rPr>
            </w:pPr>
            <w:r w:rsidRPr="00C81F0D">
              <w:rPr>
                <w:rFonts w:ascii="Times New Roman" w:eastAsia="Times New Roman" w:hAnsi="Times New Roman" w:cs="Times New Roman"/>
                <w:b/>
                <w:bCs/>
                <w:color w:val="auto"/>
                <w:sz w:val="24"/>
                <w:szCs w:val="24"/>
              </w:rPr>
              <w:t>Defect Title</w:t>
            </w:r>
          </w:p>
        </w:tc>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b/>
                <w:bCs/>
                <w:color w:val="auto"/>
                <w:sz w:val="24"/>
                <w:szCs w:val="24"/>
              </w:rPr>
            </w:pPr>
            <w:r w:rsidRPr="00C81F0D">
              <w:rPr>
                <w:rFonts w:ascii="Times New Roman" w:eastAsia="Times New Roman" w:hAnsi="Times New Roman" w:cs="Times New Roman"/>
                <w:b/>
                <w:bCs/>
                <w:color w:val="auto"/>
                <w:sz w:val="24"/>
                <w:szCs w:val="24"/>
              </w:rPr>
              <w:t>Severity</w:t>
            </w:r>
          </w:p>
        </w:tc>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b/>
                <w:bCs/>
                <w:color w:val="auto"/>
                <w:sz w:val="24"/>
                <w:szCs w:val="24"/>
              </w:rPr>
            </w:pPr>
            <w:r w:rsidRPr="00C81F0D">
              <w:rPr>
                <w:rFonts w:ascii="Times New Roman" w:eastAsia="Times New Roman" w:hAnsi="Times New Roman" w:cs="Times New Roman"/>
                <w:b/>
                <w:bCs/>
                <w:color w:val="auto"/>
                <w:sz w:val="24"/>
                <w:szCs w:val="24"/>
              </w:rPr>
              <w:t>Status</w:t>
            </w:r>
          </w:p>
        </w:tc>
      </w:tr>
      <w:tr w:rsidR="00C81F0D" w:rsidRPr="00C81F0D" w:rsidTr="00C81F0D">
        <w:trPr>
          <w:tblCellSpacing w:w="15" w:type="dxa"/>
        </w:trPr>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D001</w:t>
            </w:r>
          </w:p>
        </w:tc>
        <w:tc>
          <w:tcPr>
            <w:tcW w:w="0" w:type="auto"/>
            <w:vAlign w:val="center"/>
            <w:hideMark/>
          </w:tcPr>
          <w:p w:rsidR="00C81F0D" w:rsidRPr="00C81F0D" w:rsidRDefault="00C81F0D" w:rsidP="00C81F0D">
            <w:pPr>
              <w:spacing w:after="0" w:line="240" w:lineRule="auto"/>
              <w:ind w:left="0" w:firstLine="0"/>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Contact Form – Blank Field Accepted</w:t>
            </w:r>
          </w:p>
        </w:tc>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b/>
                <w:bCs/>
                <w:color w:val="auto"/>
                <w:sz w:val="24"/>
                <w:szCs w:val="24"/>
              </w:rPr>
              <w:t>High</w:t>
            </w:r>
          </w:p>
        </w:tc>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Open</w:t>
            </w:r>
          </w:p>
        </w:tc>
      </w:tr>
      <w:tr w:rsidR="00C81F0D" w:rsidRPr="00C81F0D" w:rsidTr="00C81F0D">
        <w:trPr>
          <w:tblCellSpacing w:w="15" w:type="dxa"/>
        </w:trPr>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D002</w:t>
            </w:r>
          </w:p>
        </w:tc>
        <w:tc>
          <w:tcPr>
            <w:tcW w:w="0" w:type="auto"/>
            <w:vAlign w:val="center"/>
            <w:hideMark/>
          </w:tcPr>
          <w:p w:rsidR="00C81F0D" w:rsidRPr="00C81F0D" w:rsidRDefault="00C81F0D" w:rsidP="00C81F0D">
            <w:pPr>
              <w:spacing w:after="0" w:line="240" w:lineRule="auto"/>
              <w:ind w:left="0" w:firstLine="0"/>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Add to Cart – Quantity Field Missing</w:t>
            </w:r>
          </w:p>
        </w:tc>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b/>
                <w:bCs/>
                <w:color w:val="auto"/>
                <w:sz w:val="24"/>
                <w:szCs w:val="24"/>
              </w:rPr>
              <w:t>Medium</w:t>
            </w:r>
          </w:p>
        </w:tc>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Open</w:t>
            </w:r>
          </w:p>
        </w:tc>
      </w:tr>
      <w:tr w:rsidR="00C81F0D" w:rsidRPr="00C81F0D" w:rsidTr="00C81F0D">
        <w:trPr>
          <w:tblCellSpacing w:w="15" w:type="dxa"/>
        </w:trPr>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D003</w:t>
            </w:r>
          </w:p>
        </w:tc>
        <w:tc>
          <w:tcPr>
            <w:tcW w:w="0" w:type="auto"/>
            <w:vAlign w:val="center"/>
            <w:hideMark/>
          </w:tcPr>
          <w:p w:rsidR="00C81F0D" w:rsidRPr="00C81F0D" w:rsidRDefault="00C81F0D" w:rsidP="00C81F0D">
            <w:pPr>
              <w:spacing w:after="0" w:line="240" w:lineRule="auto"/>
              <w:ind w:left="0" w:firstLine="0"/>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Contact Form – Invalid Email Format Accepted</w:t>
            </w:r>
          </w:p>
        </w:tc>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b/>
                <w:bCs/>
                <w:color w:val="auto"/>
                <w:sz w:val="24"/>
                <w:szCs w:val="24"/>
              </w:rPr>
              <w:t>High</w:t>
            </w:r>
          </w:p>
        </w:tc>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Open</w:t>
            </w:r>
          </w:p>
        </w:tc>
      </w:tr>
      <w:tr w:rsidR="00C81F0D" w:rsidRPr="00C81F0D" w:rsidTr="00C81F0D">
        <w:trPr>
          <w:tblCellSpacing w:w="15" w:type="dxa"/>
        </w:trPr>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D004</w:t>
            </w:r>
          </w:p>
        </w:tc>
        <w:tc>
          <w:tcPr>
            <w:tcW w:w="0" w:type="auto"/>
            <w:vAlign w:val="center"/>
            <w:hideMark/>
          </w:tcPr>
          <w:p w:rsidR="00C81F0D" w:rsidRPr="00C81F0D" w:rsidRDefault="00C81F0D" w:rsidP="00C81F0D">
            <w:pPr>
              <w:spacing w:after="0" w:line="240" w:lineRule="auto"/>
              <w:ind w:left="0" w:firstLine="0"/>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Logout – Alert Message Not Displayed</w:t>
            </w:r>
          </w:p>
        </w:tc>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b/>
                <w:bCs/>
                <w:color w:val="auto"/>
                <w:sz w:val="24"/>
                <w:szCs w:val="24"/>
              </w:rPr>
              <w:t>Low</w:t>
            </w:r>
          </w:p>
        </w:tc>
        <w:tc>
          <w:tcPr>
            <w:tcW w:w="0" w:type="auto"/>
            <w:vAlign w:val="center"/>
            <w:hideMark/>
          </w:tcPr>
          <w:p w:rsidR="00C81F0D" w:rsidRPr="00C81F0D" w:rsidRDefault="00C81F0D" w:rsidP="00C81F0D">
            <w:pPr>
              <w:spacing w:after="0" w:line="240" w:lineRule="auto"/>
              <w:ind w:left="0" w:firstLine="0"/>
              <w:jc w:val="center"/>
              <w:rPr>
                <w:rFonts w:ascii="Times New Roman" w:eastAsia="Times New Roman" w:hAnsi="Times New Roman" w:cs="Times New Roman"/>
                <w:color w:val="auto"/>
                <w:sz w:val="24"/>
                <w:szCs w:val="24"/>
              </w:rPr>
            </w:pPr>
            <w:r w:rsidRPr="00C81F0D">
              <w:rPr>
                <w:rFonts w:ascii="Times New Roman" w:eastAsia="Times New Roman" w:hAnsi="Times New Roman" w:cs="Times New Roman"/>
                <w:color w:val="auto"/>
                <w:sz w:val="24"/>
                <w:szCs w:val="24"/>
              </w:rPr>
              <w:t>Open</w:t>
            </w:r>
          </w:p>
        </w:tc>
      </w:tr>
    </w:tbl>
    <w:p w:rsidR="00C81F0D" w:rsidRDefault="00C81F0D" w:rsidP="00C81F0D">
      <w:pPr>
        <w:spacing w:after="556"/>
        <w:ind w:left="0" w:firstLine="0"/>
      </w:pPr>
    </w:p>
    <w:p w:rsidR="004508B0" w:rsidRDefault="00C81F0D" w:rsidP="00054A4F">
      <w:pPr>
        <w:pStyle w:val="Heading1"/>
        <w:ind w:left="-5"/>
      </w:pPr>
      <w:r>
        <w:t>Issues Found</w:t>
      </w:r>
    </w:p>
    <w:p w:rsidR="00054A4F" w:rsidRPr="00054A4F" w:rsidRDefault="00054A4F" w:rsidP="00054A4F"/>
    <w:p w:rsidR="004508B0" w:rsidRDefault="00C81F0D">
      <w:pPr>
        <w:numPr>
          <w:ilvl w:val="0"/>
          <w:numId w:val="1"/>
        </w:numPr>
        <w:spacing w:after="0" w:line="259" w:lineRule="auto"/>
        <w:ind w:hanging="233"/>
      </w:pPr>
      <w:r>
        <w:rPr>
          <w:b/>
        </w:rPr>
        <w:t>A</w:t>
      </w:r>
      <w:r>
        <w:rPr>
          <w:b/>
        </w:rPr>
        <w:t>dd to Cart – Quantity Field Missing</w:t>
      </w:r>
    </w:p>
    <w:p w:rsidR="004508B0" w:rsidRDefault="00C81F0D">
      <w:pPr>
        <w:spacing w:after="4"/>
        <w:ind w:left="-5" w:right="1687"/>
      </w:pPr>
      <w:r>
        <w:t>Issue: No option to modify quantity before checkout.</w:t>
      </w:r>
    </w:p>
    <w:p w:rsidR="004508B0" w:rsidRDefault="00C81F0D">
      <w:pPr>
        <w:ind w:left="-5" w:right="1687"/>
      </w:pPr>
      <w:r>
        <w:t>Impact: Poor user experience; users must rep</w:t>
      </w:r>
      <w:r>
        <w:t>eatedly add the same product.</w:t>
      </w:r>
    </w:p>
    <w:p w:rsidR="004508B0" w:rsidRDefault="00C81F0D">
      <w:pPr>
        <w:numPr>
          <w:ilvl w:val="0"/>
          <w:numId w:val="1"/>
        </w:numPr>
        <w:spacing w:after="0" w:line="259" w:lineRule="auto"/>
        <w:ind w:hanging="233"/>
      </w:pPr>
      <w:r>
        <w:rPr>
          <w:b/>
        </w:rPr>
        <w:t>Contact Form – Invalid Email Format Accepted</w:t>
      </w:r>
    </w:p>
    <w:p w:rsidR="00054A4F" w:rsidRDefault="00C81F0D" w:rsidP="00623CAE">
      <w:pPr>
        <w:ind w:left="-5" w:right="1687"/>
      </w:pPr>
      <w:r>
        <w:t>Issue: The contact form accepts invalid email formats (e.g., test@demo). Impact: Leads to incorrect data submission and email failure.</w:t>
      </w:r>
    </w:p>
    <w:p w:rsidR="00623CAE" w:rsidRPr="00623CAE" w:rsidRDefault="00623CAE" w:rsidP="00623CAE">
      <w:pPr>
        <w:pStyle w:val="Heading3"/>
        <w:rPr>
          <w:rStyle w:val="Strong"/>
          <w:rFonts w:ascii="Arial" w:hAnsi="Arial" w:cs="Arial"/>
          <w:color w:val="000000" w:themeColor="text1"/>
          <w:sz w:val="20"/>
          <w:szCs w:val="20"/>
        </w:rPr>
      </w:pPr>
      <w:r w:rsidRPr="00623CAE">
        <w:rPr>
          <w:rStyle w:val="Strong"/>
          <w:rFonts w:ascii="Arial" w:hAnsi="Arial" w:cs="Arial"/>
          <w:color w:val="000000" w:themeColor="text1"/>
          <w:sz w:val="20"/>
          <w:szCs w:val="20"/>
        </w:rPr>
        <w:t>3)</w:t>
      </w:r>
      <w:r w:rsidRPr="00623CAE">
        <w:rPr>
          <w:rStyle w:val="Strong"/>
          <w:rFonts w:ascii="Arial" w:hAnsi="Arial" w:cs="Arial"/>
          <w:color w:val="000000" w:themeColor="text1"/>
          <w:sz w:val="20"/>
          <w:szCs w:val="20"/>
        </w:rPr>
        <w:t>Contact Form – Blank Field Accepted</w:t>
      </w:r>
    </w:p>
    <w:p w:rsidR="00623CAE" w:rsidRPr="00623CAE" w:rsidRDefault="00623CAE" w:rsidP="00623CAE">
      <w:pPr>
        <w:pStyle w:val="Heading3"/>
        <w:rPr>
          <w:rFonts w:ascii="Arial" w:eastAsia="Times New Roman" w:hAnsi="Arial" w:cs="Arial"/>
          <w:color w:val="000000" w:themeColor="text1"/>
          <w:sz w:val="20"/>
          <w:szCs w:val="20"/>
        </w:rPr>
      </w:pPr>
      <w:r w:rsidRPr="00623CAE">
        <w:rPr>
          <w:rStyle w:val="Strong"/>
          <w:rFonts w:ascii="Arial" w:hAnsi="Arial" w:cs="Arial"/>
          <w:b w:val="0"/>
          <w:bCs w:val="0"/>
          <w:color w:val="000000" w:themeColor="text1"/>
          <w:sz w:val="20"/>
          <w:szCs w:val="20"/>
        </w:rPr>
        <w:t>Issue</w:t>
      </w:r>
      <w:r w:rsidRPr="00623CAE">
        <w:rPr>
          <w:rStyle w:val="Strong"/>
          <w:rFonts w:ascii="Arial" w:hAnsi="Arial" w:cs="Arial"/>
          <w:color w:val="000000" w:themeColor="text1"/>
          <w:sz w:val="20"/>
          <w:szCs w:val="20"/>
        </w:rPr>
        <w:t>:</w:t>
      </w:r>
      <w:r w:rsidRPr="00623CAE">
        <w:rPr>
          <w:rFonts w:ascii="Arial" w:hAnsi="Arial" w:cs="Arial"/>
          <w:color w:val="000000" w:themeColor="text1"/>
          <w:sz w:val="20"/>
          <w:szCs w:val="20"/>
        </w:rPr>
        <w:t xml:space="preserve"> The Contact Form allows submission with required fields (Name, Email, Message) left blank. No error message is displayed.</w:t>
      </w:r>
      <w:r w:rsidRPr="00623CAE">
        <w:rPr>
          <w:rFonts w:ascii="Arial" w:hAnsi="Arial" w:cs="Arial"/>
          <w:color w:val="000000" w:themeColor="text1"/>
          <w:sz w:val="20"/>
          <w:szCs w:val="20"/>
        </w:rPr>
        <w:br/>
      </w:r>
      <w:r w:rsidRPr="00623CAE">
        <w:rPr>
          <w:rStyle w:val="Strong"/>
          <w:rFonts w:ascii="Arial" w:hAnsi="Arial" w:cs="Arial"/>
          <w:b w:val="0"/>
          <w:bCs w:val="0"/>
          <w:color w:val="000000" w:themeColor="text1"/>
          <w:sz w:val="20"/>
          <w:szCs w:val="20"/>
        </w:rPr>
        <w:t>Impact</w:t>
      </w:r>
      <w:r w:rsidRPr="00623CAE">
        <w:rPr>
          <w:rStyle w:val="Strong"/>
          <w:rFonts w:ascii="Arial" w:hAnsi="Arial" w:cs="Arial"/>
          <w:color w:val="000000" w:themeColor="text1"/>
          <w:sz w:val="20"/>
          <w:szCs w:val="20"/>
        </w:rPr>
        <w:t>:</w:t>
      </w:r>
      <w:r w:rsidRPr="00623CAE">
        <w:rPr>
          <w:rFonts w:ascii="Arial" w:hAnsi="Arial" w:cs="Arial"/>
          <w:color w:val="000000" w:themeColor="text1"/>
          <w:sz w:val="20"/>
          <w:szCs w:val="20"/>
        </w:rPr>
        <w:t xml:space="preserve"> Leads to incomplete data submissions and poor user experience.</w:t>
      </w:r>
    </w:p>
    <w:p w:rsidR="00623CAE" w:rsidRDefault="00623CAE" w:rsidP="00623CAE">
      <w:pPr>
        <w:spacing w:after="0" w:line="259" w:lineRule="auto"/>
        <w:ind w:left="0" w:firstLine="0"/>
      </w:pPr>
    </w:p>
    <w:p w:rsidR="004508B0" w:rsidRDefault="00623CAE" w:rsidP="00623CAE">
      <w:pPr>
        <w:spacing w:after="0" w:line="259" w:lineRule="auto"/>
        <w:ind w:left="0" w:firstLine="0"/>
      </w:pPr>
      <w:r>
        <w:rPr>
          <w:b/>
        </w:rPr>
        <w:t>4)</w:t>
      </w:r>
      <w:r w:rsidR="00C81F0D">
        <w:rPr>
          <w:b/>
        </w:rPr>
        <w:t>Logout – Alert Message Not Displayed</w:t>
      </w:r>
    </w:p>
    <w:p w:rsidR="004508B0" w:rsidRDefault="00C81F0D">
      <w:pPr>
        <w:spacing w:after="4"/>
        <w:ind w:left="-5" w:right="1687"/>
      </w:pPr>
      <w:r>
        <w:t>Issue: Ap</w:t>
      </w:r>
      <w:r>
        <w:t>plication logs out silently without confirmation.</w:t>
      </w:r>
    </w:p>
    <w:p w:rsidR="00C81F0D" w:rsidRDefault="00C81F0D" w:rsidP="00C81F0D">
      <w:pPr>
        <w:ind w:left="-5" w:right="1687"/>
      </w:pPr>
      <w:r>
        <w:t>Impact: Reduces usability and clarity of session handling.</w:t>
      </w:r>
    </w:p>
    <w:p w:rsidR="004508B0" w:rsidRPr="00C81F0D" w:rsidRDefault="00C81F0D" w:rsidP="00C81F0D">
      <w:pPr>
        <w:ind w:left="-5" w:right="1687"/>
        <w:rPr>
          <w:b/>
          <w:bCs/>
          <w:sz w:val="28"/>
          <w:szCs w:val="28"/>
        </w:rPr>
      </w:pPr>
      <w:r w:rsidRPr="00C81F0D">
        <w:rPr>
          <w:b/>
          <w:bCs/>
          <w:sz w:val="28"/>
          <w:szCs w:val="28"/>
        </w:rPr>
        <w:lastRenderedPageBreak/>
        <w:t>Screenshots (Sample / Simulated)</w:t>
      </w:r>
    </w:p>
    <w:p w:rsidR="00623CAE" w:rsidRDefault="00623CAE" w:rsidP="00623CAE">
      <w:pPr>
        <w:spacing w:after="3" w:line="259" w:lineRule="auto"/>
        <w:ind w:left="-5"/>
      </w:pPr>
      <w:r>
        <w:rPr>
          <w:i/>
        </w:rPr>
        <w:t>Screenshot 1: 1</w:t>
      </w:r>
      <w:r>
        <w:rPr>
          <w:i/>
        </w:rPr>
        <w:t>) Add to Cart – Quantity Field Missing</w:t>
      </w:r>
    </w:p>
    <w:p w:rsidR="00623CAE" w:rsidRPr="00623CAE" w:rsidRDefault="00623CAE" w:rsidP="00623CAE"/>
    <w:tbl>
      <w:tblPr>
        <w:tblStyle w:val="TableGrid"/>
        <w:tblW w:w="7917" w:type="dxa"/>
        <w:tblInd w:w="433" w:type="dxa"/>
        <w:tblCellMar>
          <w:top w:w="0" w:type="dxa"/>
          <w:left w:w="120" w:type="dxa"/>
          <w:bottom w:w="59" w:type="dxa"/>
          <w:right w:w="115" w:type="dxa"/>
        </w:tblCellMar>
        <w:tblLook w:val="04A0" w:firstRow="1" w:lastRow="0" w:firstColumn="1" w:lastColumn="0" w:noHBand="0" w:noVBand="1"/>
      </w:tblPr>
      <w:tblGrid>
        <w:gridCol w:w="7929"/>
      </w:tblGrid>
      <w:tr w:rsidR="004508B0" w:rsidTr="00623CAE">
        <w:trPr>
          <w:trHeight w:val="2650"/>
        </w:trPr>
        <w:tc>
          <w:tcPr>
            <w:tcW w:w="7917" w:type="dxa"/>
            <w:tcBorders>
              <w:top w:val="single" w:sz="8" w:space="0" w:color="000000"/>
              <w:left w:val="single" w:sz="8" w:space="0" w:color="000000"/>
              <w:bottom w:val="single" w:sz="8" w:space="0" w:color="000000"/>
              <w:right w:val="single" w:sz="8" w:space="0" w:color="000000"/>
            </w:tcBorders>
            <w:shd w:val="clear" w:color="auto" w:fill="D3D3D3"/>
            <w:vAlign w:val="bottom"/>
          </w:tcPr>
          <w:p w:rsidR="004508B0" w:rsidRDefault="00C81F0D">
            <w:pPr>
              <w:spacing w:after="0" w:line="259" w:lineRule="auto"/>
              <w:ind w:left="0" w:firstLine="0"/>
            </w:pPr>
            <w:r>
              <w:t xml:space="preserve"> </w:t>
            </w:r>
            <w:r w:rsidR="00623CAE" w:rsidRPr="00623CAE">
              <w:drawing>
                <wp:inline distT="0" distB="0" distL="0" distR="0" wp14:anchorId="3C445BF9" wp14:editId="3349BC80">
                  <wp:extent cx="4885690" cy="26644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26841" cy="2686902"/>
                          </a:xfrm>
                          <a:prstGeom prst="rect">
                            <a:avLst/>
                          </a:prstGeom>
                        </pic:spPr>
                      </pic:pic>
                    </a:graphicData>
                  </a:graphic>
                </wp:inline>
              </w:drawing>
            </w:r>
          </w:p>
        </w:tc>
      </w:tr>
    </w:tbl>
    <w:p w:rsidR="004508B0" w:rsidRDefault="004508B0">
      <w:pPr>
        <w:spacing w:after="3" w:line="259" w:lineRule="auto"/>
        <w:ind w:left="-5"/>
      </w:pPr>
    </w:p>
    <w:p w:rsidR="00623CAE" w:rsidRDefault="00623CAE">
      <w:pPr>
        <w:spacing w:after="3" w:line="259" w:lineRule="auto"/>
        <w:ind w:left="-5"/>
      </w:pPr>
    </w:p>
    <w:p w:rsidR="00C81F0D" w:rsidRDefault="00C81F0D">
      <w:pPr>
        <w:spacing w:after="3" w:line="259" w:lineRule="auto"/>
        <w:ind w:left="-5"/>
      </w:pPr>
    </w:p>
    <w:p w:rsidR="00C81F0D" w:rsidRDefault="00C81F0D">
      <w:pPr>
        <w:spacing w:after="3" w:line="259" w:lineRule="auto"/>
        <w:ind w:left="-5"/>
      </w:pPr>
    </w:p>
    <w:p w:rsidR="00623CAE" w:rsidRDefault="00623CAE" w:rsidP="00C81F0D">
      <w:pPr>
        <w:spacing w:after="0" w:line="259" w:lineRule="auto"/>
        <w:ind w:left="233" w:firstLine="0"/>
      </w:pPr>
      <w:r>
        <w:rPr>
          <w:i/>
        </w:rPr>
        <w:t>Screenshot 2: 2</w:t>
      </w:r>
      <w:r>
        <w:rPr>
          <w:i/>
        </w:rPr>
        <w:t xml:space="preserve">) </w:t>
      </w:r>
      <w:r w:rsidRPr="00623CAE">
        <w:rPr>
          <w:bCs/>
          <w:i/>
          <w:iCs/>
        </w:rPr>
        <w:t>Contact Form – Invalid Email Format Accepted</w:t>
      </w:r>
    </w:p>
    <w:p w:rsidR="00623CAE" w:rsidRDefault="00623CAE" w:rsidP="00623CAE">
      <w:pPr>
        <w:spacing w:after="3" w:line="259" w:lineRule="auto"/>
        <w:ind w:left="-5"/>
      </w:pPr>
    </w:p>
    <w:p w:rsidR="00623CAE" w:rsidRDefault="00623CAE">
      <w:pPr>
        <w:spacing w:after="3" w:line="259" w:lineRule="auto"/>
        <w:ind w:left="-5"/>
      </w:pPr>
    </w:p>
    <w:tbl>
      <w:tblPr>
        <w:tblStyle w:val="TableGrid"/>
        <w:tblW w:w="7920" w:type="dxa"/>
        <w:tblInd w:w="433" w:type="dxa"/>
        <w:tblCellMar>
          <w:top w:w="0" w:type="dxa"/>
          <w:left w:w="120" w:type="dxa"/>
          <w:bottom w:w="59" w:type="dxa"/>
          <w:right w:w="115" w:type="dxa"/>
        </w:tblCellMar>
        <w:tblLook w:val="04A0" w:firstRow="1" w:lastRow="0" w:firstColumn="1" w:lastColumn="0" w:noHBand="0" w:noVBand="1"/>
      </w:tblPr>
      <w:tblGrid>
        <w:gridCol w:w="8065"/>
      </w:tblGrid>
      <w:tr w:rsidR="004508B0">
        <w:trPr>
          <w:trHeight w:val="2880"/>
        </w:trPr>
        <w:tc>
          <w:tcPr>
            <w:tcW w:w="7920" w:type="dxa"/>
            <w:tcBorders>
              <w:top w:val="single" w:sz="8" w:space="0" w:color="000000"/>
              <w:left w:val="single" w:sz="8" w:space="0" w:color="000000"/>
              <w:bottom w:val="single" w:sz="8" w:space="0" w:color="000000"/>
              <w:right w:val="single" w:sz="8" w:space="0" w:color="000000"/>
            </w:tcBorders>
            <w:shd w:val="clear" w:color="auto" w:fill="D3D3D3"/>
            <w:vAlign w:val="bottom"/>
          </w:tcPr>
          <w:p w:rsidR="004508B0" w:rsidRDefault="00C81F0D">
            <w:pPr>
              <w:spacing w:after="0" w:line="259" w:lineRule="auto"/>
              <w:ind w:left="0" w:firstLine="0"/>
            </w:pPr>
            <w:r>
              <w:t xml:space="preserve"> </w:t>
            </w:r>
            <w:r w:rsidRPr="00C81F0D">
              <w:drawing>
                <wp:inline distT="0" distB="0" distL="0" distR="0" wp14:anchorId="21196EC8" wp14:editId="310C487F">
                  <wp:extent cx="4965616" cy="223266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79055" cy="2238703"/>
                          </a:xfrm>
                          <a:prstGeom prst="rect">
                            <a:avLst/>
                          </a:prstGeom>
                        </pic:spPr>
                      </pic:pic>
                    </a:graphicData>
                  </a:graphic>
                </wp:inline>
              </w:drawing>
            </w:r>
          </w:p>
        </w:tc>
      </w:tr>
    </w:tbl>
    <w:p w:rsidR="00623CAE" w:rsidRDefault="00623CAE">
      <w:pPr>
        <w:spacing w:after="3" w:line="259" w:lineRule="auto"/>
        <w:ind w:left="-5"/>
        <w:rPr>
          <w:i/>
        </w:rPr>
      </w:pPr>
    </w:p>
    <w:p w:rsidR="00623CAE" w:rsidRDefault="00623CAE">
      <w:pPr>
        <w:spacing w:after="3" w:line="259" w:lineRule="auto"/>
        <w:ind w:left="-5"/>
        <w:rPr>
          <w:i/>
        </w:rPr>
      </w:pPr>
    </w:p>
    <w:p w:rsidR="00623CAE" w:rsidRDefault="00623CAE">
      <w:pPr>
        <w:spacing w:after="3" w:line="259" w:lineRule="auto"/>
        <w:ind w:left="-5"/>
        <w:rPr>
          <w:i/>
        </w:rPr>
      </w:pPr>
    </w:p>
    <w:p w:rsidR="00623CAE" w:rsidRDefault="00623CAE">
      <w:pPr>
        <w:spacing w:after="3" w:line="259" w:lineRule="auto"/>
        <w:ind w:left="-5"/>
        <w:rPr>
          <w:i/>
        </w:rPr>
      </w:pPr>
    </w:p>
    <w:p w:rsidR="00623CAE" w:rsidRDefault="00623CAE">
      <w:pPr>
        <w:spacing w:after="3" w:line="259" w:lineRule="auto"/>
        <w:ind w:left="-5"/>
        <w:rPr>
          <w:i/>
        </w:rPr>
      </w:pPr>
    </w:p>
    <w:p w:rsidR="00623CAE" w:rsidRDefault="00623CAE">
      <w:pPr>
        <w:spacing w:after="3" w:line="259" w:lineRule="auto"/>
        <w:ind w:left="-5"/>
        <w:rPr>
          <w:i/>
        </w:rPr>
      </w:pPr>
    </w:p>
    <w:p w:rsidR="00623CAE" w:rsidRDefault="00623CAE">
      <w:pPr>
        <w:spacing w:after="3" w:line="259" w:lineRule="auto"/>
        <w:ind w:left="-5"/>
        <w:rPr>
          <w:i/>
        </w:rPr>
      </w:pPr>
    </w:p>
    <w:p w:rsidR="00623CAE" w:rsidRDefault="00623CAE">
      <w:pPr>
        <w:spacing w:after="3" w:line="259" w:lineRule="auto"/>
        <w:ind w:left="-5"/>
        <w:rPr>
          <w:i/>
        </w:rPr>
      </w:pPr>
    </w:p>
    <w:p w:rsidR="00623CAE" w:rsidRDefault="00623CAE">
      <w:pPr>
        <w:spacing w:after="3" w:line="259" w:lineRule="auto"/>
        <w:ind w:left="-5"/>
        <w:rPr>
          <w:i/>
        </w:rPr>
      </w:pPr>
    </w:p>
    <w:p w:rsidR="004508B0" w:rsidRDefault="00C81F0D" w:rsidP="00C81F0D">
      <w:pPr>
        <w:spacing w:after="3" w:line="259" w:lineRule="auto"/>
        <w:ind w:left="0" w:firstLine="0"/>
      </w:pPr>
      <w:r>
        <w:rPr>
          <w:i/>
        </w:rPr>
        <w:t>Screenshot 3: 3</w:t>
      </w:r>
      <w:r>
        <w:rPr>
          <w:i/>
        </w:rPr>
        <w:t>) Contact Form – Blank Field Accepted</w:t>
      </w:r>
    </w:p>
    <w:tbl>
      <w:tblPr>
        <w:tblStyle w:val="TableGrid"/>
        <w:tblW w:w="7920" w:type="dxa"/>
        <w:tblInd w:w="433" w:type="dxa"/>
        <w:tblCellMar>
          <w:top w:w="0" w:type="dxa"/>
          <w:left w:w="120" w:type="dxa"/>
          <w:bottom w:w="59" w:type="dxa"/>
          <w:right w:w="115" w:type="dxa"/>
        </w:tblCellMar>
        <w:tblLook w:val="04A0" w:firstRow="1" w:lastRow="0" w:firstColumn="1" w:lastColumn="0" w:noHBand="0" w:noVBand="1"/>
      </w:tblPr>
      <w:tblGrid>
        <w:gridCol w:w="7920"/>
      </w:tblGrid>
      <w:tr w:rsidR="004508B0">
        <w:trPr>
          <w:trHeight w:val="2880"/>
        </w:trPr>
        <w:tc>
          <w:tcPr>
            <w:tcW w:w="7920" w:type="dxa"/>
            <w:tcBorders>
              <w:top w:val="single" w:sz="8" w:space="0" w:color="000000"/>
              <w:left w:val="single" w:sz="8" w:space="0" w:color="000000"/>
              <w:bottom w:val="single" w:sz="8" w:space="0" w:color="000000"/>
              <w:right w:val="single" w:sz="8" w:space="0" w:color="000000"/>
            </w:tcBorders>
            <w:shd w:val="clear" w:color="auto" w:fill="D3D3D3"/>
            <w:vAlign w:val="bottom"/>
          </w:tcPr>
          <w:p w:rsidR="004508B0" w:rsidRDefault="00C81F0D">
            <w:pPr>
              <w:spacing w:after="0" w:line="259" w:lineRule="auto"/>
              <w:ind w:left="0" w:firstLine="0"/>
            </w:pPr>
            <w:r>
              <w:t xml:space="preserve"> </w:t>
            </w:r>
            <w:r w:rsidRPr="00C81F0D">
              <w:drawing>
                <wp:inline distT="0" distB="0" distL="0" distR="0" wp14:anchorId="71CF94B3" wp14:editId="548B2CB4">
                  <wp:extent cx="4844504" cy="19786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53131" cy="1982184"/>
                          </a:xfrm>
                          <a:prstGeom prst="rect">
                            <a:avLst/>
                          </a:prstGeom>
                        </pic:spPr>
                      </pic:pic>
                    </a:graphicData>
                  </a:graphic>
                </wp:inline>
              </w:drawing>
            </w:r>
          </w:p>
        </w:tc>
      </w:tr>
    </w:tbl>
    <w:p w:rsidR="004508B0" w:rsidRDefault="004508B0" w:rsidP="00C81F0D">
      <w:pPr>
        <w:tabs>
          <w:tab w:val="left" w:pos="5388"/>
        </w:tabs>
        <w:spacing w:after="3" w:line="259" w:lineRule="auto"/>
        <w:ind w:left="-5"/>
      </w:pPr>
    </w:p>
    <w:p w:rsidR="004508B0" w:rsidRDefault="004508B0">
      <w:pPr>
        <w:spacing w:after="3" w:line="259" w:lineRule="auto"/>
        <w:ind w:left="-5"/>
      </w:pPr>
    </w:p>
    <w:p w:rsidR="00C81F0D" w:rsidRDefault="00C81F0D">
      <w:pPr>
        <w:pStyle w:val="Heading1"/>
        <w:ind w:left="-5"/>
      </w:pPr>
    </w:p>
    <w:p w:rsidR="00C81F0D" w:rsidRDefault="00C81F0D">
      <w:pPr>
        <w:pStyle w:val="Heading1"/>
        <w:ind w:left="-5"/>
      </w:pPr>
    </w:p>
    <w:p w:rsidR="004508B0" w:rsidRDefault="00C81F0D">
      <w:pPr>
        <w:pStyle w:val="Heading1"/>
        <w:ind w:left="-5"/>
      </w:pPr>
      <w:bookmarkStart w:id="0" w:name="_GoBack"/>
      <w:bookmarkEnd w:id="0"/>
      <w:r>
        <w:t>Conclusion</w:t>
      </w:r>
    </w:p>
    <w:p w:rsidR="004508B0" w:rsidRDefault="00C81F0D">
      <w:pPr>
        <w:spacing w:after="0"/>
        <w:ind w:left="-5"/>
      </w:pPr>
      <w:r>
        <w:t>Functional testing of the Demoblaze Website revealed that while most modules function as expected, several usability and validation issues persist. Key problems include missing alerts, poor validation, and UI responsiveness concerns. It is recommended to f</w:t>
      </w:r>
      <w:r>
        <w:t>ix these defects, re-test all forms, and run regression tests before production deployment.</w:t>
      </w:r>
    </w:p>
    <w:sectPr w:rsidR="004508B0">
      <w:pgSz w:w="11906" w:h="16838"/>
      <w:pgMar w:top="1560" w:right="1575" w:bottom="1958"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CB35E7"/>
    <w:multiLevelType w:val="hybridMultilevel"/>
    <w:tmpl w:val="0DFAA8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690ED3"/>
    <w:multiLevelType w:val="hybridMultilevel"/>
    <w:tmpl w:val="AE7A1528"/>
    <w:lvl w:ilvl="0" w:tplc="DE96C106">
      <w:start w:val="1"/>
      <w:numFmt w:val="decimal"/>
      <w:lvlText w:val="%1)"/>
      <w:lvlJc w:val="left"/>
      <w:pPr>
        <w:ind w:left="23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DE40B20">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504AA9D6">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27684C66">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7CEE4FCC">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DEDE793C">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8EA005AC">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1A580E04">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85EE358">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8B0"/>
    <w:rsid w:val="00054A4F"/>
    <w:rsid w:val="004508B0"/>
    <w:rsid w:val="00623CAE"/>
    <w:rsid w:val="00C81F0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FEC6A8-8354-4761-95A9-01F8EA1E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6" w:line="255" w:lineRule="auto"/>
      <w:ind w:left="10"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52"/>
      <w:ind w:left="10" w:hanging="10"/>
      <w:outlineLvl w:val="0"/>
    </w:pPr>
    <w:rPr>
      <w:rFonts w:ascii="Arial" w:eastAsia="Arial" w:hAnsi="Arial" w:cs="Arial"/>
      <w:b/>
      <w:color w:val="000000"/>
      <w:sz w:val="28"/>
    </w:rPr>
  </w:style>
  <w:style w:type="paragraph" w:styleId="Heading3">
    <w:name w:val="heading 3"/>
    <w:basedOn w:val="Normal"/>
    <w:next w:val="Normal"/>
    <w:link w:val="Heading3Char"/>
    <w:uiPriority w:val="9"/>
    <w:unhideWhenUsed/>
    <w:qFormat/>
    <w:rsid w:val="00623CAE"/>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623CAE"/>
    <w:rPr>
      <w:rFonts w:asciiTheme="majorHAnsi" w:eastAsiaTheme="majorEastAsia" w:hAnsiTheme="majorHAnsi" w:cstheme="majorBidi"/>
      <w:color w:val="1F4D78" w:themeColor="accent1" w:themeShade="7F"/>
      <w:sz w:val="24"/>
      <w:szCs w:val="21"/>
    </w:rPr>
  </w:style>
  <w:style w:type="character" w:styleId="Strong">
    <w:name w:val="Strong"/>
    <w:basedOn w:val="DefaultParagraphFont"/>
    <w:uiPriority w:val="22"/>
    <w:qFormat/>
    <w:rsid w:val="00623CAE"/>
    <w:rPr>
      <w:b/>
      <w:bCs/>
    </w:rPr>
  </w:style>
  <w:style w:type="paragraph" w:styleId="NormalWeb">
    <w:name w:val="Normal (Web)"/>
    <w:basedOn w:val="Normal"/>
    <w:uiPriority w:val="99"/>
    <w:semiHidden/>
    <w:unhideWhenUsed/>
    <w:rsid w:val="00623CAE"/>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3520356">
      <w:bodyDiv w:val="1"/>
      <w:marLeft w:val="0"/>
      <w:marRight w:val="0"/>
      <w:marTop w:val="0"/>
      <w:marBottom w:val="0"/>
      <w:divBdr>
        <w:top w:val="none" w:sz="0" w:space="0" w:color="auto"/>
        <w:left w:val="none" w:sz="0" w:space="0" w:color="auto"/>
        <w:bottom w:val="none" w:sz="0" w:space="0" w:color="auto"/>
        <w:right w:val="none" w:sz="0" w:space="0" w:color="auto"/>
      </w:divBdr>
    </w:div>
    <w:div w:id="1777479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Microsoft account</cp:lastModifiedBy>
  <cp:revision>2</cp:revision>
  <dcterms:created xsi:type="dcterms:W3CDTF">2025-11-11T13:49:00Z</dcterms:created>
  <dcterms:modified xsi:type="dcterms:W3CDTF">2025-11-11T13:49:00Z</dcterms:modified>
</cp:coreProperties>
</file>