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ED92" w14:textId="77777777" w:rsidR="00496CF4" w:rsidRPr="00496CF4" w:rsidRDefault="00496CF4" w:rsidP="00496CF4">
      <w:pPr>
        <w:rPr>
          <w:b/>
          <w:bCs/>
          <w:sz w:val="44"/>
          <w:szCs w:val="44"/>
        </w:rPr>
      </w:pPr>
      <w:r w:rsidRPr="00496CF4">
        <w:rPr>
          <w:b/>
          <w:bCs/>
          <w:sz w:val="44"/>
          <w:szCs w:val="44"/>
        </w:rPr>
        <w:t>ONLINE RETAIL BUSINESS ANALYTICS</w:t>
      </w:r>
    </w:p>
    <w:p w14:paraId="22E8ED6E" w14:textId="77777777" w:rsidR="00496CF4" w:rsidRPr="00496CF4" w:rsidRDefault="00496CF4" w:rsidP="00496CF4">
      <w:pPr>
        <w:rPr>
          <w:b/>
          <w:bCs/>
          <w:sz w:val="28"/>
          <w:szCs w:val="28"/>
        </w:rPr>
      </w:pPr>
      <w:r w:rsidRPr="00496CF4">
        <w:rPr>
          <w:b/>
          <w:bCs/>
          <w:sz w:val="28"/>
          <w:szCs w:val="28"/>
        </w:rPr>
        <w:t>Power BI Business Intelligence Project</w:t>
      </w:r>
    </w:p>
    <w:p w14:paraId="5CE9644F" w14:textId="5C857065" w:rsidR="00496CF4" w:rsidRPr="00496CF4" w:rsidRDefault="00496CF4" w:rsidP="00496CF4">
      <w:r w:rsidRPr="00496CF4">
        <w:rPr>
          <w:b/>
          <w:bCs/>
        </w:rPr>
        <w:t>Prepared by:</w:t>
      </w:r>
      <w:r w:rsidRPr="00496CF4">
        <w:t xml:space="preserve"> </w:t>
      </w:r>
      <w:r>
        <w:t>Samiksha Chaturvedi</w:t>
      </w:r>
      <w:r w:rsidRPr="00496CF4">
        <w:br/>
      </w:r>
      <w:r w:rsidRPr="00496CF4">
        <w:rPr>
          <w:b/>
          <w:bCs/>
        </w:rPr>
        <w:t>Tools Used:</w:t>
      </w:r>
      <w:r w:rsidRPr="00496CF4">
        <w:t xml:space="preserve"> Microsoft Power BI, Power Query, DAX, Microsoft Excel</w:t>
      </w:r>
      <w:r w:rsidRPr="00496CF4">
        <w:br/>
      </w:r>
      <w:r w:rsidRPr="00496CF4">
        <w:rPr>
          <w:b/>
          <w:bCs/>
        </w:rPr>
        <w:t>Project Type:</w:t>
      </w:r>
      <w:r w:rsidRPr="00496CF4">
        <w:t xml:space="preserve"> Business Analytics / BI Dashboard</w:t>
      </w:r>
      <w:r w:rsidRPr="00496CF4">
        <w:br/>
      </w:r>
      <w:r w:rsidRPr="00496CF4">
        <w:rPr>
          <w:b/>
          <w:bCs/>
        </w:rPr>
        <w:t>Data Period:</w:t>
      </w:r>
      <w:r w:rsidRPr="00496CF4">
        <w:t xml:space="preserve"> December 2009 – December 2010</w:t>
      </w:r>
    </w:p>
    <w:p w14:paraId="00BA1241" w14:textId="77777777" w:rsidR="00496CF4" w:rsidRPr="00496CF4" w:rsidRDefault="00496CF4" w:rsidP="00496CF4">
      <w:r w:rsidRPr="00496CF4">
        <w:pict w14:anchorId="14A915B7">
          <v:rect id="_x0000_i1151" style="width:0;height:1.5pt" o:hralign="center" o:hrstd="t" o:hr="t" fillcolor="#a0a0a0" stroked="f"/>
        </w:pict>
      </w:r>
    </w:p>
    <w:p w14:paraId="7D5AFC22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1. PROJECT OVERVIEW</w:t>
      </w:r>
    </w:p>
    <w:p w14:paraId="2687B138" w14:textId="77777777" w:rsidR="00496CF4" w:rsidRPr="00496CF4" w:rsidRDefault="00496CF4" w:rsidP="00496CF4">
      <w:r w:rsidRPr="00496CF4">
        <w:t xml:space="preserve">The </w:t>
      </w:r>
      <w:r w:rsidRPr="00496CF4">
        <w:rPr>
          <w:b/>
          <w:bCs/>
        </w:rPr>
        <w:t>Online Retail Business Analytics</w:t>
      </w:r>
      <w:r w:rsidRPr="00496CF4">
        <w:t xml:space="preserve"> project is an interactive Business Intelligence dashboard developed using Microsoft Power BI.</w:t>
      </w:r>
    </w:p>
    <w:p w14:paraId="3EA682F1" w14:textId="77777777" w:rsidR="00496CF4" w:rsidRPr="00496CF4" w:rsidRDefault="00496CF4" w:rsidP="00496CF4">
      <w:r w:rsidRPr="00496CF4">
        <w:t xml:space="preserve">The objective of this project is to </w:t>
      </w:r>
      <w:proofErr w:type="spellStart"/>
      <w:r w:rsidRPr="00496CF4">
        <w:t>analyze</w:t>
      </w:r>
      <w:proofErr w:type="spellEnd"/>
      <w:r w:rsidRPr="00496CF4">
        <w:t xml:space="preserve"> online retail transaction data and convert raw data into meaningful business insights. The dashboard provides an overview of sales performance, customer </w:t>
      </w:r>
      <w:proofErr w:type="spellStart"/>
      <w:r w:rsidRPr="00496CF4">
        <w:t>behavior</w:t>
      </w:r>
      <w:proofErr w:type="spellEnd"/>
      <w:r w:rsidRPr="00496CF4">
        <w:t>, product performance, country-wise revenue, customer segmentation, and cancelled products.</w:t>
      </w:r>
    </w:p>
    <w:p w14:paraId="14FA29FA" w14:textId="77777777" w:rsidR="00496CF4" w:rsidRPr="00496CF4" w:rsidRDefault="00496CF4" w:rsidP="00496CF4">
      <w:r w:rsidRPr="00496CF4">
        <w:t xml:space="preserve">The dashboard allows users to interact with the data using filters such as </w:t>
      </w:r>
      <w:r w:rsidRPr="00496CF4">
        <w:rPr>
          <w:b/>
          <w:bCs/>
        </w:rPr>
        <w:t>Date Range, Day, and Country</w:t>
      </w:r>
      <w:r w:rsidRPr="00496CF4">
        <w:t>, making it easier to explore business performance from different perspectives.</w:t>
      </w:r>
    </w:p>
    <w:p w14:paraId="5C2907CD" w14:textId="77777777" w:rsidR="00496CF4" w:rsidRPr="00496CF4" w:rsidRDefault="00496CF4" w:rsidP="00496CF4">
      <w:r w:rsidRPr="00496CF4">
        <w:pict w14:anchorId="35B2C574">
          <v:rect id="_x0000_i1152" style="width:0;height:1.5pt" o:hralign="center" o:hrstd="t" o:hr="t" fillcolor="#a0a0a0" stroked="f"/>
        </w:pict>
      </w:r>
    </w:p>
    <w:p w14:paraId="2D1D3537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2. PROJECT OBJECTIVES</w:t>
      </w:r>
    </w:p>
    <w:p w14:paraId="548F4E7A" w14:textId="77777777" w:rsidR="00496CF4" w:rsidRPr="00496CF4" w:rsidRDefault="00496CF4" w:rsidP="00496CF4">
      <w:r w:rsidRPr="00496CF4">
        <w:t>The major objectives of this project are:</w:t>
      </w:r>
    </w:p>
    <w:p w14:paraId="18C293D0" w14:textId="77777777" w:rsidR="00496CF4" w:rsidRPr="00496CF4" w:rsidRDefault="00496CF4" w:rsidP="00496CF4">
      <w:pPr>
        <w:numPr>
          <w:ilvl w:val="0"/>
          <w:numId w:val="1"/>
        </w:numPr>
      </w:pPr>
      <w:r w:rsidRPr="00496CF4">
        <w:t xml:space="preserve">To </w:t>
      </w:r>
      <w:proofErr w:type="spellStart"/>
      <w:r w:rsidRPr="00496CF4">
        <w:t>analyze</w:t>
      </w:r>
      <w:proofErr w:type="spellEnd"/>
      <w:r w:rsidRPr="00496CF4">
        <w:t xml:space="preserve"> overall online retail business performance. </w:t>
      </w:r>
    </w:p>
    <w:p w14:paraId="7BAD3ED8" w14:textId="77777777" w:rsidR="00496CF4" w:rsidRPr="00496CF4" w:rsidRDefault="00496CF4" w:rsidP="00496CF4">
      <w:pPr>
        <w:numPr>
          <w:ilvl w:val="0"/>
          <w:numId w:val="1"/>
        </w:numPr>
      </w:pPr>
      <w:r w:rsidRPr="00496CF4">
        <w:t xml:space="preserve">To monitor important sales KPIs such as revenue, orders, quantity, and Average Order Value. </w:t>
      </w:r>
    </w:p>
    <w:p w14:paraId="4050CBB8" w14:textId="77777777" w:rsidR="00496CF4" w:rsidRPr="00496CF4" w:rsidRDefault="00496CF4" w:rsidP="00496CF4">
      <w:pPr>
        <w:numPr>
          <w:ilvl w:val="0"/>
          <w:numId w:val="1"/>
        </w:numPr>
      </w:pPr>
      <w:r w:rsidRPr="00496CF4">
        <w:t xml:space="preserve">To identify the countries generating the highest revenue. </w:t>
      </w:r>
    </w:p>
    <w:p w14:paraId="76A4375E" w14:textId="77777777" w:rsidR="00496CF4" w:rsidRPr="00496CF4" w:rsidRDefault="00496CF4" w:rsidP="00496CF4">
      <w:pPr>
        <w:numPr>
          <w:ilvl w:val="0"/>
          <w:numId w:val="1"/>
        </w:numPr>
      </w:pPr>
      <w:r w:rsidRPr="00496CF4">
        <w:t xml:space="preserve">To understand customer distribution and repeat customer </w:t>
      </w:r>
      <w:proofErr w:type="spellStart"/>
      <w:r w:rsidRPr="00496CF4">
        <w:t>behavior</w:t>
      </w:r>
      <w:proofErr w:type="spellEnd"/>
      <w:r w:rsidRPr="00496CF4">
        <w:t xml:space="preserve">. </w:t>
      </w:r>
    </w:p>
    <w:p w14:paraId="14ED1613" w14:textId="77777777" w:rsidR="00496CF4" w:rsidRPr="00496CF4" w:rsidRDefault="00496CF4" w:rsidP="00496CF4">
      <w:pPr>
        <w:numPr>
          <w:ilvl w:val="0"/>
          <w:numId w:val="1"/>
        </w:numPr>
      </w:pPr>
      <w:r w:rsidRPr="00496CF4">
        <w:t xml:space="preserve">To </w:t>
      </w:r>
      <w:proofErr w:type="spellStart"/>
      <w:r w:rsidRPr="00496CF4">
        <w:t>analyze</w:t>
      </w:r>
      <w:proofErr w:type="spellEnd"/>
      <w:r w:rsidRPr="00496CF4">
        <w:t xml:space="preserve"> customers using RFM segmentation. </w:t>
      </w:r>
    </w:p>
    <w:p w14:paraId="6674935E" w14:textId="77777777" w:rsidR="00496CF4" w:rsidRPr="00496CF4" w:rsidRDefault="00496CF4" w:rsidP="00496CF4">
      <w:pPr>
        <w:numPr>
          <w:ilvl w:val="0"/>
          <w:numId w:val="1"/>
        </w:numPr>
      </w:pPr>
      <w:r w:rsidRPr="00496CF4">
        <w:t xml:space="preserve">To identify top-performing products based on revenue. </w:t>
      </w:r>
    </w:p>
    <w:p w14:paraId="21466D65" w14:textId="77777777" w:rsidR="00496CF4" w:rsidRPr="00496CF4" w:rsidRDefault="00496CF4" w:rsidP="00496CF4">
      <w:pPr>
        <w:numPr>
          <w:ilvl w:val="0"/>
          <w:numId w:val="1"/>
        </w:numPr>
      </w:pPr>
      <w:r w:rsidRPr="00496CF4">
        <w:t xml:space="preserve">To identify products with high cancellation volumes. </w:t>
      </w:r>
    </w:p>
    <w:p w14:paraId="25DF72EA" w14:textId="77777777" w:rsidR="00496CF4" w:rsidRPr="00496CF4" w:rsidRDefault="00496CF4" w:rsidP="00496CF4">
      <w:pPr>
        <w:numPr>
          <w:ilvl w:val="0"/>
          <w:numId w:val="1"/>
        </w:numPr>
      </w:pPr>
      <w:r w:rsidRPr="00496CF4">
        <w:t xml:space="preserve">To </w:t>
      </w:r>
      <w:proofErr w:type="spellStart"/>
      <w:r w:rsidRPr="00496CF4">
        <w:t>analyze</w:t>
      </w:r>
      <w:proofErr w:type="spellEnd"/>
      <w:r w:rsidRPr="00496CF4">
        <w:t xml:space="preserve"> monthly revenue trends and identify variations in sales. </w:t>
      </w:r>
    </w:p>
    <w:p w14:paraId="08484FD5" w14:textId="77777777" w:rsidR="00496CF4" w:rsidRPr="00496CF4" w:rsidRDefault="00496CF4" w:rsidP="00496CF4">
      <w:pPr>
        <w:numPr>
          <w:ilvl w:val="0"/>
          <w:numId w:val="1"/>
        </w:numPr>
      </w:pPr>
      <w:r w:rsidRPr="00496CF4">
        <w:t xml:space="preserve">To present business insights through an interactive and user-friendly dashboard. </w:t>
      </w:r>
    </w:p>
    <w:p w14:paraId="592B432B" w14:textId="77777777" w:rsidR="00496CF4" w:rsidRPr="00496CF4" w:rsidRDefault="00496CF4" w:rsidP="00496CF4">
      <w:r w:rsidRPr="00496CF4">
        <w:pict w14:anchorId="264DC0EB">
          <v:rect id="_x0000_i1153" style="width:0;height:1.5pt" o:hralign="center" o:hrstd="t" o:hr="t" fillcolor="#a0a0a0" stroked="f"/>
        </w:pict>
      </w:r>
    </w:p>
    <w:p w14:paraId="6BBCA993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3. TOOLS AND TECHNOLOGIES USED</w:t>
      </w:r>
    </w:p>
    <w:p w14:paraId="3FC26E41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Microsoft Power BI</w:t>
      </w:r>
    </w:p>
    <w:p w14:paraId="210C8536" w14:textId="77777777" w:rsidR="00496CF4" w:rsidRPr="00496CF4" w:rsidRDefault="00496CF4" w:rsidP="00496CF4">
      <w:r w:rsidRPr="00496CF4">
        <w:t>Used for creating the interactive dashboard, visualizations, KPIs, filters, and business analysis.</w:t>
      </w:r>
    </w:p>
    <w:p w14:paraId="785F3B09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Power Query</w:t>
      </w:r>
    </w:p>
    <w:p w14:paraId="7868C0FA" w14:textId="77777777" w:rsidR="00496CF4" w:rsidRPr="00496CF4" w:rsidRDefault="00496CF4" w:rsidP="00496CF4">
      <w:r w:rsidRPr="00496CF4">
        <w:lastRenderedPageBreak/>
        <w:t>Used for data cleaning and transformation before loading the data into the Power BI data model.</w:t>
      </w:r>
    </w:p>
    <w:p w14:paraId="65C028A2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DAX</w:t>
      </w:r>
    </w:p>
    <w:p w14:paraId="17E3CBC3" w14:textId="77777777" w:rsidR="00496CF4" w:rsidRPr="00496CF4" w:rsidRDefault="00496CF4" w:rsidP="00496CF4">
      <w:r w:rsidRPr="00496CF4">
        <w:t>Used to create calculated measures and perform business calculations such as revenue, order count, quantity, and Average Order Value.</w:t>
      </w:r>
    </w:p>
    <w:p w14:paraId="190CA373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Microsoft Excel</w:t>
      </w:r>
    </w:p>
    <w:p w14:paraId="14E741AE" w14:textId="77777777" w:rsidR="00496CF4" w:rsidRPr="00496CF4" w:rsidRDefault="00496CF4" w:rsidP="00496CF4">
      <w:r w:rsidRPr="00496CF4">
        <w:t>Used as the source format for the retail data and for initial data preparation.</w:t>
      </w:r>
    </w:p>
    <w:p w14:paraId="06CF6DF5" w14:textId="77777777" w:rsidR="00496CF4" w:rsidRPr="00496CF4" w:rsidRDefault="00496CF4" w:rsidP="00496CF4">
      <w:r w:rsidRPr="00496CF4">
        <w:pict w14:anchorId="0FEEBFAE">
          <v:rect id="_x0000_i1154" style="width:0;height:1.5pt" o:hralign="center" o:hrstd="t" o:hr="t" fillcolor="#a0a0a0" stroked="f"/>
        </w:pict>
      </w:r>
    </w:p>
    <w:p w14:paraId="5EB9F6E4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4. DATA OVERVIEW</w:t>
      </w:r>
    </w:p>
    <w:p w14:paraId="1F416D16" w14:textId="77777777" w:rsidR="00496CF4" w:rsidRPr="00496CF4" w:rsidRDefault="00496CF4" w:rsidP="00496CF4">
      <w:r w:rsidRPr="00496CF4">
        <w:t>The project uses online retail transaction data containing information related to customers, products, countries, orders, quantities, prices, and transaction activity.</w:t>
      </w:r>
    </w:p>
    <w:p w14:paraId="2C0299D1" w14:textId="77777777" w:rsidR="00496CF4" w:rsidRPr="00496CF4" w:rsidRDefault="00496CF4" w:rsidP="00496CF4">
      <w:r w:rsidRPr="00496CF4">
        <w:t>The data covers the period:</w:t>
      </w:r>
    </w:p>
    <w:p w14:paraId="7AD3C2EF" w14:textId="77777777" w:rsidR="00496CF4" w:rsidRPr="00496CF4" w:rsidRDefault="00496CF4" w:rsidP="00496CF4">
      <w:r w:rsidRPr="00496CF4">
        <w:rPr>
          <w:b/>
          <w:bCs/>
        </w:rPr>
        <w:t>December 2009 – December 2010</w:t>
      </w:r>
    </w:p>
    <w:p w14:paraId="28EA4D20" w14:textId="77777777" w:rsidR="00496CF4" w:rsidRPr="00496CF4" w:rsidRDefault="00496CF4" w:rsidP="00496CF4">
      <w:r w:rsidRPr="00496CF4">
        <w:t>The dataset was transformed and prepared before being used for dashboard development.</w:t>
      </w:r>
    </w:p>
    <w:p w14:paraId="3F9D99AB" w14:textId="77777777" w:rsidR="00496CF4" w:rsidRPr="00496CF4" w:rsidRDefault="00496CF4" w:rsidP="00496CF4">
      <w:r w:rsidRPr="00496CF4">
        <w:t>The analysis focuses on four major business areas:</w:t>
      </w:r>
    </w:p>
    <w:p w14:paraId="1C1D152F" w14:textId="77777777" w:rsidR="00496CF4" w:rsidRPr="00496CF4" w:rsidRDefault="00496CF4" w:rsidP="00496CF4">
      <w:pPr>
        <w:numPr>
          <w:ilvl w:val="0"/>
          <w:numId w:val="2"/>
        </w:numPr>
      </w:pPr>
      <w:r w:rsidRPr="00496CF4">
        <w:rPr>
          <w:b/>
          <w:bCs/>
        </w:rPr>
        <w:t>Sales</w:t>
      </w:r>
      <w:r w:rsidRPr="00496CF4">
        <w:t xml:space="preserve"> </w:t>
      </w:r>
    </w:p>
    <w:p w14:paraId="22C25A4F" w14:textId="77777777" w:rsidR="00496CF4" w:rsidRPr="00496CF4" w:rsidRDefault="00496CF4" w:rsidP="00496CF4">
      <w:pPr>
        <w:numPr>
          <w:ilvl w:val="0"/>
          <w:numId w:val="2"/>
        </w:numPr>
      </w:pPr>
      <w:r w:rsidRPr="00496CF4">
        <w:rPr>
          <w:b/>
          <w:bCs/>
        </w:rPr>
        <w:t>Customers</w:t>
      </w:r>
      <w:r w:rsidRPr="00496CF4">
        <w:t xml:space="preserve"> </w:t>
      </w:r>
    </w:p>
    <w:p w14:paraId="150F3EF3" w14:textId="77777777" w:rsidR="00496CF4" w:rsidRPr="00496CF4" w:rsidRDefault="00496CF4" w:rsidP="00496CF4">
      <w:pPr>
        <w:numPr>
          <w:ilvl w:val="0"/>
          <w:numId w:val="2"/>
        </w:numPr>
      </w:pPr>
      <w:r w:rsidRPr="00496CF4">
        <w:rPr>
          <w:b/>
          <w:bCs/>
        </w:rPr>
        <w:t>Products</w:t>
      </w:r>
      <w:r w:rsidRPr="00496CF4">
        <w:t xml:space="preserve"> </w:t>
      </w:r>
    </w:p>
    <w:p w14:paraId="04EEB73D" w14:textId="77777777" w:rsidR="00496CF4" w:rsidRPr="00496CF4" w:rsidRDefault="00496CF4" w:rsidP="00496CF4">
      <w:pPr>
        <w:numPr>
          <w:ilvl w:val="0"/>
          <w:numId w:val="2"/>
        </w:numPr>
      </w:pPr>
      <w:r w:rsidRPr="00496CF4">
        <w:rPr>
          <w:b/>
          <w:bCs/>
        </w:rPr>
        <w:t>Retention</w:t>
      </w:r>
      <w:r w:rsidRPr="00496CF4">
        <w:t xml:space="preserve"> </w:t>
      </w:r>
    </w:p>
    <w:p w14:paraId="54F85329" w14:textId="77777777" w:rsidR="00496CF4" w:rsidRPr="00496CF4" w:rsidRDefault="00496CF4" w:rsidP="00496CF4">
      <w:r w:rsidRPr="00496CF4">
        <w:pict w14:anchorId="553C348D">
          <v:rect id="_x0000_i1155" style="width:0;height:1.5pt" o:hralign="center" o:hrstd="t" o:hr="t" fillcolor="#a0a0a0" stroked="f"/>
        </w:pict>
      </w:r>
    </w:p>
    <w:p w14:paraId="559B27FB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5. DATA PREPARATION</w:t>
      </w:r>
    </w:p>
    <w:p w14:paraId="3C59AB17" w14:textId="77777777" w:rsidR="00496CF4" w:rsidRPr="00496CF4" w:rsidRDefault="00496CF4" w:rsidP="00496CF4">
      <w:r w:rsidRPr="00496CF4">
        <w:t>Before creating the dashboard, the data was prepared for analysis using Power Query and Power BI.</w:t>
      </w:r>
    </w:p>
    <w:p w14:paraId="57056234" w14:textId="77777777" w:rsidR="00496CF4" w:rsidRPr="00496CF4" w:rsidRDefault="00496CF4" w:rsidP="00496CF4">
      <w:r w:rsidRPr="00496CF4">
        <w:t>The main preparation activities included:</w:t>
      </w:r>
    </w:p>
    <w:p w14:paraId="04953E5C" w14:textId="77777777" w:rsidR="00496CF4" w:rsidRPr="00496CF4" w:rsidRDefault="00496CF4" w:rsidP="00496CF4">
      <w:pPr>
        <w:numPr>
          <w:ilvl w:val="0"/>
          <w:numId w:val="3"/>
        </w:numPr>
      </w:pPr>
      <w:r w:rsidRPr="00496CF4">
        <w:t xml:space="preserve">Checking the structure of the dataset. </w:t>
      </w:r>
    </w:p>
    <w:p w14:paraId="6C85FE40" w14:textId="77777777" w:rsidR="00496CF4" w:rsidRPr="00496CF4" w:rsidRDefault="00496CF4" w:rsidP="00496CF4">
      <w:pPr>
        <w:numPr>
          <w:ilvl w:val="0"/>
          <w:numId w:val="3"/>
        </w:numPr>
      </w:pPr>
      <w:r w:rsidRPr="00496CF4">
        <w:t xml:space="preserve">Identifying relevant columns for analysis. </w:t>
      </w:r>
    </w:p>
    <w:p w14:paraId="6B77CB3E" w14:textId="77777777" w:rsidR="00496CF4" w:rsidRPr="00496CF4" w:rsidRDefault="00496CF4" w:rsidP="00496CF4">
      <w:pPr>
        <w:numPr>
          <w:ilvl w:val="0"/>
          <w:numId w:val="3"/>
        </w:numPr>
      </w:pPr>
      <w:r w:rsidRPr="00496CF4">
        <w:t xml:space="preserve">Cleaning and transforming data where required. </w:t>
      </w:r>
    </w:p>
    <w:p w14:paraId="6DBCFC3C" w14:textId="77777777" w:rsidR="00496CF4" w:rsidRPr="00496CF4" w:rsidRDefault="00496CF4" w:rsidP="00496CF4">
      <w:pPr>
        <w:numPr>
          <w:ilvl w:val="0"/>
          <w:numId w:val="3"/>
        </w:numPr>
      </w:pPr>
      <w:r w:rsidRPr="00496CF4">
        <w:t xml:space="preserve">Checking data types. </w:t>
      </w:r>
    </w:p>
    <w:p w14:paraId="06258D99" w14:textId="77777777" w:rsidR="00496CF4" w:rsidRPr="00496CF4" w:rsidRDefault="00496CF4" w:rsidP="00496CF4">
      <w:pPr>
        <w:numPr>
          <w:ilvl w:val="0"/>
          <w:numId w:val="3"/>
        </w:numPr>
      </w:pPr>
      <w:r w:rsidRPr="00496CF4">
        <w:t xml:space="preserve">Preparing fields required for calculations. </w:t>
      </w:r>
    </w:p>
    <w:p w14:paraId="69B5ED89" w14:textId="77777777" w:rsidR="00496CF4" w:rsidRPr="00496CF4" w:rsidRDefault="00496CF4" w:rsidP="00496CF4">
      <w:pPr>
        <w:numPr>
          <w:ilvl w:val="0"/>
          <w:numId w:val="3"/>
        </w:numPr>
      </w:pPr>
      <w:r w:rsidRPr="00496CF4">
        <w:t xml:space="preserve">Organizing the data for visualization. </w:t>
      </w:r>
    </w:p>
    <w:p w14:paraId="0366A180" w14:textId="77777777" w:rsidR="00496CF4" w:rsidRPr="00496CF4" w:rsidRDefault="00496CF4" w:rsidP="00496CF4">
      <w:pPr>
        <w:numPr>
          <w:ilvl w:val="0"/>
          <w:numId w:val="3"/>
        </w:numPr>
      </w:pPr>
      <w:r w:rsidRPr="00496CF4">
        <w:t xml:space="preserve">Creating calculated measures using DAX. </w:t>
      </w:r>
    </w:p>
    <w:p w14:paraId="134E613A" w14:textId="77777777" w:rsidR="00496CF4" w:rsidRPr="00496CF4" w:rsidRDefault="00496CF4" w:rsidP="00496CF4">
      <w:r w:rsidRPr="00496CF4">
        <w:t>This preparation helped ensure that the data could be used effectively for business analysis.</w:t>
      </w:r>
    </w:p>
    <w:p w14:paraId="40F4AA9D" w14:textId="77777777" w:rsidR="00496CF4" w:rsidRPr="00496CF4" w:rsidRDefault="00496CF4" w:rsidP="00496CF4">
      <w:r w:rsidRPr="00496CF4">
        <w:pict w14:anchorId="01B8E3DC">
          <v:rect id="_x0000_i1156" style="width:0;height:1.5pt" o:hralign="center" o:hrstd="t" o:hr="t" fillcolor="#a0a0a0" stroked="f"/>
        </w:pict>
      </w:r>
    </w:p>
    <w:p w14:paraId="054219E3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6. KEY PERFORMANCE INDICATORS</w:t>
      </w:r>
    </w:p>
    <w:p w14:paraId="53E7CC91" w14:textId="77777777" w:rsidR="00496CF4" w:rsidRPr="00496CF4" w:rsidRDefault="00496CF4" w:rsidP="00496CF4">
      <w:r w:rsidRPr="00496CF4">
        <w:lastRenderedPageBreak/>
        <w:t>The dashboard contains four major KPIs.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689"/>
      </w:tblGrid>
      <w:tr w:rsidR="00496CF4" w:rsidRPr="00496CF4" w14:paraId="37F5F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FABDE" w14:textId="77777777" w:rsidR="00496CF4" w:rsidRPr="00496CF4" w:rsidRDefault="00496CF4" w:rsidP="00496CF4">
            <w:pPr>
              <w:rPr>
                <w:b/>
                <w:bCs/>
              </w:rPr>
            </w:pPr>
            <w:r w:rsidRPr="00496CF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E9151A5" w14:textId="77777777" w:rsidR="00496CF4" w:rsidRPr="00496CF4" w:rsidRDefault="00496CF4" w:rsidP="00496CF4">
            <w:pPr>
              <w:rPr>
                <w:b/>
                <w:bCs/>
              </w:rPr>
            </w:pPr>
            <w:r w:rsidRPr="00496CF4">
              <w:rPr>
                <w:b/>
                <w:bCs/>
              </w:rPr>
              <w:t>Value</w:t>
            </w:r>
          </w:p>
        </w:tc>
      </w:tr>
      <w:tr w:rsidR="00496CF4" w:rsidRPr="00496CF4" w14:paraId="51C71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619B" w14:textId="77777777" w:rsidR="00496CF4" w:rsidRPr="00496CF4" w:rsidRDefault="00496CF4" w:rsidP="00496CF4">
            <w:r w:rsidRPr="00496CF4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58445D96" w14:textId="77777777" w:rsidR="00496CF4" w:rsidRPr="00496CF4" w:rsidRDefault="00496CF4" w:rsidP="00496CF4">
            <w:r w:rsidRPr="00496CF4">
              <w:t>9.81M</w:t>
            </w:r>
          </w:p>
        </w:tc>
      </w:tr>
      <w:tr w:rsidR="00496CF4" w:rsidRPr="00496CF4" w14:paraId="4418D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DB6E" w14:textId="77777777" w:rsidR="00496CF4" w:rsidRPr="00496CF4" w:rsidRDefault="00496CF4" w:rsidP="00496CF4">
            <w:r w:rsidRPr="00496CF4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2AFCECE5" w14:textId="77777777" w:rsidR="00496CF4" w:rsidRPr="00496CF4" w:rsidRDefault="00496CF4" w:rsidP="00496CF4">
            <w:r w:rsidRPr="00496CF4">
              <w:t>21K</w:t>
            </w:r>
          </w:p>
        </w:tc>
      </w:tr>
      <w:tr w:rsidR="00496CF4" w:rsidRPr="00496CF4" w14:paraId="7CD47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3707" w14:textId="77777777" w:rsidR="00496CF4" w:rsidRPr="00496CF4" w:rsidRDefault="00496CF4" w:rsidP="00496CF4">
            <w:r w:rsidRPr="00496CF4">
              <w:t>Total Quantity</w:t>
            </w:r>
          </w:p>
        </w:tc>
        <w:tc>
          <w:tcPr>
            <w:tcW w:w="0" w:type="auto"/>
            <w:vAlign w:val="center"/>
            <w:hideMark/>
          </w:tcPr>
          <w:p w14:paraId="5506B180" w14:textId="77777777" w:rsidR="00496CF4" w:rsidRPr="00496CF4" w:rsidRDefault="00496CF4" w:rsidP="00496CF4">
            <w:r w:rsidRPr="00496CF4">
              <w:t>6M</w:t>
            </w:r>
          </w:p>
        </w:tc>
      </w:tr>
      <w:tr w:rsidR="00496CF4" w:rsidRPr="00496CF4" w14:paraId="516CE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8CAF" w14:textId="77777777" w:rsidR="00496CF4" w:rsidRPr="00496CF4" w:rsidRDefault="00496CF4" w:rsidP="00496CF4">
            <w:r w:rsidRPr="00496CF4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7FAE0118" w14:textId="77777777" w:rsidR="00496CF4" w:rsidRPr="00496CF4" w:rsidRDefault="00496CF4" w:rsidP="00496CF4">
            <w:r w:rsidRPr="00496CF4">
              <w:t>476.61</w:t>
            </w:r>
          </w:p>
        </w:tc>
      </w:tr>
    </w:tbl>
    <w:p w14:paraId="5A29473E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Total Revenue</w:t>
      </w:r>
    </w:p>
    <w:p w14:paraId="7C9EF248" w14:textId="77777777" w:rsidR="00496CF4" w:rsidRPr="00496CF4" w:rsidRDefault="00496CF4" w:rsidP="00496CF4">
      <w:r w:rsidRPr="00496CF4">
        <w:t xml:space="preserve">Total revenue generated during the </w:t>
      </w:r>
      <w:proofErr w:type="spellStart"/>
      <w:r w:rsidRPr="00496CF4">
        <w:t>analyzed</w:t>
      </w:r>
      <w:proofErr w:type="spellEnd"/>
      <w:r w:rsidRPr="00496CF4">
        <w:t xml:space="preserve"> period is </w:t>
      </w:r>
      <w:r w:rsidRPr="00496CF4">
        <w:rPr>
          <w:b/>
          <w:bCs/>
        </w:rPr>
        <w:t>9.81M</w:t>
      </w:r>
      <w:r w:rsidRPr="00496CF4">
        <w:t>.</w:t>
      </w:r>
    </w:p>
    <w:p w14:paraId="78C1AF69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Total Orders</w:t>
      </w:r>
    </w:p>
    <w:p w14:paraId="397347B4" w14:textId="77777777" w:rsidR="00496CF4" w:rsidRPr="00496CF4" w:rsidRDefault="00496CF4" w:rsidP="00496CF4">
      <w:r w:rsidRPr="00496CF4">
        <w:t xml:space="preserve">The dataset contains approximately </w:t>
      </w:r>
      <w:r w:rsidRPr="00496CF4">
        <w:rPr>
          <w:b/>
          <w:bCs/>
        </w:rPr>
        <w:t>21K orders</w:t>
      </w:r>
      <w:r w:rsidRPr="00496CF4">
        <w:t xml:space="preserve"> represented in the dashboard.</w:t>
      </w:r>
    </w:p>
    <w:p w14:paraId="1692A846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Total Quantity</w:t>
      </w:r>
    </w:p>
    <w:p w14:paraId="134E3DC7" w14:textId="77777777" w:rsidR="00496CF4" w:rsidRPr="00496CF4" w:rsidRDefault="00496CF4" w:rsidP="00496CF4">
      <w:r w:rsidRPr="00496CF4">
        <w:t xml:space="preserve">The total quantity represented in the dashboard is approximately </w:t>
      </w:r>
      <w:r w:rsidRPr="00496CF4">
        <w:rPr>
          <w:b/>
          <w:bCs/>
        </w:rPr>
        <w:t>6M</w:t>
      </w:r>
      <w:r w:rsidRPr="00496CF4">
        <w:t>.</w:t>
      </w:r>
    </w:p>
    <w:p w14:paraId="3BA4C58C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Average Order Value</w:t>
      </w:r>
    </w:p>
    <w:p w14:paraId="3B3B65EC" w14:textId="77777777" w:rsidR="00496CF4" w:rsidRPr="00496CF4" w:rsidRDefault="00496CF4" w:rsidP="00496CF4">
      <w:r w:rsidRPr="00496CF4">
        <w:t xml:space="preserve">The Average Order Value (AOV) is </w:t>
      </w:r>
      <w:r w:rsidRPr="00496CF4">
        <w:rPr>
          <w:b/>
          <w:bCs/>
        </w:rPr>
        <w:t>476.61</w:t>
      </w:r>
      <w:r w:rsidRPr="00496CF4">
        <w:t>, representing the average revenue associated with an order.</w:t>
      </w:r>
    </w:p>
    <w:p w14:paraId="70C1F54F" w14:textId="77777777" w:rsidR="00496CF4" w:rsidRPr="00496CF4" w:rsidRDefault="00496CF4" w:rsidP="00496CF4">
      <w:r w:rsidRPr="00496CF4">
        <w:pict w14:anchorId="2D0A3235">
          <v:rect id="_x0000_i1157" style="width:0;height:1.5pt" o:hralign="center" o:hrstd="t" o:hr="t" fillcolor="#a0a0a0" stroked="f"/>
        </w:pict>
      </w:r>
    </w:p>
    <w:p w14:paraId="5BECCB16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7. DASHBOARD COMPONENTS</w:t>
      </w:r>
    </w:p>
    <w:p w14:paraId="263800B5" w14:textId="77777777" w:rsidR="00496CF4" w:rsidRPr="00496CF4" w:rsidRDefault="00496CF4" w:rsidP="00496CF4">
      <w:r w:rsidRPr="00496CF4">
        <w:t>The dashboard is divided into several analytical sections.</w:t>
      </w:r>
    </w:p>
    <w:p w14:paraId="4D7FE0F1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7.1 Monthly Revenue Trend</w:t>
      </w:r>
    </w:p>
    <w:p w14:paraId="3DE55870" w14:textId="77777777" w:rsidR="00496CF4" w:rsidRPr="00496CF4" w:rsidRDefault="00496CF4" w:rsidP="00496CF4">
      <w:r w:rsidRPr="00496CF4">
        <w:t xml:space="preserve">The </w:t>
      </w:r>
      <w:r w:rsidRPr="00496CF4">
        <w:rPr>
          <w:b/>
          <w:bCs/>
        </w:rPr>
        <w:t>Monthly Revenue Trend</w:t>
      </w:r>
      <w:r w:rsidRPr="00496CF4">
        <w:t xml:space="preserve"> visual shows how revenue changes across different months.</w:t>
      </w:r>
    </w:p>
    <w:p w14:paraId="227EA731" w14:textId="77777777" w:rsidR="00496CF4" w:rsidRPr="00496CF4" w:rsidRDefault="00496CF4" w:rsidP="00496CF4">
      <w:r w:rsidRPr="00496CF4">
        <w:t>The visualization helps identify:</w:t>
      </w:r>
    </w:p>
    <w:p w14:paraId="6FE0C8DB" w14:textId="77777777" w:rsidR="00496CF4" w:rsidRPr="00496CF4" w:rsidRDefault="00496CF4" w:rsidP="00496CF4">
      <w:pPr>
        <w:numPr>
          <w:ilvl w:val="0"/>
          <w:numId w:val="4"/>
        </w:numPr>
      </w:pPr>
      <w:r w:rsidRPr="00496CF4">
        <w:t xml:space="preserve">Monthly fluctuations in revenue. </w:t>
      </w:r>
    </w:p>
    <w:p w14:paraId="1D867365" w14:textId="77777777" w:rsidR="00496CF4" w:rsidRPr="00496CF4" w:rsidRDefault="00496CF4" w:rsidP="00496CF4">
      <w:pPr>
        <w:numPr>
          <w:ilvl w:val="0"/>
          <w:numId w:val="4"/>
        </w:numPr>
      </w:pPr>
      <w:r w:rsidRPr="00496CF4">
        <w:t xml:space="preserve">Periods of increasing sales. </w:t>
      </w:r>
    </w:p>
    <w:p w14:paraId="4A05AAA7" w14:textId="77777777" w:rsidR="00496CF4" w:rsidRPr="00496CF4" w:rsidRDefault="00496CF4" w:rsidP="00496CF4">
      <w:pPr>
        <w:numPr>
          <w:ilvl w:val="0"/>
          <w:numId w:val="4"/>
        </w:numPr>
      </w:pPr>
      <w:r w:rsidRPr="00496CF4">
        <w:t xml:space="preserve">Periods of declining sales. </w:t>
      </w:r>
    </w:p>
    <w:p w14:paraId="5670B503" w14:textId="77777777" w:rsidR="00496CF4" w:rsidRPr="00496CF4" w:rsidRDefault="00496CF4" w:rsidP="00496CF4">
      <w:pPr>
        <w:numPr>
          <w:ilvl w:val="0"/>
          <w:numId w:val="4"/>
        </w:numPr>
      </w:pPr>
      <w:r w:rsidRPr="00496CF4">
        <w:t xml:space="preserve">Potential seasonal patterns. </w:t>
      </w:r>
    </w:p>
    <w:p w14:paraId="3CDD26F5" w14:textId="77777777" w:rsidR="00496CF4" w:rsidRPr="00496CF4" w:rsidRDefault="00496CF4" w:rsidP="00496CF4">
      <w:r w:rsidRPr="00496CF4">
        <w:t>The dashboard shows noticeable variation in monthly revenue, with revenue increasing toward the later part of the year and reaching a visible peak around November.</w:t>
      </w:r>
    </w:p>
    <w:p w14:paraId="0B2C49F1" w14:textId="77777777" w:rsidR="00496CF4" w:rsidRPr="00496CF4" w:rsidRDefault="00496CF4" w:rsidP="00496CF4">
      <w:r w:rsidRPr="00496CF4">
        <w:pict w14:anchorId="7B34F970">
          <v:rect id="_x0000_i1158" style="width:0;height:1.5pt" o:hralign="center" o:hrstd="t" o:hr="t" fillcolor="#a0a0a0" stroked="f"/>
        </w:pict>
      </w:r>
    </w:p>
    <w:p w14:paraId="3D1D5A39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7.2 Revenue by Country</w:t>
      </w:r>
    </w:p>
    <w:p w14:paraId="2A1B14F9" w14:textId="77777777" w:rsidR="00496CF4" w:rsidRPr="00496CF4" w:rsidRDefault="00496CF4" w:rsidP="00496CF4">
      <w:r w:rsidRPr="00496CF4">
        <w:t xml:space="preserve">The </w:t>
      </w:r>
      <w:r w:rsidRPr="00496CF4">
        <w:rPr>
          <w:b/>
          <w:bCs/>
        </w:rPr>
        <w:t>Revenue by Country</w:t>
      </w:r>
      <w:r w:rsidRPr="00496CF4">
        <w:t xml:space="preserve"> visualization shows the contribution of different countries to overall revenue.</w:t>
      </w:r>
    </w:p>
    <w:p w14:paraId="6C006D3F" w14:textId="77777777" w:rsidR="00496CF4" w:rsidRPr="00496CF4" w:rsidRDefault="00496CF4" w:rsidP="00496CF4">
      <w:r w:rsidRPr="00496CF4">
        <w:lastRenderedPageBreak/>
        <w:t xml:space="preserve">The dashboard indicates that the </w:t>
      </w:r>
      <w:r w:rsidRPr="00496CF4">
        <w:rPr>
          <w:b/>
          <w:bCs/>
        </w:rPr>
        <w:t>United Kingdom</w:t>
      </w:r>
      <w:r w:rsidRPr="00496CF4">
        <w:t xml:space="preserve"> contributes the largest share among the countries displayed.</w:t>
      </w:r>
    </w:p>
    <w:p w14:paraId="676BED17" w14:textId="77777777" w:rsidR="00496CF4" w:rsidRPr="00496CF4" w:rsidRDefault="00496CF4" w:rsidP="00496CF4">
      <w:r w:rsidRPr="00496CF4">
        <w:t xml:space="preserve">The UK accounts for approximately </w:t>
      </w:r>
      <w:r w:rsidRPr="00496CF4">
        <w:rPr>
          <w:b/>
          <w:bCs/>
        </w:rPr>
        <w:t>86.2% of the displayed country revenue share</w:t>
      </w:r>
      <w:r w:rsidRPr="00496CF4">
        <w:t>.</w:t>
      </w:r>
    </w:p>
    <w:p w14:paraId="32737814" w14:textId="77777777" w:rsidR="00496CF4" w:rsidRPr="00496CF4" w:rsidRDefault="00496CF4" w:rsidP="00496CF4">
      <w:r w:rsidRPr="00496CF4">
        <w:t>This indicates a strong concentration of the business in the UK market.</w:t>
      </w:r>
    </w:p>
    <w:p w14:paraId="12D26040" w14:textId="77777777" w:rsidR="00496CF4" w:rsidRPr="00496CF4" w:rsidRDefault="00496CF4" w:rsidP="00496CF4">
      <w:r w:rsidRPr="00496CF4">
        <w:pict w14:anchorId="3A523AE5">
          <v:rect id="_x0000_i1159" style="width:0;height:1.5pt" o:hralign="center" o:hrstd="t" o:hr="t" fillcolor="#a0a0a0" stroked="f"/>
        </w:pict>
      </w:r>
    </w:p>
    <w:p w14:paraId="2BC32795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7.3 Top 10 Countries by Revenue</w:t>
      </w:r>
    </w:p>
    <w:p w14:paraId="78D238AC" w14:textId="77777777" w:rsidR="00496CF4" w:rsidRPr="00496CF4" w:rsidRDefault="00496CF4" w:rsidP="00496CF4">
      <w:r w:rsidRPr="00496CF4">
        <w:t>This visualization ranks countries according to their revenue contribution.</w:t>
      </w:r>
    </w:p>
    <w:p w14:paraId="33D50B82" w14:textId="77777777" w:rsidR="00496CF4" w:rsidRPr="00496CF4" w:rsidRDefault="00496CF4" w:rsidP="00496CF4">
      <w:r w:rsidRPr="00496CF4">
        <w:t>The dashboard shows a significant difference between the leading country and the other countries.</w:t>
      </w:r>
    </w:p>
    <w:p w14:paraId="0F2738CC" w14:textId="77777777" w:rsidR="00496CF4" w:rsidRPr="00496CF4" w:rsidRDefault="00496CF4" w:rsidP="00496CF4">
      <w:r w:rsidRPr="00496CF4">
        <w:t xml:space="preserve">The </w:t>
      </w:r>
      <w:r w:rsidRPr="00496CF4">
        <w:rPr>
          <w:b/>
          <w:bCs/>
        </w:rPr>
        <w:t>United Kingdom</w:t>
      </w:r>
      <w:r w:rsidRPr="00496CF4">
        <w:t xml:space="preserve"> is the leading market, followed by countries including </w:t>
      </w:r>
      <w:r w:rsidRPr="00496CF4">
        <w:rPr>
          <w:b/>
          <w:bCs/>
        </w:rPr>
        <w:t>EIRE and the Netherlands</w:t>
      </w:r>
      <w:r w:rsidRPr="00496CF4">
        <w:t>.</w:t>
      </w:r>
    </w:p>
    <w:p w14:paraId="6EBA90EB" w14:textId="77777777" w:rsidR="00496CF4" w:rsidRPr="00496CF4" w:rsidRDefault="00496CF4" w:rsidP="00496CF4">
      <w:r w:rsidRPr="00496CF4">
        <w:t>This analysis can help businesses understand their geographical revenue distribution.</w:t>
      </w:r>
    </w:p>
    <w:p w14:paraId="06568B06" w14:textId="77777777" w:rsidR="00496CF4" w:rsidRPr="00496CF4" w:rsidRDefault="00496CF4" w:rsidP="00496CF4">
      <w:r w:rsidRPr="00496CF4">
        <w:pict w14:anchorId="7FAA2ABF">
          <v:rect id="_x0000_i1160" style="width:0;height:1.5pt" o:hralign="center" o:hrstd="t" o:hr="t" fillcolor="#a0a0a0" stroked="f"/>
        </w:pict>
      </w:r>
    </w:p>
    <w:p w14:paraId="41201E33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7.4 Customer Type Distribution</w:t>
      </w:r>
    </w:p>
    <w:p w14:paraId="08336D23" w14:textId="77777777" w:rsidR="00496CF4" w:rsidRPr="00496CF4" w:rsidRDefault="00496CF4" w:rsidP="00496CF4">
      <w:r w:rsidRPr="00496CF4">
        <w:t>The customer distribution visual divides customers into:</w:t>
      </w:r>
    </w:p>
    <w:p w14:paraId="37EE8CB1" w14:textId="77777777" w:rsidR="00496CF4" w:rsidRPr="00496CF4" w:rsidRDefault="00496CF4" w:rsidP="00496CF4">
      <w:pPr>
        <w:numPr>
          <w:ilvl w:val="0"/>
          <w:numId w:val="5"/>
        </w:numPr>
      </w:pPr>
      <w:r w:rsidRPr="00496CF4">
        <w:t xml:space="preserve">One-Time Customers </w:t>
      </w:r>
    </w:p>
    <w:p w14:paraId="559825E3" w14:textId="77777777" w:rsidR="00496CF4" w:rsidRPr="00496CF4" w:rsidRDefault="00496CF4" w:rsidP="00496CF4">
      <w:pPr>
        <w:numPr>
          <w:ilvl w:val="0"/>
          <w:numId w:val="5"/>
        </w:numPr>
      </w:pPr>
      <w:r w:rsidRPr="00496CF4">
        <w:t xml:space="preserve">Repeat Customers </w:t>
      </w:r>
    </w:p>
    <w:p w14:paraId="48F24929" w14:textId="77777777" w:rsidR="00496CF4" w:rsidRPr="00496CF4" w:rsidRDefault="00496CF4" w:rsidP="00496CF4">
      <w:r w:rsidRPr="00496CF4">
        <w:t>The dashboard shows:</w:t>
      </w:r>
    </w:p>
    <w:p w14:paraId="11ED7F9E" w14:textId="77777777" w:rsidR="00496CF4" w:rsidRPr="00496CF4" w:rsidRDefault="00496CF4" w:rsidP="00496CF4">
      <w:r w:rsidRPr="00496CF4">
        <w:rPr>
          <w:b/>
          <w:bCs/>
        </w:rPr>
        <w:t>Repeat Customers: 67.03%</w:t>
      </w:r>
    </w:p>
    <w:p w14:paraId="5F457C14" w14:textId="77777777" w:rsidR="00496CF4" w:rsidRPr="00496CF4" w:rsidRDefault="00496CF4" w:rsidP="00496CF4">
      <w:r w:rsidRPr="00496CF4">
        <w:rPr>
          <w:b/>
          <w:bCs/>
        </w:rPr>
        <w:t>One-Time Customers: 32.97%</w:t>
      </w:r>
    </w:p>
    <w:p w14:paraId="07B60780" w14:textId="77777777" w:rsidR="00496CF4" w:rsidRPr="00496CF4" w:rsidRDefault="00496CF4" w:rsidP="00496CF4">
      <w:r w:rsidRPr="00496CF4">
        <w:t>Repeat customers therefore represent the larger portion of the displayed customer distribution.</w:t>
      </w:r>
    </w:p>
    <w:p w14:paraId="6D4A731E" w14:textId="77777777" w:rsidR="00496CF4" w:rsidRPr="00496CF4" w:rsidRDefault="00496CF4" w:rsidP="00496CF4">
      <w:r w:rsidRPr="00496CF4">
        <w:t xml:space="preserve">This highlights the importance of customer retention and repeat purchasing </w:t>
      </w:r>
      <w:proofErr w:type="spellStart"/>
      <w:r w:rsidRPr="00496CF4">
        <w:t>behavior</w:t>
      </w:r>
      <w:proofErr w:type="spellEnd"/>
      <w:r w:rsidRPr="00496CF4">
        <w:t>.</w:t>
      </w:r>
    </w:p>
    <w:p w14:paraId="5C2F39E3" w14:textId="77777777" w:rsidR="00496CF4" w:rsidRPr="00496CF4" w:rsidRDefault="00496CF4" w:rsidP="00496CF4">
      <w:r w:rsidRPr="00496CF4">
        <w:pict w14:anchorId="3E36CD22">
          <v:rect id="_x0000_i1161" style="width:0;height:1.5pt" o:hralign="center" o:hrstd="t" o:hr="t" fillcolor="#a0a0a0" stroked="f"/>
        </w:pict>
      </w:r>
    </w:p>
    <w:p w14:paraId="1ACC9A33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7.5 Revenue by RFM Segment</w:t>
      </w:r>
    </w:p>
    <w:p w14:paraId="36445D1C" w14:textId="77777777" w:rsidR="00496CF4" w:rsidRPr="00496CF4" w:rsidRDefault="00496CF4" w:rsidP="00496CF4">
      <w:r w:rsidRPr="00496CF4">
        <w:t xml:space="preserve">RFM segmentation is used to </w:t>
      </w:r>
      <w:proofErr w:type="spellStart"/>
      <w:r w:rsidRPr="00496CF4">
        <w:t>analyze</w:t>
      </w:r>
      <w:proofErr w:type="spellEnd"/>
      <w:r w:rsidRPr="00496CF4">
        <w:t xml:space="preserve"> customers based on:</w:t>
      </w:r>
    </w:p>
    <w:p w14:paraId="77B4D90E" w14:textId="77777777" w:rsidR="00496CF4" w:rsidRPr="00496CF4" w:rsidRDefault="00496CF4" w:rsidP="00496CF4">
      <w:pPr>
        <w:numPr>
          <w:ilvl w:val="0"/>
          <w:numId w:val="6"/>
        </w:numPr>
      </w:pPr>
      <w:r w:rsidRPr="00496CF4">
        <w:rPr>
          <w:b/>
          <w:bCs/>
        </w:rPr>
        <w:t>Recency</w:t>
      </w:r>
      <w:r w:rsidRPr="00496CF4">
        <w:t xml:space="preserve"> – How recently a customer purchased. </w:t>
      </w:r>
    </w:p>
    <w:p w14:paraId="6FF7DEC7" w14:textId="77777777" w:rsidR="00496CF4" w:rsidRPr="00496CF4" w:rsidRDefault="00496CF4" w:rsidP="00496CF4">
      <w:pPr>
        <w:numPr>
          <w:ilvl w:val="0"/>
          <w:numId w:val="6"/>
        </w:numPr>
      </w:pPr>
      <w:r w:rsidRPr="00496CF4">
        <w:rPr>
          <w:b/>
          <w:bCs/>
        </w:rPr>
        <w:t>Frequency</w:t>
      </w:r>
      <w:r w:rsidRPr="00496CF4">
        <w:t xml:space="preserve"> – How frequently a customer purchased. </w:t>
      </w:r>
    </w:p>
    <w:p w14:paraId="132A5954" w14:textId="77777777" w:rsidR="00496CF4" w:rsidRPr="00496CF4" w:rsidRDefault="00496CF4" w:rsidP="00496CF4">
      <w:pPr>
        <w:numPr>
          <w:ilvl w:val="0"/>
          <w:numId w:val="6"/>
        </w:numPr>
      </w:pPr>
      <w:r w:rsidRPr="00496CF4">
        <w:rPr>
          <w:b/>
          <w:bCs/>
        </w:rPr>
        <w:t>Monetary Value</w:t>
      </w:r>
      <w:r w:rsidRPr="00496CF4">
        <w:t xml:space="preserve"> – How much a customer spent. </w:t>
      </w:r>
    </w:p>
    <w:p w14:paraId="5AB1A7AF" w14:textId="77777777" w:rsidR="00496CF4" w:rsidRPr="00496CF4" w:rsidRDefault="00496CF4" w:rsidP="00496CF4">
      <w:r w:rsidRPr="00496CF4">
        <w:t>The dashboard displays revenue across different RFM segments.</w:t>
      </w:r>
    </w:p>
    <w:p w14:paraId="6C7AB8F1" w14:textId="77777777" w:rsidR="00496CF4" w:rsidRPr="00496CF4" w:rsidRDefault="00496CF4" w:rsidP="00496CF4">
      <w:r w:rsidRPr="00496CF4">
        <w:t xml:space="preserve">The </w:t>
      </w:r>
      <w:r w:rsidRPr="00496CF4">
        <w:rPr>
          <w:b/>
          <w:bCs/>
        </w:rPr>
        <w:t>Champions</w:t>
      </w:r>
      <w:r w:rsidRPr="00496CF4">
        <w:t xml:space="preserve"> segment contributes approximately </w:t>
      </w:r>
      <w:r w:rsidRPr="00496CF4">
        <w:rPr>
          <w:b/>
          <w:bCs/>
        </w:rPr>
        <w:t>5.6M</w:t>
      </w:r>
      <w:r w:rsidRPr="00496CF4">
        <w:t xml:space="preserve"> in revenue.</w:t>
      </w:r>
    </w:p>
    <w:p w14:paraId="3B15E39F" w14:textId="77777777" w:rsidR="00496CF4" w:rsidRPr="00496CF4" w:rsidRDefault="00496CF4" w:rsidP="00496CF4">
      <w:r w:rsidRPr="00496CF4">
        <w:t>Other visible segments include:</w:t>
      </w:r>
    </w:p>
    <w:p w14:paraId="51CA1E28" w14:textId="77777777" w:rsidR="00496CF4" w:rsidRPr="00496CF4" w:rsidRDefault="00496CF4" w:rsidP="00496CF4">
      <w:pPr>
        <w:numPr>
          <w:ilvl w:val="0"/>
          <w:numId w:val="7"/>
        </w:numPr>
      </w:pPr>
      <w:r w:rsidRPr="00496CF4">
        <w:t xml:space="preserve">At-Risk – approximately 1.0M </w:t>
      </w:r>
    </w:p>
    <w:p w14:paraId="51F3C4BD" w14:textId="77777777" w:rsidR="00496CF4" w:rsidRPr="00496CF4" w:rsidRDefault="00496CF4" w:rsidP="00496CF4">
      <w:pPr>
        <w:numPr>
          <w:ilvl w:val="0"/>
          <w:numId w:val="7"/>
        </w:numPr>
      </w:pPr>
      <w:r w:rsidRPr="00496CF4">
        <w:t xml:space="preserve">Potential Loyal – approximately 0.3M </w:t>
      </w:r>
    </w:p>
    <w:p w14:paraId="0FCF6932" w14:textId="77777777" w:rsidR="00496CF4" w:rsidRPr="00496CF4" w:rsidRDefault="00496CF4" w:rsidP="00496CF4">
      <w:pPr>
        <w:numPr>
          <w:ilvl w:val="0"/>
          <w:numId w:val="7"/>
        </w:numPr>
      </w:pPr>
      <w:r w:rsidRPr="00496CF4">
        <w:lastRenderedPageBreak/>
        <w:t xml:space="preserve">New/Low-Value – approximately 0.1M </w:t>
      </w:r>
    </w:p>
    <w:p w14:paraId="2303512C" w14:textId="77777777" w:rsidR="00496CF4" w:rsidRPr="00496CF4" w:rsidRDefault="00496CF4" w:rsidP="00496CF4">
      <w:r w:rsidRPr="00496CF4">
        <w:t>This segmentation helps identify differences in customer value and engagement.</w:t>
      </w:r>
    </w:p>
    <w:p w14:paraId="514DCCB1" w14:textId="77777777" w:rsidR="00496CF4" w:rsidRPr="00496CF4" w:rsidRDefault="00496CF4" w:rsidP="00496CF4">
      <w:r w:rsidRPr="00496CF4">
        <w:pict w14:anchorId="576872FB">
          <v:rect id="_x0000_i1162" style="width:0;height:1.5pt" o:hralign="center" o:hrstd="t" o:hr="t" fillcolor="#a0a0a0" stroked="f"/>
        </w:pict>
      </w:r>
    </w:p>
    <w:p w14:paraId="30B2759F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7.6 Top 10 Products by Revenue</w:t>
      </w:r>
    </w:p>
    <w:p w14:paraId="49572E00" w14:textId="77777777" w:rsidR="00496CF4" w:rsidRPr="00496CF4" w:rsidRDefault="00496CF4" w:rsidP="00496CF4">
      <w:r w:rsidRPr="00496CF4">
        <w:t xml:space="preserve">The </w:t>
      </w:r>
      <w:r w:rsidRPr="00496CF4">
        <w:rPr>
          <w:b/>
          <w:bCs/>
        </w:rPr>
        <w:t>Top 10 Products by Revenue</w:t>
      </w:r>
      <w:r w:rsidRPr="00496CF4">
        <w:t xml:space="preserve"> visual identifies products generating the highest revenue.</w:t>
      </w:r>
    </w:p>
    <w:p w14:paraId="308C9CA7" w14:textId="77777777" w:rsidR="00496CF4" w:rsidRPr="00496CF4" w:rsidRDefault="00496CF4" w:rsidP="00496CF4">
      <w:r w:rsidRPr="00496CF4">
        <w:t>The visualization helps businesses understand which products contribute significantly to sales.</w:t>
      </w:r>
    </w:p>
    <w:p w14:paraId="1D6286AA" w14:textId="77777777" w:rsidR="00496CF4" w:rsidRPr="00496CF4" w:rsidRDefault="00496CF4" w:rsidP="00496CF4">
      <w:r w:rsidRPr="00496CF4">
        <w:t>This information can support:</w:t>
      </w:r>
    </w:p>
    <w:p w14:paraId="67D4F2FC" w14:textId="77777777" w:rsidR="00496CF4" w:rsidRPr="00496CF4" w:rsidRDefault="00496CF4" w:rsidP="00496CF4">
      <w:pPr>
        <w:numPr>
          <w:ilvl w:val="0"/>
          <w:numId w:val="8"/>
        </w:numPr>
      </w:pPr>
      <w:r w:rsidRPr="00496CF4">
        <w:t xml:space="preserve">Inventory planning. </w:t>
      </w:r>
    </w:p>
    <w:p w14:paraId="6F7A9578" w14:textId="77777777" w:rsidR="00496CF4" w:rsidRPr="00496CF4" w:rsidRDefault="00496CF4" w:rsidP="00496CF4">
      <w:pPr>
        <w:numPr>
          <w:ilvl w:val="0"/>
          <w:numId w:val="8"/>
        </w:numPr>
      </w:pPr>
      <w:r w:rsidRPr="00496CF4">
        <w:t xml:space="preserve">Product promotion. </w:t>
      </w:r>
    </w:p>
    <w:p w14:paraId="4CC51A53" w14:textId="77777777" w:rsidR="00496CF4" w:rsidRPr="00496CF4" w:rsidRDefault="00496CF4" w:rsidP="00496CF4">
      <w:pPr>
        <w:numPr>
          <w:ilvl w:val="0"/>
          <w:numId w:val="8"/>
        </w:numPr>
      </w:pPr>
      <w:r w:rsidRPr="00496CF4">
        <w:t xml:space="preserve">Product prioritization. </w:t>
      </w:r>
    </w:p>
    <w:p w14:paraId="408FB433" w14:textId="77777777" w:rsidR="00496CF4" w:rsidRPr="00496CF4" w:rsidRDefault="00496CF4" w:rsidP="00496CF4">
      <w:pPr>
        <w:numPr>
          <w:ilvl w:val="0"/>
          <w:numId w:val="8"/>
        </w:numPr>
      </w:pPr>
      <w:r w:rsidRPr="00496CF4">
        <w:t xml:space="preserve">Sales strategy. </w:t>
      </w:r>
    </w:p>
    <w:p w14:paraId="6400DE65" w14:textId="77777777" w:rsidR="00496CF4" w:rsidRPr="00496CF4" w:rsidRDefault="00496CF4" w:rsidP="00496CF4">
      <w:pPr>
        <w:numPr>
          <w:ilvl w:val="0"/>
          <w:numId w:val="8"/>
        </w:numPr>
      </w:pPr>
      <w:r w:rsidRPr="00496CF4">
        <w:t xml:space="preserve">Product performance monitoring. </w:t>
      </w:r>
    </w:p>
    <w:p w14:paraId="1060A8AE" w14:textId="77777777" w:rsidR="00496CF4" w:rsidRPr="00496CF4" w:rsidRDefault="00496CF4" w:rsidP="00496CF4">
      <w:r w:rsidRPr="00496CF4">
        <w:pict w14:anchorId="5D0FFB05">
          <v:rect id="_x0000_i1163" style="width:0;height:1.5pt" o:hralign="center" o:hrstd="t" o:hr="t" fillcolor="#a0a0a0" stroked="f"/>
        </w:pict>
      </w:r>
    </w:p>
    <w:p w14:paraId="6733C279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7.7 Top 10 Cancelled Products</w:t>
      </w:r>
    </w:p>
    <w:p w14:paraId="47B87CB0" w14:textId="77777777" w:rsidR="00496CF4" w:rsidRPr="00496CF4" w:rsidRDefault="00496CF4" w:rsidP="00496CF4">
      <w:r w:rsidRPr="00496CF4">
        <w:t xml:space="preserve">The </w:t>
      </w:r>
      <w:r w:rsidRPr="00496CF4">
        <w:rPr>
          <w:b/>
          <w:bCs/>
        </w:rPr>
        <w:t>Top 10 Cancelled Products</w:t>
      </w:r>
      <w:r w:rsidRPr="00496CF4">
        <w:t xml:space="preserve"> visual identifies products with high cancellation volumes.</w:t>
      </w:r>
    </w:p>
    <w:p w14:paraId="0B9458E3" w14:textId="77777777" w:rsidR="00496CF4" w:rsidRPr="00496CF4" w:rsidRDefault="00496CF4" w:rsidP="00496CF4">
      <w:r w:rsidRPr="00496CF4">
        <w:t xml:space="preserve">The highest visible product has approximately </w:t>
      </w:r>
      <w:r w:rsidRPr="00496CF4">
        <w:rPr>
          <w:b/>
          <w:bCs/>
        </w:rPr>
        <w:t>9.4K cancellations</w:t>
      </w:r>
      <w:r w:rsidRPr="00496CF4">
        <w:t xml:space="preserve">, followed by products with approximately </w:t>
      </w:r>
      <w:r w:rsidRPr="00496CF4">
        <w:rPr>
          <w:b/>
          <w:bCs/>
        </w:rPr>
        <w:t>7.1K and 7.0K</w:t>
      </w:r>
      <w:r w:rsidRPr="00496CF4">
        <w:t xml:space="preserve"> cancellations.</w:t>
      </w:r>
    </w:p>
    <w:p w14:paraId="5522B3FC" w14:textId="77777777" w:rsidR="00496CF4" w:rsidRPr="00496CF4" w:rsidRDefault="00496CF4" w:rsidP="00496CF4">
      <w:r w:rsidRPr="00496CF4">
        <w:t>Products with unusually high cancellation volumes can be investigated further to understand possible reasons such as product availability, pricing, order issues, or customer expectations.</w:t>
      </w:r>
    </w:p>
    <w:p w14:paraId="2F5FBB3E" w14:textId="77777777" w:rsidR="00496CF4" w:rsidRPr="00496CF4" w:rsidRDefault="00496CF4" w:rsidP="00496CF4">
      <w:r w:rsidRPr="00496CF4">
        <w:pict w14:anchorId="491DE7FA">
          <v:rect id="_x0000_i1164" style="width:0;height:1.5pt" o:hralign="center" o:hrstd="t" o:hr="t" fillcolor="#a0a0a0" stroked="f"/>
        </w:pict>
      </w:r>
    </w:p>
    <w:p w14:paraId="069EF432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8. KEY BUSINESS INSIGHTS</w:t>
      </w:r>
    </w:p>
    <w:p w14:paraId="1B0ADE42" w14:textId="77777777" w:rsidR="00496CF4" w:rsidRPr="00496CF4" w:rsidRDefault="00496CF4" w:rsidP="00496CF4">
      <w:r w:rsidRPr="00496CF4">
        <w:t>Based on the dashboard analysis, the following business insights were identified:</w:t>
      </w:r>
    </w:p>
    <w:p w14:paraId="0AFD5762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Insight 1 – Strong UK Market Concentration</w:t>
      </w:r>
    </w:p>
    <w:p w14:paraId="340DF011" w14:textId="77777777" w:rsidR="00496CF4" w:rsidRPr="00496CF4" w:rsidRDefault="00496CF4" w:rsidP="00496CF4">
      <w:r w:rsidRPr="00496CF4">
        <w:t>The United Kingdom contributes the largest share of displayed revenue, representing approximately 86.2% of the displayed country revenue.</w:t>
      </w:r>
    </w:p>
    <w:p w14:paraId="15BF8F20" w14:textId="77777777" w:rsidR="00496CF4" w:rsidRPr="00496CF4" w:rsidRDefault="00496CF4" w:rsidP="00496CF4">
      <w:r w:rsidRPr="00496CF4">
        <w:t>This shows that the business is strongly concentrated in the UK market.</w:t>
      </w:r>
    </w:p>
    <w:p w14:paraId="70E27505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Insight 2 – Repeat Customers are Significant</w:t>
      </w:r>
    </w:p>
    <w:p w14:paraId="3AB03C13" w14:textId="77777777" w:rsidR="00496CF4" w:rsidRPr="00496CF4" w:rsidRDefault="00496CF4" w:rsidP="00496CF4">
      <w:r w:rsidRPr="00496CF4">
        <w:t xml:space="preserve">Repeat customers account for </w:t>
      </w:r>
      <w:r w:rsidRPr="00496CF4">
        <w:rPr>
          <w:b/>
          <w:bCs/>
        </w:rPr>
        <w:t>67.03%</w:t>
      </w:r>
      <w:r w:rsidRPr="00496CF4">
        <w:t xml:space="preserve"> of the customer distribution, compared with </w:t>
      </w:r>
      <w:r w:rsidRPr="00496CF4">
        <w:rPr>
          <w:b/>
          <w:bCs/>
        </w:rPr>
        <w:t>32.97%</w:t>
      </w:r>
      <w:r w:rsidRPr="00496CF4">
        <w:t xml:space="preserve"> one-time customers.</w:t>
      </w:r>
    </w:p>
    <w:p w14:paraId="15FD771A" w14:textId="77777777" w:rsidR="00496CF4" w:rsidRPr="00496CF4" w:rsidRDefault="00496CF4" w:rsidP="00496CF4">
      <w:r w:rsidRPr="00496CF4">
        <w:t>This indicates that repeat purchasing represents an important part of customer activity.</w:t>
      </w:r>
    </w:p>
    <w:p w14:paraId="37CEDDE3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Insight 3 – Champions Generate High Revenue</w:t>
      </w:r>
    </w:p>
    <w:p w14:paraId="16232535" w14:textId="77777777" w:rsidR="00496CF4" w:rsidRPr="00496CF4" w:rsidRDefault="00496CF4" w:rsidP="00496CF4">
      <w:r w:rsidRPr="00496CF4">
        <w:t xml:space="preserve">The Champions RFM segment contributes approximately </w:t>
      </w:r>
      <w:r w:rsidRPr="00496CF4">
        <w:rPr>
          <w:b/>
          <w:bCs/>
        </w:rPr>
        <w:t>5.6M</w:t>
      </w:r>
      <w:r w:rsidRPr="00496CF4">
        <w:t xml:space="preserve"> in revenue.</w:t>
      </w:r>
    </w:p>
    <w:p w14:paraId="5D5730A1" w14:textId="77777777" w:rsidR="00496CF4" w:rsidRPr="00496CF4" w:rsidRDefault="00496CF4" w:rsidP="00496CF4">
      <w:r w:rsidRPr="00496CF4">
        <w:lastRenderedPageBreak/>
        <w:t>This indicates that high-value and highly engaged customers can represent a substantial portion of revenue.</w:t>
      </w:r>
    </w:p>
    <w:p w14:paraId="74F16A2D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Insight 4 – Revenue Has Seasonal Variation</w:t>
      </w:r>
    </w:p>
    <w:p w14:paraId="6C832A72" w14:textId="77777777" w:rsidR="00496CF4" w:rsidRPr="00496CF4" w:rsidRDefault="00496CF4" w:rsidP="00496CF4">
      <w:r w:rsidRPr="00496CF4">
        <w:t xml:space="preserve">Monthly revenue changes throughout the </w:t>
      </w:r>
      <w:proofErr w:type="spellStart"/>
      <w:r w:rsidRPr="00496CF4">
        <w:t>analyzed</w:t>
      </w:r>
      <w:proofErr w:type="spellEnd"/>
      <w:r w:rsidRPr="00496CF4">
        <w:t xml:space="preserve"> period and shows a noticeable increase toward the later months.</w:t>
      </w:r>
    </w:p>
    <w:p w14:paraId="7F00390B" w14:textId="77777777" w:rsidR="00496CF4" w:rsidRPr="00496CF4" w:rsidRDefault="00496CF4" w:rsidP="00496CF4">
      <w:r w:rsidRPr="00496CF4">
        <w:t>The visible peak around November suggests that seasonal demand may influence sales performance.</w:t>
      </w:r>
    </w:p>
    <w:p w14:paraId="46994EE9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Insight 5 – Revenue is Concentrated</w:t>
      </w:r>
    </w:p>
    <w:p w14:paraId="02751A7D" w14:textId="77777777" w:rsidR="00496CF4" w:rsidRPr="00496CF4" w:rsidRDefault="00496CF4" w:rsidP="00496CF4">
      <w:r w:rsidRPr="00496CF4">
        <w:t>The Top Countries analysis shows a considerable gap between the leading country and other markets.</w:t>
      </w:r>
    </w:p>
    <w:p w14:paraId="6185D8B8" w14:textId="77777777" w:rsidR="00496CF4" w:rsidRPr="00496CF4" w:rsidRDefault="00496CF4" w:rsidP="00496CF4">
      <w:r w:rsidRPr="00496CF4">
        <w:t>This indicates that geographical revenue is not evenly distributed.</w:t>
      </w:r>
    </w:p>
    <w:p w14:paraId="66D7E43C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Insight 6 – Product Performance is Uneven</w:t>
      </w:r>
    </w:p>
    <w:p w14:paraId="035BB707" w14:textId="77777777" w:rsidR="00496CF4" w:rsidRPr="00496CF4" w:rsidRDefault="00496CF4" w:rsidP="00496CF4">
      <w:r w:rsidRPr="00496CF4">
        <w:t>The Top Products analysis shows that some products contribute substantially more revenue than others.</w:t>
      </w:r>
    </w:p>
    <w:p w14:paraId="70894A3A" w14:textId="77777777" w:rsidR="00496CF4" w:rsidRPr="00496CF4" w:rsidRDefault="00496CF4" w:rsidP="00496CF4">
      <w:r w:rsidRPr="00496CF4">
        <w:t>Identifying these high-performing products can support inventory and marketing decisions.</w:t>
      </w:r>
    </w:p>
    <w:p w14:paraId="5DF1863C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Insight 7 – Cancellation Requires Investigation</w:t>
      </w:r>
    </w:p>
    <w:p w14:paraId="15B78CAF" w14:textId="77777777" w:rsidR="00496CF4" w:rsidRPr="00496CF4" w:rsidRDefault="00496CF4" w:rsidP="00496CF4">
      <w:r w:rsidRPr="00496CF4">
        <w:t>Certain products have considerably higher cancellation volumes than others.</w:t>
      </w:r>
    </w:p>
    <w:p w14:paraId="3D9CC3BB" w14:textId="77777777" w:rsidR="00496CF4" w:rsidRPr="00496CF4" w:rsidRDefault="00496CF4" w:rsidP="00496CF4">
      <w:r w:rsidRPr="00496CF4">
        <w:t>These products could be investigated further to identify the underlying causes of cancellations.</w:t>
      </w:r>
    </w:p>
    <w:p w14:paraId="420DB294" w14:textId="77777777" w:rsidR="00496CF4" w:rsidRPr="00496CF4" w:rsidRDefault="00496CF4" w:rsidP="00496CF4">
      <w:r w:rsidRPr="00496CF4">
        <w:pict w14:anchorId="1B5930A6">
          <v:rect id="_x0000_i1165" style="width:0;height:1.5pt" o:hralign="center" o:hrstd="t" o:hr="t" fillcolor="#a0a0a0" stroked="f"/>
        </w:pict>
      </w:r>
    </w:p>
    <w:p w14:paraId="2288A2D9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9. BUSINESS RECOMMENDATIONS</w:t>
      </w:r>
    </w:p>
    <w:p w14:paraId="6EDC1275" w14:textId="77777777" w:rsidR="00496CF4" w:rsidRPr="00496CF4" w:rsidRDefault="00496CF4" w:rsidP="00496CF4">
      <w:r w:rsidRPr="00496CF4">
        <w:t>Based on the observations from the dashboard, the following recommendations can be considered:</w:t>
      </w:r>
    </w:p>
    <w:p w14:paraId="0BBCF21E" w14:textId="77777777" w:rsidR="00496CF4" w:rsidRPr="00496CF4" w:rsidRDefault="00496CF4" w:rsidP="00496CF4">
      <w:pPr>
        <w:numPr>
          <w:ilvl w:val="0"/>
          <w:numId w:val="9"/>
        </w:numPr>
      </w:pPr>
      <w:r w:rsidRPr="00496CF4">
        <w:rPr>
          <w:b/>
          <w:bCs/>
        </w:rPr>
        <w:t>Focus on customer retention</w:t>
      </w:r>
      <w:r w:rsidRPr="00496CF4">
        <w:t xml:space="preserve"> by maintaining engagement with repeat and high-value customers. </w:t>
      </w:r>
    </w:p>
    <w:p w14:paraId="6AA113AE" w14:textId="77777777" w:rsidR="00496CF4" w:rsidRPr="00496CF4" w:rsidRDefault="00496CF4" w:rsidP="00496CF4">
      <w:pPr>
        <w:numPr>
          <w:ilvl w:val="0"/>
          <w:numId w:val="9"/>
        </w:numPr>
      </w:pPr>
      <w:proofErr w:type="spellStart"/>
      <w:r w:rsidRPr="00496CF4">
        <w:rPr>
          <w:b/>
          <w:bCs/>
        </w:rPr>
        <w:t>Analyze</w:t>
      </w:r>
      <w:proofErr w:type="spellEnd"/>
      <w:r w:rsidRPr="00496CF4">
        <w:rPr>
          <w:b/>
          <w:bCs/>
        </w:rPr>
        <w:t xml:space="preserve"> high-cancellation products</w:t>
      </w:r>
      <w:r w:rsidRPr="00496CF4">
        <w:t xml:space="preserve"> to understand whether cancellations are related to product availability, pricing, order issues, or customer expectations. </w:t>
      </w:r>
    </w:p>
    <w:p w14:paraId="407CEF8D" w14:textId="77777777" w:rsidR="00496CF4" w:rsidRPr="00496CF4" w:rsidRDefault="00496CF4" w:rsidP="00496CF4">
      <w:pPr>
        <w:numPr>
          <w:ilvl w:val="0"/>
          <w:numId w:val="9"/>
        </w:numPr>
      </w:pPr>
      <w:r w:rsidRPr="00496CF4">
        <w:rPr>
          <w:b/>
          <w:bCs/>
        </w:rPr>
        <w:t>Use seasonal trends</w:t>
      </w:r>
      <w:r w:rsidRPr="00496CF4">
        <w:t xml:space="preserve"> to improve inventory planning and promotional strategies during high-demand periods. </w:t>
      </w:r>
    </w:p>
    <w:p w14:paraId="13FEB8EF" w14:textId="77777777" w:rsidR="00496CF4" w:rsidRPr="00496CF4" w:rsidRDefault="00496CF4" w:rsidP="00496CF4">
      <w:pPr>
        <w:numPr>
          <w:ilvl w:val="0"/>
          <w:numId w:val="9"/>
        </w:numPr>
      </w:pPr>
      <w:r w:rsidRPr="00496CF4">
        <w:rPr>
          <w:b/>
          <w:bCs/>
        </w:rPr>
        <w:t>Monitor UK market dependency</w:t>
      </w:r>
      <w:r w:rsidRPr="00496CF4">
        <w:t xml:space="preserve"> and evaluate opportunities for increasing revenue contribution from other markets. </w:t>
      </w:r>
    </w:p>
    <w:p w14:paraId="2E0971F5" w14:textId="77777777" w:rsidR="00496CF4" w:rsidRPr="00496CF4" w:rsidRDefault="00496CF4" w:rsidP="00496CF4">
      <w:pPr>
        <w:numPr>
          <w:ilvl w:val="0"/>
          <w:numId w:val="9"/>
        </w:numPr>
      </w:pPr>
      <w:r w:rsidRPr="00496CF4">
        <w:rPr>
          <w:b/>
          <w:bCs/>
        </w:rPr>
        <w:t>Prioritize high-revenue products</w:t>
      </w:r>
      <w:r w:rsidRPr="00496CF4">
        <w:t xml:space="preserve"> when planning inventory and promotional activities. </w:t>
      </w:r>
    </w:p>
    <w:p w14:paraId="3B658245" w14:textId="77777777" w:rsidR="00496CF4" w:rsidRPr="00496CF4" w:rsidRDefault="00496CF4" w:rsidP="00496CF4">
      <w:pPr>
        <w:numPr>
          <w:ilvl w:val="0"/>
          <w:numId w:val="9"/>
        </w:numPr>
      </w:pPr>
      <w:r w:rsidRPr="00496CF4">
        <w:rPr>
          <w:b/>
          <w:bCs/>
        </w:rPr>
        <w:t>Use RFM segmentation</w:t>
      </w:r>
      <w:r w:rsidRPr="00496CF4">
        <w:t xml:space="preserve"> to develop differentiated strategies for Champions, At-Risk, Potential Loyal, and other customer groups. </w:t>
      </w:r>
    </w:p>
    <w:p w14:paraId="404368BC" w14:textId="77777777" w:rsidR="00496CF4" w:rsidRPr="00496CF4" w:rsidRDefault="00496CF4" w:rsidP="00496CF4">
      <w:r w:rsidRPr="00496CF4">
        <w:pict w14:anchorId="47AC0714">
          <v:rect id="_x0000_i1166" style="width:0;height:1.5pt" o:hralign="center" o:hrstd="t" o:hr="t" fillcolor="#a0a0a0" stroked="f"/>
        </w:pict>
      </w:r>
    </w:p>
    <w:p w14:paraId="7515BBB3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10. DASHBOARD DESIGN</w:t>
      </w:r>
    </w:p>
    <w:p w14:paraId="5DCEC633" w14:textId="77777777" w:rsidR="00496CF4" w:rsidRPr="00496CF4" w:rsidRDefault="00496CF4" w:rsidP="00496CF4">
      <w:r w:rsidRPr="00496CF4">
        <w:t>The dashboard was designed to provide a clean and interactive user experience.</w:t>
      </w:r>
    </w:p>
    <w:p w14:paraId="60967C40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lastRenderedPageBreak/>
        <w:t>Main design elements include:</w:t>
      </w:r>
    </w:p>
    <w:p w14:paraId="08298868" w14:textId="77777777" w:rsidR="00496CF4" w:rsidRPr="00496CF4" w:rsidRDefault="00496CF4" w:rsidP="00496CF4">
      <w:pPr>
        <w:numPr>
          <w:ilvl w:val="0"/>
          <w:numId w:val="10"/>
        </w:numPr>
      </w:pPr>
      <w:r w:rsidRPr="00496CF4">
        <w:t xml:space="preserve">KPI cards for important business metrics. </w:t>
      </w:r>
    </w:p>
    <w:p w14:paraId="3C62B980" w14:textId="77777777" w:rsidR="00496CF4" w:rsidRPr="00496CF4" w:rsidRDefault="00496CF4" w:rsidP="00496CF4">
      <w:pPr>
        <w:numPr>
          <w:ilvl w:val="0"/>
          <w:numId w:val="10"/>
        </w:numPr>
      </w:pPr>
      <w:r w:rsidRPr="00496CF4">
        <w:t xml:space="preserve">Interactive slicers for filtering data. </w:t>
      </w:r>
    </w:p>
    <w:p w14:paraId="3273346C" w14:textId="77777777" w:rsidR="00496CF4" w:rsidRPr="00496CF4" w:rsidRDefault="00496CF4" w:rsidP="00496CF4">
      <w:pPr>
        <w:numPr>
          <w:ilvl w:val="0"/>
          <w:numId w:val="10"/>
        </w:numPr>
      </w:pPr>
      <w:r w:rsidRPr="00496CF4">
        <w:t xml:space="preserve">Country and date filters. </w:t>
      </w:r>
    </w:p>
    <w:p w14:paraId="08AEF3AC" w14:textId="77777777" w:rsidR="00496CF4" w:rsidRPr="00496CF4" w:rsidRDefault="00496CF4" w:rsidP="00496CF4">
      <w:pPr>
        <w:numPr>
          <w:ilvl w:val="0"/>
          <w:numId w:val="10"/>
        </w:numPr>
      </w:pPr>
      <w:r w:rsidRPr="00496CF4">
        <w:t xml:space="preserve">Bar charts for rankings and comparisons. </w:t>
      </w:r>
    </w:p>
    <w:p w14:paraId="3AC6B832" w14:textId="77777777" w:rsidR="00496CF4" w:rsidRPr="00496CF4" w:rsidRDefault="00496CF4" w:rsidP="00496CF4">
      <w:pPr>
        <w:numPr>
          <w:ilvl w:val="0"/>
          <w:numId w:val="10"/>
        </w:numPr>
      </w:pPr>
      <w:r w:rsidRPr="00496CF4">
        <w:t xml:space="preserve">Donut charts for customer and country distribution. </w:t>
      </w:r>
    </w:p>
    <w:p w14:paraId="74951E2B" w14:textId="77777777" w:rsidR="00496CF4" w:rsidRPr="00496CF4" w:rsidRDefault="00496CF4" w:rsidP="00496CF4">
      <w:pPr>
        <w:numPr>
          <w:ilvl w:val="0"/>
          <w:numId w:val="10"/>
        </w:numPr>
      </w:pPr>
      <w:r w:rsidRPr="00496CF4">
        <w:t xml:space="preserve">Line chart for monthly revenue trends. </w:t>
      </w:r>
    </w:p>
    <w:p w14:paraId="17B346D1" w14:textId="77777777" w:rsidR="00496CF4" w:rsidRPr="00496CF4" w:rsidRDefault="00496CF4" w:rsidP="00496CF4">
      <w:pPr>
        <w:numPr>
          <w:ilvl w:val="0"/>
          <w:numId w:val="10"/>
        </w:numPr>
      </w:pPr>
      <w:r w:rsidRPr="00496CF4">
        <w:t xml:space="preserve">RFM segmentation analysis. </w:t>
      </w:r>
    </w:p>
    <w:p w14:paraId="53B088AE" w14:textId="77777777" w:rsidR="00496CF4" w:rsidRPr="00496CF4" w:rsidRDefault="00496CF4" w:rsidP="00496CF4">
      <w:pPr>
        <w:numPr>
          <w:ilvl w:val="0"/>
          <w:numId w:val="10"/>
        </w:numPr>
      </w:pPr>
      <w:r w:rsidRPr="00496CF4">
        <w:t xml:space="preserve">Rounded visual containers for improved readability. </w:t>
      </w:r>
    </w:p>
    <w:p w14:paraId="3678635D" w14:textId="77777777" w:rsidR="00496CF4" w:rsidRPr="00496CF4" w:rsidRDefault="00496CF4" w:rsidP="00496CF4">
      <w:pPr>
        <w:numPr>
          <w:ilvl w:val="0"/>
          <w:numId w:val="10"/>
        </w:numPr>
      </w:pPr>
      <w:r w:rsidRPr="00496CF4">
        <w:t xml:space="preserve">Color-coded icons for different business areas. </w:t>
      </w:r>
    </w:p>
    <w:p w14:paraId="4388ACB2" w14:textId="77777777" w:rsidR="00496CF4" w:rsidRPr="00496CF4" w:rsidRDefault="00496CF4" w:rsidP="00496CF4">
      <w:pPr>
        <w:numPr>
          <w:ilvl w:val="0"/>
          <w:numId w:val="10"/>
        </w:numPr>
      </w:pPr>
      <w:r w:rsidRPr="00496CF4">
        <w:t xml:space="preserve">Dedicated Key Business Insights section. </w:t>
      </w:r>
    </w:p>
    <w:p w14:paraId="6D55EE32" w14:textId="77777777" w:rsidR="00496CF4" w:rsidRPr="00496CF4" w:rsidRDefault="00496CF4" w:rsidP="00496CF4">
      <w:r w:rsidRPr="00496CF4">
        <w:t>The dashboard is organized into four major themes:</w:t>
      </w:r>
    </w:p>
    <w:p w14:paraId="149FE396" w14:textId="77777777" w:rsidR="00496CF4" w:rsidRPr="00496CF4" w:rsidRDefault="00496CF4" w:rsidP="00496CF4">
      <w:r w:rsidRPr="00496CF4">
        <w:rPr>
          <w:b/>
          <w:bCs/>
        </w:rPr>
        <w:t>Sales → Customers → Products → Retention</w:t>
      </w:r>
    </w:p>
    <w:p w14:paraId="54EAA8DD" w14:textId="77777777" w:rsidR="00496CF4" w:rsidRPr="00496CF4" w:rsidRDefault="00496CF4" w:rsidP="00496CF4">
      <w:r w:rsidRPr="00496CF4">
        <w:pict w14:anchorId="2D985BA4">
          <v:rect id="_x0000_i1167" style="width:0;height:1.5pt" o:hralign="center" o:hrstd="t" o:hr="t" fillcolor="#a0a0a0" stroked="f"/>
        </w:pict>
      </w:r>
    </w:p>
    <w:p w14:paraId="495D090A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11. INTERACTIVITY</w:t>
      </w:r>
    </w:p>
    <w:p w14:paraId="1130ADE9" w14:textId="77777777" w:rsidR="00496CF4" w:rsidRPr="00496CF4" w:rsidRDefault="00496CF4" w:rsidP="00496CF4">
      <w:r w:rsidRPr="00496CF4">
        <w:t>The dashboard provides interactive filtering capabilities.</w:t>
      </w:r>
    </w:p>
    <w:p w14:paraId="138C7EFE" w14:textId="77777777" w:rsidR="00496CF4" w:rsidRPr="00496CF4" w:rsidRDefault="00496CF4" w:rsidP="00496CF4">
      <w:r w:rsidRPr="00496CF4">
        <w:t>Users can filter the analysis using:</w:t>
      </w:r>
    </w:p>
    <w:p w14:paraId="0FF0845C" w14:textId="77777777" w:rsidR="00496CF4" w:rsidRPr="00496CF4" w:rsidRDefault="00496CF4" w:rsidP="00496CF4">
      <w:pPr>
        <w:numPr>
          <w:ilvl w:val="0"/>
          <w:numId w:val="11"/>
        </w:numPr>
      </w:pPr>
      <w:r w:rsidRPr="00496CF4">
        <w:rPr>
          <w:b/>
          <w:bCs/>
        </w:rPr>
        <w:t>Date Range</w:t>
      </w:r>
      <w:r w:rsidRPr="00496CF4">
        <w:t xml:space="preserve"> </w:t>
      </w:r>
    </w:p>
    <w:p w14:paraId="191265BC" w14:textId="77777777" w:rsidR="00496CF4" w:rsidRPr="00496CF4" w:rsidRDefault="00496CF4" w:rsidP="00496CF4">
      <w:pPr>
        <w:numPr>
          <w:ilvl w:val="0"/>
          <w:numId w:val="11"/>
        </w:numPr>
      </w:pPr>
      <w:r w:rsidRPr="00496CF4">
        <w:rPr>
          <w:b/>
          <w:bCs/>
        </w:rPr>
        <w:t>Day</w:t>
      </w:r>
      <w:r w:rsidRPr="00496CF4">
        <w:t xml:space="preserve"> </w:t>
      </w:r>
    </w:p>
    <w:p w14:paraId="71D5AC7E" w14:textId="77777777" w:rsidR="00496CF4" w:rsidRPr="00496CF4" w:rsidRDefault="00496CF4" w:rsidP="00496CF4">
      <w:pPr>
        <w:numPr>
          <w:ilvl w:val="0"/>
          <w:numId w:val="11"/>
        </w:numPr>
      </w:pPr>
      <w:r w:rsidRPr="00496CF4">
        <w:rPr>
          <w:b/>
          <w:bCs/>
        </w:rPr>
        <w:t>Country</w:t>
      </w:r>
      <w:r w:rsidRPr="00496CF4">
        <w:t xml:space="preserve"> </w:t>
      </w:r>
    </w:p>
    <w:p w14:paraId="2D475DC1" w14:textId="77777777" w:rsidR="00496CF4" w:rsidRPr="00496CF4" w:rsidRDefault="00496CF4" w:rsidP="00496CF4">
      <w:r w:rsidRPr="00496CF4">
        <w:t xml:space="preserve">When filters are applied, the dashboard visuals update accordingly, allowing users to </w:t>
      </w:r>
      <w:proofErr w:type="spellStart"/>
      <w:r w:rsidRPr="00496CF4">
        <w:t>analyze</w:t>
      </w:r>
      <w:proofErr w:type="spellEnd"/>
      <w:r w:rsidRPr="00496CF4">
        <w:t xml:space="preserve"> the business from different perspectives.</w:t>
      </w:r>
    </w:p>
    <w:p w14:paraId="25E471E2" w14:textId="77777777" w:rsidR="00496CF4" w:rsidRPr="00496CF4" w:rsidRDefault="00496CF4" w:rsidP="00496CF4">
      <w:r w:rsidRPr="00496CF4">
        <w:pict w14:anchorId="49006018">
          <v:rect id="_x0000_i1168" style="width:0;height:1.5pt" o:hralign="center" o:hrstd="t" o:hr="t" fillcolor="#a0a0a0" stroked="f"/>
        </w:pict>
      </w:r>
    </w:p>
    <w:p w14:paraId="47F1AA7E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12. CONCLUSION</w:t>
      </w:r>
    </w:p>
    <w:p w14:paraId="1D2670E1" w14:textId="77777777" w:rsidR="00496CF4" w:rsidRPr="00496CF4" w:rsidRDefault="00496CF4" w:rsidP="00496CF4">
      <w:r w:rsidRPr="00496CF4">
        <w:t xml:space="preserve">The </w:t>
      </w:r>
      <w:r w:rsidRPr="00496CF4">
        <w:rPr>
          <w:b/>
          <w:bCs/>
        </w:rPr>
        <w:t>Online Retail Business Analytics Dashboard</w:t>
      </w:r>
      <w:r w:rsidRPr="00496CF4">
        <w:t xml:space="preserve"> demonstrates how Power BI can transform retail transaction data into an interactive Business Intelligence solution.</w:t>
      </w:r>
    </w:p>
    <w:p w14:paraId="66C517B1" w14:textId="77777777" w:rsidR="00496CF4" w:rsidRPr="00496CF4" w:rsidRDefault="00496CF4" w:rsidP="00496CF4">
      <w:r w:rsidRPr="00496CF4">
        <w:t xml:space="preserve">The project provides visibility into overall sales performance, geographical revenue distribution, customer </w:t>
      </w:r>
      <w:proofErr w:type="spellStart"/>
      <w:r w:rsidRPr="00496CF4">
        <w:t>behavior</w:t>
      </w:r>
      <w:proofErr w:type="spellEnd"/>
      <w:r w:rsidRPr="00496CF4">
        <w:t>, RFM segments, product performance, and cancellations.</w:t>
      </w:r>
    </w:p>
    <w:p w14:paraId="322AC4BB" w14:textId="77777777" w:rsidR="00496CF4" w:rsidRPr="00496CF4" w:rsidRDefault="00496CF4" w:rsidP="00496CF4">
      <w:r w:rsidRPr="00496CF4">
        <w:t>The analysis highlights the importance of customer retention, product-level performance, seasonal sales patterns, and geographical revenue concentration.</w:t>
      </w:r>
    </w:p>
    <w:p w14:paraId="2DCA1533" w14:textId="77777777" w:rsidR="00496CF4" w:rsidRPr="00496CF4" w:rsidRDefault="00496CF4" w:rsidP="00496CF4">
      <w:r w:rsidRPr="00496CF4">
        <w:t>Overall, the dashboard provides a single interactive platform for exploring retail performance and generating data-driven business observations.</w:t>
      </w:r>
    </w:p>
    <w:p w14:paraId="3C9C0225" w14:textId="77777777" w:rsidR="00496CF4" w:rsidRPr="00496CF4" w:rsidRDefault="00496CF4" w:rsidP="00496CF4">
      <w:r w:rsidRPr="00496CF4">
        <w:pict w14:anchorId="2E73576E">
          <v:rect id="_x0000_i1169" style="width:0;height:1.5pt" o:hralign="center" o:hrstd="t" o:hr="t" fillcolor="#a0a0a0" stroked="f"/>
        </w:pict>
      </w:r>
    </w:p>
    <w:p w14:paraId="480B1D42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lastRenderedPageBreak/>
        <w:t>13. PROJECT LIMITATIONS</w:t>
      </w:r>
    </w:p>
    <w:p w14:paraId="6D6E4251" w14:textId="77777777" w:rsidR="00496CF4" w:rsidRPr="00496CF4" w:rsidRDefault="00496CF4" w:rsidP="00496CF4">
      <w:r w:rsidRPr="00496CF4">
        <w:t xml:space="preserve">This project is developed as a </w:t>
      </w:r>
      <w:r w:rsidRPr="00496CF4">
        <w:rPr>
          <w:b/>
          <w:bCs/>
        </w:rPr>
        <w:t>prototype/portfolio Business Intelligence project</w:t>
      </w:r>
      <w:r w:rsidRPr="00496CF4">
        <w:t>.</w:t>
      </w:r>
    </w:p>
    <w:p w14:paraId="39F3195C" w14:textId="77777777" w:rsidR="00496CF4" w:rsidRPr="00496CF4" w:rsidRDefault="00496CF4" w:rsidP="00496CF4">
      <w:r w:rsidRPr="00496CF4">
        <w:t>The insights are based only on the available dataset and dashboard calculations. Additional business context would be required before using these findings for actual operational or strategic decisions.</w:t>
      </w:r>
    </w:p>
    <w:p w14:paraId="3E20A2AF" w14:textId="77777777" w:rsidR="00496CF4" w:rsidRPr="00496CF4" w:rsidRDefault="00496CF4" w:rsidP="00496CF4">
      <w:r w:rsidRPr="00496CF4">
        <w:t>Further analysis could include:</w:t>
      </w:r>
    </w:p>
    <w:p w14:paraId="050DD943" w14:textId="77777777" w:rsidR="00496CF4" w:rsidRPr="00496CF4" w:rsidRDefault="00496CF4" w:rsidP="00496CF4">
      <w:pPr>
        <w:numPr>
          <w:ilvl w:val="0"/>
          <w:numId w:val="12"/>
        </w:numPr>
      </w:pPr>
      <w:r w:rsidRPr="00496CF4">
        <w:t xml:space="preserve">Customer lifetime value. </w:t>
      </w:r>
    </w:p>
    <w:p w14:paraId="7F548FF7" w14:textId="77777777" w:rsidR="00496CF4" w:rsidRPr="00496CF4" w:rsidRDefault="00496CF4" w:rsidP="00496CF4">
      <w:pPr>
        <w:numPr>
          <w:ilvl w:val="0"/>
          <w:numId w:val="12"/>
        </w:numPr>
      </w:pPr>
      <w:r w:rsidRPr="00496CF4">
        <w:t xml:space="preserve">Profit and margin analysis. </w:t>
      </w:r>
    </w:p>
    <w:p w14:paraId="6A23F282" w14:textId="77777777" w:rsidR="00496CF4" w:rsidRPr="00496CF4" w:rsidRDefault="00496CF4" w:rsidP="00496CF4">
      <w:pPr>
        <w:numPr>
          <w:ilvl w:val="0"/>
          <w:numId w:val="12"/>
        </w:numPr>
      </w:pPr>
      <w:r w:rsidRPr="00496CF4">
        <w:t xml:space="preserve">Detailed cancellation reasons. </w:t>
      </w:r>
    </w:p>
    <w:p w14:paraId="001B6821" w14:textId="77777777" w:rsidR="00496CF4" w:rsidRPr="00496CF4" w:rsidRDefault="00496CF4" w:rsidP="00496CF4">
      <w:pPr>
        <w:numPr>
          <w:ilvl w:val="0"/>
          <w:numId w:val="12"/>
        </w:numPr>
      </w:pPr>
      <w:r w:rsidRPr="00496CF4">
        <w:t xml:space="preserve">Product category analysis. </w:t>
      </w:r>
    </w:p>
    <w:p w14:paraId="367679FA" w14:textId="77777777" w:rsidR="00496CF4" w:rsidRPr="00496CF4" w:rsidRDefault="00496CF4" w:rsidP="00496CF4">
      <w:pPr>
        <w:numPr>
          <w:ilvl w:val="0"/>
          <w:numId w:val="12"/>
        </w:numPr>
      </w:pPr>
      <w:r w:rsidRPr="00496CF4">
        <w:t xml:space="preserve">Customer cohort analysis. </w:t>
      </w:r>
    </w:p>
    <w:p w14:paraId="7A324A4E" w14:textId="77777777" w:rsidR="00496CF4" w:rsidRPr="00496CF4" w:rsidRDefault="00496CF4" w:rsidP="00496CF4">
      <w:pPr>
        <w:numPr>
          <w:ilvl w:val="0"/>
          <w:numId w:val="12"/>
        </w:numPr>
      </w:pPr>
      <w:r w:rsidRPr="00496CF4">
        <w:t xml:space="preserve">Geographic expansion analysis. </w:t>
      </w:r>
    </w:p>
    <w:p w14:paraId="76597C6E" w14:textId="77777777" w:rsidR="00496CF4" w:rsidRPr="00496CF4" w:rsidRDefault="00496CF4" w:rsidP="00496CF4">
      <w:pPr>
        <w:numPr>
          <w:ilvl w:val="0"/>
          <w:numId w:val="12"/>
        </w:numPr>
      </w:pPr>
      <w:r w:rsidRPr="00496CF4">
        <w:t xml:space="preserve">Forecasting future revenue. </w:t>
      </w:r>
    </w:p>
    <w:p w14:paraId="62078FF4" w14:textId="77777777" w:rsidR="00496CF4" w:rsidRPr="00496CF4" w:rsidRDefault="00496CF4" w:rsidP="00496CF4">
      <w:r w:rsidRPr="00496CF4">
        <w:pict w14:anchorId="19EDE138">
          <v:rect id="_x0000_i1170" style="width:0;height:1.5pt" o:hralign="center" o:hrstd="t" o:hr="t" fillcolor="#a0a0a0" stroked="f"/>
        </w:pict>
      </w:r>
    </w:p>
    <w:p w14:paraId="572A778E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14. FUTURE SCOPE</w:t>
      </w:r>
    </w:p>
    <w:p w14:paraId="13395C5A" w14:textId="77777777" w:rsidR="00496CF4" w:rsidRPr="00496CF4" w:rsidRDefault="00496CF4" w:rsidP="00496CF4">
      <w:r w:rsidRPr="00496CF4">
        <w:t>The project can be extended by adding:</w:t>
      </w:r>
    </w:p>
    <w:p w14:paraId="1A98B367" w14:textId="77777777" w:rsidR="00496CF4" w:rsidRPr="00496CF4" w:rsidRDefault="00496CF4" w:rsidP="00496CF4">
      <w:pPr>
        <w:numPr>
          <w:ilvl w:val="0"/>
          <w:numId w:val="13"/>
        </w:numPr>
      </w:pPr>
      <w:r w:rsidRPr="00496CF4">
        <w:t xml:space="preserve">Sales forecasting. </w:t>
      </w:r>
    </w:p>
    <w:p w14:paraId="6F272D90" w14:textId="77777777" w:rsidR="00496CF4" w:rsidRPr="00496CF4" w:rsidRDefault="00496CF4" w:rsidP="00496CF4">
      <w:pPr>
        <w:numPr>
          <w:ilvl w:val="0"/>
          <w:numId w:val="13"/>
        </w:numPr>
      </w:pPr>
      <w:r w:rsidRPr="00496CF4">
        <w:t xml:space="preserve">Profitability analysis. </w:t>
      </w:r>
    </w:p>
    <w:p w14:paraId="4D0BE187" w14:textId="77777777" w:rsidR="00496CF4" w:rsidRPr="00496CF4" w:rsidRDefault="00496CF4" w:rsidP="00496CF4">
      <w:pPr>
        <w:numPr>
          <w:ilvl w:val="0"/>
          <w:numId w:val="13"/>
        </w:numPr>
      </w:pPr>
      <w:r w:rsidRPr="00496CF4">
        <w:t xml:space="preserve">Customer lifetime value. </w:t>
      </w:r>
    </w:p>
    <w:p w14:paraId="5BD7C764" w14:textId="77777777" w:rsidR="00496CF4" w:rsidRPr="00496CF4" w:rsidRDefault="00496CF4" w:rsidP="00496CF4">
      <w:pPr>
        <w:numPr>
          <w:ilvl w:val="0"/>
          <w:numId w:val="13"/>
        </w:numPr>
      </w:pPr>
      <w:r w:rsidRPr="00496CF4">
        <w:t xml:space="preserve">Cohort and retention analysis. </w:t>
      </w:r>
    </w:p>
    <w:p w14:paraId="00092EE2" w14:textId="77777777" w:rsidR="00496CF4" w:rsidRPr="00496CF4" w:rsidRDefault="00496CF4" w:rsidP="00496CF4">
      <w:pPr>
        <w:numPr>
          <w:ilvl w:val="0"/>
          <w:numId w:val="13"/>
        </w:numPr>
      </w:pPr>
      <w:r w:rsidRPr="00496CF4">
        <w:t xml:space="preserve">Advanced customer segmentation. </w:t>
      </w:r>
    </w:p>
    <w:p w14:paraId="7B58489F" w14:textId="77777777" w:rsidR="00496CF4" w:rsidRPr="00496CF4" w:rsidRDefault="00496CF4" w:rsidP="00496CF4">
      <w:pPr>
        <w:numPr>
          <w:ilvl w:val="0"/>
          <w:numId w:val="13"/>
        </w:numPr>
      </w:pPr>
      <w:r w:rsidRPr="00496CF4">
        <w:t xml:space="preserve">Automated data refresh. </w:t>
      </w:r>
    </w:p>
    <w:p w14:paraId="04E708A2" w14:textId="77777777" w:rsidR="00496CF4" w:rsidRPr="00496CF4" w:rsidRDefault="00496CF4" w:rsidP="00496CF4">
      <w:pPr>
        <w:numPr>
          <w:ilvl w:val="0"/>
          <w:numId w:val="13"/>
        </w:numPr>
      </w:pPr>
      <w:r w:rsidRPr="00496CF4">
        <w:t xml:space="preserve">More detailed product-category analysis. </w:t>
      </w:r>
    </w:p>
    <w:p w14:paraId="2E42DC56" w14:textId="77777777" w:rsidR="00496CF4" w:rsidRPr="00496CF4" w:rsidRDefault="00496CF4" w:rsidP="00496CF4">
      <w:pPr>
        <w:numPr>
          <w:ilvl w:val="0"/>
          <w:numId w:val="13"/>
        </w:numPr>
      </w:pPr>
      <w:r w:rsidRPr="00496CF4">
        <w:t xml:space="preserve">Predictive analytics using machine learning. </w:t>
      </w:r>
    </w:p>
    <w:p w14:paraId="560B8C88" w14:textId="77777777" w:rsidR="00496CF4" w:rsidRPr="00496CF4" w:rsidRDefault="00496CF4" w:rsidP="00496CF4">
      <w:r w:rsidRPr="00496CF4">
        <w:pict w14:anchorId="55E5D50B">
          <v:rect id="_x0000_i1171" style="width:0;height:1.5pt" o:hralign="center" o:hrstd="t" o:hr="t" fillcolor="#a0a0a0" stroked="f"/>
        </w:pict>
      </w:r>
    </w:p>
    <w:p w14:paraId="141B2D94" w14:textId="77777777" w:rsidR="00496CF4" w:rsidRPr="00496CF4" w:rsidRDefault="00496CF4" w:rsidP="00496CF4">
      <w:pPr>
        <w:rPr>
          <w:b/>
          <w:bCs/>
        </w:rPr>
      </w:pPr>
      <w:r w:rsidRPr="00496CF4">
        <w:rPr>
          <w:b/>
          <w:bCs/>
        </w:rPr>
        <w:t>15. PROJECT OUTCOME</w:t>
      </w:r>
    </w:p>
    <w:p w14:paraId="71B03704" w14:textId="77777777" w:rsidR="00496CF4" w:rsidRPr="00496CF4" w:rsidRDefault="00496CF4" w:rsidP="00496CF4">
      <w:r w:rsidRPr="00496CF4">
        <w:t>Through this project, the following skills were applied and strengthened:</w:t>
      </w:r>
    </w:p>
    <w:p w14:paraId="103B93C2" w14:textId="77777777" w:rsidR="00496CF4" w:rsidRPr="00496CF4" w:rsidRDefault="00496CF4" w:rsidP="00496CF4">
      <w:pPr>
        <w:numPr>
          <w:ilvl w:val="0"/>
          <w:numId w:val="14"/>
        </w:numPr>
      </w:pPr>
      <w:r w:rsidRPr="00496CF4">
        <w:t xml:space="preserve">Data cleaning </w:t>
      </w:r>
    </w:p>
    <w:p w14:paraId="58A04454" w14:textId="77777777" w:rsidR="00496CF4" w:rsidRPr="00496CF4" w:rsidRDefault="00496CF4" w:rsidP="00496CF4">
      <w:pPr>
        <w:numPr>
          <w:ilvl w:val="0"/>
          <w:numId w:val="14"/>
        </w:numPr>
      </w:pPr>
      <w:r w:rsidRPr="00496CF4">
        <w:t xml:space="preserve">Data transformation </w:t>
      </w:r>
    </w:p>
    <w:p w14:paraId="176A35F7" w14:textId="77777777" w:rsidR="00496CF4" w:rsidRPr="00496CF4" w:rsidRDefault="00496CF4" w:rsidP="00496CF4">
      <w:pPr>
        <w:numPr>
          <w:ilvl w:val="0"/>
          <w:numId w:val="14"/>
        </w:numPr>
      </w:pPr>
      <w:r w:rsidRPr="00496CF4">
        <w:t xml:space="preserve">Power Query </w:t>
      </w:r>
    </w:p>
    <w:p w14:paraId="60A50A56" w14:textId="77777777" w:rsidR="00496CF4" w:rsidRPr="00496CF4" w:rsidRDefault="00496CF4" w:rsidP="00496CF4">
      <w:pPr>
        <w:numPr>
          <w:ilvl w:val="0"/>
          <w:numId w:val="14"/>
        </w:numPr>
      </w:pPr>
      <w:r w:rsidRPr="00496CF4">
        <w:t xml:space="preserve">DAX </w:t>
      </w:r>
    </w:p>
    <w:p w14:paraId="368A7BA1" w14:textId="77777777" w:rsidR="00496CF4" w:rsidRPr="00496CF4" w:rsidRDefault="00496CF4" w:rsidP="00496CF4">
      <w:pPr>
        <w:numPr>
          <w:ilvl w:val="0"/>
          <w:numId w:val="14"/>
        </w:numPr>
      </w:pPr>
      <w:r w:rsidRPr="00496CF4">
        <w:t xml:space="preserve">Data </w:t>
      </w:r>
      <w:proofErr w:type="spellStart"/>
      <w:r w:rsidRPr="00496CF4">
        <w:t>modeling</w:t>
      </w:r>
      <w:proofErr w:type="spellEnd"/>
      <w:r w:rsidRPr="00496CF4">
        <w:t xml:space="preserve"> </w:t>
      </w:r>
    </w:p>
    <w:p w14:paraId="79B5A906" w14:textId="77777777" w:rsidR="00496CF4" w:rsidRPr="00496CF4" w:rsidRDefault="00496CF4" w:rsidP="00496CF4">
      <w:pPr>
        <w:numPr>
          <w:ilvl w:val="0"/>
          <w:numId w:val="14"/>
        </w:numPr>
      </w:pPr>
      <w:r w:rsidRPr="00496CF4">
        <w:lastRenderedPageBreak/>
        <w:t xml:space="preserve">KPI development </w:t>
      </w:r>
    </w:p>
    <w:p w14:paraId="49224DB4" w14:textId="77777777" w:rsidR="00496CF4" w:rsidRPr="00496CF4" w:rsidRDefault="00496CF4" w:rsidP="00496CF4">
      <w:pPr>
        <w:numPr>
          <w:ilvl w:val="0"/>
          <w:numId w:val="14"/>
        </w:numPr>
      </w:pPr>
      <w:r w:rsidRPr="00496CF4">
        <w:t xml:space="preserve">Business analysis </w:t>
      </w:r>
    </w:p>
    <w:p w14:paraId="440BDC6A" w14:textId="77777777" w:rsidR="00496CF4" w:rsidRPr="00496CF4" w:rsidRDefault="00496CF4" w:rsidP="00496CF4">
      <w:pPr>
        <w:numPr>
          <w:ilvl w:val="0"/>
          <w:numId w:val="14"/>
        </w:numPr>
      </w:pPr>
      <w:r w:rsidRPr="00496CF4">
        <w:t xml:space="preserve">Data visualization </w:t>
      </w:r>
    </w:p>
    <w:p w14:paraId="1613A92D" w14:textId="77777777" w:rsidR="00496CF4" w:rsidRPr="00496CF4" w:rsidRDefault="00496CF4" w:rsidP="00496CF4">
      <w:pPr>
        <w:numPr>
          <w:ilvl w:val="0"/>
          <w:numId w:val="14"/>
        </w:numPr>
      </w:pPr>
      <w:r w:rsidRPr="00496CF4">
        <w:t xml:space="preserve">Dashboard design </w:t>
      </w:r>
    </w:p>
    <w:p w14:paraId="0B4DCE96" w14:textId="77777777" w:rsidR="00496CF4" w:rsidRPr="00496CF4" w:rsidRDefault="00496CF4" w:rsidP="00496CF4">
      <w:pPr>
        <w:numPr>
          <w:ilvl w:val="0"/>
          <w:numId w:val="14"/>
        </w:numPr>
      </w:pPr>
      <w:r w:rsidRPr="00496CF4">
        <w:t xml:space="preserve">Customer segmentation </w:t>
      </w:r>
    </w:p>
    <w:p w14:paraId="42FAFC8D" w14:textId="77777777" w:rsidR="00496CF4" w:rsidRPr="00496CF4" w:rsidRDefault="00496CF4" w:rsidP="00496CF4">
      <w:pPr>
        <w:numPr>
          <w:ilvl w:val="0"/>
          <w:numId w:val="14"/>
        </w:numPr>
      </w:pPr>
      <w:r w:rsidRPr="00496CF4">
        <w:t xml:space="preserve">Business insight generation </w:t>
      </w:r>
    </w:p>
    <w:p w14:paraId="31B77F92" w14:textId="77777777" w:rsidR="00496CF4" w:rsidRPr="00496CF4" w:rsidRDefault="00496CF4" w:rsidP="00496CF4">
      <w:r w:rsidRPr="00496CF4">
        <w:rPr>
          <w:b/>
          <w:bCs/>
        </w:rPr>
        <w:t>Final Outcome:</w:t>
      </w:r>
      <w:r w:rsidRPr="00496CF4">
        <w:t xml:space="preserve"> An interactive Power BI dashboard that converts online retail transaction data into meaningful business insights for sales, customers, products, and retention analysis.</w:t>
      </w:r>
    </w:p>
    <w:p w14:paraId="0BC12FFB" w14:textId="77777777" w:rsidR="00D338F1" w:rsidRDefault="00D338F1"/>
    <w:sectPr w:rsidR="00D33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62C"/>
    <w:multiLevelType w:val="multilevel"/>
    <w:tmpl w:val="CD04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0144"/>
    <w:multiLevelType w:val="multilevel"/>
    <w:tmpl w:val="7A78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95B28"/>
    <w:multiLevelType w:val="multilevel"/>
    <w:tmpl w:val="C89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B2DB4"/>
    <w:multiLevelType w:val="multilevel"/>
    <w:tmpl w:val="1DAE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72742"/>
    <w:multiLevelType w:val="multilevel"/>
    <w:tmpl w:val="9924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91191"/>
    <w:multiLevelType w:val="multilevel"/>
    <w:tmpl w:val="4E90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E3A47"/>
    <w:multiLevelType w:val="multilevel"/>
    <w:tmpl w:val="0ED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F7A0A"/>
    <w:multiLevelType w:val="multilevel"/>
    <w:tmpl w:val="4C08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E7F29"/>
    <w:multiLevelType w:val="multilevel"/>
    <w:tmpl w:val="3FA61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20AB4"/>
    <w:multiLevelType w:val="multilevel"/>
    <w:tmpl w:val="B6C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5789F"/>
    <w:multiLevelType w:val="multilevel"/>
    <w:tmpl w:val="7C0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C470C"/>
    <w:multiLevelType w:val="multilevel"/>
    <w:tmpl w:val="D6CA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3196C"/>
    <w:multiLevelType w:val="multilevel"/>
    <w:tmpl w:val="DAD2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45098"/>
    <w:multiLevelType w:val="multilevel"/>
    <w:tmpl w:val="21BE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984820">
    <w:abstractNumId w:val="12"/>
  </w:num>
  <w:num w:numId="2" w16cid:durableId="2096365711">
    <w:abstractNumId w:val="8"/>
  </w:num>
  <w:num w:numId="3" w16cid:durableId="1115906632">
    <w:abstractNumId w:val="3"/>
  </w:num>
  <w:num w:numId="4" w16cid:durableId="1765229346">
    <w:abstractNumId w:val="10"/>
  </w:num>
  <w:num w:numId="5" w16cid:durableId="593830981">
    <w:abstractNumId w:val="7"/>
  </w:num>
  <w:num w:numId="6" w16cid:durableId="1138569294">
    <w:abstractNumId w:val="6"/>
  </w:num>
  <w:num w:numId="7" w16cid:durableId="1677341700">
    <w:abstractNumId w:val="9"/>
  </w:num>
  <w:num w:numId="8" w16cid:durableId="1105493831">
    <w:abstractNumId w:val="5"/>
  </w:num>
  <w:num w:numId="9" w16cid:durableId="524638650">
    <w:abstractNumId w:val="1"/>
  </w:num>
  <w:num w:numId="10" w16cid:durableId="952132452">
    <w:abstractNumId w:val="13"/>
  </w:num>
  <w:num w:numId="11" w16cid:durableId="37435665">
    <w:abstractNumId w:val="4"/>
  </w:num>
  <w:num w:numId="12" w16cid:durableId="1826311706">
    <w:abstractNumId w:val="0"/>
  </w:num>
  <w:num w:numId="13" w16cid:durableId="1900555769">
    <w:abstractNumId w:val="2"/>
  </w:num>
  <w:num w:numId="14" w16cid:durableId="276065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F4"/>
    <w:rsid w:val="004478E8"/>
    <w:rsid w:val="00496CF4"/>
    <w:rsid w:val="009271F3"/>
    <w:rsid w:val="00C25744"/>
    <w:rsid w:val="00D3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C8B9"/>
  <w15:chartTrackingRefBased/>
  <w15:docId w15:val="{66342921-2696-4A77-A677-08CC4F06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F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F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F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6CF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6CF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F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F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1795</Words>
  <Characters>10232</Characters>
  <Application>Microsoft Office Word</Application>
  <DocSecurity>0</DocSecurity>
  <Lines>85</Lines>
  <Paragraphs>24</Paragraphs>
  <ScaleCrop>false</ScaleCrop>
  <Company/>
  <LinksUpToDate>false</LinksUpToDate>
  <CharactersWithSpaces>12003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Chaturvedi</dc:creator>
  <cp:keywords/>
  <dc:description/>
  <cp:lastModifiedBy>Samiksha Chaturvedi</cp:lastModifiedBy>
  <cp:revision>1</cp:revision>
  <dcterms:created xsi:type="dcterms:W3CDTF">2026-09-16T11:10:00Z</dcterms:created>
  <dcterms:modified xsi:type="dcterms:W3CDTF">2026-09-16T11:12:00Z</dcterms:modified>
</cp:coreProperties>
</file>