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3B3B" w14:textId="7344F796" w:rsidR="00F50177" w:rsidRPr="00F50177" w:rsidRDefault="00F50177" w:rsidP="00F50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50177">
        <w:rPr>
          <w:b/>
          <w:bCs/>
          <w:sz w:val="28"/>
          <w:szCs w:val="28"/>
        </w:rPr>
        <w:t>Exercise 1: Setting Up JUnit</w:t>
      </w:r>
    </w:p>
    <w:p w14:paraId="75D30275" w14:textId="6C133B6A" w:rsidR="00F50177" w:rsidRPr="00F50177" w:rsidRDefault="00F50177" w:rsidP="00F50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F50177">
        <w:rPr>
          <w:rFonts w:ascii="Times New Roman" w:eastAsia="Times New Roman" w:hAnsi="Times New Roman" w:cs="Times New Roman"/>
          <w:b/>
          <w:bCs/>
          <w:lang w:eastAsia="en-IN"/>
        </w:rPr>
        <w:t>Step-by-Step Setup:</w:t>
      </w:r>
    </w:p>
    <w:p w14:paraId="3B12434E" w14:textId="77777777" w:rsidR="00F50177" w:rsidRPr="00F50177" w:rsidRDefault="00F50177" w:rsidP="00F50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50177">
        <w:rPr>
          <w:rFonts w:ascii="Times New Roman" w:eastAsia="Times New Roman" w:hAnsi="Times New Roman" w:cs="Times New Roman"/>
          <w:lang w:eastAsia="en-IN"/>
        </w:rPr>
        <w:t>Create a new Maven Project in IntelliJ.</w:t>
      </w:r>
    </w:p>
    <w:p w14:paraId="46ACEA77" w14:textId="77777777" w:rsidR="00F50177" w:rsidRPr="00F50177" w:rsidRDefault="00F50177" w:rsidP="00F50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50177">
        <w:rPr>
          <w:rFonts w:ascii="Times New Roman" w:eastAsia="Times New Roman" w:hAnsi="Times New Roman" w:cs="Times New Roman"/>
          <w:lang w:eastAsia="en-IN"/>
        </w:rPr>
        <w:t xml:space="preserve">Add JUnit Dependency in your </w:t>
      </w:r>
      <w:r w:rsidRPr="00F50177">
        <w:rPr>
          <w:rFonts w:ascii="Courier New" w:eastAsia="Times New Roman" w:hAnsi="Courier New" w:cs="Courier New"/>
          <w:lang w:eastAsia="en-IN"/>
        </w:rPr>
        <w:t>pom.xml</w:t>
      </w:r>
      <w:r w:rsidRPr="00F50177">
        <w:rPr>
          <w:rFonts w:ascii="Times New Roman" w:eastAsia="Times New Roman" w:hAnsi="Times New Roman" w:cs="Times New Roman"/>
          <w:lang w:eastAsia="en-IN"/>
        </w:rPr>
        <w:t>:</w:t>
      </w:r>
    </w:p>
    <w:p w14:paraId="1486A2B3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>&lt;dependencies&gt;</w:t>
      </w:r>
    </w:p>
    <w:p w14:paraId="0C1C7111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&lt;dependency&gt;</w:t>
      </w:r>
    </w:p>
    <w:p w14:paraId="3A2A49F4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    &lt;groupId&gt;junit&lt;/groupId&gt;</w:t>
      </w:r>
    </w:p>
    <w:p w14:paraId="0363F900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    &lt;artifactId&gt;junit&lt;/artifactId&gt;</w:t>
      </w:r>
    </w:p>
    <w:p w14:paraId="2D5422EF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    &lt;version&gt;4.13.2&lt;/version&gt;</w:t>
      </w:r>
    </w:p>
    <w:p w14:paraId="0FCCEB91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    &lt;scope&gt;test&lt;/scope&gt;</w:t>
      </w:r>
    </w:p>
    <w:p w14:paraId="4375CAC1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 xml:space="preserve">    &lt;/dependency&gt;</w:t>
      </w:r>
    </w:p>
    <w:p w14:paraId="18F026FB" w14:textId="77777777" w:rsidR="00F50177" w:rsidRPr="00F50177" w:rsidRDefault="00F50177" w:rsidP="00F5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F50177">
        <w:rPr>
          <w:rFonts w:ascii="Courier New" w:eastAsia="Times New Roman" w:hAnsi="Courier New" w:cs="Courier New"/>
          <w:lang w:eastAsia="en-IN"/>
        </w:rPr>
        <w:t>&lt;/dependencies&gt;</w:t>
      </w:r>
    </w:p>
    <w:p w14:paraId="50142EFE" w14:textId="17C2C444" w:rsidR="00F50177" w:rsidRPr="00F50177" w:rsidRDefault="00F50177" w:rsidP="00F50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50177">
        <w:rPr>
          <w:rFonts w:ascii="Times New Roman" w:eastAsia="Times New Roman" w:hAnsi="Times New Roman" w:cs="Times New Roman"/>
          <w:lang w:eastAsia="en-IN"/>
        </w:rPr>
        <w:t>Create Package and Test Class</w:t>
      </w:r>
      <w:r w:rsidRPr="00F50177">
        <w:rPr>
          <w:rFonts w:ascii="Times New Roman" w:eastAsia="Times New Roman" w:hAnsi="Times New Roman" w:cs="Times New Roman"/>
          <w:lang w:eastAsia="en-IN"/>
        </w:rPr>
        <w:br/>
        <w:t xml:space="preserve">In </w:t>
      </w:r>
      <w:r w:rsidRPr="00F50177">
        <w:rPr>
          <w:rFonts w:ascii="Courier New" w:eastAsia="Times New Roman" w:hAnsi="Courier New" w:cs="Courier New"/>
          <w:lang w:eastAsia="en-IN"/>
        </w:rPr>
        <w:t>src/test/java</w:t>
      </w:r>
      <w:r w:rsidRPr="00F50177">
        <w:rPr>
          <w:rFonts w:ascii="Times New Roman" w:eastAsia="Times New Roman" w:hAnsi="Times New Roman" w:cs="Times New Roman"/>
          <w:lang w:eastAsia="en-IN"/>
        </w:rPr>
        <w:t xml:space="preserve">, create the package </w:t>
      </w:r>
      <w:r w:rsidRPr="00F50177">
        <w:rPr>
          <w:rFonts w:ascii="Courier New" w:eastAsia="Times New Roman" w:hAnsi="Courier New" w:cs="Courier New"/>
          <w:lang w:eastAsia="en-IN"/>
        </w:rPr>
        <w:t>in.cognizant.demo</w:t>
      </w:r>
      <w:r w:rsidRPr="00F50177">
        <w:rPr>
          <w:rFonts w:ascii="Times New Roman" w:eastAsia="Times New Roman" w:hAnsi="Times New Roman" w:cs="Times New Roman"/>
          <w:lang w:eastAsia="en-IN"/>
        </w:rPr>
        <w:br/>
        <w:t xml:space="preserve">→ then add a class called </w:t>
      </w:r>
      <w:r>
        <w:rPr>
          <w:rFonts w:ascii="Courier New" w:eastAsia="Times New Roman" w:hAnsi="Courier New" w:cs="Courier New"/>
          <w:lang w:eastAsia="en-IN"/>
        </w:rPr>
        <w:t>SampleTest</w:t>
      </w:r>
      <w:r w:rsidRPr="00F50177">
        <w:rPr>
          <w:rFonts w:ascii="Times New Roman" w:eastAsia="Times New Roman" w:hAnsi="Times New Roman" w:cs="Times New Roman"/>
          <w:lang w:eastAsia="en-IN"/>
        </w:rPr>
        <w:t>.</w:t>
      </w:r>
    </w:p>
    <w:p w14:paraId="2C926B03" w14:textId="703E021F" w:rsidR="00E87C77" w:rsidRDefault="00F50177">
      <w:r>
        <w:t>SampleTest</w:t>
      </w:r>
      <w:r>
        <w:t>.java</w:t>
      </w:r>
    </w:p>
    <w:p w14:paraId="79690A71" w14:textId="77777777" w:rsidR="00F50177" w:rsidRPr="00F50177" w:rsidRDefault="00F50177" w:rsidP="00F501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in.cognizant.demo;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F5017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org.junit.Assert.*;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SampleTest {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5017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F5017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F5017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TestSum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5017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sum = </w:t>
      </w:r>
      <w:r w:rsidRPr="00F501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F501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5017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F5017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sum);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501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5E44564" w14:textId="164BBF84" w:rsidR="00F50177" w:rsidRDefault="00F50177"/>
    <w:p w14:paraId="72FEEF49" w14:textId="05A99D0A" w:rsidR="00F50177" w:rsidRDefault="00F50177">
      <w:r>
        <w:t>Output</w:t>
      </w:r>
    </w:p>
    <w:p w14:paraId="56FA3045" w14:textId="048B3DDA" w:rsidR="00F50177" w:rsidRDefault="00F50177">
      <w:r w:rsidRPr="00F50177">
        <w:drawing>
          <wp:inline distT="0" distB="0" distL="0" distR="0" wp14:anchorId="6CD08545" wp14:editId="511B2E18">
            <wp:extent cx="5731510" cy="1656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BF0" w14:textId="1AC422A4" w:rsidR="00F50177" w:rsidRDefault="00F50177"/>
    <w:p w14:paraId="7171B1D6" w14:textId="31C04ACA" w:rsidR="00F50177" w:rsidRDefault="00F50177"/>
    <w:p w14:paraId="3901FE86" w14:textId="1C8E3E09" w:rsidR="00F50177" w:rsidRDefault="00F50177"/>
    <w:p w14:paraId="17EEB391" w14:textId="65B312DA" w:rsidR="00F50177" w:rsidRDefault="00415F0A">
      <w:pPr>
        <w:rPr>
          <w:b/>
          <w:bCs/>
          <w:sz w:val="28"/>
          <w:szCs w:val="28"/>
        </w:rPr>
      </w:pPr>
      <w:r w:rsidRPr="00415F0A">
        <w:rPr>
          <w:b/>
          <w:bCs/>
          <w:sz w:val="28"/>
          <w:szCs w:val="28"/>
        </w:rPr>
        <w:lastRenderedPageBreak/>
        <w:t>Exercise 3: Assertions in J</w:t>
      </w:r>
      <w:r w:rsidRPr="00415F0A">
        <w:rPr>
          <w:b/>
          <w:bCs/>
          <w:sz w:val="28"/>
          <w:szCs w:val="28"/>
        </w:rPr>
        <w:t>u</w:t>
      </w:r>
      <w:r w:rsidRPr="00415F0A">
        <w:rPr>
          <w:b/>
          <w:bCs/>
          <w:sz w:val="28"/>
          <w:szCs w:val="28"/>
        </w:rPr>
        <w:t>nit</w:t>
      </w:r>
    </w:p>
    <w:p w14:paraId="06B5F436" w14:textId="77777777" w:rsidR="00415F0A" w:rsidRPr="00415F0A" w:rsidRDefault="00415F0A" w:rsidP="00415F0A">
      <w:pPr>
        <w:pStyle w:val="Heading3"/>
        <w:rPr>
          <w:sz w:val="22"/>
          <w:szCs w:val="22"/>
        </w:rPr>
      </w:pPr>
      <w:r w:rsidRPr="00415F0A">
        <w:rPr>
          <w:rStyle w:val="Strong"/>
          <w:sz w:val="22"/>
          <w:szCs w:val="22"/>
        </w:rPr>
        <w:t>Steps Followed:</w:t>
      </w:r>
    </w:p>
    <w:p w14:paraId="0D6672B1" w14:textId="77777777" w:rsidR="00415F0A" w:rsidRPr="00415F0A" w:rsidRDefault="00415F0A" w:rsidP="00415F0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15F0A">
        <w:rPr>
          <w:sz w:val="22"/>
          <w:szCs w:val="22"/>
        </w:rPr>
        <w:t xml:space="preserve">Create a test class </w:t>
      </w:r>
      <w:r w:rsidRPr="00415F0A">
        <w:rPr>
          <w:rStyle w:val="HTMLCode"/>
          <w:sz w:val="22"/>
          <w:szCs w:val="22"/>
        </w:rPr>
        <w:t>AssertionsTest.java</w:t>
      </w:r>
      <w:r w:rsidRPr="00415F0A">
        <w:rPr>
          <w:sz w:val="22"/>
          <w:szCs w:val="22"/>
        </w:rPr>
        <w:t xml:space="preserve"> under </w:t>
      </w:r>
      <w:r w:rsidRPr="00415F0A">
        <w:rPr>
          <w:rStyle w:val="HTMLCode"/>
          <w:sz w:val="22"/>
          <w:szCs w:val="22"/>
        </w:rPr>
        <w:t>src/test/java/in/cognizant/demo</w:t>
      </w:r>
      <w:r w:rsidRPr="00415F0A">
        <w:rPr>
          <w:sz w:val="22"/>
          <w:szCs w:val="22"/>
        </w:rPr>
        <w:t>.</w:t>
      </w:r>
    </w:p>
    <w:p w14:paraId="2E4AB72F" w14:textId="77777777" w:rsidR="00415F0A" w:rsidRPr="00415F0A" w:rsidRDefault="00415F0A" w:rsidP="00415F0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15F0A">
        <w:rPr>
          <w:sz w:val="22"/>
          <w:szCs w:val="22"/>
        </w:rPr>
        <w:t xml:space="preserve">Use </w:t>
      </w:r>
      <w:r w:rsidRPr="00415F0A">
        <w:rPr>
          <w:rStyle w:val="Strong"/>
          <w:sz w:val="22"/>
          <w:szCs w:val="22"/>
        </w:rPr>
        <w:t>JUnit assertions</w:t>
      </w:r>
      <w:r w:rsidRPr="00415F0A">
        <w:rPr>
          <w:sz w:val="22"/>
          <w:szCs w:val="22"/>
        </w:rPr>
        <w:t>:</w:t>
      </w:r>
    </w:p>
    <w:p w14:paraId="03625979" w14:textId="77777777" w:rsidR="00415F0A" w:rsidRPr="00415F0A" w:rsidRDefault="00415F0A" w:rsidP="00415F0A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415F0A">
        <w:rPr>
          <w:rStyle w:val="HTMLCode"/>
          <w:sz w:val="22"/>
          <w:szCs w:val="22"/>
        </w:rPr>
        <w:t>assertEquals</w:t>
      </w:r>
    </w:p>
    <w:p w14:paraId="6F0F30CD" w14:textId="77777777" w:rsidR="00415F0A" w:rsidRPr="00415F0A" w:rsidRDefault="00415F0A" w:rsidP="00415F0A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415F0A">
        <w:rPr>
          <w:rStyle w:val="HTMLCode"/>
          <w:sz w:val="22"/>
          <w:szCs w:val="22"/>
        </w:rPr>
        <w:t>assertTrue</w:t>
      </w:r>
    </w:p>
    <w:p w14:paraId="34D00B01" w14:textId="77777777" w:rsidR="00415F0A" w:rsidRPr="00415F0A" w:rsidRDefault="00415F0A" w:rsidP="00415F0A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415F0A">
        <w:rPr>
          <w:rStyle w:val="HTMLCode"/>
          <w:sz w:val="22"/>
          <w:szCs w:val="22"/>
        </w:rPr>
        <w:t>assertFalse</w:t>
      </w:r>
    </w:p>
    <w:p w14:paraId="2C42F9CF" w14:textId="77777777" w:rsidR="00415F0A" w:rsidRPr="00415F0A" w:rsidRDefault="00415F0A" w:rsidP="00415F0A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415F0A">
        <w:rPr>
          <w:rStyle w:val="HTMLCode"/>
          <w:sz w:val="22"/>
          <w:szCs w:val="22"/>
        </w:rPr>
        <w:t>assertNull</w:t>
      </w:r>
    </w:p>
    <w:p w14:paraId="207648E0" w14:textId="77777777" w:rsidR="00415F0A" w:rsidRPr="00415F0A" w:rsidRDefault="00415F0A" w:rsidP="00415F0A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415F0A">
        <w:rPr>
          <w:rStyle w:val="HTMLCode"/>
          <w:sz w:val="22"/>
          <w:szCs w:val="22"/>
        </w:rPr>
        <w:t>assertNotNull</w:t>
      </w:r>
    </w:p>
    <w:p w14:paraId="04E8557C" w14:textId="3593710E" w:rsidR="00415F0A" w:rsidRDefault="00415F0A">
      <w:r>
        <w:t>AssertionsTest.java</w:t>
      </w:r>
    </w:p>
    <w:p w14:paraId="5048B3FA" w14:textId="77777777" w:rsidR="00415F0A" w:rsidRPr="00415F0A" w:rsidRDefault="00415F0A" w:rsidP="00415F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in.cognizant.demo;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415F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org.junit.Assert.*;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AssertionsTest {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15F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415F0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415F0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TestAssertions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15F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15F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assertTrue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5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15F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assertFalse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5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 </w:t>
      </w:r>
      <w:r w:rsidRPr="00415F0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15F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assertNull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15F0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assertNotNull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15F0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Object());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15F0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464F342" w14:textId="4BC1E4BA" w:rsidR="00415F0A" w:rsidRDefault="00415F0A">
      <w:pPr>
        <w:rPr>
          <w:b/>
          <w:bCs/>
          <w:sz w:val="28"/>
          <w:szCs w:val="28"/>
        </w:rPr>
      </w:pPr>
    </w:p>
    <w:p w14:paraId="68709221" w14:textId="6CF32162" w:rsidR="00415F0A" w:rsidRDefault="00415F0A">
      <w:r w:rsidRPr="00415F0A">
        <w:t>output</w:t>
      </w:r>
    </w:p>
    <w:p w14:paraId="46549C52" w14:textId="3BC006B0" w:rsidR="00415F0A" w:rsidRDefault="00415F0A">
      <w:r w:rsidRPr="00415F0A">
        <w:drawing>
          <wp:inline distT="0" distB="0" distL="0" distR="0" wp14:anchorId="78E43277" wp14:editId="23F9A873">
            <wp:extent cx="5731510" cy="1283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6FA5" w14:textId="79252EB8" w:rsidR="00415F0A" w:rsidRDefault="00415F0A"/>
    <w:p w14:paraId="13A474FB" w14:textId="77777777" w:rsidR="00BC2134" w:rsidRDefault="00BC2134">
      <w:pPr>
        <w:rPr>
          <w:b/>
          <w:bCs/>
          <w:sz w:val="28"/>
          <w:szCs w:val="28"/>
        </w:rPr>
      </w:pPr>
    </w:p>
    <w:p w14:paraId="56274808" w14:textId="77777777" w:rsidR="00BC2134" w:rsidRDefault="00BC2134">
      <w:pPr>
        <w:rPr>
          <w:b/>
          <w:bCs/>
          <w:sz w:val="28"/>
          <w:szCs w:val="28"/>
        </w:rPr>
      </w:pPr>
    </w:p>
    <w:p w14:paraId="62C90C85" w14:textId="77777777" w:rsidR="00BC2134" w:rsidRDefault="00BC2134">
      <w:pPr>
        <w:rPr>
          <w:b/>
          <w:bCs/>
          <w:sz w:val="28"/>
          <w:szCs w:val="28"/>
        </w:rPr>
      </w:pPr>
    </w:p>
    <w:p w14:paraId="75B6402C" w14:textId="4A8C28B6" w:rsidR="00BC2134" w:rsidRDefault="00415F0A">
      <w:pPr>
        <w:rPr>
          <w:b/>
          <w:bCs/>
          <w:sz w:val="28"/>
          <w:szCs w:val="28"/>
        </w:rPr>
      </w:pPr>
      <w:r w:rsidRPr="00415F0A">
        <w:rPr>
          <w:b/>
          <w:bCs/>
          <w:sz w:val="28"/>
          <w:szCs w:val="28"/>
        </w:rPr>
        <w:lastRenderedPageBreak/>
        <w:t>Exercise 4: Arrange-Act-Assert (AAA) Pattern, Test Fixtures, Setup and Teardown in J</w:t>
      </w:r>
      <w:r w:rsidRPr="00415F0A">
        <w:rPr>
          <w:b/>
          <w:bCs/>
          <w:sz w:val="28"/>
          <w:szCs w:val="28"/>
        </w:rPr>
        <w:t>u</w:t>
      </w:r>
      <w:r w:rsidRPr="00415F0A">
        <w:rPr>
          <w:b/>
          <w:bCs/>
          <w:sz w:val="28"/>
          <w:szCs w:val="28"/>
        </w:rPr>
        <w:t>nit</w:t>
      </w:r>
    </w:p>
    <w:p w14:paraId="7E02BDFB" w14:textId="77777777" w:rsidR="00BC2134" w:rsidRPr="00BC2134" w:rsidRDefault="00BC2134">
      <w:pPr>
        <w:rPr>
          <w:b/>
          <w:bCs/>
          <w:sz w:val="28"/>
          <w:szCs w:val="28"/>
        </w:rPr>
      </w:pPr>
    </w:p>
    <w:p w14:paraId="4FECA3D3" w14:textId="65C5F0DD" w:rsidR="00415F0A" w:rsidRDefault="00415F0A">
      <w:r>
        <w:t>CalculatorTest.java</w:t>
      </w:r>
    </w:p>
    <w:p w14:paraId="02B1F241" w14:textId="77777777" w:rsidR="00BC2134" w:rsidRPr="00BC2134" w:rsidRDefault="00BC2134" w:rsidP="00BC21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After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Before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org.junit.Assert.*;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CalculatorTest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Calculator </w:t>
      </w:r>
      <w:r w:rsidRPr="00BC213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calculator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@Before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SetUp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calculator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Calculator();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BC21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BC213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"Setup Complete"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@After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tearDown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calculator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BC213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BC213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"Teardown complete"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testAddition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= 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 = 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BC213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calculator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.add(a, b);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BC213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testSubtraction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Arrange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 = 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 = 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Act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BC213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calculator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.subtract(a, b);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Assert</w:t>
      </w:r>
      <w:r w:rsidRPr="00BC213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assertEquals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C213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28E94AE" w14:textId="77777777" w:rsidR="00BC2134" w:rsidRDefault="00BC2134"/>
    <w:p w14:paraId="0E1832A9" w14:textId="32EA92C8" w:rsidR="00415F0A" w:rsidRDefault="00BC2134">
      <w:r>
        <w:t>Calculator.java</w:t>
      </w:r>
    </w:p>
    <w:p w14:paraId="5199B0C6" w14:textId="77777777" w:rsidR="00BC2134" w:rsidRPr="00BC2134" w:rsidRDefault="00BC2134" w:rsidP="00BC21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Calculator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a,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b)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 + b;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BC213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subtract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a,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b) {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C213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 - b;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C21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C0DC5A4" w14:textId="3D3F0582" w:rsidR="00BC2134" w:rsidRDefault="00BC2134">
      <w:pPr>
        <w:rPr>
          <w:b/>
          <w:bCs/>
          <w:sz w:val="28"/>
          <w:szCs w:val="28"/>
        </w:rPr>
      </w:pPr>
    </w:p>
    <w:p w14:paraId="35C31475" w14:textId="6D36FFF9" w:rsidR="00BC2134" w:rsidRDefault="00BC2134">
      <w:r w:rsidRPr="00BC2134">
        <w:t>output</w:t>
      </w:r>
    </w:p>
    <w:p w14:paraId="7206F0F6" w14:textId="07D5B612" w:rsidR="00BC2134" w:rsidRPr="00BC2134" w:rsidRDefault="00BC2134">
      <w:r w:rsidRPr="00BC2134">
        <w:drawing>
          <wp:inline distT="0" distB="0" distL="0" distR="0" wp14:anchorId="2CB677E1" wp14:editId="412E4822">
            <wp:extent cx="5731510" cy="1332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134" w:rsidRPr="00BC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E2C"/>
    <w:multiLevelType w:val="multilevel"/>
    <w:tmpl w:val="ED64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B1ECA"/>
    <w:multiLevelType w:val="multilevel"/>
    <w:tmpl w:val="E51E7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D453D"/>
    <w:multiLevelType w:val="multilevel"/>
    <w:tmpl w:val="D202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77"/>
    <w:rsid w:val="00415F0A"/>
    <w:rsid w:val="004C72CC"/>
    <w:rsid w:val="00BC2134"/>
    <w:rsid w:val="00E87C77"/>
    <w:rsid w:val="00F50177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B68D"/>
  <w15:chartTrackingRefBased/>
  <w15:docId w15:val="{DC52B1FF-91FA-4C27-A084-DB23E4F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1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50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1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1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F50177"/>
  </w:style>
  <w:style w:type="character" w:customStyle="1" w:styleId="hljs-name">
    <w:name w:val="hljs-name"/>
    <w:basedOn w:val="DefaultParagraphFont"/>
    <w:rsid w:val="00F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1</cp:revision>
  <dcterms:created xsi:type="dcterms:W3CDTF">2025-06-28T13:07:00Z</dcterms:created>
  <dcterms:modified xsi:type="dcterms:W3CDTF">2025-06-28T13:21:00Z</dcterms:modified>
</cp:coreProperties>
</file>