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275E" w14:textId="3882A8C0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1195"/>
        <w:gridCol w:w="2848"/>
        <w:gridCol w:w="606"/>
        <w:gridCol w:w="3257"/>
        <w:gridCol w:w="14"/>
      </w:tblGrid>
      <w:tr w:rsidR="00D266D4" w14:paraId="3B63648B" w14:textId="1C264109" w:rsidTr="0066141D">
        <w:trPr>
          <w:trHeight w:hRule="exact" w:val="1181"/>
          <w:tblHeader/>
        </w:trPr>
        <w:tc>
          <w:tcPr>
            <w:tcW w:w="10080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EF3987C" w14:textId="0C256255" w:rsidR="00D266D4" w:rsidRPr="008C58C0" w:rsidRDefault="009C4D57" w:rsidP="00003BB9">
            <w:pPr>
              <w:pStyle w:val="Title"/>
              <w:ind w:left="-108"/>
            </w:pPr>
            <w:r>
              <w:t>Samil Abud</w:t>
            </w:r>
          </w:p>
          <w:p w14:paraId="0299C267" w14:textId="76600775" w:rsidR="000434BA" w:rsidRPr="00003BB9" w:rsidRDefault="009C4D57" w:rsidP="00003BB9">
            <w:pPr>
              <w:pStyle w:val="Subtitle"/>
              <w:ind w:left="-108"/>
            </w:pPr>
            <w:r>
              <w:t>S</w:t>
            </w:r>
            <w:r w:rsidRPr="009C4D57">
              <w:t xml:space="preserve">enior </w:t>
            </w:r>
            <w:r>
              <w:t>F</w:t>
            </w:r>
            <w:r w:rsidRPr="009C4D57">
              <w:t>ull-</w:t>
            </w:r>
            <w:r>
              <w:t>S</w:t>
            </w:r>
            <w:r w:rsidRPr="009C4D57">
              <w:t xml:space="preserve">tack </w:t>
            </w:r>
            <w:r>
              <w:t>W</w:t>
            </w:r>
            <w:r w:rsidRPr="009C4D57">
              <w:t xml:space="preserve">eb </w:t>
            </w:r>
            <w:r>
              <w:t>D</w:t>
            </w:r>
            <w:r w:rsidRPr="009C4D57">
              <w:t>eveloper</w:t>
            </w:r>
            <w:r>
              <w:t xml:space="preserve"> - </w:t>
            </w:r>
            <w:hyperlink r:id="rId11" w:history="1">
              <w:r w:rsidRPr="007F2597">
                <w:rPr>
                  <w:rStyle w:val="Hyperlink"/>
                  <w:sz w:val="24"/>
                  <w:szCs w:val="22"/>
                </w:rPr>
                <w:t>Portfolio</w:t>
              </w:r>
            </w:hyperlink>
          </w:p>
        </w:tc>
      </w:tr>
      <w:tr w:rsidR="008C58C0" w14:paraId="25F8C4DF" w14:textId="77777777" w:rsidTr="0066141D">
        <w:trPr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0A041310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top w:val="single" w:sz="12" w:space="0" w:color="000000" w:themeColor="text1"/>
            </w:tcBorders>
          </w:tcPr>
          <w:p w14:paraId="595C09F4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3AF6B7DF" w14:textId="77777777" w:rsidR="008C58C0" w:rsidRPr="00CA1480" w:rsidRDefault="008C58C0" w:rsidP="008C58C0">
            <w:pPr>
              <w:pStyle w:val="TableSmallRows"/>
            </w:pPr>
          </w:p>
        </w:tc>
      </w:tr>
      <w:tr w:rsidR="00E8212E" w14:paraId="5940B780" w14:textId="5FC38B82" w:rsidTr="0066141D">
        <w:trPr>
          <w:trHeight w:val="648"/>
        </w:trPr>
        <w:tc>
          <w:tcPr>
            <w:tcW w:w="3355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6C7E3B04" w:rsidR="00E8212E" w:rsidRDefault="009C4D57" w:rsidP="004A2A78">
            <w:pPr>
              <w:jc w:val="center"/>
            </w:pPr>
            <w:r w:rsidRPr="009C4D57">
              <w:t>+1829-303-0147</w:t>
            </w:r>
          </w:p>
        </w:tc>
        <w:tc>
          <w:tcPr>
            <w:tcW w:w="34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4DC7D503" w:rsidR="00E8212E" w:rsidRDefault="009C4D57" w:rsidP="004A2A78">
            <w:pPr>
              <w:jc w:val="center"/>
            </w:pPr>
            <w:hyperlink r:id="rId12" w:history="1">
              <w:r w:rsidRPr="009C4D57">
                <w:rPr>
                  <w:rStyle w:val="Hyperlink"/>
                </w:rPr>
                <w:t>GitHub</w:t>
              </w:r>
            </w:hyperlink>
            <w:r>
              <w:t xml:space="preserve"> - </w:t>
            </w:r>
            <w:hyperlink r:id="rId13" w:history="1">
              <w:r w:rsidRPr="009C4D57">
                <w:rPr>
                  <w:rStyle w:val="Hyperlink"/>
                </w:rPr>
                <w:t>LinkedIn</w:t>
              </w:r>
            </w:hyperlink>
          </w:p>
        </w:tc>
        <w:tc>
          <w:tcPr>
            <w:tcW w:w="3271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6BCBECDE" w14:textId="2D233B56" w:rsidR="00E8212E" w:rsidRDefault="009C4D57" w:rsidP="004A2A78">
            <w:pPr>
              <w:jc w:val="center"/>
            </w:pPr>
            <w:r>
              <w:t>Santo Domingo, DR</w:t>
            </w:r>
          </w:p>
        </w:tc>
      </w:tr>
      <w:tr w:rsidR="008C58C0" w14:paraId="36A67223" w14:textId="77777777" w:rsidTr="0066141D">
        <w:trPr>
          <w:trHeight w:val="50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49F20366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bottom w:val="single" w:sz="12" w:space="0" w:color="000000" w:themeColor="text1"/>
            </w:tcBorders>
          </w:tcPr>
          <w:p w14:paraId="64792C8E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bottom w:val="single" w:sz="12" w:space="0" w:color="000000" w:themeColor="text1"/>
            </w:tcBorders>
          </w:tcPr>
          <w:p w14:paraId="17AF2EE3" w14:textId="77777777" w:rsidR="008C58C0" w:rsidRPr="00CA1480" w:rsidRDefault="008C58C0" w:rsidP="008C58C0">
            <w:pPr>
              <w:pStyle w:val="TableSmallRows"/>
            </w:pPr>
          </w:p>
        </w:tc>
      </w:tr>
      <w:tr w:rsidR="0075458C" w14:paraId="24E99BD0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2BA88954" w14:textId="45D9D2CD" w:rsidR="0075458C" w:rsidRDefault="00000000" w:rsidP="0019071C">
            <w:pPr>
              <w:pStyle w:val="Heading1"/>
            </w:pPr>
            <w:sdt>
              <w:sdtPr>
                <w:id w:val="306284188"/>
                <w:placeholder>
                  <w:docPart w:val="3E880BE2DE6A40ADB925FAC1F571137D"/>
                </w:placeholder>
                <w:temporary/>
                <w:showingPlcHdr/>
                <w15:appearance w15:val="hidden"/>
              </w:sdtPr>
              <w:sdtContent>
                <w:r w:rsidR="001705BA">
                  <w:t>Objective</w:t>
                </w:r>
              </w:sdtContent>
            </w:sdt>
          </w:p>
        </w:tc>
        <w:tc>
          <w:tcPr>
            <w:tcW w:w="7906" w:type="dxa"/>
            <w:gridSpan w:val="4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BA931D4" w14:textId="73D42D96" w:rsidR="0075458C" w:rsidRDefault="009C4D57" w:rsidP="001705BA"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Experienced full-stack web developer with a proven track record of delivering high-quality web applications. Seeking a challenging role to leverage my expertise in JavaScript, React, NodeJS, and database management to drive innovation and create exceptional user experiences for clients and end-users.</w:t>
            </w:r>
          </w:p>
        </w:tc>
      </w:tr>
      <w:tr w:rsidR="0075458C" w14:paraId="774E2663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Default="00000000" w:rsidP="0019071C">
            <w:pPr>
              <w:pStyle w:val="Heading1"/>
            </w:pPr>
            <w:sdt>
              <w:sdtPr>
                <w:id w:val="-1975742575"/>
                <w:placeholder>
                  <w:docPart w:val="5EE5F221459B4234989EA263B2C1F048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2B84B9" w14:textId="3D6E0D11" w:rsidR="0075458C" w:rsidRPr="003241F1" w:rsidRDefault="009C4D57" w:rsidP="003241F1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 w:val="22"/>
                <w:szCs w:val="28"/>
              </w:rPr>
              <w:t>UNAPEC U</w:t>
            </w:r>
            <w:r w:rsidRPr="003241F1">
              <w:rPr>
                <w:rFonts w:ascii="Candara" w:eastAsia="Candara" w:hAnsi="Candara" w:cs="Times New Roman"/>
                <w:color w:val="313E32"/>
                <w:sz w:val="22"/>
                <w:szCs w:val="28"/>
              </w:rPr>
              <w:t>niversity</w:t>
            </w:r>
            <w:r w:rsidR="003241F1" w:rsidRPr="003241F1">
              <w:rPr>
                <w:rFonts w:ascii="Candara" w:eastAsia="Candara" w:hAnsi="Candara" w:cs="Times New Roman"/>
                <w:color w:val="313E32"/>
                <w:szCs w:val="22"/>
              </w:rPr>
              <w:br/>
            </w:r>
          </w:p>
          <w:p w14:paraId="418F5A8A" w14:textId="3EBDD665" w:rsidR="0075458C" w:rsidRPr="003241F1" w:rsidRDefault="009C4D57" w:rsidP="0019071C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Santo Domingo, DR</w:t>
            </w:r>
          </w:p>
          <w:p w14:paraId="063B2889" w14:textId="7A576023" w:rsidR="001705BA" w:rsidRPr="003241F1" w:rsidRDefault="009C4D57" w:rsidP="001705BA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Systems Engineering</w:t>
            </w:r>
            <w:r w:rsidR="001705BA"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 </w:t>
            </w:r>
          </w:p>
          <w:p w14:paraId="64CBBE3D" w14:textId="1458BB53" w:rsidR="0075458C" w:rsidRDefault="009C4D57" w:rsidP="001705BA"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Graduation date 2012</w:t>
            </w:r>
          </w:p>
        </w:tc>
      </w:tr>
      <w:tr w:rsidR="0075458C" w14:paraId="1413D005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C23AA51" w14:textId="73CC7D8C" w:rsidR="0075458C" w:rsidRDefault="009C4D57" w:rsidP="0019071C">
            <w:pPr>
              <w:pStyle w:val="Heading1"/>
            </w:pPr>
            <w:r>
              <w:t>Skills</w:t>
            </w:r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3312A64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Front-end Technologies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HTML5, CSS3, JavaScript, TypeScript, Next.js, Vue, Flow, React, React Native, Redux, jQuery, Axios, Tailwind, React JS, React Hooks, Redux, React Native, JSX, Pixel Perfect, UX/UI.</w:t>
            </w:r>
          </w:p>
          <w:p w14:paraId="00340AAF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Back-end Technologies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NestJS, NodeJS, Express.js, MySQL, MongoDB, Mongoose, SQL, Apollo, RESTful APIs, Python, Django, Axios, Puppeteer.</w:t>
            </w:r>
          </w:p>
          <w:p w14:paraId="678A9292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Version Control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Git, GitHub, CI/CD.</w:t>
            </w:r>
          </w:p>
          <w:p w14:paraId="3B4A22F5" w14:textId="214FE417" w:rsidR="0075458C" w:rsidRPr="006537FA" w:rsidRDefault="0075458C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</w:p>
        </w:tc>
        <w:tc>
          <w:tcPr>
            <w:tcW w:w="386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0EE01AA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Database Management</w:t>
            </w: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 xml:space="preserve">: 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MySQL, PostgreSQL, MongoDB, SQL Server, Oracle, GraphQL.</w:t>
            </w:r>
          </w:p>
          <w:p w14:paraId="15C2948A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Deployment and Hosting</w:t>
            </w: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 xml:space="preserve">: 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Expo, EAS, AWS, Heroku, Netlify, Digital Ocean, Render, Railway.</w:t>
            </w:r>
          </w:p>
          <w:p w14:paraId="64C92FAF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Tools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Visual Studio Code, Sublime Text, Postman, Figma, Docker.</w:t>
            </w:r>
          </w:p>
          <w:p w14:paraId="153741F4" w14:textId="77777777" w:rsidR="009C4D57" w:rsidRPr="006537FA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Project Management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Agile/Scrum, Jira</w:t>
            </w:r>
          </w:p>
          <w:p w14:paraId="7E86CA82" w14:textId="16AD8A9D" w:rsidR="0075458C" w:rsidRDefault="009C4D57" w:rsidP="009C4D57"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Testing</w:t>
            </w:r>
            <w:r w:rsidRPr="006537FA">
              <w:rPr>
                <w:rFonts w:ascii="Candara" w:eastAsia="Candara" w:hAnsi="Candara" w:cs="Times New Roman"/>
                <w:color w:val="313E32"/>
                <w:szCs w:val="22"/>
              </w:rPr>
              <w:t>: Jest, RTL, Cypress, Enzyme</w:t>
            </w:r>
            <w:r w:rsidR="00001C9D">
              <w:rPr>
                <w:rFonts w:ascii="Candara" w:eastAsia="Candara" w:hAnsi="Candara" w:cs="Times New Roman"/>
                <w:color w:val="313E32"/>
                <w:szCs w:val="22"/>
              </w:rPr>
              <w:t>.</w:t>
            </w:r>
          </w:p>
        </w:tc>
      </w:tr>
      <w:tr w:rsidR="0075458C" w14:paraId="1ADC6A75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57200DC8" w14:textId="2CB3BCB8" w:rsidR="0075458C" w:rsidRDefault="00000000" w:rsidP="0019071C">
            <w:pPr>
              <w:pStyle w:val="Heading1"/>
            </w:pPr>
            <w:sdt>
              <w:sdtPr>
                <w:id w:val="1061677347"/>
                <w:placeholder>
                  <w:docPart w:val="709A89EDD60540C5B65C5D05B88E84C4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  <w:r w:rsidR="009C4D57">
              <w:t xml:space="preserve"> (10+)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0E4FC0D0" w14:textId="776DEE28" w:rsidR="009C4D57" w:rsidRPr="003241F1" w:rsidRDefault="006537FA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Upwork</w:t>
            </w:r>
            <w:r w:rsidR="009C4D57"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 xml:space="preserve"> - Freelance</w:t>
            </w:r>
          </w:p>
          <w:p w14:paraId="24A49F31" w14:textId="77777777" w:rsidR="009C4D57" w:rsidRPr="009C4D57" w:rsidRDefault="009C4D57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Full-stack Web Developer (remote) | October 2023 – Current</w:t>
            </w:r>
          </w:p>
          <w:p w14:paraId="1DC0BD20" w14:textId="69A41811" w:rsidR="003241F1" w:rsidRPr="009C4D57" w:rsidRDefault="009C4D57" w:rsidP="003241F1">
            <w:pPr>
              <w:numPr>
                <w:ilvl w:val="0"/>
                <w:numId w:val="12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Working as freelance for startups like</w:t>
            </w:r>
            <w:r w:rsidRPr="009C4D57">
              <w:t xml:space="preserve"> </w:t>
            </w:r>
            <w:hyperlink r:id="rId14" w:history="1">
              <w:r w:rsidRPr="009C4D57">
                <w:rPr>
                  <w:rStyle w:val="Hyperlink"/>
                </w:rPr>
                <w:t>Expensify</w:t>
              </w:r>
            </w:hyperlink>
            <w:r w:rsidRPr="009C4D57">
              <w:t xml:space="preserve">, </w:t>
            </w: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 xml:space="preserve">see my profile in: </w:t>
            </w:r>
            <w:r w:rsidRPr="009C4D57">
              <w:rPr>
                <w:rStyle w:val="Hyperlink"/>
              </w:rPr>
              <w:fldChar w:fldCharType="begin"/>
            </w:r>
            <w:r w:rsidR="003241F1">
              <w:rPr>
                <w:rStyle w:val="Hyperlink"/>
              </w:rPr>
              <w:instrText>HYPERLINK "https://www.upwork.com/freelancers/samilabud"</w:instrText>
            </w:r>
            <w:r w:rsidR="003241F1" w:rsidRPr="009C4D57">
              <w:rPr>
                <w:rStyle w:val="Hyperlink"/>
              </w:rPr>
            </w:r>
            <w:r w:rsidRPr="009C4D57">
              <w:rPr>
                <w:rStyle w:val="Hyperlink"/>
              </w:rPr>
              <w:fldChar w:fldCharType="separate"/>
            </w:r>
            <w:r w:rsidR="003241F1">
              <w:rPr>
                <w:rStyle w:val="Hyperlink"/>
              </w:rPr>
              <w:t>My Upwork Profile</w:t>
            </w:r>
            <w:r w:rsidRPr="009C4D57">
              <w:rPr>
                <w:rStyle w:val="Hyperlink"/>
              </w:rPr>
              <w:fldChar w:fldCharType="end"/>
            </w:r>
          </w:p>
          <w:p w14:paraId="3241829C" w14:textId="77777777" w:rsidR="00001C9D" w:rsidRPr="003241F1" w:rsidRDefault="009C4D57" w:rsidP="009C4D57">
            <w:pPr>
              <w:numPr>
                <w:ilvl w:val="0"/>
                <w:numId w:val="12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 xml:space="preserve">Many collaborations / </w:t>
            </w:r>
            <w:r w:rsidR="00001C9D"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feature creation / </w:t>
            </w: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bug fixes in applications developed in React Native (with Chrome/Safari in mobile compatibility for Android and IOS, and Android and iPhone/IOS native apps)</w:t>
            </w:r>
            <w:r w:rsidR="00001C9D" w:rsidRPr="003241F1">
              <w:rPr>
                <w:rFonts w:ascii="Candara" w:eastAsia="Candara" w:hAnsi="Candara" w:cs="Times New Roman"/>
                <w:color w:val="313E32"/>
                <w:szCs w:val="22"/>
              </w:rPr>
              <w:t>.</w:t>
            </w:r>
          </w:p>
          <w:p w14:paraId="3D7AC734" w14:textId="4C27924E" w:rsidR="009C4D57" w:rsidRPr="009C4D57" w:rsidRDefault="00001C9D" w:rsidP="008F66CE">
            <w:pPr>
              <w:ind w:left="360"/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Tech Stack</w:t>
            </w: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 xml:space="preserve">: </w:t>
            </w:r>
            <w:r w:rsidR="009C4D57" w:rsidRPr="009C4D57">
              <w:rPr>
                <w:rFonts w:ascii="Candara" w:eastAsia="Candara" w:hAnsi="Candara" w:cs="Times New Roman"/>
                <w:color w:val="313E32"/>
                <w:szCs w:val="22"/>
              </w:rPr>
              <w:t>JavaScript Vanilla, Next.js Web Applications and NestJS services, React and Redux, Vue, Material-UI,</w:t>
            </w:r>
            <w:r w:rsidR="003241F1"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 NodeJS, Express, Mongo,</w:t>
            </w:r>
            <w:r w:rsidR="009C4D57" w:rsidRPr="009C4D57">
              <w:rPr>
                <w:rFonts w:ascii="Candara" w:eastAsia="Candara" w:hAnsi="Candara" w:cs="Times New Roman"/>
                <w:color w:val="313E32"/>
                <w:szCs w:val="22"/>
              </w:rPr>
              <w:t xml:space="preserve"> Figma to HTML/CSS.</w:t>
            </w:r>
            <w:r>
              <w:br/>
            </w:r>
          </w:p>
          <w:p w14:paraId="2A38DA9A" w14:textId="77777777" w:rsidR="009C4D57" w:rsidRPr="009C4D57" w:rsidRDefault="009C4D57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BairesDev | Pinterest (US)</w:t>
            </w:r>
          </w:p>
          <w:p w14:paraId="62270F13" w14:textId="77777777" w:rsidR="009C4D57" w:rsidRPr="009C4D57" w:rsidRDefault="009C4D57" w:rsidP="009C4D57">
            <w:pPr>
              <w:rPr>
                <w:b/>
              </w:rPr>
            </w:pPr>
            <w:bookmarkStart w:id="0" w:name="OLE_LINK5"/>
            <w:bookmarkStart w:id="1" w:name="OLE_LINK6"/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Full-stack Web Developer (remote) | October 2021 – October 2023</w:t>
            </w:r>
          </w:p>
          <w:bookmarkEnd w:id="0"/>
          <w:bookmarkEnd w:id="1"/>
          <w:p w14:paraId="0F7A3089" w14:textId="77777777" w:rsidR="009C4D57" w:rsidRPr="009C4D57" w:rsidRDefault="009C4D57" w:rsidP="009C4D57">
            <w:pPr>
              <w:numPr>
                <w:ilvl w:val="0"/>
                <w:numId w:val="13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Developed audience sharing module for Pinterest’s Advertiser Automation web system which increased advertiser campaign creation by 30% more, with this feature advertisers could share custom audience between campaigns and accounts with this we received over 90% good feedback from users/advertisers.</w:t>
            </w:r>
          </w:p>
          <w:p w14:paraId="5DA4A912" w14:textId="77777777" w:rsidR="009C4D57" w:rsidRPr="009C4D57" w:rsidRDefault="009C4D57" w:rsidP="009C4D57">
            <w:pPr>
              <w:numPr>
                <w:ilvl w:val="0"/>
                <w:numId w:val="13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Ensured seamless cross-browser compatibility and responsive design, resulting in a consistent user experience across all devices and browsers.</w:t>
            </w:r>
          </w:p>
          <w:p w14:paraId="10F70550" w14:textId="198AC721" w:rsidR="009C4D57" w:rsidRPr="009C4D57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Tech Stack</w:t>
            </w: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: React, RTL, Redux, Cypress, Python, MySQL, Figma, Git, Flow, JSX, JavaScript, Gestalt, AWS, Jenkins</w:t>
            </w:r>
            <w:r w:rsidR="003241F1" w:rsidRPr="003241F1">
              <w:rPr>
                <w:rFonts w:ascii="Candara" w:eastAsia="Candara" w:hAnsi="Candara" w:cs="Times New Roman"/>
                <w:color w:val="313E32"/>
                <w:szCs w:val="22"/>
              </w:rPr>
              <w:t>, NodeJS, Express, MongoDB</w:t>
            </w: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 xml:space="preserve">. </w:t>
            </w:r>
          </w:p>
          <w:p w14:paraId="6F938582" w14:textId="77777777" w:rsidR="009C4D57" w:rsidRPr="009C4D57" w:rsidRDefault="009C4D57" w:rsidP="009C4D57">
            <w:pPr>
              <w:rPr>
                <w:b/>
              </w:rPr>
            </w:pPr>
          </w:p>
          <w:p w14:paraId="027515CA" w14:textId="77777777" w:rsidR="003241F1" w:rsidRDefault="003241F1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</w:p>
          <w:p w14:paraId="0975B5F4" w14:textId="40E09306" w:rsidR="009C4D57" w:rsidRPr="009C4D57" w:rsidRDefault="006537FA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lastRenderedPageBreak/>
              <w:t>BHD</w:t>
            </w:r>
            <w:r w:rsidR="009C4D57"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 xml:space="preserve"> </w:t>
            </w: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 xml:space="preserve">Bank </w:t>
            </w:r>
            <w:r w:rsidR="009C4D57"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(DR)</w:t>
            </w:r>
          </w:p>
          <w:p w14:paraId="03D21082" w14:textId="77777777" w:rsidR="009C4D57" w:rsidRPr="009C4D57" w:rsidRDefault="009C4D57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Team Leader Full-stack (hybrid) | December 2011 – October 2021</w:t>
            </w:r>
          </w:p>
          <w:p w14:paraId="2CD00DEA" w14:textId="77777777" w:rsidR="009C4D57" w:rsidRPr="009C4D57" w:rsidRDefault="009C4D57" w:rsidP="009C4D57">
            <w:pPr>
              <w:numPr>
                <w:ilvl w:val="0"/>
                <w:numId w:val="14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Design and implement internal solutions to financial and laundry department, main tasks executed in the project:</w:t>
            </w:r>
          </w:p>
          <w:p w14:paraId="44B296CF" w14:textId="77777777" w:rsidR="009C4D57" w:rsidRPr="009C4D57" w:rsidRDefault="009C4D57" w:rsidP="009C4D57">
            <w:pPr>
              <w:numPr>
                <w:ilvl w:val="1"/>
                <w:numId w:val="14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Resolved 20 critical and 132 non-critical bugs, ensuring a smooth user experience and maintaining a low bug count during the last 2 years working for the team.</w:t>
            </w:r>
          </w:p>
          <w:p w14:paraId="12506402" w14:textId="77777777" w:rsidR="009C4D57" w:rsidRPr="009C4D57" w:rsidRDefault="009C4D57" w:rsidP="009C4D57">
            <w:pPr>
              <w:numPr>
                <w:ilvl w:val="1"/>
                <w:numId w:val="14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Achieved a client satisfaction rating of 65% based on feedback surveys, demonstrating excellent communication skills and the ability to meet client expectations.</w:t>
            </w:r>
          </w:p>
          <w:p w14:paraId="31196E47" w14:textId="77777777" w:rsidR="009C4D57" w:rsidRPr="009C4D57" w:rsidRDefault="009C4D57" w:rsidP="009C4D57">
            <w:pPr>
              <w:numPr>
                <w:ilvl w:val="0"/>
                <w:numId w:val="14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Led a team of 4 in the successful delivery of implementation of anti-money laundering prevention system, demonstrating strong leadership and project management skills.</w:t>
            </w:r>
          </w:p>
          <w:p w14:paraId="6E894C66" w14:textId="77777777" w:rsidR="0075458C" w:rsidRPr="003241F1" w:rsidRDefault="009C4D57" w:rsidP="009C4D57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Tech Stack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: C#, .Net Framework, .Net Core, SQL Server, Oracle, React, JQuery, HTML, CSS, NodeJS, Git, DevOps, Azure.</w:t>
            </w:r>
          </w:p>
          <w:p w14:paraId="51AE2187" w14:textId="77777777" w:rsidR="00691EB5" w:rsidRDefault="00691EB5" w:rsidP="009C4D57">
            <w:pPr>
              <w:rPr>
                <w:b/>
                <w:bCs/>
                <w:lang w:bidi="en-US"/>
              </w:rPr>
            </w:pPr>
          </w:p>
          <w:p w14:paraId="446670AB" w14:textId="2DB79E92" w:rsidR="00691EB5" w:rsidRPr="003241F1" w:rsidRDefault="00691EB5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DOMINET SRL (DR)</w:t>
            </w:r>
          </w:p>
          <w:p w14:paraId="29C2B920" w14:textId="286202FD" w:rsidR="00691EB5" w:rsidRPr="003241F1" w:rsidRDefault="00691EB5" w:rsidP="009C4D57">
            <w:pPr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Full stack Web Developer | June 2008 – December 2011</w:t>
            </w:r>
          </w:p>
          <w:p w14:paraId="48DB951A" w14:textId="6B0FBB59" w:rsidR="00691EB5" w:rsidRPr="003241F1" w:rsidRDefault="00691EB5" w:rsidP="00691EB5">
            <w:pPr>
              <w:numPr>
                <w:ilvl w:val="0"/>
                <w:numId w:val="14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9C4D57">
              <w:rPr>
                <w:rFonts w:ascii="Candara" w:eastAsia="Candara" w:hAnsi="Candara" w:cs="Times New Roman"/>
                <w:color w:val="313E32"/>
                <w:szCs w:val="22"/>
              </w:rPr>
              <w:t>Design and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 develop websites for company’s clients oriented to online shopping, POS, product catalogs, tourism information and selling online flying tickets.</w:t>
            </w:r>
          </w:p>
          <w:p w14:paraId="5E329373" w14:textId="595CD280" w:rsidR="00691EB5" w:rsidRPr="003241F1" w:rsidRDefault="00691EB5" w:rsidP="00691EB5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Tech Stack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: 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CodeIgniter, PHP, MySQL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, 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JavaScript,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 JQuery, HTML, CSS, NodeJS, Git, 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Server management.</w:t>
            </w:r>
          </w:p>
          <w:p w14:paraId="0E715C4E" w14:textId="77777777" w:rsidR="00691EB5" w:rsidRPr="009C4D57" w:rsidRDefault="00691EB5" w:rsidP="00691EB5">
            <w:pPr>
              <w:ind w:left="360"/>
            </w:pPr>
          </w:p>
          <w:p w14:paraId="03BD93D1" w14:textId="2F8966C7" w:rsidR="00691EB5" w:rsidRDefault="00691EB5" w:rsidP="009C4D57"/>
        </w:tc>
      </w:tr>
      <w:tr w:rsidR="0075458C" w14:paraId="576B0622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1B8F110" w14:textId="3E1EF360" w:rsidR="0075458C" w:rsidRDefault="00000000" w:rsidP="0019071C">
            <w:pPr>
              <w:pStyle w:val="Heading1"/>
            </w:pPr>
            <w:sdt>
              <w:sdtPr>
                <w:id w:val="2023971060"/>
                <w:placeholder>
                  <w:docPart w:val="DFFB7C7C0F574631904592E1C3165B2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Communication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F04D4F8" w14:textId="5983B034" w:rsidR="0075458C" w:rsidRDefault="00000000" w:rsidP="000D7C65">
            <w:sdt>
              <w:sdtPr>
                <w:rPr>
                  <w:rFonts w:ascii="Candara" w:eastAsia="Candara" w:hAnsi="Candara" w:cs="Times New Roman"/>
                  <w:color w:val="313E32"/>
                  <w:szCs w:val="22"/>
                </w:rPr>
                <w:id w:val="1521970358"/>
                <w:placeholder>
                  <w:docPart w:val="FCEBF73C8107461B94B318DB399067C8"/>
                </w:placeholder>
                <w:temporary/>
                <w:showingPlcHdr/>
                <w15:appearance w15:val="hidden"/>
              </w:sdtPr>
              <w:sdtContent>
                <w:r w:rsidR="000D7C65">
                  <w:rPr>
                    <w:w w:val="105"/>
                  </w:rPr>
                  <w:t>I</w:t>
                </w:r>
                <w:r w:rsidR="000D7C65" w:rsidRPr="0099359E">
                  <w:rPr>
                    <w:w w:val="105"/>
                  </w:rPr>
                  <w:t>mplement</w:t>
                </w:r>
                <w:r w:rsidR="000D7C65">
                  <w:rPr>
                    <w:w w:val="105"/>
                  </w:rPr>
                  <w:t>ed</w:t>
                </w:r>
                <w:r w:rsidR="000D7C65" w:rsidRPr="0099359E">
                  <w:rPr>
                    <w:w w:val="105"/>
                  </w:rPr>
                  <w:t xml:space="preserve"> new procedures </w:t>
                </w:r>
                <w:r w:rsidR="000D7C65">
                  <w:rPr>
                    <w:w w:val="105"/>
                  </w:rPr>
                  <w:t>and</w:t>
                </w:r>
                <w:r w:rsidR="000D7C65" w:rsidRPr="0099359E">
                  <w:rPr>
                    <w:w w:val="105"/>
                  </w:rPr>
                  <w:t xml:space="preserve"> technologies that improve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efficiency and streamline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operations</w:t>
                </w:r>
                <w:r w:rsidR="000D7C65">
                  <w:rPr>
                    <w:w w:val="105"/>
                  </w:rPr>
                  <w:t>.</w:t>
                </w:r>
              </w:sdtContent>
            </w:sdt>
          </w:p>
        </w:tc>
      </w:tr>
      <w:tr w:rsidR="0075458C" w14:paraId="184C966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FD7309A" w14:textId="5D02F302" w:rsidR="0075458C" w:rsidRDefault="00000000" w:rsidP="0019071C">
            <w:pPr>
              <w:pStyle w:val="Heading1"/>
            </w:pPr>
            <w:sdt>
              <w:sdtPr>
                <w:id w:val="-896362165"/>
                <w:placeholder>
                  <w:docPart w:val="B13B493690594019936B1AB2D165C9E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D704D27" w14:textId="17A4919B" w:rsidR="0075458C" w:rsidRPr="003241F1" w:rsidRDefault="00001C9D" w:rsidP="000D7C65">
            <w:p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Mentor junior developers, coordinate project tasks, and implement best practices to ensure timely delivery of high-quality web applications.</w:t>
            </w:r>
          </w:p>
        </w:tc>
      </w:tr>
      <w:tr w:rsidR="0075458C" w14:paraId="34F1FAE1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36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D32C0F6" w14:textId="4F844887" w:rsidR="0075458C" w:rsidRDefault="00001C9D" w:rsidP="0019071C">
            <w:pPr>
              <w:pStyle w:val="Heading1"/>
            </w:pPr>
            <w:r>
              <w:t>Certifications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CC6313C" w14:textId="368B309C" w:rsidR="00001C9D" w:rsidRPr="003241F1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2024-04 – Updated: 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MongoDB Node.js Developer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 Certification</w:t>
            </w:r>
          </w:p>
          <w:p w14:paraId="3D48E3C8" w14:textId="1383A7B9" w:rsidR="00001C9D" w:rsidRPr="00001C9D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2023-10 Complete React Developer in 2023 (w/ Redux, Hooks, TypeScript, GraphQL, Firebase)</w:t>
            </w:r>
          </w:p>
          <w:p w14:paraId="305742D4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2022-05 Complete React Native in 2022: Zero to Mastery (with Hooks)</w:t>
            </w:r>
          </w:p>
          <w:p w14:paraId="1EAB8A52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bookmarkStart w:id="2" w:name="OLE_LINK1"/>
            <w:bookmarkStart w:id="3" w:name="OLE_LINK2"/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2021-08 Complete React Developer in 2021 (w/ Redux, Hooks, GraphQL)</w:t>
            </w:r>
          </w:p>
          <w:bookmarkEnd w:id="2"/>
          <w:bookmarkEnd w:id="3"/>
          <w:p w14:paraId="35E63452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2020-06 The Complete Web Developer in 2020</w:t>
            </w:r>
          </w:p>
          <w:p w14:paraId="0EE8C96A" w14:textId="77777777" w:rsidR="00001C9D" w:rsidRPr="003241F1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2019-01 Scrum Master Certification</w:t>
            </w:r>
          </w:p>
          <w:p w14:paraId="2F218B83" w14:textId="7754E52C" w:rsidR="0075458C" w:rsidRP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2018-03 CSS Fundamentals, SQL Fundamentals, HTML Fundamentals, JavaScript Course (SoloLearn Academy)</w:t>
            </w:r>
            <w:r w:rsidR="000D7C65" w:rsidRPr="00711BC5">
              <w:t xml:space="preserve"> </w:t>
            </w:r>
          </w:p>
        </w:tc>
      </w:tr>
      <w:tr w:rsidR="00001C9D" w14:paraId="4DD50B8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36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0464C51" w14:textId="5802FD4E" w:rsidR="00001C9D" w:rsidRDefault="00001C9D" w:rsidP="0019071C">
            <w:pPr>
              <w:pStyle w:val="Heading1"/>
            </w:pPr>
            <w:r w:rsidRPr="00132648">
              <w:t>Languages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ED2F1ED" w14:textId="77777777" w:rsidR="00001C9D" w:rsidRPr="00001C9D" w:rsidRDefault="00001C9D" w:rsidP="00001C9D">
            <w:pPr>
              <w:numPr>
                <w:ilvl w:val="0"/>
                <w:numId w:val="15"/>
              </w:numPr>
              <w:rPr>
                <w:rFonts w:ascii="Candara" w:eastAsia="Candara" w:hAnsi="Candara" w:cs="Times New Roman"/>
                <w:color w:val="313E32"/>
                <w:szCs w:val="22"/>
              </w:rPr>
            </w:pPr>
            <w:r w:rsidRPr="00001C9D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Spanish</w:t>
            </w:r>
            <w:r w:rsidRPr="00001C9D">
              <w:rPr>
                <w:rFonts w:ascii="Candara" w:eastAsia="Candara" w:hAnsi="Candara" w:cs="Times New Roman"/>
                <w:color w:val="313E32"/>
                <w:szCs w:val="22"/>
              </w:rPr>
              <w:t>: Native</w:t>
            </w:r>
          </w:p>
          <w:p w14:paraId="33EAB2AB" w14:textId="642C6863" w:rsidR="00001C9D" w:rsidRDefault="00001C9D" w:rsidP="00001C9D">
            <w:pPr>
              <w:numPr>
                <w:ilvl w:val="0"/>
                <w:numId w:val="15"/>
              </w:numPr>
              <w:rPr>
                <w:w w:val="105"/>
              </w:rPr>
            </w:pPr>
            <w:r w:rsidRPr="003241F1">
              <w:rPr>
                <w:rFonts w:ascii="Candara" w:eastAsia="Candara" w:hAnsi="Candara" w:cs="Times New Roman"/>
                <w:b/>
                <w:bCs/>
                <w:color w:val="313E32"/>
                <w:szCs w:val="22"/>
              </w:rPr>
              <w:t>English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 xml:space="preserve">: Advanced </w:t>
            </w:r>
            <w:r w:rsidRPr="003241F1">
              <w:rPr>
                <w:rFonts w:ascii="Candara" w:eastAsia="Candara" w:hAnsi="Candara" w:cs="Times New Roman"/>
                <w:color w:val="313E32"/>
                <w:szCs w:val="22"/>
              </w:rPr>
              <w:t>B2</w:t>
            </w:r>
          </w:p>
        </w:tc>
      </w:tr>
    </w:tbl>
    <w:p w14:paraId="36BBF044" w14:textId="33943CCE" w:rsidR="00566C72" w:rsidRDefault="00566C72"/>
    <w:sectPr w:rsidR="00566C72" w:rsidSect="00C95CD5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0371" w14:textId="77777777" w:rsidR="00C95CD5" w:rsidRDefault="00C95CD5" w:rsidP="00F316AD">
      <w:r>
        <w:separator/>
      </w:r>
    </w:p>
  </w:endnote>
  <w:endnote w:type="continuationSeparator" w:id="0">
    <w:p w14:paraId="6C00ADCA" w14:textId="77777777" w:rsidR="00C95CD5" w:rsidRDefault="00C95CD5" w:rsidP="00F316AD">
      <w:r>
        <w:continuationSeparator/>
      </w:r>
    </w:p>
  </w:endnote>
  <w:endnote w:type="continuationNotice" w:id="1">
    <w:p w14:paraId="452C344F" w14:textId="77777777" w:rsidR="00C95CD5" w:rsidRDefault="00C95C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3D6D" w14:textId="77777777" w:rsidR="00C95CD5" w:rsidRDefault="00C95CD5" w:rsidP="00F316AD">
      <w:r>
        <w:separator/>
      </w:r>
    </w:p>
  </w:footnote>
  <w:footnote w:type="continuationSeparator" w:id="0">
    <w:p w14:paraId="0E85D8D4" w14:textId="77777777" w:rsidR="00C95CD5" w:rsidRDefault="00C95CD5" w:rsidP="00F316AD">
      <w:r>
        <w:continuationSeparator/>
      </w:r>
    </w:p>
  </w:footnote>
  <w:footnote w:type="continuationNotice" w:id="1">
    <w:p w14:paraId="75B6CBA5" w14:textId="77777777" w:rsidR="00C95CD5" w:rsidRDefault="00C95C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80C669F"/>
    <w:multiLevelType w:val="hybridMultilevel"/>
    <w:tmpl w:val="6394A6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0330B"/>
    <w:multiLevelType w:val="hybridMultilevel"/>
    <w:tmpl w:val="DE6C70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6549C"/>
    <w:multiLevelType w:val="hybridMultilevel"/>
    <w:tmpl w:val="D1846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74EED"/>
    <w:multiLevelType w:val="hybridMultilevel"/>
    <w:tmpl w:val="1D42D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2"/>
  </w:num>
  <w:num w:numId="12" w16cid:durableId="501120317">
    <w:abstractNumId w:val="13"/>
  </w:num>
  <w:num w:numId="13" w16cid:durableId="426586405">
    <w:abstractNumId w:val="10"/>
  </w:num>
  <w:num w:numId="14" w16cid:durableId="7101520">
    <w:abstractNumId w:val="14"/>
  </w:num>
  <w:num w:numId="15" w16cid:durableId="2007315629">
    <w:abstractNumId w:val="11"/>
  </w:num>
  <w:num w:numId="16" w16cid:durableId="3730481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C"/>
    <w:rsid w:val="00001C9D"/>
    <w:rsid w:val="00003BB9"/>
    <w:rsid w:val="000434BA"/>
    <w:rsid w:val="0006263C"/>
    <w:rsid w:val="000744F8"/>
    <w:rsid w:val="000902C1"/>
    <w:rsid w:val="000B131D"/>
    <w:rsid w:val="000D7C65"/>
    <w:rsid w:val="000E1D44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85AC5"/>
    <w:rsid w:val="002A3685"/>
    <w:rsid w:val="002D12DA"/>
    <w:rsid w:val="002D4A86"/>
    <w:rsid w:val="003019B2"/>
    <w:rsid w:val="00313878"/>
    <w:rsid w:val="003241F1"/>
    <w:rsid w:val="0034687F"/>
    <w:rsid w:val="0034688D"/>
    <w:rsid w:val="00357ED7"/>
    <w:rsid w:val="00372149"/>
    <w:rsid w:val="003D771D"/>
    <w:rsid w:val="003F05EF"/>
    <w:rsid w:val="0040233B"/>
    <w:rsid w:val="00413BCB"/>
    <w:rsid w:val="00425619"/>
    <w:rsid w:val="0046216D"/>
    <w:rsid w:val="00476DE0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605A5B"/>
    <w:rsid w:val="006537FA"/>
    <w:rsid w:val="0066141D"/>
    <w:rsid w:val="00691EB5"/>
    <w:rsid w:val="006A01F5"/>
    <w:rsid w:val="006A1B48"/>
    <w:rsid w:val="006B1FC6"/>
    <w:rsid w:val="006C60E6"/>
    <w:rsid w:val="006D2195"/>
    <w:rsid w:val="006E70D3"/>
    <w:rsid w:val="00741963"/>
    <w:rsid w:val="0075458C"/>
    <w:rsid w:val="00772539"/>
    <w:rsid w:val="00791510"/>
    <w:rsid w:val="007B0F94"/>
    <w:rsid w:val="007C605D"/>
    <w:rsid w:val="007F0AE0"/>
    <w:rsid w:val="007F2597"/>
    <w:rsid w:val="0083302B"/>
    <w:rsid w:val="0087637A"/>
    <w:rsid w:val="008B095A"/>
    <w:rsid w:val="008C58C0"/>
    <w:rsid w:val="008E1D8F"/>
    <w:rsid w:val="008E75B8"/>
    <w:rsid w:val="008F227E"/>
    <w:rsid w:val="008F66CE"/>
    <w:rsid w:val="008F7B86"/>
    <w:rsid w:val="009021F9"/>
    <w:rsid w:val="009147D9"/>
    <w:rsid w:val="00951C4B"/>
    <w:rsid w:val="009B6F11"/>
    <w:rsid w:val="009C4D57"/>
    <w:rsid w:val="009E3C0B"/>
    <w:rsid w:val="00A267F8"/>
    <w:rsid w:val="00A77921"/>
    <w:rsid w:val="00B575FB"/>
    <w:rsid w:val="00B57CF0"/>
    <w:rsid w:val="00BC5B49"/>
    <w:rsid w:val="00BF3FFF"/>
    <w:rsid w:val="00C00D2B"/>
    <w:rsid w:val="00C1095A"/>
    <w:rsid w:val="00C41261"/>
    <w:rsid w:val="00C55D85"/>
    <w:rsid w:val="00C95CD5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5D7B"/>
    <w:rsid w:val="00DD5F82"/>
    <w:rsid w:val="00DD6228"/>
    <w:rsid w:val="00E61FA3"/>
    <w:rsid w:val="00E62868"/>
    <w:rsid w:val="00E67CDA"/>
    <w:rsid w:val="00E76BE2"/>
    <w:rsid w:val="00E8212E"/>
    <w:rsid w:val="00E839D7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  <w:rsid w:val="415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2E5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C4D5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samil-abud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amilabu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milabud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xpensify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E725DD" w:rsidP="00E725DD">
          <w:pPr>
            <w:pStyle w:val="5EE5F221459B4234989EA263B2C1F04813"/>
          </w:pPr>
          <w:r>
            <w:rPr>
              <w:noProof/>
            </w:rPr>
            <w:t>Education</w:t>
          </w:r>
        </w:p>
      </w:docPartBody>
    </w:docPart>
    <w:docPart>
      <w:docPartPr>
        <w:name w:val="709A89EDD60540C5B65C5D05B88E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EE1C-0A7F-4DE1-BEE6-19E51065C45D}"/>
      </w:docPartPr>
      <w:docPartBody>
        <w:p w:rsidR="009057B6" w:rsidRDefault="00E725DD" w:rsidP="00E725DD">
          <w:pPr>
            <w:pStyle w:val="709A89EDD60540C5B65C5D05B88E84C413"/>
          </w:pPr>
          <w:r>
            <w:rPr>
              <w:noProof/>
            </w:rPr>
            <w:t>Experience</w:t>
          </w:r>
        </w:p>
      </w:docPartBody>
    </w:docPart>
    <w:docPart>
      <w:docPartPr>
        <w:name w:val="DFFB7C7C0F574631904592E1C3165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C076-10DD-45DE-BD74-881F56BC7CB6}"/>
      </w:docPartPr>
      <w:docPartBody>
        <w:p w:rsidR="009057B6" w:rsidRDefault="00E725DD" w:rsidP="00E725DD">
          <w:pPr>
            <w:pStyle w:val="DFFB7C7C0F574631904592E1C3165B2013"/>
          </w:pPr>
          <w:r>
            <w:rPr>
              <w:noProof/>
            </w:rPr>
            <w:t>Communication</w:t>
          </w:r>
        </w:p>
      </w:docPartBody>
    </w:docPart>
    <w:docPart>
      <w:docPartPr>
        <w:name w:val="B13B493690594019936B1AB2D165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A56D-7145-4735-A6FC-2236DAA8DAC6}"/>
      </w:docPartPr>
      <w:docPartBody>
        <w:p w:rsidR="009057B6" w:rsidRDefault="00E725DD" w:rsidP="00E725DD">
          <w:pPr>
            <w:pStyle w:val="B13B493690594019936B1AB2D165C9E013"/>
          </w:pPr>
          <w:r>
            <w:rPr>
              <w:noProof/>
            </w:rPr>
            <w:t>Leadership</w:t>
          </w:r>
        </w:p>
      </w:docPartBody>
    </w:docPart>
    <w:docPart>
      <w:docPartPr>
        <w:name w:val="3E880BE2DE6A40ADB925FAC1F571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4F41-E4FF-4520-AE6D-199673EDEC5D}"/>
      </w:docPartPr>
      <w:docPartBody>
        <w:p w:rsidR="009057B6" w:rsidRDefault="00E725DD">
          <w:r>
            <w:t>Objective</w:t>
          </w:r>
        </w:p>
      </w:docPartBody>
    </w:docPart>
    <w:docPart>
      <w:docPartPr>
        <w:name w:val="FCEBF73C8107461B94B318DB39906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70C68-FAB7-4993-84AA-4CD72551601F}"/>
      </w:docPartPr>
      <w:docPartBody>
        <w:p w:rsidR="009057B6" w:rsidRDefault="00E725DD" w:rsidP="00E725DD">
          <w:pPr>
            <w:pStyle w:val="FCEBF73C8107461B94B318DB399067C88"/>
          </w:pPr>
          <w:r>
            <w:rPr>
              <w:w w:val="105"/>
            </w:rPr>
            <w:t>I</w:t>
          </w:r>
          <w:r w:rsidRPr="0099359E">
            <w:rPr>
              <w:w w:val="105"/>
            </w:rPr>
            <w:t>mplement</w:t>
          </w:r>
          <w:r>
            <w:rPr>
              <w:w w:val="105"/>
            </w:rPr>
            <w:t>ed</w:t>
          </w:r>
          <w:r w:rsidRPr="0099359E">
            <w:rPr>
              <w:w w:val="105"/>
            </w:rPr>
            <w:t xml:space="preserve"> new procedures </w:t>
          </w:r>
          <w:r>
            <w:rPr>
              <w:w w:val="105"/>
            </w:rPr>
            <w:t>and</w:t>
          </w:r>
          <w:r w:rsidRPr="0099359E">
            <w:rPr>
              <w:w w:val="105"/>
            </w:rPr>
            <w:t xml:space="preserve"> technologies that improve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efficiency and streamline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operations</w:t>
          </w:r>
          <w:r>
            <w:rPr>
              <w:w w:val="105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1C"/>
    <w:rsid w:val="000635E0"/>
    <w:rsid w:val="00162A01"/>
    <w:rsid w:val="00227D70"/>
    <w:rsid w:val="0025617C"/>
    <w:rsid w:val="00280AFC"/>
    <w:rsid w:val="00380DA4"/>
    <w:rsid w:val="0039471C"/>
    <w:rsid w:val="003B5A85"/>
    <w:rsid w:val="004A6EF0"/>
    <w:rsid w:val="00572645"/>
    <w:rsid w:val="00810560"/>
    <w:rsid w:val="009057B6"/>
    <w:rsid w:val="00926407"/>
    <w:rsid w:val="0093403A"/>
    <w:rsid w:val="009C6944"/>
    <w:rsid w:val="00B05E98"/>
    <w:rsid w:val="00B171FF"/>
    <w:rsid w:val="00B65BBE"/>
    <w:rsid w:val="00CA4571"/>
    <w:rsid w:val="00CD3B44"/>
    <w:rsid w:val="00D3503F"/>
    <w:rsid w:val="00D61686"/>
    <w:rsid w:val="00D67FD1"/>
    <w:rsid w:val="00DA1E3B"/>
    <w:rsid w:val="00DB6201"/>
    <w:rsid w:val="00E725DD"/>
    <w:rsid w:val="00F45428"/>
    <w:rsid w:val="00F52C89"/>
    <w:rsid w:val="00F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725DD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E725DD"/>
    <w:rPr>
      <w:color w:val="2E74B5" w:themeColor="accent5" w:themeShade="BF"/>
    </w:rPr>
  </w:style>
  <w:style w:type="paragraph" w:customStyle="1" w:styleId="99035A2D4A9F1941ADDD6AA33DA79B86">
    <w:name w:val="99035A2D4A9F1941ADDD6AA33DA79B86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A892C29047B1B468C7742B14F8DCB8A">
    <w:name w:val="1A892C29047B1B468C7742B14F8DCB8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4DDE2EAA5AED648837C0A34582F7248">
    <w:name w:val="04DDE2EAA5AED648837C0A34582F724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4B651A6BB862E459842CB8754BB44A7">
    <w:name w:val="C4B651A6BB862E459842CB8754BB44A7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E725DD"/>
    <w:rPr>
      <w:color w:val="808080"/>
    </w:rPr>
  </w:style>
  <w:style w:type="paragraph" w:customStyle="1" w:styleId="5367B4D98336498FA520B94314761584">
    <w:name w:val="5367B4D98336498FA520B94314761584"/>
    <w:rsid w:val="00CD3B44"/>
    <w:rPr>
      <w:lang w:val="en-AU" w:eastAsia="en-AU"/>
    </w:rPr>
  </w:style>
  <w:style w:type="paragraph" w:customStyle="1" w:styleId="B9FAA0A52C0B4C548981D68CCB1AC12D">
    <w:name w:val="B9FAA0A52C0B4C548981D68CCB1AC12D"/>
    <w:rsid w:val="00CD3B44"/>
    <w:rPr>
      <w:lang w:val="en-AU" w:eastAsia="en-AU"/>
    </w:rPr>
  </w:style>
  <w:style w:type="paragraph" w:customStyle="1" w:styleId="BF59168025D3D248B2A4E1E03AC49747">
    <w:name w:val="BF59168025D3D248B2A4E1E03AC49747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951F6AE22B48345A061CFEAA09ECDBA">
    <w:name w:val="F951F6AE22B48345A061CFEAA09ECDB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10E109976A4074C8937F071BE711D80">
    <w:name w:val="710E109976A4074C8937F071BE711D80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13CE00793335847B6B962E033073306">
    <w:name w:val="213CE00793335847B6B962E033073306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3084C76065A1A4F986624135F3D7B4C">
    <w:name w:val="C3084C76065A1A4F986624135F3D7B4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EEB756577E2B74E9721BBAF24EE1F76">
    <w:name w:val="3EEB756577E2B74E9721BBAF24EE1F76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80DCAD1EC09E645AAD87814C5EACAA4">
    <w:name w:val="B80DCAD1EC09E645AAD87814C5EACAA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646044F8174214A8AD90E6AEF209318">
    <w:name w:val="6646044F8174214A8AD90E6AEF20931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2FC4C696154FE48BCF9E51570128BA2">
    <w:name w:val="D2FC4C696154FE48BCF9E51570128BA2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3A7F553AEA7B24EB07E73E3E37EC5C4">
    <w:name w:val="E3A7F553AEA7B24EB07E73E3E37EC5C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FD3267CB0F91343A1CAF0E9F24AA5B7">
    <w:name w:val="DFD3267CB0F91343A1CAF0E9F24AA5B7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77024FC20774A1D847144848CCC549B">
    <w:name w:val="877024FC20774A1D847144848CCC549B"/>
    <w:rsid w:val="00926407"/>
    <w:rPr>
      <w:lang w:val="en-AU" w:eastAsia="en-AU"/>
    </w:rPr>
  </w:style>
  <w:style w:type="paragraph" w:customStyle="1" w:styleId="6AF040E081AD4E0ABD9CC57DCEE4A081">
    <w:name w:val="6AF040E081AD4E0ABD9CC57DCEE4A081"/>
    <w:rsid w:val="00926407"/>
    <w:rPr>
      <w:lang w:val="en-AU" w:eastAsia="en-AU"/>
    </w:rPr>
  </w:style>
  <w:style w:type="paragraph" w:customStyle="1" w:styleId="E62F3DD3A22B41B18A1653984C2AF0E2">
    <w:name w:val="E62F3DD3A22B41B18A1653984C2AF0E2"/>
    <w:rsid w:val="00926407"/>
    <w:rPr>
      <w:lang w:val="en-AU" w:eastAsia="en-AU"/>
    </w:rPr>
  </w:style>
  <w:style w:type="paragraph" w:customStyle="1" w:styleId="591AF6929E08434EACF6DB79DECD71C2">
    <w:name w:val="591AF6929E08434EACF6DB79DECD71C2"/>
    <w:rsid w:val="00926407"/>
    <w:rPr>
      <w:lang w:val="en-AU" w:eastAsia="en-AU"/>
    </w:rPr>
  </w:style>
  <w:style w:type="paragraph" w:customStyle="1" w:styleId="A21785BC1ED4405C9FA6876DA7094598">
    <w:name w:val="A21785BC1ED4405C9FA6876DA7094598"/>
    <w:rsid w:val="00926407"/>
    <w:rPr>
      <w:lang w:val="en-AU" w:eastAsia="en-AU"/>
    </w:rPr>
  </w:style>
  <w:style w:type="paragraph" w:customStyle="1" w:styleId="F9E415DEB89F457DA371E48F59061C58">
    <w:name w:val="F9E415DEB89F457DA371E48F59061C58"/>
    <w:rsid w:val="00926407"/>
    <w:rPr>
      <w:lang w:val="en-AU" w:eastAsia="en-AU"/>
    </w:rPr>
  </w:style>
  <w:style w:type="paragraph" w:customStyle="1" w:styleId="605887FC4D7143C4B26C2D730A2BA849">
    <w:name w:val="605887FC4D7143C4B26C2D730A2BA849"/>
    <w:rsid w:val="00926407"/>
    <w:rPr>
      <w:lang w:val="en-AU" w:eastAsia="en-AU"/>
    </w:rPr>
  </w:style>
  <w:style w:type="paragraph" w:customStyle="1" w:styleId="1B40B38C29E94DEEA306A0A5E767654D">
    <w:name w:val="1B40B38C29E94DEEA306A0A5E767654D"/>
    <w:rsid w:val="00926407"/>
    <w:rPr>
      <w:lang w:val="en-AU" w:eastAsia="en-AU"/>
    </w:rPr>
  </w:style>
  <w:style w:type="paragraph" w:customStyle="1" w:styleId="3F65DE428F02CF419F85EA95AB11EFD8">
    <w:name w:val="3F65DE428F02CF419F85EA95AB11EFD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2161BB30DB33842AE6630B0114F3E9B">
    <w:name w:val="72161BB30DB33842AE6630B0114F3E9B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00755FDE19B0D4CA8D885A27CFD91F5">
    <w:name w:val="400755FDE19B0D4CA8D885A27CFD91F5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B953814C951A1488FC4C589532A9119">
    <w:name w:val="AB953814C951A1488FC4C589532A9119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BA4CDD2186B4C479E44C6C9B00D0D5E">
    <w:name w:val="4BA4CDD2186B4C479E44C6C9B00D0D5E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4CEBD7DC0EA56409D3B95F6313D8188">
    <w:name w:val="24CEBD7DC0EA56409D3B95F6313D818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6A842155A254977B6062A1E19E6C464">
    <w:name w:val="86A842155A254977B6062A1E19E6C464"/>
    <w:rsid w:val="00926407"/>
    <w:rPr>
      <w:lang w:val="en-AU" w:eastAsia="en-AU"/>
    </w:rPr>
  </w:style>
  <w:style w:type="paragraph" w:customStyle="1" w:styleId="EFBE8BDD959B4D86AE3D0EAFE67AB216">
    <w:name w:val="EFBE8BDD959B4D86AE3D0EAFE67AB216"/>
    <w:rsid w:val="00926407"/>
    <w:rPr>
      <w:lang w:val="en-AU" w:eastAsia="en-AU"/>
    </w:rPr>
  </w:style>
  <w:style w:type="paragraph" w:customStyle="1" w:styleId="B1A2409207E60640AFCA8A80EBE26C46">
    <w:name w:val="B1A2409207E60640AFCA8A80EBE26C46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1C44B8CE2012B4D8E8FB31A5A197040">
    <w:name w:val="B1C44B8CE2012B4D8E8FB31A5A197040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41E36282AE2FB45A7EA92F4F80F51C0">
    <w:name w:val="841E36282AE2FB45A7EA92F4F80F51C0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31BCD15B79EC5419C98CD2C8DFB43E9">
    <w:name w:val="431BCD15B79EC5419C98CD2C8DFB43E9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D22292699B0A7459612DA7AF3AA9420">
    <w:name w:val="AD22292699B0A7459612DA7AF3AA9420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5E5A9BDD7CAB943894EFB4C2D7E2778">
    <w:name w:val="F5E5A9BDD7CAB943894EFB4C2D7E277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F4C7DE55BB5EE41BBE30C4224573E71">
    <w:name w:val="AF4C7DE55BB5EE41BBE30C4224573E71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8696BC4DC714BBBB657CE478DAC433D">
    <w:name w:val="08696BC4DC714BBBB657CE478DAC433D"/>
    <w:rsid w:val="00926407"/>
    <w:rPr>
      <w:lang w:val="en-AU" w:eastAsia="en-AU"/>
    </w:rPr>
  </w:style>
  <w:style w:type="paragraph" w:customStyle="1" w:styleId="162FA1E3149345088544D6D04F8C2078">
    <w:name w:val="162FA1E3149345088544D6D04F8C2078"/>
    <w:rsid w:val="00926407"/>
    <w:rPr>
      <w:lang w:val="en-AU" w:eastAsia="en-AU"/>
    </w:rPr>
  </w:style>
  <w:style w:type="paragraph" w:customStyle="1" w:styleId="2542EB6E6DCD4F9F9318A4F9A92659C0">
    <w:name w:val="2542EB6E6DCD4F9F9318A4F9A92659C0"/>
    <w:rsid w:val="00926407"/>
    <w:rPr>
      <w:lang w:val="en-AU" w:eastAsia="en-AU"/>
    </w:rPr>
  </w:style>
  <w:style w:type="paragraph" w:customStyle="1" w:styleId="67FCEF869C8944548E36169A6F77323F">
    <w:name w:val="67FCEF869C8944548E36169A6F77323F"/>
    <w:rsid w:val="00926407"/>
    <w:rPr>
      <w:lang w:val="en-AU" w:eastAsia="en-AU"/>
    </w:rPr>
  </w:style>
  <w:style w:type="paragraph" w:customStyle="1" w:styleId="0EAE045D62855643B6161CD03539574A">
    <w:name w:val="0EAE045D62855643B6161CD03539574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7B14E2C8580634188C9D886199C7E13">
    <w:name w:val="87B14E2C8580634188C9D886199C7E13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5CA70803612EF4399F1C8CE519E88AC">
    <w:name w:val="E5CA70803612EF4399F1C8CE519E88A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D580170960296489AAAA37A414227E4">
    <w:name w:val="6D580170960296489AAAA37A414227E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9F64F7B4EB2AF4BBDD66F89BF3EA0A3">
    <w:name w:val="A9F64F7B4EB2AF4BBDD66F89BF3EA0A3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BEC3F2FB42C7A4CA1361BC581819B0E">
    <w:name w:val="1BEC3F2FB42C7A4CA1361BC581819B0E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A1079647252CA46990B3FB056741DF1">
    <w:name w:val="FA1079647252CA46990B3FB056741DF1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D0FD07DFC05DB429E8ED104B3A3B64D">
    <w:name w:val="7D0FD07DFC05DB429E8ED104B3A3B64D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2E5F31A7AA3D94ABE4EEDAC51199EB8">
    <w:name w:val="22E5F31A7AA3D94ABE4EEDAC51199EB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475A356FEC2CB418EE6A93972760832">
    <w:name w:val="9475A356FEC2CB418EE6A93972760832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251D7A9CD17184496CD238A210FE617">
    <w:name w:val="0251D7A9CD17184496CD238A210FE617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8D4FA54AEC94A47ADECE434A6286274">
    <w:name w:val="68D4FA54AEC94A47ADECE434A628627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EE48658F6B89943BC58F2D7EDCB9EAA">
    <w:name w:val="AEE48658F6B89943BC58F2D7EDCB9EA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1CAA2A7DB9A436482EAE154060CCF39">
    <w:name w:val="51CAA2A7DB9A436482EAE154060CCF39"/>
    <w:rsid w:val="00926407"/>
    <w:rPr>
      <w:lang w:val="en-AU" w:eastAsia="en-AU"/>
    </w:rPr>
  </w:style>
  <w:style w:type="paragraph" w:customStyle="1" w:styleId="D9AFED24FF26A34CA6918FBD5A182D4C">
    <w:name w:val="D9AFED24FF26A34CA6918FBD5A182D4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2D985CCDBFD69428447E09749882DF1">
    <w:name w:val="12D985CCDBFD69428447E09749882DF1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0796C1EF2EF864285DF12CBD1255B2B">
    <w:name w:val="00796C1EF2EF864285DF12CBD1255B2B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7DC2ED208A1DC4188EE206D975F65DC">
    <w:name w:val="57DC2ED208A1DC4188EE206D975F65D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B85C3F7CB114E45B7F8F157F4705F63">
    <w:name w:val="AB85C3F7CB114E45B7F8F157F4705F63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E544794E5EA264EA4247BB76CFFB1CE">
    <w:name w:val="BE544794E5EA264EA4247BB76CFFB1CE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B1743B407A06B4FA36230C7093608FC">
    <w:name w:val="BB1743B407A06B4FA36230C7093608F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84A2DF6809681429C17B35BE39CF9CA">
    <w:name w:val="C84A2DF6809681429C17B35BE39CF9C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C8D9A2DA5993144BCE8A21321BACD0A">
    <w:name w:val="BC8D9A2DA5993144BCE8A21321BACD0A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8BA39C2619F9544B7B250C1BF3251A0">
    <w:name w:val="D8BA39C2619F9544B7B250C1BF3251A0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E697AA15EE59D41BAEF3002CE38E49C">
    <w:name w:val="CE697AA15EE59D41BAEF3002CE38E49C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7A52801E963AB44A5223E0B6F0D3242">
    <w:name w:val="17A52801E963AB44A5223E0B6F0D3242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B4A2B6BF0F9A444993A478A99D6EAC2">
    <w:name w:val="7B4A2B6BF0F9A444993A478A99D6EAC2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90D30FD7A624E4B91822C4D0BDFB25E">
    <w:name w:val="F90D30FD7A624E4B91822C4D0BDFB25E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9D9F7837C763F4F93F7C3A766CFC6E4">
    <w:name w:val="09D9F7837C763F4F93F7C3A766CFC6E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CEE417FBD58DA428EB359E171B8E238">
    <w:name w:val="7CEE417FBD58DA428EB359E171B8E238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4161E6E36F88046823CB4A8B241E024">
    <w:name w:val="F4161E6E36F88046823CB4A8B241E02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2405EAA2DA61D44B3AF2ACE5577AB9F">
    <w:name w:val="32405EAA2DA61D44B3AF2ACE5577AB9F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83C885B4B614445ACAC77908838EB94">
    <w:name w:val="583C885B4B614445ACAC77908838EB94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D92474BFE73F1469B845145E29BFA8D">
    <w:name w:val="7D92474BFE73F1469B845145E29BFA8D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60D88DA13AC5647A22D691361F2A456">
    <w:name w:val="660D88DA13AC5647A22D691361F2A456"/>
    <w:rsid w:val="00E725DD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E725DD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6929E2A9E7304EFEA9ADC20DE7DD953513">
    <w:name w:val="6929E2A9E7304EFEA9ADC20DE7DD953513"/>
    <w:rsid w:val="00E725DD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3">
    <w:name w:val="5EE5F221459B4234989EA263B2C1F048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3">
    <w:name w:val="0EA024EAA080472D9BE27578122A9F7E3"/>
    <w:rsid w:val="00E725DD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3">
    <w:name w:val="C354C4E6F7314B48B4761EAF6AAA2034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3">
    <w:name w:val="709A89EDD60540C5B65C5D05B88E84C4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3">
    <w:name w:val="DFFB7C7C0F574631904592E1C3165B20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8">
    <w:name w:val="FCEBF73C8107461B94B318DB399067C88"/>
    <w:rsid w:val="00E725DD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3">
    <w:name w:val="B13B493690594019936B1AB2D165C9E013"/>
    <w:rsid w:val="00E725DD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9">
    <w:name w:val="50E6815CBF594702B1988C34992F7CE99"/>
    <w:rsid w:val="00E725DD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EFE76-99FC-497B-BB68-D7F582E060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629CCE-EFD0-4CFA-9446-56B17294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ABE382-1C0F-40E8-BAA1-396FE33717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2024-04-16T16:51:00Z</dcterms:created>
  <dcterms:modified xsi:type="dcterms:W3CDTF">2024-04-16T16:51:00Z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