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6594F7" w14:textId="1E827DE2" w:rsidR="0042261F" w:rsidRPr="008C4EBB" w:rsidRDefault="0042261F" w:rsidP="0042261F">
      <w:pPr>
        <w:jc w:val="center"/>
        <w:rPr>
          <w:b/>
          <w:bCs/>
          <w:sz w:val="32"/>
          <w:szCs w:val="32"/>
        </w:rPr>
      </w:pPr>
      <w:r w:rsidRPr="008C4EBB">
        <w:rPr>
          <w:rFonts w:hint="eastAsia"/>
          <w:b/>
          <w:bCs/>
          <w:sz w:val="32"/>
          <w:szCs w:val="32"/>
        </w:rPr>
        <w:t>MGMT</w:t>
      </w:r>
      <w:r w:rsidRPr="008C4EBB">
        <w:rPr>
          <w:b/>
          <w:bCs/>
          <w:sz w:val="32"/>
          <w:szCs w:val="32"/>
        </w:rPr>
        <w:t xml:space="preserve"> </w:t>
      </w:r>
      <w:r w:rsidRPr="008C4EBB">
        <w:rPr>
          <w:rFonts w:hint="eastAsia"/>
          <w:b/>
          <w:bCs/>
          <w:sz w:val="32"/>
          <w:szCs w:val="32"/>
        </w:rPr>
        <w:t>6962</w:t>
      </w:r>
      <w:r w:rsidRPr="008C4EBB">
        <w:rPr>
          <w:b/>
          <w:bCs/>
          <w:sz w:val="32"/>
          <w:szCs w:val="32"/>
        </w:rPr>
        <w:t xml:space="preserve"> </w:t>
      </w:r>
      <w:r w:rsidRPr="008C4EBB">
        <w:rPr>
          <w:rFonts w:hint="eastAsia"/>
          <w:b/>
          <w:bCs/>
          <w:sz w:val="32"/>
          <w:szCs w:val="32"/>
        </w:rPr>
        <w:t>Final</w:t>
      </w:r>
      <w:r w:rsidRPr="008C4EBB">
        <w:rPr>
          <w:b/>
          <w:bCs/>
          <w:sz w:val="32"/>
          <w:szCs w:val="32"/>
        </w:rPr>
        <w:t xml:space="preserve"> </w:t>
      </w:r>
      <w:r w:rsidRPr="008C4EBB">
        <w:rPr>
          <w:rFonts w:hint="eastAsia"/>
          <w:b/>
          <w:bCs/>
          <w:sz w:val="32"/>
          <w:szCs w:val="32"/>
        </w:rPr>
        <w:t>Project</w:t>
      </w:r>
    </w:p>
    <w:p w14:paraId="4B9E91AF" w14:textId="5938DC31" w:rsidR="006C1A45" w:rsidRPr="008C4EBB" w:rsidRDefault="0042261F" w:rsidP="008C4EBB">
      <w:pPr>
        <w:jc w:val="center"/>
        <w:rPr>
          <w:sz w:val="32"/>
          <w:szCs w:val="32"/>
        </w:rPr>
      </w:pPr>
      <w:r w:rsidRPr="008C4EBB">
        <w:rPr>
          <w:rFonts w:hint="eastAsia"/>
          <w:b/>
          <w:bCs/>
          <w:sz w:val="32"/>
          <w:szCs w:val="32"/>
        </w:rPr>
        <w:t>Name</w:t>
      </w:r>
      <w:r w:rsidRPr="008C4EBB">
        <w:rPr>
          <w:rFonts w:hint="eastAsia"/>
          <w:sz w:val="32"/>
          <w:szCs w:val="32"/>
        </w:rPr>
        <w:t>:</w:t>
      </w:r>
      <w:r w:rsidRPr="008C4EBB">
        <w:rPr>
          <w:sz w:val="32"/>
          <w:szCs w:val="32"/>
        </w:rPr>
        <w:t xml:space="preserve"> Yihui Yang </w:t>
      </w:r>
      <w:r w:rsidRPr="008C4EBB">
        <w:rPr>
          <w:b/>
          <w:bCs/>
          <w:sz w:val="32"/>
          <w:szCs w:val="32"/>
        </w:rPr>
        <w:t>RIN</w:t>
      </w:r>
      <w:r w:rsidRPr="008C4EBB">
        <w:rPr>
          <w:sz w:val="32"/>
          <w:szCs w:val="32"/>
        </w:rPr>
        <w:t>: 661979332</w:t>
      </w:r>
    </w:p>
    <w:p w14:paraId="46E56929" w14:textId="6A00303F" w:rsidR="006C1A45" w:rsidRPr="008C4EBB" w:rsidRDefault="006C1A45" w:rsidP="008C4EBB">
      <w:pPr>
        <w:pStyle w:val="Heading1"/>
      </w:pPr>
      <w:r w:rsidRPr="008C4EBB">
        <w:t xml:space="preserve">Abstract and Introduction </w:t>
      </w:r>
    </w:p>
    <w:p w14:paraId="58BAB959" w14:textId="6044B520" w:rsidR="0042261F" w:rsidRPr="008C4EBB" w:rsidRDefault="00DB6A78" w:rsidP="006C1A45">
      <w:pPr>
        <w:rPr>
          <w:sz w:val="24"/>
          <w:szCs w:val="24"/>
        </w:rPr>
      </w:pPr>
      <w:r w:rsidRPr="008C4EBB">
        <w:rPr>
          <w:sz w:val="24"/>
          <w:szCs w:val="24"/>
        </w:rPr>
        <w:t>Air quality has a strong correlation with people’s health. If people live in a place with bad air quality, he or she might suffer from breathing system damage, lung problems, even cancer. To help ordinary people to prevent these tragedies from happening</w:t>
      </w:r>
      <w:r w:rsidRPr="008C4EBB">
        <w:rPr>
          <w:rFonts w:hint="eastAsia"/>
          <w:sz w:val="24"/>
          <w:szCs w:val="24"/>
        </w:rPr>
        <w:t>,</w:t>
      </w:r>
      <w:r w:rsidRPr="008C4EBB">
        <w:rPr>
          <w:sz w:val="24"/>
          <w:szCs w:val="24"/>
        </w:rPr>
        <w:t xml:space="preserve"> both government and third-party organizations have established a series of policies to regulate the related industries and set up metrics to monitor the air quality.</w:t>
      </w:r>
    </w:p>
    <w:p w14:paraId="1C2A4F81" w14:textId="2ED0443E" w:rsidR="00DB6A78" w:rsidRPr="008C4EBB" w:rsidRDefault="00DB6A78">
      <w:pPr>
        <w:rPr>
          <w:sz w:val="24"/>
          <w:szCs w:val="24"/>
        </w:rPr>
      </w:pPr>
      <w:r w:rsidRPr="008C4EBB">
        <w:rPr>
          <w:sz w:val="24"/>
          <w:szCs w:val="24"/>
        </w:rPr>
        <w:t xml:space="preserve">Here is the website provided by EPA and partners to show the current air quality data. The raw data as indicated at the right-bottom of the graph below is due to the courtesy of </w:t>
      </w:r>
      <w:r w:rsidR="007F6E51" w:rsidRPr="008C4EBB">
        <w:rPr>
          <w:sz w:val="24"/>
          <w:szCs w:val="24"/>
        </w:rPr>
        <w:t xml:space="preserve">the </w:t>
      </w:r>
      <w:r w:rsidRPr="008C4EBB">
        <w:rPr>
          <w:sz w:val="24"/>
          <w:szCs w:val="24"/>
        </w:rPr>
        <w:t xml:space="preserve">New York Dept. of Environmental Conservation. </w:t>
      </w:r>
    </w:p>
    <w:p w14:paraId="2A7074FD" w14:textId="756422A8" w:rsidR="0042261F" w:rsidRDefault="0042261F">
      <w:pPr>
        <w:rPr>
          <w:sz w:val="24"/>
          <w:szCs w:val="24"/>
        </w:rPr>
      </w:pPr>
      <w:r w:rsidRPr="008C4EBB">
        <w:rPr>
          <w:noProof/>
          <w:sz w:val="24"/>
          <w:szCs w:val="24"/>
        </w:rPr>
        <w:drawing>
          <wp:inline distT="0" distB="0" distL="0" distR="0" wp14:anchorId="4188C2CE" wp14:editId="74454F18">
            <wp:extent cx="5943600" cy="2759710"/>
            <wp:effectExtent l="0" t="0" r="0" b="2540"/>
            <wp:docPr id="5" name="Picture 4" descr="Graphical user interface&#10;&#10;Description automatically generated">
              <a:extLst xmlns:a="http://schemas.openxmlformats.org/drawingml/2006/main">
                <a:ext uri="{FF2B5EF4-FFF2-40B4-BE49-F238E27FC236}">
                  <a16:creationId xmlns:a16="http://schemas.microsoft.com/office/drawing/2014/main" id="{9084A7FC-14F6-4045-B7A3-954036E5011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Graphical user interface&#10;&#10;Description automatically generated">
                      <a:extLst>
                        <a:ext uri="{FF2B5EF4-FFF2-40B4-BE49-F238E27FC236}">
                          <a16:creationId xmlns:a16="http://schemas.microsoft.com/office/drawing/2014/main" id="{9084A7FC-14F6-4045-B7A3-954036E50112}"/>
                        </a:ext>
                      </a:extLst>
                    </pic:cNvPr>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943600" cy="2759710"/>
                    </a:xfrm>
                    <a:prstGeom prst="rect">
                      <a:avLst/>
                    </a:prstGeom>
                  </pic:spPr>
                </pic:pic>
              </a:graphicData>
            </a:graphic>
          </wp:inline>
        </w:drawing>
      </w:r>
    </w:p>
    <w:p w14:paraId="1D928596" w14:textId="5111631D" w:rsidR="008C4EBB" w:rsidRPr="008C4EBB" w:rsidRDefault="008C4EBB" w:rsidP="008C4EBB">
      <w:pPr>
        <w:jc w:val="center"/>
        <w:rPr>
          <w:sz w:val="20"/>
          <w:szCs w:val="20"/>
        </w:rPr>
      </w:pPr>
      <w:r w:rsidRPr="008C4EBB">
        <w:rPr>
          <w:sz w:val="20"/>
          <w:szCs w:val="20"/>
        </w:rPr>
        <w:t>Graph 1 EPA real-time air quality index panel</w:t>
      </w:r>
      <w:r>
        <w:rPr>
          <w:sz w:val="20"/>
          <w:szCs w:val="20"/>
        </w:rPr>
        <w:t xml:space="preserve"> [1]</w:t>
      </w:r>
    </w:p>
    <w:p w14:paraId="542D1490" w14:textId="48BB41B0" w:rsidR="001E3015" w:rsidRPr="008C4EBB" w:rsidRDefault="00211E56">
      <w:pPr>
        <w:rPr>
          <w:sz w:val="24"/>
          <w:szCs w:val="24"/>
        </w:rPr>
      </w:pPr>
      <w:r w:rsidRPr="008C4EBB">
        <w:rPr>
          <w:sz w:val="24"/>
          <w:szCs w:val="24"/>
        </w:rPr>
        <w:t xml:space="preserve">A widely-used indicator is AQI – Air Quality Index. </w:t>
      </w:r>
      <w:r w:rsidR="007B14E1" w:rsidRPr="008C4EBB">
        <w:rPr>
          <w:sz w:val="24"/>
          <w:szCs w:val="24"/>
        </w:rPr>
        <w:t>AQI is based on the five main pollutants -- ground-level ozon</w:t>
      </w:r>
      <w:r w:rsidR="00614884" w:rsidRPr="008C4EBB">
        <w:rPr>
          <w:sz w:val="24"/>
          <w:szCs w:val="24"/>
        </w:rPr>
        <w:t>e</w:t>
      </w:r>
      <w:r w:rsidR="007B14E1" w:rsidRPr="008C4EBB">
        <w:rPr>
          <w:sz w:val="24"/>
          <w:szCs w:val="24"/>
        </w:rPr>
        <w:t xml:space="preserve">(O3), particle pollution (PM2.5 and PM10), carbon </w:t>
      </w:r>
      <w:proofErr w:type="gramStart"/>
      <w:r w:rsidR="007B14E1" w:rsidRPr="008C4EBB">
        <w:rPr>
          <w:sz w:val="24"/>
          <w:szCs w:val="24"/>
        </w:rPr>
        <w:t>monoxide(</w:t>
      </w:r>
      <w:proofErr w:type="gramEnd"/>
      <w:r w:rsidR="007B14E1" w:rsidRPr="008C4EBB">
        <w:rPr>
          <w:sz w:val="24"/>
          <w:szCs w:val="24"/>
        </w:rPr>
        <w:t xml:space="preserve">CO), sulfur dioxide(CO2) and nitrogen dioxide(NO2). When calculating the AQI, scientists will calculate the IAQI number of each pollutant, and set the AQI with the highest AQI data. Here is how the AQI is </w:t>
      </w:r>
      <w:proofErr w:type="gramStart"/>
      <w:r w:rsidR="007B14E1" w:rsidRPr="008C4EBB">
        <w:rPr>
          <w:sz w:val="24"/>
          <w:szCs w:val="24"/>
        </w:rPr>
        <w:t>calculated</w:t>
      </w:r>
      <w:r w:rsidR="008C4EBB">
        <w:rPr>
          <w:sz w:val="24"/>
          <w:szCs w:val="24"/>
        </w:rPr>
        <w:t>[</w:t>
      </w:r>
      <w:proofErr w:type="gramEnd"/>
      <w:r w:rsidR="008C4EBB">
        <w:rPr>
          <w:sz w:val="24"/>
          <w:szCs w:val="24"/>
        </w:rPr>
        <w:t>1]</w:t>
      </w:r>
      <w:r w:rsidR="007B14E1" w:rsidRPr="008C4EBB">
        <w:rPr>
          <w:sz w:val="24"/>
          <w:szCs w:val="24"/>
        </w:rPr>
        <w:t xml:space="preserve">. </w:t>
      </w:r>
    </w:p>
    <w:p w14:paraId="0B5FC315" w14:textId="37ED8A54" w:rsidR="00211E56" w:rsidRDefault="00211E56" w:rsidP="00211E56">
      <w:pPr>
        <w:jc w:val="center"/>
        <w:rPr>
          <w:sz w:val="24"/>
          <w:szCs w:val="24"/>
        </w:rPr>
      </w:pPr>
      <w:r w:rsidRPr="008C4EBB">
        <w:rPr>
          <w:noProof/>
          <w:sz w:val="24"/>
          <w:szCs w:val="24"/>
        </w:rPr>
        <w:drawing>
          <wp:inline distT="0" distB="0" distL="0" distR="0" wp14:anchorId="63E26796" wp14:editId="56C33D30">
            <wp:extent cx="2790825" cy="593571"/>
            <wp:effectExtent l="0" t="0" r="0" b="0"/>
            <wp:docPr id="13" name="Picture 7" descr="A picture containing text, letter&#10;&#10;Description automatically generated">
              <a:extLst xmlns:a="http://schemas.openxmlformats.org/drawingml/2006/main">
                <a:ext uri="{FF2B5EF4-FFF2-40B4-BE49-F238E27FC236}">
                  <a16:creationId xmlns:a16="http://schemas.microsoft.com/office/drawing/2014/main" id="{1394BB69-B543-46E8-8C70-C0EA5B08BFB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A picture containing text, letter&#10;&#10;Description automatically generated">
                      <a:extLst>
                        <a:ext uri="{FF2B5EF4-FFF2-40B4-BE49-F238E27FC236}">
                          <a16:creationId xmlns:a16="http://schemas.microsoft.com/office/drawing/2014/main" id="{1394BB69-B543-46E8-8C70-C0EA5B08BFB5}"/>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857889" cy="607835"/>
                    </a:xfrm>
                    <a:prstGeom prst="rect">
                      <a:avLst/>
                    </a:prstGeom>
                  </pic:spPr>
                </pic:pic>
              </a:graphicData>
            </a:graphic>
          </wp:inline>
        </w:drawing>
      </w:r>
    </w:p>
    <w:p w14:paraId="792D5549" w14:textId="030FB742" w:rsidR="008C4EBB" w:rsidRPr="008C4EBB" w:rsidRDefault="008C4EBB" w:rsidP="008C4EBB">
      <w:pPr>
        <w:jc w:val="center"/>
        <w:rPr>
          <w:sz w:val="20"/>
          <w:szCs w:val="20"/>
        </w:rPr>
      </w:pPr>
      <w:r>
        <w:rPr>
          <w:sz w:val="20"/>
          <w:szCs w:val="20"/>
        </w:rPr>
        <w:t>Formula</w:t>
      </w:r>
      <w:r w:rsidRPr="008C4EBB">
        <w:rPr>
          <w:sz w:val="20"/>
          <w:szCs w:val="20"/>
        </w:rPr>
        <w:t xml:space="preserve"> 1 </w:t>
      </w:r>
      <w:r>
        <w:rPr>
          <w:sz w:val="20"/>
          <w:szCs w:val="20"/>
        </w:rPr>
        <w:t xml:space="preserve">AQI </w:t>
      </w:r>
      <w:proofErr w:type="gramStart"/>
      <w:r>
        <w:rPr>
          <w:sz w:val="20"/>
          <w:szCs w:val="20"/>
        </w:rPr>
        <w:t>equation[</w:t>
      </w:r>
      <w:proofErr w:type="gramEnd"/>
      <w:r>
        <w:rPr>
          <w:sz w:val="20"/>
          <w:szCs w:val="20"/>
        </w:rPr>
        <w:t>3]</w:t>
      </w:r>
    </w:p>
    <w:p w14:paraId="2EE097D3" w14:textId="77777777" w:rsidR="008C4EBB" w:rsidRPr="008C4EBB" w:rsidRDefault="008C4EBB" w:rsidP="00211E56">
      <w:pPr>
        <w:jc w:val="center"/>
        <w:rPr>
          <w:sz w:val="24"/>
          <w:szCs w:val="24"/>
        </w:rPr>
      </w:pPr>
    </w:p>
    <w:p w14:paraId="296E1366" w14:textId="36610D76" w:rsidR="00211E56" w:rsidRDefault="00211E56" w:rsidP="00211E56">
      <w:pPr>
        <w:jc w:val="center"/>
        <w:rPr>
          <w:sz w:val="24"/>
          <w:szCs w:val="24"/>
        </w:rPr>
      </w:pPr>
      <w:r w:rsidRPr="008C4EBB">
        <w:rPr>
          <w:noProof/>
          <w:sz w:val="24"/>
          <w:szCs w:val="24"/>
        </w:rPr>
        <w:drawing>
          <wp:inline distT="0" distB="0" distL="0" distR="0" wp14:anchorId="2A9CF9E0" wp14:editId="0CE8ED0D">
            <wp:extent cx="3305175" cy="1360954"/>
            <wp:effectExtent l="0" t="0" r="0" b="0"/>
            <wp:docPr id="14" name="Picture 9" descr="Text&#10;&#10;Description automatically generated">
              <a:extLst xmlns:a="http://schemas.openxmlformats.org/drawingml/2006/main">
                <a:ext uri="{FF2B5EF4-FFF2-40B4-BE49-F238E27FC236}">
                  <a16:creationId xmlns:a16="http://schemas.microsoft.com/office/drawing/2014/main" id="{FADDE15E-7A57-4E7F-86A0-CD54C92A12A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Text&#10;&#10;Description automatically generated">
                      <a:extLst>
                        <a:ext uri="{FF2B5EF4-FFF2-40B4-BE49-F238E27FC236}">
                          <a16:creationId xmlns:a16="http://schemas.microsoft.com/office/drawing/2014/main" id="{FADDE15E-7A57-4E7F-86A0-CD54C92A12A7}"/>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332291" cy="1372119"/>
                    </a:xfrm>
                    <a:prstGeom prst="rect">
                      <a:avLst/>
                    </a:prstGeom>
                  </pic:spPr>
                </pic:pic>
              </a:graphicData>
            </a:graphic>
          </wp:inline>
        </w:drawing>
      </w:r>
    </w:p>
    <w:p w14:paraId="0C9124CC" w14:textId="5057A8C4" w:rsidR="00614884" w:rsidRDefault="00614884" w:rsidP="00211E56">
      <w:pPr>
        <w:jc w:val="center"/>
        <w:rPr>
          <w:sz w:val="24"/>
          <w:szCs w:val="24"/>
        </w:rPr>
      </w:pPr>
      <w:r w:rsidRPr="008C4EBB">
        <w:rPr>
          <w:noProof/>
          <w:sz w:val="24"/>
          <w:szCs w:val="24"/>
        </w:rPr>
        <w:drawing>
          <wp:inline distT="0" distB="0" distL="0" distR="0" wp14:anchorId="05FB77BD" wp14:editId="1B2D329A">
            <wp:extent cx="4029075" cy="2436432"/>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43140" cy="2444937"/>
                    </a:xfrm>
                    <a:prstGeom prst="rect">
                      <a:avLst/>
                    </a:prstGeom>
                    <a:noFill/>
                  </pic:spPr>
                </pic:pic>
              </a:graphicData>
            </a:graphic>
          </wp:inline>
        </w:drawing>
      </w:r>
    </w:p>
    <w:p w14:paraId="4DF24EFA" w14:textId="218E499B" w:rsidR="008C4EBB" w:rsidRPr="008C4EBB" w:rsidRDefault="008C4EBB" w:rsidP="008C4EBB">
      <w:pPr>
        <w:jc w:val="center"/>
        <w:rPr>
          <w:sz w:val="20"/>
          <w:szCs w:val="20"/>
        </w:rPr>
      </w:pPr>
      <w:r>
        <w:rPr>
          <w:sz w:val="20"/>
          <w:szCs w:val="20"/>
        </w:rPr>
        <w:t>Table</w:t>
      </w:r>
      <w:r w:rsidRPr="008C4EBB">
        <w:rPr>
          <w:sz w:val="20"/>
          <w:szCs w:val="20"/>
        </w:rPr>
        <w:t xml:space="preserve"> 1 </w:t>
      </w:r>
      <w:r>
        <w:rPr>
          <w:sz w:val="20"/>
          <w:szCs w:val="20"/>
        </w:rPr>
        <w:t>EPA’s table of breaks [3]</w:t>
      </w:r>
    </w:p>
    <w:p w14:paraId="1E2C02CA" w14:textId="66BB82F6" w:rsidR="00614884" w:rsidRPr="008C4EBB" w:rsidRDefault="00614884" w:rsidP="00614884">
      <w:pPr>
        <w:rPr>
          <w:sz w:val="24"/>
          <w:szCs w:val="24"/>
        </w:rPr>
      </w:pPr>
      <w:r w:rsidRPr="008C4EBB">
        <w:rPr>
          <w:sz w:val="24"/>
          <w:szCs w:val="24"/>
        </w:rPr>
        <w:t xml:space="preserve">We can use PM2.5 as an example. If the current PM2.5 concentration is 26.4 </w:t>
      </w:r>
      <w:proofErr w:type="spellStart"/>
      <w:r w:rsidRPr="008C4EBB">
        <w:rPr>
          <w:sz w:val="24"/>
          <w:szCs w:val="24"/>
        </w:rPr>
        <w:t>μg</w:t>
      </w:r>
      <w:proofErr w:type="spellEnd"/>
      <w:r w:rsidRPr="008C4EBB">
        <w:rPr>
          <w:sz w:val="24"/>
          <w:szCs w:val="24"/>
        </w:rPr>
        <w:t>/m3. Based on the formula and charts above, here is the calculating process:</w:t>
      </w:r>
    </w:p>
    <w:p w14:paraId="3507593E" w14:textId="7CA8DD7F" w:rsidR="00614884" w:rsidRDefault="00614884" w:rsidP="00614884">
      <w:pPr>
        <w:jc w:val="center"/>
        <w:rPr>
          <w:sz w:val="24"/>
          <w:szCs w:val="24"/>
        </w:rPr>
      </w:pPr>
      <w:r w:rsidRPr="008C4EBB">
        <w:rPr>
          <w:noProof/>
          <w:sz w:val="24"/>
          <w:szCs w:val="24"/>
        </w:rPr>
        <w:drawing>
          <wp:inline distT="0" distB="0" distL="0" distR="0" wp14:anchorId="45E9217D" wp14:editId="0097CDCD">
            <wp:extent cx="4495800" cy="718559"/>
            <wp:effectExtent l="0" t="0" r="0" b="5715"/>
            <wp:docPr id="21" name="Picture 13" descr="Text&#10;&#10;Description automatically generated">
              <a:extLst xmlns:a="http://schemas.openxmlformats.org/drawingml/2006/main">
                <a:ext uri="{FF2B5EF4-FFF2-40B4-BE49-F238E27FC236}">
                  <a16:creationId xmlns:a16="http://schemas.microsoft.com/office/drawing/2014/main" id="{4E293BEC-DCFD-44AA-929F-67EDF3646AB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descr="Text&#10;&#10;Description automatically generated">
                      <a:extLst>
                        <a:ext uri="{FF2B5EF4-FFF2-40B4-BE49-F238E27FC236}">
                          <a16:creationId xmlns:a16="http://schemas.microsoft.com/office/drawing/2014/main" id="{4E293BEC-DCFD-44AA-929F-67EDF3646AB3}"/>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567858" cy="730076"/>
                    </a:xfrm>
                    <a:prstGeom prst="rect">
                      <a:avLst/>
                    </a:prstGeom>
                  </pic:spPr>
                </pic:pic>
              </a:graphicData>
            </a:graphic>
          </wp:inline>
        </w:drawing>
      </w:r>
    </w:p>
    <w:p w14:paraId="1BB6B452" w14:textId="59EAE578" w:rsidR="008C4EBB" w:rsidRPr="008C4EBB" w:rsidRDefault="008C4EBB" w:rsidP="008C4EBB">
      <w:pPr>
        <w:jc w:val="center"/>
        <w:rPr>
          <w:sz w:val="20"/>
          <w:szCs w:val="20"/>
        </w:rPr>
      </w:pPr>
      <w:r w:rsidRPr="008C4EBB">
        <w:rPr>
          <w:sz w:val="20"/>
          <w:szCs w:val="20"/>
        </w:rPr>
        <w:t xml:space="preserve">Graph 1 EPA </w:t>
      </w:r>
      <w:r>
        <w:rPr>
          <w:sz w:val="20"/>
          <w:szCs w:val="20"/>
        </w:rPr>
        <w:t xml:space="preserve">calculation </w:t>
      </w:r>
      <w:proofErr w:type="gramStart"/>
      <w:r>
        <w:rPr>
          <w:sz w:val="20"/>
          <w:szCs w:val="20"/>
        </w:rPr>
        <w:t>example[</w:t>
      </w:r>
      <w:proofErr w:type="gramEnd"/>
      <w:r>
        <w:rPr>
          <w:sz w:val="20"/>
          <w:szCs w:val="20"/>
        </w:rPr>
        <w:t>3]</w:t>
      </w:r>
    </w:p>
    <w:p w14:paraId="1A6266B3" w14:textId="49BD0272" w:rsidR="00614884" w:rsidRPr="008C4EBB" w:rsidRDefault="00614884" w:rsidP="00614884">
      <w:pPr>
        <w:rPr>
          <w:sz w:val="24"/>
          <w:szCs w:val="24"/>
        </w:rPr>
      </w:pPr>
      <w:r w:rsidRPr="008C4EBB">
        <w:rPr>
          <w:sz w:val="24"/>
          <w:szCs w:val="24"/>
        </w:rPr>
        <w:t xml:space="preserve">The primary goal is to output a feasible and accurate model that can predict future AQI data based on time series prediction. </w:t>
      </w:r>
    </w:p>
    <w:p w14:paraId="7313A49B" w14:textId="5B4919B2" w:rsidR="00614884" w:rsidRPr="008C4EBB" w:rsidRDefault="00614884" w:rsidP="00614884">
      <w:pPr>
        <w:rPr>
          <w:sz w:val="24"/>
          <w:szCs w:val="24"/>
        </w:rPr>
      </w:pPr>
      <w:r w:rsidRPr="008C4EBB">
        <w:rPr>
          <w:sz w:val="24"/>
          <w:szCs w:val="24"/>
        </w:rPr>
        <w:t xml:space="preserve">Secondly, I want to conduct a classification model to find whether there are some similar patterns within the </w:t>
      </w:r>
      <w:proofErr w:type="gramStart"/>
      <w:r w:rsidRPr="008C4EBB">
        <w:rPr>
          <w:sz w:val="24"/>
          <w:szCs w:val="24"/>
        </w:rPr>
        <w:t>data</w:t>
      </w:r>
      <w:proofErr w:type="gramEnd"/>
      <w:r w:rsidRPr="008C4EBB">
        <w:rPr>
          <w:sz w:val="24"/>
          <w:szCs w:val="24"/>
        </w:rPr>
        <w:t xml:space="preserve"> and I can group them. Meanwhile, I want to find which pollutant, among those </w:t>
      </w:r>
      <w:proofErr w:type="gramStart"/>
      <w:r w:rsidRPr="008C4EBB">
        <w:rPr>
          <w:sz w:val="24"/>
          <w:szCs w:val="24"/>
        </w:rPr>
        <w:t>five,  has</w:t>
      </w:r>
      <w:proofErr w:type="gramEnd"/>
      <w:r w:rsidRPr="008C4EBB">
        <w:rPr>
          <w:sz w:val="24"/>
          <w:szCs w:val="24"/>
        </w:rPr>
        <w:t xml:space="preserve"> the strongest correlation with AQI. </w:t>
      </w:r>
    </w:p>
    <w:p w14:paraId="14DFC0C3" w14:textId="282D23CC" w:rsidR="00614884" w:rsidRPr="008C4EBB" w:rsidRDefault="00614884" w:rsidP="00614884">
      <w:pPr>
        <w:rPr>
          <w:sz w:val="24"/>
          <w:szCs w:val="24"/>
        </w:rPr>
      </w:pPr>
      <w:r w:rsidRPr="008C4EBB">
        <w:rPr>
          <w:sz w:val="24"/>
          <w:szCs w:val="24"/>
        </w:rPr>
        <w:t xml:space="preserve">Thirdly, I will use several hypothesis tests to exam whether air quality has improved after years’ and years’ debate and control.  </w:t>
      </w:r>
    </w:p>
    <w:p w14:paraId="66C2FFBB" w14:textId="51C9E5CF" w:rsidR="00614884" w:rsidRPr="008C4EBB" w:rsidRDefault="00614884" w:rsidP="00614884">
      <w:pPr>
        <w:rPr>
          <w:sz w:val="24"/>
          <w:szCs w:val="24"/>
        </w:rPr>
      </w:pPr>
      <w:proofErr w:type="gramStart"/>
      <w:r w:rsidRPr="008C4EBB">
        <w:rPr>
          <w:sz w:val="24"/>
          <w:szCs w:val="24"/>
        </w:rPr>
        <w:t>Last but not least</w:t>
      </w:r>
      <w:proofErr w:type="gramEnd"/>
      <w:r w:rsidRPr="008C4EBB">
        <w:rPr>
          <w:sz w:val="24"/>
          <w:szCs w:val="24"/>
        </w:rPr>
        <w:t xml:space="preserve">, a graph from the Economist triggered my interest in this topic. </w:t>
      </w:r>
    </w:p>
    <w:p w14:paraId="141D4FC9" w14:textId="024B9A15" w:rsidR="00614884" w:rsidRDefault="00614884" w:rsidP="00614884">
      <w:pPr>
        <w:jc w:val="center"/>
        <w:rPr>
          <w:sz w:val="24"/>
          <w:szCs w:val="24"/>
        </w:rPr>
      </w:pPr>
      <w:r w:rsidRPr="008C4EBB">
        <w:rPr>
          <w:noProof/>
          <w:sz w:val="24"/>
          <w:szCs w:val="24"/>
        </w:rPr>
        <w:lastRenderedPageBreak/>
        <w:drawing>
          <wp:inline distT="0" distB="0" distL="0" distR="0" wp14:anchorId="53F7C141" wp14:editId="2136AA30">
            <wp:extent cx="3933825" cy="2648187"/>
            <wp:effectExtent l="0" t="0" r="0" b="0"/>
            <wp:docPr id="22" name="Picture 4" descr="Chart, line chart&#10;&#10;Description automatically generated">
              <a:extLst xmlns:a="http://schemas.openxmlformats.org/drawingml/2006/main">
                <a:ext uri="{FF2B5EF4-FFF2-40B4-BE49-F238E27FC236}">
                  <a16:creationId xmlns:a16="http://schemas.microsoft.com/office/drawing/2014/main" id="{0175DAC6-2B46-4B98-8E9D-993F3C8D087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Chart, line chart&#10;&#10;Description automatically generated">
                      <a:extLst>
                        <a:ext uri="{FF2B5EF4-FFF2-40B4-BE49-F238E27FC236}">
                          <a16:creationId xmlns:a16="http://schemas.microsoft.com/office/drawing/2014/main" id="{0175DAC6-2B46-4B98-8E9D-993F3C8D087E}"/>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40384" cy="2652602"/>
                    </a:xfrm>
                    <a:prstGeom prst="rect">
                      <a:avLst/>
                    </a:prstGeom>
                  </pic:spPr>
                </pic:pic>
              </a:graphicData>
            </a:graphic>
          </wp:inline>
        </w:drawing>
      </w:r>
    </w:p>
    <w:p w14:paraId="2962DA51" w14:textId="67DE5AE6" w:rsidR="008C4EBB" w:rsidRPr="008C4EBB" w:rsidRDefault="008C4EBB" w:rsidP="008C4EBB">
      <w:pPr>
        <w:jc w:val="center"/>
        <w:rPr>
          <w:sz w:val="20"/>
          <w:szCs w:val="20"/>
        </w:rPr>
      </w:pPr>
      <w:r w:rsidRPr="008C4EBB">
        <w:rPr>
          <w:sz w:val="20"/>
          <w:szCs w:val="20"/>
        </w:rPr>
        <w:t xml:space="preserve">Graph </w:t>
      </w:r>
      <w:r>
        <w:rPr>
          <w:sz w:val="20"/>
          <w:szCs w:val="20"/>
        </w:rPr>
        <w:t>3</w:t>
      </w:r>
      <w:r w:rsidRPr="008C4EBB">
        <w:rPr>
          <w:sz w:val="20"/>
          <w:szCs w:val="20"/>
        </w:rPr>
        <w:t xml:space="preserve"> </w:t>
      </w:r>
      <w:r>
        <w:rPr>
          <w:sz w:val="20"/>
          <w:szCs w:val="20"/>
        </w:rPr>
        <w:t>NO2 pollution in 12 cities that locked down in March 2020[2]</w:t>
      </w:r>
    </w:p>
    <w:p w14:paraId="52849254" w14:textId="29772813" w:rsidR="00614884" w:rsidRPr="008C4EBB" w:rsidRDefault="00614884" w:rsidP="00614884">
      <w:pPr>
        <w:rPr>
          <w:sz w:val="24"/>
          <w:szCs w:val="24"/>
        </w:rPr>
      </w:pPr>
      <w:r w:rsidRPr="008C4EBB">
        <w:rPr>
          <w:sz w:val="24"/>
          <w:szCs w:val="24"/>
        </w:rPr>
        <w:t xml:space="preserve">Covid-19 is undoubtedly a worldwide issue this year. Meanwhile, due to the lockdown, the air quality of some cities getting better after March.  I want to find the data and use a hypothesis test to make sure that the drop in AQI is significant. </w:t>
      </w:r>
    </w:p>
    <w:p w14:paraId="6ED52022" w14:textId="77777777" w:rsidR="006C1A45" w:rsidRPr="008C4EBB" w:rsidRDefault="006C1A45" w:rsidP="006C1A45">
      <w:pPr>
        <w:pStyle w:val="Default"/>
      </w:pPr>
    </w:p>
    <w:p w14:paraId="2FDD0F84" w14:textId="4EA8FD90" w:rsidR="006C1A45" w:rsidRPr="008C4EBB" w:rsidRDefault="006C1A45" w:rsidP="008C4EBB">
      <w:pPr>
        <w:pStyle w:val="Heading1"/>
      </w:pPr>
      <w:r w:rsidRPr="008C4EBB">
        <w:t xml:space="preserve">Data Description and Exploratory Data Analytics </w:t>
      </w:r>
    </w:p>
    <w:p w14:paraId="4B5773CC" w14:textId="0C3FDC4B" w:rsidR="00614884" w:rsidRPr="008C4EBB" w:rsidRDefault="00614884" w:rsidP="006C1A45">
      <w:pPr>
        <w:rPr>
          <w:sz w:val="24"/>
          <w:szCs w:val="24"/>
        </w:rPr>
      </w:pPr>
      <w:r w:rsidRPr="008C4EBB">
        <w:rPr>
          <w:sz w:val="24"/>
          <w:szCs w:val="24"/>
        </w:rPr>
        <w:t>To accomplish the goals above, I pick the data from aqistudy.cn. The timeframe I picked is from 10/01/2015 to 10/10/2020</w:t>
      </w:r>
      <w:r w:rsidR="008C4EBB">
        <w:rPr>
          <w:sz w:val="24"/>
          <w:szCs w:val="24"/>
        </w:rPr>
        <w:t>[4]</w:t>
      </w:r>
      <w:r w:rsidRPr="008C4EBB">
        <w:rPr>
          <w:sz w:val="24"/>
          <w:szCs w:val="24"/>
        </w:rPr>
        <w:t xml:space="preserve">. </w:t>
      </w:r>
    </w:p>
    <w:p w14:paraId="3F5D2BF2" w14:textId="3620AB8A" w:rsidR="00614884" w:rsidRDefault="00614884" w:rsidP="00614884">
      <w:pPr>
        <w:jc w:val="center"/>
        <w:rPr>
          <w:sz w:val="24"/>
          <w:szCs w:val="24"/>
        </w:rPr>
      </w:pPr>
      <w:r w:rsidRPr="008C4EBB">
        <w:rPr>
          <w:noProof/>
          <w:sz w:val="24"/>
          <w:szCs w:val="24"/>
        </w:rPr>
        <w:drawing>
          <wp:inline distT="0" distB="0" distL="0" distR="0" wp14:anchorId="0EE6EA92" wp14:editId="7815EF7A">
            <wp:extent cx="4991100" cy="11525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91100" cy="1152525"/>
                    </a:xfrm>
                    <a:prstGeom prst="rect">
                      <a:avLst/>
                    </a:prstGeom>
                    <a:noFill/>
                    <a:ln>
                      <a:noFill/>
                    </a:ln>
                  </pic:spPr>
                </pic:pic>
              </a:graphicData>
            </a:graphic>
          </wp:inline>
        </w:drawing>
      </w:r>
    </w:p>
    <w:p w14:paraId="1E619358" w14:textId="189C9D0C" w:rsidR="008C4EBB" w:rsidRPr="008C4EBB" w:rsidRDefault="008C4EBB" w:rsidP="00614884">
      <w:pPr>
        <w:jc w:val="center"/>
        <w:rPr>
          <w:sz w:val="24"/>
          <w:szCs w:val="24"/>
        </w:rPr>
      </w:pPr>
      <w:r>
        <w:rPr>
          <w:sz w:val="24"/>
          <w:szCs w:val="24"/>
        </w:rPr>
        <w:t>Table 2 Overview of the data</w:t>
      </w:r>
    </w:p>
    <w:p w14:paraId="79BCAAED" w14:textId="0A1F1839" w:rsidR="00614884" w:rsidRPr="008C4EBB" w:rsidRDefault="00614884" w:rsidP="00614884">
      <w:pPr>
        <w:rPr>
          <w:sz w:val="24"/>
          <w:szCs w:val="24"/>
        </w:rPr>
      </w:pPr>
      <w:r w:rsidRPr="008C4EBB">
        <w:rPr>
          <w:sz w:val="24"/>
          <w:szCs w:val="24"/>
        </w:rPr>
        <w:t xml:space="preserve">The first column is the </w:t>
      </w:r>
      <w:proofErr w:type="spellStart"/>
      <w:r w:rsidRPr="008C4EBB">
        <w:rPr>
          <w:sz w:val="24"/>
          <w:szCs w:val="24"/>
        </w:rPr>
        <w:t>DateTime</w:t>
      </w:r>
      <w:proofErr w:type="spellEnd"/>
      <w:r w:rsidRPr="008C4EBB">
        <w:rPr>
          <w:sz w:val="24"/>
          <w:szCs w:val="24"/>
        </w:rPr>
        <w:t>.</w:t>
      </w:r>
    </w:p>
    <w:p w14:paraId="2E59FC21" w14:textId="08A4BE94" w:rsidR="00614884" w:rsidRPr="008C4EBB" w:rsidRDefault="00614884" w:rsidP="00614884">
      <w:pPr>
        <w:rPr>
          <w:sz w:val="24"/>
          <w:szCs w:val="24"/>
        </w:rPr>
      </w:pPr>
      <w:r w:rsidRPr="008C4EBB">
        <w:rPr>
          <w:sz w:val="24"/>
          <w:szCs w:val="24"/>
        </w:rPr>
        <w:t>API: official Air Quality Index of that day</w:t>
      </w:r>
    </w:p>
    <w:p w14:paraId="332FF973" w14:textId="141DF1C3" w:rsidR="00614884" w:rsidRPr="008C4EBB" w:rsidRDefault="00614884" w:rsidP="00614884">
      <w:pPr>
        <w:rPr>
          <w:sz w:val="24"/>
          <w:szCs w:val="24"/>
        </w:rPr>
      </w:pPr>
      <w:r w:rsidRPr="008C4EBB">
        <w:rPr>
          <w:sz w:val="24"/>
          <w:szCs w:val="24"/>
        </w:rPr>
        <w:t>PM2.5: official PM2.5 concentration(</w:t>
      </w:r>
      <w:proofErr w:type="spellStart"/>
      <w:r w:rsidRPr="008C4EBB">
        <w:rPr>
          <w:sz w:val="24"/>
          <w:szCs w:val="24"/>
        </w:rPr>
        <w:t>μg</w:t>
      </w:r>
      <w:proofErr w:type="spellEnd"/>
      <w:r w:rsidRPr="008C4EBB">
        <w:rPr>
          <w:sz w:val="24"/>
          <w:szCs w:val="24"/>
        </w:rPr>
        <w:t xml:space="preserve">/m3). </w:t>
      </w:r>
    </w:p>
    <w:p w14:paraId="6B06C4D9" w14:textId="68673437" w:rsidR="00614884" w:rsidRPr="008C4EBB" w:rsidRDefault="00614884" w:rsidP="00614884">
      <w:pPr>
        <w:rPr>
          <w:sz w:val="24"/>
          <w:szCs w:val="24"/>
        </w:rPr>
      </w:pPr>
      <w:r w:rsidRPr="008C4EBB">
        <w:rPr>
          <w:sz w:val="24"/>
          <w:szCs w:val="24"/>
        </w:rPr>
        <w:t>PM10: official PM10 concentration(</w:t>
      </w:r>
      <w:proofErr w:type="spellStart"/>
      <w:r w:rsidRPr="008C4EBB">
        <w:rPr>
          <w:sz w:val="24"/>
          <w:szCs w:val="24"/>
        </w:rPr>
        <w:t>μg</w:t>
      </w:r>
      <w:proofErr w:type="spellEnd"/>
      <w:r w:rsidRPr="008C4EBB">
        <w:rPr>
          <w:sz w:val="24"/>
          <w:szCs w:val="24"/>
        </w:rPr>
        <w:t xml:space="preserve">/m3). </w:t>
      </w:r>
    </w:p>
    <w:p w14:paraId="5BD08EE5" w14:textId="7AD0C48C" w:rsidR="00614884" w:rsidRPr="008C4EBB" w:rsidRDefault="00614884" w:rsidP="00614884">
      <w:pPr>
        <w:rPr>
          <w:sz w:val="24"/>
          <w:szCs w:val="24"/>
        </w:rPr>
      </w:pPr>
      <w:r w:rsidRPr="008C4EBB">
        <w:rPr>
          <w:sz w:val="24"/>
          <w:szCs w:val="24"/>
        </w:rPr>
        <w:t>SO2: official SO2 concentration(</w:t>
      </w:r>
      <w:proofErr w:type="spellStart"/>
      <w:r w:rsidRPr="008C4EBB">
        <w:rPr>
          <w:sz w:val="24"/>
          <w:szCs w:val="24"/>
        </w:rPr>
        <w:t>μg</w:t>
      </w:r>
      <w:proofErr w:type="spellEnd"/>
      <w:r w:rsidRPr="008C4EBB">
        <w:rPr>
          <w:sz w:val="24"/>
          <w:szCs w:val="24"/>
        </w:rPr>
        <w:t xml:space="preserve">/m3). </w:t>
      </w:r>
    </w:p>
    <w:p w14:paraId="55EC1B0B" w14:textId="6F6F090B" w:rsidR="00614884" w:rsidRPr="008C4EBB" w:rsidRDefault="00614884" w:rsidP="00614884">
      <w:pPr>
        <w:rPr>
          <w:sz w:val="24"/>
          <w:szCs w:val="24"/>
        </w:rPr>
      </w:pPr>
      <w:r w:rsidRPr="008C4EBB">
        <w:rPr>
          <w:sz w:val="24"/>
          <w:szCs w:val="24"/>
        </w:rPr>
        <w:t xml:space="preserve">CO: official CO concentration(mg/m3). </w:t>
      </w:r>
    </w:p>
    <w:p w14:paraId="5DD64FE2" w14:textId="6BDC96F9" w:rsidR="00614884" w:rsidRPr="008C4EBB" w:rsidRDefault="00614884" w:rsidP="00614884">
      <w:pPr>
        <w:rPr>
          <w:sz w:val="24"/>
          <w:szCs w:val="24"/>
        </w:rPr>
      </w:pPr>
      <w:r w:rsidRPr="008C4EBB">
        <w:rPr>
          <w:sz w:val="24"/>
          <w:szCs w:val="24"/>
        </w:rPr>
        <w:lastRenderedPageBreak/>
        <w:t>NO2: official NO2 concentration(</w:t>
      </w:r>
      <w:proofErr w:type="spellStart"/>
      <w:r w:rsidRPr="008C4EBB">
        <w:rPr>
          <w:sz w:val="24"/>
          <w:szCs w:val="24"/>
        </w:rPr>
        <w:t>μg</w:t>
      </w:r>
      <w:proofErr w:type="spellEnd"/>
      <w:r w:rsidRPr="008C4EBB">
        <w:rPr>
          <w:sz w:val="24"/>
          <w:szCs w:val="24"/>
        </w:rPr>
        <w:t xml:space="preserve">/m3). </w:t>
      </w:r>
    </w:p>
    <w:p w14:paraId="01C3779C" w14:textId="63161880" w:rsidR="00614884" w:rsidRPr="008C4EBB" w:rsidRDefault="00614884" w:rsidP="00614884">
      <w:pPr>
        <w:rPr>
          <w:sz w:val="24"/>
          <w:szCs w:val="24"/>
        </w:rPr>
      </w:pPr>
      <w:r w:rsidRPr="008C4EBB">
        <w:rPr>
          <w:sz w:val="24"/>
          <w:szCs w:val="24"/>
        </w:rPr>
        <w:t>O3_8h: official ozone concentration(</w:t>
      </w:r>
      <w:proofErr w:type="spellStart"/>
      <w:r w:rsidRPr="008C4EBB">
        <w:rPr>
          <w:sz w:val="24"/>
          <w:szCs w:val="24"/>
        </w:rPr>
        <w:t>μg</w:t>
      </w:r>
      <w:proofErr w:type="spellEnd"/>
      <w:r w:rsidRPr="008C4EBB">
        <w:rPr>
          <w:sz w:val="24"/>
          <w:szCs w:val="24"/>
        </w:rPr>
        <w:t xml:space="preserve">/m3) in 8 hours. </w:t>
      </w:r>
    </w:p>
    <w:p w14:paraId="61B6D312" w14:textId="02566CB4" w:rsidR="007B45F8" w:rsidRPr="008C4EBB" w:rsidRDefault="007B45F8" w:rsidP="00614884">
      <w:pPr>
        <w:rPr>
          <w:sz w:val="24"/>
          <w:szCs w:val="24"/>
        </w:rPr>
      </w:pPr>
      <w:r w:rsidRPr="008C4EBB">
        <w:rPr>
          <w:sz w:val="24"/>
          <w:szCs w:val="24"/>
        </w:rPr>
        <w:t xml:space="preserve">Based on the data above, I believe I can conduct </w:t>
      </w:r>
      <w:proofErr w:type="spellStart"/>
      <w:r w:rsidRPr="008C4EBB">
        <w:rPr>
          <w:sz w:val="24"/>
          <w:szCs w:val="24"/>
        </w:rPr>
        <w:t>Kmeans</w:t>
      </w:r>
      <w:proofErr w:type="spellEnd"/>
      <w:r w:rsidRPr="008C4EBB">
        <w:rPr>
          <w:sz w:val="24"/>
          <w:szCs w:val="24"/>
        </w:rPr>
        <w:t xml:space="preserve"> to classify the data into different groups so that different policies can be made to better regulate the industries. Meanwhile, time series prediction can be an alert to warn people. If possible, I wish my prediction can help people schedule their outdoor activities more wisely. </w:t>
      </w:r>
    </w:p>
    <w:p w14:paraId="28CE8DF4" w14:textId="77777777" w:rsidR="00D93E85" w:rsidRPr="008C4EBB" w:rsidRDefault="00D93E85" w:rsidP="00614884">
      <w:pPr>
        <w:rPr>
          <w:sz w:val="24"/>
          <w:szCs w:val="24"/>
        </w:rPr>
      </w:pPr>
    </w:p>
    <w:p w14:paraId="37715815" w14:textId="3DB13FB9" w:rsidR="00D93E85" w:rsidRPr="008C4EBB" w:rsidRDefault="007B45F8" w:rsidP="008C4EBB">
      <w:pPr>
        <w:pStyle w:val="Heading1"/>
      </w:pPr>
      <w:r w:rsidRPr="008C4EBB">
        <w:t>Analysis</w:t>
      </w:r>
    </w:p>
    <w:p w14:paraId="0A3A5835" w14:textId="7509A051" w:rsidR="00D93E85" w:rsidRPr="008C4EBB" w:rsidRDefault="00D93E85" w:rsidP="00614884">
      <w:pPr>
        <w:rPr>
          <w:sz w:val="24"/>
          <w:szCs w:val="24"/>
        </w:rPr>
      </w:pPr>
      <w:proofErr w:type="gramStart"/>
      <w:r w:rsidRPr="008C4EBB">
        <w:rPr>
          <w:sz w:val="24"/>
          <w:szCs w:val="24"/>
        </w:rPr>
        <w:t>First of all</w:t>
      </w:r>
      <w:proofErr w:type="gramEnd"/>
      <w:r w:rsidRPr="008C4EBB">
        <w:rPr>
          <w:sz w:val="24"/>
          <w:szCs w:val="24"/>
        </w:rPr>
        <w:t>, I conduct a line chart regarding all AQI data.</w:t>
      </w:r>
    </w:p>
    <w:p w14:paraId="7FA41CA6" w14:textId="4B4189A9" w:rsidR="00614884" w:rsidRDefault="00D93E85" w:rsidP="00614884">
      <w:pPr>
        <w:rPr>
          <w:sz w:val="24"/>
          <w:szCs w:val="24"/>
        </w:rPr>
      </w:pPr>
      <w:r w:rsidRPr="008C4EBB">
        <w:rPr>
          <w:noProof/>
          <w:sz w:val="24"/>
          <w:szCs w:val="24"/>
        </w:rPr>
        <w:drawing>
          <wp:inline distT="0" distB="0" distL="0" distR="0" wp14:anchorId="3BD00451" wp14:editId="77519BA8">
            <wp:extent cx="5943600" cy="24530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453005"/>
                    </a:xfrm>
                    <a:prstGeom prst="rect">
                      <a:avLst/>
                    </a:prstGeom>
                  </pic:spPr>
                </pic:pic>
              </a:graphicData>
            </a:graphic>
          </wp:inline>
        </w:drawing>
      </w:r>
    </w:p>
    <w:p w14:paraId="2C4AE9FE" w14:textId="54FD1E0A" w:rsidR="008C4EBB" w:rsidRPr="008C4EBB" w:rsidRDefault="008C4EBB" w:rsidP="008C4EBB">
      <w:pPr>
        <w:jc w:val="center"/>
        <w:rPr>
          <w:sz w:val="20"/>
          <w:szCs w:val="20"/>
        </w:rPr>
      </w:pPr>
      <w:r w:rsidRPr="008C4EBB">
        <w:rPr>
          <w:sz w:val="20"/>
          <w:szCs w:val="20"/>
        </w:rPr>
        <w:t xml:space="preserve">Graph </w:t>
      </w:r>
      <w:r>
        <w:rPr>
          <w:sz w:val="20"/>
          <w:szCs w:val="20"/>
        </w:rPr>
        <w:t>4 Distribution of AQI</w:t>
      </w:r>
    </w:p>
    <w:p w14:paraId="0BC024EA" w14:textId="3290C00F" w:rsidR="00D93E85" w:rsidRPr="008C4EBB" w:rsidRDefault="00D93E85" w:rsidP="00614884">
      <w:pPr>
        <w:rPr>
          <w:sz w:val="24"/>
          <w:szCs w:val="24"/>
        </w:rPr>
      </w:pPr>
      <w:r w:rsidRPr="008C4EBB">
        <w:rPr>
          <w:sz w:val="24"/>
          <w:szCs w:val="24"/>
        </w:rPr>
        <w:t xml:space="preserve">As mentioned above, there will be null values due to the technique issue. Before moving ahead, I should replace 0 with the mean of that column. </w:t>
      </w:r>
    </w:p>
    <w:p w14:paraId="7FE12E2B" w14:textId="0E8FFE0F" w:rsidR="00D93E85" w:rsidRDefault="00D93E85" w:rsidP="00614884">
      <w:pPr>
        <w:rPr>
          <w:sz w:val="24"/>
          <w:szCs w:val="24"/>
        </w:rPr>
      </w:pPr>
      <w:r w:rsidRPr="008C4EBB">
        <w:rPr>
          <w:noProof/>
          <w:sz w:val="24"/>
          <w:szCs w:val="24"/>
        </w:rPr>
        <w:lastRenderedPageBreak/>
        <w:drawing>
          <wp:inline distT="0" distB="0" distL="0" distR="0" wp14:anchorId="04D234B2" wp14:editId="7C385F44">
            <wp:extent cx="5943600" cy="28168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816860"/>
                    </a:xfrm>
                    <a:prstGeom prst="rect">
                      <a:avLst/>
                    </a:prstGeom>
                  </pic:spPr>
                </pic:pic>
              </a:graphicData>
            </a:graphic>
          </wp:inline>
        </w:drawing>
      </w:r>
    </w:p>
    <w:p w14:paraId="45124F1B" w14:textId="45E0EEE0" w:rsidR="008C4EBB" w:rsidRPr="008C4EBB" w:rsidRDefault="008C4EBB" w:rsidP="008C4EBB">
      <w:pPr>
        <w:jc w:val="center"/>
        <w:rPr>
          <w:sz w:val="20"/>
          <w:szCs w:val="20"/>
        </w:rPr>
      </w:pPr>
      <w:r w:rsidRPr="008C4EBB">
        <w:rPr>
          <w:sz w:val="20"/>
          <w:szCs w:val="20"/>
        </w:rPr>
        <w:t xml:space="preserve">Graph </w:t>
      </w:r>
      <w:r>
        <w:rPr>
          <w:sz w:val="20"/>
          <w:szCs w:val="20"/>
        </w:rPr>
        <w:t>5</w:t>
      </w:r>
      <w:r>
        <w:rPr>
          <w:sz w:val="20"/>
          <w:szCs w:val="20"/>
        </w:rPr>
        <w:t xml:space="preserve"> Distribution of AQI</w:t>
      </w:r>
      <w:r>
        <w:rPr>
          <w:sz w:val="20"/>
          <w:szCs w:val="20"/>
        </w:rPr>
        <w:t xml:space="preserve"> after cleaning</w:t>
      </w:r>
    </w:p>
    <w:p w14:paraId="4E4C89CF" w14:textId="23B4C7BC" w:rsidR="00D93E85" w:rsidRPr="008C4EBB" w:rsidRDefault="007B45F8" w:rsidP="00614884">
      <w:pPr>
        <w:rPr>
          <w:sz w:val="24"/>
          <w:szCs w:val="24"/>
        </w:rPr>
      </w:pPr>
      <w:r w:rsidRPr="008C4EBB">
        <w:rPr>
          <w:sz w:val="24"/>
          <w:szCs w:val="24"/>
        </w:rPr>
        <w:t xml:space="preserve">From the trend above, I can draw some brief conclusions. For example, AQI is a seasonal index. The peaks usually happened at the end of each year and the beginning of the next year. It also seems that AQI is getting low, which means the air quality is getting better recently. However, it still needs several hypothesis tests to confirm it. </w:t>
      </w:r>
    </w:p>
    <w:p w14:paraId="695F4346" w14:textId="6138E52F" w:rsidR="007B45F8" w:rsidRDefault="007B45F8" w:rsidP="00614884">
      <w:pPr>
        <w:rPr>
          <w:sz w:val="24"/>
          <w:szCs w:val="24"/>
        </w:rPr>
      </w:pPr>
      <w:r w:rsidRPr="008C4EBB">
        <w:rPr>
          <w:noProof/>
          <w:sz w:val="24"/>
          <w:szCs w:val="24"/>
        </w:rPr>
        <w:drawing>
          <wp:inline distT="0" distB="0" distL="0" distR="0" wp14:anchorId="346EFE15" wp14:editId="21164CAA">
            <wp:extent cx="5715798" cy="2133898"/>
            <wp:effectExtent l="0" t="0" r="0" b="0"/>
            <wp:docPr id="12" name="Picture 12"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calenda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15798" cy="2133898"/>
                    </a:xfrm>
                    <a:prstGeom prst="rect">
                      <a:avLst/>
                    </a:prstGeom>
                  </pic:spPr>
                </pic:pic>
              </a:graphicData>
            </a:graphic>
          </wp:inline>
        </w:drawing>
      </w:r>
    </w:p>
    <w:p w14:paraId="5EBD25CC" w14:textId="25EC950F" w:rsidR="008C4EBB" w:rsidRPr="008C4EBB" w:rsidRDefault="008C4EBB" w:rsidP="008C4EBB">
      <w:pPr>
        <w:jc w:val="center"/>
        <w:rPr>
          <w:sz w:val="20"/>
          <w:szCs w:val="20"/>
        </w:rPr>
      </w:pPr>
      <w:r w:rsidRPr="008C4EBB">
        <w:rPr>
          <w:sz w:val="20"/>
          <w:szCs w:val="20"/>
        </w:rPr>
        <w:t xml:space="preserve">Graph </w:t>
      </w:r>
      <w:r>
        <w:rPr>
          <w:sz w:val="20"/>
          <w:szCs w:val="20"/>
        </w:rPr>
        <w:t>6</w:t>
      </w:r>
      <w:r>
        <w:rPr>
          <w:sz w:val="20"/>
          <w:szCs w:val="20"/>
        </w:rPr>
        <w:t xml:space="preserve"> </w:t>
      </w:r>
      <w:r>
        <w:rPr>
          <w:sz w:val="20"/>
          <w:szCs w:val="20"/>
        </w:rPr>
        <w:t>Summary of overall data</w:t>
      </w:r>
    </w:p>
    <w:p w14:paraId="488A6599" w14:textId="4F82E083" w:rsidR="007B45F8" w:rsidRPr="008C4EBB" w:rsidRDefault="007B45F8" w:rsidP="00614884">
      <w:pPr>
        <w:rPr>
          <w:sz w:val="24"/>
          <w:szCs w:val="24"/>
        </w:rPr>
      </w:pPr>
      <w:r w:rsidRPr="008C4EBB">
        <w:rPr>
          <w:sz w:val="24"/>
          <w:szCs w:val="24"/>
        </w:rPr>
        <w:t xml:space="preserve">The summary of each column can provide very limited information. Basically, what I can tell is that CO, a fatal gas, is </w:t>
      </w:r>
      <w:proofErr w:type="gramStart"/>
      <w:r w:rsidRPr="008C4EBB">
        <w:rPr>
          <w:sz w:val="24"/>
          <w:szCs w:val="24"/>
        </w:rPr>
        <w:t>really low</w:t>
      </w:r>
      <w:proofErr w:type="gramEnd"/>
      <w:r w:rsidRPr="008C4EBB">
        <w:rPr>
          <w:sz w:val="24"/>
          <w:szCs w:val="24"/>
        </w:rPr>
        <w:t xml:space="preserve"> in terms of the density in our air.  Perhaps I should move on to different methods. </w:t>
      </w:r>
    </w:p>
    <w:p w14:paraId="14EBFE51" w14:textId="2D9E3580" w:rsidR="008810E8" w:rsidRPr="008C4EBB" w:rsidRDefault="00D93E85">
      <w:pPr>
        <w:rPr>
          <w:sz w:val="24"/>
          <w:szCs w:val="24"/>
        </w:rPr>
      </w:pPr>
      <w:r w:rsidRPr="008C4EBB">
        <w:rPr>
          <w:sz w:val="24"/>
          <w:szCs w:val="24"/>
        </w:rPr>
        <w:t xml:space="preserve">Then, </w:t>
      </w:r>
      <w:proofErr w:type="gramStart"/>
      <w:r w:rsidRPr="008C4EBB">
        <w:rPr>
          <w:sz w:val="24"/>
          <w:szCs w:val="24"/>
        </w:rPr>
        <w:t>take a look</w:t>
      </w:r>
      <w:proofErr w:type="gramEnd"/>
      <w:r w:rsidRPr="008C4EBB">
        <w:rPr>
          <w:sz w:val="24"/>
          <w:szCs w:val="24"/>
        </w:rPr>
        <w:t xml:space="preserve"> at </w:t>
      </w:r>
      <w:r w:rsidR="007F6E51" w:rsidRPr="008C4EBB">
        <w:rPr>
          <w:sz w:val="24"/>
          <w:szCs w:val="24"/>
        </w:rPr>
        <w:t xml:space="preserve">the </w:t>
      </w:r>
      <w:r w:rsidRPr="008C4EBB">
        <w:rPr>
          <w:sz w:val="24"/>
          <w:szCs w:val="24"/>
        </w:rPr>
        <w:t>PM2.5 boxplot.</w:t>
      </w:r>
    </w:p>
    <w:p w14:paraId="715B9EB5" w14:textId="77777777" w:rsidR="00D93E85" w:rsidRPr="008C4EBB" w:rsidRDefault="00D93E85">
      <w:pPr>
        <w:rPr>
          <w:sz w:val="24"/>
          <w:szCs w:val="24"/>
        </w:rPr>
      </w:pPr>
    </w:p>
    <w:p w14:paraId="383828BB" w14:textId="001F186D" w:rsidR="008810E8" w:rsidRDefault="008810E8" w:rsidP="00D93E85">
      <w:pPr>
        <w:jc w:val="center"/>
        <w:rPr>
          <w:sz w:val="24"/>
          <w:szCs w:val="24"/>
        </w:rPr>
      </w:pPr>
      <w:r w:rsidRPr="008C4EBB">
        <w:rPr>
          <w:noProof/>
          <w:sz w:val="24"/>
          <w:szCs w:val="24"/>
        </w:rPr>
        <w:lastRenderedPageBreak/>
        <w:drawing>
          <wp:inline distT="0" distB="0" distL="0" distR="0" wp14:anchorId="65A7269A" wp14:editId="72786AD2">
            <wp:extent cx="2816225" cy="2123758"/>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32358" cy="2135924"/>
                    </a:xfrm>
                    <a:prstGeom prst="rect">
                      <a:avLst/>
                    </a:prstGeom>
                  </pic:spPr>
                </pic:pic>
              </a:graphicData>
            </a:graphic>
          </wp:inline>
        </w:drawing>
      </w:r>
    </w:p>
    <w:p w14:paraId="43F8B503" w14:textId="5B23F67B" w:rsidR="008C4EBB" w:rsidRPr="008C4EBB" w:rsidRDefault="008C4EBB" w:rsidP="008C4EBB">
      <w:pPr>
        <w:jc w:val="center"/>
        <w:rPr>
          <w:sz w:val="20"/>
          <w:szCs w:val="20"/>
        </w:rPr>
      </w:pPr>
      <w:r w:rsidRPr="008C4EBB">
        <w:rPr>
          <w:sz w:val="20"/>
          <w:szCs w:val="20"/>
        </w:rPr>
        <w:t xml:space="preserve">Graph </w:t>
      </w:r>
      <w:r>
        <w:rPr>
          <w:sz w:val="20"/>
          <w:szCs w:val="20"/>
        </w:rPr>
        <w:t>7</w:t>
      </w:r>
      <w:r>
        <w:rPr>
          <w:sz w:val="20"/>
          <w:szCs w:val="20"/>
        </w:rPr>
        <w:t xml:space="preserve"> </w:t>
      </w:r>
      <w:r>
        <w:rPr>
          <w:sz w:val="20"/>
          <w:szCs w:val="20"/>
        </w:rPr>
        <w:t>Boxplot of PM2.5</w:t>
      </w:r>
    </w:p>
    <w:p w14:paraId="20A11CB6" w14:textId="3B8E4C62" w:rsidR="006C1A45" w:rsidRPr="008C4EBB" w:rsidRDefault="007B45F8" w:rsidP="007B45F8">
      <w:pPr>
        <w:rPr>
          <w:sz w:val="24"/>
          <w:szCs w:val="24"/>
        </w:rPr>
      </w:pPr>
      <w:r w:rsidRPr="008C4EBB">
        <w:rPr>
          <w:sz w:val="24"/>
          <w:szCs w:val="24"/>
        </w:rPr>
        <w:t xml:space="preserve">It looks like there are </w:t>
      </w:r>
      <w:proofErr w:type="gramStart"/>
      <w:r w:rsidRPr="008C4EBB">
        <w:rPr>
          <w:sz w:val="24"/>
          <w:szCs w:val="24"/>
        </w:rPr>
        <w:t>no</w:t>
      </w:r>
      <w:proofErr w:type="gramEnd"/>
      <w:r w:rsidRPr="008C4EBB">
        <w:rPr>
          <w:sz w:val="24"/>
          <w:szCs w:val="24"/>
        </w:rPr>
        <w:t xml:space="preserve"> many insights that we can drive from boxplot.</w:t>
      </w:r>
    </w:p>
    <w:p w14:paraId="5D15187A" w14:textId="39B9EE34" w:rsidR="007B45F8" w:rsidRPr="008C4EBB" w:rsidRDefault="007B45F8" w:rsidP="007B45F8">
      <w:pPr>
        <w:rPr>
          <w:sz w:val="24"/>
          <w:szCs w:val="24"/>
        </w:rPr>
      </w:pPr>
      <w:r w:rsidRPr="008C4EBB">
        <w:rPr>
          <w:sz w:val="24"/>
          <w:szCs w:val="24"/>
        </w:rPr>
        <w:t xml:space="preserve">For the next step, I will conduct a correlation analysis with heatmap to find the numeric relationship within the data. </w:t>
      </w:r>
    </w:p>
    <w:p w14:paraId="6340DBD7" w14:textId="6151939E" w:rsidR="00D93E85" w:rsidRPr="008C4EBB" w:rsidRDefault="00D93E85" w:rsidP="00D93E85">
      <w:pPr>
        <w:rPr>
          <w:sz w:val="24"/>
          <w:szCs w:val="24"/>
        </w:rPr>
      </w:pPr>
      <w:r w:rsidRPr="008C4EBB">
        <w:rPr>
          <w:sz w:val="24"/>
          <w:szCs w:val="24"/>
        </w:rPr>
        <w:t xml:space="preserve">Heatmap can visualize the correlation within the data. After filtering out the </w:t>
      </w:r>
      <w:proofErr w:type="spellStart"/>
      <w:r w:rsidRPr="008C4EBB">
        <w:rPr>
          <w:sz w:val="24"/>
          <w:szCs w:val="24"/>
        </w:rPr>
        <w:t>DateTime</w:t>
      </w:r>
      <w:proofErr w:type="spellEnd"/>
      <w:r w:rsidRPr="008C4EBB">
        <w:rPr>
          <w:sz w:val="24"/>
          <w:szCs w:val="24"/>
        </w:rPr>
        <w:t xml:space="preserve"> column, here is the heatmap. </w:t>
      </w:r>
    </w:p>
    <w:p w14:paraId="21AC3DB5" w14:textId="444103BA" w:rsidR="00D93E85" w:rsidRDefault="00D93E85" w:rsidP="00D93E85">
      <w:pPr>
        <w:rPr>
          <w:sz w:val="24"/>
          <w:szCs w:val="24"/>
        </w:rPr>
      </w:pPr>
      <w:r w:rsidRPr="008C4EBB">
        <w:rPr>
          <w:noProof/>
          <w:sz w:val="24"/>
          <w:szCs w:val="24"/>
        </w:rPr>
        <w:drawing>
          <wp:inline distT="0" distB="0" distL="0" distR="0" wp14:anchorId="18F19FF4" wp14:editId="7E8C6107">
            <wp:extent cx="5943600" cy="281686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816860"/>
                    </a:xfrm>
                    <a:prstGeom prst="rect">
                      <a:avLst/>
                    </a:prstGeom>
                  </pic:spPr>
                </pic:pic>
              </a:graphicData>
            </a:graphic>
          </wp:inline>
        </w:drawing>
      </w:r>
    </w:p>
    <w:p w14:paraId="0D38C0FA" w14:textId="71BEB6EE" w:rsidR="008C4EBB" w:rsidRPr="008C4EBB" w:rsidRDefault="008C4EBB" w:rsidP="008C4EBB">
      <w:pPr>
        <w:jc w:val="center"/>
        <w:rPr>
          <w:sz w:val="20"/>
          <w:szCs w:val="20"/>
        </w:rPr>
      </w:pPr>
      <w:r w:rsidRPr="008C4EBB">
        <w:rPr>
          <w:sz w:val="20"/>
          <w:szCs w:val="20"/>
        </w:rPr>
        <w:t xml:space="preserve">Graph </w:t>
      </w:r>
      <w:r>
        <w:rPr>
          <w:sz w:val="20"/>
          <w:szCs w:val="20"/>
        </w:rPr>
        <w:t>8</w:t>
      </w:r>
      <w:r>
        <w:rPr>
          <w:sz w:val="20"/>
          <w:szCs w:val="20"/>
        </w:rPr>
        <w:t xml:space="preserve"> </w:t>
      </w:r>
      <w:r>
        <w:rPr>
          <w:sz w:val="20"/>
          <w:szCs w:val="20"/>
        </w:rPr>
        <w:t>Heatmap of the data</w:t>
      </w:r>
    </w:p>
    <w:p w14:paraId="269BE16C" w14:textId="4B82F3B9" w:rsidR="00D93E85" w:rsidRPr="008C4EBB" w:rsidRDefault="00D93E85">
      <w:pPr>
        <w:rPr>
          <w:sz w:val="24"/>
          <w:szCs w:val="24"/>
        </w:rPr>
      </w:pPr>
      <w:r w:rsidRPr="008C4EBB">
        <w:rPr>
          <w:sz w:val="24"/>
          <w:szCs w:val="24"/>
        </w:rPr>
        <w:t xml:space="preserve">Surprisingly, ground-level ozone has a strong correlation with AQI. The second strongest indicator is PM2.5. </w:t>
      </w:r>
      <w:r w:rsidR="007B45F8" w:rsidRPr="008C4EBB">
        <w:rPr>
          <w:sz w:val="24"/>
          <w:szCs w:val="24"/>
        </w:rPr>
        <w:t xml:space="preserve">PM2.5 and PM10 are strongly correlated with each other. </w:t>
      </w:r>
    </w:p>
    <w:p w14:paraId="2DE562ED" w14:textId="77777777" w:rsidR="006C1A45" w:rsidRPr="008C4EBB" w:rsidRDefault="006C1A45" w:rsidP="008C4EBB">
      <w:pPr>
        <w:pStyle w:val="Heading1"/>
      </w:pPr>
      <w:r w:rsidRPr="008C4EBB">
        <w:lastRenderedPageBreak/>
        <w:t xml:space="preserve">Model Development and Application of model(s) </w:t>
      </w:r>
    </w:p>
    <w:p w14:paraId="6C3F29FE" w14:textId="3D98E712" w:rsidR="008810E8" w:rsidRPr="008C4EBB" w:rsidRDefault="00D93E85">
      <w:pPr>
        <w:rPr>
          <w:sz w:val="24"/>
          <w:szCs w:val="24"/>
        </w:rPr>
      </w:pPr>
      <w:r w:rsidRPr="008C4EBB">
        <w:rPr>
          <w:sz w:val="24"/>
          <w:szCs w:val="24"/>
        </w:rPr>
        <w:t xml:space="preserve">Since the majority of the data are </w:t>
      </w:r>
      <w:proofErr w:type="gramStart"/>
      <w:r w:rsidRPr="008C4EBB">
        <w:rPr>
          <w:sz w:val="24"/>
          <w:szCs w:val="24"/>
        </w:rPr>
        <w:t>numeric,  I</w:t>
      </w:r>
      <w:proofErr w:type="gramEnd"/>
      <w:r w:rsidRPr="008C4EBB">
        <w:rPr>
          <w:sz w:val="24"/>
          <w:szCs w:val="24"/>
        </w:rPr>
        <w:t xml:space="preserve"> can use </w:t>
      </w:r>
      <w:proofErr w:type="spellStart"/>
      <w:r w:rsidRPr="008C4EBB">
        <w:rPr>
          <w:sz w:val="24"/>
          <w:szCs w:val="24"/>
        </w:rPr>
        <w:t>kmean</w:t>
      </w:r>
      <w:proofErr w:type="spellEnd"/>
      <w:r w:rsidRPr="008C4EBB">
        <w:rPr>
          <w:sz w:val="24"/>
          <w:szCs w:val="24"/>
        </w:rPr>
        <w:t xml:space="preserve"> to classify the data and find the pattern accordingly. </w:t>
      </w:r>
    </w:p>
    <w:p w14:paraId="5D3E2D6A" w14:textId="77777777" w:rsidR="00D93E85" w:rsidRPr="008C4EBB" w:rsidRDefault="00D93E85">
      <w:pPr>
        <w:rPr>
          <w:sz w:val="24"/>
          <w:szCs w:val="24"/>
        </w:rPr>
      </w:pPr>
      <w:r w:rsidRPr="008C4EBB">
        <w:rPr>
          <w:sz w:val="24"/>
          <w:szCs w:val="24"/>
        </w:rPr>
        <w:t>Firstly, I used the elbow method to find the optimal number of clusters.</w:t>
      </w:r>
    </w:p>
    <w:p w14:paraId="1ED7BAED" w14:textId="3C7CC0A5" w:rsidR="00D93E85" w:rsidRDefault="00D93E85">
      <w:pPr>
        <w:rPr>
          <w:sz w:val="24"/>
          <w:szCs w:val="24"/>
        </w:rPr>
      </w:pPr>
      <w:r w:rsidRPr="008C4EBB">
        <w:rPr>
          <w:sz w:val="24"/>
          <w:szCs w:val="24"/>
        </w:rPr>
        <w:t xml:space="preserve"> </w:t>
      </w:r>
      <w:r w:rsidRPr="008C4EBB">
        <w:rPr>
          <w:noProof/>
          <w:sz w:val="24"/>
          <w:szCs w:val="24"/>
        </w:rPr>
        <w:drawing>
          <wp:inline distT="0" distB="0" distL="0" distR="0" wp14:anchorId="4BB0F65D" wp14:editId="3CA2C280">
            <wp:extent cx="5943600" cy="281686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816860"/>
                    </a:xfrm>
                    <a:prstGeom prst="rect">
                      <a:avLst/>
                    </a:prstGeom>
                  </pic:spPr>
                </pic:pic>
              </a:graphicData>
            </a:graphic>
          </wp:inline>
        </w:drawing>
      </w:r>
    </w:p>
    <w:p w14:paraId="18F76145" w14:textId="1F59F26E" w:rsidR="008C4EBB" w:rsidRPr="008C4EBB" w:rsidRDefault="008C4EBB" w:rsidP="008C4EBB">
      <w:pPr>
        <w:jc w:val="center"/>
        <w:rPr>
          <w:sz w:val="20"/>
          <w:szCs w:val="20"/>
        </w:rPr>
      </w:pPr>
      <w:r w:rsidRPr="008C4EBB">
        <w:rPr>
          <w:sz w:val="20"/>
          <w:szCs w:val="20"/>
        </w:rPr>
        <w:t xml:space="preserve">Graph </w:t>
      </w:r>
      <w:r>
        <w:rPr>
          <w:sz w:val="20"/>
          <w:szCs w:val="20"/>
        </w:rPr>
        <w:t>9 virtualization of elbow method</w:t>
      </w:r>
    </w:p>
    <w:p w14:paraId="21019645" w14:textId="74BA6413" w:rsidR="008810E8" w:rsidRPr="008C4EBB" w:rsidRDefault="00D93E85">
      <w:pPr>
        <w:rPr>
          <w:sz w:val="24"/>
          <w:szCs w:val="24"/>
        </w:rPr>
      </w:pPr>
      <w:r w:rsidRPr="008C4EBB">
        <w:rPr>
          <w:sz w:val="24"/>
          <w:szCs w:val="24"/>
        </w:rPr>
        <w:t>So, the number of clusters is 4.</w:t>
      </w:r>
    </w:p>
    <w:p w14:paraId="6F18EE47" w14:textId="7C9D459A" w:rsidR="00D93E85" w:rsidRPr="008C4EBB" w:rsidRDefault="00D93E85">
      <w:pPr>
        <w:rPr>
          <w:sz w:val="24"/>
          <w:szCs w:val="24"/>
        </w:rPr>
      </w:pPr>
      <w:r w:rsidRPr="008C4EBB">
        <w:rPr>
          <w:sz w:val="24"/>
          <w:szCs w:val="24"/>
        </w:rPr>
        <w:t xml:space="preserve">Then, choose 4 as the k number, I conduct </w:t>
      </w:r>
      <w:proofErr w:type="spellStart"/>
      <w:r w:rsidRPr="008C4EBB">
        <w:rPr>
          <w:sz w:val="24"/>
          <w:szCs w:val="24"/>
        </w:rPr>
        <w:t>kmean</w:t>
      </w:r>
      <w:proofErr w:type="spellEnd"/>
      <w:r w:rsidRPr="008C4EBB">
        <w:rPr>
          <w:sz w:val="24"/>
          <w:szCs w:val="24"/>
        </w:rPr>
        <w:t xml:space="preserve"> function in R. </w:t>
      </w:r>
      <w:r w:rsidR="00DA5A97" w:rsidRPr="008C4EBB">
        <w:rPr>
          <w:rFonts w:hint="eastAsia"/>
          <w:sz w:val="24"/>
          <w:szCs w:val="24"/>
        </w:rPr>
        <w:t>I</w:t>
      </w:r>
      <w:r w:rsidR="00DA5A97" w:rsidRPr="008C4EBB">
        <w:rPr>
          <w:sz w:val="24"/>
          <w:szCs w:val="24"/>
        </w:rPr>
        <w:t xml:space="preserve"> plotted the results with </w:t>
      </w:r>
      <w:proofErr w:type="spellStart"/>
      <w:r w:rsidR="00DA5A97" w:rsidRPr="008C4EBB">
        <w:rPr>
          <w:sz w:val="24"/>
          <w:szCs w:val="24"/>
        </w:rPr>
        <w:t>ggplot</w:t>
      </w:r>
      <w:proofErr w:type="spellEnd"/>
      <w:r w:rsidR="00DA5A97" w:rsidRPr="008C4EBB">
        <w:rPr>
          <w:sz w:val="24"/>
          <w:szCs w:val="24"/>
        </w:rPr>
        <w:t xml:space="preserve">. The graph below clearly indicates that there are some patterns regarding </w:t>
      </w:r>
      <w:proofErr w:type="spellStart"/>
      <w:r w:rsidR="007F6E51" w:rsidRPr="008C4EBB">
        <w:rPr>
          <w:sz w:val="24"/>
          <w:szCs w:val="24"/>
        </w:rPr>
        <w:t>DateT</w:t>
      </w:r>
      <w:r w:rsidR="003D227B" w:rsidRPr="008C4EBB">
        <w:rPr>
          <w:sz w:val="24"/>
          <w:szCs w:val="24"/>
        </w:rPr>
        <w:t>ime</w:t>
      </w:r>
      <w:proofErr w:type="spellEnd"/>
      <w:r w:rsidR="003D227B" w:rsidRPr="008C4EBB">
        <w:rPr>
          <w:sz w:val="24"/>
          <w:szCs w:val="24"/>
        </w:rPr>
        <w:t xml:space="preserve">. </w:t>
      </w:r>
    </w:p>
    <w:p w14:paraId="621D0919" w14:textId="58B62D84" w:rsidR="00BC5E43" w:rsidRDefault="00D93E85">
      <w:pPr>
        <w:rPr>
          <w:sz w:val="24"/>
          <w:szCs w:val="24"/>
        </w:rPr>
      </w:pPr>
      <w:r w:rsidRPr="008C4EBB">
        <w:rPr>
          <w:noProof/>
          <w:sz w:val="24"/>
          <w:szCs w:val="24"/>
        </w:rPr>
        <w:lastRenderedPageBreak/>
        <w:drawing>
          <wp:inline distT="0" distB="0" distL="0" distR="0" wp14:anchorId="10C36640" wp14:editId="3C6777E6">
            <wp:extent cx="5943600" cy="3027045"/>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027045"/>
                    </a:xfrm>
                    <a:prstGeom prst="rect">
                      <a:avLst/>
                    </a:prstGeom>
                  </pic:spPr>
                </pic:pic>
              </a:graphicData>
            </a:graphic>
          </wp:inline>
        </w:drawing>
      </w:r>
    </w:p>
    <w:p w14:paraId="402E46B0" w14:textId="00F3AE8A" w:rsidR="00D93E85" w:rsidRPr="008C4EBB" w:rsidRDefault="008C4EBB" w:rsidP="008C4EBB">
      <w:pPr>
        <w:jc w:val="center"/>
        <w:rPr>
          <w:sz w:val="20"/>
          <w:szCs w:val="20"/>
        </w:rPr>
      </w:pPr>
      <w:r w:rsidRPr="008C4EBB">
        <w:rPr>
          <w:sz w:val="20"/>
          <w:szCs w:val="20"/>
        </w:rPr>
        <w:t>Graph</w:t>
      </w:r>
      <w:r>
        <w:rPr>
          <w:sz w:val="20"/>
          <w:szCs w:val="20"/>
        </w:rPr>
        <w:t xml:space="preserve"> 10</w:t>
      </w:r>
      <w:r w:rsidRPr="008C4EBB">
        <w:rPr>
          <w:sz w:val="20"/>
          <w:szCs w:val="20"/>
        </w:rPr>
        <w:t xml:space="preserve"> </w:t>
      </w:r>
      <w:r>
        <w:rPr>
          <w:sz w:val="20"/>
          <w:szCs w:val="20"/>
        </w:rPr>
        <w:t xml:space="preserve">virtualization of </w:t>
      </w:r>
      <w:proofErr w:type="spellStart"/>
      <w:r>
        <w:rPr>
          <w:sz w:val="20"/>
          <w:szCs w:val="20"/>
        </w:rPr>
        <w:t>Kmeans</w:t>
      </w:r>
      <w:proofErr w:type="spellEnd"/>
      <w:r>
        <w:rPr>
          <w:sz w:val="20"/>
          <w:szCs w:val="20"/>
        </w:rPr>
        <w:t xml:space="preserve"> results</w:t>
      </w:r>
    </w:p>
    <w:p w14:paraId="58B9AE99" w14:textId="3338C9FF" w:rsidR="00D93E85" w:rsidRPr="008C4EBB" w:rsidRDefault="003D227B">
      <w:pPr>
        <w:rPr>
          <w:sz w:val="24"/>
          <w:szCs w:val="24"/>
        </w:rPr>
      </w:pPr>
      <w:r w:rsidRPr="008C4EBB">
        <w:rPr>
          <w:sz w:val="24"/>
          <w:szCs w:val="24"/>
        </w:rPr>
        <w:t xml:space="preserve">It will provide a better look when aggregating the data by </w:t>
      </w:r>
      <w:r w:rsidR="007F6E51" w:rsidRPr="008C4EBB">
        <w:rPr>
          <w:sz w:val="24"/>
          <w:szCs w:val="24"/>
        </w:rPr>
        <w:t xml:space="preserve">pollutants within each group. </w:t>
      </w:r>
    </w:p>
    <w:p w14:paraId="65CFB22F" w14:textId="7097B273" w:rsidR="008C4EBB" w:rsidRDefault="007F6E51" w:rsidP="008C4EBB">
      <w:pPr>
        <w:jc w:val="center"/>
        <w:rPr>
          <w:sz w:val="24"/>
          <w:szCs w:val="24"/>
        </w:rPr>
      </w:pPr>
      <w:r w:rsidRPr="008C4EBB">
        <w:rPr>
          <w:sz w:val="24"/>
          <w:szCs w:val="24"/>
        </w:rPr>
        <w:drawing>
          <wp:inline distT="0" distB="0" distL="0" distR="0" wp14:anchorId="69C87880" wp14:editId="1C0B6019">
            <wp:extent cx="4943475" cy="9715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43475" cy="971550"/>
                    </a:xfrm>
                    <a:prstGeom prst="rect">
                      <a:avLst/>
                    </a:prstGeom>
                    <a:noFill/>
                    <a:ln>
                      <a:noFill/>
                    </a:ln>
                  </pic:spPr>
                </pic:pic>
              </a:graphicData>
            </a:graphic>
          </wp:inline>
        </w:drawing>
      </w:r>
    </w:p>
    <w:p w14:paraId="06A5DB1E" w14:textId="2DED1E69" w:rsidR="008C4EBB" w:rsidRPr="008C4EBB" w:rsidRDefault="008C4EBB" w:rsidP="008C4EBB">
      <w:pPr>
        <w:jc w:val="center"/>
        <w:rPr>
          <w:sz w:val="20"/>
          <w:szCs w:val="20"/>
        </w:rPr>
      </w:pPr>
      <w:r>
        <w:rPr>
          <w:sz w:val="20"/>
          <w:szCs w:val="20"/>
        </w:rPr>
        <w:t>Table 3</w:t>
      </w:r>
      <w:r w:rsidRPr="008C4EBB">
        <w:rPr>
          <w:sz w:val="20"/>
          <w:szCs w:val="20"/>
        </w:rPr>
        <w:t xml:space="preserve"> </w:t>
      </w:r>
      <w:r>
        <w:rPr>
          <w:sz w:val="20"/>
          <w:szCs w:val="20"/>
        </w:rPr>
        <w:t xml:space="preserve">overview of the aggregation of </w:t>
      </w:r>
      <w:proofErr w:type="spellStart"/>
      <w:r>
        <w:rPr>
          <w:sz w:val="20"/>
          <w:szCs w:val="20"/>
        </w:rPr>
        <w:t>Kmeans</w:t>
      </w:r>
      <w:proofErr w:type="spellEnd"/>
      <w:r>
        <w:rPr>
          <w:sz w:val="20"/>
          <w:szCs w:val="20"/>
        </w:rPr>
        <w:t xml:space="preserve"> results</w:t>
      </w:r>
    </w:p>
    <w:p w14:paraId="147A2B2A" w14:textId="33FD3486" w:rsidR="007F6E51" w:rsidRPr="008C4EBB" w:rsidRDefault="007F6E51" w:rsidP="007F6E51">
      <w:pPr>
        <w:rPr>
          <w:sz w:val="24"/>
          <w:szCs w:val="24"/>
        </w:rPr>
      </w:pPr>
      <w:r w:rsidRPr="008C4EBB">
        <w:rPr>
          <w:sz w:val="24"/>
          <w:szCs w:val="24"/>
        </w:rPr>
        <w:t xml:space="preserve">For group 1, from the graph, it seems that this phenomenon usually happens in the mid of the year. Commonly, during those days, ozone is quite high compared with the rest of the year. </w:t>
      </w:r>
    </w:p>
    <w:p w14:paraId="13D4CDE0" w14:textId="38842B25" w:rsidR="007F6E51" w:rsidRPr="008C4EBB" w:rsidRDefault="007F6E51" w:rsidP="007F6E51">
      <w:pPr>
        <w:rPr>
          <w:sz w:val="24"/>
          <w:szCs w:val="24"/>
        </w:rPr>
      </w:pPr>
      <w:r w:rsidRPr="008C4EBB">
        <w:rPr>
          <w:rFonts w:hint="eastAsia"/>
          <w:sz w:val="24"/>
          <w:szCs w:val="24"/>
        </w:rPr>
        <w:t>For</w:t>
      </w:r>
      <w:r w:rsidRPr="008C4EBB">
        <w:rPr>
          <w:sz w:val="24"/>
          <w:szCs w:val="24"/>
        </w:rPr>
        <w:t xml:space="preserve"> </w:t>
      </w:r>
      <w:r w:rsidRPr="008C4EBB">
        <w:rPr>
          <w:rFonts w:hint="eastAsia"/>
          <w:sz w:val="24"/>
          <w:szCs w:val="24"/>
        </w:rPr>
        <w:t>g</w:t>
      </w:r>
      <w:r w:rsidRPr="008C4EBB">
        <w:rPr>
          <w:sz w:val="24"/>
          <w:szCs w:val="24"/>
        </w:rPr>
        <w:t xml:space="preserve">roup 2, in terms of AQI data, the green dots which are located below the 100-line indicate that people can enjoy </w:t>
      </w:r>
      <w:proofErr w:type="gramStart"/>
      <w:r w:rsidRPr="008C4EBB">
        <w:rPr>
          <w:sz w:val="24"/>
          <w:szCs w:val="24"/>
        </w:rPr>
        <w:t>really good</w:t>
      </w:r>
      <w:proofErr w:type="gramEnd"/>
      <w:r w:rsidRPr="008C4EBB">
        <w:rPr>
          <w:sz w:val="24"/>
          <w:szCs w:val="24"/>
        </w:rPr>
        <w:t xml:space="preserve"> air quality during those days. </w:t>
      </w:r>
    </w:p>
    <w:p w14:paraId="4177EA35" w14:textId="340073CD" w:rsidR="007F6E51" w:rsidRPr="008C4EBB" w:rsidRDefault="007F6E51" w:rsidP="007F6E51">
      <w:pPr>
        <w:rPr>
          <w:sz w:val="24"/>
          <w:szCs w:val="24"/>
        </w:rPr>
      </w:pPr>
      <w:r w:rsidRPr="008C4EBB">
        <w:rPr>
          <w:sz w:val="24"/>
          <w:szCs w:val="24"/>
        </w:rPr>
        <w:t xml:space="preserve">For group 3, the days are heavily polluted. AQI, PM2.5, PM10, SO2, CO, and NO2 are all high. These dots usually appear from the end of a year to the beginning of the next year. </w:t>
      </w:r>
    </w:p>
    <w:p w14:paraId="106744C9" w14:textId="5112F3DE" w:rsidR="007F6E51" w:rsidRPr="008C4EBB" w:rsidRDefault="007F6E51" w:rsidP="007F6E51">
      <w:pPr>
        <w:rPr>
          <w:sz w:val="24"/>
          <w:szCs w:val="24"/>
        </w:rPr>
      </w:pPr>
      <w:r w:rsidRPr="008C4EBB">
        <w:rPr>
          <w:sz w:val="24"/>
          <w:szCs w:val="24"/>
        </w:rPr>
        <w:t xml:space="preserve">For group 4, these days are not too bad, but people still need to take care of themselves when going out. </w:t>
      </w:r>
    </w:p>
    <w:p w14:paraId="5F226436" w14:textId="56F5AF61" w:rsidR="007F6E51" w:rsidRPr="008C4EBB" w:rsidRDefault="007F6E51" w:rsidP="007F6E51">
      <w:pPr>
        <w:rPr>
          <w:sz w:val="24"/>
          <w:szCs w:val="24"/>
        </w:rPr>
      </w:pPr>
      <w:r w:rsidRPr="008C4EBB">
        <w:rPr>
          <w:sz w:val="24"/>
          <w:szCs w:val="24"/>
        </w:rPr>
        <w:t>Overall, the green dots are becoming more and more frequent these years. The relevant parties, on the other hand, can spend more time to figure out what leads to group 1 caused by ground-level ozone and group 3 caused by AQI, PM2.5, PM10, SO2, CO, and NO2.</w:t>
      </w:r>
    </w:p>
    <w:p w14:paraId="5ABD292F" w14:textId="00D78DB2" w:rsidR="00D93E85" w:rsidRPr="008C4EBB" w:rsidRDefault="007F6E51">
      <w:pPr>
        <w:rPr>
          <w:sz w:val="24"/>
          <w:szCs w:val="24"/>
        </w:rPr>
      </w:pPr>
      <w:r w:rsidRPr="008C4EBB">
        <w:rPr>
          <w:sz w:val="24"/>
          <w:szCs w:val="24"/>
        </w:rPr>
        <w:t>Hypothesis Test</w:t>
      </w:r>
    </w:p>
    <w:p w14:paraId="68638A74" w14:textId="3175EC05" w:rsidR="007F6E51" w:rsidRPr="008C4EBB" w:rsidRDefault="007F6E51">
      <w:pPr>
        <w:rPr>
          <w:sz w:val="24"/>
          <w:szCs w:val="24"/>
        </w:rPr>
      </w:pPr>
      <w:r w:rsidRPr="008C4EBB">
        <w:rPr>
          <w:sz w:val="24"/>
          <w:szCs w:val="24"/>
        </w:rPr>
        <w:lastRenderedPageBreak/>
        <w:t>There are a few questions that I am interested in:</w:t>
      </w:r>
    </w:p>
    <w:p w14:paraId="28FAA43B" w14:textId="310B9BCE" w:rsidR="007F6E51" w:rsidRPr="008C4EBB" w:rsidRDefault="007F6E51">
      <w:pPr>
        <w:rPr>
          <w:sz w:val="24"/>
          <w:szCs w:val="24"/>
        </w:rPr>
      </w:pPr>
      <w:r w:rsidRPr="008C4EBB">
        <w:rPr>
          <w:sz w:val="24"/>
          <w:szCs w:val="24"/>
        </w:rPr>
        <w:t xml:space="preserve">1) </w:t>
      </w:r>
      <w:proofErr w:type="gramStart"/>
      <w:r w:rsidRPr="008C4EBB">
        <w:rPr>
          <w:sz w:val="24"/>
          <w:szCs w:val="24"/>
        </w:rPr>
        <w:t>Are</w:t>
      </w:r>
      <w:proofErr w:type="gramEnd"/>
      <w:r w:rsidRPr="008C4EBB">
        <w:rPr>
          <w:sz w:val="24"/>
          <w:szCs w:val="24"/>
        </w:rPr>
        <w:t xml:space="preserve"> air quality getting better?</w:t>
      </w:r>
    </w:p>
    <w:p w14:paraId="2564FA57" w14:textId="07525FF7" w:rsidR="007F6E51" w:rsidRPr="008C4EBB" w:rsidRDefault="007F6E51">
      <w:pPr>
        <w:rPr>
          <w:sz w:val="24"/>
          <w:szCs w:val="24"/>
        </w:rPr>
      </w:pPr>
      <w:r w:rsidRPr="008C4EBB">
        <w:rPr>
          <w:sz w:val="24"/>
          <w:szCs w:val="24"/>
        </w:rPr>
        <w:t>To break down this question, I will generate 3 new questions:</w:t>
      </w:r>
    </w:p>
    <w:p w14:paraId="7E38351C" w14:textId="4D6B0406" w:rsidR="007F6E51" w:rsidRPr="008C4EBB" w:rsidRDefault="007F6E51" w:rsidP="007F6E51">
      <w:pPr>
        <w:pStyle w:val="ListParagraph"/>
        <w:numPr>
          <w:ilvl w:val="0"/>
          <w:numId w:val="1"/>
        </w:numPr>
        <w:rPr>
          <w:sz w:val="24"/>
          <w:szCs w:val="24"/>
        </w:rPr>
      </w:pPr>
      <w:r w:rsidRPr="008C4EBB">
        <w:rPr>
          <w:sz w:val="24"/>
          <w:szCs w:val="24"/>
        </w:rPr>
        <w:t>Is the air quality of 2016 greater than in 2017?</w:t>
      </w:r>
    </w:p>
    <w:p w14:paraId="6852EAB6" w14:textId="4BF33CA9" w:rsidR="007F6E51" w:rsidRPr="008C4EBB" w:rsidRDefault="007F6E51" w:rsidP="007F6E51">
      <w:pPr>
        <w:pStyle w:val="ListParagraph"/>
        <w:numPr>
          <w:ilvl w:val="0"/>
          <w:numId w:val="1"/>
        </w:numPr>
        <w:rPr>
          <w:sz w:val="24"/>
          <w:szCs w:val="24"/>
        </w:rPr>
      </w:pPr>
      <w:r w:rsidRPr="008C4EBB">
        <w:rPr>
          <w:sz w:val="24"/>
          <w:szCs w:val="24"/>
        </w:rPr>
        <w:t>Is the air quality of 2017 greater than in 2018?</w:t>
      </w:r>
    </w:p>
    <w:p w14:paraId="3135A0E9" w14:textId="60D0F927" w:rsidR="007F6E51" w:rsidRPr="008C4EBB" w:rsidRDefault="007F6E51" w:rsidP="007F6E51">
      <w:pPr>
        <w:pStyle w:val="ListParagraph"/>
        <w:numPr>
          <w:ilvl w:val="0"/>
          <w:numId w:val="1"/>
        </w:numPr>
        <w:rPr>
          <w:sz w:val="24"/>
          <w:szCs w:val="24"/>
        </w:rPr>
      </w:pPr>
      <w:r w:rsidRPr="008C4EBB">
        <w:rPr>
          <w:sz w:val="24"/>
          <w:szCs w:val="24"/>
        </w:rPr>
        <w:t>Is the air quality of 2018 greater than in 2019</w:t>
      </w:r>
      <w:r w:rsidRPr="008C4EBB">
        <w:rPr>
          <w:rFonts w:hint="eastAsia"/>
          <w:sz w:val="24"/>
          <w:szCs w:val="24"/>
        </w:rPr>
        <w:t>?</w:t>
      </w:r>
    </w:p>
    <w:p w14:paraId="77BB3B3A" w14:textId="13EC4B51" w:rsidR="007F6E51" w:rsidRPr="008C4EBB" w:rsidRDefault="007F6E51">
      <w:pPr>
        <w:rPr>
          <w:sz w:val="24"/>
          <w:szCs w:val="24"/>
        </w:rPr>
      </w:pPr>
      <w:r w:rsidRPr="008C4EBB">
        <w:rPr>
          <w:sz w:val="24"/>
          <w:szCs w:val="24"/>
        </w:rPr>
        <w:t>2) Did the reduction of human movement help to improve the air quality?</w:t>
      </w:r>
    </w:p>
    <w:p w14:paraId="164B966C" w14:textId="25515102" w:rsidR="007F6E51" w:rsidRPr="008C4EBB" w:rsidRDefault="007F6E51">
      <w:pPr>
        <w:rPr>
          <w:sz w:val="24"/>
          <w:szCs w:val="24"/>
        </w:rPr>
      </w:pPr>
      <w:r w:rsidRPr="008C4EBB">
        <w:rPr>
          <w:sz w:val="24"/>
          <w:szCs w:val="24"/>
        </w:rPr>
        <w:t>To answer this question, we can compare the AQI data during the lockdown and in the same period last year.</w:t>
      </w:r>
      <w:r w:rsidR="0087317C" w:rsidRPr="008C4EBB">
        <w:rPr>
          <w:sz w:val="24"/>
          <w:szCs w:val="24"/>
        </w:rPr>
        <w:t xml:space="preserve"> (All hypothesis is under 5% significant level.)</w:t>
      </w:r>
    </w:p>
    <w:p w14:paraId="08CAB7E8" w14:textId="63FE01AA" w:rsidR="007F6E51" w:rsidRPr="008C4EBB" w:rsidRDefault="007F6E51">
      <w:pPr>
        <w:rPr>
          <w:sz w:val="24"/>
          <w:szCs w:val="24"/>
        </w:rPr>
      </w:pPr>
    </w:p>
    <w:p w14:paraId="2292D46A" w14:textId="6D4A8651" w:rsidR="007F6E51" w:rsidRPr="008C4EBB" w:rsidRDefault="007F6E51">
      <w:pPr>
        <w:rPr>
          <w:sz w:val="24"/>
          <w:szCs w:val="24"/>
        </w:rPr>
      </w:pPr>
      <w:r w:rsidRPr="008C4EBB">
        <w:rPr>
          <w:sz w:val="24"/>
          <w:szCs w:val="24"/>
        </w:rPr>
        <w:t>Firstly, Question 1:</w:t>
      </w:r>
    </w:p>
    <w:p w14:paraId="5F0FD260" w14:textId="343E9B1A" w:rsidR="007F6E51" w:rsidRPr="008C4EBB" w:rsidRDefault="007F6E51" w:rsidP="007F6E51">
      <w:pPr>
        <w:pStyle w:val="ListParagraph"/>
        <w:numPr>
          <w:ilvl w:val="0"/>
          <w:numId w:val="1"/>
        </w:numPr>
        <w:rPr>
          <w:sz w:val="24"/>
          <w:szCs w:val="24"/>
        </w:rPr>
      </w:pPr>
      <w:r w:rsidRPr="008C4EBB">
        <w:rPr>
          <w:sz w:val="24"/>
          <w:szCs w:val="24"/>
        </w:rPr>
        <w:t>Is the air quality of 2016 greater than in 2017?</w:t>
      </w:r>
    </w:p>
    <w:p w14:paraId="110656D5" w14:textId="131EC1B8" w:rsidR="007F6E51" w:rsidRPr="008C4EBB" w:rsidRDefault="007F6E51">
      <w:pPr>
        <w:rPr>
          <w:sz w:val="24"/>
          <w:szCs w:val="24"/>
        </w:rPr>
      </w:pPr>
      <w:r w:rsidRPr="008C4EBB">
        <w:rPr>
          <w:sz w:val="24"/>
          <w:szCs w:val="24"/>
        </w:rPr>
        <w:t>Hypothesis 0: AQI</w:t>
      </w:r>
      <w:r w:rsidRPr="008C4EBB">
        <w:rPr>
          <w:sz w:val="24"/>
          <w:szCs w:val="24"/>
          <w:vertAlign w:val="subscript"/>
        </w:rPr>
        <w:t>2016</w:t>
      </w:r>
      <w:r w:rsidRPr="008C4EBB">
        <w:rPr>
          <w:sz w:val="24"/>
          <w:szCs w:val="24"/>
        </w:rPr>
        <w:t xml:space="preserve"> &lt;= AQI</w:t>
      </w:r>
      <w:r w:rsidRPr="008C4EBB">
        <w:rPr>
          <w:sz w:val="24"/>
          <w:szCs w:val="24"/>
          <w:vertAlign w:val="subscript"/>
        </w:rPr>
        <w:t>2017</w:t>
      </w:r>
    </w:p>
    <w:p w14:paraId="4854CE4A" w14:textId="2B0303FA" w:rsidR="007F6E51" w:rsidRPr="008C4EBB" w:rsidRDefault="007F6E51">
      <w:pPr>
        <w:rPr>
          <w:sz w:val="24"/>
          <w:szCs w:val="24"/>
          <w:vertAlign w:val="subscript"/>
        </w:rPr>
      </w:pPr>
      <w:r w:rsidRPr="008C4EBB">
        <w:rPr>
          <w:sz w:val="24"/>
          <w:szCs w:val="24"/>
        </w:rPr>
        <w:t>Hypothesis 1: AQI</w:t>
      </w:r>
      <w:r w:rsidRPr="008C4EBB">
        <w:rPr>
          <w:sz w:val="24"/>
          <w:szCs w:val="24"/>
          <w:vertAlign w:val="subscript"/>
        </w:rPr>
        <w:t>2016</w:t>
      </w:r>
      <w:r w:rsidRPr="008C4EBB">
        <w:rPr>
          <w:sz w:val="24"/>
          <w:szCs w:val="24"/>
        </w:rPr>
        <w:t xml:space="preserve"> &gt; AQI</w:t>
      </w:r>
      <w:r w:rsidRPr="008C4EBB">
        <w:rPr>
          <w:sz w:val="24"/>
          <w:szCs w:val="24"/>
          <w:vertAlign w:val="subscript"/>
        </w:rPr>
        <w:t>2017</w:t>
      </w:r>
    </w:p>
    <w:p w14:paraId="21E8A88A" w14:textId="77777777" w:rsidR="008C4EBB" w:rsidRDefault="007F6E51" w:rsidP="008C4EBB">
      <w:pPr>
        <w:jc w:val="center"/>
        <w:rPr>
          <w:sz w:val="20"/>
          <w:szCs w:val="20"/>
        </w:rPr>
      </w:pPr>
      <w:r w:rsidRPr="008C4EBB">
        <w:rPr>
          <w:noProof/>
          <w:sz w:val="24"/>
          <w:szCs w:val="24"/>
        </w:rPr>
        <w:drawing>
          <wp:inline distT="0" distB="0" distL="0" distR="0" wp14:anchorId="5E01B405" wp14:editId="4F73B7F0">
            <wp:extent cx="5229955" cy="1552792"/>
            <wp:effectExtent l="0" t="0" r="0" b="9525"/>
            <wp:docPr id="17" name="Picture 17"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 letter&#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229955" cy="1552792"/>
                    </a:xfrm>
                    <a:prstGeom prst="rect">
                      <a:avLst/>
                    </a:prstGeom>
                  </pic:spPr>
                </pic:pic>
              </a:graphicData>
            </a:graphic>
          </wp:inline>
        </w:drawing>
      </w:r>
      <w:r w:rsidR="008C4EBB" w:rsidRPr="008C4EBB">
        <w:rPr>
          <w:sz w:val="20"/>
          <w:szCs w:val="20"/>
        </w:rPr>
        <w:t xml:space="preserve"> </w:t>
      </w:r>
    </w:p>
    <w:p w14:paraId="4BD38FAF" w14:textId="40B966E2" w:rsidR="007F6E51" w:rsidRPr="008C4EBB" w:rsidRDefault="008C4EBB" w:rsidP="008C4EBB">
      <w:pPr>
        <w:jc w:val="center"/>
        <w:rPr>
          <w:sz w:val="20"/>
          <w:szCs w:val="20"/>
        </w:rPr>
      </w:pPr>
      <w:r w:rsidRPr="008C4EBB">
        <w:rPr>
          <w:sz w:val="20"/>
          <w:szCs w:val="20"/>
        </w:rPr>
        <w:t>Graph</w:t>
      </w:r>
      <w:r>
        <w:rPr>
          <w:sz w:val="20"/>
          <w:szCs w:val="20"/>
        </w:rPr>
        <w:t xml:space="preserve"> 1</w:t>
      </w:r>
      <w:r>
        <w:rPr>
          <w:sz w:val="20"/>
          <w:szCs w:val="20"/>
        </w:rPr>
        <w:t>1</w:t>
      </w:r>
      <w:r w:rsidRPr="008C4EBB">
        <w:rPr>
          <w:sz w:val="20"/>
          <w:szCs w:val="20"/>
        </w:rPr>
        <w:t xml:space="preserve"> </w:t>
      </w:r>
      <w:r>
        <w:rPr>
          <w:sz w:val="20"/>
          <w:szCs w:val="20"/>
        </w:rPr>
        <w:t>Hypothesis test for question 1.1</w:t>
      </w:r>
    </w:p>
    <w:p w14:paraId="0F0AEBFA" w14:textId="12119C01" w:rsidR="007F6E51" w:rsidRPr="008C4EBB" w:rsidRDefault="007F6E51">
      <w:pPr>
        <w:rPr>
          <w:sz w:val="24"/>
          <w:szCs w:val="24"/>
        </w:rPr>
      </w:pPr>
      <w:r w:rsidRPr="008C4EBB">
        <w:rPr>
          <w:sz w:val="24"/>
          <w:szCs w:val="24"/>
        </w:rPr>
        <w:t xml:space="preserve">P-value is way greater than 0.05, so I </w:t>
      </w:r>
      <w:proofErr w:type="gramStart"/>
      <w:r w:rsidRPr="008C4EBB">
        <w:rPr>
          <w:sz w:val="24"/>
          <w:szCs w:val="24"/>
        </w:rPr>
        <w:t>can’t</w:t>
      </w:r>
      <w:proofErr w:type="gramEnd"/>
      <w:r w:rsidRPr="008C4EBB">
        <w:rPr>
          <w:sz w:val="24"/>
          <w:szCs w:val="24"/>
        </w:rPr>
        <w:t xml:space="preserve"> reject the hypothesis that AQI</w:t>
      </w:r>
      <w:r w:rsidRPr="008C4EBB">
        <w:rPr>
          <w:sz w:val="24"/>
          <w:szCs w:val="24"/>
          <w:vertAlign w:val="subscript"/>
        </w:rPr>
        <w:t>2016</w:t>
      </w:r>
      <w:r w:rsidRPr="008C4EBB">
        <w:rPr>
          <w:sz w:val="24"/>
          <w:szCs w:val="24"/>
        </w:rPr>
        <w:t xml:space="preserve"> &lt;= AQI</w:t>
      </w:r>
      <w:r w:rsidRPr="008C4EBB">
        <w:rPr>
          <w:sz w:val="24"/>
          <w:szCs w:val="24"/>
          <w:vertAlign w:val="subscript"/>
        </w:rPr>
        <w:t xml:space="preserve">2017. </w:t>
      </w:r>
      <w:r w:rsidRPr="008C4EBB">
        <w:rPr>
          <w:sz w:val="24"/>
          <w:szCs w:val="24"/>
        </w:rPr>
        <w:t xml:space="preserve">Perhaps, the AQI from 2016 to 2017 </w:t>
      </w:r>
      <w:proofErr w:type="gramStart"/>
      <w:r w:rsidRPr="008C4EBB">
        <w:rPr>
          <w:sz w:val="24"/>
          <w:szCs w:val="24"/>
        </w:rPr>
        <w:t>doesn’t</w:t>
      </w:r>
      <w:proofErr w:type="gramEnd"/>
      <w:r w:rsidRPr="008C4EBB">
        <w:rPr>
          <w:sz w:val="24"/>
          <w:szCs w:val="24"/>
        </w:rPr>
        <w:t xml:space="preserve"> change too much. </w:t>
      </w:r>
    </w:p>
    <w:p w14:paraId="79637B46" w14:textId="4033193D" w:rsidR="007F6E51" w:rsidRPr="008C4EBB" w:rsidRDefault="007F6E51" w:rsidP="007F6E51">
      <w:pPr>
        <w:pStyle w:val="ListParagraph"/>
        <w:numPr>
          <w:ilvl w:val="0"/>
          <w:numId w:val="1"/>
        </w:numPr>
        <w:rPr>
          <w:sz w:val="24"/>
          <w:szCs w:val="24"/>
        </w:rPr>
      </w:pPr>
      <w:r w:rsidRPr="008C4EBB">
        <w:rPr>
          <w:sz w:val="24"/>
          <w:szCs w:val="24"/>
        </w:rPr>
        <w:t>Is the air quality of 2017 greater than in 2018?</w:t>
      </w:r>
    </w:p>
    <w:p w14:paraId="65A3338E" w14:textId="77777777" w:rsidR="007F6E51" w:rsidRPr="008C4EBB" w:rsidRDefault="007F6E51" w:rsidP="007F6E51">
      <w:pPr>
        <w:rPr>
          <w:sz w:val="24"/>
          <w:szCs w:val="24"/>
        </w:rPr>
      </w:pPr>
      <w:r w:rsidRPr="008C4EBB">
        <w:rPr>
          <w:sz w:val="24"/>
          <w:szCs w:val="24"/>
        </w:rPr>
        <w:t>Hypothesis 0: AQI</w:t>
      </w:r>
      <w:r w:rsidRPr="008C4EBB">
        <w:rPr>
          <w:sz w:val="24"/>
          <w:szCs w:val="24"/>
          <w:vertAlign w:val="subscript"/>
        </w:rPr>
        <w:t>2017</w:t>
      </w:r>
      <w:r w:rsidRPr="008C4EBB">
        <w:rPr>
          <w:sz w:val="24"/>
          <w:szCs w:val="24"/>
        </w:rPr>
        <w:t xml:space="preserve"> &lt;= AQI</w:t>
      </w:r>
      <w:r w:rsidRPr="008C4EBB">
        <w:rPr>
          <w:sz w:val="24"/>
          <w:szCs w:val="24"/>
          <w:vertAlign w:val="subscript"/>
        </w:rPr>
        <w:t>2018</w:t>
      </w:r>
    </w:p>
    <w:p w14:paraId="57128CEE" w14:textId="46C09865" w:rsidR="007F6E51" w:rsidRPr="008C4EBB" w:rsidRDefault="007F6E51" w:rsidP="007F6E51">
      <w:pPr>
        <w:rPr>
          <w:sz w:val="24"/>
          <w:szCs w:val="24"/>
        </w:rPr>
      </w:pPr>
      <w:r w:rsidRPr="008C4EBB">
        <w:rPr>
          <w:sz w:val="24"/>
          <w:szCs w:val="24"/>
        </w:rPr>
        <w:t>Hypothesis 1: AQI</w:t>
      </w:r>
      <w:r w:rsidRPr="008C4EBB">
        <w:rPr>
          <w:sz w:val="24"/>
          <w:szCs w:val="24"/>
          <w:vertAlign w:val="subscript"/>
        </w:rPr>
        <w:t>2017</w:t>
      </w:r>
      <w:r w:rsidRPr="008C4EBB">
        <w:rPr>
          <w:sz w:val="24"/>
          <w:szCs w:val="24"/>
        </w:rPr>
        <w:t xml:space="preserve"> &gt; AQI</w:t>
      </w:r>
      <w:r w:rsidRPr="008C4EBB">
        <w:rPr>
          <w:sz w:val="24"/>
          <w:szCs w:val="24"/>
          <w:vertAlign w:val="subscript"/>
        </w:rPr>
        <w:t>2018</w:t>
      </w:r>
    </w:p>
    <w:p w14:paraId="69913F20" w14:textId="77777777" w:rsidR="008C4EBB" w:rsidRDefault="007F6E51" w:rsidP="008C4EBB">
      <w:pPr>
        <w:jc w:val="center"/>
        <w:rPr>
          <w:sz w:val="20"/>
          <w:szCs w:val="20"/>
        </w:rPr>
      </w:pPr>
      <w:r w:rsidRPr="008C4EBB">
        <w:rPr>
          <w:noProof/>
          <w:sz w:val="24"/>
          <w:szCs w:val="24"/>
          <w:vertAlign w:val="subscript"/>
        </w:rPr>
        <w:lastRenderedPageBreak/>
        <w:drawing>
          <wp:inline distT="0" distB="0" distL="0" distR="0" wp14:anchorId="549F6F9F" wp14:editId="0C91E296">
            <wp:extent cx="5334744" cy="1514686"/>
            <wp:effectExtent l="0" t="0" r="0" b="9525"/>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334744" cy="1514686"/>
                    </a:xfrm>
                    <a:prstGeom prst="rect">
                      <a:avLst/>
                    </a:prstGeom>
                  </pic:spPr>
                </pic:pic>
              </a:graphicData>
            </a:graphic>
          </wp:inline>
        </w:drawing>
      </w:r>
      <w:r w:rsidR="008C4EBB" w:rsidRPr="008C4EBB">
        <w:rPr>
          <w:sz w:val="20"/>
          <w:szCs w:val="20"/>
        </w:rPr>
        <w:t xml:space="preserve"> </w:t>
      </w:r>
    </w:p>
    <w:p w14:paraId="14D3D4CC" w14:textId="6233D201" w:rsidR="007F6E51" w:rsidRPr="008C4EBB" w:rsidRDefault="008C4EBB" w:rsidP="008C4EBB">
      <w:pPr>
        <w:jc w:val="center"/>
        <w:rPr>
          <w:sz w:val="20"/>
          <w:szCs w:val="20"/>
        </w:rPr>
      </w:pPr>
      <w:r w:rsidRPr="008C4EBB">
        <w:rPr>
          <w:sz w:val="20"/>
          <w:szCs w:val="20"/>
        </w:rPr>
        <w:t>Graph</w:t>
      </w:r>
      <w:r>
        <w:rPr>
          <w:sz w:val="20"/>
          <w:szCs w:val="20"/>
        </w:rPr>
        <w:t xml:space="preserve"> 1</w:t>
      </w:r>
      <w:r>
        <w:rPr>
          <w:sz w:val="20"/>
          <w:szCs w:val="20"/>
        </w:rPr>
        <w:t>2</w:t>
      </w:r>
      <w:r w:rsidRPr="008C4EBB">
        <w:rPr>
          <w:sz w:val="20"/>
          <w:szCs w:val="20"/>
        </w:rPr>
        <w:t xml:space="preserve"> </w:t>
      </w:r>
      <w:r>
        <w:rPr>
          <w:sz w:val="20"/>
          <w:szCs w:val="20"/>
        </w:rPr>
        <w:t>Hypothesis test for question 1.</w:t>
      </w:r>
      <w:r>
        <w:rPr>
          <w:sz w:val="20"/>
          <w:szCs w:val="20"/>
        </w:rPr>
        <w:t>2</w:t>
      </w:r>
    </w:p>
    <w:p w14:paraId="2191D5F4" w14:textId="13CD9D0C" w:rsidR="007F6E51" w:rsidRPr="008C4EBB" w:rsidRDefault="007F6E51" w:rsidP="007F6E51">
      <w:pPr>
        <w:rPr>
          <w:sz w:val="24"/>
          <w:szCs w:val="24"/>
          <w:vertAlign w:val="subscript"/>
        </w:rPr>
      </w:pPr>
      <w:r w:rsidRPr="008C4EBB">
        <w:rPr>
          <w:sz w:val="24"/>
          <w:szCs w:val="24"/>
        </w:rPr>
        <w:t>P-value is way smaller than 0.05, so I reject the hypothesis and conclude that AQI</w:t>
      </w:r>
      <w:r w:rsidRPr="008C4EBB">
        <w:rPr>
          <w:sz w:val="24"/>
          <w:szCs w:val="24"/>
          <w:vertAlign w:val="subscript"/>
        </w:rPr>
        <w:t>2017</w:t>
      </w:r>
      <w:r w:rsidRPr="008C4EBB">
        <w:rPr>
          <w:sz w:val="24"/>
          <w:szCs w:val="24"/>
        </w:rPr>
        <w:t xml:space="preserve"> &gt; AQI</w:t>
      </w:r>
      <w:r w:rsidRPr="008C4EBB">
        <w:rPr>
          <w:sz w:val="24"/>
          <w:szCs w:val="24"/>
          <w:vertAlign w:val="subscript"/>
        </w:rPr>
        <w:t>2018</w:t>
      </w:r>
      <w:r w:rsidRPr="008C4EBB">
        <w:rPr>
          <w:sz w:val="24"/>
          <w:szCs w:val="24"/>
        </w:rPr>
        <w:t>. The air quality from 2017 to 2018 improved a lot.</w:t>
      </w:r>
      <w:r w:rsidRPr="008C4EBB">
        <w:rPr>
          <w:sz w:val="24"/>
          <w:szCs w:val="24"/>
          <w:vertAlign w:val="subscript"/>
        </w:rPr>
        <w:t xml:space="preserve"> </w:t>
      </w:r>
    </w:p>
    <w:p w14:paraId="60D6735F" w14:textId="035C16F9" w:rsidR="007F6E51" w:rsidRPr="008C4EBB" w:rsidRDefault="007F6E51" w:rsidP="007F6E51">
      <w:pPr>
        <w:pStyle w:val="ListParagraph"/>
        <w:numPr>
          <w:ilvl w:val="0"/>
          <w:numId w:val="1"/>
        </w:numPr>
        <w:rPr>
          <w:sz w:val="24"/>
          <w:szCs w:val="24"/>
        </w:rPr>
      </w:pPr>
      <w:r w:rsidRPr="008C4EBB">
        <w:rPr>
          <w:sz w:val="24"/>
          <w:szCs w:val="24"/>
        </w:rPr>
        <w:t>Is the air quality of 2018 greater than in 2019</w:t>
      </w:r>
      <w:r w:rsidRPr="008C4EBB">
        <w:rPr>
          <w:rFonts w:hint="eastAsia"/>
          <w:sz w:val="24"/>
          <w:szCs w:val="24"/>
        </w:rPr>
        <w:t>?</w:t>
      </w:r>
    </w:p>
    <w:p w14:paraId="501D28DA" w14:textId="4F91EC40" w:rsidR="007F6E51" w:rsidRPr="008C4EBB" w:rsidRDefault="007F6E51" w:rsidP="007F6E51">
      <w:pPr>
        <w:rPr>
          <w:sz w:val="24"/>
          <w:szCs w:val="24"/>
        </w:rPr>
      </w:pPr>
      <w:r w:rsidRPr="008C4EBB">
        <w:rPr>
          <w:sz w:val="24"/>
          <w:szCs w:val="24"/>
        </w:rPr>
        <w:t>Hypothesis 0: AQI</w:t>
      </w:r>
      <w:r w:rsidRPr="008C4EBB">
        <w:rPr>
          <w:sz w:val="24"/>
          <w:szCs w:val="24"/>
          <w:vertAlign w:val="subscript"/>
        </w:rPr>
        <w:t>2018</w:t>
      </w:r>
      <w:r w:rsidRPr="008C4EBB">
        <w:rPr>
          <w:sz w:val="24"/>
          <w:szCs w:val="24"/>
        </w:rPr>
        <w:t xml:space="preserve"> &lt;= AQI</w:t>
      </w:r>
      <w:r w:rsidRPr="008C4EBB">
        <w:rPr>
          <w:sz w:val="24"/>
          <w:szCs w:val="24"/>
          <w:vertAlign w:val="subscript"/>
        </w:rPr>
        <w:t>2019</w:t>
      </w:r>
    </w:p>
    <w:p w14:paraId="503E96EF" w14:textId="790C5D75" w:rsidR="007F6E51" w:rsidRPr="008C4EBB" w:rsidRDefault="007F6E51" w:rsidP="007F6E51">
      <w:pPr>
        <w:rPr>
          <w:sz w:val="24"/>
          <w:szCs w:val="24"/>
          <w:vertAlign w:val="subscript"/>
        </w:rPr>
      </w:pPr>
      <w:r w:rsidRPr="008C4EBB">
        <w:rPr>
          <w:sz w:val="24"/>
          <w:szCs w:val="24"/>
        </w:rPr>
        <w:t>Hypothesis 1: AQI</w:t>
      </w:r>
      <w:r w:rsidRPr="008C4EBB">
        <w:rPr>
          <w:sz w:val="24"/>
          <w:szCs w:val="24"/>
          <w:vertAlign w:val="subscript"/>
        </w:rPr>
        <w:t>2018</w:t>
      </w:r>
      <w:r w:rsidRPr="008C4EBB">
        <w:rPr>
          <w:sz w:val="24"/>
          <w:szCs w:val="24"/>
        </w:rPr>
        <w:t xml:space="preserve"> &gt; AQI</w:t>
      </w:r>
      <w:r w:rsidRPr="008C4EBB">
        <w:rPr>
          <w:sz w:val="24"/>
          <w:szCs w:val="24"/>
          <w:vertAlign w:val="subscript"/>
        </w:rPr>
        <w:t>2019</w:t>
      </w:r>
    </w:p>
    <w:p w14:paraId="520E98F2" w14:textId="6A6A3D53" w:rsidR="007F6E51" w:rsidRDefault="007F6E51" w:rsidP="007F6E51">
      <w:pPr>
        <w:rPr>
          <w:sz w:val="24"/>
          <w:szCs w:val="24"/>
        </w:rPr>
      </w:pPr>
      <w:r w:rsidRPr="008C4EBB">
        <w:rPr>
          <w:noProof/>
          <w:sz w:val="24"/>
          <w:szCs w:val="24"/>
        </w:rPr>
        <w:drawing>
          <wp:inline distT="0" distB="0" distL="0" distR="0" wp14:anchorId="7C07A659" wp14:editId="715C77B1">
            <wp:extent cx="5449060" cy="1552792"/>
            <wp:effectExtent l="0" t="0" r="0" b="9525"/>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449060" cy="1552792"/>
                    </a:xfrm>
                    <a:prstGeom prst="rect">
                      <a:avLst/>
                    </a:prstGeom>
                  </pic:spPr>
                </pic:pic>
              </a:graphicData>
            </a:graphic>
          </wp:inline>
        </w:drawing>
      </w:r>
    </w:p>
    <w:p w14:paraId="08BF81AE" w14:textId="75CCC152" w:rsidR="008C4EBB" w:rsidRPr="008C4EBB" w:rsidRDefault="008C4EBB" w:rsidP="008C4EBB">
      <w:pPr>
        <w:jc w:val="center"/>
        <w:rPr>
          <w:sz w:val="20"/>
          <w:szCs w:val="20"/>
        </w:rPr>
      </w:pPr>
      <w:r w:rsidRPr="008C4EBB">
        <w:rPr>
          <w:sz w:val="20"/>
          <w:szCs w:val="20"/>
        </w:rPr>
        <w:t>Graph</w:t>
      </w:r>
      <w:r>
        <w:rPr>
          <w:sz w:val="20"/>
          <w:szCs w:val="20"/>
        </w:rPr>
        <w:t xml:space="preserve"> 1</w:t>
      </w:r>
      <w:r>
        <w:rPr>
          <w:sz w:val="20"/>
          <w:szCs w:val="20"/>
        </w:rPr>
        <w:t>3</w:t>
      </w:r>
      <w:r w:rsidRPr="008C4EBB">
        <w:rPr>
          <w:sz w:val="20"/>
          <w:szCs w:val="20"/>
        </w:rPr>
        <w:t xml:space="preserve"> </w:t>
      </w:r>
      <w:r>
        <w:rPr>
          <w:sz w:val="20"/>
          <w:szCs w:val="20"/>
        </w:rPr>
        <w:t>Hypothesis test for question 1.</w:t>
      </w:r>
      <w:r>
        <w:rPr>
          <w:sz w:val="20"/>
          <w:szCs w:val="20"/>
        </w:rPr>
        <w:t>3</w:t>
      </w:r>
    </w:p>
    <w:p w14:paraId="6C350B40" w14:textId="518B54AA" w:rsidR="007F6E51" w:rsidRPr="008C4EBB" w:rsidRDefault="007F6E51" w:rsidP="007F6E51">
      <w:pPr>
        <w:rPr>
          <w:sz w:val="24"/>
          <w:szCs w:val="24"/>
        </w:rPr>
      </w:pPr>
      <w:r w:rsidRPr="008C4EBB">
        <w:rPr>
          <w:sz w:val="24"/>
          <w:szCs w:val="24"/>
        </w:rPr>
        <w:t xml:space="preserve">P-value is greater than 0.05, so I </w:t>
      </w:r>
      <w:proofErr w:type="gramStart"/>
      <w:r w:rsidRPr="008C4EBB">
        <w:rPr>
          <w:sz w:val="24"/>
          <w:szCs w:val="24"/>
        </w:rPr>
        <w:t>can’t</w:t>
      </w:r>
      <w:proofErr w:type="gramEnd"/>
      <w:r w:rsidRPr="008C4EBB">
        <w:rPr>
          <w:sz w:val="24"/>
          <w:szCs w:val="24"/>
        </w:rPr>
        <w:t xml:space="preserve"> reject the hypothesis that AQI</w:t>
      </w:r>
      <w:r w:rsidRPr="008C4EBB">
        <w:rPr>
          <w:sz w:val="24"/>
          <w:szCs w:val="24"/>
          <w:vertAlign w:val="subscript"/>
        </w:rPr>
        <w:t>2018</w:t>
      </w:r>
      <w:r w:rsidRPr="008C4EBB">
        <w:rPr>
          <w:sz w:val="24"/>
          <w:szCs w:val="24"/>
        </w:rPr>
        <w:t xml:space="preserve"> &lt;= AQI</w:t>
      </w:r>
      <w:r w:rsidRPr="008C4EBB">
        <w:rPr>
          <w:sz w:val="24"/>
          <w:szCs w:val="24"/>
          <w:vertAlign w:val="subscript"/>
        </w:rPr>
        <w:t xml:space="preserve">2019. </w:t>
      </w:r>
      <w:r w:rsidRPr="008C4EBB">
        <w:rPr>
          <w:sz w:val="24"/>
          <w:szCs w:val="24"/>
        </w:rPr>
        <w:t xml:space="preserve">Perhaps, the AQI from 2018 to 2019 </w:t>
      </w:r>
      <w:proofErr w:type="gramStart"/>
      <w:r w:rsidRPr="008C4EBB">
        <w:rPr>
          <w:sz w:val="24"/>
          <w:szCs w:val="24"/>
        </w:rPr>
        <w:t>doesn’t</w:t>
      </w:r>
      <w:proofErr w:type="gramEnd"/>
      <w:r w:rsidRPr="008C4EBB">
        <w:rPr>
          <w:sz w:val="24"/>
          <w:szCs w:val="24"/>
        </w:rPr>
        <w:t xml:space="preserve"> change too much. </w:t>
      </w:r>
    </w:p>
    <w:p w14:paraId="08E6B899" w14:textId="254AF594" w:rsidR="007F6E51" w:rsidRPr="008C4EBB" w:rsidRDefault="007F6E51" w:rsidP="007F6E51">
      <w:pPr>
        <w:rPr>
          <w:sz w:val="24"/>
          <w:szCs w:val="24"/>
        </w:rPr>
      </w:pPr>
      <w:r w:rsidRPr="008C4EBB">
        <w:rPr>
          <w:sz w:val="24"/>
          <w:szCs w:val="24"/>
        </w:rPr>
        <w:t>Question 2</w:t>
      </w:r>
    </w:p>
    <w:p w14:paraId="47BBEEAE" w14:textId="684C1DA5" w:rsidR="007F6E51" w:rsidRPr="008C4EBB" w:rsidRDefault="007F6E51" w:rsidP="007F6E51">
      <w:pPr>
        <w:rPr>
          <w:sz w:val="24"/>
          <w:szCs w:val="24"/>
        </w:rPr>
      </w:pPr>
      <w:r w:rsidRPr="008C4EBB">
        <w:rPr>
          <w:sz w:val="24"/>
          <w:szCs w:val="24"/>
        </w:rPr>
        <w:t>I filter out two data set, one called df_2019_during_cov_period and the other called df_2020_during_cov. I use these two data to conduct the following hypothesis test.</w:t>
      </w:r>
    </w:p>
    <w:p w14:paraId="3F98EC11" w14:textId="65C82EB5" w:rsidR="007F6E51" w:rsidRPr="008C4EBB" w:rsidRDefault="007F6E51" w:rsidP="007F6E51">
      <w:pPr>
        <w:rPr>
          <w:sz w:val="24"/>
          <w:szCs w:val="24"/>
        </w:rPr>
      </w:pPr>
      <w:r w:rsidRPr="008C4EBB">
        <w:rPr>
          <w:sz w:val="24"/>
          <w:szCs w:val="24"/>
        </w:rPr>
        <w:t>Hypothesis 0: AQI</w:t>
      </w:r>
      <w:r w:rsidRPr="008C4EBB">
        <w:rPr>
          <w:sz w:val="24"/>
          <w:szCs w:val="24"/>
          <w:vertAlign w:val="subscript"/>
        </w:rPr>
        <w:t>2019_during_cov_period</w:t>
      </w:r>
      <w:r w:rsidRPr="008C4EBB">
        <w:rPr>
          <w:sz w:val="24"/>
          <w:szCs w:val="24"/>
        </w:rPr>
        <w:t>&lt;= AQI</w:t>
      </w:r>
      <w:r w:rsidRPr="008C4EBB">
        <w:rPr>
          <w:sz w:val="24"/>
          <w:szCs w:val="24"/>
          <w:vertAlign w:val="subscript"/>
        </w:rPr>
        <w:t>2019_during_cov</w:t>
      </w:r>
    </w:p>
    <w:p w14:paraId="68A52E9A" w14:textId="033E63AF" w:rsidR="007F6E51" w:rsidRPr="008C4EBB" w:rsidRDefault="007F6E51" w:rsidP="007F6E51">
      <w:pPr>
        <w:rPr>
          <w:sz w:val="24"/>
          <w:szCs w:val="24"/>
          <w:vertAlign w:val="subscript"/>
        </w:rPr>
      </w:pPr>
      <w:r w:rsidRPr="008C4EBB">
        <w:rPr>
          <w:sz w:val="24"/>
          <w:szCs w:val="24"/>
        </w:rPr>
        <w:t>Hypothesis 1: AQI</w:t>
      </w:r>
      <w:r w:rsidRPr="008C4EBB">
        <w:rPr>
          <w:sz w:val="24"/>
          <w:szCs w:val="24"/>
          <w:vertAlign w:val="subscript"/>
        </w:rPr>
        <w:t>2019_during_cov_period</w:t>
      </w:r>
      <w:r w:rsidRPr="008C4EBB">
        <w:rPr>
          <w:sz w:val="24"/>
          <w:szCs w:val="24"/>
        </w:rPr>
        <w:t>&gt; AQI</w:t>
      </w:r>
      <w:r w:rsidRPr="008C4EBB">
        <w:rPr>
          <w:sz w:val="24"/>
          <w:szCs w:val="24"/>
          <w:vertAlign w:val="subscript"/>
        </w:rPr>
        <w:t>2019_during_cov</w:t>
      </w:r>
    </w:p>
    <w:p w14:paraId="4B1A4158" w14:textId="2C38A327" w:rsidR="007F6E51" w:rsidRPr="008C4EBB" w:rsidRDefault="007F6E51" w:rsidP="007F6E51">
      <w:pPr>
        <w:rPr>
          <w:sz w:val="24"/>
          <w:szCs w:val="24"/>
        </w:rPr>
      </w:pPr>
    </w:p>
    <w:p w14:paraId="258FF990" w14:textId="77777777" w:rsidR="007F6E51" w:rsidRPr="008C4EBB" w:rsidRDefault="007F6E51" w:rsidP="007F6E51">
      <w:pPr>
        <w:ind w:left="360"/>
        <w:rPr>
          <w:sz w:val="24"/>
          <w:szCs w:val="24"/>
          <w:vertAlign w:val="subscript"/>
        </w:rPr>
      </w:pPr>
    </w:p>
    <w:p w14:paraId="44863FCD" w14:textId="5AE6568A" w:rsidR="007F6E51" w:rsidRDefault="007F6E51">
      <w:pPr>
        <w:rPr>
          <w:sz w:val="24"/>
          <w:szCs w:val="24"/>
        </w:rPr>
      </w:pPr>
      <w:r w:rsidRPr="008C4EBB">
        <w:rPr>
          <w:noProof/>
          <w:sz w:val="24"/>
          <w:szCs w:val="24"/>
        </w:rPr>
        <w:lastRenderedPageBreak/>
        <w:drawing>
          <wp:inline distT="0" distB="0" distL="0" distR="0" wp14:anchorId="6FF05047" wp14:editId="0D5018AE">
            <wp:extent cx="5287113" cy="1562318"/>
            <wp:effectExtent l="0" t="0" r="889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287113" cy="1562318"/>
                    </a:xfrm>
                    <a:prstGeom prst="rect">
                      <a:avLst/>
                    </a:prstGeom>
                  </pic:spPr>
                </pic:pic>
              </a:graphicData>
            </a:graphic>
          </wp:inline>
        </w:drawing>
      </w:r>
    </w:p>
    <w:p w14:paraId="5192D7E1" w14:textId="12BF127B" w:rsidR="008C4EBB" w:rsidRPr="008C4EBB" w:rsidRDefault="008C4EBB" w:rsidP="008C4EBB">
      <w:pPr>
        <w:jc w:val="center"/>
        <w:rPr>
          <w:sz w:val="20"/>
          <w:szCs w:val="20"/>
        </w:rPr>
      </w:pPr>
      <w:r w:rsidRPr="008C4EBB">
        <w:rPr>
          <w:sz w:val="20"/>
          <w:szCs w:val="20"/>
        </w:rPr>
        <w:t>Graph</w:t>
      </w:r>
      <w:r>
        <w:rPr>
          <w:sz w:val="20"/>
          <w:szCs w:val="20"/>
        </w:rPr>
        <w:t xml:space="preserve"> 13</w:t>
      </w:r>
      <w:r w:rsidRPr="008C4EBB">
        <w:rPr>
          <w:sz w:val="20"/>
          <w:szCs w:val="20"/>
        </w:rPr>
        <w:t xml:space="preserve"> </w:t>
      </w:r>
      <w:r>
        <w:rPr>
          <w:sz w:val="20"/>
          <w:szCs w:val="20"/>
        </w:rPr>
        <w:t xml:space="preserve">Hypothesis test for question </w:t>
      </w:r>
      <w:r>
        <w:rPr>
          <w:sz w:val="20"/>
          <w:szCs w:val="20"/>
        </w:rPr>
        <w:t>2.1</w:t>
      </w:r>
    </w:p>
    <w:p w14:paraId="3FAB7543" w14:textId="61FFFA9F" w:rsidR="007F6E51" w:rsidRPr="008C4EBB" w:rsidRDefault="007F6E51" w:rsidP="007F6E51">
      <w:pPr>
        <w:rPr>
          <w:sz w:val="24"/>
          <w:szCs w:val="24"/>
          <w:vertAlign w:val="subscript"/>
        </w:rPr>
      </w:pPr>
      <w:r w:rsidRPr="008C4EBB">
        <w:rPr>
          <w:sz w:val="24"/>
          <w:szCs w:val="24"/>
        </w:rPr>
        <w:t>P-value is smaller than 0.05, so I reject the hypothesis and conclude that AQI</w:t>
      </w:r>
      <w:r w:rsidRPr="008C4EBB">
        <w:rPr>
          <w:sz w:val="24"/>
          <w:szCs w:val="24"/>
          <w:vertAlign w:val="subscript"/>
        </w:rPr>
        <w:t>2019_during_cov_period</w:t>
      </w:r>
      <w:r w:rsidRPr="008C4EBB">
        <w:rPr>
          <w:sz w:val="24"/>
          <w:szCs w:val="24"/>
        </w:rPr>
        <w:t>&gt; AQI</w:t>
      </w:r>
      <w:r w:rsidRPr="008C4EBB">
        <w:rPr>
          <w:sz w:val="24"/>
          <w:szCs w:val="24"/>
          <w:vertAlign w:val="subscript"/>
        </w:rPr>
        <w:t>2019_during_cov</w:t>
      </w:r>
      <w:r w:rsidRPr="008C4EBB">
        <w:rPr>
          <w:sz w:val="24"/>
          <w:szCs w:val="24"/>
        </w:rPr>
        <w:t>. In terms of AQI, air quality improves a bit during the same period.</w:t>
      </w:r>
      <w:r w:rsidRPr="008C4EBB">
        <w:rPr>
          <w:sz w:val="24"/>
          <w:szCs w:val="24"/>
          <w:vertAlign w:val="subscript"/>
        </w:rPr>
        <w:t xml:space="preserve"> </w:t>
      </w:r>
      <w:r w:rsidRPr="008C4EBB">
        <w:rPr>
          <w:sz w:val="24"/>
          <w:szCs w:val="24"/>
        </w:rPr>
        <w:t xml:space="preserve">Perhaps, limiting human movement can improve air quality. </w:t>
      </w:r>
    </w:p>
    <w:p w14:paraId="2D3CAFA7" w14:textId="2A495702" w:rsidR="007F6E51" w:rsidRPr="008C4EBB" w:rsidRDefault="007F6E51">
      <w:pPr>
        <w:rPr>
          <w:sz w:val="24"/>
          <w:szCs w:val="24"/>
        </w:rPr>
      </w:pPr>
      <w:r w:rsidRPr="008C4EBB">
        <w:rPr>
          <w:sz w:val="24"/>
          <w:szCs w:val="24"/>
        </w:rPr>
        <w:t>Time series prediction</w:t>
      </w:r>
    </w:p>
    <w:p w14:paraId="5A9BAD7C" w14:textId="11F04242" w:rsidR="007F6E51" w:rsidRPr="008C4EBB" w:rsidRDefault="007F6E51">
      <w:pPr>
        <w:rPr>
          <w:sz w:val="24"/>
          <w:szCs w:val="24"/>
        </w:rPr>
      </w:pPr>
      <w:r w:rsidRPr="008C4EBB">
        <w:rPr>
          <w:sz w:val="24"/>
          <w:szCs w:val="24"/>
        </w:rPr>
        <w:t xml:space="preserve">To conduct time series prediction, I firstly filter out irrelevant data and only keep datetime and AQI columns. Meanwhile, I only keep the data from 2016 to 2019 to eliminate the effect of COVID-19. Then, I set frequency as 30(month level) and the number of </w:t>
      </w:r>
      <w:proofErr w:type="gramStart"/>
      <w:r w:rsidRPr="008C4EBB">
        <w:rPr>
          <w:sz w:val="24"/>
          <w:szCs w:val="24"/>
        </w:rPr>
        <w:t>validation</w:t>
      </w:r>
      <w:proofErr w:type="gramEnd"/>
      <w:r w:rsidRPr="008C4EBB">
        <w:rPr>
          <w:sz w:val="24"/>
          <w:szCs w:val="24"/>
        </w:rPr>
        <w:t xml:space="preserve"> as 5 to fit the </w:t>
      </w:r>
      <w:bookmarkStart w:id="0" w:name="_Hlk57401333"/>
      <w:r w:rsidRPr="008C4EBB">
        <w:rPr>
          <w:sz w:val="24"/>
          <w:szCs w:val="24"/>
        </w:rPr>
        <w:t>linear trend model</w:t>
      </w:r>
      <w:bookmarkEnd w:id="0"/>
      <w:r w:rsidRPr="008C4EBB">
        <w:rPr>
          <w:sz w:val="24"/>
          <w:szCs w:val="24"/>
        </w:rPr>
        <w:t xml:space="preserve">. Here is the result: </w:t>
      </w:r>
    </w:p>
    <w:p w14:paraId="3B3BC58C" w14:textId="4BAEE7B4" w:rsidR="007F6E51" w:rsidRDefault="007F6E51">
      <w:pPr>
        <w:rPr>
          <w:sz w:val="24"/>
          <w:szCs w:val="24"/>
        </w:rPr>
      </w:pPr>
      <w:r w:rsidRPr="008C4EBB">
        <w:rPr>
          <w:noProof/>
          <w:sz w:val="24"/>
          <w:szCs w:val="24"/>
        </w:rPr>
        <w:drawing>
          <wp:inline distT="0" distB="0" distL="0" distR="0" wp14:anchorId="7D2CC1D9" wp14:editId="62FA26D7">
            <wp:extent cx="4791744" cy="2505425"/>
            <wp:effectExtent l="0" t="0" r="8890" b="9525"/>
            <wp:docPr id="7" name="Picture 7"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 letter&#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4791744" cy="2505425"/>
                    </a:xfrm>
                    <a:prstGeom prst="rect">
                      <a:avLst/>
                    </a:prstGeom>
                  </pic:spPr>
                </pic:pic>
              </a:graphicData>
            </a:graphic>
          </wp:inline>
        </w:drawing>
      </w:r>
    </w:p>
    <w:p w14:paraId="0FFBBCE2" w14:textId="1579DC80" w:rsidR="008C4EBB" w:rsidRPr="008C4EBB" w:rsidRDefault="008C4EBB" w:rsidP="008C4EBB">
      <w:pPr>
        <w:jc w:val="center"/>
        <w:rPr>
          <w:sz w:val="20"/>
          <w:szCs w:val="20"/>
        </w:rPr>
      </w:pPr>
      <w:r w:rsidRPr="008C4EBB">
        <w:rPr>
          <w:sz w:val="20"/>
          <w:szCs w:val="20"/>
        </w:rPr>
        <w:t>Graph</w:t>
      </w:r>
      <w:r>
        <w:rPr>
          <w:sz w:val="20"/>
          <w:szCs w:val="20"/>
        </w:rPr>
        <w:t xml:space="preserve"> </w:t>
      </w:r>
      <w:r>
        <w:rPr>
          <w:sz w:val="20"/>
          <w:szCs w:val="20"/>
        </w:rPr>
        <w:t xml:space="preserve">14 results of </w:t>
      </w:r>
      <w:r w:rsidRPr="008C4EBB">
        <w:rPr>
          <w:sz w:val="20"/>
          <w:szCs w:val="20"/>
        </w:rPr>
        <w:t>linear trend model</w:t>
      </w:r>
    </w:p>
    <w:p w14:paraId="55773847" w14:textId="45E88008" w:rsidR="007F6E51" w:rsidRPr="008C4EBB" w:rsidRDefault="007F6E51">
      <w:pPr>
        <w:rPr>
          <w:sz w:val="24"/>
          <w:szCs w:val="24"/>
        </w:rPr>
      </w:pPr>
      <w:r w:rsidRPr="008C4EBB">
        <w:rPr>
          <w:sz w:val="24"/>
          <w:szCs w:val="24"/>
        </w:rPr>
        <w:t>After that, I tried to fit a model with seasonality:</w:t>
      </w:r>
    </w:p>
    <w:p w14:paraId="6D51ED21" w14:textId="0A2AB1C5" w:rsidR="007F6E51" w:rsidRDefault="007F6E51">
      <w:pPr>
        <w:rPr>
          <w:sz w:val="24"/>
          <w:szCs w:val="24"/>
        </w:rPr>
      </w:pPr>
      <w:r w:rsidRPr="008C4EBB">
        <w:rPr>
          <w:noProof/>
          <w:sz w:val="24"/>
          <w:szCs w:val="24"/>
        </w:rPr>
        <w:drawing>
          <wp:inline distT="0" distB="0" distL="0" distR="0" wp14:anchorId="4C0E57FE" wp14:editId="5BB6AD03">
            <wp:extent cx="5105400" cy="523875"/>
            <wp:effectExtent l="0" t="0" r="0" b="952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rotWithShape="1">
                    <a:blip r:embed="rId26">
                      <a:extLst>
                        <a:ext uri="{28A0092B-C50C-407E-A947-70E740481C1C}">
                          <a14:useLocalDpi xmlns:a14="http://schemas.microsoft.com/office/drawing/2010/main" val="0"/>
                        </a:ext>
                      </a:extLst>
                    </a:blip>
                    <a:srcRect t="28571" r="186"/>
                    <a:stretch/>
                  </pic:blipFill>
                  <pic:spPr bwMode="auto">
                    <a:xfrm>
                      <a:off x="0" y="0"/>
                      <a:ext cx="5106110" cy="523948"/>
                    </a:xfrm>
                    <a:prstGeom prst="rect">
                      <a:avLst/>
                    </a:prstGeom>
                    <a:ln>
                      <a:noFill/>
                    </a:ln>
                    <a:extLst>
                      <a:ext uri="{53640926-AAD7-44D8-BBD7-CCE9431645EC}">
                        <a14:shadowObscured xmlns:a14="http://schemas.microsoft.com/office/drawing/2010/main"/>
                      </a:ext>
                    </a:extLst>
                  </pic:spPr>
                </pic:pic>
              </a:graphicData>
            </a:graphic>
          </wp:inline>
        </w:drawing>
      </w:r>
    </w:p>
    <w:p w14:paraId="22F27D94" w14:textId="38891436" w:rsidR="008C4EBB" w:rsidRPr="008C4EBB" w:rsidRDefault="008C4EBB" w:rsidP="008C4EBB">
      <w:pPr>
        <w:jc w:val="center"/>
        <w:rPr>
          <w:sz w:val="20"/>
          <w:szCs w:val="20"/>
        </w:rPr>
      </w:pPr>
      <w:r w:rsidRPr="008C4EBB">
        <w:rPr>
          <w:sz w:val="20"/>
          <w:szCs w:val="20"/>
        </w:rPr>
        <w:t>Graph</w:t>
      </w:r>
      <w:r>
        <w:rPr>
          <w:sz w:val="20"/>
          <w:szCs w:val="20"/>
        </w:rPr>
        <w:t xml:space="preserve"> 1</w:t>
      </w:r>
      <w:r>
        <w:rPr>
          <w:sz w:val="20"/>
          <w:szCs w:val="20"/>
        </w:rPr>
        <w:t>5</w:t>
      </w:r>
      <w:r>
        <w:rPr>
          <w:sz w:val="20"/>
          <w:szCs w:val="20"/>
        </w:rPr>
        <w:t xml:space="preserve"> results of </w:t>
      </w:r>
      <w:r w:rsidRPr="008C4EBB">
        <w:rPr>
          <w:sz w:val="20"/>
          <w:szCs w:val="20"/>
        </w:rPr>
        <w:t>linear trend model</w:t>
      </w:r>
      <w:r>
        <w:rPr>
          <w:sz w:val="20"/>
          <w:szCs w:val="20"/>
        </w:rPr>
        <w:t xml:space="preserve"> with seasonality</w:t>
      </w:r>
    </w:p>
    <w:p w14:paraId="47011ECA" w14:textId="5EFFEB04" w:rsidR="007F6E51" w:rsidRPr="008C4EBB" w:rsidRDefault="007F6E51">
      <w:pPr>
        <w:rPr>
          <w:sz w:val="24"/>
          <w:szCs w:val="24"/>
        </w:rPr>
      </w:pPr>
      <w:proofErr w:type="gramStart"/>
      <w:r w:rsidRPr="008C4EBB">
        <w:rPr>
          <w:sz w:val="24"/>
          <w:szCs w:val="24"/>
        </w:rPr>
        <w:t>Last but not least</w:t>
      </w:r>
      <w:proofErr w:type="gramEnd"/>
      <w:r w:rsidRPr="008C4EBB">
        <w:rPr>
          <w:sz w:val="24"/>
          <w:szCs w:val="24"/>
        </w:rPr>
        <w:t>, I fitted the model with seasonality and trend:</w:t>
      </w:r>
    </w:p>
    <w:p w14:paraId="5F61FFDE" w14:textId="111578FB" w:rsidR="007F6E51" w:rsidRDefault="007F6E51">
      <w:pPr>
        <w:rPr>
          <w:sz w:val="24"/>
          <w:szCs w:val="24"/>
        </w:rPr>
      </w:pPr>
      <w:r w:rsidRPr="008C4EBB">
        <w:rPr>
          <w:noProof/>
          <w:sz w:val="24"/>
          <w:szCs w:val="24"/>
        </w:rPr>
        <w:lastRenderedPageBreak/>
        <w:drawing>
          <wp:inline distT="0" distB="0" distL="0" distR="0" wp14:anchorId="47BD114D" wp14:editId="69B044B9">
            <wp:extent cx="5058481" cy="504895"/>
            <wp:effectExtent l="0" t="0" r="8890" b="9525"/>
            <wp:docPr id="16" name="Picture 16"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close up of a screen&#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058481" cy="504895"/>
                    </a:xfrm>
                    <a:prstGeom prst="rect">
                      <a:avLst/>
                    </a:prstGeom>
                  </pic:spPr>
                </pic:pic>
              </a:graphicData>
            </a:graphic>
          </wp:inline>
        </w:drawing>
      </w:r>
    </w:p>
    <w:p w14:paraId="7FCEEEF3" w14:textId="0D4B8747" w:rsidR="008C4EBB" w:rsidRPr="008C4EBB" w:rsidRDefault="008C4EBB" w:rsidP="008C4EBB">
      <w:pPr>
        <w:jc w:val="center"/>
        <w:rPr>
          <w:sz w:val="20"/>
          <w:szCs w:val="20"/>
        </w:rPr>
      </w:pPr>
      <w:r w:rsidRPr="008C4EBB">
        <w:rPr>
          <w:sz w:val="20"/>
          <w:szCs w:val="20"/>
        </w:rPr>
        <w:t>Graph</w:t>
      </w:r>
      <w:r>
        <w:rPr>
          <w:sz w:val="20"/>
          <w:szCs w:val="20"/>
        </w:rPr>
        <w:t xml:space="preserve"> 1</w:t>
      </w:r>
      <w:r>
        <w:rPr>
          <w:sz w:val="20"/>
          <w:szCs w:val="20"/>
        </w:rPr>
        <w:t>6</w:t>
      </w:r>
      <w:r>
        <w:rPr>
          <w:sz w:val="20"/>
          <w:szCs w:val="20"/>
        </w:rPr>
        <w:t xml:space="preserve"> results of </w:t>
      </w:r>
      <w:r w:rsidRPr="008C4EBB">
        <w:rPr>
          <w:sz w:val="20"/>
          <w:szCs w:val="20"/>
        </w:rPr>
        <w:t>linear trend model</w:t>
      </w:r>
      <w:r>
        <w:rPr>
          <w:sz w:val="20"/>
          <w:szCs w:val="20"/>
        </w:rPr>
        <w:t xml:space="preserve"> with seasonality</w:t>
      </w:r>
      <w:r>
        <w:rPr>
          <w:sz w:val="20"/>
          <w:szCs w:val="20"/>
        </w:rPr>
        <w:t xml:space="preserve"> and trend</w:t>
      </w:r>
    </w:p>
    <w:p w14:paraId="49EB9F62" w14:textId="08BA12B3" w:rsidR="007F6E51" w:rsidRPr="008C4EBB" w:rsidRDefault="007F6E51">
      <w:pPr>
        <w:rPr>
          <w:sz w:val="24"/>
          <w:szCs w:val="24"/>
        </w:rPr>
      </w:pPr>
      <w:r w:rsidRPr="008C4EBB">
        <w:rPr>
          <w:sz w:val="24"/>
          <w:szCs w:val="24"/>
        </w:rPr>
        <w:t xml:space="preserve">Overall, the model with seasonality and trend outperforms the rest of the models. So, I plot the </w:t>
      </w:r>
      <w:bookmarkStart w:id="1" w:name="_Hlk57401426"/>
      <w:r w:rsidRPr="008C4EBB">
        <w:rPr>
          <w:sz w:val="24"/>
          <w:szCs w:val="24"/>
        </w:rPr>
        <w:t xml:space="preserve">train-test-valid data </w:t>
      </w:r>
      <w:bookmarkEnd w:id="1"/>
      <w:r w:rsidRPr="008C4EBB">
        <w:rPr>
          <w:sz w:val="24"/>
          <w:szCs w:val="24"/>
        </w:rPr>
        <w:t xml:space="preserve">to show the prediction. </w:t>
      </w:r>
    </w:p>
    <w:p w14:paraId="1163CF97" w14:textId="3FBC2CFD" w:rsidR="00AB7B26" w:rsidRPr="008C4EBB" w:rsidRDefault="00AB7B26" w:rsidP="008C4EBB">
      <w:pPr>
        <w:jc w:val="center"/>
        <w:rPr>
          <w:sz w:val="24"/>
          <w:szCs w:val="24"/>
        </w:rPr>
      </w:pPr>
      <w:r w:rsidRPr="008C4EBB">
        <w:rPr>
          <w:noProof/>
          <w:sz w:val="24"/>
          <w:szCs w:val="24"/>
        </w:rPr>
        <w:drawing>
          <wp:inline distT="0" distB="0" distL="0" distR="0" wp14:anchorId="5342A399" wp14:editId="436C42F6">
            <wp:extent cx="5943600" cy="35159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515995"/>
                    </a:xfrm>
                    <a:prstGeom prst="rect">
                      <a:avLst/>
                    </a:prstGeom>
                  </pic:spPr>
                </pic:pic>
              </a:graphicData>
            </a:graphic>
          </wp:inline>
        </w:drawing>
      </w:r>
      <w:r w:rsidR="008C4EBB" w:rsidRPr="008C4EBB">
        <w:rPr>
          <w:sz w:val="20"/>
          <w:szCs w:val="20"/>
        </w:rPr>
        <w:t xml:space="preserve"> </w:t>
      </w:r>
      <w:r w:rsidR="008C4EBB" w:rsidRPr="008C4EBB">
        <w:t>Graph 1</w:t>
      </w:r>
      <w:r w:rsidR="008C4EBB" w:rsidRPr="008C4EBB">
        <w:t>7</w:t>
      </w:r>
      <w:r w:rsidR="008C4EBB" w:rsidRPr="008C4EBB">
        <w:t xml:space="preserve"> train-test-valid data</w:t>
      </w:r>
      <w:r w:rsidR="008C4EBB">
        <w:t xml:space="preserve"> virtualization</w:t>
      </w:r>
    </w:p>
    <w:p w14:paraId="00B034C9" w14:textId="2626C9B2" w:rsidR="007F6E51" w:rsidRPr="008C4EBB" w:rsidRDefault="007F6E51">
      <w:pPr>
        <w:rPr>
          <w:rFonts w:hint="eastAsia"/>
          <w:sz w:val="24"/>
          <w:szCs w:val="24"/>
        </w:rPr>
      </w:pPr>
      <w:r w:rsidRPr="008C4EBB">
        <w:rPr>
          <w:sz w:val="24"/>
          <w:szCs w:val="24"/>
        </w:rPr>
        <w:t xml:space="preserve">Blackline is the actual data. The Red and dash line is the train </w:t>
      </w:r>
      <w:proofErr w:type="gramStart"/>
      <w:r w:rsidRPr="008C4EBB">
        <w:rPr>
          <w:sz w:val="24"/>
          <w:szCs w:val="24"/>
        </w:rPr>
        <w:t>forecasts</w:t>
      </w:r>
      <w:proofErr w:type="gramEnd"/>
      <w:r w:rsidRPr="008C4EBB">
        <w:rPr>
          <w:sz w:val="24"/>
          <w:szCs w:val="24"/>
        </w:rPr>
        <w:t xml:space="preserve"> and the blue line is the validation forecasts. </w:t>
      </w:r>
      <w:r w:rsidR="006847DD" w:rsidRPr="008C4EBB">
        <w:rPr>
          <w:sz w:val="24"/>
          <w:szCs w:val="24"/>
        </w:rPr>
        <w:t xml:space="preserve">Apparently, the prediction results have some overlap with the </w:t>
      </w:r>
      <w:r w:rsidR="006847DD" w:rsidRPr="008C4EBB">
        <w:rPr>
          <w:rFonts w:hint="eastAsia"/>
          <w:sz w:val="24"/>
          <w:szCs w:val="24"/>
        </w:rPr>
        <w:t>actual</w:t>
      </w:r>
      <w:r w:rsidR="006847DD" w:rsidRPr="008C4EBB">
        <w:rPr>
          <w:sz w:val="24"/>
          <w:szCs w:val="24"/>
        </w:rPr>
        <w:t xml:space="preserve"> </w:t>
      </w:r>
      <w:r w:rsidR="006847DD" w:rsidRPr="008C4EBB">
        <w:rPr>
          <w:rFonts w:hint="eastAsia"/>
          <w:sz w:val="24"/>
          <w:szCs w:val="24"/>
        </w:rPr>
        <w:t>data</w:t>
      </w:r>
      <w:r w:rsidR="006847DD" w:rsidRPr="008C4EBB">
        <w:rPr>
          <w:sz w:val="24"/>
          <w:szCs w:val="24"/>
        </w:rPr>
        <w:t xml:space="preserve">. Even if sometimes, there is a huge gap between the prediction and the actual results, the model can still predict the trend. </w:t>
      </w:r>
    </w:p>
    <w:p w14:paraId="2569F8E3" w14:textId="6D7DD123" w:rsidR="006C1A45" w:rsidRPr="008C4EBB" w:rsidRDefault="006C1A45">
      <w:pPr>
        <w:rPr>
          <w:sz w:val="24"/>
          <w:szCs w:val="24"/>
        </w:rPr>
      </w:pPr>
    </w:p>
    <w:p w14:paraId="0ECD2028" w14:textId="77EF5349" w:rsidR="006C1A45" w:rsidRPr="008C4EBB" w:rsidRDefault="006C1A45" w:rsidP="006847DD">
      <w:pPr>
        <w:pStyle w:val="Heading1"/>
        <w:rPr>
          <w:sz w:val="24"/>
          <w:szCs w:val="24"/>
        </w:rPr>
      </w:pPr>
      <w:r w:rsidRPr="008C4EBB">
        <w:rPr>
          <w:sz w:val="24"/>
          <w:szCs w:val="24"/>
        </w:rPr>
        <w:t>Conclusions and Discussion</w:t>
      </w:r>
    </w:p>
    <w:p w14:paraId="335B01C5" w14:textId="0FCEC20D" w:rsidR="006C1A45" w:rsidRPr="008C4EBB" w:rsidRDefault="006847DD">
      <w:pPr>
        <w:rPr>
          <w:sz w:val="24"/>
          <w:szCs w:val="24"/>
        </w:rPr>
      </w:pPr>
      <w:r w:rsidRPr="008C4EBB">
        <w:rPr>
          <w:sz w:val="24"/>
          <w:szCs w:val="24"/>
        </w:rPr>
        <w:t xml:space="preserve">Respectively, the average AQI in 2016 is 80.82. The average AQI in 2017 is 83.63. </w:t>
      </w:r>
      <w:r w:rsidRPr="008C4EBB">
        <w:rPr>
          <w:sz w:val="24"/>
          <w:szCs w:val="24"/>
        </w:rPr>
        <w:t>The average AQI in 201</w:t>
      </w:r>
      <w:r w:rsidRPr="008C4EBB">
        <w:rPr>
          <w:sz w:val="24"/>
          <w:szCs w:val="24"/>
        </w:rPr>
        <w:t>8</w:t>
      </w:r>
      <w:r w:rsidRPr="008C4EBB">
        <w:rPr>
          <w:sz w:val="24"/>
          <w:szCs w:val="24"/>
        </w:rPr>
        <w:t xml:space="preserve"> is </w:t>
      </w:r>
      <w:r w:rsidRPr="008C4EBB">
        <w:rPr>
          <w:sz w:val="24"/>
          <w:szCs w:val="24"/>
        </w:rPr>
        <w:t>70.13</w:t>
      </w:r>
      <w:r w:rsidRPr="008C4EBB">
        <w:rPr>
          <w:sz w:val="24"/>
          <w:szCs w:val="24"/>
        </w:rPr>
        <w:t>.</w:t>
      </w:r>
      <w:r w:rsidRPr="008C4EBB">
        <w:rPr>
          <w:sz w:val="24"/>
          <w:szCs w:val="24"/>
        </w:rPr>
        <w:t xml:space="preserve"> </w:t>
      </w:r>
      <w:r w:rsidRPr="008C4EBB">
        <w:rPr>
          <w:sz w:val="24"/>
          <w:szCs w:val="24"/>
        </w:rPr>
        <w:t>The average AQI in 201</w:t>
      </w:r>
      <w:r w:rsidRPr="008C4EBB">
        <w:rPr>
          <w:sz w:val="24"/>
          <w:szCs w:val="24"/>
        </w:rPr>
        <w:t>9</w:t>
      </w:r>
      <w:r w:rsidRPr="008C4EBB">
        <w:rPr>
          <w:sz w:val="24"/>
          <w:szCs w:val="24"/>
        </w:rPr>
        <w:t xml:space="preserve"> is </w:t>
      </w:r>
      <w:r w:rsidRPr="008C4EBB">
        <w:rPr>
          <w:sz w:val="24"/>
          <w:szCs w:val="24"/>
        </w:rPr>
        <w:t>72.62</w:t>
      </w:r>
      <w:r w:rsidRPr="008C4EBB">
        <w:rPr>
          <w:sz w:val="24"/>
          <w:szCs w:val="24"/>
        </w:rPr>
        <w:t>.</w:t>
      </w:r>
      <w:r w:rsidRPr="008C4EBB">
        <w:rPr>
          <w:sz w:val="24"/>
          <w:szCs w:val="24"/>
        </w:rPr>
        <w:t xml:space="preserve"> </w:t>
      </w:r>
      <w:r w:rsidRPr="008C4EBB">
        <w:rPr>
          <w:sz w:val="24"/>
          <w:szCs w:val="24"/>
        </w:rPr>
        <w:t xml:space="preserve">From the model and analysis above, the air quality is not going worse at least. From 2017 to 2018, air quality </w:t>
      </w:r>
      <w:proofErr w:type="gramStart"/>
      <w:r w:rsidRPr="008C4EBB">
        <w:rPr>
          <w:sz w:val="24"/>
          <w:szCs w:val="24"/>
        </w:rPr>
        <w:t>actually improved</w:t>
      </w:r>
      <w:proofErr w:type="gramEnd"/>
      <w:r w:rsidRPr="008C4EBB">
        <w:rPr>
          <w:sz w:val="24"/>
          <w:szCs w:val="24"/>
        </w:rPr>
        <w:t xml:space="preserve"> significantly.</w:t>
      </w:r>
    </w:p>
    <w:p w14:paraId="09F71BC8" w14:textId="2DDF2D36" w:rsidR="006847DD" w:rsidRPr="008C4EBB" w:rsidRDefault="006847DD">
      <w:pPr>
        <w:rPr>
          <w:sz w:val="24"/>
          <w:szCs w:val="24"/>
        </w:rPr>
      </w:pPr>
      <w:r w:rsidRPr="008C4EBB">
        <w:rPr>
          <w:rFonts w:hint="eastAsia"/>
          <w:sz w:val="24"/>
          <w:szCs w:val="24"/>
        </w:rPr>
        <w:t>Ground-level</w:t>
      </w:r>
      <w:r w:rsidRPr="008C4EBB">
        <w:rPr>
          <w:sz w:val="24"/>
          <w:szCs w:val="24"/>
        </w:rPr>
        <w:t xml:space="preserve"> ozone has a strong statistical relationship with AQI data, and the PM2.5 is the second strongest factor. </w:t>
      </w:r>
    </w:p>
    <w:p w14:paraId="65D643A3" w14:textId="3DED1342" w:rsidR="006847DD" w:rsidRPr="008C4EBB" w:rsidRDefault="006847DD">
      <w:pPr>
        <w:rPr>
          <w:sz w:val="24"/>
          <w:szCs w:val="24"/>
        </w:rPr>
      </w:pPr>
      <w:r w:rsidRPr="008C4EBB">
        <w:rPr>
          <w:sz w:val="24"/>
          <w:szCs w:val="24"/>
        </w:rPr>
        <w:lastRenderedPageBreak/>
        <w:t xml:space="preserve">Comparing with the same time in 2019, the limitation of human moving contributes to air quality improvement. Last year, from January to April, the average AQI was 74, but this year the number is down to 67.5. </w:t>
      </w:r>
      <w:r w:rsidRPr="008C4EBB">
        <w:rPr>
          <w:rFonts w:hint="eastAsia"/>
          <w:sz w:val="24"/>
          <w:szCs w:val="24"/>
        </w:rPr>
        <w:t>M</w:t>
      </w:r>
      <w:r w:rsidRPr="008C4EBB">
        <w:rPr>
          <w:sz w:val="24"/>
          <w:szCs w:val="24"/>
        </w:rPr>
        <w:t xml:space="preserve">eanwhile, the difference is significant statistically. </w:t>
      </w:r>
    </w:p>
    <w:p w14:paraId="4B08A112" w14:textId="3116BAA8" w:rsidR="006847DD" w:rsidRDefault="006847DD">
      <w:pPr>
        <w:rPr>
          <w:sz w:val="24"/>
          <w:szCs w:val="24"/>
        </w:rPr>
      </w:pPr>
      <w:r w:rsidRPr="008C4EBB">
        <w:rPr>
          <w:noProof/>
          <w:sz w:val="24"/>
          <w:szCs w:val="24"/>
        </w:rPr>
        <w:drawing>
          <wp:inline distT="0" distB="0" distL="0" distR="0" wp14:anchorId="247A9371" wp14:editId="281C68EF">
            <wp:extent cx="5943600" cy="3027045"/>
            <wp:effectExtent l="0" t="0" r="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027045"/>
                    </a:xfrm>
                    <a:prstGeom prst="rect">
                      <a:avLst/>
                    </a:prstGeom>
                  </pic:spPr>
                </pic:pic>
              </a:graphicData>
            </a:graphic>
          </wp:inline>
        </w:drawing>
      </w:r>
    </w:p>
    <w:p w14:paraId="50038337" w14:textId="795CD8A6" w:rsidR="008C4EBB" w:rsidRPr="008C4EBB" w:rsidRDefault="008C4EBB" w:rsidP="008C4EBB">
      <w:pPr>
        <w:jc w:val="center"/>
        <w:rPr>
          <w:sz w:val="24"/>
          <w:szCs w:val="24"/>
        </w:rPr>
      </w:pPr>
      <w:r w:rsidRPr="008C4EBB">
        <w:t>Graph 1</w:t>
      </w:r>
      <w:r>
        <w:t>8</w:t>
      </w:r>
      <w:r w:rsidRPr="008C4EBB">
        <w:t xml:space="preserve"> </w:t>
      </w:r>
      <w:proofErr w:type="spellStart"/>
      <w:r>
        <w:t>kmean</w:t>
      </w:r>
      <w:proofErr w:type="spellEnd"/>
      <w:r>
        <w:t xml:space="preserve"> results virtualization</w:t>
      </w:r>
    </w:p>
    <w:p w14:paraId="430EE1F9" w14:textId="0007E49F" w:rsidR="006847DD" w:rsidRPr="008C4EBB" w:rsidRDefault="006847DD">
      <w:pPr>
        <w:rPr>
          <w:sz w:val="24"/>
          <w:szCs w:val="24"/>
        </w:rPr>
      </w:pPr>
      <w:r w:rsidRPr="008C4EBB">
        <w:rPr>
          <w:sz w:val="24"/>
          <w:szCs w:val="24"/>
        </w:rPr>
        <w:t xml:space="preserve">The air pollution during </w:t>
      </w:r>
      <w:proofErr w:type="gramStart"/>
      <w:r w:rsidRPr="008C4EBB">
        <w:rPr>
          <w:sz w:val="24"/>
          <w:szCs w:val="24"/>
        </w:rPr>
        <w:t>summertime(</w:t>
      </w:r>
      <w:proofErr w:type="gramEnd"/>
      <w:r w:rsidRPr="008C4EBB">
        <w:rPr>
          <w:sz w:val="24"/>
          <w:szCs w:val="24"/>
        </w:rPr>
        <w:t>red dots) is usually caused by ground-level ozone. G</w:t>
      </w:r>
      <w:r w:rsidRPr="008C4EBB">
        <w:rPr>
          <w:sz w:val="24"/>
          <w:szCs w:val="24"/>
        </w:rPr>
        <w:t>round-level ozone</w:t>
      </w:r>
      <w:r w:rsidRPr="008C4EBB">
        <w:rPr>
          <w:sz w:val="24"/>
          <w:szCs w:val="24"/>
        </w:rPr>
        <w:t xml:space="preserve"> is created by NOX and </w:t>
      </w:r>
      <w:proofErr w:type="gramStart"/>
      <w:r w:rsidRPr="008C4EBB">
        <w:rPr>
          <w:sz w:val="24"/>
          <w:szCs w:val="24"/>
        </w:rPr>
        <w:t>VOC</w:t>
      </w:r>
      <w:r w:rsidR="008C4EBB">
        <w:rPr>
          <w:sz w:val="24"/>
          <w:szCs w:val="24"/>
        </w:rPr>
        <w:t>[</w:t>
      </w:r>
      <w:proofErr w:type="gramEnd"/>
      <w:r w:rsidR="008C4EBB">
        <w:rPr>
          <w:sz w:val="24"/>
          <w:szCs w:val="24"/>
        </w:rPr>
        <w:t>5]</w:t>
      </w:r>
      <w:r w:rsidRPr="008C4EBB">
        <w:rPr>
          <w:sz w:val="24"/>
          <w:szCs w:val="24"/>
        </w:rPr>
        <w:t xml:space="preserve">. </w:t>
      </w:r>
      <w:r w:rsidRPr="008C4EBB">
        <w:rPr>
          <w:rFonts w:hint="eastAsia"/>
          <w:sz w:val="24"/>
          <w:szCs w:val="24"/>
        </w:rPr>
        <w:t>Th</w:t>
      </w:r>
      <w:r w:rsidRPr="008C4EBB">
        <w:rPr>
          <w:sz w:val="24"/>
          <w:szCs w:val="24"/>
        </w:rPr>
        <w:t xml:space="preserve">is process happens much easier and faster in a hot atmosphere, which explains why red dots appear more frequently during the mid of the year. In water, however, the weather is cold. The transmission of </w:t>
      </w:r>
      <w:r w:rsidRPr="008C4EBB">
        <w:rPr>
          <w:rFonts w:hint="eastAsia"/>
          <w:sz w:val="24"/>
          <w:szCs w:val="24"/>
        </w:rPr>
        <w:t>pollutants</w:t>
      </w:r>
      <w:r w:rsidRPr="008C4EBB">
        <w:rPr>
          <w:sz w:val="24"/>
          <w:szCs w:val="24"/>
        </w:rPr>
        <w:t xml:space="preserve"> is slower than usual, so </w:t>
      </w:r>
      <w:proofErr w:type="gramStart"/>
      <w:r w:rsidRPr="008C4EBB">
        <w:rPr>
          <w:sz w:val="24"/>
          <w:szCs w:val="24"/>
        </w:rPr>
        <w:t>the majority of</w:t>
      </w:r>
      <w:proofErr w:type="gramEnd"/>
      <w:r w:rsidRPr="008C4EBB">
        <w:rPr>
          <w:sz w:val="24"/>
          <w:szCs w:val="24"/>
        </w:rPr>
        <w:t xml:space="preserve"> heavily polluted days are caused by particles and gas emitted by vehicles. </w:t>
      </w:r>
    </w:p>
    <w:p w14:paraId="3C17D5E8" w14:textId="0E826D8D" w:rsidR="006847DD" w:rsidRDefault="006847DD">
      <w:pPr>
        <w:rPr>
          <w:sz w:val="24"/>
          <w:szCs w:val="24"/>
        </w:rPr>
      </w:pPr>
      <w:r w:rsidRPr="008C4EBB">
        <w:rPr>
          <w:noProof/>
          <w:sz w:val="24"/>
          <w:szCs w:val="24"/>
        </w:rPr>
        <w:lastRenderedPageBreak/>
        <w:drawing>
          <wp:inline distT="0" distB="0" distL="0" distR="0" wp14:anchorId="6C2333EB" wp14:editId="50B9EBD1">
            <wp:extent cx="5943600" cy="3515995"/>
            <wp:effectExtent l="0" t="0" r="0" b="82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515995"/>
                    </a:xfrm>
                    <a:prstGeom prst="rect">
                      <a:avLst/>
                    </a:prstGeom>
                  </pic:spPr>
                </pic:pic>
              </a:graphicData>
            </a:graphic>
          </wp:inline>
        </w:drawing>
      </w:r>
    </w:p>
    <w:p w14:paraId="3CB1781D" w14:textId="2C5E4BB7" w:rsidR="008C4EBB" w:rsidRPr="008C4EBB" w:rsidRDefault="008C4EBB" w:rsidP="008C4EBB">
      <w:pPr>
        <w:jc w:val="center"/>
        <w:rPr>
          <w:sz w:val="24"/>
          <w:szCs w:val="24"/>
        </w:rPr>
      </w:pPr>
      <w:r w:rsidRPr="008C4EBB">
        <w:t>Graph 1</w:t>
      </w:r>
      <w:r>
        <w:t>9</w:t>
      </w:r>
      <w:r w:rsidRPr="008C4EBB">
        <w:t xml:space="preserve"> train-test-valid data</w:t>
      </w:r>
      <w:r>
        <w:t xml:space="preserve"> virtualization</w:t>
      </w:r>
    </w:p>
    <w:p w14:paraId="04749755" w14:textId="388B8433" w:rsidR="006847DD" w:rsidRDefault="006847DD">
      <w:pPr>
        <w:rPr>
          <w:sz w:val="24"/>
          <w:szCs w:val="24"/>
        </w:rPr>
      </w:pPr>
      <w:r w:rsidRPr="008C4EBB">
        <w:rPr>
          <w:sz w:val="24"/>
          <w:szCs w:val="24"/>
        </w:rPr>
        <w:t xml:space="preserve">The model I choose is based on a linear model which considers seasonal and trend effect. The R2 is more than 0.4. </w:t>
      </w:r>
      <w:r w:rsidR="0087317C" w:rsidRPr="008C4EBB">
        <w:rPr>
          <w:sz w:val="24"/>
          <w:szCs w:val="24"/>
        </w:rPr>
        <w:t xml:space="preserve">When it comes to models with real-life problems, R2 around 0.4 is acceptable. </w:t>
      </w:r>
      <w:r w:rsidRPr="008C4EBB">
        <w:rPr>
          <w:sz w:val="24"/>
          <w:szCs w:val="24"/>
        </w:rPr>
        <w:t xml:space="preserve"> </w:t>
      </w:r>
    </w:p>
    <w:p w14:paraId="5B5B59E7" w14:textId="5A94CC15" w:rsidR="008C4EBB" w:rsidRDefault="008C4EBB">
      <w:pPr>
        <w:rPr>
          <w:sz w:val="24"/>
          <w:szCs w:val="24"/>
        </w:rPr>
      </w:pPr>
    </w:p>
    <w:p w14:paraId="19662151" w14:textId="7E18D22D" w:rsidR="008C4EBB" w:rsidRDefault="008C4EBB">
      <w:pPr>
        <w:rPr>
          <w:sz w:val="24"/>
          <w:szCs w:val="24"/>
        </w:rPr>
      </w:pPr>
    </w:p>
    <w:p w14:paraId="1943F991" w14:textId="5FC9F4D5" w:rsidR="008C4EBB" w:rsidRDefault="008C4EBB">
      <w:pPr>
        <w:rPr>
          <w:sz w:val="24"/>
          <w:szCs w:val="24"/>
        </w:rPr>
      </w:pPr>
    </w:p>
    <w:p w14:paraId="61C28251" w14:textId="7E0E4FB0" w:rsidR="008C4EBB" w:rsidRDefault="008C4EBB">
      <w:pPr>
        <w:rPr>
          <w:sz w:val="24"/>
          <w:szCs w:val="24"/>
        </w:rPr>
      </w:pPr>
    </w:p>
    <w:p w14:paraId="06141338" w14:textId="4B31FD9F" w:rsidR="008C4EBB" w:rsidRDefault="008C4EBB">
      <w:pPr>
        <w:rPr>
          <w:sz w:val="24"/>
          <w:szCs w:val="24"/>
        </w:rPr>
      </w:pPr>
    </w:p>
    <w:p w14:paraId="57DB9207" w14:textId="1D7E0B82" w:rsidR="008C4EBB" w:rsidRDefault="008C4EBB">
      <w:pPr>
        <w:rPr>
          <w:sz w:val="24"/>
          <w:szCs w:val="24"/>
        </w:rPr>
      </w:pPr>
    </w:p>
    <w:p w14:paraId="078C4276" w14:textId="77777777" w:rsidR="008C4EBB" w:rsidRPr="008C4EBB" w:rsidRDefault="008C4EBB">
      <w:pPr>
        <w:rPr>
          <w:sz w:val="24"/>
          <w:szCs w:val="24"/>
        </w:rPr>
      </w:pPr>
    </w:p>
    <w:p w14:paraId="16C210AE" w14:textId="39F6E0A1" w:rsidR="00DB6A78" w:rsidRDefault="00DB6A78">
      <w:pPr>
        <w:rPr>
          <w:sz w:val="24"/>
          <w:szCs w:val="24"/>
        </w:rPr>
      </w:pPr>
      <w:r w:rsidRPr="008C4EBB">
        <w:rPr>
          <w:sz w:val="24"/>
          <w:szCs w:val="24"/>
        </w:rPr>
        <w:t>Reference</w:t>
      </w:r>
    </w:p>
    <w:p w14:paraId="6662784B" w14:textId="05C01E7F" w:rsidR="008C4EBB" w:rsidRDefault="008C4EBB" w:rsidP="008C4EBB">
      <w:pPr>
        <w:pStyle w:val="NormalWeb"/>
        <w:ind w:left="567" w:hanging="567"/>
      </w:pPr>
      <w:r>
        <w:t xml:space="preserve">[1] </w:t>
      </w:r>
      <w:r>
        <w:t xml:space="preserve">AirNow.gov. (2020). System Alerts. Retrieved November 28, 2020, from </w:t>
      </w:r>
      <w:r w:rsidRPr="008C4EBB">
        <w:t>https://www.airnow.gov/?city=Troy</w:t>
      </w:r>
    </w:p>
    <w:p w14:paraId="008111A8" w14:textId="23219DE6" w:rsidR="008C4EBB" w:rsidRDefault="008C4EBB" w:rsidP="008C4EBB">
      <w:pPr>
        <w:pStyle w:val="NormalWeb"/>
        <w:ind w:left="567" w:hanging="567"/>
      </w:pPr>
      <w:r>
        <w:t>[2] Wikipedia</w:t>
      </w:r>
      <w:r>
        <w:t xml:space="preserve">. (2020, October 12). Air quality index. Retrieved November 28, 2020, from </w:t>
      </w:r>
      <w:r w:rsidRPr="008C4EBB">
        <w:t>https://en.wikipedia.org/wiki/Air_quality_index</w:t>
      </w:r>
    </w:p>
    <w:p w14:paraId="2E91ADCD" w14:textId="6C430277" w:rsidR="008C4EBB" w:rsidRDefault="008C4EBB" w:rsidP="008C4EBB">
      <w:pPr>
        <w:pStyle w:val="NormalWeb"/>
        <w:ind w:left="567" w:hanging="567"/>
      </w:pPr>
      <w:r>
        <w:lastRenderedPageBreak/>
        <w:t xml:space="preserve">[3] </w:t>
      </w:r>
      <w:r>
        <w:t>The Economist. (2020, September 15). Air pollution is returning to pre-</w:t>
      </w:r>
      <w:proofErr w:type="spellStart"/>
      <w:r>
        <w:t>covid</w:t>
      </w:r>
      <w:proofErr w:type="spellEnd"/>
      <w:r>
        <w:t xml:space="preserve"> levels. Retrieved November 28, 2020, from https://www.economist.com/graphic-detail/2020/09/05/air-pollution-is-returning-to-pre-covid-levels</w:t>
      </w:r>
    </w:p>
    <w:p w14:paraId="68029FFC" w14:textId="5FB6F8E4" w:rsidR="008C4EBB" w:rsidRDefault="008C4EBB" w:rsidP="008C4EBB">
      <w:pPr>
        <w:pStyle w:val="NormalWeb"/>
        <w:ind w:left="567" w:hanging="567"/>
      </w:pPr>
      <w:r>
        <w:t>[4] a</w:t>
      </w:r>
      <w:r>
        <w:t>qistudy.cn</w:t>
      </w:r>
      <w:r>
        <w:t>.</w:t>
      </w:r>
      <w:r>
        <w:t xml:space="preserve"> (2020). 2020</w:t>
      </w:r>
      <w:r>
        <w:rPr>
          <w:rFonts w:ascii="SimSun" w:eastAsia="SimSun" w:hAnsi="SimSun" w:cs="SimSun" w:hint="eastAsia"/>
        </w:rPr>
        <w:t>年</w:t>
      </w:r>
      <w:r>
        <w:t>09</w:t>
      </w:r>
      <w:r>
        <w:rPr>
          <w:rFonts w:ascii="SimSun" w:eastAsia="SimSun" w:hAnsi="SimSun" w:cs="SimSun" w:hint="eastAsia"/>
        </w:rPr>
        <w:t>月上海空气质量指数日历史数据</w:t>
      </w:r>
      <w:r>
        <w:t>. Retrieved November 28, 2020, from https://www.aqistudy.cn/historydata/daydata.php?city=%E4%B8%8A%E6%B5%B7</w:t>
      </w:r>
    </w:p>
    <w:p w14:paraId="6B310A48" w14:textId="77777777" w:rsidR="008C4EBB" w:rsidRDefault="008C4EBB" w:rsidP="008C4EBB">
      <w:pPr>
        <w:pStyle w:val="NormalWeb"/>
        <w:ind w:left="567" w:hanging="567"/>
      </w:pPr>
      <w:r>
        <w:t xml:space="preserve">[5] </w:t>
      </w:r>
      <w:r>
        <w:t>EPA, -. (2020, September 10). Ground-level Ozone Basics. Retrieved November 28, 2020, from https://www.epa.gov/ground-level-ozone-pollution/ground-level-ozone-basics</w:t>
      </w:r>
    </w:p>
    <w:p w14:paraId="3BC7CB4A" w14:textId="77777777" w:rsidR="007B14E1" w:rsidRPr="008C4EBB" w:rsidRDefault="007B14E1">
      <w:pPr>
        <w:rPr>
          <w:sz w:val="24"/>
          <w:szCs w:val="24"/>
        </w:rPr>
      </w:pPr>
    </w:p>
    <w:p w14:paraId="760F78DC" w14:textId="77777777" w:rsidR="00BC5E43" w:rsidRPr="008C4EBB" w:rsidRDefault="00BC5E43">
      <w:pPr>
        <w:rPr>
          <w:sz w:val="24"/>
          <w:szCs w:val="24"/>
        </w:rPr>
      </w:pPr>
    </w:p>
    <w:sectPr w:rsidR="00BC5E43" w:rsidRPr="008C4E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AD6156"/>
    <w:multiLevelType w:val="hybridMultilevel"/>
    <w:tmpl w:val="D1C85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S1NDM0NzIzMDY0NbNU0lEKTi0uzszPAykwrQUA/bkJRiwAAAA="/>
  </w:docVars>
  <w:rsids>
    <w:rsidRoot w:val="006846B7"/>
    <w:rsid w:val="001E3015"/>
    <w:rsid w:val="00211E56"/>
    <w:rsid w:val="002C505F"/>
    <w:rsid w:val="003D227B"/>
    <w:rsid w:val="0042261F"/>
    <w:rsid w:val="00614884"/>
    <w:rsid w:val="006846B7"/>
    <w:rsid w:val="006847DD"/>
    <w:rsid w:val="006912C4"/>
    <w:rsid w:val="006A7F2A"/>
    <w:rsid w:val="006C1A45"/>
    <w:rsid w:val="007B14E1"/>
    <w:rsid w:val="007B45F8"/>
    <w:rsid w:val="007F6E51"/>
    <w:rsid w:val="0087317C"/>
    <w:rsid w:val="008810E8"/>
    <w:rsid w:val="008C4EBB"/>
    <w:rsid w:val="00AB7B26"/>
    <w:rsid w:val="00BC5E43"/>
    <w:rsid w:val="00D93E85"/>
    <w:rsid w:val="00DA5A97"/>
    <w:rsid w:val="00DB6A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FF5C5"/>
  <w15:chartTrackingRefBased/>
  <w15:docId w15:val="{312CA83F-1375-424D-AB57-F4B3DE4E4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45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14E1"/>
    <w:rPr>
      <w:color w:val="0563C1" w:themeColor="hyperlink"/>
      <w:u w:val="single"/>
    </w:rPr>
  </w:style>
  <w:style w:type="character" w:styleId="UnresolvedMention">
    <w:name w:val="Unresolved Mention"/>
    <w:basedOn w:val="DefaultParagraphFont"/>
    <w:uiPriority w:val="99"/>
    <w:semiHidden/>
    <w:unhideWhenUsed/>
    <w:rsid w:val="007B14E1"/>
    <w:rPr>
      <w:color w:val="605E5C"/>
      <w:shd w:val="clear" w:color="auto" w:fill="E1DFDD"/>
    </w:rPr>
  </w:style>
  <w:style w:type="paragraph" w:styleId="ListParagraph">
    <w:name w:val="List Paragraph"/>
    <w:basedOn w:val="Normal"/>
    <w:uiPriority w:val="34"/>
    <w:qFormat/>
    <w:rsid w:val="007F6E51"/>
    <w:pPr>
      <w:ind w:left="720"/>
      <w:contextualSpacing/>
    </w:pPr>
  </w:style>
  <w:style w:type="paragraph" w:customStyle="1" w:styleId="Default">
    <w:name w:val="Default"/>
    <w:rsid w:val="006C1A45"/>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7B45F8"/>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8C4EBB"/>
    <w:rPr>
      <w:color w:val="954F72" w:themeColor="followedHyperlink"/>
      <w:u w:val="single"/>
    </w:rPr>
  </w:style>
  <w:style w:type="paragraph" w:styleId="NormalWeb">
    <w:name w:val="Normal (Web)"/>
    <w:basedOn w:val="Normal"/>
    <w:uiPriority w:val="99"/>
    <w:semiHidden/>
    <w:unhideWhenUsed/>
    <w:rsid w:val="008C4EB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039553">
      <w:bodyDiv w:val="1"/>
      <w:marLeft w:val="0"/>
      <w:marRight w:val="0"/>
      <w:marTop w:val="0"/>
      <w:marBottom w:val="0"/>
      <w:divBdr>
        <w:top w:val="none" w:sz="0" w:space="0" w:color="auto"/>
        <w:left w:val="none" w:sz="0" w:space="0" w:color="auto"/>
        <w:bottom w:val="none" w:sz="0" w:space="0" w:color="auto"/>
        <w:right w:val="none" w:sz="0" w:space="0" w:color="auto"/>
      </w:divBdr>
    </w:div>
    <w:div w:id="391930301">
      <w:bodyDiv w:val="1"/>
      <w:marLeft w:val="0"/>
      <w:marRight w:val="0"/>
      <w:marTop w:val="0"/>
      <w:marBottom w:val="0"/>
      <w:divBdr>
        <w:top w:val="none" w:sz="0" w:space="0" w:color="auto"/>
        <w:left w:val="none" w:sz="0" w:space="0" w:color="auto"/>
        <w:bottom w:val="none" w:sz="0" w:space="0" w:color="auto"/>
        <w:right w:val="none" w:sz="0" w:space="0" w:color="auto"/>
      </w:divBdr>
    </w:div>
    <w:div w:id="802847320">
      <w:bodyDiv w:val="1"/>
      <w:marLeft w:val="0"/>
      <w:marRight w:val="0"/>
      <w:marTop w:val="0"/>
      <w:marBottom w:val="0"/>
      <w:divBdr>
        <w:top w:val="none" w:sz="0" w:space="0" w:color="auto"/>
        <w:left w:val="none" w:sz="0" w:space="0" w:color="auto"/>
        <w:bottom w:val="none" w:sz="0" w:space="0" w:color="auto"/>
        <w:right w:val="none" w:sz="0" w:space="0" w:color="auto"/>
      </w:divBdr>
    </w:div>
    <w:div w:id="1946496565">
      <w:bodyDiv w:val="1"/>
      <w:marLeft w:val="0"/>
      <w:marRight w:val="0"/>
      <w:marTop w:val="0"/>
      <w:marBottom w:val="0"/>
      <w:divBdr>
        <w:top w:val="none" w:sz="0" w:space="0" w:color="auto"/>
        <w:left w:val="none" w:sz="0" w:space="0" w:color="auto"/>
        <w:bottom w:val="none" w:sz="0" w:space="0" w:color="auto"/>
        <w:right w:val="none" w:sz="0" w:space="0" w:color="auto"/>
      </w:divBdr>
    </w:div>
    <w:div w:id="1961953997">
      <w:bodyDiv w:val="1"/>
      <w:marLeft w:val="0"/>
      <w:marRight w:val="0"/>
      <w:marTop w:val="0"/>
      <w:marBottom w:val="0"/>
      <w:divBdr>
        <w:top w:val="none" w:sz="0" w:space="0" w:color="auto"/>
        <w:left w:val="none" w:sz="0" w:space="0" w:color="auto"/>
        <w:bottom w:val="none" w:sz="0" w:space="0" w:color="auto"/>
        <w:right w:val="none" w:sz="0" w:space="0" w:color="auto"/>
      </w:divBdr>
    </w:div>
    <w:div w:id="1992827309">
      <w:bodyDiv w:val="1"/>
      <w:marLeft w:val="0"/>
      <w:marRight w:val="0"/>
      <w:marTop w:val="0"/>
      <w:marBottom w:val="0"/>
      <w:divBdr>
        <w:top w:val="none" w:sz="0" w:space="0" w:color="auto"/>
        <w:left w:val="none" w:sz="0" w:space="0" w:color="auto"/>
        <w:bottom w:val="none" w:sz="0" w:space="0" w:color="auto"/>
        <w:right w:val="none" w:sz="0" w:space="0" w:color="auto"/>
      </w:divBdr>
    </w:div>
    <w:div w:id="2131237737">
      <w:bodyDiv w:val="1"/>
      <w:marLeft w:val="0"/>
      <w:marRight w:val="0"/>
      <w:marTop w:val="0"/>
      <w:marBottom w:val="0"/>
      <w:divBdr>
        <w:top w:val="none" w:sz="0" w:space="0" w:color="auto"/>
        <w:left w:val="none" w:sz="0" w:space="0" w:color="auto"/>
        <w:bottom w:val="none" w:sz="0" w:space="0" w:color="auto"/>
        <w:right w:val="none" w:sz="0" w:space="0" w:color="auto"/>
      </w:divBdr>
    </w:div>
    <w:div w:id="2145732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tmp"/><Relationship Id="rId3" Type="http://schemas.openxmlformats.org/officeDocument/2006/relationships/styles" Target="styles.xml"/><Relationship Id="rId21" Type="http://schemas.openxmlformats.org/officeDocument/2006/relationships/image" Target="media/image16.tmp"/><Relationship Id="rId7" Type="http://schemas.openxmlformats.org/officeDocument/2006/relationships/image" Target="media/image2.tmp"/><Relationship Id="rId12" Type="http://schemas.openxmlformats.org/officeDocument/2006/relationships/image" Target="media/image7.emf"/><Relationship Id="rId17" Type="http://schemas.openxmlformats.org/officeDocument/2006/relationships/image" Target="media/image12.png"/><Relationship Id="rId25" Type="http://schemas.openxmlformats.org/officeDocument/2006/relationships/image" Target="media/image20.tmp"/><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tmp"/><Relationship Id="rId11" Type="http://schemas.openxmlformats.org/officeDocument/2006/relationships/image" Target="media/image6.tmp"/><Relationship Id="rId24" Type="http://schemas.openxmlformats.org/officeDocument/2006/relationships/image" Target="media/image19.tmp"/><Relationship Id="rId5" Type="http://schemas.openxmlformats.org/officeDocument/2006/relationships/webSettings" Target="webSettings.xml"/><Relationship Id="rId15" Type="http://schemas.openxmlformats.org/officeDocument/2006/relationships/image" Target="media/image10.tmp"/><Relationship Id="rId23" Type="http://schemas.openxmlformats.org/officeDocument/2006/relationships/image" Target="media/image18.tmp"/><Relationship Id="rId28" Type="http://schemas.openxmlformats.org/officeDocument/2006/relationships/image" Target="media/image23.png"/><Relationship Id="rId10" Type="http://schemas.openxmlformats.org/officeDocument/2006/relationships/image" Target="media/image5.tmp"/><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tmp"/><Relationship Id="rId27" Type="http://schemas.openxmlformats.org/officeDocument/2006/relationships/image" Target="media/image22.tmp"/><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C675C4-0716-4749-AA8F-3E9E814DAF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TotalTime>
  <Pages>15</Pages>
  <Words>1754</Words>
  <Characters>10001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Yihui</dc:creator>
  <cp:keywords/>
  <dc:description/>
  <cp:lastModifiedBy>yang yihui</cp:lastModifiedBy>
  <cp:revision>3</cp:revision>
  <dcterms:created xsi:type="dcterms:W3CDTF">2020-11-28T00:32:00Z</dcterms:created>
  <dcterms:modified xsi:type="dcterms:W3CDTF">2020-11-28T01:48:00Z</dcterms:modified>
</cp:coreProperties>
</file>