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5DE6" w14:textId="21F3A57F" w:rsidR="00AE589C" w:rsidRPr="008A6748" w:rsidRDefault="00AE589C">
      <w:pPr>
        <w:rPr>
          <w:rFonts w:ascii="Times New Roman" w:hAnsi="Times New Roman" w:cs="Times New Roman"/>
        </w:rPr>
      </w:pPr>
      <w:r w:rsidRPr="008A6748">
        <w:rPr>
          <w:rFonts w:ascii="Times New Roman" w:hAnsi="Times New Roman" w:cs="Times New Roman"/>
        </w:rPr>
        <w:t xml:space="preserve">Module Four Journal </w:t>
      </w:r>
      <w:r w:rsidRPr="008A6748">
        <w:rPr>
          <w:rFonts w:ascii="Times New Roman" w:hAnsi="Times New Roman" w:cs="Times New Roman"/>
        </w:rPr>
        <w:t xml:space="preserve">- </w:t>
      </w:r>
      <w:r w:rsidRPr="008A6748">
        <w:rPr>
          <w:rFonts w:ascii="Times New Roman" w:hAnsi="Times New Roman" w:cs="Times New Roman"/>
        </w:rPr>
        <w:t>Client-Server Pattern and REST API Development</w:t>
      </w:r>
    </w:p>
    <w:p w14:paraId="57F2A0FE" w14:textId="15FCAAC7" w:rsidR="00AF24EA" w:rsidRPr="008A6748" w:rsidRDefault="008A6748">
      <w:pPr>
        <w:rPr>
          <w:rFonts w:ascii="Times New Roman" w:hAnsi="Times New Roman" w:cs="Times New Roman"/>
        </w:rPr>
      </w:pPr>
      <w:r>
        <w:rPr>
          <w:rFonts w:ascii="Times New Roman" w:hAnsi="Times New Roman" w:cs="Times New Roman"/>
        </w:rPr>
        <w:t>Samuel Ilyayev</w:t>
      </w:r>
    </w:p>
    <w:p w14:paraId="3AF338B5" w14:textId="77777777" w:rsidR="00AF24EA" w:rsidRPr="008A6748" w:rsidRDefault="00AF24EA" w:rsidP="00F61353">
      <w:pPr>
        <w:ind w:firstLine="720"/>
        <w:rPr>
          <w:rFonts w:ascii="Times New Roman" w:hAnsi="Times New Roman" w:cs="Times New Roman"/>
        </w:rPr>
      </w:pPr>
      <w:r w:rsidRPr="008A6748">
        <w:rPr>
          <w:rFonts w:ascii="Times New Roman" w:hAnsi="Times New Roman" w:cs="Times New Roman"/>
        </w:rPr>
        <w:t>The assignment on Module Four provided an opportunity to gain practical experience on how to implement client-server architectural design using Rest APIs. It built on previous assignments where the program logic was divided into tiers, adhering to client-server design. By completing the assignment on how to develop a secure server-side Rest API using basic authentication and role-based authorization, together with how to develop a Rest client to consume services, I was able to gain more expertise on how to design software to work effectively on many platforms.</w:t>
      </w:r>
    </w:p>
    <w:p w14:paraId="1FD34B14" w14:textId="77777777" w:rsidR="00AF24EA" w:rsidRPr="008A6748" w:rsidRDefault="00AF24EA" w:rsidP="00AF24EA">
      <w:pPr>
        <w:rPr>
          <w:rFonts w:ascii="Times New Roman" w:hAnsi="Times New Roman" w:cs="Times New Roman"/>
        </w:rPr>
      </w:pPr>
    </w:p>
    <w:p w14:paraId="07F3F125" w14:textId="77777777" w:rsidR="00AF24EA" w:rsidRPr="008A6748" w:rsidRDefault="00AF24EA" w:rsidP="00AF24EA">
      <w:pPr>
        <w:rPr>
          <w:rFonts w:ascii="Times New Roman" w:hAnsi="Times New Roman" w:cs="Times New Roman"/>
        </w:rPr>
      </w:pPr>
      <w:r w:rsidRPr="008A6748">
        <w:rPr>
          <w:rFonts w:ascii="Times New Roman" w:hAnsi="Times New Roman" w:cs="Times New Roman"/>
        </w:rPr>
        <w:t>Client-Server Pattern</w:t>
      </w:r>
    </w:p>
    <w:p w14:paraId="767961DC" w14:textId="443908D5" w:rsidR="00AF24EA" w:rsidRPr="008A6748" w:rsidRDefault="00AF24EA" w:rsidP="00F61353">
      <w:pPr>
        <w:ind w:firstLine="720"/>
        <w:rPr>
          <w:rFonts w:ascii="Times New Roman" w:hAnsi="Times New Roman" w:cs="Times New Roman"/>
        </w:rPr>
      </w:pPr>
      <w:r w:rsidRPr="008A6748">
        <w:rPr>
          <w:rFonts w:ascii="Times New Roman" w:hAnsi="Times New Roman" w:cs="Times New Roman"/>
        </w:rPr>
        <w:t>The client-server pattern is a design pattern in computer technology that divides a program into two main parts: client and server. The client is responsible for displaying interfaces and responding to input from actual users, while data processing and other related operations are taken care of by the server. The client-server pattern assists in meeting software requirements in an organized manner. For example, in the web-based game application “Draw It or Lose It,” client-server pattern usage allows for running this software on various platforms including web, Android, iOS, or desktop.</w:t>
      </w:r>
    </w:p>
    <w:p w14:paraId="4E2002B7" w14:textId="519068F5" w:rsidR="00AF24EA" w:rsidRPr="008A6748" w:rsidRDefault="00940A42" w:rsidP="00940A42">
      <w:pPr>
        <w:ind w:firstLine="720"/>
        <w:rPr>
          <w:rFonts w:ascii="Times New Roman" w:hAnsi="Times New Roman" w:cs="Times New Roman"/>
        </w:rPr>
      </w:pPr>
      <w:r w:rsidRPr="008A6748">
        <w:rPr>
          <w:rFonts w:ascii="Times New Roman" w:hAnsi="Times New Roman" w:cs="Times New Roman"/>
        </w:rPr>
        <w:t>The assignment needed clients to reach the central server by using REST endpoints instead of linking their interface to the logic directly. The solution operates with maximum efficiency because it scales well and remains easy to maintain. The server-side operation will maintain stability because API contract stability protects it from changes even when different platforms (clients) implement different interfaces through various technology stacks. The solution enables system portability while supporting multiple platforms and it maintains the game's architectural stability throughout the long term.</w:t>
      </w:r>
    </w:p>
    <w:p w14:paraId="6921C250" w14:textId="05323B83" w:rsidR="00AF24EA" w:rsidRPr="008A6748" w:rsidRDefault="00AF24EA" w:rsidP="00AF24EA">
      <w:pPr>
        <w:rPr>
          <w:rFonts w:ascii="Times New Roman" w:hAnsi="Times New Roman" w:cs="Times New Roman"/>
        </w:rPr>
      </w:pPr>
      <w:r w:rsidRPr="008A6748">
        <w:rPr>
          <w:rFonts w:ascii="Times New Roman" w:hAnsi="Times New Roman" w:cs="Times New Roman"/>
        </w:rPr>
        <w:t>Server Side</w:t>
      </w:r>
    </w:p>
    <w:p w14:paraId="5616D75B" w14:textId="77777777" w:rsidR="00940A42" w:rsidRPr="008A6748" w:rsidRDefault="00940A42" w:rsidP="00940A42">
      <w:pPr>
        <w:ind w:firstLine="720"/>
        <w:rPr>
          <w:rFonts w:ascii="Times New Roman" w:hAnsi="Times New Roman" w:cs="Times New Roman"/>
        </w:rPr>
      </w:pPr>
      <w:r w:rsidRPr="008A6748">
        <w:rPr>
          <w:rFonts w:ascii="Times New Roman" w:hAnsi="Times New Roman" w:cs="Times New Roman"/>
        </w:rPr>
        <w:t xml:space="preserve">The assignment required me to work on server-side development through </w:t>
      </w:r>
      <w:proofErr w:type="spellStart"/>
      <w:r w:rsidRPr="008A6748">
        <w:rPr>
          <w:rFonts w:ascii="Times New Roman" w:hAnsi="Times New Roman" w:cs="Times New Roman"/>
        </w:rPr>
        <w:t>Dropwizard</w:t>
      </w:r>
      <w:proofErr w:type="spellEnd"/>
      <w:r w:rsidRPr="008A6748">
        <w:rPr>
          <w:rFonts w:ascii="Times New Roman" w:hAnsi="Times New Roman" w:cs="Times New Roman"/>
        </w:rPr>
        <w:t>. The server application provides REST endpoints which clients can access through standard HTTP GET and POST requests. The system authenticates users through Basic Authentication while using role-based annotations to manage authorization. The system granted access to game user data through specific requests only to users who held the “USER” role but allowed “ADMIN” users to perform game user creation and modification tasks.</w:t>
      </w:r>
    </w:p>
    <w:p w14:paraId="45509833" w14:textId="77777777" w:rsidR="00940A42" w:rsidRPr="008A6748" w:rsidRDefault="00940A42" w:rsidP="00940A42">
      <w:pPr>
        <w:ind w:firstLine="720"/>
        <w:rPr>
          <w:rFonts w:ascii="Times New Roman" w:hAnsi="Times New Roman" w:cs="Times New Roman"/>
        </w:rPr>
      </w:pPr>
    </w:p>
    <w:p w14:paraId="758DF915" w14:textId="570CD798" w:rsidR="00AF24EA" w:rsidRPr="008A6748" w:rsidRDefault="00940A42" w:rsidP="00940A42">
      <w:pPr>
        <w:ind w:firstLine="720"/>
        <w:rPr>
          <w:rFonts w:ascii="Times New Roman" w:hAnsi="Times New Roman" w:cs="Times New Roman"/>
        </w:rPr>
      </w:pPr>
      <w:r w:rsidRPr="008A6748">
        <w:rPr>
          <w:rFonts w:ascii="Times New Roman" w:hAnsi="Times New Roman" w:cs="Times New Roman"/>
        </w:rPr>
        <w:t xml:space="preserve">The server enables clients to interact through REST API style by processing JSON data structures using standard HTTP methods. The interface enables any device that supports HTTP </w:t>
      </w:r>
      <w:r w:rsidRPr="008A6748">
        <w:rPr>
          <w:rFonts w:ascii="Times New Roman" w:hAnsi="Times New Roman" w:cs="Times New Roman"/>
        </w:rPr>
        <w:lastRenderedPageBreak/>
        <w:t xml:space="preserve">requests and JSON response interpretation to connect to the game server regardless of its operating system or programming language. </w:t>
      </w:r>
      <w:proofErr w:type="gramStart"/>
      <w:r w:rsidRPr="008A6748">
        <w:rPr>
          <w:rFonts w:ascii="Times New Roman" w:hAnsi="Times New Roman" w:cs="Times New Roman"/>
        </w:rPr>
        <w:t>The</w:t>
      </w:r>
      <w:proofErr w:type="gramEnd"/>
      <w:r w:rsidRPr="008A6748">
        <w:rPr>
          <w:rFonts w:ascii="Times New Roman" w:hAnsi="Times New Roman" w:cs="Times New Roman"/>
        </w:rPr>
        <w:t xml:space="preserve"> experience demonstrated to me how REST APIs </w:t>
      </w:r>
      <w:r w:rsidR="005D643B" w:rsidRPr="008A6748">
        <w:rPr>
          <w:rFonts w:ascii="Times New Roman" w:hAnsi="Times New Roman" w:cs="Times New Roman"/>
        </w:rPr>
        <w:t>enables</w:t>
      </w:r>
      <w:r w:rsidRPr="008A6748">
        <w:rPr>
          <w:rFonts w:ascii="Times New Roman" w:hAnsi="Times New Roman" w:cs="Times New Roman"/>
        </w:rPr>
        <w:t xml:space="preserve"> developers to build adaptable distributed systems interfaces which support multiple platforms.</w:t>
      </w:r>
    </w:p>
    <w:p w14:paraId="62999EE0" w14:textId="77777777" w:rsidR="00AF24EA" w:rsidRPr="008A6748" w:rsidRDefault="00AF24EA" w:rsidP="00AF24EA">
      <w:pPr>
        <w:rPr>
          <w:rFonts w:ascii="Times New Roman" w:hAnsi="Times New Roman" w:cs="Times New Roman"/>
        </w:rPr>
      </w:pPr>
    </w:p>
    <w:p w14:paraId="18869515" w14:textId="56852CED" w:rsidR="00AF24EA" w:rsidRPr="008A6748" w:rsidRDefault="00AF24EA" w:rsidP="00AF24EA">
      <w:pPr>
        <w:rPr>
          <w:rFonts w:ascii="Times New Roman" w:hAnsi="Times New Roman" w:cs="Times New Roman"/>
        </w:rPr>
      </w:pPr>
      <w:r w:rsidRPr="008A6748">
        <w:rPr>
          <w:rFonts w:ascii="Times New Roman" w:hAnsi="Times New Roman" w:cs="Times New Roman"/>
        </w:rPr>
        <w:t>Client Side</w:t>
      </w:r>
    </w:p>
    <w:p w14:paraId="136127B9" w14:textId="2E88942B" w:rsidR="00AF24EA" w:rsidRPr="008A6748" w:rsidRDefault="00940A42" w:rsidP="00940A42">
      <w:pPr>
        <w:ind w:firstLine="720"/>
        <w:rPr>
          <w:rFonts w:ascii="Times New Roman" w:hAnsi="Times New Roman" w:cs="Times New Roman"/>
        </w:rPr>
      </w:pPr>
      <w:r w:rsidRPr="008A6748">
        <w:rPr>
          <w:rFonts w:ascii="Times New Roman" w:hAnsi="Times New Roman" w:cs="Times New Roman"/>
        </w:rPr>
        <w:t xml:space="preserve">The assignment required server </w:t>
      </w:r>
      <w:r w:rsidRPr="008A6748">
        <w:rPr>
          <w:rFonts w:ascii="Times New Roman" w:hAnsi="Times New Roman" w:cs="Times New Roman"/>
        </w:rPr>
        <w:t>implementation,</w:t>
      </w:r>
      <w:r w:rsidRPr="008A6748">
        <w:rPr>
          <w:rFonts w:ascii="Times New Roman" w:hAnsi="Times New Roman" w:cs="Times New Roman"/>
        </w:rPr>
        <w:t xml:space="preserve"> but I also created a basic REST client through the Jersey client API. The system demonstrated how users could access server resources by using different client applications which supported desktop browsers and mobile devices and game consoles. The developers need to understand REST request formatting and authentication methods and JSON response handling to support client-side functionality. API documentation serves two essential purposes for client application development because it needs to provide valuable information and follow established endpoint structure guidelines.</w:t>
      </w:r>
    </w:p>
    <w:p w14:paraId="113DACAA" w14:textId="77777777" w:rsidR="00AF24EA" w:rsidRPr="008A6748" w:rsidRDefault="00AF24EA" w:rsidP="00AF24EA">
      <w:pPr>
        <w:rPr>
          <w:rFonts w:ascii="Times New Roman" w:hAnsi="Times New Roman" w:cs="Times New Roman"/>
        </w:rPr>
      </w:pPr>
      <w:r w:rsidRPr="008A6748">
        <w:rPr>
          <w:rFonts w:ascii="Times New Roman" w:hAnsi="Times New Roman" w:cs="Times New Roman"/>
        </w:rPr>
        <w:t>For full-fledged client applications for this game to be created, the following must be ensured by developers:</w:t>
      </w:r>
    </w:p>
    <w:p w14:paraId="0615C20A" w14:textId="77777777" w:rsidR="00AF24EA" w:rsidRPr="008A6748" w:rsidRDefault="00AF24EA" w:rsidP="00AF24EA">
      <w:pPr>
        <w:rPr>
          <w:rFonts w:ascii="Times New Roman" w:hAnsi="Times New Roman" w:cs="Times New Roman"/>
        </w:rPr>
      </w:pPr>
    </w:p>
    <w:p w14:paraId="1F96A2CC" w14:textId="1F561F18" w:rsidR="00AF24EA" w:rsidRPr="008A6748" w:rsidRDefault="00AF24EA" w:rsidP="00F61353">
      <w:pPr>
        <w:pStyle w:val="ListParagraph"/>
        <w:numPr>
          <w:ilvl w:val="0"/>
          <w:numId w:val="1"/>
        </w:numPr>
        <w:rPr>
          <w:rFonts w:ascii="Times New Roman" w:hAnsi="Times New Roman" w:cs="Times New Roman"/>
        </w:rPr>
      </w:pPr>
      <w:r w:rsidRPr="008A6748">
        <w:rPr>
          <w:rFonts w:ascii="Times New Roman" w:hAnsi="Times New Roman" w:cs="Times New Roman"/>
        </w:rPr>
        <w:t>Ensure proper usage of API calls as per documentation.</w:t>
      </w:r>
    </w:p>
    <w:p w14:paraId="469113D2" w14:textId="45F38E72" w:rsidR="00AF24EA" w:rsidRPr="008A6748" w:rsidRDefault="00AF24EA" w:rsidP="00F61353">
      <w:pPr>
        <w:pStyle w:val="ListParagraph"/>
        <w:numPr>
          <w:ilvl w:val="0"/>
          <w:numId w:val="1"/>
        </w:numPr>
        <w:rPr>
          <w:rFonts w:ascii="Times New Roman" w:hAnsi="Times New Roman" w:cs="Times New Roman"/>
        </w:rPr>
      </w:pPr>
      <w:r w:rsidRPr="008A6748">
        <w:rPr>
          <w:rFonts w:ascii="Times New Roman" w:hAnsi="Times New Roman" w:cs="Times New Roman"/>
        </w:rPr>
        <w:t>Handle authentications correctly using secure credentials.</w:t>
      </w:r>
    </w:p>
    <w:p w14:paraId="3908F58D" w14:textId="30F8CFB9" w:rsidR="00AF24EA" w:rsidRPr="008A6748" w:rsidRDefault="00AF24EA" w:rsidP="00F61353">
      <w:pPr>
        <w:pStyle w:val="ListParagraph"/>
        <w:numPr>
          <w:ilvl w:val="0"/>
          <w:numId w:val="1"/>
        </w:numPr>
        <w:rPr>
          <w:rFonts w:ascii="Times New Roman" w:hAnsi="Times New Roman" w:cs="Times New Roman"/>
        </w:rPr>
      </w:pPr>
      <w:r w:rsidRPr="008A6748">
        <w:rPr>
          <w:rFonts w:ascii="Times New Roman" w:hAnsi="Times New Roman" w:cs="Times New Roman"/>
        </w:rPr>
        <w:t>Integrate JSON parsing to handle data from REST for usage in UI formats.</w:t>
      </w:r>
    </w:p>
    <w:p w14:paraId="2CC1FCA8" w14:textId="77777777" w:rsidR="00AF24EA" w:rsidRPr="008A6748" w:rsidRDefault="00AF24EA" w:rsidP="00F61353">
      <w:pPr>
        <w:pStyle w:val="ListParagraph"/>
        <w:numPr>
          <w:ilvl w:val="0"/>
          <w:numId w:val="1"/>
        </w:numPr>
        <w:rPr>
          <w:rFonts w:ascii="Times New Roman" w:hAnsi="Times New Roman" w:cs="Times New Roman"/>
        </w:rPr>
      </w:pPr>
      <w:r w:rsidRPr="008A6748">
        <w:rPr>
          <w:rFonts w:ascii="Times New Roman" w:hAnsi="Times New Roman" w:cs="Times New Roman"/>
        </w:rPr>
        <w:t>Ensure platform support for performance constraints.</w:t>
      </w:r>
    </w:p>
    <w:p w14:paraId="290692A6" w14:textId="77777777" w:rsidR="00AF24EA" w:rsidRPr="008A6748" w:rsidRDefault="00AF24EA" w:rsidP="00AF24EA">
      <w:pPr>
        <w:rPr>
          <w:rFonts w:ascii="Times New Roman" w:hAnsi="Times New Roman" w:cs="Times New Roman"/>
        </w:rPr>
      </w:pPr>
    </w:p>
    <w:p w14:paraId="7C34A711" w14:textId="77777777" w:rsidR="00AF24EA" w:rsidRPr="008A6748" w:rsidRDefault="00AF24EA" w:rsidP="00AF24EA">
      <w:pPr>
        <w:rPr>
          <w:rFonts w:ascii="Times New Roman" w:hAnsi="Times New Roman" w:cs="Times New Roman"/>
        </w:rPr>
      </w:pPr>
      <w:r w:rsidRPr="008A6748">
        <w:rPr>
          <w:rFonts w:ascii="Times New Roman" w:hAnsi="Times New Roman" w:cs="Times New Roman"/>
        </w:rPr>
        <w:t>Client-side development is likely to involve steps about integrating actual UI/UX elements, building a persistent session mechanism, and working on error-handling to provide better experiences for users. The game can then transition to mobile applications, web applications, or even desktop applications.</w:t>
      </w:r>
    </w:p>
    <w:p w14:paraId="0AFA434C" w14:textId="77777777" w:rsidR="00AF24EA" w:rsidRPr="008A6748" w:rsidRDefault="00AF24EA" w:rsidP="00AF24EA">
      <w:pPr>
        <w:rPr>
          <w:rFonts w:ascii="Times New Roman" w:hAnsi="Times New Roman" w:cs="Times New Roman"/>
        </w:rPr>
      </w:pPr>
    </w:p>
    <w:p w14:paraId="3DF4617F" w14:textId="77777777" w:rsidR="00AF24EA" w:rsidRPr="008A6748" w:rsidRDefault="00AF24EA" w:rsidP="00AF24EA">
      <w:pPr>
        <w:rPr>
          <w:rFonts w:ascii="Times New Roman" w:hAnsi="Times New Roman" w:cs="Times New Roman"/>
        </w:rPr>
      </w:pPr>
      <w:r w:rsidRPr="008A6748">
        <w:rPr>
          <w:rFonts w:ascii="Times New Roman" w:hAnsi="Times New Roman" w:cs="Times New Roman"/>
        </w:rPr>
        <w:t>Features to Come and Platform Growth</w:t>
      </w:r>
    </w:p>
    <w:p w14:paraId="634D2964" w14:textId="77777777" w:rsidR="00AF24EA" w:rsidRPr="008A6748" w:rsidRDefault="00AF24EA" w:rsidP="00AF24EA">
      <w:pPr>
        <w:rPr>
          <w:rFonts w:ascii="Times New Roman" w:hAnsi="Times New Roman" w:cs="Times New Roman"/>
        </w:rPr>
      </w:pPr>
    </w:p>
    <w:p w14:paraId="1C01EFF8" w14:textId="668D51BA" w:rsidR="00AF24EA" w:rsidRPr="008A6748" w:rsidRDefault="00AF24EA" w:rsidP="00F61353">
      <w:pPr>
        <w:ind w:firstLine="720"/>
        <w:rPr>
          <w:rFonts w:ascii="Times New Roman" w:hAnsi="Times New Roman" w:cs="Times New Roman"/>
        </w:rPr>
      </w:pPr>
      <w:r w:rsidRPr="008A6748">
        <w:rPr>
          <w:rFonts w:ascii="Times New Roman" w:hAnsi="Times New Roman" w:cs="Times New Roman"/>
        </w:rPr>
        <w:t>To enhance functionality, I would implement additional features related to user management, which include registering new users within the app, updating user profiles, and maintaining high scores. The database also needs to be expanded to handle secure storage for the user data, sessions, achievements, and other features, perhaps including in-app purchases. To handle adding new users to the database, I would create a POST request where the data is provided in JSON form.</w:t>
      </w:r>
    </w:p>
    <w:p w14:paraId="4ACDC7FA" w14:textId="77777777" w:rsidR="00F61353" w:rsidRPr="008A6748" w:rsidRDefault="00AF24EA" w:rsidP="00F61353">
      <w:pPr>
        <w:ind w:firstLine="720"/>
        <w:rPr>
          <w:rFonts w:ascii="Times New Roman" w:hAnsi="Times New Roman" w:cs="Times New Roman"/>
        </w:rPr>
      </w:pPr>
      <w:r w:rsidRPr="008A6748">
        <w:rPr>
          <w:rFonts w:ascii="Times New Roman" w:hAnsi="Times New Roman" w:cs="Times New Roman"/>
        </w:rPr>
        <w:lastRenderedPageBreak/>
        <w:t xml:space="preserve">Further enhancements could include multiplayers, live game synching, other means of securing connections beyond Basic Auth using something like OAuth2 or JWT, or cloud hosting. Adding new platforms, including Xbox or PlayStation (PS4 or PS5), would involve introducing new client layers in compatible SDKs for those respective platforms but remaining on the same REST interface. This proves that with client-server coding and standardized REST interfaces, adding new platforms to projects becomes much more viable. </w:t>
      </w:r>
    </w:p>
    <w:p w14:paraId="12CF8AD5" w14:textId="77777777" w:rsidR="00F61353" w:rsidRPr="008A6748" w:rsidRDefault="00F61353" w:rsidP="00AF24EA">
      <w:pPr>
        <w:rPr>
          <w:rFonts w:ascii="Times New Roman" w:hAnsi="Times New Roman" w:cs="Times New Roman"/>
        </w:rPr>
      </w:pPr>
    </w:p>
    <w:p w14:paraId="0D112A38" w14:textId="77777777" w:rsidR="00F61353" w:rsidRPr="008A6748" w:rsidRDefault="00AF24EA" w:rsidP="00AF24EA">
      <w:pPr>
        <w:rPr>
          <w:rFonts w:ascii="Times New Roman" w:hAnsi="Times New Roman" w:cs="Times New Roman"/>
        </w:rPr>
      </w:pPr>
      <w:r w:rsidRPr="008A6748">
        <w:rPr>
          <w:rFonts w:ascii="Times New Roman" w:hAnsi="Times New Roman" w:cs="Times New Roman"/>
        </w:rPr>
        <w:t xml:space="preserve">Conclusion </w:t>
      </w:r>
    </w:p>
    <w:p w14:paraId="187E9120" w14:textId="3F0DBCCF" w:rsidR="00AF24EA" w:rsidRPr="008A6748" w:rsidRDefault="00AF24EA" w:rsidP="00F61353">
      <w:pPr>
        <w:ind w:firstLine="720"/>
        <w:rPr>
          <w:rFonts w:ascii="Times New Roman" w:hAnsi="Times New Roman" w:cs="Times New Roman"/>
        </w:rPr>
      </w:pPr>
      <w:r w:rsidRPr="008A6748">
        <w:rPr>
          <w:rFonts w:ascii="Times New Roman" w:hAnsi="Times New Roman" w:cs="Times New Roman"/>
        </w:rPr>
        <w:t xml:space="preserve">The Module Four Assignment has further clarified my understanding </w:t>
      </w:r>
      <w:proofErr w:type="gramStart"/>
      <w:r w:rsidRPr="008A6748">
        <w:rPr>
          <w:rFonts w:ascii="Times New Roman" w:hAnsi="Times New Roman" w:cs="Times New Roman"/>
        </w:rPr>
        <w:t>on</w:t>
      </w:r>
      <w:proofErr w:type="gramEnd"/>
      <w:r w:rsidRPr="008A6748">
        <w:rPr>
          <w:rFonts w:ascii="Times New Roman" w:hAnsi="Times New Roman" w:cs="Times New Roman"/>
        </w:rPr>
        <w:t xml:space="preserve"> how it is beneficial to segregate server-side and client-side operations using the client-server pattern and REST APIs to develop maintainable, scale-able, and platform-independent solutions. With the integration of role-based access control, request validation, and corresponding responses on the server side, it is now able to securely communicate with other clients. Likewise, using the REST client, one can understand how other platforms can integrate with backend services with fewer dependency restrictions. In case The Gaming Room </w:t>
      </w:r>
      <w:proofErr w:type="gramStart"/>
      <w:r w:rsidRPr="008A6748">
        <w:rPr>
          <w:rFonts w:ascii="Times New Roman" w:hAnsi="Times New Roman" w:cs="Times New Roman"/>
        </w:rPr>
        <w:t>has to</w:t>
      </w:r>
      <w:proofErr w:type="gramEnd"/>
      <w:r w:rsidRPr="008A6748">
        <w:rPr>
          <w:rFonts w:ascii="Times New Roman" w:hAnsi="Times New Roman" w:cs="Times New Roman"/>
        </w:rPr>
        <w:t xml:space="preserve"> venture into other platforms like gaming consoles, they can manage this development effort rather easily using this approach.</w:t>
      </w:r>
    </w:p>
    <w:sectPr w:rsidR="00AF24EA" w:rsidRPr="008A6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4C0A"/>
    <w:multiLevelType w:val="hybridMultilevel"/>
    <w:tmpl w:val="A41A2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41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A3"/>
    <w:rsid w:val="000B506F"/>
    <w:rsid w:val="00252D63"/>
    <w:rsid w:val="00253232"/>
    <w:rsid w:val="0046043F"/>
    <w:rsid w:val="005D643B"/>
    <w:rsid w:val="005E55F9"/>
    <w:rsid w:val="006A74F8"/>
    <w:rsid w:val="008A6748"/>
    <w:rsid w:val="00940A42"/>
    <w:rsid w:val="00A307A3"/>
    <w:rsid w:val="00AE589C"/>
    <w:rsid w:val="00AF24EA"/>
    <w:rsid w:val="00F61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FD76"/>
  <w15:chartTrackingRefBased/>
  <w15:docId w15:val="{A7B2C4D8-9549-473B-B72E-B2AB49E8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autoRedefine/>
    <w:qFormat/>
    <w:rsid w:val="00253232"/>
    <w:pPr>
      <w:spacing w:line="240" w:lineRule="auto"/>
      <w:contextualSpacing/>
    </w:pPr>
    <w:rPr>
      <w:rFonts w:ascii="Courier New" w:hAnsi="Courier New" w:cs="Courier New"/>
    </w:rPr>
  </w:style>
  <w:style w:type="character" w:customStyle="1" w:styleId="Heading1Char">
    <w:name w:val="Heading 1 Char"/>
    <w:basedOn w:val="DefaultParagraphFont"/>
    <w:link w:val="Heading1"/>
    <w:uiPriority w:val="9"/>
    <w:rsid w:val="00A30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7A3"/>
    <w:rPr>
      <w:rFonts w:eastAsiaTheme="majorEastAsia" w:cstheme="majorBidi"/>
      <w:color w:val="272727" w:themeColor="text1" w:themeTint="D8"/>
    </w:rPr>
  </w:style>
  <w:style w:type="paragraph" w:styleId="Title">
    <w:name w:val="Title"/>
    <w:basedOn w:val="Normal"/>
    <w:next w:val="Normal"/>
    <w:link w:val="TitleChar"/>
    <w:uiPriority w:val="10"/>
    <w:qFormat/>
    <w:rsid w:val="00A3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7A3"/>
    <w:pPr>
      <w:spacing w:before="160"/>
      <w:jc w:val="center"/>
    </w:pPr>
    <w:rPr>
      <w:i/>
      <w:iCs/>
      <w:color w:val="404040" w:themeColor="text1" w:themeTint="BF"/>
    </w:rPr>
  </w:style>
  <w:style w:type="character" w:customStyle="1" w:styleId="QuoteChar">
    <w:name w:val="Quote Char"/>
    <w:basedOn w:val="DefaultParagraphFont"/>
    <w:link w:val="Quote"/>
    <w:uiPriority w:val="29"/>
    <w:rsid w:val="00A307A3"/>
    <w:rPr>
      <w:i/>
      <w:iCs/>
      <w:color w:val="404040" w:themeColor="text1" w:themeTint="BF"/>
    </w:rPr>
  </w:style>
  <w:style w:type="paragraph" w:styleId="ListParagraph">
    <w:name w:val="List Paragraph"/>
    <w:basedOn w:val="Normal"/>
    <w:uiPriority w:val="34"/>
    <w:qFormat/>
    <w:rsid w:val="00A307A3"/>
    <w:pPr>
      <w:ind w:left="720"/>
      <w:contextualSpacing/>
    </w:pPr>
  </w:style>
  <w:style w:type="character" w:styleId="IntenseEmphasis">
    <w:name w:val="Intense Emphasis"/>
    <w:basedOn w:val="DefaultParagraphFont"/>
    <w:uiPriority w:val="21"/>
    <w:qFormat/>
    <w:rsid w:val="00A307A3"/>
    <w:rPr>
      <w:i/>
      <w:iCs/>
      <w:color w:val="0F4761" w:themeColor="accent1" w:themeShade="BF"/>
    </w:rPr>
  </w:style>
  <w:style w:type="paragraph" w:styleId="IntenseQuote">
    <w:name w:val="Intense Quote"/>
    <w:basedOn w:val="Normal"/>
    <w:next w:val="Normal"/>
    <w:link w:val="IntenseQuoteChar"/>
    <w:uiPriority w:val="30"/>
    <w:qFormat/>
    <w:rsid w:val="00A3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7A3"/>
    <w:rPr>
      <w:i/>
      <w:iCs/>
      <w:color w:val="0F4761" w:themeColor="accent1" w:themeShade="BF"/>
    </w:rPr>
  </w:style>
  <w:style w:type="character" w:styleId="IntenseReference">
    <w:name w:val="Intense Reference"/>
    <w:basedOn w:val="DefaultParagraphFont"/>
    <w:uiPriority w:val="32"/>
    <w:qFormat/>
    <w:rsid w:val="00A30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3</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BobDa Builder</dc:creator>
  <cp:keywords/>
  <dc:description/>
  <cp:lastModifiedBy>BobDa Builder</cp:lastModifiedBy>
  <cp:revision>7</cp:revision>
  <dcterms:created xsi:type="dcterms:W3CDTF">2025-11-22T17:41:00Z</dcterms:created>
  <dcterms:modified xsi:type="dcterms:W3CDTF">2025-11-23T05:09:00Z</dcterms:modified>
</cp:coreProperties>
</file>