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9A1256" w:rsidP="009A1256">
      <w:pPr>
        <w:pStyle w:val="ListParagraph"/>
        <w:rPr>
          <w:rFonts w:ascii="Lao UI" w:hAnsi="Lao UI" w:cs="Lao UI"/>
          <w:b/>
          <w:sz w:val="28"/>
          <w:szCs w:val="28"/>
          <w:u w:val="single"/>
        </w:rPr>
      </w:pPr>
      <w:r w:rsidRPr="009A1256">
        <w:rPr>
          <w:rFonts w:ascii="Lao UI" w:hAnsi="Lao UI" w:cs="Lao UI"/>
          <w:b/>
          <w:sz w:val="28"/>
          <w:szCs w:val="28"/>
          <w:u w:val="single"/>
        </w:rPr>
        <w:t>MODULE 1</w:t>
      </w:r>
    </w:p>
    <w:p w:rsidR="009A1256" w:rsidRDefault="007E7AFC" w:rsidP="009A1256">
      <w:pPr>
        <w:pStyle w:val="ListParagraph"/>
        <w:numPr>
          <w:ilvl w:val="0"/>
          <w:numId w:val="2"/>
        </w:numPr>
        <w:rPr>
          <w:rFonts w:cstheme="minorHAnsi"/>
          <w:b/>
          <w:sz w:val="28"/>
          <w:szCs w:val="28"/>
          <w:u w:val="single"/>
        </w:rPr>
      </w:pPr>
      <w:r>
        <w:rPr>
          <w:rFonts w:cstheme="minorHAnsi"/>
          <w:b/>
          <w:sz w:val="28"/>
          <w:szCs w:val="28"/>
          <w:u w:val="single"/>
        </w:rPr>
        <w:t>In  Installation guide  check the command for setting up stabe repository. After setting the repository we will get an error while updating repository using: sudo apt-get update</w:t>
      </w:r>
    </w:p>
    <w:p w:rsidR="007E7AFC" w:rsidRPr="007E7AFC" w:rsidRDefault="007E7AFC" w:rsidP="007E7AFC">
      <w:pPr>
        <w:rPr>
          <w:rFonts w:cstheme="minorHAnsi"/>
          <w:b/>
          <w:sz w:val="28"/>
          <w:szCs w:val="28"/>
          <w:u w:val="single"/>
        </w:rPr>
      </w:pPr>
      <w:r>
        <w:rPr>
          <w:rFonts w:cstheme="minorHAnsi"/>
          <w:b/>
          <w:noProof/>
          <w:sz w:val="28"/>
          <w:szCs w:val="28"/>
          <w:u w:val="single"/>
        </w:rPr>
        <w:drawing>
          <wp:inline distT="0" distB="0" distL="0" distR="0">
            <wp:extent cx="5943600" cy="2240280"/>
            <wp:effectExtent l="19050" t="0" r="0" b="0"/>
            <wp:docPr id="1" name="Picture 0" descr="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PNG"/>
                    <pic:cNvPicPr/>
                  </pic:nvPicPr>
                  <pic:blipFill>
                    <a:blip r:embed="rId5"/>
                    <a:stretch>
                      <a:fillRect/>
                    </a:stretch>
                  </pic:blipFill>
                  <pic:spPr>
                    <a:xfrm>
                      <a:off x="0" y="0"/>
                      <a:ext cx="5943600" cy="2240280"/>
                    </a:xfrm>
                    <a:prstGeom prst="rect">
                      <a:avLst/>
                    </a:prstGeom>
                  </pic:spPr>
                </pic:pic>
              </a:graphicData>
            </a:graphic>
          </wp:inline>
        </w:drawing>
      </w:r>
    </w:p>
    <w:p w:rsidR="009A1256" w:rsidRDefault="007E7AFC" w:rsidP="009A1256">
      <w:pPr>
        <w:pStyle w:val="ListParagraph"/>
        <w:rPr>
          <w:rFonts w:ascii="Lao UI" w:hAnsi="Lao UI" w:cs="Lao UI"/>
          <w:b/>
          <w:sz w:val="28"/>
          <w:szCs w:val="28"/>
          <w:u w:val="single"/>
        </w:rPr>
      </w:pPr>
      <w:r>
        <w:rPr>
          <w:rFonts w:ascii="Lao UI" w:hAnsi="Lao UI" w:cs="Lao UI"/>
          <w:b/>
          <w:sz w:val="28"/>
          <w:szCs w:val="28"/>
          <w:u w:val="single"/>
        </w:rPr>
        <w:t>After setting repository the error will come as shown:</w:t>
      </w:r>
    </w:p>
    <w:p w:rsidR="007E7AFC" w:rsidRDefault="007E7AFC" w:rsidP="009A1256">
      <w:pPr>
        <w:pStyle w:val="ListParagraph"/>
        <w:rPr>
          <w:rFonts w:ascii="Lao UI" w:hAnsi="Lao UI" w:cs="Lao UI"/>
          <w:b/>
          <w:sz w:val="28"/>
          <w:szCs w:val="28"/>
          <w:u w:val="single"/>
        </w:rPr>
      </w:pPr>
      <w:r>
        <w:rPr>
          <w:rFonts w:ascii="Lao UI" w:hAnsi="Lao UI" w:cs="Lao UI"/>
          <w:b/>
          <w:noProof/>
          <w:sz w:val="28"/>
          <w:szCs w:val="28"/>
          <w:u w:val="single"/>
        </w:rPr>
        <w:drawing>
          <wp:inline distT="0" distB="0" distL="0" distR="0">
            <wp:extent cx="5582429" cy="714475"/>
            <wp:effectExtent l="19050" t="0" r="0" b="0"/>
            <wp:docPr id="2" name="Picture 1" descr="err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ror2.PNG"/>
                    <pic:cNvPicPr/>
                  </pic:nvPicPr>
                  <pic:blipFill>
                    <a:blip r:embed="rId6"/>
                    <a:stretch>
                      <a:fillRect/>
                    </a:stretch>
                  </pic:blipFill>
                  <pic:spPr>
                    <a:xfrm>
                      <a:off x="0" y="0"/>
                      <a:ext cx="5582429" cy="714475"/>
                    </a:xfrm>
                    <a:prstGeom prst="rect">
                      <a:avLst/>
                    </a:prstGeom>
                  </pic:spPr>
                </pic:pic>
              </a:graphicData>
            </a:graphic>
          </wp:inline>
        </w:drawing>
      </w:r>
    </w:p>
    <w:p w:rsidR="007E7AFC" w:rsidRPr="00972F83" w:rsidRDefault="007E7AFC" w:rsidP="007E7AFC">
      <w:pPr>
        <w:pStyle w:val="ListParagraph"/>
        <w:numPr>
          <w:ilvl w:val="0"/>
          <w:numId w:val="2"/>
        </w:numPr>
        <w:rPr>
          <w:rFonts w:cstheme="minorHAnsi"/>
          <w:b/>
          <w:sz w:val="28"/>
          <w:szCs w:val="28"/>
        </w:rPr>
      </w:pPr>
      <w:r w:rsidRPr="00972F83">
        <w:rPr>
          <w:rFonts w:cstheme="minorHAnsi"/>
          <w:b/>
          <w:sz w:val="28"/>
          <w:szCs w:val="28"/>
        </w:rPr>
        <w:t>If the above problems  are not checked then we will not be able to install docker –ce.</w:t>
      </w:r>
    </w:p>
    <w:p w:rsidR="009A1256" w:rsidRDefault="009A1256" w:rsidP="009A1256">
      <w:pPr>
        <w:pStyle w:val="ListParagraph"/>
        <w:rPr>
          <w:rFonts w:ascii="Lao UI" w:hAnsi="Lao UI" w:cs="Lao UI"/>
          <w:b/>
          <w:sz w:val="28"/>
          <w:szCs w:val="28"/>
          <w:u w:val="single"/>
        </w:rPr>
      </w:pPr>
      <w:r w:rsidRPr="009A1256">
        <w:rPr>
          <w:rFonts w:ascii="Lao UI" w:hAnsi="Lao UI" w:cs="Lao UI"/>
          <w:b/>
          <w:sz w:val="28"/>
          <w:szCs w:val="28"/>
          <w:u w:val="single"/>
        </w:rPr>
        <w:t>MODULE2</w:t>
      </w:r>
    </w:p>
    <w:p w:rsidR="007E7AFC" w:rsidRPr="009A1256" w:rsidRDefault="007E7AFC" w:rsidP="007E7AFC">
      <w:pPr>
        <w:pStyle w:val="ListParagraph"/>
        <w:numPr>
          <w:ilvl w:val="0"/>
          <w:numId w:val="2"/>
        </w:numPr>
        <w:rPr>
          <w:rFonts w:ascii="Lao UI" w:hAnsi="Lao UI" w:cs="Lao UI"/>
          <w:b/>
          <w:sz w:val="28"/>
          <w:szCs w:val="28"/>
          <w:u w:val="single"/>
        </w:rPr>
      </w:pPr>
    </w:p>
    <w:p w:rsidR="009A1256" w:rsidRPr="009A1256" w:rsidRDefault="009A1256" w:rsidP="009A1256">
      <w:pPr>
        <w:pStyle w:val="ListParagraph"/>
        <w:rPr>
          <w:rFonts w:ascii="Lao UI" w:hAnsi="Lao UI" w:cs="Lao UI"/>
          <w:b/>
          <w:sz w:val="28"/>
          <w:szCs w:val="28"/>
          <w:u w:val="single"/>
        </w:rPr>
      </w:pPr>
    </w:p>
    <w:p w:rsidR="009A1256" w:rsidRPr="009A1256" w:rsidRDefault="009A1256" w:rsidP="009A1256">
      <w:pPr>
        <w:pStyle w:val="ListParagraph"/>
        <w:rPr>
          <w:rFonts w:ascii="Lao UI" w:hAnsi="Lao UI" w:cs="Lao UI"/>
          <w:b/>
          <w:sz w:val="28"/>
          <w:szCs w:val="28"/>
          <w:u w:val="single"/>
        </w:rPr>
      </w:pPr>
      <w:r w:rsidRPr="009A1256">
        <w:rPr>
          <w:rFonts w:ascii="Lao UI" w:hAnsi="Lao UI" w:cs="Lao UI"/>
          <w:b/>
          <w:sz w:val="28"/>
          <w:szCs w:val="28"/>
          <w:u w:val="single"/>
        </w:rPr>
        <w:t>MODULE 3</w:t>
      </w:r>
    </w:p>
    <w:p w:rsidR="009A1256" w:rsidRDefault="008601CC" w:rsidP="008601CC">
      <w:pPr>
        <w:pStyle w:val="ListParagraph"/>
        <w:numPr>
          <w:ilvl w:val="0"/>
          <w:numId w:val="2"/>
        </w:numPr>
        <w:rPr>
          <w:rFonts w:cstheme="minorHAnsi"/>
          <w:b/>
          <w:sz w:val="28"/>
          <w:szCs w:val="28"/>
        </w:rPr>
      </w:pPr>
      <w:r w:rsidRPr="00972F83">
        <w:rPr>
          <w:rFonts w:cstheme="minorHAnsi"/>
          <w:b/>
          <w:sz w:val="28"/>
          <w:szCs w:val="28"/>
        </w:rPr>
        <w:t>In Slide 16 :</w:t>
      </w:r>
      <w:r w:rsidR="00972F83">
        <w:rPr>
          <w:rFonts w:cstheme="minorHAnsi"/>
          <w:b/>
          <w:sz w:val="28"/>
          <w:szCs w:val="28"/>
        </w:rPr>
        <w:t xml:space="preserve"> doubt on why the ports of word</w:t>
      </w:r>
      <w:r w:rsidRPr="00972F83">
        <w:rPr>
          <w:rFonts w:cstheme="minorHAnsi"/>
          <w:b/>
          <w:sz w:val="28"/>
          <w:szCs w:val="28"/>
        </w:rPr>
        <w:t xml:space="preserve">press </w:t>
      </w:r>
      <w:r w:rsidR="00972F83">
        <w:rPr>
          <w:rFonts w:cstheme="minorHAnsi"/>
          <w:b/>
          <w:sz w:val="28"/>
          <w:szCs w:val="28"/>
        </w:rPr>
        <w:t>_</w:t>
      </w:r>
      <w:r w:rsidRPr="00972F83">
        <w:rPr>
          <w:rFonts w:cstheme="minorHAnsi"/>
          <w:b/>
          <w:sz w:val="28"/>
          <w:szCs w:val="28"/>
        </w:rPr>
        <w:t>db are</w:t>
      </w:r>
      <w:r w:rsidR="00972F83">
        <w:rPr>
          <w:rFonts w:cstheme="minorHAnsi"/>
          <w:b/>
          <w:sz w:val="28"/>
          <w:szCs w:val="28"/>
        </w:rPr>
        <w:t xml:space="preserve"> not</w:t>
      </w:r>
      <w:r w:rsidRPr="00972F83">
        <w:rPr>
          <w:rFonts w:cstheme="minorHAnsi"/>
          <w:b/>
          <w:sz w:val="28"/>
          <w:szCs w:val="28"/>
        </w:rPr>
        <w:t xml:space="preserve"> inside “ ” while</w:t>
      </w:r>
      <w:r w:rsidR="00972F83">
        <w:rPr>
          <w:rFonts w:cstheme="minorHAnsi"/>
          <w:b/>
          <w:sz w:val="28"/>
          <w:szCs w:val="28"/>
        </w:rPr>
        <w:t xml:space="preserve"> the ports of word-press are </w:t>
      </w:r>
      <w:r w:rsidRPr="00972F83">
        <w:rPr>
          <w:rFonts w:cstheme="minorHAnsi"/>
          <w:b/>
          <w:sz w:val="28"/>
          <w:szCs w:val="28"/>
        </w:rPr>
        <w:t xml:space="preserve"> inside “”.</w:t>
      </w:r>
    </w:p>
    <w:p w:rsidR="00215C10" w:rsidRDefault="00215C10" w:rsidP="008601CC">
      <w:pPr>
        <w:pStyle w:val="ListParagraph"/>
        <w:numPr>
          <w:ilvl w:val="0"/>
          <w:numId w:val="2"/>
        </w:numPr>
        <w:rPr>
          <w:rFonts w:cstheme="minorHAnsi"/>
          <w:b/>
          <w:sz w:val="28"/>
          <w:szCs w:val="28"/>
        </w:rPr>
      </w:pPr>
      <w:r>
        <w:rPr>
          <w:rFonts w:cstheme="minorHAnsi"/>
          <w:b/>
          <w:sz w:val="28"/>
          <w:szCs w:val="28"/>
        </w:rPr>
        <w:t>The commands that are given in the assignment solution should be executed in the docker quickstart terminal or they should be executed in the VM after separetly installing docker ce and docker compose in the VM.</w:t>
      </w:r>
    </w:p>
    <w:p w:rsidR="00215C10" w:rsidRDefault="00215C10" w:rsidP="008601CC">
      <w:pPr>
        <w:pStyle w:val="ListParagraph"/>
        <w:numPr>
          <w:ilvl w:val="0"/>
          <w:numId w:val="2"/>
        </w:numPr>
        <w:rPr>
          <w:rFonts w:cstheme="minorHAnsi"/>
          <w:b/>
          <w:sz w:val="28"/>
          <w:szCs w:val="28"/>
        </w:rPr>
      </w:pPr>
      <w:r>
        <w:rPr>
          <w:rFonts w:cstheme="minorHAnsi"/>
          <w:b/>
          <w:sz w:val="28"/>
          <w:szCs w:val="28"/>
        </w:rPr>
        <w:lastRenderedPageBreak/>
        <w:t>Separate instructions if provided will be beneficial for the docker toolbox. Example do we need to install docker compose in the quickstart or it is already there.</w:t>
      </w:r>
    </w:p>
    <w:p w:rsidR="00215C10" w:rsidRPr="00972F83" w:rsidRDefault="00215C10" w:rsidP="00215C10">
      <w:pPr>
        <w:pStyle w:val="ListParagraph"/>
        <w:ind w:left="1440"/>
        <w:rPr>
          <w:rFonts w:cstheme="minorHAnsi"/>
          <w:b/>
          <w:sz w:val="28"/>
          <w:szCs w:val="28"/>
        </w:rPr>
      </w:pPr>
    </w:p>
    <w:p w:rsidR="009A1256" w:rsidRPr="00215C10" w:rsidRDefault="009A1256" w:rsidP="00215C10">
      <w:pPr>
        <w:pStyle w:val="ListParagraph"/>
        <w:rPr>
          <w:rFonts w:ascii="Lao UI" w:hAnsi="Lao UI" w:cs="Lao UI"/>
          <w:b/>
          <w:sz w:val="28"/>
          <w:szCs w:val="28"/>
          <w:u w:val="single"/>
        </w:rPr>
      </w:pPr>
    </w:p>
    <w:sectPr w:rsidR="009A1256" w:rsidRPr="00215C1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ao UI">
    <w:panose1 w:val="020B0502040204020203"/>
    <w:charset w:val="00"/>
    <w:family w:val="swiss"/>
    <w:pitch w:val="variable"/>
    <w:sig w:usb0="02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90F50A9"/>
    <w:multiLevelType w:val="hybridMultilevel"/>
    <w:tmpl w:val="4B5800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DE07DA2"/>
    <w:multiLevelType w:val="hybridMultilevel"/>
    <w:tmpl w:val="F9D2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A1256"/>
    <w:rsid w:val="00215C10"/>
    <w:rsid w:val="007E7AFC"/>
    <w:rsid w:val="008601CC"/>
    <w:rsid w:val="00880BD0"/>
    <w:rsid w:val="00972F83"/>
    <w:rsid w:val="009A12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256"/>
    <w:pPr>
      <w:ind w:left="720"/>
      <w:contextualSpacing/>
    </w:pPr>
  </w:style>
  <w:style w:type="paragraph" w:styleId="BalloonText">
    <w:name w:val="Balloon Text"/>
    <w:basedOn w:val="Normal"/>
    <w:link w:val="BalloonTextChar"/>
    <w:uiPriority w:val="99"/>
    <w:semiHidden/>
    <w:unhideWhenUsed/>
    <w:rsid w:val="007E7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7AF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126</Words>
  <Characters>723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sam</cp:lastModifiedBy>
  <cp:revision>2</cp:revision>
  <dcterms:created xsi:type="dcterms:W3CDTF">2017-09-24T19:11:00Z</dcterms:created>
  <dcterms:modified xsi:type="dcterms:W3CDTF">2017-09-24T19:11:00Z</dcterms:modified>
</cp:coreProperties>
</file>