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91047E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Working</w:t>
            </w:r>
            <w:r w:rsidR="00675054">
              <w:t xml:space="preserve"> for the client Truist</w:t>
            </w:r>
            <w:r>
              <w:t xml:space="preserve"> Financial Corp.</w:t>
            </w:r>
            <w:r w:rsidR="00884FED">
              <w:t xml:space="preserve"> </w:t>
            </w:r>
            <w:r w:rsidR="00675054">
              <w:t>on their Product Arena, which is a Data Operations Software</w:t>
            </w:r>
            <w:r w:rsidR="00824E50">
              <w:t>.</w:t>
            </w:r>
          </w:p>
          <w:p w:rsidR="008D7E41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</w:t>
            </w:r>
            <w:proofErr w:type="spellStart"/>
            <w:r>
              <w:t>HashiCorp</w:t>
            </w:r>
            <w:proofErr w:type="spellEnd"/>
            <w:r>
              <w:t xml:space="preserve"> Vault.</w:t>
            </w:r>
          </w:p>
          <w:p w:rsidR="00824E50" w:rsidRDefault="008D7E41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P</w:t>
            </w:r>
            <w:r w:rsidR="007905B1">
              <w:t xml:space="preserve">erformed spikes studying </w:t>
            </w:r>
            <w:proofErr w:type="spellStart"/>
            <w:r w:rsidR="007905B1">
              <w:t>HashiCorp</w:t>
            </w:r>
            <w:proofErr w:type="spellEnd"/>
            <w:r w:rsidR="007905B1">
              <w:t xml:space="preserve"> Vault’s feasibility with Arena</w:t>
            </w:r>
            <w:r>
              <w:t>, mainly the Secret engine, KV engine and Cubbyhole engine</w:t>
            </w:r>
            <w:r w:rsidR="007905B1">
              <w:t>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 xml:space="preserve">Implemented </w:t>
            </w:r>
            <w:proofErr w:type="spellStart"/>
            <w:r w:rsidRPr="00133550">
              <w:t>ServiceNow</w:t>
            </w:r>
            <w:proofErr w:type="spellEnd"/>
            <w:r w:rsidRPr="00133550">
              <w:t xml:space="preserve">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Resolved</w:t>
            </w:r>
            <w:r w:rsidR="00CA4B36">
              <w:t xml:space="preserve"> multiple</w:t>
            </w:r>
            <w:r w:rsidR="00FB3D75">
              <w:t xml:space="preserve"> </w:t>
            </w:r>
            <w:proofErr w:type="spellStart"/>
            <w:r w:rsidR="00FB3D75">
              <w:t>SonarQube</w:t>
            </w:r>
            <w:proofErr w:type="spellEnd"/>
            <w:r>
              <w:t xml:space="preserve"> reported </w:t>
            </w:r>
            <w:r w:rsidR="00FB3D75">
              <w:t>bugs to improve code reliability, thereby achieving the reliability score of A for the Arena codebase</w:t>
            </w:r>
            <w:r>
              <w:t>.</w:t>
            </w:r>
          </w:p>
          <w:p w:rsidR="00C94509" w:rsidRDefault="006A0796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5</w:t>
            </w:r>
            <w:r w:rsidR="00C94509">
              <w:t xml:space="preserve"> of our junior team mates</w:t>
            </w:r>
            <w:r w:rsidR="00C94509" w:rsidRPr="00C94509">
              <w:t xml:space="preserve"> by providing KT sessions about the Product</w:t>
            </w:r>
            <w:r w:rsidR="00C94509">
              <w:t>,</w:t>
            </w:r>
            <w:r w:rsidR="00C94509" w:rsidRPr="00C94509">
              <w:t xml:space="preserve"> </w:t>
            </w:r>
            <w:r w:rsidR="00C94509">
              <w:t>especially the DB Provision</w:t>
            </w:r>
            <w:r>
              <w:t>, DB Import and File Ingestion</w:t>
            </w:r>
            <w:r w:rsidR="00C94509">
              <w:t xml:space="preserve"> feature, </w:t>
            </w:r>
            <w:r w:rsidR="00C94509"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Pr="006A0796" w:rsidRDefault="0086692D" w:rsidP="00D07F2E">
            <w:pPr>
              <w:rPr>
                <w:sz w:val="16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</w:t>
            </w:r>
            <w:r w:rsidR="00AF6464">
              <w:t>ena</w:t>
            </w:r>
            <w:r w:rsidR="00D61907">
              <w:t xml:space="preserve"> </w:t>
            </w:r>
            <w:r w:rsidR="00AF6464">
              <w:t>(</w:t>
            </w:r>
            <w:r w:rsidR="00D61907">
              <w:t>as mentioned above</w:t>
            </w:r>
            <w:r w:rsidR="00AF6464">
              <w:t xml:space="preserve">) which was </w:t>
            </w:r>
            <w:proofErr w:type="spellStart"/>
            <w:r w:rsidR="00AF6464">
              <w:t>Zaloni’s</w:t>
            </w:r>
            <w:proofErr w:type="spellEnd"/>
            <w:r w:rsidR="00AF6464">
              <w:t xml:space="preserve"> product</w:t>
            </w:r>
            <w:r>
              <w:t xml:space="preserve"> before</w:t>
            </w:r>
            <w:r w:rsidR="007905B1">
              <w:t xml:space="preserve"> its</w:t>
            </w:r>
            <w:r w:rsidR="00AF6464">
              <w:t xml:space="preserve"> acquisition by Truist</w:t>
            </w:r>
            <w:r>
              <w:t>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9A3CC5">
              <w:t>low basis Encryption K</w:t>
            </w:r>
            <w:r w:rsidR="0017032B">
              <w:t>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>t Azure service principal app, using which spark jobs can be submitted to a</w:t>
            </w:r>
            <w:r w:rsidR="00B42C3F">
              <w:t>n</w:t>
            </w:r>
            <w:r w:rsidR="00D61907">
              <w:t xml:space="preserve"> Azure</w:t>
            </w:r>
            <w:r w:rsidR="00C237AD">
              <w:t xml:space="preserve">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631231" w:rsidRDefault="00047BE4" w:rsidP="006A0796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</w:t>
            </w:r>
            <w:r w:rsidR="00D61907">
              <w:t xml:space="preserve">Google </w:t>
            </w:r>
            <w:proofErr w:type="spellStart"/>
            <w:r w:rsidR="00D61907">
              <w:t>BigQuery</w:t>
            </w:r>
            <w:proofErr w:type="spellEnd"/>
            <w:r w:rsidR="00D61907">
              <w:t xml:space="preserve"> support to the Database P</w:t>
            </w:r>
            <w:r>
              <w:t>rovisioning feature.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Pr="006A0796" w:rsidRDefault="00D07F2E" w:rsidP="00D07F2E">
            <w:pPr>
              <w:rPr>
                <w:sz w:val="16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r w:rsidRPr="00E23768">
              <w:rPr>
                <w:i/>
              </w:rPr>
              <w:t>Zaloni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D61907">
              <w:t xml:space="preserve"> Password Validation mechanism</w:t>
            </w:r>
            <w:r w:rsidR="00047BE4">
              <w:t xml:space="preserve">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F81F7B">
              <w:t xml:space="preserve"> password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D6190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</w:t>
            </w:r>
            <w:r w:rsidR="00047BE4">
              <w:t>rovisioning and</w:t>
            </w:r>
            <w:r>
              <w:t xml:space="preserve"> Database I</w:t>
            </w:r>
            <w:r w:rsidR="00047BE4">
              <w:t>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9C3456">
              <w:t xml:space="preserve"> the Rule Generation and Rule Execution module of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313150">
            <w:pPr>
              <w:rPr>
                <w:sz w:val="16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social login functionality where users can register </w:t>
            </w:r>
            <w:r w:rsidR="00AA7B39">
              <w:t xml:space="preserve">and </w:t>
            </w:r>
            <w:r>
              <w:t>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8D7E41" w:rsidRDefault="00313150" w:rsidP="00277F82">
            <w:pPr>
              <w:ind w:firstLine="720"/>
              <w:rPr>
                <w:sz w:val="12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5B0F11" w:rsidRDefault="005B0F11" w:rsidP="00DF07B8">
            <w:pPr>
              <w:rPr>
                <w:sz w:val="10"/>
                <w:szCs w:val="16"/>
              </w:rPr>
            </w:pPr>
          </w:p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5B0F11" w:rsidRDefault="005B0F11" w:rsidP="00DF07B8">
            <w:pPr>
              <w:rPr>
                <w:sz w:val="10"/>
                <w:szCs w:val="10"/>
              </w:rPr>
            </w:pPr>
          </w:p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5B0F11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 xml:space="preserve">,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8D7E41">
            <w:pPr>
              <w:jc w:val="both"/>
            </w:pPr>
            <w:r>
              <w:t xml:space="preserve">Scala, </w:t>
            </w:r>
            <w:r w:rsidR="005B2F2C">
              <w:t>Hadoop,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="008D7E41">
              <w:t xml:space="preserve"> Angular</w:t>
            </w:r>
            <w:r w:rsidR="006C61AA"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8D7E41" w:rsidRDefault="00DF07B8" w:rsidP="00DF07B8">
            <w:pPr>
              <w:rPr>
                <w:sz w:val="4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FA302C" w:rsidRDefault="00483941" w:rsidP="0038418F">
            <w:pPr>
              <w:pStyle w:val="ListParagraph"/>
              <w:numPr>
                <w:ilvl w:val="0"/>
                <w:numId w:val="7"/>
              </w:numPr>
              <w:ind w:left="342" w:hanging="270"/>
            </w:pPr>
            <w:r>
              <w:t xml:space="preserve">Received Infosys </w:t>
            </w:r>
            <w:proofErr w:type="spellStart"/>
            <w:r>
              <w:t>InstaAward</w:t>
            </w:r>
            <w:proofErr w:type="spellEnd"/>
            <w:r>
              <w:t xml:space="preserve"> for the contributions made while integrating </w:t>
            </w:r>
            <w:proofErr w:type="spellStart"/>
            <w:r>
              <w:t>HashiCorp</w:t>
            </w:r>
            <w:proofErr w:type="spellEnd"/>
            <w:r>
              <w:t xml:space="preserve"> Vault with Arena.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8D7E41" w:rsidRDefault="00FA302C" w:rsidP="00DF07B8">
            <w:pPr>
              <w:rPr>
                <w:sz w:val="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38418F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</w:tbl>
    <w:p w:rsidR="00880401" w:rsidRPr="00FB3D75" w:rsidRDefault="00880401">
      <w:pPr>
        <w:rPr>
          <w:sz w:val="6"/>
        </w:rPr>
      </w:pPr>
      <w:bookmarkStart w:id="0" w:name="_GoBack"/>
      <w:bookmarkEnd w:id="0"/>
    </w:p>
    <w:sectPr w:rsidR="00880401" w:rsidRPr="00FB3D75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64E8F"/>
    <w:rsid w:val="000C68F1"/>
    <w:rsid w:val="00105E3F"/>
    <w:rsid w:val="00133550"/>
    <w:rsid w:val="00155C9E"/>
    <w:rsid w:val="0017032B"/>
    <w:rsid w:val="001C5ADB"/>
    <w:rsid w:val="00207F80"/>
    <w:rsid w:val="00220FAB"/>
    <w:rsid w:val="00277F82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B7811"/>
    <w:rsid w:val="005E065F"/>
    <w:rsid w:val="00623718"/>
    <w:rsid w:val="00625912"/>
    <w:rsid w:val="00631231"/>
    <w:rsid w:val="00675054"/>
    <w:rsid w:val="006A0796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8D0877"/>
    <w:rsid w:val="008D7E41"/>
    <w:rsid w:val="0091047E"/>
    <w:rsid w:val="0091236A"/>
    <w:rsid w:val="00974366"/>
    <w:rsid w:val="009838B5"/>
    <w:rsid w:val="00984245"/>
    <w:rsid w:val="009A0916"/>
    <w:rsid w:val="009A312A"/>
    <w:rsid w:val="009A3CC5"/>
    <w:rsid w:val="009C3456"/>
    <w:rsid w:val="009C76BF"/>
    <w:rsid w:val="009D68B7"/>
    <w:rsid w:val="00A25F75"/>
    <w:rsid w:val="00A72C01"/>
    <w:rsid w:val="00A97023"/>
    <w:rsid w:val="00AA7B39"/>
    <w:rsid w:val="00AF6464"/>
    <w:rsid w:val="00B11A2C"/>
    <w:rsid w:val="00B42C3F"/>
    <w:rsid w:val="00B43AC3"/>
    <w:rsid w:val="00B55B16"/>
    <w:rsid w:val="00B670F7"/>
    <w:rsid w:val="00BE6494"/>
    <w:rsid w:val="00C237AD"/>
    <w:rsid w:val="00C94509"/>
    <w:rsid w:val="00CA4B36"/>
    <w:rsid w:val="00CB6B23"/>
    <w:rsid w:val="00D07F2E"/>
    <w:rsid w:val="00D110C7"/>
    <w:rsid w:val="00D33E85"/>
    <w:rsid w:val="00D61907"/>
    <w:rsid w:val="00D713B0"/>
    <w:rsid w:val="00D92CC8"/>
    <w:rsid w:val="00DF07B8"/>
    <w:rsid w:val="00DF7CDD"/>
    <w:rsid w:val="00E23768"/>
    <w:rsid w:val="00E334E4"/>
    <w:rsid w:val="00E71999"/>
    <w:rsid w:val="00F81EF2"/>
    <w:rsid w:val="00F81F7B"/>
    <w:rsid w:val="00F82E62"/>
    <w:rsid w:val="00FA302C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36</cp:revision>
  <cp:lastPrinted>2024-11-12T20:23:00Z</cp:lastPrinted>
  <dcterms:created xsi:type="dcterms:W3CDTF">2024-11-04T18:28:00Z</dcterms:created>
  <dcterms:modified xsi:type="dcterms:W3CDTF">2024-11-16T17:05:00Z</dcterms:modified>
</cp:coreProperties>
</file>