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2E4" w:rsidRPr="008412E4" w:rsidRDefault="008412E4" w:rsidP="008412E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412E4">
        <w:rPr>
          <w:rFonts w:ascii="Times New Roman" w:eastAsia="Times New Roman" w:hAnsi="Times New Roman" w:cs="Times New Roman"/>
          <w:b/>
          <w:bCs/>
          <w:kern w:val="36"/>
          <w:sz w:val="48"/>
          <w:szCs w:val="48"/>
        </w:rPr>
        <w:t>Connecting a VM to Istio service mesh</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In this lab, we will learn how to connect a workload running on a virtual machine to the Istio service mesh running on a Kubernetes cluster. The Kubernetes cluster and the virtual machine will be running on the Google Cloud Platform (GCP). We’ll use the single network architecture.</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After we’ve created a Kubernetes cluster, we can download, install, and configure Istio.</w:t>
      </w:r>
    </w:p>
    <w:p w:rsidR="008412E4" w:rsidRPr="008412E4" w:rsidRDefault="008412E4" w:rsidP="008412E4">
      <w:pPr>
        <w:spacing w:before="100" w:beforeAutospacing="1" w:after="100" w:afterAutospacing="1" w:line="240" w:lineRule="auto"/>
        <w:outlineLvl w:val="1"/>
        <w:rPr>
          <w:rFonts w:ascii="Times New Roman" w:eastAsia="Times New Roman" w:hAnsi="Times New Roman" w:cs="Times New Roman"/>
          <w:b/>
          <w:bCs/>
          <w:sz w:val="36"/>
          <w:szCs w:val="36"/>
        </w:rPr>
      </w:pPr>
      <w:r w:rsidRPr="008412E4">
        <w:rPr>
          <w:rFonts w:ascii="Times New Roman" w:eastAsia="Times New Roman" w:hAnsi="Times New Roman" w:cs="Times New Roman"/>
          <w:b/>
          <w:bCs/>
          <w:sz w:val="36"/>
          <w:szCs w:val="36"/>
        </w:rPr>
        <w:t>Installing Istio on a Kubernetes cluster</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Let’s download Istio 1.10.3:</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curl </w:t>
      </w:r>
      <w:r w:rsidRPr="008412E4">
        <w:rPr>
          <w:rFonts w:ascii="Courier New" w:eastAsia="Times New Roman" w:hAnsi="Courier New" w:cs="Courier New"/>
          <w:sz w:val="20"/>
          <w:szCs w:val="20"/>
        </w:rPr>
        <w:t>-L</w:t>
      </w:r>
      <w:r w:rsidRPr="008412E4">
        <w:rPr>
          <w:rFonts w:ascii="Courier New" w:eastAsia="Times New Roman" w:hAnsi="Courier New" w:cs="Courier New"/>
          <w:sz w:val="20"/>
        </w:rPr>
        <w:t xml:space="preserve"> https://istio.io/downloadIstio </w:t>
      </w: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ISTIO_VERSION=</w:t>
      </w:r>
      <w:r w:rsidRPr="008412E4">
        <w:rPr>
          <w:rFonts w:ascii="Courier New" w:eastAsia="Times New Roman" w:hAnsi="Courier New" w:cs="Courier New"/>
          <w:sz w:val="20"/>
        </w:rPr>
        <w:t xml:space="preserve">1.10.3 </w:t>
      </w:r>
      <w:r w:rsidRPr="008412E4">
        <w:rPr>
          <w:rFonts w:ascii="Courier New" w:eastAsia="Times New Roman" w:hAnsi="Courier New" w:cs="Courier New"/>
          <w:sz w:val="20"/>
          <w:szCs w:val="20"/>
        </w:rPr>
        <w:t>sh</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With Istio downloaded, we can install it using the IstioOperator that sets the mesh ID, cluster name, and network name. Network name will be empty because we’re going with the single network architecture.</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Let’s set up a couple of environment variables we’ll use throughout this lab:</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export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SERVICE_ACCOUNT="vm-sa"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export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VM_APP="hello-vm"</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export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VM_NAMESPACE="vm-namespace"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export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WORK_DIR="${HOME}/vmfiles"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export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CLUSTER_NETWORK=""</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export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VM_NETWORK=""</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export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CLUSTER="Kubernetes"</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can also create the $WORK_DIR where we’ll store the certificate and other files we’ll have to copy to the virtual machine: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mkdir</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-p</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$WORK_DIR</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Next, we’ll initialize the Istio operator and install Istio:</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getmesh</w:t>
      </w:r>
      <w:r w:rsidRPr="008412E4">
        <w:rPr>
          <w:rFonts w:ascii="Courier New" w:eastAsia="Times New Roman" w:hAnsi="Courier New" w:cs="Courier New"/>
          <w:sz w:val="20"/>
        </w:rPr>
        <w:t xml:space="preserve"> istioctl operator init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Once we’ve initialized the operator, we can create the IstioOperator resource that specifies the mesh ID, cluster name, and network, and install Istio:</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cat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&lt;&lt;EOF</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kubectl</w:t>
      </w:r>
      <w:r w:rsidRPr="008412E4">
        <w:rPr>
          <w:rFonts w:ascii="Courier New" w:eastAsia="Times New Roman" w:hAnsi="Courier New" w:cs="Courier New"/>
          <w:sz w:val="20"/>
        </w:rPr>
        <w:t xml:space="preserve"> apply </w:t>
      </w:r>
      <w:r w:rsidRPr="008412E4">
        <w:rPr>
          <w:rFonts w:ascii="Courier New" w:eastAsia="Times New Roman" w:hAnsi="Courier New" w:cs="Courier New"/>
          <w:sz w:val="20"/>
          <w:szCs w:val="20"/>
        </w:rPr>
        <w:t>-f</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apiVersion: install.istio.io/v1alpha1</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kind: IstioOperator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name: istio</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namespace: istio-system</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spec: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values: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global:</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meshID: mesh1</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multiCluster: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lastRenderedPageBreak/>
        <w:t xml:space="preserve">        clusterName: "${CLUSTER}"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network: "${CLUSTER_NETWORK}"</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EOF</w:t>
      </w:r>
    </w:p>
    <w:p w:rsidR="008412E4" w:rsidRPr="008412E4" w:rsidRDefault="008412E4" w:rsidP="008412E4">
      <w:pPr>
        <w:spacing w:beforeAutospacing="1" w:after="100" w:afterAutospacing="1" w:line="240" w:lineRule="auto"/>
        <w:rPr>
          <w:rFonts w:ascii="Times New Roman" w:eastAsia="Times New Roman" w:hAnsi="Times New Roman" w:cs="Times New Roman"/>
          <w:color w:val="5E35B1"/>
          <w:sz w:val="24"/>
          <w:szCs w:val="24"/>
        </w:rPr>
      </w:pPr>
      <w:r w:rsidRPr="008412E4">
        <w:rPr>
          <w:rFonts w:ascii="Times New Roman" w:eastAsia="Times New Roman" w:hAnsi="Times New Roman" w:cs="Times New Roman"/>
          <w:color w:val="5E35B1"/>
          <w:sz w:val="24"/>
          <w:szCs w:val="24"/>
        </w:rPr>
        <w:t>We’ve mentioned the feature where WorkloadEntry resources get automatically created. This feature is still in active development, so we’ll not be using it in this lab.</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can use the </w:t>
      </w:r>
      <w:r w:rsidRPr="008412E4">
        <w:rPr>
          <w:rFonts w:ascii="Courier New" w:eastAsia="Times New Roman" w:hAnsi="Courier New" w:cs="Courier New"/>
          <w:sz w:val="20"/>
        </w:rPr>
        <w:t>kubectl get iop -n istio-system</w:t>
      </w:r>
      <w:r w:rsidRPr="008412E4">
        <w:rPr>
          <w:rFonts w:ascii="Times New Roman" w:eastAsia="Times New Roman" w:hAnsi="Times New Roman" w:cs="Times New Roman"/>
          <w:sz w:val="24"/>
          <w:szCs w:val="24"/>
        </w:rPr>
        <w:t> command to check when the Istio installations’ status changes to HEALTHY.</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In the next step, we’ll install the east-west gateway. The control plane uses the east-west gateway to talk to the VM workload and vice-versa.</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The </w:t>
      </w:r>
      <w:r w:rsidRPr="008412E4">
        <w:rPr>
          <w:rFonts w:ascii="Courier New" w:eastAsia="Times New Roman" w:hAnsi="Courier New" w:cs="Courier New"/>
          <w:sz w:val="20"/>
        </w:rPr>
        <w:t>gen-eastwest-gateway.sh</w:t>
      </w:r>
      <w:r w:rsidRPr="008412E4">
        <w:rPr>
          <w:rFonts w:ascii="Times New Roman" w:eastAsia="Times New Roman" w:hAnsi="Times New Roman" w:cs="Times New Roman"/>
          <w:sz w:val="24"/>
          <w:szCs w:val="24"/>
        </w:rPr>
        <w:t> script is part of the Istio package we downloaded earlier. Change the folder to </w:t>
      </w:r>
      <w:r w:rsidRPr="008412E4">
        <w:rPr>
          <w:rFonts w:ascii="Courier New" w:eastAsia="Times New Roman" w:hAnsi="Courier New" w:cs="Courier New"/>
          <w:sz w:val="20"/>
        </w:rPr>
        <w:t>istio-1.10.3</w:t>
      </w:r>
      <w:r w:rsidRPr="008412E4">
        <w:rPr>
          <w:rFonts w:ascii="Times New Roman" w:eastAsia="Times New Roman" w:hAnsi="Times New Roman" w:cs="Times New Roman"/>
          <w:sz w:val="24"/>
          <w:szCs w:val="24"/>
        </w:rPr>
        <w:t> (or the folder where you’ve unpacked Istio) and run the following command: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samples/multicluster/gen-eastwest-gateway.sh</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--single-cluster</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istioctl</w:t>
      </w:r>
      <w:r w:rsidRPr="008412E4">
        <w:rPr>
          <w:rFonts w:ascii="Courier New" w:eastAsia="Times New Roman" w:hAnsi="Courier New" w:cs="Courier New"/>
          <w:sz w:val="20"/>
        </w:rPr>
        <w:t xml:space="preserve"> install </w:t>
      </w:r>
      <w:r w:rsidRPr="008412E4">
        <w:rPr>
          <w:rFonts w:ascii="Courier New" w:eastAsia="Times New Roman" w:hAnsi="Courier New" w:cs="Courier New"/>
          <w:sz w:val="20"/>
          <w:szCs w:val="20"/>
        </w:rPr>
        <w:t>-y</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-f</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The </w:t>
      </w:r>
      <w:r w:rsidRPr="008412E4">
        <w:rPr>
          <w:rFonts w:ascii="Courier New" w:eastAsia="Times New Roman" w:hAnsi="Courier New" w:cs="Courier New"/>
          <w:sz w:val="20"/>
        </w:rPr>
        <w:t>gen-eastwest-gateway.sh</w:t>
      </w:r>
      <w:r w:rsidRPr="008412E4">
        <w:rPr>
          <w:rFonts w:ascii="Times New Roman" w:eastAsia="Times New Roman" w:hAnsi="Times New Roman" w:cs="Times New Roman"/>
          <w:sz w:val="24"/>
          <w:szCs w:val="24"/>
        </w:rPr>
        <w:t> script uses an IstioOperator to deploy an additional gateway called </w:t>
      </w:r>
      <w:r w:rsidRPr="008412E4">
        <w:rPr>
          <w:rFonts w:ascii="Courier New" w:eastAsia="Times New Roman" w:hAnsi="Courier New" w:cs="Courier New"/>
          <w:sz w:val="20"/>
        </w:rPr>
        <w:t>istio-eastwestgateway</w:t>
      </w:r>
      <w:r w:rsidRPr="008412E4">
        <w:rPr>
          <w:rFonts w:ascii="Times New Roman" w:eastAsia="Times New Roman" w:hAnsi="Times New Roman" w:cs="Times New Roman"/>
          <w:sz w:val="24"/>
          <w:szCs w:val="24"/>
        </w:rPr>
        <w:t> and configures the service ports.</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can check the new gateway by looking at the Kubernetes services in the </w:t>
      </w:r>
      <w:r w:rsidRPr="008412E4">
        <w:rPr>
          <w:rFonts w:ascii="Courier New" w:eastAsia="Times New Roman" w:hAnsi="Courier New" w:cs="Courier New"/>
          <w:sz w:val="20"/>
        </w:rPr>
        <w:t>istio-system</w:t>
      </w:r>
      <w:r w:rsidRPr="008412E4">
        <w:rPr>
          <w:rFonts w:ascii="Times New Roman" w:eastAsia="Times New Roman" w:hAnsi="Times New Roman" w:cs="Times New Roman"/>
          <w:sz w:val="24"/>
          <w:szCs w:val="24"/>
        </w:rPr>
        <w:t> namespace.</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Finally, we also need to configure the gateway by exposing the control plane (</w:t>
      </w:r>
      <w:r w:rsidRPr="008412E4">
        <w:rPr>
          <w:rFonts w:ascii="Courier New" w:eastAsia="Times New Roman" w:hAnsi="Courier New" w:cs="Courier New"/>
          <w:sz w:val="20"/>
        </w:rPr>
        <w:t>istiod</w:t>
      </w:r>
      <w:r w:rsidRPr="008412E4">
        <w:rPr>
          <w:rFonts w:ascii="Times New Roman" w:eastAsia="Times New Roman" w:hAnsi="Times New Roman" w:cs="Times New Roman"/>
          <w:sz w:val="24"/>
          <w:szCs w:val="24"/>
        </w:rPr>
        <w:t>) through it. We can do that by deploying the </w:t>
      </w:r>
      <w:r w:rsidRPr="008412E4">
        <w:rPr>
          <w:rFonts w:ascii="Courier New" w:eastAsia="Times New Roman" w:hAnsi="Courier New" w:cs="Courier New"/>
          <w:sz w:val="20"/>
        </w:rPr>
        <w:t>expose-istiod.yaml</w:t>
      </w:r>
      <w:r w:rsidRPr="008412E4">
        <w:rPr>
          <w:rFonts w:ascii="Times New Roman" w:eastAsia="Times New Roman" w:hAnsi="Times New Roman" w:cs="Times New Roman"/>
          <w:sz w:val="24"/>
          <w:szCs w:val="24"/>
        </w:rPr>
        <w:t> file: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kubectl apply </w:t>
      </w:r>
      <w:r w:rsidRPr="008412E4">
        <w:rPr>
          <w:rFonts w:ascii="Courier New" w:eastAsia="Times New Roman" w:hAnsi="Courier New" w:cs="Courier New"/>
          <w:sz w:val="20"/>
          <w:szCs w:val="20"/>
        </w:rPr>
        <w:t>-n</w:t>
      </w:r>
      <w:r w:rsidRPr="008412E4">
        <w:rPr>
          <w:rFonts w:ascii="Courier New" w:eastAsia="Times New Roman" w:hAnsi="Courier New" w:cs="Courier New"/>
          <w:sz w:val="20"/>
        </w:rPr>
        <w:t xml:space="preserve"> istio-system </w:t>
      </w:r>
      <w:r w:rsidRPr="008412E4">
        <w:rPr>
          <w:rFonts w:ascii="Courier New" w:eastAsia="Times New Roman" w:hAnsi="Courier New" w:cs="Courier New"/>
          <w:sz w:val="20"/>
          <w:szCs w:val="20"/>
        </w:rPr>
        <w:t>-f</w:t>
      </w:r>
      <w:r w:rsidRPr="008412E4">
        <w:rPr>
          <w:rFonts w:ascii="Courier New" w:eastAsia="Times New Roman" w:hAnsi="Courier New" w:cs="Courier New"/>
          <w:sz w:val="20"/>
        </w:rPr>
        <w:t xml:space="preserve"> samples/multicluster/expose-istiod.yaml</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gateway.networking.istio.io/istiod-gateway</w:t>
      </w:r>
      <w:r w:rsidRPr="008412E4">
        <w:rPr>
          <w:rFonts w:ascii="Courier New" w:eastAsia="Times New Roman" w:hAnsi="Courier New" w:cs="Courier New"/>
          <w:sz w:val="20"/>
        </w:rPr>
        <w:t xml:space="preserve"> created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virtualservice.networking.istio.io/istiod-vs</w:t>
      </w:r>
      <w:r w:rsidRPr="008412E4">
        <w:rPr>
          <w:rFonts w:ascii="Courier New" w:eastAsia="Times New Roman" w:hAnsi="Courier New" w:cs="Courier New"/>
          <w:sz w:val="20"/>
        </w:rPr>
        <w:t xml:space="preserve"> created</w:t>
      </w:r>
    </w:p>
    <w:p w:rsidR="008412E4" w:rsidRPr="008412E4" w:rsidRDefault="008412E4" w:rsidP="008412E4">
      <w:pPr>
        <w:spacing w:before="100" w:beforeAutospacing="1" w:after="100" w:afterAutospacing="1" w:line="240" w:lineRule="auto"/>
        <w:outlineLvl w:val="1"/>
        <w:rPr>
          <w:rFonts w:ascii="Times New Roman" w:eastAsia="Times New Roman" w:hAnsi="Times New Roman" w:cs="Times New Roman"/>
          <w:b/>
          <w:bCs/>
          <w:sz w:val="36"/>
          <w:szCs w:val="36"/>
        </w:rPr>
      </w:pPr>
      <w:r w:rsidRPr="008412E4">
        <w:rPr>
          <w:rFonts w:ascii="Times New Roman" w:eastAsia="Times New Roman" w:hAnsi="Times New Roman" w:cs="Times New Roman"/>
          <w:b/>
          <w:bCs/>
          <w:sz w:val="36"/>
          <w:szCs w:val="36"/>
        </w:rPr>
        <w:t>Preparing virtual machine namespace and files</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have to create a separate namespace for the virtual machine workloads to store the WorkloadEntry resource and other VM workload-related resources. Additionally, we will have to export the cluster environment file, token, certificate, and other files we will have to transfer to the virtual machine.</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We’ll store all files in the $WORK_DIR we created at the beginning of the lab.</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Let’s create the VM namespace and the service account we will use for VM workloads in the same 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kubectl create ns </w:t>
      </w:r>
      <w:r w:rsidRPr="008412E4">
        <w:rPr>
          <w:rFonts w:ascii="Courier New" w:eastAsia="Times New Roman" w:hAnsi="Courier New" w:cs="Courier New"/>
          <w:sz w:val="20"/>
          <w:szCs w:val="20"/>
        </w:rPr>
        <w:t>"${VM_NAMESPACE}"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namespace/vm-namespace</w:t>
      </w:r>
      <w:r w:rsidRPr="008412E4">
        <w:rPr>
          <w:rFonts w:ascii="Courier New" w:eastAsia="Times New Roman" w:hAnsi="Courier New" w:cs="Courier New"/>
          <w:sz w:val="20"/>
        </w:rPr>
        <w:t xml:space="preserve"> created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kubectl create serviceaccount </w:t>
      </w:r>
      <w:r w:rsidRPr="008412E4">
        <w:rPr>
          <w:rFonts w:ascii="Courier New" w:eastAsia="Times New Roman" w:hAnsi="Courier New" w:cs="Courier New"/>
          <w:sz w:val="20"/>
          <w:szCs w:val="20"/>
        </w:rPr>
        <w:t>"${SERVICE_ACCOUNT}"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-n</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"${VM_NAMESPACE}"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serviceaccount/vm-sa</w:t>
      </w:r>
      <w:r w:rsidRPr="008412E4">
        <w:rPr>
          <w:rFonts w:ascii="Courier New" w:eastAsia="Times New Roman" w:hAnsi="Courier New" w:cs="Courier New"/>
          <w:sz w:val="20"/>
        </w:rPr>
        <w:t xml:space="preserve"> created</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lastRenderedPageBreak/>
        <w:t>We can now create a WorkloadGroup resource and save it to the </w:t>
      </w:r>
      <w:r w:rsidRPr="008412E4">
        <w:rPr>
          <w:rFonts w:ascii="Courier New" w:eastAsia="Times New Roman" w:hAnsi="Courier New" w:cs="Courier New"/>
          <w:sz w:val="20"/>
        </w:rPr>
        <w:t>workloadgroup.yaml</w:t>
      </w:r>
      <w:r w:rsidRPr="008412E4">
        <w:rPr>
          <w:rFonts w:ascii="Times New Roman" w:eastAsia="Times New Roman" w:hAnsi="Times New Roman" w:cs="Times New Roman"/>
          <w:sz w:val="24"/>
          <w:szCs w:val="24"/>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cat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&lt;&lt;EOF</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&gt;</w:t>
      </w:r>
      <w:r w:rsidRPr="008412E4">
        <w:rPr>
          <w:rFonts w:ascii="Courier New" w:eastAsia="Times New Roman" w:hAnsi="Courier New" w:cs="Courier New"/>
          <w:sz w:val="20"/>
        </w:rPr>
        <w:t xml:space="preserve"> workloadgroup.yaml</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apiVersion: networking.istio.io/v1alpha3</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kind: WorkloadGroup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name: "${VM_APP}"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namespace: "${VM_NAMESPACE}"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spec: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labels: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app: "${VM_APP}"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template: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serviceAccount: "${SERVICE_ACCOUNT}"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network: "${VM_NETWORK}"</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rPr>
        <w:t>EOF</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The virtual machine needs information about the cluster and Istio’s control plane to connect to it. To generate the required files, we can run </w:t>
      </w:r>
      <w:r w:rsidRPr="008412E4">
        <w:rPr>
          <w:rFonts w:ascii="Courier New" w:eastAsia="Times New Roman" w:hAnsi="Courier New" w:cs="Courier New"/>
          <w:sz w:val="20"/>
        </w:rPr>
        <w:t>getmesh istioctl x workload entry</w:t>
      </w:r>
      <w:r w:rsidRPr="008412E4">
        <w:rPr>
          <w:rFonts w:ascii="Times New Roman" w:eastAsia="Times New Roman" w:hAnsi="Times New Roman" w:cs="Times New Roman"/>
          <w:sz w:val="24"/>
          <w:szCs w:val="24"/>
        </w:rPr>
        <w:t> command. We save all generated files to the </w:t>
      </w:r>
      <w:r w:rsidRPr="008412E4">
        <w:rPr>
          <w:rFonts w:ascii="Courier New" w:eastAsia="Times New Roman" w:hAnsi="Courier New" w:cs="Courier New"/>
          <w:sz w:val="20"/>
        </w:rPr>
        <w:t>$WORK_DIR</w:t>
      </w:r>
      <w:r w:rsidRPr="008412E4">
        <w:rPr>
          <w:rFonts w:ascii="Times New Roman" w:eastAsia="Times New Roman" w:hAnsi="Times New Roman" w:cs="Times New Roman"/>
          <w:sz w:val="24"/>
          <w:szCs w:val="24"/>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getmesh istioctl x workload entry configure </w:t>
      </w:r>
      <w:r w:rsidRPr="008412E4">
        <w:rPr>
          <w:rFonts w:ascii="Courier New" w:eastAsia="Times New Roman" w:hAnsi="Courier New" w:cs="Courier New"/>
          <w:sz w:val="20"/>
          <w:szCs w:val="20"/>
        </w:rPr>
        <w:t>-f</w:t>
      </w:r>
      <w:r w:rsidRPr="008412E4">
        <w:rPr>
          <w:rFonts w:ascii="Courier New" w:eastAsia="Times New Roman" w:hAnsi="Courier New" w:cs="Courier New"/>
          <w:sz w:val="20"/>
        </w:rPr>
        <w:t xml:space="preserve"> workloadgroup.yaml </w:t>
      </w:r>
      <w:r w:rsidRPr="008412E4">
        <w:rPr>
          <w:rFonts w:ascii="Courier New" w:eastAsia="Times New Roman" w:hAnsi="Courier New" w:cs="Courier New"/>
          <w:sz w:val="20"/>
          <w:szCs w:val="20"/>
        </w:rPr>
        <w:t>-o</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"${WORK_DIR}"</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--clusterID</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"${CLUSTER}"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Warning:</w:t>
      </w:r>
      <w:r w:rsidRPr="008412E4">
        <w:rPr>
          <w:rFonts w:ascii="Courier New" w:eastAsia="Times New Roman" w:hAnsi="Courier New" w:cs="Courier New"/>
          <w:sz w:val="20"/>
        </w:rPr>
        <w:t xml:space="preserve"> a security token for namespace </w:t>
      </w:r>
      <w:r w:rsidRPr="008412E4">
        <w:rPr>
          <w:rFonts w:ascii="Courier New" w:eastAsia="Times New Roman" w:hAnsi="Courier New" w:cs="Courier New"/>
          <w:sz w:val="20"/>
          <w:szCs w:val="20"/>
        </w:rPr>
        <w:t>"vm-namespace"</w:t>
      </w:r>
      <w:r w:rsidRPr="008412E4">
        <w:rPr>
          <w:rFonts w:ascii="Courier New" w:eastAsia="Times New Roman" w:hAnsi="Courier New" w:cs="Courier New"/>
          <w:sz w:val="20"/>
        </w:rPr>
        <w:t xml:space="preserve"> and service account </w:t>
      </w:r>
      <w:r w:rsidRPr="008412E4">
        <w:rPr>
          <w:rFonts w:ascii="Courier New" w:eastAsia="Times New Roman" w:hAnsi="Courier New" w:cs="Courier New"/>
          <w:sz w:val="20"/>
          <w:szCs w:val="20"/>
        </w:rPr>
        <w:t>"vm-sa"</w:t>
      </w:r>
      <w:r w:rsidRPr="008412E4">
        <w:rPr>
          <w:rFonts w:ascii="Courier New" w:eastAsia="Times New Roman" w:hAnsi="Courier New" w:cs="Courier New"/>
          <w:sz w:val="20"/>
        </w:rPr>
        <w:t xml:space="preserve"> has been generated and stored at </w:t>
      </w:r>
      <w:r w:rsidRPr="008412E4">
        <w:rPr>
          <w:rFonts w:ascii="Courier New" w:eastAsia="Times New Roman" w:hAnsi="Courier New" w:cs="Courier New"/>
          <w:sz w:val="20"/>
          <w:szCs w:val="20"/>
        </w:rPr>
        <w:t>"/vmfiles/istio-token"</w:t>
      </w:r>
      <w:r w:rsidRPr="008412E4">
        <w:rPr>
          <w:rFonts w:ascii="Courier New" w:eastAsia="Times New Roman" w:hAnsi="Courier New" w:cs="Courier New"/>
          <w:sz w:val="20"/>
        </w:rPr>
        <w:t xml:space="preserve"> </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configuration</w:t>
      </w:r>
      <w:r w:rsidRPr="008412E4">
        <w:rPr>
          <w:rFonts w:ascii="Courier New" w:eastAsia="Times New Roman" w:hAnsi="Courier New" w:cs="Courier New"/>
          <w:sz w:val="20"/>
        </w:rPr>
        <w:t xml:space="preserve"> generation into directory /vmfiles was successful</w:t>
      </w:r>
    </w:p>
    <w:p w:rsidR="008412E4" w:rsidRPr="008412E4" w:rsidRDefault="008412E4" w:rsidP="008412E4">
      <w:pPr>
        <w:spacing w:before="100" w:beforeAutospacing="1" w:after="100" w:afterAutospacing="1" w:line="240" w:lineRule="auto"/>
        <w:outlineLvl w:val="1"/>
        <w:rPr>
          <w:rFonts w:ascii="Times New Roman" w:eastAsia="Times New Roman" w:hAnsi="Times New Roman" w:cs="Times New Roman"/>
          <w:b/>
          <w:bCs/>
          <w:sz w:val="36"/>
          <w:szCs w:val="36"/>
        </w:rPr>
      </w:pPr>
      <w:r w:rsidRPr="008412E4">
        <w:rPr>
          <w:rFonts w:ascii="Times New Roman" w:eastAsia="Times New Roman" w:hAnsi="Times New Roman" w:cs="Times New Roman"/>
          <w:b/>
          <w:bCs/>
          <w:sz w:val="36"/>
          <w:szCs w:val="36"/>
        </w:rPr>
        <w:t>Configuring the virtual machine</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Now it’s time to create and configure a virtual machine. I am running the virtual machine in GCP, just like the Kubernetes cluster. The virtual machine is using the Debian GNU/Linux 10 (Buster) image. Ensure you check “Allow HTTP traffic” under the Firewall section and have SSH access to the instance.</w:t>
      </w:r>
    </w:p>
    <w:p w:rsidR="008412E4" w:rsidRPr="008412E4" w:rsidRDefault="008412E4" w:rsidP="008412E4">
      <w:pPr>
        <w:spacing w:beforeAutospacing="1" w:after="100" w:afterAutospacing="1" w:line="240" w:lineRule="auto"/>
        <w:rPr>
          <w:rFonts w:ascii="Times New Roman" w:eastAsia="Times New Roman" w:hAnsi="Times New Roman" w:cs="Times New Roman"/>
          <w:color w:val="5E35B1"/>
          <w:sz w:val="24"/>
          <w:szCs w:val="24"/>
        </w:rPr>
      </w:pPr>
      <w:r w:rsidRPr="008412E4">
        <w:rPr>
          <w:rFonts w:ascii="Times New Roman" w:eastAsia="Times New Roman" w:hAnsi="Times New Roman" w:cs="Times New Roman"/>
          <w:color w:val="5E35B1"/>
          <w:sz w:val="24"/>
          <w:szCs w:val="24"/>
        </w:rPr>
        <w:t>In this example, we run a simple Python HTTP server on port 80. You could configure any other service on a different port. Just make sure you configure the security and firewall rules accordingly.</w:t>
      </w:r>
    </w:p>
    <w:p w:rsidR="008412E4" w:rsidRPr="008412E4" w:rsidRDefault="008412E4" w:rsidP="008412E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Copy the files from $WORK_DIR to the home folder on the instance. Replace </w:t>
      </w:r>
      <w:r w:rsidRPr="008412E4">
        <w:rPr>
          <w:rFonts w:ascii="Courier New" w:eastAsia="Times New Roman" w:hAnsi="Courier New" w:cs="Courier New"/>
          <w:sz w:val="20"/>
        </w:rPr>
        <w:t>USERNAME</w:t>
      </w:r>
      <w:r w:rsidRPr="008412E4">
        <w:rPr>
          <w:rFonts w:ascii="Times New Roman" w:eastAsia="Times New Roman" w:hAnsi="Times New Roman" w:cs="Times New Roman"/>
          <w:sz w:val="24"/>
          <w:szCs w:val="24"/>
        </w:rPr>
        <w:t> and </w:t>
      </w:r>
      <w:r w:rsidRPr="008412E4">
        <w:rPr>
          <w:rFonts w:ascii="Courier New" w:eastAsia="Times New Roman" w:hAnsi="Courier New" w:cs="Courier New"/>
          <w:sz w:val="20"/>
        </w:rPr>
        <w:t>INSTANCE_IP</w:t>
      </w:r>
      <w:r w:rsidRPr="008412E4">
        <w:rPr>
          <w:rFonts w:ascii="Times New Roman" w:eastAsia="Times New Roman" w:hAnsi="Times New Roman" w:cs="Times New Roman"/>
          <w:sz w:val="24"/>
          <w:szCs w:val="24"/>
        </w:rPr>
        <w:t> accordingly.</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scp </w:t>
      </w:r>
      <w:r w:rsidRPr="008412E4">
        <w:rPr>
          <w:rFonts w:ascii="Courier New" w:eastAsia="Times New Roman" w:hAnsi="Courier New" w:cs="Courier New"/>
          <w:sz w:val="20"/>
          <w:szCs w:val="20"/>
        </w:rPr>
        <w:t>$WORK_DIR</w:t>
      </w:r>
      <w:r w:rsidRPr="008412E4">
        <w:rPr>
          <w:rFonts w:ascii="Courier New" w:eastAsia="Times New Roman" w:hAnsi="Courier New" w:cs="Courier New"/>
          <w:sz w:val="20"/>
        </w:rPr>
        <w:t>/</w:t>
      </w: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[USERNAME]@[INSTANCE_IP]:~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Enter</w:t>
      </w:r>
      <w:r w:rsidRPr="008412E4">
        <w:rPr>
          <w:rFonts w:ascii="Courier New" w:eastAsia="Times New Roman" w:hAnsi="Courier New" w:cs="Courier New"/>
          <w:sz w:val="20"/>
        </w:rPr>
        <w:t xml:space="preserve"> passphrase for key </w:t>
      </w:r>
      <w:r w:rsidRPr="008412E4">
        <w:rPr>
          <w:rFonts w:ascii="Courier New" w:eastAsia="Times New Roman" w:hAnsi="Courier New" w:cs="Courier New"/>
          <w:sz w:val="20"/>
          <w:szCs w:val="20"/>
        </w:rPr>
        <w:t>'/Users/peterj/.ssh/id_rsa'</w:t>
      </w:r>
      <w:r w:rsidRPr="008412E4">
        <w:rPr>
          <w:rFonts w:ascii="Courier New" w:eastAsia="Times New Roman" w:hAnsi="Courier New" w:cs="Courier New"/>
          <w:sz w:val="20"/>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bash:</w:t>
      </w:r>
      <w:r w:rsidRPr="008412E4">
        <w:rPr>
          <w:rFonts w:ascii="Courier New" w:eastAsia="Times New Roman" w:hAnsi="Courier New" w:cs="Courier New"/>
          <w:sz w:val="20"/>
        </w:rPr>
        <w:t xml:space="preserve"> warning: setlocale: LC_ALL: cannot change locale </w:t>
      </w:r>
      <w:r w:rsidRPr="008412E4">
        <w:rPr>
          <w:rFonts w:ascii="Courier New" w:eastAsia="Times New Roman" w:hAnsi="Courier New" w:cs="Courier New"/>
          <w:sz w:val="20"/>
          <w:szCs w:val="20"/>
        </w:rPr>
        <w:t>(en_US.UTF-8)</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cluster.env</w:t>
      </w:r>
      <w:r w:rsidRPr="008412E4">
        <w:rPr>
          <w:rFonts w:ascii="Courier New" w:eastAsia="Times New Roman" w:hAnsi="Courier New" w:cs="Courier New"/>
          <w:sz w:val="20"/>
        </w:rPr>
        <w:t xml:space="preserve">                                          100%  589    12.6KB/s   00:00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hosts</w:t>
      </w:r>
      <w:r w:rsidRPr="008412E4">
        <w:rPr>
          <w:rFonts w:ascii="Courier New" w:eastAsia="Times New Roman" w:hAnsi="Courier New" w:cs="Courier New"/>
          <w:sz w:val="20"/>
        </w:rPr>
        <w:t xml:space="preserve">                                                100%   38     0.8KB/s   00:00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istio-token</w:t>
      </w:r>
      <w:r w:rsidRPr="008412E4">
        <w:rPr>
          <w:rFonts w:ascii="Courier New" w:eastAsia="Times New Roman" w:hAnsi="Courier New" w:cs="Courier New"/>
          <w:sz w:val="20"/>
        </w:rPr>
        <w:t xml:space="preserve">                                          100%  906    19.4KB/s   00:00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mesh.yaml</w:t>
      </w:r>
      <w:r w:rsidRPr="008412E4">
        <w:rPr>
          <w:rFonts w:ascii="Courier New" w:eastAsia="Times New Roman" w:hAnsi="Courier New" w:cs="Courier New"/>
          <w:sz w:val="20"/>
        </w:rPr>
        <w:t xml:space="preserve">                                            100%  667    14.4KB/s   00:00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root-cert.pem</w:t>
      </w:r>
      <w:r w:rsidRPr="008412E4">
        <w:rPr>
          <w:rFonts w:ascii="Courier New" w:eastAsia="Times New Roman" w:hAnsi="Courier New" w:cs="Courier New"/>
          <w:sz w:val="20"/>
        </w:rPr>
        <w:t xml:space="preserve">                                        100% 1094    23.5KB/s   00:00</w:t>
      </w:r>
    </w:p>
    <w:p w:rsidR="008412E4" w:rsidRPr="008412E4" w:rsidRDefault="008412E4" w:rsidP="008412E4">
      <w:pPr>
        <w:spacing w:beforeAutospacing="1" w:after="100" w:afterAutospacing="1" w:line="240" w:lineRule="auto"/>
        <w:rPr>
          <w:rFonts w:ascii="Times New Roman" w:eastAsia="Times New Roman" w:hAnsi="Times New Roman" w:cs="Times New Roman"/>
          <w:color w:val="5E35B1"/>
          <w:sz w:val="24"/>
          <w:szCs w:val="24"/>
        </w:rPr>
      </w:pPr>
      <w:r w:rsidRPr="008412E4">
        <w:rPr>
          <w:rFonts w:ascii="Times New Roman" w:eastAsia="Times New Roman" w:hAnsi="Times New Roman" w:cs="Times New Roman"/>
          <w:color w:val="5E35B1"/>
          <w:sz w:val="24"/>
          <w:szCs w:val="24"/>
        </w:rPr>
        <w:lastRenderedPageBreak/>
        <w:t>Alternatively, you can use use </w:t>
      </w:r>
      <w:r w:rsidRPr="008412E4">
        <w:rPr>
          <w:rFonts w:ascii="Courier New" w:eastAsia="Times New Roman" w:hAnsi="Courier New" w:cs="Courier New"/>
          <w:color w:val="5E35B1"/>
          <w:sz w:val="20"/>
        </w:rPr>
        <w:t>gcloud</w:t>
      </w:r>
      <w:r w:rsidRPr="008412E4">
        <w:rPr>
          <w:rFonts w:ascii="Times New Roman" w:eastAsia="Times New Roman" w:hAnsi="Times New Roman" w:cs="Times New Roman"/>
          <w:color w:val="5E35B1"/>
          <w:sz w:val="24"/>
          <w:szCs w:val="24"/>
        </w:rPr>
        <w:t> command and the instance name: </w:t>
      </w:r>
      <w:r w:rsidRPr="008412E4">
        <w:rPr>
          <w:rFonts w:ascii="Courier New" w:eastAsia="Times New Roman" w:hAnsi="Courier New" w:cs="Courier New"/>
          <w:color w:val="5E35B1"/>
          <w:sz w:val="20"/>
        </w:rPr>
        <w:t>gcloud compute scp --zone=us-west1-b ${WORK_DIR}/* [INSTANCE_NAME]:~</w:t>
      </w:r>
      <w:r w:rsidRPr="008412E4">
        <w:rPr>
          <w:rFonts w:ascii="Times New Roman" w:eastAsia="Times New Roman" w:hAnsi="Times New Roman" w:cs="Times New Roman"/>
          <w:color w:val="5E35B1"/>
          <w:sz w:val="24"/>
          <w:szCs w:val="24"/>
        </w:rPr>
        <w:t>.</w:t>
      </w:r>
    </w:p>
    <w:p w:rsidR="008412E4" w:rsidRPr="008412E4" w:rsidRDefault="008412E4" w:rsidP="00841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SSH into the instance and copy the root certificate to </w:t>
      </w:r>
      <w:r w:rsidRPr="008412E4">
        <w:rPr>
          <w:rFonts w:ascii="Courier New" w:eastAsia="Times New Roman" w:hAnsi="Courier New" w:cs="Courier New"/>
          <w:sz w:val="20"/>
        </w:rPr>
        <w:t>/etc/certs</w:t>
      </w:r>
      <w:r w:rsidRPr="008412E4">
        <w:rPr>
          <w:rFonts w:ascii="Times New Roman" w:eastAsia="Times New Roman" w:hAnsi="Times New Roman" w:cs="Times New Roman"/>
          <w:sz w:val="24"/>
          <w:szCs w:val="24"/>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mkdir </w:t>
      </w:r>
      <w:r w:rsidRPr="008412E4">
        <w:rPr>
          <w:rFonts w:ascii="Courier New" w:eastAsia="Times New Roman" w:hAnsi="Courier New" w:cs="Courier New"/>
          <w:sz w:val="20"/>
          <w:szCs w:val="20"/>
        </w:rPr>
        <w:t>-p</w:t>
      </w:r>
      <w:r w:rsidRPr="008412E4">
        <w:rPr>
          <w:rFonts w:ascii="Courier New" w:eastAsia="Times New Roman" w:hAnsi="Courier New" w:cs="Courier New"/>
          <w:sz w:val="20"/>
        </w:rPr>
        <w:t xml:space="preserve"> /etc/certs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cp root-cert.pem /etc/certs/root-cert.pem</w:t>
      </w:r>
    </w:p>
    <w:p w:rsidR="008412E4" w:rsidRPr="008412E4" w:rsidRDefault="008412E4" w:rsidP="00841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Copy the </w:t>
      </w:r>
      <w:r w:rsidRPr="008412E4">
        <w:rPr>
          <w:rFonts w:ascii="Courier New" w:eastAsia="Times New Roman" w:hAnsi="Courier New" w:cs="Courier New"/>
          <w:sz w:val="20"/>
        </w:rPr>
        <w:t>istio-token</w:t>
      </w:r>
      <w:r w:rsidRPr="008412E4">
        <w:rPr>
          <w:rFonts w:ascii="Times New Roman" w:eastAsia="Times New Roman" w:hAnsi="Times New Roman" w:cs="Times New Roman"/>
          <w:sz w:val="24"/>
          <w:szCs w:val="24"/>
        </w:rPr>
        <w:t> file to </w:t>
      </w:r>
      <w:r w:rsidRPr="008412E4">
        <w:rPr>
          <w:rFonts w:ascii="Courier New" w:eastAsia="Times New Roman" w:hAnsi="Courier New" w:cs="Courier New"/>
          <w:sz w:val="20"/>
        </w:rPr>
        <w:t>/var/run/secrets/tokens</w:t>
      </w:r>
      <w:r w:rsidRPr="008412E4">
        <w:rPr>
          <w:rFonts w:ascii="Times New Roman" w:eastAsia="Times New Roman" w:hAnsi="Times New Roman" w:cs="Times New Roman"/>
          <w:sz w:val="24"/>
          <w:szCs w:val="24"/>
        </w:rPr>
        <w:t> folder: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mkdir </w:t>
      </w:r>
      <w:r w:rsidRPr="008412E4">
        <w:rPr>
          <w:rFonts w:ascii="Courier New" w:eastAsia="Times New Roman" w:hAnsi="Courier New" w:cs="Courier New"/>
          <w:sz w:val="20"/>
          <w:szCs w:val="20"/>
        </w:rPr>
        <w:t>-p</w:t>
      </w:r>
      <w:r w:rsidRPr="008412E4">
        <w:rPr>
          <w:rFonts w:ascii="Courier New" w:eastAsia="Times New Roman" w:hAnsi="Courier New" w:cs="Courier New"/>
          <w:sz w:val="20"/>
        </w:rPr>
        <w:t xml:space="preserve"> /var/run/secrets/tokens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cp istio-token /var/run/secrets/tokens/istio-token</w:t>
      </w:r>
    </w:p>
    <w:p w:rsidR="008412E4" w:rsidRPr="008412E4" w:rsidRDefault="008412E4" w:rsidP="00841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Download and install the Istio sidecar package: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curl</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-LO</w:t>
      </w:r>
      <w:r w:rsidRPr="008412E4">
        <w:rPr>
          <w:rFonts w:ascii="Courier New" w:eastAsia="Times New Roman" w:hAnsi="Courier New" w:cs="Courier New"/>
          <w:sz w:val="20"/>
        </w:rPr>
        <w:t xml:space="preserve"> https://storage.googleapis.com/istio-release/releases/1.10.3/deb/istio-sidecar.deb</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dpkg </w:t>
      </w:r>
      <w:r w:rsidRPr="008412E4">
        <w:rPr>
          <w:rFonts w:ascii="Courier New" w:eastAsia="Times New Roman" w:hAnsi="Courier New" w:cs="Courier New"/>
          <w:sz w:val="20"/>
          <w:szCs w:val="20"/>
        </w:rPr>
        <w:t>-i</w:t>
      </w:r>
      <w:r w:rsidRPr="008412E4">
        <w:rPr>
          <w:rFonts w:ascii="Courier New" w:eastAsia="Times New Roman" w:hAnsi="Courier New" w:cs="Courier New"/>
          <w:sz w:val="20"/>
        </w:rPr>
        <w:t xml:space="preserve"> istio-sidecar.deb</w:t>
      </w:r>
    </w:p>
    <w:p w:rsidR="008412E4" w:rsidRPr="008412E4" w:rsidRDefault="008412E4" w:rsidP="00841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Copy </w:t>
      </w:r>
      <w:r w:rsidRPr="008412E4">
        <w:rPr>
          <w:rFonts w:ascii="Courier New" w:eastAsia="Times New Roman" w:hAnsi="Courier New" w:cs="Courier New"/>
          <w:sz w:val="20"/>
        </w:rPr>
        <w:t>cluster.env</w:t>
      </w:r>
      <w:r w:rsidRPr="008412E4">
        <w:rPr>
          <w:rFonts w:ascii="Times New Roman" w:eastAsia="Times New Roman" w:hAnsi="Times New Roman" w:cs="Times New Roman"/>
          <w:sz w:val="24"/>
          <w:szCs w:val="24"/>
        </w:rPr>
        <w:t> to </w:t>
      </w:r>
      <w:r w:rsidRPr="008412E4">
        <w:rPr>
          <w:rFonts w:ascii="Courier New" w:eastAsia="Times New Roman" w:hAnsi="Courier New" w:cs="Courier New"/>
          <w:sz w:val="20"/>
        </w:rPr>
        <w:t>/var/lib/istio/envoy/</w:t>
      </w:r>
      <w:r w:rsidRPr="008412E4">
        <w:rPr>
          <w:rFonts w:ascii="Times New Roman" w:eastAsia="Times New Roman" w:hAnsi="Times New Roman" w:cs="Times New Roman"/>
          <w:sz w:val="24"/>
          <w:szCs w:val="24"/>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cp cluster.env /var/lib/istio/envoy/cluster.env</w:t>
      </w:r>
    </w:p>
    <w:p w:rsidR="008412E4" w:rsidRPr="008412E4" w:rsidRDefault="008412E4" w:rsidP="00841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Copy Mesh config (</w:t>
      </w:r>
      <w:r w:rsidRPr="008412E4">
        <w:rPr>
          <w:rFonts w:ascii="Courier New" w:eastAsia="Times New Roman" w:hAnsi="Courier New" w:cs="Courier New"/>
          <w:sz w:val="20"/>
        </w:rPr>
        <w:t>mesh.yaml</w:t>
      </w:r>
      <w:r w:rsidRPr="008412E4">
        <w:rPr>
          <w:rFonts w:ascii="Times New Roman" w:eastAsia="Times New Roman" w:hAnsi="Times New Roman" w:cs="Times New Roman"/>
          <w:sz w:val="24"/>
          <w:szCs w:val="24"/>
        </w:rPr>
        <w:t>) to </w:t>
      </w:r>
      <w:r w:rsidRPr="008412E4">
        <w:rPr>
          <w:rFonts w:ascii="Courier New" w:eastAsia="Times New Roman" w:hAnsi="Courier New" w:cs="Courier New"/>
          <w:sz w:val="20"/>
        </w:rPr>
        <w:t>/etc/istio/config/mesh</w:t>
      </w:r>
      <w:r w:rsidRPr="008412E4">
        <w:rPr>
          <w:rFonts w:ascii="Times New Roman" w:eastAsia="Times New Roman" w:hAnsi="Times New Roman" w:cs="Times New Roman"/>
          <w:sz w:val="24"/>
          <w:szCs w:val="24"/>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cp mesh.yaml /etc/istio/config/mesh</w:t>
      </w:r>
    </w:p>
    <w:p w:rsidR="008412E4" w:rsidRPr="008412E4" w:rsidRDefault="008412E4" w:rsidP="00841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Add the istiod host to the </w:t>
      </w:r>
      <w:r w:rsidRPr="008412E4">
        <w:rPr>
          <w:rFonts w:ascii="Courier New" w:eastAsia="Times New Roman" w:hAnsi="Courier New" w:cs="Courier New"/>
          <w:sz w:val="20"/>
        </w:rPr>
        <w:t>/etc/hosts</w:t>
      </w:r>
      <w:r w:rsidRPr="008412E4">
        <w:rPr>
          <w:rFonts w:ascii="Times New Roman" w:eastAsia="Times New Roman" w:hAnsi="Times New Roman" w:cs="Times New Roman"/>
          <w:sz w:val="24"/>
          <w:szCs w:val="24"/>
        </w:rPr>
        <w:t> file: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sh </w:t>
      </w:r>
      <w:r w:rsidRPr="008412E4">
        <w:rPr>
          <w:rFonts w:ascii="Courier New" w:eastAsia="Times New Roman" w:hAnsi="Courier New" w:cs="Courier New"/>
          <w:sz w:val="20"/>
          <w:szCs w:val="20"/>
        </w:rPr>
        <w:t>-c</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'cat $(eval echo ~$SUDO_USER)/hosts &gt;&gt; /etc/hosts'</w:t>
      </w:r>
    </w:p>
    <w:p w:rsidR="008412E4" w:rsidRPr="008412E4" w:rsidRDefault="008412E4" w:rsidP="008412E4">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Change the ownership of files in </w:t>
      </w:r>
      <w:r w:rsidRPr="008412E4">
        <w:rPr>
          <w:rFonts w:ascii="Courier New" w:eastAsia="Times New Roman" w:hAnsi="Courier New" w:cs="Courier New"/>
          <w:sz w:val="20"/>
        </w:rPr>
        <w:t>/etc/certs</w:t>
      </w:r>
      <w:r w:rsidRPr="008412E4">
        <w:rPr>
          <w:rFonts w:ascii="Times New Roman" w:eastAsia="Times New Roman" w:hAnsi="Times New Roman" w:cs="Times New Roman"/>
          <w:sz w:val="24"/>
          <w:szCs w:val="24"/>
        </w:rPr>
        <w:t> and </w:t>
      </w:r>
      <w:r w:rsidRPr="008412E4">
        <w:rPr>
          <w:rFonts w:ascii="Courier New" w:eastAsia="Times New Roman" w:hAnsi="Courier New" w:cs="Courier New"/>
          <w:sz w:val="20"/>
        </w:rPr>
        <w:t>/var/lib/istio/envoy</w:t>
      </w:r>
      <w:r w:rsidRPr="008412E4">
        <w:rPr>
          <w:rFonts w:ascii="Times New Roman" w:eastAsia="Times New Roman" w:hAnsi="Times New Roman" w:cs="Times New Roman"/>
          <w:sz w:val="24"/>
          <w:szCs w:val="24"/>
        </w:rPr>
        <w:t> to the Istio proxy:</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mkdir </w:t>
      </w:r>
      <w:r w:rsidRPr="008412E4">
        <w:rPr>
          <w:rFonts w:ascii="Courier New" w:eastAsia="Times New Roman" w:hAnsi="Courier New" w:cs="Courier New"/>
          <w:sz w:val="20"/>
          <w:szCs w:val="20"/>
        </w:rPr>
        <w:t>-p</w:t>
      </w:r>
      <w:r w:rsidRPr="008412E4">
        <w:rPr>
          <w:rFonts w:ascii="Courier New" w:eastAsia="Times New Roman" w:hAnsi="Courier New" w:cs="Courier New"/>
          <w:sz w:val="20"/>
        </w:rPr>
        <w:t xml:space="preserve"> /etc/istio/proxy</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chown </w:t>
      </w:r>
      <w:r w:rsidRPr="008412E4">
        <w:rPr>
          <w:rFonts w:ascii="Courier New" w:eastAsia="Times New Roman" w:hAnsi="Courier New" w:cs="Courier New"/>
          <w:sz w:val="20"/>
          <w:szCs w:val="20"/>
        </w:rPr>
        <w:t>-R</w:t>
      </w:r>
      <w:r w:rsidRPr="008412E4">
        <w:rPr>
          <w:rFonts w:ascii="Courier New" w:eastAsia="Times New Roman" w:hAnsi="Courier New" w:cs="Courier New"/>
          <w:sz w:val="20"/>
        </w:rPr>
        <w:t xml:space="preserve"> istio-proxy /var/lib/istio /etc/certs /etc/istio/proxy /etc/istio/config /var/run/secrets /etc/certs/root-cert.pem</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With all files in place, we can start Istio on the virtual machine: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sudo</w:t>
      </w:r>
      <w:r w:rsidRPr="008412E4">
        <w:rPr>
          <w:rFonts w:ascii="Courier New" w:eastAsia="Times New Roman" w:hAnsi="Courier New" w:cs="Courier New"/>
          <w:sz w:val="20"/>
        </w:rPr>
        <w:t xml:space="preserve"> systemctl start istio</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At this point, we have configured the virtual machine to talk with the Istio’s control plane in the Kubernetes cluster.</w:t>
      </w:r>
    </w:p>
    <w:p w:rsidR="008412E4" w:rsidRPr="008412E4" w:rsidRDefault="008412E4" w:rsidP="008412E4">
      <w:pPr>
        <w:spacing w:before="100" w:beforeAutospacing="1" w:after="100" w:afterAutospacing="1" w:line="240" w:lineRule="auto"/>
        <w:outlineLvl w:val="1"/>
        <w:rPr>
          <w:rFonts w:ascii="Times New Roman" w:eastAsia="Times New Roman" w:hAnsi="Times New Roman" w:cs="Times New Roman"/>
          <w:b/>
          <w:bCs/>
          <w:sz w:val="36"/>
          <w:szCs w:val="36"/>
        </w:rPr>
      </w:pPr>
      <w:r w:rsidRPr="008412E4">
        <w:rPr>
          <w:rFonts w:ascii="Times New Roman" w:eastAsia="Times New Roman" w:hAnsi="Times New Roman" w:cs="Times New Roman"/>
          <w:b/>
          <w:bCs/>
          <w:sz w:val="36"/>
          <w:szCs w:val="36"/>
        </w:rPr>
        <w:t>Access services from the virtual machine</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Let’s deploy a Hello world application to the Kubernetes cluster. First, we need to enable the automatic sidecar injection in the </w:t>
      </w:r>
      <w:r w:rsidRPr="008412E4">
        <w:rPr>
          <w:rFonts w:ascii="Courier New" w:eastAsia="Times New Roman" w:hAnsi="Courier New" w:cs="Courier New"/>
          <w:sz w:val="20"/>
        </w:rPr>
        <w:t>default</w:t>
      </w:r>
      <w:r w:rsidRPr="008412E4">
        <w:rPr>
          <w:rFonts w:ascii="Times New Roman" w:eastAsia="Times New Roman" w:hAnsi="Times New Roman" w:cs="Times New Roman"/>
          <w:sz w:val="24"/>
          <w:szCs w:val="24"/>
        </w:rPr>
        <w:t> 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kubectl label namespace default istio-injection=enabled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rPr>
        <w:t>namespace/default labeled</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lastRenderedPageBreak/>
        <w:t>Next, create the Hello world Deployment and Service.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apiVersion: apps/v1</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kind: Deployment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name: hello-world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labels: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app: hello-world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spec: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replicas: 1</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selector: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matchLabels: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app: hello-world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template: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labels: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app: hello-world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spec: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containers: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 image: gcr.io/tetratelabs/hello-world:1.0.0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imagePullPolicy: Always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name: svc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ports: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 containerPort: 3000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kind: Service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apiVersion: v1</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name: hello-world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labels: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app: hello-world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spec: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selector: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app: hello-world</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ports: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 port: 80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name: http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 xml:space="preserve">      targetPort: 3000</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Save the above file to </w:t>
      </w:r>
      <w:r w:rsidRPr="008412E4">
        <w:rPr>
          <w:rFonts w:ascii="Courier New" w:eastAsia="Times New Roman" w:hAnsi="Courier New" w:cs="Courier New"/>
          <w:sz w:val="20"/>
        </w:rPr>
        <w:t>hello-world.yaml</w:t>
      </w:r>
      <w:r w:rsidRPr="008412E4">
        <w:rPr>
          <w:rFonts w:ascii="Times New Roman" w:eastAsia="Times New Roman" w:hAnsi="Times New Roman" w:cs="Times New Roman"/>
          <w:sz w:val="24"/>
          <w:szCs w:val="24"/>
        </w:rPr>
        <w:t> and deploy it using </w:t>
      </w:r>
      <w:r w:rsidRPr="008412E4">
        <w:rPr>
          <w:rFonts w:ascii="Courier New" w:eastAsia="Times New Roman" w:hAnsi="Courier New" w:cs="Courier New"/>
          <w:sz w:val="20"/>
        </w:rPr>
        <w:t>kubectl apply -f hello-world.yaml</w:t>
      </w:r>
      <w:r w:rsidRPr="008412E4">
        <w:rPr>
          <w:rFonts w:ascii="Times New Roman" w:eastAsia="Times New Roman" w:hAnsi="Times New Roman" w:cs="Times New Roman"/>
          <w:sz w:val="24"/>
          <w:szCs w:val="24"/>
        </w:rPr>
        <w: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Wait for the Pods to become ready and then go back to the virtual machine and try to access the Kubernetes service: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curl http://hello-world.default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rPr>
        <w:t>Hello World</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You can access any service running within your Kubernetes cluster from the virtual machine.</w:t>
      </w:r>
    </w:p>
    <w:p w:rsidR="008412E4" w:rsidRPr="008412E4" w:rsidRDefault="008412E4" w:rsidP="008412E4">
      <w:pPr>
        <w:spacing w:before="100" w:beforeAutospacing="1" w:after="100" w:afterAutospacing="1" w:line="240" w:lineRule="auto"/>
        <w:outlineLvl w:val="1"/>
        <w:rPr>
          <w:rFonts w:ascii="Times New Roman" w:eastAsia="Times New Roman" w:hAnsi="Times New Roman" w:cs="Times New Roman"/>
          <w:b/>
          <w:bCs/>
          <w:sz w:val="36"/>
          <w:szCs w:val="36"/>
        </w:rPr>
      </w:pPr>
      <w:r w:rsidRPr="008412E4">
        <w:rPr>
          <w:rFonts w:ascii="Times New Roman" w:eastAsia="Times New Roman" w:hAnsi="Times New Roman" w:cs="Times New Roman"/>
          <w:b/>
          <w:bCs/>
          <w:sz w:val="36"/>
          <w:szCs w:val="36"/>
        </w:rPr>
        <w:t>Run services on the virtual machine</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can also run a workload on the virtual machine. Switch to the instance and run a simple Python HTTP server: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sudo python3 </w:t>
      </w:r>
      <w:r w:rsidRPr="008412E4">
        <w:rPr>
          <w:rFonts w:ascii="Courier New" w:eastAsia="Times New Roman" w:hAnsi="Courier New" w:cs="Courier New"/>
          <w:sz w:val="20"/>
          <w:szCs w:val="20"/>
        </w:rPr>
        <w:t>-m</w:t>
      </w:r>
      <w:r w:rsidRPr="008412E4">
        <w:rPr>
          <w:rFonts w:ascii="Courier New" w:eastAsia="Times New Roman" w:hAnsi="Courier New" w:cs="Courier New"/>
          <w:sz w:val="20"/>
        </w:rPr>
        <w:t xml:space="preserve"> http.server 80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Serving</w:t>
      </w:r>
      <w:r w:rsidRPr="008412E4">
        <w:rPr>
          <w:rFonts w:ascii="Courier New" w:eastAsia="Times New Roman" w:hAnsi="Courier New" w:cs="Courier New"/>
          <w:sz w:val="20"/>
        </w:rPr>
        <w:t xml:space="preserve"> HTTP on 0.0.0.0 port 80 </w:t>
      </w:r>
      <w:r w:rsidRPr="008412E4">
        <w:rPr>
          <w:rFonts w:ascii="Courier New" w:eastAsia="Times New Roman" w:hAnsi="Courier New" w:cs="Courier New"/>
          <w:sz w:val="20"/>
          <w:szCs w:val="20"/>
        </w:rPr>
        <w:t>(http://0.0.0.0:80/)</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lastRenderedPageBreak/>
        <w:t>If you try to curl to the instance IP directly, you will get back a response (directory listing):</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curl [INSTANCE_IP]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&lt;!DOCTYPE HTML PUBLIC "-//W3C//DTD HTML 4.01//EN" "http://www.w3.org/TR/html4/strict.dt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d"&gt;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&lt;html&gt;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&lt;head&gt;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&lt;meta http-equiv="Content-Type" content="text/html; charset=utf-8"&gt;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&lt;title&gt;Directory listing for /&lt;/title&gt;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&lt;/head&gt;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&lt;body&gt;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&lt;h1&gt;Directory listing for /&lt;/h1&gt;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&lt;hr&gt;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rPr>
        <w: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But what we want to do is to add the workload (Python HTTP service) to the mesh. For that reason, we created the VM namespace earlier. So let’s create a Kubernetes service that represents the VM workload. Note that the name and the label values equal the value of the </w:t>
      </w:r>
      <w:r w:rsidRPr="008412E4">
        <w:rPr>
          <w:rFonts w:ascii="Courier New" w:eastAsia="Times New Roman" w:hAnsi="Courier New" w:cs="Courier New"/>
          <w:sz w:val="20"/>
        </w:rPr>
        <w:t>VM_APP</w:t>
      </w:r>
      <w:r w:rsidRPr="008412E4">
        <w:rPr>
          <w:rFonts w:ascii="Times New Roman" w:eastAsia="Times New Roman" w:hAnsi="Times New Roman" w:cs="Times New Roman"/>
          <w:sz w:val="24"/>
          <w:szCs w:val="24"/>
        </w:rPr>
        <w:t> environment variable we set earlier. Don’t forget to deploy the service to the </w:t>
      </w:r>
      <w:r w:rsidRPr="008412E4">
        <w:rPr>
          <w:rFonts w:ascii="Courier New" w:eastAsia="Times New Roman" w:hAnsi="Courier New" w:cs="Courier New"/>
          <w:sz w:val="20"/>
        </w:rPr>
        <w:t>VM_NAMESPACE</w:t>
      </w:r>
      <w:r w:rsidRPr="008412E4">
        <w:rPr>
          <w:rFonts w:ascii="Times New Roman" w:eastAsia="Times New Roman" w:hAnsi="Times New Roman" w:cs="Times New Roman"/>
          <w:sz w:val="24"/>
          <w:szCs w:val="24"/>
        </w:rPr>
        <w: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apiVersion: v1</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kind: Service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name: hello-vm</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labels: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app: hello-vm</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spec: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ports: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 port: 80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name: http-vm</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targetPort: 80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 xml:space="preserve">  selector: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 xml:space="preserve">    app: hello-vm</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Save the above file to </w:t>
      </w:r>
      <w:r w:rsidRPr="008412E4">
        <w:rPr>
          <w:rFonts w:ascii="Courier New" w:eastAsia="Times New Roman" w:hAnsi="Courier New" w:cs="Courier New"/>
          <w:sz w:val="20"/>
        </w:rPr>
        <w:t>hello-vm-service.yaml</w:t>
      </w:r>
      <w:r w:rsidRPr="008412E4">
        <w:rPr>
          <w:rFonts w:ascii="Times New Roman" w:eastAsia="Times New Roman" w:hAnsi="Times New Roman" w:cs="Times New Roman"/>
          <w:sz w:val="24"/>
          <w:szCs w:val="24"/>
        </w:rPr>
        <w:t> and deploy it to the VM namespace using </w:t>
      </w:r>
      <w:r w:rsidRPr="008412E4">
        <w:rPr>
          <w:rFonts w:ascii="Courier New" w:eastAsia="Times New Roman" w:hAnsi="Courier New" w:cs="Courier New"/>
          <w:sz w:val="20"/>
        </w:rPr>
        <w:t>kubectl apply -f hello-vm-service.yaml -n ${VM_NAMESPACE}</w:t>
      </w:r>
      <w:r w:rsidRPr="008412E4">
        <w:rPr>
          <w:rFonts w:ascii="Times New Roman" w:eastAsia="Times New Roman" w:hAnsi="Times New Roman" w:cs="Times New Roman"/>
          <w:sz w:val="24"/>
          <w:szCs w:val="24"/>
        </w:rPr>
        <w: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need to create them manually because we didn’t use the experimental VM auto-registration to create the WorkloadEntry resources automatically.</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need a WorkloadEntry resource that represents the VM workload - the resource uses the VM service account (</w:t>
      </w:r>
      <w:r w:rsidRPr="008412E4">
        <w:rPr>
          <w:rFonts w:ascii="Courier New" w:eastAsia="Times New Roman" w:hAnsi="Courier New" w:cs="Courier New"/>
          <w:sz w:val="20"/>
        </w:rPr>
        <w:t>SERVICE_ACCOUNT</w:t>
      </w:r>
      <w:r w:rsidRPr="008412E4">
        <w:rPr>
          <w:rFonts w:ascii="Times New Roman" w:eastAsia="Times New Roman" w:hAnsi="Times New Roman" w:cs="Times New Roman"/>
          <w:sz w:val="24"/>
          <w:szCs w:val="24"/>
        </w:rPr>
        <w:t>) and the app name in the labels (</w:t>
      </w:r>
      <w:r w:rsidRPr="008412E4">
        <w:rPr>
          <w:rFonts w:ascii="Courier New" w:eastAsia="Times New Roman" w:hAnsi="Courier New" w:cs="Courier New"/>
          <w:sz w:val="20"/>
        </w:rPr>
        <w:t>VM_APP</w:t>
      </w:r>
      <w:r w:rsidRPr="008412E4">
        <w:rPr>
          <w:rFonts w:ascii="Times New Roman" w:eastAsia="Times New Roman" w:hAnsi="Times New Roman" w:cs="Times New Roman"/>
          <w:sz w:val="24"/>
          <w:szCs w:val="24"/>
        </w:rPr>
        <w: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Note that we’ll also need to get the internal IP address of the VM so Istio knows where to reach the VM. Let’s store that in another environment variable (make sure you replace the </w:t>
      </w:r>
      <w:r w:rsidRPr="008412E4">
        <w:rPr>
          <w:rFonts w:ascii="Courier New" w:eastAsia="Times New Roman" w:hAnsi="Courier New" w:cs="Courier New"/>
          <w:sz w:val="20"/>
        </w:rPr>
        <w:t>INSTANCE_NAME</w:t>
      </w:r>
      <w:r w:rsidRPr="008412E4">
        <w:rPr>
          <w:rFonts w:ascii="Times New Roman" w:eastAsia="Times New Roman" w:hAnsi="Times New Roman" w:cs="Times New Roman"/>
          <w:sz w:val="24"/>
          <w:szCs w:val="24"/>
        </w:rPr>
        <w:t> and </w:t>
      </w:r>
      <w:r w:rsidRPr="008412E4">
        <w:rPr>
          <w:rFonts w:ascii="Courier New" w:eastAsia="Times New Roman" w:hAnsi="Courier New" w:cs="Courier New"/>
          <w:sz w:val="20"/>
        </w:rPr>
        <w:t>ZONE</w:t>
      </w:r>
      <w:r w:rsidRPr="008412E4">
        <w:rPr>
          <w:rFonts w:ascii="Times New Roman" w:eastAsia="Times New Roman" w:hAnsi="Times New Roman" w:cs="Times New Roman"/>
          <w:sz w:val="24"/>
          <w:szCs w:val="24"/>
        </w:rPr>
        <w:t> with your values):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export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VM_IP=$(gcloud</w:t>
      </w:r>
      <w:r w:rsidRPr="008412E4">
        <w:rPr>
          <w:rFonts w:ascii="Courier New" w:eastAsia="Times New Roman" w:hAnsi="Courier New" w:cs="Courier New"/>
          <w:sz w:val="20"/>
        </w:rPr>
        <w:t xml:space="preserve"> compute instances describe [INSTANCE_NAME] </w:t>
      </w:r>
      <w:r w:rsidRPr="008412E4">
        <w:rPr>
          <w:rFonts w:ascii="Courier New" w:eastAsia="Times New Roman" w:hAnsi="Courier New" w:cs="Courier New"/>
          <w:sz w:val="20"/>
          <w:szCs w:val="20"/>
        </w:rPr>
        <w:t>--format='get(networkInterfaces[0].networkIP)'</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--zone=</w:t>
      </w:r>
      <w:r w:rsidRPr="008412E4">
        <w:rPr>
          <w:rFonts w:ascii="Courier New" w:eastAsia="Times New Roman" w:hAnsi="Courier New" w:cs="Courier New"/>
          <w:sz w:val="20"/>
        </w:rPr>
        <w:t>[ZONE]</w:t>
      </w:r>
      <w:r w:rsidRPr="008412E4">
        <w:rPr>
          <w:rFonts w:ascii="Courier New" w:eastAsia="Times New Roman" w:hAnsi="Courier New" w:cs="Courier New"/>
          <w:sz w:val="20"/>
          <w:szCs w:val="20"/>
        </w:rPr>
        <w:t>)</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can now create the WorkloadEntry resource: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cat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&lt;&lt;EOF</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&gt;</w:t>
      </w:r>
      <w:r w:rsidRPr="008412E4">
        <w:rPr>
          <w:rFonts w:ascii="Courier New" w:eastAsia="Times New Roman" w:hAnsi="Courier New" w:cs="Courier New"/>
          <w:sz w:val="20"/>
        </w:rPr>
        <w:t xml:space="preserve"> workloadentry.yaml</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lastRenderedPageBreak/>
        <w:t>apiVersion: networking.istio.io/v1alpha3</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kind: WorkloadEntry</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name: ${VM_APP}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namespace: ${VM_NAMESPACE}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spec: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serviceAccount: ${SERVICE_ACCOUNT}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address: ${VM_IP}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labels: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app: ${VM_APP}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instance-id: vm1</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rPr>
        <w:t>EOF</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Save the above file to </w:t>
      </w:r>
      <w:r w:rsidRPr="008412E4">
        <w:rPr>
          <w:rFonts w:ascii="Courier New" w:eastAsia="Times New Roman" w:hAnsi="Courier New" w:cs="Courier New"/>
          <w:sz w:val="20"/>
        </w:rPr>
        <w:t>workloadentry.yaml</w:t>
      </w:r>
      <w:r w:rsidRPr="008412E4">
        <w:rPr>
          <w:rFonts w:ascii="Times New Roman" w:eastAsia="Times New Roman" w:hAnsi="Times New Roman" w:cs="Times New Roman"/>
          <w:sz w:val="24"/>
          <w:szCs w:val="24"/>
        </w:rPr>
        <w:t> and create then resource in the </w:t>
      </w:r>
      <w:r w:rsidRPr="008412E4">
        <w:rPr>
          <w:rFonts w:ascii="Courier New" w:eastAsia="Times New Roman" w:hAnsi="Courier New" w:cs="Courier New"/>
          <w:sz w:val="20"/>
        </w:rPr>
        <w:t>$VM_NAMESPACE</w:t>
      </w:r>
      <w:r w:rsidRPr="008412E4">
        <w:rPr>
          <w:rFonts w:ascii="Times New Roman" w:eastAsia="Times New Roman" w:hAnsi="Times New Roman" w:cs="Times New Roman"/>
          <w:sz w:val="24"/>
          <w:szCs w:val="24"/>
        </w:rPr>
        <w:t> 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kubectl</w:t>
      </w:r>
      <w:r w:rsidRPr="008412E4">
        <w:rPr>
          <w:rFonts w:ascii="Courier New" w:eastAsia="Times New Roman" w:hAnsi="Courier New" w:cs="Courier New"/>
          <w:sz w:val="20"/>
        </w:rPr>
        <w:t xml:space="preserve"> apply </w:t>
      </w:r>
      <w:r w:rsidRPr="008412E4">
        <w:rPr>
          <w:rFonts w:ascii="Courier New" w:eastAsia="Times New Roman" w:hAnsi="Courier New" w:cs="Courier New"/>
          <w:sz w:val="20"/>
          <w:szCs w:val="20"/>
        </w:rPr>
        <w:t>-n</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${VM_NAMESPACE}</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-f</w:t>
      </w:r>
      <w:r w:rsidRPr="008412E4">
        <w:rPr>
          <w:rFonts w:ascii="Courier New" w:eastAsia="Times New Roman" w:hAnsi="Courier New" w:cs="Courier New"/>
          <w:sz w:val="20"/>
        </w:rPr>
        <w:t xml:space="preserve"> workloadentry.yaml</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To “bring” the VM workload inside the mesh, we also need to define the Service entry:</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cat</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&lt;&lt;EOF</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&gt;</w:t>
      </w:r>
      <w:r w:rsidRPr="008412E4">
        <w:rPr>
          <w:rFonts w:ascii="Courier New" w:eastAsia="Times New Roman" w:hAnsi="Courier New" w:cs="Courier New"/>
          <w:sz w:val="20"/>
        </w:rPr>
        <w:t xml:space="preserve"> serviceentry.yaml</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apiVersion: networking.istio.io/v1alpha3</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kind: ServiceEntry</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metadata:</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name: ${VM_APP}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spec: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hosts: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 ${VM_APP}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location: MESH_INTERNAL</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ports: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 number: 80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name: http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protocol: HTTP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targetPort: 80</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resolution: STATIC</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workloadSelector: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labels:</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xml:space="preserve">      app: ${VM_APP}</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rPr>
        <w:t>EOF</w:t>
      </w:r>
    </w:p>
    <w:p w:rsidR="008412E4" w:rsidRPr="008412E4" w:rsidRDefault="008412E4" w:rsidP="008412E4">
      <w:pPr>
        <w:spacing w:beforeAutospacing="1" w:after="100" w:afterAutospacing="1" w:line="240" w:lineRule="auto"/>
        <w:rPr>
          <w:rFonts w:ascii="Times New Roman" w:eastAsia="Times New Roman" w:hAnsi="Times New Roman" w:cs="Times New Roman"/>
          <w:color w:val="5E35B1"/>
          <w:sz w:val="24"/>
          <w:szCs w:val="24"/>
        </w:rPr>
      </w:pPr>
      <w:r w:rsidRPr="008412E4">
        <w:rPr>
          <w:rFonts w:ascii="Times New Roman" w:eastAsia="Times New Roman" w:hAnsi="Times New Roman" w:cs="Times New Roman"/>
          <w:color w:val="5E35B1"/>
          <w:sz w:val="24"/>
          <w:szCs w:val="24"/>
        </w:rPr>
        <w:t>Note that Istio will automatically create the WorkloadEntry and ServiceEntry in the future.</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Create the service entry resource in the $VM_NAMESPACE: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kubectl</w:t>
      </w:r>
      <w:r w:rsidRPr="008412E4">
        <w:rPr>
          <w:rFonts w:ascii="Courier New" w:eastAsia="Times New Roman" w:hAnsi="Courier New" w:cs="Courier New"/>
          <w:sz w:val="20"/>
        </w:rPr>
        <w:t xml:space="preserve"> apply </w:t>
      </w:r>
      <w:r w:rsidRPr="008412E4">
        <w:rPr>
          <w:rFonts w:ascii="Courier New" w:eastAsia="Times New Roman" w:hAnsi="Courier New" w:cs="Courier New"/>
          <w:sz w:val="20"/>
          <w:szCs w:val="20"/>
        </w:rPr>
        <w:t>-n</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${VM_NAMESPACE}</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-f</w:t>
      </w:r>
      <w:r w:rsidRPr="008412E4">
        <w:rPr>
          <w:rFonts w:ascii="Courier New" w:eastAsia="Times New Roman" w:hAnsi="Courier New" w:cs="Courier New"/>
          <w:sz w:val="20"/>
        </w:rPr>
        <w:t xml:space="preserve"> serviceentry.yaml</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t>We can now use the Kubernetes service name </w:t>
      </w:r>
      <w:r w:rsidRPr="008412E4">
        <w:rPr>
          <w:rFonts w:ascii="Courier New" w:eastAsia="Times New Roman" w:hAnsi="Courier New" w:cs="Courier New"/>
          <w:sz w:val="20"/>
        </w:rPr>
        <w:t>hello-vm.vm-namespace</w:t>
      </w:r>
      <w:r w:rsidRPr="008412E4">
        <w:rPr>
          <w:rFonts w:ascii="Times New Roman" w:eastAsia="Times New Roman" w:hAnsi="Times New Roman" w:cs="Times New Roman"/>
          <w:sz w:val="24"/>
          <w:szCs w:val="24"/>
        </w:rPr>
        <w:t> to access the workload on the virtual machine. Let’s run a Pod inside the cluster and try to access the service from there: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 kubectl run curl --image=radial/busyboxplus:curl -i --tty</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rPr>
        <w:t>If you don't see a command prompt, try pressing enter.</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rPr>
        <w:t>[ root@curl:/ ]$</w:t>
      </w:r>
    </w:p>
    <w:p w:rsidR="008412E4" w:rsidRPr="008412E4" w:rsidRDefault="008412E4" w:rsidP="008412E4">
      <w:pPr>
        <w:spacing w:before="100" w:beforeAutospacing="1" w:after="100" w:afterAutospacing="1" w:line="240" w:lineRule="auto"/>
        <w:rPr>
          <w:rFonts w:ascii="Times New Roman" w:eastAsia="Times New Roman" w:hAnsi="Times New Roman" w:cs="Times New Roman"/>
          <w:sz w:val="24"/>
          <w:szCs w:val="24"/>
        </w:rPr>
      </w:pPr>
      <w:r w:rsidRPr="008412E4">
        <w:rPr>
          <w:rFonts w:ascii="Times New Roman" w:eastAsia="Times New Roman" w:hAnsi="Times New Roman" w:cs="Times New Roman"/>
          <w:sz w:val="24"/>
          <w:szCs w:val="24"/>
        </w:rPr>
        <w:lastRenderedPageBreak/>
        <w:t>After you get the command prompt in the Pod, you can run curl and access the workload. You should see a directory listing response. Similarly, you will notice a log entry on the instance where the HTTP server is running:</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w:t>
      </w:r>
      <w:r w:rsidRPr="008412E4">
        <w:rPr>
          <w:rFonts w:ascii="Courier New" w:eastAsia="Times New Roman" w:hAnsi="Courier New" w:cs="Courier New"/>
          <w:sz w:val="20"/>
        </w:rPr>
        <w:t xml:space="preserve"> root@curl:/ ]$ curl </w:t>
      </w:r>
      <w:r w:rsidRPr="008412E4">
        <w:rPr>
          <w:rFonts w:ascii="Courier New" w:eastAsia="Times New Roman" w:hAnsi="Courier New" w:cs="Courier New"/>
          <w:sz w:val="20"/>
          <w:szCs w:val="20"/>
        </w:rPr>
        <w:t>hello-vm.vm-namespace</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 xml:space="preserve">!DOCTYPE </w:t>
      </w:r>
      <w:r w:rsidRPr="008412E4">
        <w:rPr>
          <w:rFonts w:ascii="Courier New" w:eastAsia="Times New Roman" w:hAnsi="Courier New" w:cs="Courier New"/>
          <w:sz w:val="20"/>
          <w:szCs w:val="20"/>
        </w:rPr>
        <w:t>HTML</w:t>
      </w:r>
      <w:r w:rsidRPr="008412E4">
        <w:rPr>
          <w:rFonts w:ascii="Courier New" w:eastAsia="Times New Roman" w:hAnsi="Courier New" w:cs="Courier New"/>
          <w:sz w:val="20"/>
        </w:rPr>
        <w:t xml:space="preserve"> PUBLIC </w:t>
      </w:r>
      <w:r w:rsidRPr="008412E4">
        <w:rPr>
          <w:rFonts w:ascii="Courier New" w:eastAsia="Times New Roman" w:hAnsi="Courier New" w:cs="Courier New"/>
          <w:sz w:val="20"/>
          <w:szCs w:val="20"/>
        </w:rPr>
        <w:t>"-//W3C//DTD HTML 4.01//EN"</w:t>
      </w:r>
      <w:r w:rsidRPr="008412E4">
        <w:rPr>
          <w:rFonts w:ascii="Courier New" w:eastAsia="Times New Roman" w:hAnsi="Courier New" w:cs="Courier New"/>
          <w:sz w:val="20"/>
        </w:rPr>
        <w:t xml:space="preserve"> </w:t>
      </w:r>
      <w:r w:rsidRPr="008412E4">
        <w:rPr>
          <w:rFonts w:ascii="Courier New" w:eastAsia="Times New Roman" w:hAnsi="Courier New" w:cs="Courier New"/>
          <w:sz w:val="20"/>
          <w:szCs w:val="20"/>
        </w:rPr>
        <w:t>"http://www.w3.org/TR/html4/strict.dt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d"&gt;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html</w:t>
      </w:r>
      <w:r w:rsidRPr="008412E4">
        <w:rPr>
          <w:rFonts w:ascii="Courier New" w:eastAsia="Times New Roman" w:hAnsi="Courier New" w:cs="Courier New"/>
          <w:sz w:val="20"/>
          <w:szCs w:val="20"/>
        </w:rPr>
        <w:t>&gt;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head</w:t>
      </w:r>
      <w:r w:rsidRPr="008412E4">
        <w:rPr>
          <w:rFonts w:ascii="Courier New" w:eastAsia="Times New Roman" w:hAnsi="Courier New" w:cs="Courier New"/>
          <w:sz w:val="20"/>
          <w:szCs w:val="20"/>
        </w:rPr>
        <w:t>&gt;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 xml:space="preserve">meta </w:t>
      </w:r>
      <w:r w:rsidRPr="008412E4">
        <w:rPr>
          <w:rFonts w:ascii="Courier New" w:eastAsia="Times New Roman" w:hAnsi="Courier New" w:cs="Courier New"/>
          <w:sz w:val="20"/>
          <w:szCs w:val="20"/>
        </w:rPr>
        <w:t>http-equiv="Content-Type"</w:t>
      </w:r>
      <w:r w:rsidRPr="008412E4">
        <w:rPr>
          <w:rFonts w:ascii="Courier New" w:eastAsia="Times New Roman" w:hAnsi="Courier New" w:cs="Courier New"/>
          <w:sz w:val="20"/>
        </w:rPr>
        <w:t xml:space="preserve"> content=</w:t>
      </w:r>
      <w:r w:rsidRPr="008412E4">
        <w:rPr>
          <w:rFonts w:ascii="Courier New" w:eastAsia="Times New Roman" w:hAnsi="Courier New" w:cs="Courier New"/>
          <w:sz w:val="20"/>
          <w:szCs w:val="20"/>
        </w:rPr>
        <w:t>"text/html; charset=utf-8"&gt;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title</w:t>
      </w:r>
      <w:r w:rsidRPr="008412E4">
        <w:rPr>
          <w:rFonts w:ascii="Courier New" w:eastAsia="Times New Roman" w:hAnsi="Courier New" w:cs="Courier New"/>
          <w:sz w:val="20"/>
          <w:szCs w:val="20"/>
        </w:rPr>
        <w:t>&gt;</w:t>
      </w:r>
      <w:r w:rsidRPr="008412E4">
        <w:rPr>
          <w:rFonts w:ascii="Courier New" w:eastAsia="Times New Roman" w:hAnsi="Courier New" w:cs="Courier New"/>
          <w:sz w:val="20"/>
        </w:rPr>
        <w:t xml:space="preserve">Directory </w:t>
      </w:r>
      <w:r w:rsidRPr="008412E4">
        <w:rPr>
          <w:rFonts w:ascii="Courier New" w:eastAsia="Times New Roman" w:hAnsi="Courier New" w:cs="Courier New"/>
          <w:sz w:val="20"/>
          <w:szCs w:val="20"/>
        </w:rPr>
        <w:t>listing</w:t>
      </w:r>
      <w:r w:rsidRPr="008412E4">
        <w:rPr>
          <w:rFonts w:ascii="Courier New" w:eastAsia="Times New Roman" w:hAnsi="Courier New" w:cs="Courier New"/>
          <w:sz w:val="20"/>
        </w:rPr>
        <w:t xml:space="preserve"> for /</w:t>
      </w:r>
      <w:r w:rsidRPr="008412E4">
        <w:rPr>
          <w:rFonts w:ascii="Courier New" w:eastAsia="Times New Roman" w:hAnsi="Courier New" w:cs="Courier New"/>
          <w:sz w:val="20"/>
          <w:szCs w:val="20"/>
        </w:rPr>
        <w:t>&lt;</w:t>
      </w:r>
      <w:r w:rsidRPr="008412E4">
        <w:rPr>
          <w:rFonts w:ascii="Courier New" w:eastAsia="Times New Roman" w:hAnsi="Courier New" w:cs="Courier New"/>
          <w:sz w:val="20"/>
        </w:rPr>
        <w:t>/title</w:t>
      </w:r>
      <w:r w:rsidRPr="008412E4">
        <w:rPr>
          <w:rFonts w:ascii="Courier New" w:eastAsia="Times New Roman" w:hAnsi="Courier New" w:cs="Courier New"/>
          <w:sz w:val="20"/>
          <w:szCs w:val="20"/>
        </w:rPr>
        <w:t>&gt;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/head</w:t>
      </w:r>
      <w:r w:rsidRPr="008412E4">
        <w:rPr>
          <w:rFonts w:ascii="Courier New" w:eastAsia="Times New Roman" w:hAnsi="Courier New" w:cs="Courier New"/>
          <w:sz w:val="20"/>
          <w:szCs w:val="20"/>
        </w:rPr>
        <w:t>&gt;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body</w:t>
      </w:r>
      <w:r w:rsidRPr="008412E4">
        <w:rPr>
          <w:rFonts w:ascii="Courier New" w:eastAsia="Times New Roman" w:hAnsi="Courier New" w:cs="Courier New"/>
          <w:sz w:val="20"/>
          <w:szCs w:val="20"/>
        </w:rPr>
        <w:t>&gt;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h1</w:t>
      </w:r>
      <w:r w:rsidRPr="008412E4">
        <w:rPr>
          <w:rFonts w:ascii="Courier New" w:eastAsia="Times New Roman" w:hAnsi="Courier New" w:cs="Courier New"/>
          <w:sz w:val="20"/>
          <w:szCs w:val="20"/>
        </w:rPr>
        <w:t>&gt;</w:t>
      </w:r>
      <w:r w:rsidRPr="008412E4">
        <w:rPr>
          <w:rFonts w:ascii="Courier New" w:eastAsia="Times New Roman" w:hAnsi="Courier New" w:cs="Courier New"/>
          <w:sz w:val="20"/>
        </w:rPr>
        <w:t xml:space="preserve">Directory </w:t>
      </w:r>
      <w:r w:rsidRPr="008412E4">
        <w:rPr>
          <w:rFonts w:ascii="Courier New" w:eastAsia="Times New Roman" w:hAnsi="Courier New" w:cs="Courier New"/>
          <w:sz w:val="20"/>
          <w:szCs w:val="20"/>
        </w:rPr>
        <w:t>listing</w:t>
      </w:r>
      <w:r w:rsidRPr="008412E4">
        <w:rPr>
          <w:rFonts w:ascii="Courier New" w:eastAsia="Times New Roman" w:hAnsi="Courier New" w:cs="Courier New"/>
          <w:sz w:val="20"/>
        </w:rPr>
        <w:t xml:space="preserve"> for /</w:t>
      </w:r>
      <w:r w:rsidRPr="008412E4">
        <w:rPr>
          <w:rFonts w:ascii="Courier New" w:eastAsia="Times New Roman" w:hAnsi="Courier New" w:cs="Courier New"/>
          <w:sz w:val="20"/>
          <w:szCs w:val="20"/>
        </w:rPr>
        <w:t>&lt;</w:t>
      </w:r>
      <w:r w:rsidRPr="008412E4">
        <w:rPr>
          <w:rFonts w:ascii="Courier New" w:eastAsia="Times New Roman" w:hAnsi="Courier New" w:cs="Courier New"/>
          <w:sz w:val="20"/>
        </w:rPr>
        <w:t>/h1</w:t>
      </w:r>
      <w:r w:rsidRPr="008412E4">
        <w:rPr>
          <w:rFonts w:ascii="Courier New" w:eastAsia="Times New Roman" w:hAnsi="Courier New" w:cs="Courier New"/>
          <w:sz w:val="20"/>
          <w:szCs w:val="20"/>
        </w:rPr>
        <w:t>&gt;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8412E4">
        <w:rPr>
          <w:rFonts w:ascii="Courier New" w:eastAsia="Times New Roman" w:hAnsi="Courier New" w:cs="Courier New"/>
          <w:sz w:val="20"/>
          <w:szCs w:val="20"/>
        </w:rPr>
        <w:t>&lt;</w:t>
      </w:r>
      <w:r w:rsidRPr="008412E4">
        <w:rPr>
          <w:rFonts w:ascii="Courier New" w:eastAsia="Times New Roman" w:hAnsi="Courier New" w:cs="Courier New"/>
          <w:sz w:val="20"/>
        </w:rPr>
        <w:t>hr</w:t>
      </w:r>
      <w:r w:rsidRPr="008412E4">
        <w:rPr>
          <w:rFonts w:ascii="Courier New" w:eastAsia="Times New Roman" w:hAnsi="Courier New" w:cs="Courier New"/>
          <w:sz w:val="20"/>
          <w:szCs w:val="20"/>
        </w:rPr>
        <w:t>&gt;</w:t>
      </w:r>
    </w:p>
    <w:p w:rsidR="008412E4" w:rsidRPr="008412E4" w:rsidRDefault="008412E4" w:rsidP="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412E4">
        <w:rPr>
          <w:rFonts w:ascii="Courier New" w:eastAsia="Times New Roman" w:hAnsi="Courier New" w:cs="Courier New"/>
          <w:sz w:val="20"/>
          <w:szCs w:val="20"/>
        </w:rPr>
        <w:t>...</w:t>
      </w:r>
    </w:p>
    <w:p w:rsidR="008412E4" w:rsidRPr="008412E4" w:rsidRDefault="008412E4" w:rsidP="008412E4">
      <w:pPr>
        <w:numPr>
          <w:ilvl w:val="0"/>
          <w:numId w:val="9"/>
        </w:num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8412E4">
        <w:rPr>
          <w:rFonts w:ascii="Times New Roman" w:eastAsia="Times New Roman" w:hAnsi="Times New Roman" w:cs="Times New Roman"/>
          <w:b/>
          <w:bCs/>
          <w:color w:val="36394D"/>
          <w:sz w:val="24"/>
          <w:szCs w:val="24"/>
        </w:rPr>
        <w:t>hello-vm-service.yaml</w:t>
      </w:r>
      <w:r w:rsidRPr="008412E4">
        <w:rPr>
          <w:rFonts w:ascii="Times New Roman" w:eastAsia="Times New Roman" w:hAnsi="Times New Roman" w:cs="Times New Roman"/>
          <w:caps/>
          <w:color w:val="36394D"/>
          <w:sz w:val="24"/>
          <w:szCs w:val="24"/>
        </w:rPr>
        <w:t>178 BYTES</w:t>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ind w:left="720"/>
        <w:rPr>
          <w:rFonts w:ascii="Times New Roman" w:eastAsia="Times New Roman" w:hAnsi="Times New Roman" w:cs="Times New Roman"/>
          <w:b/>
          <w:bCs/>
          <w:caps/>
          <w:color w:val="FFFFFF"/>
          <w:sz w:val="24"/>
          <w:szCs w:val="24"/>
          <w:bdr w:val="none" w:sz="0" w:space="0" w:color="auto" w:frame="1"/>
          <w:shd w:val="clear" w:color="auto" w:fill="36394D"/>
        </w:rPr>
      </w:pPr>
      <w:r w:rsidRPr="008412E4">
        <w:rPr>
          <w:rFonts w:ascii="Times New Roman" w:eastAsia="Times New Roman" w:hAnsi="Times New Roman" w:cs="Times New Roman"/>
          <w:color w:val="36394D"/>
          <w:sz w:val="24"/>
          <w:szCs w:val="24"/>
        </w:rPr>
        <w:fldChar w:fldCharType="begin"/>
      </w:r>
      <w:r w:rsidRPr="008412E4">
        <w:rPr>
          <w:rFonts w:ascii="Times New Roman" w:eastAsia="Times New Roman" w:hAnsi="Times New Roman" w:cs="Times New Roman"/>
          <w:color w:val="36394D"/>
          <w:sz w:val="24"/>
          <w:szCs w:val="24"/>
        </w:rPr>
        <w:instrText xml:space="preserve"> HYPERLINK "https://import.cdn.thinkific.com/415508/hellovmservice-210121-161541.yaml" \t "_blank" </w:instrText>
      </w:r>
      <w:r w:rsidRPr="008412E4">
        <w:rPr>
          <w:rFonts w:ascii="Times New Roman" w:eastAsia="Times New Roman" w:hAnsi="Times New Roman" w:cs="Times New Roman"/>
          <w:color w:val="36394D"/>
          <w:sz w:val="24"/>
          <w:szCs w:val="24"/>
        </w:rPr>
        <w:fldChar w:fldCharType="separate"/>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sz w:val="24"/>
          <w:szCs w:val="24"/>
        </w:rPr>
      </w:pPr>
      <w:r w:rsidRPr="008412E4">
        <w:rPr>
          <w:rFonts w:ascii="Times New Roman" w:eastAsia="Times New Roman" w:hAnsi="Times New Roman" w:cs="Times New Roman"/>
          <w:b/>
          <w:bCs/>
          <w:caps/>
          <w:color w:val="FFFFFF"/>
          <w:sz w:val="24"/>
          <w:szCs w:val="24"/>
          <w:bdr w:val="none" w:sz="0" w:space="0" w:color="auto" w:frame="1"/>
          <w:shd w:val="clear" w:color="auto" w:fill="36394D"/>
        </w:rPr>
        <w:t>DOWNLOAD</w:t>
      </w:r>
      <w:r w:rsidRPr="008412E4">
        <w:rPr>
          <w:rFonts w:ascii="Times New Roman" w:eastAsia="Times New Roman" w:hAnsi="Times New Roman" w:cs="Times New Roman"/>
          <w:b/>
          <w:bCs/>
          <w:caps/>
          <w:color w:val="FFFFFF"/>
          <w:sz w:val="24"/>
          <w:szCs w:val="24"/>
        </w:rPr>
        <w:t>OPENS IN A NEW WINDOW</w:t>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color w:val="36394D"/>
          <w:sz w:val="24"/>
          <w:szCs w:val="24"/>
        </w:rPr>
      </w:pPr>
      <w:r w:rsidRPr="008412E4">
        <w:rPr>
          <w:rFonts w:ascii="Times New Roman" w:eastAsia="Times New Roman" w:hAnsi="Times New Roman" w:cs="Times New Roman"/>
          <w:color w:val="36394D"/>
          <w:sz w:val="24"/>
          <w:szCs w:val="24"/>
        </w:rPr>
        <w:fldChar w:fldCharType="end"/>
      </w:r>
    </w:p>
    <w:p w:rsidR="008412E4" w:rsidRPr="008412E4" w:rsidRDefault="008412E4" w:rsidP="008412E4">
      <w:pPr>
        <w:numPr>
          <w:ilvl w:val="0"/>
          <w:numId w:val="9"/>
        </w:num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8412E4">
        <w:rPr>
          <w:rFonts w:ascii="Times New Roman" w:eastAsia="Times New Roman" w:hAnsi="Times New Roman" w:cs="Times New Roman"/>
          <w:b/>
          <w:bCs/>
          <w:color w:val="36394D"/>
          <w:sz w:val="24"/>
          <w:szCs w:val="24"/>
        </w:rPr>
        <w:t>workloadgroup.yaml</w:t>
      </w:r>
      <w:r w:rsidRPr="008412E4">
        <w:rPr>
          <w:rFonts w:ascii="Times New Roman" w:eastAsia="Times New Roman" w:hAnsi="Times New Roman" w:cs="Times New Roman"/>
          <w:caps/>
          <w:color w:val="36394D"/>
          <w:sz w:val="24"/>
          <w:szCs w:val="24"/>
        </w:rPr>
        <w:t>235 BYTES</w:t>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ind w:left="720"/>
        <w:rPr>
          <w:rFonts w:ascii="Times New Roman" w:eastAsia="Times New Roman" w:hAnsi="Times New Roman" w:cs="Times New Roman"/>
          <w:b/>
          <w:bCs/>
          <w:caps/>
          <w:color w:val="FFFFFF"/>
          <w:sz w:val="24"/>
          <w:szCs w:val="24"/>
          <w:bdr w:val="none" w:sz="0" w:space="0" w:color="auto" w:frame="1"/>
          <w:shd w:val="clear" w:color="auto" w:fill="36394D"/>
        </w:rPr>
      </w:pPr>
      <w:r w:rsidRPr="008412E4">
        <w:rPr>
          <w:rFonts w:ascii="Times New Roman" w:eastAsia="Times New Roman" w:hAnsi="Times New Roman" w:cs="Times New Roman"/>
          <w:color w:val="36394D"/>
          <w:sz w:val="24"/>
          <w:szCs w:val="24"/>
        </w:rPr>
        <w:fldChar w:fldCharType="begin"/>
      </w:r>
      <w:r w:rsidRPr="008412E4">
        <w:rPr>
          <w:rFonts w:ascii="Times New Roman" w:eastAsia="Times New Roman" w:hAnsi="Times New Roman" w:cs="Times New Roman"/>
          <w:color w:val="36394D"/>
          <w:sz w:val="24"/>
          <w:szCs w:val="24"/>
        </w:rPr>
        <w:instrText xml:space="preserve"> HYPERLINK "https://import.cdn.thinkific.com/415508/workloadgroup-210121-161541.yaml" \t "_blank" </w:instrText>
      </w:r>
      <w:r w:rsidRPr="008412E4">
        <w:rPr>
          <w:rFonts w:ascii="Times New Roman" w:eastAsia="Times New Roman" w:hAnsi="Times New Roman" w:cs="Times New Roman"/>
          <w:color w:val="36394D"/>
          <w:sz w:val="24"/>
          <w:szCs w:val="24"/>
        </w:rPr>
        <w:fldChar w:fldCharType="separate"/>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sz w:val="24"/>
          <w:szCs w:val="24"/>
        </w:rPr>
      </w:pPr>
      <w:r w:rsidRPr="008412E4">
        <w:rPr>
          <w:rFonts w:ascii="Times New Roman" w:eastAsia="Times New Roman" w:hAnsi="Times New Roman" w:cs="Times New Roman"/>
          <w:b/>
          <w:bCs/>
          <w:caps/>
          <w:color w:val="FFFFFF"/>
          <w:sz w:val="24"/>
          <w:szCs w:val="24"/>
          <w:bdr w:val="none" w:sz="0" w:space="0" w:color="auto" w:frame="1"/>
          <w:shd w:val="clear" w:color="auto" w:fill="36394D"/>
        </w:rPr>
        <w:t>DOWNLOAD</w:t>
      </w:r>
      <w:r w:rsidRPr="008412E4">
        <w:rPr>
          <w:rFonts w:ascii="Times New Roman" w:eastAsia="Times New Roman" w:hAnsi="Times New Roman" w:cs="Times New Roman"/>
          <w:b/>
          <w:bCs/>
          <w:caps/>
          <w:color w:val="FFFFFF"/>
          <w:sz w:val="24"/>
          <w:szCs w:val="24"/>
        </w:rPr>
        <w:t>OPENS IN A NEW WINDOW</w:t>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color w:val="36394D"/>
          <w:sz w:val="24"/>
          <w:szCs w:val="24"/>
        </w:rPr>
      </w:pPr>
      <w:r w:rsidRPr="008412E4">
        <w:rPr>
          <w:rFonts w:ascii="Times New Roman" w:eastAsia="Times New Roman" w:hAnsi="Times New Roman" w:cs="Times New Roman"/>
          <w:color w:val="36394D"/>
          <w:sz w:val="24"/>
          <w:szCs w:val="24"/>
        </w:rPr>
        <w:fldChar w:fldCharType="end"/>
      </w:r>
    </w:p>
    <w:p w:rsidR="008412E4" w:rsidRPr="008412E4" w:rsidRDefault="008412E4" w:rsidP="008412E4">
      <w:pPr>
        <w:numPr>
          <w:ilvl w:val="0"/>
          <w:numId w:val="9"/>
        </w:num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rPr>
          <w:rFonts w:ascii="Times New Roman" w:eastAsia="Times New Roman" w:hAnsi="Times New Roman" w:cs="Times New Roman"/>
          <w:color w:val="36394D"/>
          <w:sz w:val="24"/>
          <w:szCs w:val="24"/>
        </w:rPr>
      </w:pPr>
      <w:r w:rsidRPr="008412E4">
        <w:rPr>
          <w:rFonts w:ascii="Times New Roman" w:eastAsia="Times New Roman" w:hAnsi="Times New Roman" w:cs="Times New Roman"/>
          <w:b/>
          <w:bCs/>
          <w:color w:val="36394D"/>
          <w:sz w:val="24"/>
          <w:szCs w:val="24"/>
        </w:rPr>
        <w:t>hello-world.yaml</w:t>
      </w:r>
      <w:r w:rsidRPr="008412E4">
        <w:rPr>
          <w:rFonts w:ascii="Times New Roman" w:eastAsia="Times New Roman" w:hAnsi="Times New Roman" w:cs="Times New Roman"/>
          <w:caps/>
          <w:color w:val="36394D"/>
          <w:sz w:val="24"/>
          <w:szCs w:val="24"/>
        </w:rPr>
        <w:t>618 BYTES</w:t>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100" w:beforeAutospacing="1" w:after="100" w:afterAutospacing="1" w:line="240" w:lineRule="auto"/>
        <w:ind w:left="720"/>
        <w:rPr>
          <w:rFonts w:ascii="Times New Roman" w:eastAsia="Times New Roman" w:hAnsi="Times New Roman" w:cs="Times New Roman"/>
          <w:b/>
          <w:bCs/>
          <w:caps/>
          <w:color w:val="FFFFFF"/>
          <w:sz w:val="24"/>
          <w:szCs w:val="24"/>
          <w:bdr w:val="none" w:sz="0" w:space="0" w:color="auto" w:frame="1"/>
          <w:shd w:val="clear" w:color="auto" w:fill="36394D"/>
        </w:rPr>
      </w:pPr>
      <w:r w:rsidRPr="008412E4">
        <w:rPr>
          <w:rFonts w:ascii="Times New Roman" w:eastAsia="Times New Roman" w:hAnsi="Times New Roman" w:cs="Times New Roman"/>
          <w:color w:val="36394D"/>
          <w:sz w:val="24"/>
          <w:szCs w:val="24"/>
        </w:rPr>
        <w:fldChar w:fldCharType="begin"/>
      </w:r>
      <w:r w:rsidRPr="008412E4">
        <w:rPr>
          <w:rFonts w:ascii="Times New Roman" w:eastAsia="Times New Roman" w:hAnsi="Times New Roman" w:cs="Times New Roman"/>
          <w:color w:val="36394D"/>
          <w:sz w:val="24"/>
          <w:szCs w:val="24"/>
        </w:rPr>
        <w:instrText xml:space="preserve"> HYPERLINK "https://import.cdn.thinkific.com/415508/helloworld-210121-161541.yaml" \t "_blank" </w:instrText>
      </w:r>
      <w:r w:rsidRPr="008412E4">
        <w:rPr>
          <w:rFonts w:ascii="Times New Roman" w:eastAsia="Times New Roman" w:hAnsi="Times New Roman" w:cs="Times New Roman"/>
          <w:color w:val="36394D"/>
          <w:sz w:val="24"/>
          <w:szCs w:val="24"/>
        </w:rPr>
        <w:fldChar w:fldCharType="separate"/>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sz w:val="24"/>
          <w:szCs w:val="24"/>
        </w:rPr>
      </w:pPr>
      <w:r w:rsidRPr="008412E4">
        <w:rPr>
          <w:rFonts w:ascii="Times New Roman" w:eastAsia="Times New Roman" w:hAnsi="Times New Roman" w:cs="Times New Roman"/>
          <w:b/>
          <w:bCs/>
          <w:caps/>
          <w:color w:val="FFFFFF"/>
          <w:sz w:val="24"/>
          <w:szCs w:val="24"/>
          <w:bdr w:val="none" w:sz="0" w:space="0" w:color="auto" w:frame="1"/>
          <w:shd w:val="clear" w:color="auto" w:fill="36394D"/>
        </w:rPr>
        <w:t>DOWNLOAD</w:t>
      </w:r>
      <w:r w:rsidRPr="008412E4">
        <w:rPr>
          <w:rFonts w:ascii="Times New Roman" w:eastAsia="Times New Roman" w:hAnsi="Times New Roman" w:cs="Times New Roman"/>
          <w:b/>
          <w:bCs/>
          <w:caps/>
          <w:color w:val="FFFFFF"/>
          <w:sz w:val="24"/>
          <w:szCs w:val="24"/>
        </w:rPr>
        <w:t>OPENS IN A NEW WINDOW</w:t>
      </w:r>
    </w:p>
    <w:p w:rsidR="008412E4" w:rsidRPr="008412E4" w:rsidRDefault="008412E4" w:rsidP="008412E4">
      <w:pPr>
        <w:pBdr>
          <w:top w:val="single" w:sz="4" w:space="0" w:color="CACCD6"/>
          <w:left w:val="single" w:sz="4" w:space="0" w:color="CACCD6"/>
          <w:bottom w:val="single" w:sz="4" w:space="0" w:color="CACCD6"/>
          <w:right w:val="single" w:sz="4" w:space="0" w:color="CACCD6"/>
        </w:pBdr>
        <w:shd w:val="clear" w:color="auto" w:fill="F2F3F5"/>
        <w:spacing w:beforeAutospacing="1" w:after="0" w:afterAutospacing="1" w:line="240" w:lineRule="auto"/>
        <w:ind w:left="720"/>
        <w:rPr>
          <w:rFonts w:ascii="Times New Roman" w:eastAsia="Times New Roman" w:hAnsi="Times New Roman" w:cs="Times New Roman"/>
          <w:color w:val="36394D"/>
          <w:sz w:val="24"/>
          <w:szCs w:val="24"/>
        </w:rPr>
      </w:pPr>
      <w:r w:rsidRPr="008412E4">
        <w:rPr>
          <w:rFonts w:ascii="Times New Roman" w:eastAsia="Times New Roman" w:hAnsi="Times New Roman" w:cs="Times New Roman"/>
          <w:color w:val="36394D"/>
          <w:sz w:val="24"/>
          <w:szCs w:val="24"/>
        </w:rPr>
        <w:fldChar w:fldCharType="end"/>
      </w:r>
    </w:p>
    <w:p w:rsidR="003F0A20" w:rsidRDefault="008412E4" w:rsidP="008412E4">
      <w:r w:rsidRPr="008412E4">
        <w:rPr>
          <w:rFonts w:ascii="Montserrat" w:eastAsia="Times New Roman" w:hAnsi="Montserrat" w:cs="Times New Roman"/>
          <w:b/>
          <w:bCs/>
          <w:caps/>
          <w:color w:val="FFFFFF"/>
          <w:sz w:val="14"/>
          <w:szCs w:val="14"/>
          <w:shd w:val="clear" w:color="auto" w:fill="000717"/>
        </w:rPr>
        <w:t>COMPLETE &amp; CONTINUE</w:t>
      </w:r>
    </w:p>
    <w:sectPr w:rsidR="003F0A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linga">
    <w:panose1 w:val="020B0502040204020203"/>
    <w:charset w:val="00"/>
    <w:family w:val="swiss"/>
    <w:pitch w:val="variable"/>
    <w:sig w:usb0="00080003" w:usb1="00000000" w:usb2="00000000" w:usb3="00000000" w:csb0="00000001" w:csb1="00000000"/>
  </w:font>
  <w:font w:name="Montserra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83D51"/>
    <w:multiLevelType w:val="multilevel"/>
    <w:tmpl w:val="241A3B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C44576"/>
    <w:multiLevelType w:val="multilevel"/>
    <w:tmpl w:val="F848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7312C4"/>
    <w:multiLevelType w:val="multilevel"/>
    <w:tmpl w:val="CD56D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7A6C30"/>
    <w:multiLevelType w:val="multilevel"/>
    <w:tmpl w:val="85C44BB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8A905CE"/>
    <w:multiLevelType w:val="multilevel"/>
    <w:tmpl w:val="A2588A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9BB23E1"/>
    <w:multiLevelType w:val="multilevel"/>
    <w:tmpl w:val="352094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2E309B4"/>
    <w:multiLevelType w:val="multilevel"/>
    <w:tmpl w:val="E00EF3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6B7B06"/>
    <w:multiLevelType w:val="multilevel"/>
    <w:tmpl w:val="B08A1E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581589"/>
    <w:multiLevelType w:val="multilevel"/>
    <w:tmpl w:val="B28E6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8"/>
  </w:num>
  <w:num w:numId="4">
    <w:abstractNumId w:val="0"/>
  </w:num>
  <w:num w:numId="5">
    <w:abstractNumId w:val="5"/>
  </w:num>
  <w:num w:numId="6">
    <w:abstractNumId w:val="6"/>
  </w:num>
  <w:num w:numId="7">
    <w:abstractNumId w:val="7"/>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412E4"/>
    <w:rsid w:val="003F0A20"/>
    <w:rsid w:val="008412E4"/>
  </w:rsids>
  <m:mathPr>
    <m:mathFont m:val="Cambria Math"/>
    <m:brkBin m:val="before"/>
    <m:brkBinSub m:val="--"/>
    <m:smallFrac m:val="off"/>
    <m:dispDef/>
    <m:lMargin m:val="0"/>
    <m:rMargin m:val="0"/>
    <m:defJc m:val="centerGroup"/>
    <m:wrapIndent m:val="1440"/>
    <m:intLim m:val="subSup"/>
    <m:naryLim m:val="undOvr"/>
  </m:mathPr>
  <w:themeFontLang w:val="en-IN" w:bidi="o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412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412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2E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412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412E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41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12E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412E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412E4"/>
    <w:rPr>
      <w:color w:val="0000FF"/>
      <w:u w:val="single"/>
    </w:rPr>
  </w:style>
  <w:style w:type="character" w:customStyle="1" w:styleId="ex">
    <w:name w:val="ex"/>
    <w:basedOn w:val="DefaultParagraphFont"/>
    <w:rsid w:val="008412E4"/>
  </w:style>
  <w:style w:type="character" w:customStyle="1" w:styleId="at">
    <w:name w:val="at"/>
    <w:basedOn w:val="DefaultParagraphFont"/>
    <w:rsid w:val="008412E4"/>
  </w:style>
  <w:style w:type="character" w:customStyle="1" w:styleId="kw">
    <w:name w:val="kw"/>
    <w:basedOn w:val="DefaultParagraphFont"/>
    <w:rsid w:val="008412E4"/>
  </w:style>
  <w:style w:type="character" w:customStyle="1" w:styleId="va">
    <w:name w:val="va"/>
    <w:basedOn w:val="DefaultParagraphFont"/>
    <w:rsid w:val="008412E4"/>
  </w:style>
  <w:style w:type="character" w:customStyle="1" w:styleId="fu">
    <w:name w:val="fu"/>
    <w:basedOn w:val="DefaultParagraphFont"/>
    <w:rsid w:val="008412E4"/>
  </w:style>
  <w:style w:type="character" w:customStyle="1" w:styleId="bu">
    <w:name w:val="bu"/>
    <w:basedOn w:val="DefaultParagraphFont"/>
    <w:rsid w:val="008412E4"/>
  </w:style>
  <w:style w:type="character" w:customStyle="1" w:styleId="st">
    <w:name w:val="st"/>
    <w:basedOn w:val="DefaultParagraphFont"/>
    <w:rsid w:val="008412E4"/>
  </w:style>
  <w:style w:type="character" w:customStyle="1" w:styleId="op">
    <w:name w:val="op"/>
    <w:basedOn w:val="DefaultParagraphFont"/>
    <w:rsid w:val="008412E4"/>
  </w:style>
  <w:style w:type="character" w:customStyle="1" w:styleId="pp">
    <w:name w:val="pp"/>
    <w:basedOn w:val="DefaultParagraphFont"/>
    <w:rsid w:val="008412E4"/>
  </w:style>
  <w:style w:type="character" w:customStyle="1" w:styleId="er">
    <w:name w:val="er"/>
    <w:basedOn w:val="DefaultParagraphFont"/>
    <w:rsid w:val="008412E4"/>
  </w:style>
  <w:style w:type="character" w:customStyle="1" w:styleId="dv">
    <w:name w:val="dv"/>
    <w:basedOn w:val="DefaultParagraphFont"/>
    <w:rsid w:val="008412E4"/>
  </w:style>
  <w:style w:type="character" w:customStyle="1" w:styleId="course-playerdownload-fileslabel">
    <w:name w:val="course-player__download-files__label"/>
    <w:basedOn w:val="DefaultParagraphFont"/>
    <w:rsid w:val="008412E4"/>
  </w:style>
  <w:style w:type="character" w:customStyle="1" w:styleId="course-playerdownload-filessize">
    <w:name w:val="course-player__download-files__size"/>
    <w:basedOn w:val="DefaultParagraphFont"/>
    <w:rsid w:val="008412E4"/>
  </w:style>
  <w:style w:type="character" w:customStyle="1" w:styleId="sr-only">
    <w:name w:val="sr-only"/>
    <w:basedOn w:val="DefaultParagraphFont"/>
    <w:rsid w:val="008412E4"/>
  </w:style>
</w:styles>
</file>

<file path=word/webSettings.xml><?xml version="1.0" encoding="utf-8"?>
<w:webSettings xmlns:r="http://schemas.openxmlformats.org/officeDocument/2006/relationships" xmlns:w="http://schemas.openxmlformats.org/wordprocessingml/2006/main">
  <w:divs>
    <w:div w:id="1656226310">
      <w:bodyDiv w:val="1"/>
      <w:marLeft w:val="0"/>
      <w:marRight w:val="0"/>
      <w:marTop w:val="0"/>
      <w:marBottom w:val="0"/>
      <w:divBdr>
        <w:top w:val="none" w:sz="0" w:space="0" w:color="auto"/>
        <w:left w:val="none" w:sz="0" w:space="0" w:color="auto"/>
        <w:bottom w:val="none" w:sz="0" w:space="0" w:color="auto"/>
        <w:right w:val="none" w:sz="0" w:space="0" w:color="auto"/>
      </w:divBdr>
      <w:divsChild>
        <w:div w:id="1385064706">
          <w:marLeft w:val="0"/>
          <w:marRight w:val="0"/>
          <w:marTop w:val="0"/>
          <w:marBottom w:val="0"/>
          <w:divBdr>
            <w:top w:val="none" w:sz="0" w:space="0" w:color="auto"/>
            <w:left w:val="none" w:sz="0" w:space="0" w:color="auto"/>
            <w:bottom w:val="none" w:sz="0" w:space="0" w:color="auto"/>
            <w:right w:val="none" w:sz="0" w:space="0" w:color="auto"/>
          </w:divBdr>
          <w:divsChild>
            <w:div w:id="329021724">
              <w:marLeft w:val="0"/>
              <w:marRight w:val="0"/>
              <w:marTop w:val="0"/>
              <w:marBottom w:val="0"/>
              <w:divBdr>
                <w:top w:val="none" w:sz="0" w:space="0" w:color="auto"/>
                <w:left w:val="none" w:sz="0" w:space="0" w:color="auto"/>
                <w:bottom w:val="none" w:sz="0" w:space="0" w:color="auto"/>
                <w:right w:val="none" w:sz="0" w:space="0" w:color="auto"/>
              </w:divBdr>
              <w:divsChild>
                <w:div w:id="885526006">
                  <w:marLeft w:val="0"/>
                  <w:marRight w:val="0"/>
                  <w:marTop w:val="0"/>
                  <w:marBottom w:val="0"/>
                  <w:divBdr>
                    <w:top w:val="none" w:sz="0" w:space="0" w:color="auto"/>
                    <w:left w:val="none" w:sz="0" w:space="0" w:color="auto"/>
                    <w:bottom w:val="none" w:sz="0" w:space="0" w:color="auto"/>
                    <w:right w:val="none" w:sz="0" w:space="0" w:color="auto"/>
                  </w:divBdr>
                  <w:divsChild>
                    <w:div w:id="2090224035">
                      <w:marLeft w:val="0"/>
                      <w:marRight w:val="0"/>
                      <w:marTop w:val="0"/>
                      <w:marBottom w:val="0"/>
                      <w:divBdr>
                        <w:top w:val="none" w:sz="0" w:space="0" w:color="auto"/>
                        <w:left w:val="none" w:sz="0" w:space="0" w:color="auto"/>
                        <w:bottom w:val="none" w:sz="0" w:space="0" w:color="auto"/>
                        <w:right w:val="none" w:sz="0" w:space="0" w:color="auto"/>
                      </w:divBdr>
                      <w:divsChild>
                        <w:div w:id="197548622">
                          <w:marLeft w:val="0"/>
                          <w:marRight w:val="0"/>
                          <w:marTop w:val="0"/>
                          <w:marBottom w:val="0"/>
                          <w:divBdr>
                            <w:top w:val="none" w:sz="0" w:space="0" w:color="auto"/>
                            <w:left w:val="none" w:sz="0" w:space="0" w:color="auto"/>
                            <w:bottom w:val="none" w:sz="0" w:space="0" w:color="auto"/>
                            <w:right w:val="none" w:sz="0" w:space="0" w:color="auto"/>
                          </w:divBdr>
                          <w:divsChild>
                            <w:div w:id="1311858908">
                              <w:marLeft w:val="0"/>
                              <w:marRight w:val="0"/>
                              <w:marTop w:val="0"/>
                              <w:marBottom w:val="0"/>
                              <w:divBdr>
                                <w:top w:val="none" w:sz="0" w:space="0" w:color="auto"/>
                                <w:left w:val="none" w:sz="0" w:space="0" w:color="auto"/>
                                <w:bottom w:val="none" w:sz="0" w:space="0" w:color="auto"/>
                                <w:right w:val="none" w:sz="0" w:space="0" w:color="auto"/>
                              </w:divBdr>
                              <w:divsChild>
                                <w:div w:id="1450735156">
                                  <w:marLeft w:val="0"/>
                                  <w:marRight w:val="0"/>
                                  <w:marTop w:val="0"/>
                                  <w:marBottom w:val="0"/>
                                  <w:divBdr>
                                    <w:top w:val="none" w:sz="0" w:space="0" w:color="auto"/>
                                    <w:left w:val="none" w:sz="0" w:space="0" w:color="auto"/>
                                    <w:bottom w:val="none" w:sz="0" w:space="0" w:color="auto"/>
                                    <w:right w:val="none" w:sz="0" w:space="0" w:color="auto"/>
                                  </w:divBdr>
                                  <w:divsChild>
                                    <w:div w:id="1582332974">
                                      <w:marLeft w:val="0"/>
                                      <w:marRight w:val="0"/>
                                      <w:marTop w:val="0"/>
                                      <w:marBottom w:val="0"/>
                                      <w:divBdr>
                                        <w:top w:val="none" w:sz="0" w:space="0" w:color="auto"/>
                                        <w:left w:val="none" w:sz="0" w:space="0" w:color="auto"/>
                                        <w:bottom w:val="none" w:sz="0" w:space="0" w:color="auto"/>
                                        <w:right w:val="none" w:sz="0" w:space="0" w:color="auto"/>
                                      </w:divBdr>
                                    </w:div>
                                    <w:div w:id="227226816">
                                      <w:marLeft w:val="0"/>
                                      <w:marRight w:val="0"/>
                                      <w:marTop w:val="0"/>
                                      <w:marBottom w:val="0"/>
                                      <w:divBdr>
                                        <w:top w:val="none" w:sz="0" w:space="0" w:color="auto"/>
                                        <w:left w:val="none" w:sz="0" w:space="0" w:color="auto"/>
                                        <w:bottom w:val="none" w:sz="0" w:space="0" w:color="auto"/>
                                        <w:right w:val="none" w:sz="0" w:space="0" w:color="auto"/>
                                      </w:divBdr>
                                    </w:div>
                                    <w:div w:id="1321733223">
                                      <w:marLeft w:val="0"/>
                                      <w:marRight w:val="0"/>
                                      <w:marTop w:val="0"/>
                                      <w:marBottom w:val="0"/>
                                      <w:divBdr>
                                        <w:top w:val="none" w:sz="0" w:space="0" w:color="auto"/>
                                        <w:left w:val="none" w:sz="0" w:space="0" w:color="auto"/>
                                        <w:bottom w:val="none" w:sz="0" w:space="0" w:color="auto"/>
                                        <w:right w:val="none" w:sz="0" w:space="0" w:color="auto"/>
                                      </w:divBdr>
                                    </w:div>
                                    <w:div w:id="1403092030">
                                      <w:marLeft w:val="0"/>
                                      <w:marRight w:val="0"/>
                                      <w:marTop w:val="0"/>
                                      <w:marBottom w:val="0"/>
                                      <w:divBdr>
                                        <w:top w:val="none" w:sz="0" w:space="0" w:color="auto"/>
                                        <w:left w:val="none" w:sz="0" w:space="0" w:color="auto"/>
                                        <w:bottom w:val="none" w:sz="0" w:space="0" w:color="auto"/>
                                        <w:right w:val="none" w:sz="0" w:space="0" w:color="auto"/>
                                      </w:divBdr>
                                    </w:div>
                                    <w:div w:id="1941989789">
                                      <w:marLeft w:val="0"/>
                                      <w:marRight w:val="0"/>
                                      <w:marTop w:val="0"/>
                                      <w:marBottom w:val="0"/>
                                      <w:divBdr>
                                        <w:top w:val="none" w:sz="0" w:space="0" w:color="auto"/>
                                        <w:left w:val="none" w:sz="0" w:space="0" w:color="auto"/>
                                        <w:bottom w:val="none" w:sz="0" w:space="0" w:color="auto"/>
                                        <w:right w:val="none" w:sz="0" w:space="0" w:color="auto"/>
                                      </w:divBdr>
                                    </w:div>
                                    <w:div w:id="1287540316">
                                      <w:blockQuote w:val="1"/>
                                      <w:marLeft w:val="0"/>
                                      <w:marRight w:val="720"/>
                                      <w:marTop w:val="100"/>
                                      <w:marBottom w:val="100"/>
                                      <w:divBdr>
                                        <w:top w:val="none" w:sz="0" w:space="0" w:color="auto"/>
                                        <w:left w:val="single" w:sz="12" w:space="3" w:color="5E35B1"/>
                                        <w:bottom w:val="none" w:sz="0" w:space="0" w:color="auto"/>
                                        <w:right w:val="none" w:sz="0" w:space="0" w:color="auto"/>
                                      </w:divBdr>
                                    </w:div>
                                    <w:div w:id="1308588390">
                                      <w:marLeft w:val="0"/>
                                      <w:marRight w:val="0"/>
                                      <w:marTop w:val="0"/>
                                      <w:marBottom w:val="0"/>
                                      <w:divBdr>
                                        <w:top w:val="none" w:sz="0" w:space="0" w:color="auto"/>
                                        <w:left w:val="none" w:sz="0" w:space="0" w:color="auto"/>
                                        <w:bottom w:val="none" w:sz="0" w:space="0" w:color="auto"/>
                                        <w:right w:val="none" w:sz="0" w:space="0" w:color="auto"/>
                                      </w:divBdr>
                                    </w:div>
                                    <w:div w:id="1647204401">
                                      <w:marLeft w:val="0"/>
                                      <w:marRight w:val="0"/>
                                      <w:marTop w:val="0"/>
                                      <w:marBottom w:val="0"/>
                                      <w:divBdr>
                                        <w:top w:val="none" w:sz="0" w:space="0" w:color="auto"/>
                                        <w:left w:val="none" w:sz="0" w:space="0" w:color="auto"/>
                                        <w:bottom w:val="none" w:sz="0" w:space="0" w:color="auto"/>
                                        <w:right w:val="none" w:sz="0" w:space="0" w:color="auto"/>
                                      </w:divBdr>
                                    </w:div>
                                    <w:div w:id="1996763401">
                                      <w:marLeft w:val="0"/>
                                      <w:marRight w:val="0"/>
                                      <w:marTop w:val="0"/>
                                      <w:marBottom w:val="0"/>
                                      <w:divBdr>
                                        <w:top w:val="none" w:sz="0" w:space="0" w:color="auto"/>
                                        <w:left w:val="none" w:sz="0" w:space="0" w:color="auto"/>
                                        <w:bottom w:val="none" w:sz="0" w:space="0" w:color="auto"/>
                                        <w:right w:val="none" w:sz="0" w:space="0" w:color="auto"/>
                                      </w:divBdr>
                                    </w:div>
                                    <w:div w:id="1121656837">
                                      <w:marLeft w:val="0"/>
                                      <w:marRight w:val="0"/>
                                      <w:marTop w:val="0"/>
                                      <w:marBottom w:val="0"/>
                                      <w:divBdr>
                                        <w:top w:val="none" w:sz="0" w:space="0" w:color="auto"/>
                                        <w:left w:val="none" w:sz="0" w:space="0" w:color="auto"/>
                                        <w:bottom w:val="none" w:sz="0" w:space="0" w:color="auto"/>
                                        <w:right w:val="none" w:sz="0" w:space="0" w:color="auto"/>
                                      </w:divBdr>
                                    </w:div>
                                    <w:div w:id="1716269438">
                                      <w:marLeft w:val="0"/>
                                      <w:marRight w:val="0"/>
                                      <w:marTop w:val="0"/>
                                      <w:marBottom w:val="0"/>
                                      <w:divBdr>
                                        <w:top w:val="none" w:sz="0" w:space="0" w:color="auto"/>
                                        <w:left w:val="none" w:sz="0" w:space="0" w:color="auto"/>
                                        <w:bottom w:val="none" w:sz="0" w:space="0" w:color="auto"/>
                                        <w:right w:val="none" w:sz="0" w:space="0" w:color="auto"/>
                                      </w:divBdr>
                                    </w:div>
                                    <w:div w:id="947083621">
                                      <w:blockQuote w:val="1"/>
                                      <w:marLeft w:val="0"/>
                                      <w:marRight w:val="720"/>
                                      <w:marTop w:val="100"/>
                                      <w:marBottom w:val="100"/>
                                      <w:divBdr>
                                        <w:top w:val="none" w:sz="0" w:space="0" w:color="auto"/>
                                        <w:left w:val="single" w:sz="12" w:space="3" w:color="5E35B1"/>
                                        <w:bottom w:val="none" w:sz="0" w:space="0" w:color="auto"/>
                                        <w:right w:val="none" w:sz="0" w:space="0" w:color="auto"/>
                                      </w:divBdr>
                                    </w:div>
                                    <w:div w:id="228198211">
                                      <w:marLeft w:val="0"/>
                                      <w:marRight w:val="0"/>
                                      <w:marTop w:val="0"/>
                                      <w:marBottom w:val="0"/>
                                      <w:divBdr>
                                        <w:top w:val="none" w:sz="0" w:space="0" w:color="auto"/>
                                        <w:left w:val="none" w:sz="0" w:space="0" w:color="auto"/>
                                        <w:bottom w:val="none" w:sz="0" w:space="0" w:color="auto"/>
                                        <w:right w:val="none" w:sz="0" w:space="0" w:color="auto"/>
                                      </w:divBdr>
                                    </w:div>
                                    <w:div w:id="329452946">
                                      <w:blockQuote w:val="1"/>
                                      <w:marLeft w:val="0"/>
                                      <w:marRight w:val="720"/>
                                      <w:marTop w:val="100"/>
                                      <w:marBottom w:val="100"/>
                                      <w:divBdr>
                                        <w:top w:val="none" w:sz="0" w:space="0" w:color="auto"/>
                                        <w:left w:val="single" w:sz="12" w:space="3" w:color="5E35B1"/>
                                        <w:bottom w:val="none" w:sz="0" w:space="0" w:color="auto"/>
                                        <w:right w:val="none" w:sz="0" w:space="0" w:color="auto"/>
                                      </w:divBdr>
                                    </w:div>
                                    <w:div w:id="1383477134">
                                      <w:marLeft w:val="0"/>
                                      <w:marRight w:val="0"/>
                                      <w:marTop w:val="0"/>
                                      <w:marBottom w:val="0"/>
                                      <w:divBdr>
                                        <w:top w:val="none" w:sz="0" w:space="0" w:color="auto"/>
                                        <w:left w:val="none" w:sz="0" w:space="0" w:color="auto"/>
                                        <w:bottom w:val="none" w:sz="0" w:space="0" w:color="auto"/>
                                        <w:right w:val="none" w:sz="0" w:space="0" w:color="auto"/>
                                      </w:divBdr>
                                    </w:div>
                                    <w:div w:id="406418400">
                                      <w:marLeft w:val="0"/>
                                      <w:marRight w:val="0"/>
                                      <w:marTop w:val="0"/>
                                      <w:marBottom w:val="0"/>
                                      <w:divBdr>
                                        <w:top w:val="none" w:sz="0" w:space="0" w:color="auto"/>
                                        <w:left w:val="none" w:sz="0" w:space="0" w:color="auto"/>
                                        <w:bottom w:val="none" w:sz="0" w:space="0" w:color="auto"/>
                                        <w:right w:val="none" w:sz="0" w:space="0" w:color="auto"/>
                                      </w:divBdr>
                                    </w:div>
                                    <w:div w:id="1332293263">
                                      <w:marLeft w:val="0"/>
                                      <w:marRight w:val="0"/>
                                      <w:marTop w:val="0"/>
                                      <w:marBottom w:val="0"/>
                                      <w:divBdr>
                                        <w:top w:val="none" w:sz="0" w:space="0" w:color="auto"/>
                                        <w:left w:val="none" w:sz="0" w:space="0" w:color="auto"/>
                                        <w:bottom w:val="none" w:sz="0" w:space="0" w:color="auto"/>
                                        <w:right w:val="none" w:sz="0" w:space="0" w:color="auto"/>
                                      </w:divBdr>
                                    </w:div>
                                    <w:div w:id="1128478259">
                                      <w:marLeft w:val="0"/>
                                      <w:marRight w:val="0"/>
                                      <w:marTop w:val="0"/>
                                      <w:marBottom w:val="0"/>
                                      <w:divBdr>
                                        <w:top w:val="none" w:sz="0" w:space="0" w:color="auto"/>
                                        <w:left w:val="none" w:sz="0" w:space="0" w:color="auto"/>
                                        <w:bottom w:val="none" w:sz="0" w:space="0" w:color="auto"/>
                                        <w:right w:val="none" w:sz="0" w:space="0" w:color="auto"/>
                                      </w:divBdr>
                                    </w:div>
                                    <w:div w:id="1939218804">
                                      <w:marLeft w:val="0"/>
                                      <w:marRight w:val="0"/>
                                      <w:marTop w:val="0"/>
                                      <w:marBottom w:val="0"/>
                                      <w:divBdr>
                                        <w:top w:val="none" w:sz="0" w:space="0" w:color="auto"/>
                                        <w:left w:val="none" w:sz="0" w:space="0" w:color="auto"/>
                                        <w:bottom w:val="none" w:sz="0" w:space="0" w:color="auto"/>
                                        <w:right w:val="none" w:sz="0" w:space="0" w:color="auto"/>
                                      </w:divBdr>
                                    </w:div>
                                    <w:div w:id="1870220464">
                                      <w:marLeft w:val="0"/>
                                      <w:marRight w:val="0"/>
                                      <w:marTop w:val="0"/>
                                      <w:marBottom w:val="0"/>
                                      <w:divBdr>
                                        <w:top w:val="none" w:sz="0" w:space="0" w:color="auto"/>
                                        <w:left w:val="none" w:sz="0" w:space="0" w:color="auto"/>
                                        <w:bottom w:val="none" w:sz="0" w:space="0" w:color="auto"/>
                                        <w:right w:val="none" w:sz="0" w:space="0" w:color="auto"/>
                                      </w:divBdr>
                                    </w:div>
                                    <w:div w:id="341972852">
                                      <w:marLeft w:val="0"/>
                                      <w:marRight w:val="0"/>
                                      <w:marTop w:val="0"/>
                                      <w:marBottom w:val="0"/>
                                      <w:divBdr>
                                        <w:top w:val="none" w:sz="0" w:space="0" w:color="auto"/>
                                        <w:left w:val="none" w:sz="0" w:space="0" w:color="auto"/>
                                        <w:bottom w:val="none" w:sz="0" w:space="0" w:color="auto"/>
                                        <w:right w:val="none" w:sz="0" w:space="0" w:color="auto"/>
                                      </w:divBdr>
                                    </w:div>
                                    <w:div w:id="1116368907">
                                      <w:marLeft w:val="0"/>
                                      <w:marRight w:val="0"/>
                                      <w:marTop w:val="0"/>
                                      <w:marBottom w:val="0"/>
                                      <w:divBdr>
                                        <w:top w:val="none" w:sz="0" w:space="0" w:color="auto"/>
                                        <w:left w:val="none" w:sz="0" w:space="0" w:color="auto"/>
                                        <w:bottom w:val="none" w:sz="0" w:space="0" w:color="auto"/>
                                        <w:right w:val="none" w:sz="0" w:space="0" w:color="auto"/>
                                      </w:divBdr>
                                    </w:div>
                                    <w:div w:id="174921742">
                                      <w:marLeft w:val="0"/>
                                      <w:marRight w:val="0"/>
                                      <w:marTop w:val="0"/>
                                      <w:marBottom w:val="0"/>
                                      <w:divBdr>
                                        <w:top w:val="none" w:sz="0" w:space="0" w:color="auto"/>
                                        <w:left w:val="none" w:sz="0" w:space="0" w:color="auto"/>
                                        <w:bottom w:val="none" w:sz="0" w:space="0" w:color="auto"/>
                                        <w:right w:val="none" w:sz="0" w:space="0" w:color="auto"/>
                                      </w:divBdr>
                                    </w:div>
                                    <w:div w:id="1301762081">
                                      <w:marLeft w:val="0"/>
                                      <w:marRight w:val="0"/>
                                      <w:marTop w:val="0"/>
                                      <w:marBottom w:val="0"/>
                                      <w:divBdr>
                                        <w:top w:val="none" w:sz="0" w:space="0" w:color="auto"/>
                                        <w:left w:val="none" w:sz="0" w:space="0" w:color="auto"/>
                                        <w:bottom w:val="none" w:sz="0" w:space="0" w:color="auto"/>
                                        <w:right w:val="none" w:sz="0" w:space="0" w:color="auto"/>
                                      </w:divBdr>
                                    </w:div>
                                    <w:div w:id="356200541">
                                      <w:marLeft w:val="0"/>
                                      <w:marRight w:val="0"/>
                                      <w:marTop w:val="0"/>
                                      <w:marBottom w:val="0"/>
                                      <w:divBdr>
                                        <w:top w:val="none" w:sz="0" w:space="0" w:color="auto"/>
                                        <w:left w:val="none" w:sz="0" w:space="0" w:color="auto"/>
                                        <w:bottom w:val="none" w:sz="0" w:space="0" w:color="auto"/>
                                        <w:right w:val="none" w:sz="0" w:space="0" w:color="auto"/>
                                      </w:divBdr>
                                    </w:div>
                                    <w:div w:id="1708946639">
                                      <w:marLeft w:val="0"/>
                                      <w:marRight w:val="0"/>
                                      <w:marTop w:val="0"/>
                                      <w:marBottom w:val="0"/>
                                      <w:divBdr>
                                        <w:top w:val="none" w:sz="0" w:space="0" w:color="auto"/>
                                        <w:left w:val="none" w:sz="0" w:space="0" w:color="auto"/>
                                        <w:bottom w:val="none" w:sz="0" w:space="0" w:color="auto"/>
                                        <w:right w:val="none" w:sz="0" w:space="0" w:color="auto"/>
                                      </w:divBdr>
                                    </w:div>
                                    <w:div w:id="1553998504">
                                      <w:marLeft w:val="0"/>
                                      <w:marRight w:val="0"/>
                                      <w:marTop w:val="0"/>
                                      <w:marBottom w:val="0"/>
                                      <w:divBdr>
                                        <w:top w:val="none" w:sz="0" w:space="0" w:color="auto"/>
                                        <w:left w:val="none" w:sz="0" w:space="0" w:color="auto"/>
                                        <w:bottom w:val="none" w:sz="0" w:space="0" w:color="auto"/>
                                        <w:right w:val="none" w:sz="0" w:space="0" w:color="auto"/>
                                      </w:divBdr>
                                    </w:div>
                                    <w:div w:id="102505580">
                                      <w:marLeft w:val="0"/>
                                      <w:marRight w:val="0"/>
                                      <w:marTop w:val="0"/>
                                      <w:marBottom w:val="0"/>
                                      <w:divBdr>
                                        <w:top w:val="none" w:sz="0" w:space="0" w:color="auto"/>
                                        <w:left w:val="none" w:sz="0" w:space="0" w:color="auto"/>
                                        <w:bottom w:val="none" w:sz="0" w:space="0" w:color="auto"/>
                                        <w:right w:val="none" w:sz="0" w:space="0" w:color="auto"/>
                                      </w:divBdr>
                                    </w:div>
                                    <w:div w:id="2046636555">
                                      <w:marLeft w:val="0"/>
                                      <w:marRight w:val="0"/>
                                      <w:marTop w:val="0"/>
                                      <w:marBottom w:val="0"/>
                                      <w:divBdr>
                                        <w:top w:val="none" w:sz="0" w:space="0" w:color="auto"/>
                                        <w:left w:val="none" w:sz="0" w:space="0" w:color="auto"/>
                                        <w:bottom w:val="none" w:sz="0" w:space="0" w:color="auto"/>
                                        <w:right w:val="none" w:sz="0" w:space="0" w:color="auto"/>
                                      </w:divBdr>
                                    </w:div>
                                    <w:div w:id="1616475894">
                                      <w:blockQuote w:val="1"/>
                                      <w:marLeft w:val="0"/>
                                      <w:marRight w:val="720"/>
                                      <w:marTop w:val="100"/>
                                      <w:marBottom w:val="100"/>
                                      <w:divBdr>
                                        <w:top w:val="none" w:sz="0" w:space="0" w:color="auto"/>
                                        <w:left w:val="single" w:sz="12" w:space="3" w:color="5E35B1"/>
                                        <w:bottom w:val="none" w:sz="0" w:space="0" w:color="auto"/>
                                        <w:right w:val="none" w:sz="0" w:space="0" w:color="auto"/>
                                      </w:divBdr>
                                    </w:div>
                                    <w:div w:id="2044011637">
                                      <w:marLeft w:val="0"/>
                                      <w:marRight w:val="0"/>
                                      <w:marTop w:val="0"/>
                                      <w:marBottom w:val="0"/>
                                      <w:divBdr>
                                        <w:top w:val="none" w:sz="0" w:space="0" w:color="auto"/>
                                        <w:left w:val="none" w:sz="0" w:space="0" w:color="auto"/>
                                        <w:bottom w:val="none" w:sz="0" w:space="0" w:color="auto"/>
                                        <w:right w:val="none" w:sz="0" w:space="0" w:color="auto"/>
                                      </w:divBdr>
                                    </w:div>
                                    <w:div w:id="102455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470660">
                      <w:marLeft w:val="0"/>
                      <w:marRight w:val="0"/>
                      <w:marTop w:val="0"/>
                      <w:marBottom w:val="0"/>
                      <w:divBdr>
                        <w:top w:val="none" w:sz="0" w:space="0" w:color="auto"/>
                        <w:left w:val="none" w:sz="0" w:space="0" w:color="auto"/>
                        <w:bottom w:val="none" w:sz="0" w:space="0" w:color="auto"/>
                        <w:right w:val="none" w:sz="0" w:space="0" w:color="auto"/>
                      </w:divBdr>
                      <w:divsChild>
                        <w:div w:id="1698122474">
                          <w:marLeft w:val="0"/>
                          <w:marRight w:val="0"/>
                          <w:marTop w:val="0"/>
                          <w:marBottom w:val="0"/>
                          <w:divBdr>
                            <w:top w:val="none" w:sz="0" w:space="0" w:color="auto"/>
                            <w:left w:val="none" w:sz="0" w:space="0" w:color="auto"/>
                            <w:bottom w:val="none" w:sz="0" w:space="0" w:color="auto"/>
                            <w:right w:val="none" w:sz="0" w:space="0" w:color="auto"/>
                          </w:divBdr>
                          <w:divsChild>
                            <w:div w:id="1474910382">
                              <w:marLeft w:val="0"/>
                              <w:marRight w:val="0"/>
                              <w:marTop w:val="0"/>
                              <w:marBottom w:val="0"/>
                              <w:divBdr>
                                <w:top w:val="none" w:sz="0" w:space="0" w:color="auto"/>
                                <w:left w:val="none" w:sz="0" w:space="0" w:color="auto"/>
                                <w:bottom w:val="none" w:sz="0" w:space="0" w:color="auto"/>
                                <w:right w:val="none" w:sz="0" w:space="0" w:color="auto"/>
                              </w:divBdr>
                            </w:div>
                            <w:div w:id="1855722468">
                              <w:marLeft w:val="0"/>
                              <w:marRight w:val="0"/>
                              <w:marTop w:val="0"/>
                              <w:marBottom w:val="0"/>
                              <w:divBdr>
                                <w:top w:val="none" w:sz="0" w:space="0" w:color="auto"/>
                                <w:left w:val="none" w:sz="0" w:space="0" w:color="auto"/>
                                <w:bottom w:val="none" w:sz="0" w:space="0" w:color="auto"/>
                                <w:right w:val="none" w:sz="0" w:space="0" w:color="auto"/>
                              </w:divBdr>
                              <w:divsChild>
                                <w:div w:id="951012884">
                                  <w:marLeft w:val="0"/>
                                  <w:marRight w:val="0"/>
                                  <w:marTop w:val="0"/>
                                  <w:marBottom w:val="0"/>
                                  <w:divBdr>
                                    <w:top w:val="none" w:sz="0" w:space="0" w:color="auto"/>
                                    <w:left w:val="none" w:sz="0" w:space="0" w:color="auto"/>
                                    <w:bottom w:val="none" w:sz="0" w:space="0" w:color="auto"/>
                                    <w:right w:val="none" w:sz="0" w:space="0" w:color="auto"/>
                                  </w:divBdr>
                                  <w:divsChild>
                                    <w:div w:id="50575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011109">
                              <w:marLeft w:val="0"/>
                              <w:marRight w:val="0"/>
                              <w:marTop w:val="0"/>
                              <w:marBottom w:val="0"/>
                              <w:divBdr>
                                <w:top w:val="none" w:sz="0" w:space="0" w:color="auto"/>
                                <w:left w:val="none" w:sz="0" w:space="0" w:color="auto"/>
                                <w:bottom w:val="none" w:sz="0" w:space="0" w:color="auto"/>
                                <w:right w:val="none" w:sz="0" w:space="0" w:color="auto"/>
                              </w:divBdr>
                            </w:div>
                            <w:div w:id="1557083058">
                              <w:marLeft w:val="0"/>
                              <w:marRight w:val="0"/>
                              <w:marTop w:val="0"/>
                              <w:marBottom w:val="0"/>
                              <w:divBdr>
                                <w:top w:val="none" w:sz="0" w:space="0" w:color="auto"/>
                                <w:left w:val="none" w:sz="0" w:space="0" w:color="auto"/>
                                <w:bottom w:val="none" w:sz="0" w:space="0" w:color="auto"/>
                                <w:right w:val="none" w:sz="0" w:space="0" w:color="auto"/>
                              </w:divBdr>
                              <w:divsChild>
                                <w:div w:id="214437528">
                                  <w:marLeft w:val="0"/>
                                  <w:marRight w:val="0"/>
                                  <w:marTop w:val="0"/>
                                  <w:marBottom w:val="0"/>
                                  <w:divBdr>
                                    <w:top w:val="none" w:sz="0" w:space="0" w:color="auto"/>
                                    <w:left w:val="none" w:sz="0" w:space="0" w:color="auto"/>
                                    <w:bottom w:val="none" w:sz="0" w:space="0" w:color="auto"/>
                                    <w:right w:val="none" w:sz="0" w:space="0" w:color="auto"/>
                                  </w:divBdr>
                                  <w:divsChild>
                                    <w:div w:id="15216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310603">
                              <w:marLeft w:val="0"/>
                              <w:marRight w:val="0"/>
                              <w:marTop w:val="0"/>
                              <w:marBottom w:val="0"/>
                              <w:divBdr>
                                <w:top w:val="none" w:sz="0" w:space="0" w:color="auto"/>
                                <w:left w:val="none" w:sz="0" w:space="0" w:color="auto"/>
                                <w:bottom w:val="none" w:sz="0" w:space="0" w:color="auto"/>
                                <w:right w:val="none" w:sz="0" w:space="0" w:color="auto"/>
                              </w:divBdr>
                            </w:div>
                            <w:div w:id="1829320210">
                              <w:marLeft w:val="0"/>
                              <w:marRight w:val="0"/>
                              <w:marTop w:val="0"/>
                              <w:marBottom w:val="0"/>
                              <w:divBdr>
                                <w:top w:val="none" w:sz="0" w:space="0" w:color="auto"/>
                                <w:left w:val="none" w:sz="0" w:space="0" w:color="auto"/>
                                <w:bottom w:val="none" w:sz="0" w:space="0" w:color="auto"/>
                                <w:right w:val="none" w:sz="0" w:space="0" w:color="auto"/>
                              </w:divBdr>
                              <w:divsChild>
                                <w:div w:id="1265308726">
                                  <w:marLeft w:val="0"/>
                                  <w:marRight w:val="0"/>
                                  <w:marTop w:val="0"/>
                                  <w:marBottom w:val="0"/>
                                  <w:divBdr>
                                    <w:top w:val="none" w:sz="0" w:space="0" w:color="auto"/>
                                    <w:left w:val="none" w:sz="0" w:space="0" w:color="auto"/>
                                    <w:bottom w:val="none" w:sz="0" w:space="0" w:color="auto"/>
                                    <w:right w:val="none" w:sz="0" w:space="0" w:color="auto"/>
                                  </w:divBdr>
                                  <w:divsChild>
                                    <w:div w:id="19141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1930</Words>
  <Characters>11007</Characters>
  <Application>Microsoft Office Word</Application>
  <DocSecurity>0</DocSecurity>
  <Lines>91</Lines>
  <Paragraphs>25</Paragraphs>
  <ScaleCrop>false</ScaleCrop>
  <Company/>
  <LinksUpToDate>false</LinksUpToDate>
  <CharactersWithSpaces>12912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2023-07-24T10:16:00Z</dcterms:created>
  <dcterms:modified xsi:type="dcterms:W3CDTF">2023-07-24T10:16:00Z</dcterms:modified>
</cp:coreProperties>
</file>