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Alex Candidate</w:t>
      </w:r>
    </w:p>
    <w:p>
      <w:r>
        <w:t xml:space="preserve">Senior Software Engineer</w:t>
      </w:r>
    </w:p>
    <w:p>
      <w:r>
        <w:t xml:space="preserve">8 years of experience</w:t>
      </w:r>
    </w:p>
    <w:p>
      <w:r>
        <w:t xml:space="preserve">Skills</w:t>
      </w:r>
    </w:p>
    <w:p>
      <w:r>
        <w:t xml:space="preserve">React, Next.js, TypeScript, Node.js, C++, C#, .NET, AWS</w:t>
      </w:r>
    </w:p>
  </w:body>
</w:document>
</file>

<file path=word/_rels/document.xml.rels><?xml version="1.0" encoding="UTF-8" standalone="yes"?>
<Relationships xmlns="http://schemas.openxmlformats.org/package/2006/relationships"></Relationships>

</file>