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5B6E52" w14:textId="77777777" w:rsidR="00080FC2" w:rsidRDefault="00080FC2" w:rsidP="00E17FF0"/>
    <w:p w14:paraId="77A415E1" w14:textId="77777777" w:rsidR="00E17FF0" w:rsidRDefault="00E17FF0" w:rsidP="00E17FF0"/>
    <w:p w14:paraId="6CE84DA0" w14:textId="77777777" w:rsidR="00E17FF0" w:rsidRDefault="00E17FF0" w:rsidP="00E17FF0"/>
    <w:p w14:paraId="26F6DAC1" w14:textId="77777777" w:rsidR="00E17FF0" w:rsidRDefault="00E17FF0" w:rsidP="00E17FF0"/>
    <w:p w14:paraId="6732D9AE" w14:textId="77777777" w:rsidR="00E17FF0" w:rsidRDefault="00E17FF0" w:rsidP="00E17FF0"/>
    <w:p w14:paraId="24D5D190" w14:textId="77777777" w:rsidR="00E17FF0" w:rsidRDefault="00E17FF0" w:rsidP="00E17FF0"/>
    <w:p w14:paraId="39D543A0" w14:textId="77777777" w:rsidR="00E17FF0" w:rsidRDefault="00E17FF0" w:rsidP="00E17FF0"/>
    <w:p w14:paraId="45902173" w14:textId="77777777" w:rsidR="00E17FF0" w:rsidRDefault="00E17FF0" w:rsidP="00E17FF0"/>
    <w:p w14:paraId="456007D4" w14:textId="77777777" w:rsidR="00E17FF0" w:rsidRDefault="00E17FF0" w:rsidP="00E17FF0"/>
    <w:p w14:paraId="43A0AE7B" w14:textId="77777777" w:rsidR="009D3591" w:rsidRPr="00E17FF0" w:rsidRDefault="009D3591" w:rsidP="00E17FF0"/>
    <w:p w14:paraId="2DFEF087" w14:textId="77777777" w:rsidR="002967F5" w:rsidRDefault="00E17FF0" w:rsidP="002532CD">
      <w:pPr>
        <w:pStyle w:val="Title"/>
        <w:jc w:val="center"/>
      </w:pPr>
      <w:r>
        <w:t>Predicting</w:t>
      </w:r>
      <w:r w:rsidR="002967F5">
        <w:t xml:space="preserve"> Future</w:t>
      </w:r>
    </w:p>
    <w:p w14:paraId="17146626" w14:textId="285E2D6E" w:rsidR="002532CD" w:rsidRDefault="00E17FF0" w:rsidP="002532CD">
      <w:pPr>
        <w:pStyle w:val="Title"/>
        <w:jc w:val="center"/>
      </w:pPr>
      <w:r>
        <w:t xml:space="preserve"> NFL Hall of Famers</w:t>
      </w:r>
    </w:p>
    <w:p w14:paraId="09BFCBCB" w14:textId="77777777" w:rsidR="002532CD" w:rsidRDefault="002532CD" w:rsidP="00397568"/>
    <w:p w14:paraId="049F7682" w14:textId="1FAE01B5" w:rsidR="002532CD" w:rsidRPr="002967F5" w:rsidRDefault="002532CD" w:rsidP="002532CD">
      <w:pPr>
        <w:jc w:val="center"/>
        <w:rPr>
          <w:rStyle w:val="SubtleEmphasis"/>
          <w:sz w:val="36"/>
          <w:szCs w:val="36"/>
        </w:rPr>
      </w:pPr>
      <w:r w:rsidRPr="002967F5">
        <w:rPr>
          <w:rStyle w:val="SubtleEmphasis"/>
          <w:sz w:val="36"/>
          <w:szCs w:val="36"/>
        </w:rPr>
        <w:t>By: Sam Binenfeld</w:t>
      </w:r>
    </w:p>
    <w:p w14:paraId="30D796C0" w14:textId="77777777" w:rsidR="00E17FF0" w:rsidRDefault="00E17FF0" w:rsidP="00E17FF0"/>
    <w:p w14:paraId="59BF236F" w14:textId="77777777" w:rsidR="00E17FF0" w:rsidRDefault="00E17FF0" w:rsidP="00E17FF0"/>
    <w:p w14:paraId="14BF3171" w14:textId="77777777" w:rsidR="00E17FF0" w:rsidRDefault="00E17FF0" w:rsidP="00E17FF0"/>
    <w:p w14:paraId="05D886E8" w14:textId="77777777" w:rsidR="00E17FF0" w:rsidRDefault="00E17FF0" w:rsidP="00E17FF0"/>
    <w:p w14:paraId="22E70DB8" w14:textId="77777777" w:rsidR="009D3591" w:rsidRDefault="009D3591" w:rsidP="00E17FF0">
      <w:pPr>
        <w:sectPr w:rsidR="009D3591" w:rsidSect="00D2657B">
          <w:footerReference w:type="default" r:id="rId8"/>
          <w:pgSz w:w="12240" w:h="15840"/>
          <w:pgMar w:top="1440" w:right="1440" w:bottom="1440" w:left="1440" w:header="720" w:footer="720" w:gutter="0"/>
          <w:cols w:space="720"/>
          <w:docGrid w:linePitch="360"/>
        </w:sectPr>
      </w:pPr>
    </w:p>
    <w:p w14:paraId="48DBC5B1" w14:textId="0B8444CA" w:rsidR="009D3591" w:rsidRPr="009D3591" w:rsidRDefault="00E17FF0" w:rsidP="00F0133B">
      <w:pPr>
        <w:pStyle w:val="Subtitle"/>
      </w:pPr>
      <w:r>
        <w:lastRenderedPageBreak/>
        <w:t>Table of Contents</w:t>
      </w:r>
    </w:p>
    <w:p w14:paraId="2E8333FF" w14:textId="503DB854" w:rsidR="00D83FA3" w:rsidRDefault="00931B63" w:rsidP="008D6B32">
      <w:pPr>
        <w:pStyle w:val="ListParagraph"/>
        <w:numPr>
          <w:ilvl w:val="0"/>
          <w:numId w:val="7"/>
        </w:numPr>
        <w:tabs>
          <w:tab w:val="left" w:pos="720"/>
          <w:tab w:val="left" w:pos="1440"/>
          <w:tab w:val="right" w:pos="9270"/>
        </w:tabs>
        <w:rPr>
          <w:rStyle w:val="SubtleEmphasis"/>
        </w:rPr>
      </w:pPr>
      <w:r>
        <w:rPr>
          <w:rStyle w:val="SubtleEmphasis"/>
        </w:rPr>
        <w:t>Introduction</w:t>
      </w:r>
      <w:r w:rsidR="00DE532E">
        <w:rPr>
          <w:rStyle w:val="SubtleEmphasis"/>
        </w:rPr>
        <w:tab/>
      </w:r>
      <w:r w:rsidR="008D6B32">
        <w:rPr>
          <w:rStyle w:val="SubtleEmphasis"/>
        </w:rPr>
        <w:t>3</w:t>
      </w:r>
    </w:p>
    <w:p w14:paraId="7A6E8F4E" w14:textId="6AD545F4" w:rsidR="00D83FA3" w:rsidRDefault="008D6B32" w:rsidP="00DE532E">
      <w:pPr>
        <w:pStyle w:val="ListParagraph"/>
        <w:numPr>
          <w:ilvl w:val="0"/>
          <w:numId w:val="7"/>
        </w:numPr>
        <w:tabs>
          <w:tab w:val="left" w:pos="720"/>
          <w:tab w:val="left" w:pos="1440"/>
          <w:tab w:val="right" w:pos="9270"/>
        </w:tabs>
        <w:rPr>
          <w:rStyle w:val="SubtleEmphasis"/>
        </w:rPr>
      </w:pPr>
      <w:r>
        <w:rPr>
          <w:rStyle w:val="SubtleEmphasis"/>
        </w:rPr>
        <w:t>Project &amp; Model Restrictions</w:t>
      </w:r>
      <w:r>
        <w:rPr>
          <w:rStyle w:val="SubtleEmphasis"/>
        </w:rPr>
        <w:tab/>
        <w:t>3</w:t>
      </w:r>
    </w:p>
    <w:p w14:paraId="7E7CAE96" w14:textId="27CD4EF9" w:rsidR="00D83FA3" w:rsidRDefault="008D6B32" w:rsidP="00DE532E">
      <w:pPr>
        <w:pStyle w:val="ListParagraph"/>
        <w:numPr>
          <w:ilvl w:val="0"/>
          <w:numId w:val="7"/>
        </w:numPr>
        <w:tabs>
          <w:tab w:val="left" w:pos="720"/>
          <w:tab w:val="left" w:pos="1440"/>
          <w:tab w:val="right" w:pos="9270"/>
        </w:tabs>
        <w:rPr>
          <w:rStyle w:val="SubtleEmphasis"/>
        </w:rPr>
      </w:pPr>
      <w:r>
        <w:rPr>
          <w:rStyle w:val="SubtleEmphasis"/>
        </w:rPr>
        <w:t>Data Collection and Cleaning</w:t>
      </w:r>
      <w:r>
        <w:rPr>
          <w:rStyle w:val="SubtleEmphasis"/>
        </w:rPr>
        <w:tab/>
        <w:t>4</w:t>
      </w:r>
    </w:p>
    <w:p w14:paraId="12E9A0DF" w14:textId="71E2E5F6" w:rsidR="008D6B32" w:rsidRPr="008D6B32" w:rsidRDefault="008D6B32" w:rsidP="004173DF">
      <w:pPr>
        <w:pStyle w:val="ListParagraph"/>
        <w:numPr>
          <w:ilvl w:val="1"/>
          <w:numId w:val="7"/>
        </w:numPr>
        <w:tabs>
          <w:tab w:val="left" w:pos="720"/>
          <w:tab w:val="left" w:pos="1440"/>
          <w:tab w:val="right" w:leader="dot" w:pos="9270"/>
        </w:tabs>
        <w:rPr>
          <w:rStyle w:val="Emphasis"/>
          <w:b/>
          <w:bCs/>
          <w:i w:val="0"/>
          <w:iCs w:val="0"/>
        </w:rPr>
      </w:pPr>
      <w:r>
        <w:rPr>
          <w:rStyle w:val="Emphasis"/>
        </w:rPr>
        <w:t>Data Acquisition</w:t>
      </w:r>
      <w:bookmarkStart w:id="0" w:name="_GoBack"/>
      <w:bookmarkEnd w:id="0"/>
      <w:r>
        <w:rPr>
          <w:rStyle w:val="Emphasis"/>
        </w:rPr>
        <w:tab/>
        <w:t>4</w:t>
      </w:r>
    </w:p>
    <w:p w14:paraId="0A5B76A2" w14:textId="289D08A7" w:rsidR="008D6B32" w:rsidRDefault="008D6B32" w:rsidP="004173DF">
      <w:pPr>
        <w:pStyle w:val="ListParagraph"/>
        <w:numPr>
          <w:ilvl w:val="1"/>
          <w:numId w:val="7"/>
        </w:numPr>
        <w:tabs>
          <w:tab w:val="left" w:pos="720"/>
          <w:tab w:val="left" w:pos="1440"/>
          <w:tab w:val="right" w:leader="dot" w:pos="9270"/>
        </w:tabs>
        <w:rPr>
          <w:rStyle w:val="SubtleEmphasis"/>
        </w:rPr>
      </w:pPr>
      <w:r>
        <w:rPr>
          <w:rStyle w:val="Emphasis"/>
        </w:rPr>
        <w:t>Data Cleaning</w:t>
      </w:r>
      <w:r>
        <w:rPr>
          <w:rStyle w:val="Emphasis"/>
        </w:rPr>
        <w:tab/>
        <w:t>4</w:t>
      </w:r>
    </w:p>
    <w:p w14:paraId="1042B3D8" w14:textId="5E1A1A25" w:rsidR="00D83FA3" w:rsidRDefault="008D6B32" w:rsidP="00DE532E">
      <w:pPr>
        <w:pStyle w:val="ListParagraph"/>
        <w:numPr>
          <w:ilvl w:val="0"/>
          <w:numId w:val="7"/>
        </w:numPr>
        <w:tabs>
          <w:tab w:val="left" w:pos="720"/>
          <w:tab w:val="left" w:pos="1440"/>
          <w:tab w:val="right" w:pos="9270"/>
        </w:tabs>
        <w:rPr>
          <w:rStyle w:val="SubtleEmphasis"/>
        </w:rPr>
      </w:pPr>
      <w:r>
        <w:rPr>
          <w:rStyle w:val="SubtleEmphasis"/>
        </w:rPr>
        <w:t>Data Pre-Processing</w:t>
      </w:r>
      <w:r>
        <w:rPr>
          <w:rStyle w:val="SubtleEmphasis"/>
        </w:rPr>
        <w:tab/>
        <w:t>5</w:t>
      </w:r>
    </w:p>
    <w:p w14:paraId="2B61B2EE" w14:textId="39077BBE" w:rsidR="008D6B32" w:rsidRPr="008D6B32" w:rsidRDefault="008D6B32" w:rsidP="004173DF">
      <w:pPr>
        <w:pStyle w:val="ListParagraph"/>
        <w:numPr>
          <w:ilvl w:val="1"/>
          <w:numId w:val="7"/>
        </w:numPr>
        <w:tabs>
          <w:tab w:val="left" w:pos="720"/>
          <w:tab w:val="left" w:pos="1440"/>
          <w:tab w:val="right" w:leader="dot" w:pos="9270"/>
        </w:tabs>
        <w:rPr>
          <w:rStyle w:val="Emphasis"/>
          <w:b/>
          <w:bCs/>
          <w:i w:val="0"/>
          <w:iCs w:val="0"/>
        </w:rPr>
      </w:pPr>
      <w:r>
        <w:rPr>
          <w:rStyle w:val="Emphasis"/>
        </w:rPr>
        <w:t>Create New Columns</w:t>
      </w:r>
      <w:r>
        <w:rPr>
          <w:rStyle w:val="Emphasis"/>
        </w:rPr>
        <w:tab/>
        <w:t>5</w:t>
      </w:r>
    </w:p>
    <w:p w14:paraId="2A69D46F" w14:textId="2D72C84E" w:rsidR="008D6B32" w:rsidRPr="008D6B32" w:rsidRDefault="008D6B32" w:rsidP="004173DF">
      <w:pPr>
        <w:pStyle w:val="ListParagraph"/>
        <w:numPr>
          <w:ilvl w:val="1"/>
          <w:numId w:val="7"/>
        </w:numPr>
        <w:tabs>
          <w:tab w:val="left" w:pos="720"/>
          <w:tab w:val="left" w:pos="1440"/>
          <w:tab w:val="right" w:leader="dot" w:pos="9270"/>
        </w:tabs>
        <w:rPr>
          <w:rStyle w:val="Emphasis"/>
          <w:b/>
          <w:bCs/>
          <w:i w:val="0"/>
          <w:iCs w:val="0"/>
        </w:rPr>
      </w:pPr>
      <w:r>
        <w:rPr>
          <w:rStyle w:val="Emphasis"/>
        </w:rPr>
        <w:t>Transform the Data</w:t>
      </w:r>
      <w:r>
        <w:rPr>
          <w:rStyle w:val="Emphasis"/>
        </w:rPr>
        <w:tab/>
        <w:t>6</w:t>
      </w:r>
    </w:p>
    <w:p w14:paraId="6F23048F" w14:textId="0C5303A5" w:rsidR="008D6B32" w:rsidRDefault="008D6B32" w:rsidP="004173DF">
      <w:pPr>
        <w:pStyle w:val="ListParagraph"/>
        <w:numPr>
          <w:ilvl w:val="1"/>
          <w:numId w:val="7"/>
        </w:numPr>
        <w:tabs>
          <w:tab w:val="left" w:pos="720"/>
          <w:tab w:val="left" w:pos="1440"/>
          <w:tab w:val="right" w:leader="dot" w:pos="9270"/>
        </w:tabs>
        <w:rPr>
          <w:rStyle w:val="SubtleEmphasis"/>
        </w:rPr>
      </w:pPr>
      <w:r>
        <w:rPr>
          <w:rStyle w:val="Emphasis"/>
        </w:rPr>
        <w:t>Lasso (L1 Regularization)</w:t>
      </w:r>
      <w:r>
        <w:rPr>
          <w:rStyle w:val="Emphasis"/>
        </w:rPr>
        <w:tab/>
        <w:t>6</w:t>
      </w:r>
    </w:p>
    <w:p w14:paraId="69FA28FA" w14:textId="37E35E95" w:rsidR="00D83FA3" w:rsidRDefault="008D6B32" w:rsidP="00DE532E">
      <w:pPr>
        <w:pStyle w:val="ListParagraph"/>
        <w:numPr>
          <w:ilvl w:val="0"/>
          <w:numId w:val="7"/>
        </w:numPr>
        <w:tabs>
          <w:tab w:val="left" w:pos="720"/>
          <w:tab w:val="left" w:pos="1440"/>
          <w:tab w:val="right" w:pos="9270"/>
        </w:tabs>
        <w:rPr>
          <w:rStyle w:val="SubtleEmphasis"/>
        </w:rPr>
      </w:pPr>
      <w:r>
        <w:rPr>
          <w:rStyle w:val="SubtleEmphasis"/>
        </w:rPr>
        <w:t>Data Exploration</w:t>
      </w:r>
      <w:r>
        <w:rPr>
          <w:rStyle w:val="SubtleEmphasis"/>
        </w:rPr>
        <w:tab/>
        <w:t>7</w:t>
      </w:r>
    </w:p>
    <w:p w14:paraId="67BF7B20" w14:textId="0B98908D" w:rsidR="008D6B32" w:rsidRPr="008D6B32" w:rsidRDefault="008D6B32" w:rsidP="004173DF">
      <w:pPr>
        <w:pStyle w:val="ListParagraph"/>
        <w:numPr>
          <w:ilvl w:val="1"/>
          <w:numId w:val="7"/>
        </w:numPr>
        <w:tabs>
          <w:tab w:val="left" w:pos="720"/>
          <w:tab w:val="left" w:pos="1440"/>
          <w:tab w:val="right" w:leader="dot" w:pos="9270"/>
        </w:tabs>
        <w:rPr>
          <w:rStyle w:val="Emphasis"/>
          <w:b/>
          <w:bCs/>
          <w:i w:val="0"/>
          <w:iCs w:val="0"/>
        </w:rPr>
      </w:pPr>
      <w:r>
        <w:rPr>
          <w:rStyle w:val="Emphasis"/>
        </w:rPr>
        <w:t>Introduction to the Cleaned Dataset</w:t>
      </w:r>
      <w:r>
        <w:rPr>
          <w:rStyle w:val="Emphasis"/>
        </w:rPr>
        <w:tab/>
        <w:t>7</w:t>
      </w:r>
    </w:p>
    <w:p w14:paraId="28B03972" w14:textId="2919B7AB" w:rsidR="008D6B32" w:rsidRPr="008D6B32" w:rsidRDefault="008D6B32" w:rsidP="004173DF">
      <w:pPr>
        <w:pStyle w:val="ListParagraph"/>
        <w:numPr>
          <w:ilvl w:val="1"/>
          <w:numId w:val="7"/>
        </w:numPr>
        <w:tabs>
          <w:tab w:val="left" w:pos="720"/>
          <w:tab w:val="left" w:pos="1440"/>
          <w:tab w:val="right" w:leader="dot" w:pos="9270"/>
        </w:tabs>
        <w:rPr>
          <w:rStyle w:val="Emphasis"/>
          <w:b/>
          <w:bCs/>
          <w:i w:val="0"/>
          <w:iCs w:val="0"/>
        </w:rPr>
      </w:pPr>
      <w:r>
        <w:rPr>
          <w:rStyle w:val="Emphasis"/>
        </w:rPr>
        <w:t>Quarterbacks</w:t>
      </w:r>
      <w:r>
        <w:rPr>
          <w:rStyle w:val="Emphasis"/>
        </w:rPr>
        <w:tab/>
        <w:t>8</w:t>
      </w:r>
    </w:p>
    <w:p w14:paraId="76EE254B" w14:textId="73710C75" w:rsidR="008D6B32" w:rsidRPr="008D6B32" w:rsidRDefault="008D6B32" w:rsidP="004173DF">
      <w:pPr>
        <w:pStyle w:val="ListParagraph"/>
        <w:numPr>
          <w:ilvl w:val="1"/>
          <w:numId w:val="7"/>
        </w:numPr>
        <w:tabs>
          <w:tab w:val="left" w:pos="720"/>
          <w:tab w:val="left" w:pos="1440"/>
          <w:tab w:val="right" w:leader="dot" w:pos="9270"/>
        </w:tabs>
        <w:rPr>
          <w:rStyle w:val="Emphasis"/>
          <w:b/>
          <w:bCs/>
          <w:i w:val="0"/>
          <w:iCs w:val="0"/>
        </w:rPr>
      </w:pPr>
      <w:r>
        <w:rPr>
          <w:rStyle w:val="Emphasis"/>
        </w:rPr>
        <w:t>Running Backs</w:t>
      </w:r>
      <w:r>
        <w:rPr>
          <w:rStyle w:val="Emphasis"/>
        </w:rPr>
        <w:tab/>
        <w:t>10</w:t>
      </w:r>
    </w:p>
    <w:p w14:paraId="5AA7D3B1" w14:textId="52F7D891" w:rsidR="008D6B32" w:rsidRDefault="008D6B32" w:rsidP="004173DF">
      <w:pPr>
        <w:pStyle w:val="ListParagraph"/>
        <w:numPr>
          <w:ilvl w:val="1"/>
          <w:numId w:val="7"/>
        </w:numPr>
        <w:tabs>
          <w:tab w:val="left" w:pos="720"/>
          <w:tab w:val="left" w:pos="1440"/>
          <w:tab w:val="right" w:leader="dot" w:pos="9270"/>
        </w:tabs>
        <w:rPr>
          <w:rStyle w:val="SubtleEmphasis"/>
        </w:rPr>
      </w:pPr>
      <w:r>
        <w:rPr>
          <w:rStyle w:val="Emphasis"/>
        </w:rPr>
        <w:t>Wide Receivers</w:t>
      </w:r>
      <w:r>
        <w:rPr>
          <w:rStyle w:val="Emphasis"/>
        </w:rPr>
        <w:tab/>
        <w:t>11</w:t>
      </w:r>
    </w:p>
    <w:p w14:paraId="3D02F1E9" w14:textId="61CF9D92" w:rsidR="00D83FA3" w:rsidRDefault="008D6B32" w:rsidP="00DE532E">
      <w:pPr>
        <w:pStyle w:val="ListParagraph"/>
        <w:numPr>
          <w:ilvl w:val="0"/>
          <w:numId w:val="7"/>
        </w:numPr>
        <w:tabs>
          <w:tab w:val="left" w:pos="720"/>
          <w:tab w:val="left" w:pos="1440"/>
          <w:tab w:val="right" w:pos="9270"/>
        </w:tabs>
        <w:rPr>
          <w:rStyle w:val="SubtleEmphasis"/>
        </w:rPr>
      </w:pPr>
      <w:r>
        <w:rPr>
          <w:rStyle w:val="SubtleEmphasis"/>
        </w:rPr>
        <w:t>Modeling</w:t>
      </w:r>
      <w:r>
        <w:rPr>
          <w:rStyle w:val="SubtleEmphasis"/>
        </w:rPr>
        <w:tab/>
        <w:t>12</w:t>
      </w:r>
    </w:p>
    <w:p w14:paraId="093C1A75" w14:textId="545EDFE4" w:rsidR="008D6B32" w:rsidRPr="008D6B32" w:rsidRDefault="008D6B32" w:rsidP="004173DF">
      <w:pPr>
        <w:pStyle w:val="ListParagraph"/>
        <w:numPr>
          <w:ilvl w:val="1"/>
          <w:numId w:val="7"/>
        </w:numPr>
        <w:tabs>
          <w:tab w:val="left" w:pos="720"/>
          <w:tab w:val="left" w:pos="1440"/>
          <w:tab w:val="right" w:leader="dot" w:pos="9270"/>
        </w:tabs>
        <w:rPr>
          <w:rStyle w:val="Emphasis"/>
          <w:b/>
          <w:bCs/>
          <w:i w:val="0"/>
          <w:iCs w:val="0"/>
        </w:rPr>
      </w:pPr>
      <w:r>
        <w:rPr>
          <w:rStyle w:val="Emphasis"/>
        </w:rPr>
        <w:t>Introduction to Modeling</w:t>
      </w:r>
      <w:r>
        <w:rPr>
          <w:rStyle w:val="Emphasis"/>
        </w:rPr>
        <w:tab/>
        <w:t>12</w:t>
      </w:r>
    </w:p>
    <w:p w14:paraId="74DCC42D" w14:textId="232ED78D" w:rsidR="008D6B32" w:rsidRPr="008D6B32" w:rsidRDefault="008D6B32" w:rsidP="004173DF">
      <w:pPr>
        <w:pStyle w:val="ListParagraph"/>
        <w:numPr>
          <w:ilvl w:val="1"/>
          <w:numId w:val="7"/>
        </w:numPr>
        <w:tabs>
          <w:tab w:val="left" w:pos="720"/>
          <w:tab w:val="left" w:pos="1440"/>
          <w:tab w:val="right" w:leader="dot" w:pos="9270"/>
        </w:tabs>
        <w:rPr>
          <w:rStyle w:val="Emphasis"/>
          <w:b/>
          <w:bCs/>
          <w:i w:val="0"/>
          <w:iCs w:val="0"/>
        </w:rPr>
      </w:pPr>
      <w:r>
        <w:rPr>
          <w:rStyle w:val="Emphasis"/>
        </w:rPr>
        <w:t>Initial Testing</w:t>
      </w:r>
      <w:r>
        <w:rPr>
          <w:rStyle w:val="Emphasis"/>
        </w:rPr>
        <w:tab/>
        <w:t>13</w:t>
      </w:r>
    </w:p>
    <w:p w14:paraId="570FF1A5" w14:textId="13E74480" w:rsidR="008D6B32" w:rsidRDefault="008D6B32" w:rsidP="004173DF">
      <w:pPr>
        <w:pStyle w:val="ListParagraph"/>
        <w:numPr>
          <w:ilvl w:val="1"/>
          <w:numId w:val="7"/>
        </w:numPr>
        <w:tabs>
          <w:tab w:val="left" w:pos="720"/>
          <w:tab w:val="left" w:pos="1440"/>
          <w:tab w:val="right" w:leader="dot" w:pos="9270"/>
        </w:tabs>
        <w:rPr>
          <w:rStyle w:val="SubtleEmphasis"/>
        </w:rPr>
      </w:pPr>
      <w:r>
        <w:rPr>
          <w:rStyle w:val="Emphasis"/>
        </w:rPr>
        <w:t>Hyper-Parameter Tuning</w:t>
      </w:r>
      <w:r>
        <w:rPr>
          <w:rStyle w:val="Emphasis"/>
        </w:rPr>
        <w:tab/>
        <w:t>14</w:t>
      </w:r>
    </w:p>
    <w:p w14:paraId="3507517C" w14:textId="2A3B917B" w:rsidR="00D83FA3" w:rsidRDefault="008D6B32" w:rsidP="00DE532E">
      <w:pPr>
        <w:pStyle w:val="ListParagraph"/>
        <w:numPr>
          <w:ilvl w:val="0"/>
          <w:numId w:val="7"/>
        </w:numPr>
        <w:tabs>
          <w:tab w:val="left" w:pos="720"/>
          <w:tab w:val="left" w:pos="1440"/>
          <w:tab w:val="right" w:pos="9270"/>
        </w:tabs>
        <w:rPr>
          <w:rStyle w:val="SubtleEmphasis"/>
        </w:rPr>
      </w:pPr>
      <w:r>
        <w:rPr>
          <w:rStyle w:val="SubtleEmphasis"/>
        </w:rPr>
        <w:t>Future Hall-of-Famers</w:t>
      </w:r>
      <w:r>
        <w:rPr>
          <w:rStyle w:val="SubtleEmphasis"/>
        </w:rPr>
        <w:tab/>
        <w:t>15</w:t>
      </w:r>
    </w:p>
    <w:p w14:paraId="0D56F95B" w14:textId="5EAD4ABB" w:rsidR="00F0133B" w:rsidRDefault="008D6B32" w:rsidP="00DE532E">
      <w:pPr>
        <w:pStyle w:val="ListParagraph"/>
        <w:numPr>
          <w:ilvl w:val="0"/>
          <w:numId w:val="7"/>
        </w:numPr>
        <w:tabs>
          <w:tab w:val="left" w:pos="720"/>
          <w:tab w:val="left" w:pos="1440"/>
          <w:tab w:val="right" w:pos="9270"/>
        </w:tabs>
        <w:rPr>
          <w:rStyle w:val="SubtleEmphasis"/>
        </w:rPr>
      </w:pPr>
      <w:r>
        <w:rPr>
          <w:rStyle w:val="SubtleEmphasis"/>
        </w:rPr>
        <w:t>Conclusion</w:t>
      </w:r>
      <w:r w:rsidR="00F0133B">
        <w:rPr>
          <w:rStyle w:val="SubtleEmphasis"/>
        </w:rPr>
        <w:tab/>
        <w:t>17</w:t>
      </w:r>
    </w:p>
    <w:p w14:paraId="6ADDEBD5" w14:textId="2D6C3469" w:rsidR="00F0133B" w:rsidRPr="00F0133B" w:rsidRDefault="00F0133B" w:rsidP="004173DF">
      <w:pPr>
        <w:pStyle w:val="ListParagraph"/>
        <w:numPr>
          <w:ilvl w:val="1"/>
          <w:numId w:val="7"/>
        </w:numPr>
        <w:tabs>
          <w:tab w:val="left" w:pos="720"/>
          <w:tab w:val="left" w:pos="1440"/>
          <w:tab w:val="right" w:leader="dot" w:pos="9270"/>
        </w:tabs>
        <w:rPr>
          <w:rStyle w:val="Emphasis"/>
          <w:b/>
          <w:bCs/>
          <w:i w:val="0"/>
          <w:iCs w:val="0"/>
        </w:rPr>
      </w:pPr>
      <w:r>
        <w:rPr>
          <w:rStyle w:val="Emphasis"/>
        </w:rPr>
        <w:t>Limitations</w:t>
      </w:r>
      <w:r>
        <w:rPr>
          <w:rStyle w:val="Emphasis"/>
        </w:rPr>
        <w:tab/>
        <w:t>17</w:t>
      </w:r>
    </w:p>
    <w:p w14:paraId="7156E3C0" w14:textId="4A64A60A" w:rsidR="00F0133B" w:rsidRPr="00F0133B" w:rsidRDefault="00F0133B" w:rsidP="004173DF">
      <w:pPr>
        <w:pStyle w:val="ListParagraph"/>
        <w:numPr>
          <w:ilvl w:val="1"/>
          <w:numId w:val="7"/>
        </w:numPr>
        <w:tabs>
          <w:tab w:val="left" w:pos="720"/>
          <w:tab w:val="left" w:pos="1440"/>
          <w:tab w:val="right" w:leader="dot" w:pos="9270"/>
        </w:tabs>
        <w:rPr>
          <w:rStyle w:val="Emphasis"/>
          <w:b/>
          <w:bCs/>
          <w:i w:val="0"/>
          <w:iCs w:val="0"/>
        </w:rPr>
      </w:pPr>
      <w:r>
        <w:rPr>
          <w:rStyle w:val="Emphasis"/>
        </w:rPr>
        <w:t>Room for Improvement</w:t>
      </w:r>
      <w:r>
        <w:rPr>
          <w:rStyle w:val="Emphasis"/>
        </w:rPr>
        <w:tab/>
        <w:t>17</w:t>
      </w:r>
    </w:p>
    <w:p w14:paraId="218000D8" w14:textId="77777777" w:rsidR="00F0133B" w:rsidRDefault="00F0133B" w:rsidP="00F0133B">
      <w:pPr>
        <w:pStyle w:val="ListParagraph"/>
        <w:numPr>
          <w:ilvl w:val="0"/>
          <w:numId w:val="7"/>
        </w:numPr>
        <w:tabs>
          <w:tab w:val="left" w:pos="720"/>
          <w:tab w:val="left" w:pos="1440"/>
          <w:tab w:val="right" w:pos="9270"/>
        </w:tabs>
        <w:rPr>
          <w:rStyle w:val="SubtleEmphasis"/>
        </w:rPr>
        <w:sectPr w:rsidR="00F0133B" w:rsidSect="0038396E">
          <w:pgSz w:w="12240" w:h="15840"/>
          <w:pgMar w:top="1152" w:right="1440" w:bottom="1440" w:left="1440" w:header="720" w:footer="720" w:gutter="0"/>
          <w:cols w:space="720"/>
          <w:docGrid w:linePitch="360"/>
        </w:sectPr>
      </w:pPr>
      <w:r>
        <w:rPr>
          <w:rStyle w:val="SubtleEmphasis"/>
        </w:rPr>
        <w:t>Appendix</w:t>
      </w:r>
      <w:r>
        <w:rPr>
          <w:rStyle w:val="SubtleEmphasis"/>
        </w:rPr>
        <w:tab/>
        <w:t>18</w:t>
      </w:r>
    </w:p>
    <w:p w14:paraId="3D71198D" w14:textId="3A2B4457" w:rsidR="00832D5C" w:rsidRPr="00D036E5" w:rsidRDefault="00832D5C" w:rsidP="00D055D4">
      <w:pPr>
        <w:pStyle w:val="Heading1"/>
        <w:rPr>
          <w:rStyle w:val="SubtleEmphasis"/>
          <w:rFonts w:ascii="Arial Black" w:hAnsi="Arial Black"/>
          <w:b/>
          <w:bCs/>
          <w:color w:val="FFF2CC" w:themeColor="accent4" w:themeTint="33"/>
          <w:sz w:val="36"/>
        </w:rPr>
      </w:pPr>
      <w:r w:rsidRPr="00811441">
        <w:rPr>
          <w:rStyle w:val="SubtleEmphasis"/>
          <w:rFonts w:ascii="Arial Black" w:hAnsi="Arial Black"/>
          <w:b/>
          <w:bCs/>
          <w:color w:val="FFF2CC" w:themeColor="accent4" w:themeTint="33"/>
          <w:sz w:val="36"/>
        </w:rPr>
        <w:lastRenderedPageBreak/>
        <w:t>Introduction</w:t>
      </w:r>
    </w:p>
    <w:p w14:paraId="226F9897" w14:textId="77777777" w:rsidR="00D036E5" w:rsidRDefault="00D036E5" w:rsidP="00D036E5"/>
    <w:p w14:paraId="308BB39F" w14:textId="16DA297F" w:rsidR="009E049E" w:rsidRDefault="00D036E5" w:rsidP="00D036E5">
      <w:r>
        <w:tab/>
      </w:r>
      <w:r w:rsidR="0038730C">
        <w:t>Is</w:t>
      </w:r>
      <w:r w:rsidR="009F7974">
        <w:t xml:space="preserve"> Terrell Owens </w:t>
      </w:r>
      <w:r w:rsidR="0038730C">
        <w:t xml:space="preserve">going to </w:t>
      </w:r>
      <w:r w:rsidR="009F7974">
        <w:t>be in the Pro Football Hall of Fame?  Will</w:t>
      </w:r>
      <w:r w:rsidR="00C978AD">
        <w:t xml:space="preserve"> Rob Gronkowski </w:t>
      </w:r>
      <w:r w:rsidR="004045B4">
        <w:t>get in</w:t>
      </w:r>
      <w:r w:rsidR="009F7974">
        <w:t xml:space="preserve"> </w:t>
      </w:r>
      <w:r w:rsidR="0074661E">
        <w:t>when his career is over</w:t>
      </w:r>
      <w:r w:rsidR="00C978AD">
        <w:t>?</w:t>
      </w:r>
      <w:r w:rsidR="00005E7E">
        <w:t xml:space="preserve">  </w:t>
      </w:r>
      <w:r w:rsidR="0074661E">
        <w:t>These are the types of questions that are frequently debated among football enthusiasts.</w:t>
      </w:r>
    </w:p>
    <w:p w14:paraId="28E98A69" w14:textId="73128FE7" w:rsidR="00D036E5" w:rsidRPr="003A4456" w:rsidRDefault="009E049E" w:rsidP="00D036E5">
      <w:r>
        <w:tab/>
      </w:r>
      <w:r w:rsidR="000974B4">
        <w:t>The Hall has</w:t>
      </w:r>
      <w:r w:rsidR="00005E7E">
        <w:t xml:space="preserve"> a</w:t>
      </w:r>
      <w:r w:rsidR="001C1A4C">
        <w:t xml:space="preserve"> </w:t>
      </w:r>
      <w:r w:rsidR="00464101">
        <w:t>48-person</w:t>
      </w:r>
      <w:r w:rsidR="00C41F03">
        <w:t xml:space="preserve"> s</w:t>
      </w:r>
      <w:r w:rsidR="005C3696">
        <w:t>election committee</w:t>
      </w:r>
      <w:r w:rsidR="000974B4">
        <w:t xml:space="preserve"> that decides who is worthy of </w:t>
      </w:r>
      <w:r w:rsidR="00535A71">
        <w:t>getting in</w:t>
      </w:r>
      <w:r w:rsidR="00E57736">
        <w:t xml:space="preserve">.  </w:t>
      </w:r>
      <w:r w:rsidR="00E57736" w:rsidRPr="00A32656">
        <w:t>It is th</w:t>
      </w:r>
      <w:r w:rsidR="00A32656">
        <w:t>is</w:t>
      </w:r>
      <w:r w:rsidR="00E57736" w:rsidRPr="00A32656">
        <w:t xml:space="preserve"> committee’s job to </w:t>
      </w:r>
      <w:r w:rsidR="00A32656">
        <w:t xml:space="preserve">induct </w:t>
      </w:r>
      <w:r w:rsidRPr="00A32656">
        <w:t>the best players</w:t>
      </w:r>
      <w:r w:rsidR="00E57736" w:rsidRPr="00A32656">
        <w:t xml:space="preserve"> </w:t>
      </w:r>
      <w:r w:rsidR="00A32656">
        <w:t>that</w:t>
      </w:r>
      <w:r w:rsidR="00A32656" w:rsidRPr="00A32656">
        <w:t xml:space="preserve"> have</w:t>
      </w:r>
      <w:r w:rsidR="00A32656">
        <w:t xml:space="preserve"> ever</w:t>
      </w:r>
      <w:r w:rsidR="00A32656" w:rsidRPr="00A32656">
        <w:t xml:space="preserve"> played the game.</w:t>
      </w:r>
      <w:r w:rsidR="00B17A27">
        <w:rPr>
          <w:b/>
        </w:rPr>
        <w:t xml:space="preserve">  </w:t>
      </w:r>
      <w:r w:rsidR="0038730C">
        <w:rPr>
          <w:b/>
        </w:rPr>
        <w:t xml:space="preserve">The goal of this project is to </w:t>
      </w:r>
      <w:r w:rsidR="00933FF8">
        <w:rPr>
          <w:b/>
        </w:rPr>
        <w:t>predict</w:t>
      </w:r>
      <w:r w:rsidR="0038730C">
        <w:rPr>
          <w:b/>
        </w:rPr>
        <w:t xml:space="preserve"> who will be inducted into the Hall of Fame in the near future.</w:t>
      </w:r>
    </w:p>
    <w:p w14:paraId="102ED7D1" w14:textId="1504C203" w:rsidR="005B522F" w:rsidRDefault="00464101" w:rsidP="00D036E5">
      <w:r>
        <w:tab/>
      </w:r>
      <w:r w:rsidR="0038730C">
        <w:t>To investigate this</w:t>
      </w:r>
      <w:r w:rsidR="00E33733">
        <w:t>, we</w:t>
      </w:r>
      <w:r w:rsidR="008353CF">
        <w:t xml:space="preserve"> will</w:t>
      </w:r>
      <w:r w:rsidR="00E33733">
        <w:t xml:space="preserve"> </w:t>
      </w:r>
      <w:r w:rsidR="00150035">
        <w:t xml:space="preserve">analyze </w:t>
      </w:r>
      <w:r w:rsidR="008353CF">
        <w:t xml:space="preserve">historical NFL </w:t>
      </w:r>
      <w:r w:rsidR="00150035">
        <w:t>data</w:t>
      </w:r>
      <w:r w:rsidR="0038730C">
        <w:t xml:space="preserve"> </w:t>
      </w:r>
      <w:r w:rsidR="006D0DBD">
        <w:t xml:space="preserve">and </w:t>
      </w:r>
      <w:r w:rsidR="00D24F21">
        <w:t>find out</w:t>
      </w:r>
      <w:r w:rsidR="009E20EF">
        <w:t xml:space="preserve"> what factors are </w:t>
      </w:r>
      <w:r w:rsidR="00D24F21">
        <w:t xml:space="preserve">influential to </w:t>
      </w:r>
      <w:r w:rsidR="00711A63">
        <w:t>being</w:t>
      </w:r>
      <w:r w:rsidR="00D24F21">
        <w:t xml:space="preserve"> voted in</w:t>
      </w:r>
      <w:r w:rsidR="00711A63">
        <w:t>to the Hall</w:t>
      </w:r>
      <w:r w:rsidR="00D24F21">
        <w:t xml:space="preserve">.  </w:t>
      </w:r>
      <w:r w:rsidR="008353CF">
        <w:t>We will then</w:t>
      </w:r>
      <w:r w:rsidR="00D24F21">
        <w:t xml:space="preserve"> create a</w:t>
      </w:r>
      <w:r w:rsidR="009E20EF">
        <w:t xml:space="preserve"> </w:t>
      </w:r>
      <w:r w:rsidR="00D24F21">
        <w:t xml:space="preserve">model that </w:t>
      </w:r>
      <w:r w:rsidR="00AE476E">
        <w:t>is able</w:t>
      </w:r>
      <w:r w:rsidR="00D24F21">
        <w:t xml:space="preserve"> to predict the likelihood that a player will be </w:t>
      </w:r>
      <w:r w:rsidR="00711A63">
        <w:t>inducted</w:t>
      </w:r>
      <w:r w:rsidR="00E370DE">
        <w:t>.  Using this m</w:t>
      </w:r>
      <w:r w:rsidR="00D24F21">
        <w:t>odel</w:t>
      </w:r>
      <w:r w:rsidR="00E370DE">
        <w:t>,</w:t>
      </w:r>
      <w:r w:rsidR="00D24F21">
        <w:t xml:space="preserve"> we </w:t>
      </w:r>
      <w:r w:rsidR="0038730C">
        <w:t xml:space="preserve">will examine </w:t>
      </w:r>
      <w:r w:rsidR="00192F0B">
        <w:t>recent</w:t>
      </w:r>
      <w:r w:rsidR="00623890">
        <w:t xml:space="preserve"> NFL players, </w:t>
      </w:r>
      <w:r w:rsidR="0043271C">
        <w:t xml:space="preserve">and predict who </w:t>
      </w:r>
      <w:r w:rsidR="009E20EF">
        <w:t>is</w:t>
      </w:r>
      <w:r w:rsidR="00623890">
        <w:t xml:space="preserve"> likely to be </w:t>
      </w:r>
      <w:r w:rsidR="009E20EF">
        <w:t>inducted</w:t>
      </w:r>
      <w:r w:rsidR="00E370DE">
        <w:t xml:space="preserve"> in </w:t>
      </w:r>
      <w:r w:rsidR="001D583C">
        <w:t>the near future</w:t>
      </w:r>
      <w:r w:rsidR="009E20EF">
        <w:t>.</w:t>
      </w:r>
    </w:p>
    <w:p w14:paraId="4654BED3" w14:textId="77777777" w:rsidR="009E4054" w:rsidRDefault="009E4054" w:rsidP="00D036E5"/>
    <w:p w14:paraId="07D6A481" w14:textId="1CFB6F98" w:rsidR="00920AE1" w:rsidRDefault="00920AE1" w:rsidP="00D02D0C">
      <w:pPr>
        <w:pStyle w:val="Heading1"/>
      </w:pPr>
      <w:r>
        <w:t>Project</w:t>
      </w:r>
      <w:r w:rsidR="00E56DD5">
        <w:t xml:space="preserve"> &amp; Model</w:t>
      </w:r>
      <w:r>
        <w:t xml:space="preserve"> Restrictions</w:t>
      </w:r>
    </w:p>
    <w:p w14:paraId="2F3A41CA" w14:textId="77777777" w:rsidR="00920AE1" w:rsidRDefault="00920AE1" w:rsidP="00920AE1"/>
    <w:p w14:paraId="68FABC98" w14:textId="3BF3841C" w:rsidR="00920AE1" w:rsidRPr="00283EBB" w:rsidRDefault="00920AE1" w:rsidP="00920AE1">
      <w:r>
        <w:tab/>
      </w:r>
      <w:r w:rsidR="00B71246" w:rsidRPr="00CE7221">
        <w:rPr>
          <w:b/>
        </w:rPr>
        <w:t xml:space="preserve">We </w:t>
      </w:r>
      <w:r w:rsidR="00270825">
        <w:rPr>
          <w:b/>
        </w:rPr>
        <w:t>restrict</w:t>
      </w:r>
      <w:r w:rsidR="00B71246" w:rsidRPr="00CE7221">
        <w:rPr>
          <w:b/>
        </w:rPr>
        <w:t xml:space="preserve"> our project to only include players with the position of Quarterback</w:t>
      </w:r>
      <w:r w:rsidR="00564D63">
        <w:rPr>
          <w:b/>
        </w:rPr>
        <w:t xml:space="preserve">, </w:t>
      </w:r>
      <w:r w:rsidR="003B645F">
        <w:rPr>
          <w:b/>
        </w:rPr>
        <w:t>Running Back</w:t>
      </w:r>
      <w:r w:rsidR="00564D63">
        <w:rPr>
          <w:b/>
        </w:rPr>
        <w:t>, or Wide Receiver</w:t>
      </w:r>
      <w:r w:rsidR="00B71246" w:rsidRPr="00CE7221">
        <w:rPr>
          <w:b/>
        </w:rPr>
        <w:t>.</w:t>
      </w:r>
      <w:r w:rsidR="00B71246">
        <w:t xml:space="preserve">  </w:t>
      </w:r>
      <w:r w:rsidR="00242568">
        <w:t xml:space="preserve">It was initially our goal to include all offensive positions other than linemen.  However, our dataset has an unexpected limitation: it </w:t>
      </w:r>
      <w:r w:rsidR="003B645F">
        <w:t xml:space="preserve">does not tell us what </w:t>
      </w:r>
      <w:r w:rsidR="0026287B">
        <w:t xml:space="preserve">position the player is.  </w:t>
      </w:r>
      <w:r w:rsidR="00893F39">
        <w:t>We can still identify Quarterbacks and Running Backs, but</w:t>
      </w:r>
      <w:r w:rsidR="0026287B">
        <w:t xml:space="preserve"> </w:t>
      </w:r>
      <w:r w:rsidR="00283EBB">
        <w:t xml:space="preserve">we’re not able to </w:t>
      </w:r>
      <w:r w:rsidR="0026287B">
        <w:t>distinguish</w:t>
      </w:r>
      <w:r w:rsidR="00893F39">
        <w:t xml:space="preserve"> a difference between</w:t>
      </w:r>
      <w:r w:rsidR="0026287B">
        <w:t xml:space="preserve"> </w:t>
      </w:r>
      <w:r w:rsidR="00283EBB">
        <w:t xml:space="preserve">Wide Receivers </w:t>
      </w:r>
      <w:r w:rsidR="00893F39">
        <w:t>and</w:t>
      </w:r>
      <w:r w:rsidR="00283EBB">
        <w:t xml:space="preserve"> Tight End</w:t>
      </w:r>
      <w:r w:rsidR="003B645F">
        <w:t>s.</w:t>
      </w:r>
      <w:r w:rsidR="003D2EAB">
        <w:t xml:space="preserve">  This is a problem because Tight Ends should not be held to the same standard as Wide Receivers, as their statistics are often lower.  For this reason</w:t>
      </w:r>
      <w:r w:rsidR="00AA0079">
        <w:t>,</w:t>
      </w:r>
      <w:r w:rsidR="003D2EAB">
        <w:t xml:space="preserve"> we exclude Tight Ends from our analysis.</w:t>
      </w:r>
    </w:p>
    <w:p w14:paraId="23CA7A1F" w14:textId="498E560F" w:rsidR="00DE4187" w:rsidRDefault="00267B3E" w:rsidP="00920AE1">
      <w:r>
        <w:tab/>
      </w:r>
      <w:r w:rsidRPr="00CE7221">
        <w:rPr>
          <w:b/>
        </w:rPr>
        <w:t xml:space="preserve">We </w:t>
      </w:r>
      <w:r w:rsidR="00270825">
        <w:rPr>
          <w:b/>
        </w:rPr>
        <w:t>restrict</w:t>
      </w:r>
      <w:r w:rsidR="00E56DD5">
        <w:rPr>
          <w:b/>
        </w:rPr>
        <w:t xml:space="preserve"> our </w:t>
      </w:r>
      <w:r w:rsidR="00551CC5">
        <w:rPr>
          <w:b/>
        </w:rPr>
        <w:t xml:space="preserve">training </w:t>
      </w:r>
      <w:r w:rsidR="00E56DD5">
        <w:rPr>
          <w:b/>
        </w:rPr>
        <w:t xml:space="preserve">model </w:t>
      </w:r>
      <w:r w:rsidRPr="00CE7221">
        <w:rPr>
          <w:b/>
        </w:rPr>
        <w:t xml:space="preserve">to include </w:t>
      </w:r>
      <w:r w:rsidR="00DC61EC" w:rsidRPr="00CE7221">
        <w:rPr>
          <w:b/>
        </w:rPr>
        <w:t>only players whose career started after 196</w:t>
      </w:r>
      <w:r w:rsidR="00D17024">
        <w:rPr>
          <w:b/>
        </w:rPr>
        <w:t>0</w:t>
      </w:r>
      <w:r w:rsidR="00DC61EC" w:rsidRPr="00CE7221">
        <w:rPr>
          <w:b/>
        </w:rPr>
        <w:t>, and ended before 2006.</w:t>
      </w:r>
      <w:r w:rsidR="00DC61EC">
        <w:t xml:space="preserve">  The game of football has </w:t>
      </w:r>
      <w:r w:rsidR="00C14661">
        <w:t>evolved</w:t>
      </w:r>
      <w:r w:rsidR="00DC61EC">
        <w:t xml:space="preserve"> a lot over the years, </w:t>
      </w:r>
      <w:r w:rsidR="00D17024">
        <w:t>and</w:t>
      </w:r>
      <w:r w:rsidR="008D0E0B">
        <w:t xml:space="preserve"> those who played the game in 1920 were playing a very different game from the one we watch today.  For our analysis, it’s important that we are comparing</w:t>
      </w:r>
      <w:r w:rsidR="00D17024">
        <w:t xml:space="preserve"> players </w:t>
      </w:r>
      <w:r w:rsidR="008D0E0B">
        <w:t>who</w:t>
      </w:r>
      <w:r w:rsidR="00D17024">
        <w:t xml:space="preserve"> played a similar style</w:t>
      </w:r>
      <w:r w:rsidR="00217279">
        <w:t xml:space="preserve"> of</w:t>
      </w:r>
      <w:r w:rsidR="00D17024">
        <w:t xml:space="preserve"> game.  </w:t>
      </w:r>
      <w:r w:rsidR="00113EC0">
        <w:t>Given that the</w:t>
      </w:r>
      <w:r w:rsidR="00F82501">
        <w:t xml:space="preserve"> </w:t>
      </w:r>
      <w:r w:rsidR="004F7C33">
        <w:t xml:space="preserve">1960s brought the </w:t>
      </w:r>
      <w:r w:rsidR="00DC61EC">
        <w:t xml:space="preserve">advent of the </w:t>
      </w:r>
      <w:r w:rsidR="00DC61EC">
        <w:lastRenderedPageBreak/>
        <w:t>Super Bowl</w:t>
      </w:r>
      <w:r w:rsidR="004F7C33">
        <w:t>,</w:t>
      </w:r>
      <w:r w:rsidR="00F82501">
        <w:t xml:space="preserve"> we believe </w:t>
      </w:r>
      <w:r w:rsidR="004F7C33">
        <w:t xml:space="preserve">this time period </w:t>
      </w:r>
      <w:r w:rsidR="00F82501">
        <w:t xml:space="preserve">is an </w:t>
      </w:r>
      <w:r w:rsidR="004F7C33">
        <w:t>appropriate</w:t>
      </w:r>
      <w:r w:rsidR="00F82501">
        <w:t xml:space="preserve"> cutoff point for our earliest players</w:t>
      </w:r>
      <w:r w:rsidR="00DE4187">
        <w:t>.</w:t>
      </w:r>
    </w:p>
    <w:p w14:paraId="2BFF26AD" w14:textId="6145B06E" w:rsidR="00267B3E" w:rsidRDefault="00DE4187" w:rsidP="00920AE1">
      <w:r>
        <w:tab/>
      </w:r>
      <w:r w:rsidR="00CE7221">
        <w:t>Also, b</w:t>
      </w:r>
      <w:r w:rsidR="00C14661">
        <w:t>ecause so few players are inducted each year, the average wait time to be inducted is about 12 years</w:t>
      </w:r>
      <w:r w:rsidR="00C05FB4">
        <w:t xml:space="preserve"> (after retirement)</w:t>
      </w:r>
      <w:r w:rsidR="00C14661">
        <w:t>.</w:t>
      </w:r>
      <w:r w:rsidR="00CE7221">
        <w:t xml:space="preserve">  For this reason</w:t>
      </w:r>
      <w:r w:rsidR="009371A1">
        <w:t>,</w:t>
      </w:r>
      <w:r w:rsidR="00CE7221">
        <w:t xml:space="preserve"> we will use only players w</w:t>
      </w:r>
      <w:r w:rsidR="00F2013F">
        <w:t>ho retired in 2005 or earlier</w:t>
      </w:r>
      <w:r w:rsidR="00551CC5">
        <w:t xml:space="preserve"> to train our model</w:t>
      </w:r>
      <w:r w:rsidR="00F2013F">
        <w:t>.</w:t>
      </w:r>
    </w:p>
    <w:p w14:paraId="4BE53287" w14:textId="77777777" w:rsidR="0018416A" w:rsidRPr="00920AE1" w:rsidRDefault="0018416A" w:rsidP="00920AE1"/>
    <w:p w14:paraId="6DF976BF" w14:textId="77777777" w:rsidR="00D02D0C" w:rsidRDefault="009E4054" w:rsidP="00D02D0C">
      <w:pPr>
        <w:pStyle w:val="Heading1"/>
      </w:pPr>
      <w:r>
        <w:t>Data Collection</w:t>
      </w:r>
      <w:r w:rsidR="00084582">
        <w:t xml:space="preserve"> and Cleaning</w:t>
      </w:r>
    </w:p>
    <w:p w14:paraId="273DF826" w14:textId="77777777" w:rsidR="00D02D0C" w:rsidRPr="00D02D0C" w:rsidRDefault="00D02D0C" w:rsidP="00D02D0C"/>
    <w:p w14:paraId="40B8DA82" w14:textId="116FA1D4" w:rsidR="00D02D0C" w:rsidRPr="00D02D0C" w:rsidRDefault="00D02D0C" w:rsidP="00D02D0C">
      <w:pPr>
        <w:pStyle w:val="Heading2"/>
      </w:pPr>
      <w:r>
        <w:t>Data Acquisition</w:t>
      </w:r>
    </w:p>
    <w:p w14:paraId="7C5FFA94" w14:textId="091CF58E" w:rsidR="00C67B79" w:rsidRPr="00C67B79" w:rsidRDefault="004E5116" w:rsidP="00D02D0C">
      <w:pPr>
        <w:pStyle w:val="Heading3"/>
        <w:numPr>
          <w:ilvl w:val="0"/>
          <w:numId w:val="0"/>
        </w:numPr>
      </w:pPr>
      <w:r>
        <w:t>Acquire Initial Dataset</w:t>
      </w:r>
    </w:p>
    <w:p w14:paraId="2259853E" w14:textId="53F1A74A" w:rsidR="009E4054" w:rsidRDefault="00C916DE" w:rsidP="00C916DE">
      <w:r>
        <w:tab/>
      </w:r>
      <w:r w:rsidR="00100B83">
        <w:t xml:space="preserve">The core source of our data </w:t>
      </w:r>
      <w:r w:rsidR="007341C3">
        <w:t>comes from the</w:t>
      </w:r>
      <w:r w:rsidR="0099472A">
        <w:t xml:space="preserve"> </w:t>
      </w:r>
      <w:r w:rsidR="003B109C">
        <w:t xml:space="preserve">Kaggle dataset </w:t>
      </w:r>
      <w:r w:rsidR="003B109C" w:rsidRPr="00C916DE">
        <w:rPr>
          <w:i/>
        </w:rPr>
        <w:t>NFL Statistics</w:t>
      </w:r>
      <w:r w:rsidR="000E0082">
        <w:t>, which has individual player statistics, organized by year</w:t>
      </w:r>
      <w:r w:rsidR="003B109C">
        <w:t xml:space="preserve">.  The dataset </w:t>
      </w:r>
      <w:r w:rsidR="000E0082">
        <w:t>is separated into</w:t>
      </w:r>
      <w:r w:rsidR="003B109C">
        <w:t xml:space="preserve"> multiple tables, so we start by </w:t>
      </w:r>
      <w:r w:rsidR="007872AC">
        <w:t>collecting the three tables we want:</w:t>
      </w:r>
      <w:r w:rsidR="003B109C">
        <w:t xml:space="preserve"> Passing, Rushing, and Receiving.</w:t>
      </w:r>
      <w:r w:rsidR="007872AC">
        <w:t xml:space="preserve">  </w:t>
      </w:r>
      <w:r w:rsidR="00DC61D2">
        <w:t>We then</w:t>
      </w:r>
      <w:r w:rsidR="007872AC">
        <w:t xml:space="preserve"> merge these three tables together</w:t>
      </w:r>
      <w:r w:rsidR="007D1935">
        <w:t>,</w:t>
      </w:r>
      <w:r w:rsidR="007872AC">
        <w:t xml:space="preserve"> so that we have one table with all of our information.</w:t>
      </w:r>
      <w:r w:rsidR="0083331F">
        <w:t xml:space="preserve">  The merge creates null values for columns that were not shared, so we replace all of the null values with 0.</w:t>
      </w:r>
    </w:p>
    <w:p w14:paraId="1580273C" w14:textId="77777777" w:rsidR="00CD59DF" w:rsidRDefault="00CD59DF" w:rsidP="00C916DE"/>
    <w:p w14:paraId="78E9D8EC" w14:textId="77777777" w:rsidR="00CD59DF" w:rsidRPr="00CD59DF" w:rsidRDefault="00CD59DF" w:rsidP="00CD59DF">
      <w:pPr>
        <w:rPr>
          <w:b/>
          <w:bCs/>
          <w:i/>
          <w:iCs/>
        </w:rPr>
      </w:pPr>
      <w:r w:rsidRPr="00CD59DF">
        <w:rPr>
          <w:b/>
          <w:bCs/>
          <w:i/>
          <w:iCs/>
        </w:rPr>
        <w:t>Merge in Supplemental Data</w:t>
      </w:r>
    </w:p>
    <w:p w14:paraId="006483E6" w14:textId="495C9017" w:rsidR="007A3F50" w:rsidRDefault="00CD59DF" w:rsidP="007A3F50">
      <w:r w:rsidRPr="00CD59DF">
        <w:tab/>
        <w:t xml:space="preserve">To increase our number of relevant features, we bring in more data from another source, </w:t>
      </w:r>
      <w:hyperlink r:id="rId9" w:history="1">
        <w:r w:rsidRPr="00CD59DF">
          <w:rPr>
            <w:rStyle w:val="Hyperlink"/>
            <w:i/>
          </w:rPr>
          <w:t>www.pro-football-reference.com</w:t>
        </w:r>
      </w:hyperlink>
      <w:r w:rsidRPr="00CD59DF">
        <w:t xml:space="preserve">.  Here we get </w:t>
      </w:r>
      <w:r w:rsidR="00B33171">
        <w:t>6</w:t>
      </w:r>
      <w:r w:rsidRPr="00CD59DF">
        <w:t xml:space="preserve"> supplemental tables, and merge them with our initial dataset.  The tables are: Hall of Famers, Super Bowls, Game-Winning Drives, </w:t>
      </w:r>
      <w:r w:rsidR="00B33171">
        <w:t xml:space="preserve">Playoff Game-Winning Drives, </w:t>
      </w:r>
      <w:r w:rsidRPr="00CD59DF">
        <w:t>MVPs, Super Bowl MVPs.</w:t>
      </w:r>
    </w:p>
    <w:p w14:paraId="34F32D9F" w14:textId="77777777" w:rsidR="00CD59DF" w:rsidRDefault="00CD59DF" w:rsidP="007A3F50"/>
    <w:p w14:paraId="3C9009F0" w14:textId="7CDA06BD" w:rsidR="00D02D0C" w:rsidRDefault="00D02D0C" w:rsidP="00D02D0C">
      <w:pPr>
        <w:pStyle w:val="Heading2"/>
      </w:pPr>
      <w:r>
        <w:t>Data Cleaning</w:t>
      </w:r>
    </w:p>
    <w:p w14:paraId="04E8EA36" w14:textId="16810C12" w:rsidR="00E7238D" w:rsidRPr="00E7238D" w:rsidRDefault="007A3F50" w:rsidP="00D02D0C">
      <w:pPr>
        <w:pStyle w:val="Heading3"/>
        <w:numPr>
          <w:ilvl w:val="0"/>
          <w:numId w:val="0"/>
        </w:numPr>
      </w:pPr>
      <w:r>
        <w:t>Remove Text</w:t>
      </w:r>
    </w:p>
    <w:p w14:paraId="657D7F32" w14:textId="34750654" w:rsidR="004E5116" w:rsidRDefault="004E5116" w:rsidP="004E5116">
      <w:r>
        <w:tab/>
      </w:r>
      <w:r w:rsidR="007461C8">
        <w:t>Some of the number fields</w:t>
      </w:r>
      <w:r w:rsidR="00270825">
        <w:t xml:space="preserve"> have</w:t>
      </w:r>
      <w:r w:rsidR="007461C8">
        <w:t xml:space="preserve"> text mixed in with them.  This include</w:t>
      </w:r>
      <w:r w:rsidR="00270825">
        <w:t>s</w:t>
      </w:r>
      <w:r w:rsidR="007461C8">
        <w:t xml:space="preserve"> comma separators, and the letter ‘T’ </w:t>
      </w:r>
      <w:r w:rsidR="00270825">
        <w:t>where</w:t>
      </w:r>
      <w:r w:rsidR="007461C8">
        <w:t xml:space="preserve"> there </w:t>
      </w:r>
      <w:r w:rsidR="00270825">
        <w:t>is</w:t>
      </w:r>
      <w:r w:rsidR="007461C8">
        <w:t xml:space="preserve"> a tie</w:t>
      </w:r>
      <w:r w:rsidR="00270825">
        <w:t>.  We remove</w:t>
      </w:r>
      <w:r w:rsidR="007461C8">
        <w:t xml:space="preserve"> both of these text characters.  Also, number</w:t>
      </w:r>
      <w:r w:rsidR="00270825">
        <w:t xml:space="preserve"> fields have</w:t>
      </w:r>
      <w:r w:rsidR="007461C8">
        <w:t xml:space="preserve"> the text ‘--’ to indicate no value.  We replace all of </w:t>
      </w:r>
      <w:r w:rsidR="007461C8">
        <w:lastRenderedPageBreak/>
        <w:t>these instances with 0.</w:t>
      </w:r>
      <w:r w:rsidR="00270825">
        <w:t xml:space="preserve">  With our number fields in correct form, we adjust columns to be type </w:t>
      </w:r>
      <w:r w:rsidR="00270825">
        <w:rPr>
          <w:i/>
        </w:rPr>
        <w:t>int</w:t>
      </w:r>
      <w:r w:rsidR="006D5D58">
        <w:rPr>
          <w:i/>
        </w:rPr>
        <w:t>eger</w:t>
      </w:r>
      <w:r w:rsidR="00270825">
        <w:t xml:space="preserve"> and </w:t>
      </w:r>
      <w:r w:rsidR="00270825">
        <w:rPr>
          <w:i/>
        </w:rPr>
        <w:t>float</w:t>
      </w:r>
      <w:r w:rsidR="00270825">
        <w:t>, as appropriate.</w:t>
      </w:r>
    </w:p>
    <w:p w14:paraId="6CF570C5" w14:textId="77777777" w:rsidR="007A3F50" w:rsidRDefault="007A3F50" w:rsidP="004E5116"/>
    <w:p w14:paraId="6FB8DA37" w14:textId="5783B181" w:rsidR="007A3F50" w:rsidRPr="00270825" w:rsidRDefault="00460B04" w:rsidP="00D02D0C">
      <w:pPr>
        <w:pStyle w:val="Heading3"/>
        <w:numPr>
          <w:ilvl w:val="0"/>
          <w:numId w:val="0"/>
        </w:numPr>
      </w:pPr>
      <w:r>
        <w:t>Fix Position Column: Remove Nulls and Reformat</w:t>
      </w:r>
    </w:p>
    <w:p w14:paraId="43C8EBF9" w14:textId="4F427FF9" w:rsidR="00D14EC9" w:rsidRPr="00D92DCA" w:rsidRDefault="00D14EC9" w:rsidP="004E5116">
      <w:r>
        <w:tab/>
      </w:r>
      <w:r w:rsidR="0083331F">
        <w:t xml:space="preserve">The only shared column that had null values was </w:t>
      </w:r>
      <w:r w:rsidR="0083331F">
        <w:rPr>
          <w:i/>
        </w:rPr>
        <w:t>Position</w:t>
      </w:r>
      <w:r w:rsidR="0083331F">
        <w:t xml:space="preserve">.  </w:t>
      </w:r>
      <w:r w:rsidR="00163EB6">
        <w:t>To fill these nulls</w:t>
      </w:r>
      <w:r w:rsidR="0083331F">
        <w:t>, we create a function</w:t>
      </w:r>
      <w:r w:rsidR="00163EB6">
        <w:t xml:space="preserve"> that is able to</w:t>
      </w:r>
      <w:r w:rsidR="0083331F">
        <w:t xml:space="preserve"> determine the player’s position</w:t>
      </w:r>
      <w:r w:rsidR="00163EB6">
        <w:t xml:space="preserve">.  The function looks at </w:t>
      </w:r>
      <w:r w:rsidR="008B6FC7">
        <w:t xml:space="preserve">passing yards, </w:t>
      </w:r>
      <w:r w:rsidR="00686611">
        <w:t>rushing yards</w:t>
      </w:r>
      <w:r w:rsidR="00163EB6">
        <w:t xml:space="preserve">, and </w:t>
      </w:r>
      <w:r w:rsidR="008B6FC7">
        <w:t xml:space="preserve">receiving yards, and </w:t>
      </w:r>
      <w:r w:rsidR="00163EB6">
        <w:t>determines which is the highest.  It then a</w:t>
      </w:r>
      <w:r w:rsidR="00686611">
        <w:t>ssigns the player a position of</w:t>
      </w:r>
      <w:r w:rsidR="001E6328">
        <w:t xml:space="preserve"> q</w:t>
      </w:r>
      <w:r w:rsidR="00163EB6">
        <w:t>uarterback (QB),</w:t>
      </w:r>
      <w:r w:rsidR="008B6FC7">
        <w:t xml:space="preserve"> </w:t>
      </w:r>
      <w:r w:rsidR="001E6328">
        <w:t>r</w:t>
      </w:r>
      <w:r w:rsidR="00163EB6">
        <w:t xml:space="preserve">unning </w:t>
      </w:r>
      <w:r w:rsidR="001E6328">
        <w:t>b</w:t>
      </w:r>
      <w:r w:rsidR="00163EB6">
        <w:t>ack (RB)</w:t>
      </w:r>
      <w:r w:rsidR="008B6FC7">
        <w:t xml:space="preserve">, or </w:t>
      </w:r>
      <w:r w:rsidR="001E6328">
        <w:t>w</w:t>
      </w:r>
      <w:r w:rsidR="008B6FC7">
        <w:t xml:space="preserve">ide </w:t>
      </w:r>
      <w:r w:rsidR="001E6328">
        <w:t>r</w:t>
      </w:r>
      <w:r w:rsidR="008B6FC7">
        <w:t>eceiver (WR)</w:t>
      </w:r>
      <w:r w:rsidR="00163EB6">
        <w:t>.</w:t>
      </w:r>
      <w:r w:rsidR="00460B04">
        <w:t xml:space="preserve">  Rather than assign the actual text, it assigns</w:t>
      </w:r>
      <w:r w:rsidR="008B6FC7">
        <w:t xml:space="preserve"> it a number 0,</w:t>
      </w:r>
      <w:r w:rsidR="00686611">
        <w:t xml:space="preserve"> 1</w:t>
      </w:r>
      <w:r w:rsidR="00460B04">
        <w:t>,</w:t>
      </w:r>
      <w:r w:rsidR="008B6FC7">
        <w:t xml:space="preserve"> or 2.</w:t>
      </w:r>
      <w:r w:rsidR="00460B04">
        <w:t xml:space="preserve">  </w:t>
      </w:r>
      <w:r w:rsidR="00D92DCA">
        <w:t xml:space="preserve">We run the function </w:t>
      </w:r>
      <w:r w:rsidR="00460B04">
        <w:t>on all values</w:t>
      </w:r>
      <w:r w:rsidR="00D92DCA">
        <w:rPr>
          <w:i/>
        </w:rPr>
        <w:t xml:space="preserve"> </w:t>
      </w:r>
      <w:r w:rsidR="00D92DCA" w:rsidRPr="00D92DCA">
        <w:t>in the</w:t>
      </w:r>
      <w:r w:rsidR="00D92DCA">
        <w:rPr>
          <w:i/>
        </w:rPr>
        <w:t xml:space="preserve"> Position </w:t>
      </w:r>
      <w:r w:rsidR="00D92DCA">
        <w:t>column.</w:t>
      </w:r>
    </w:p>
    <w:p w14:paraId="4143359F" w14:textId="77777777" w:rsidR="00270775" w:rsidRDefault="00270775" w:rsidP="00565075"/>
    <w:p w14:paraId="2D4F625D" w14:textId="4D8450A2" w:rsidR="00811441" w:rsidRDefault="00270775" w:rsidP="00D02D0C">
      <w:pPr>
        <w:pStyle w:val="Heading1"/>
      </w:pPr>
      <w:r>
        <w:t>Data Pre-Processing</w:t>
      </w:r>
    </w:p>
    <w:p w14:paraId="681633B0" w14:textId="77777777" w:rsidR="00811441" w:rsidRDefault="00811441" w:rsidP="00811441"/>
    <w:p w14:paraId="36C9C2CD" w14:textId="33B1305C" w:rsidR="00811441" w:rsidRPr="00811441" w:rsidRDefault="00A505FF" w:rsidP="00811441">
      <w:pPr>
        <w:pStyle w:val="Heading2"/>
      </w:pPr>
      <w:r>
        <w:t>Create New Columns</w:t>
      </w:r>
    </w:p>
    <w:p w14:paraId="42D80576" w14:textId="77777777" w:rsidR="00811441" w:rsidRDefault="00811441" w:rsidP="00D02D0C">
      <w:pPr>
        <w:pStyle w:val="Heading3"/>
        <w:numPr>
          <w:ilvl w:val="0"/>
          <w:numId w:val="0"/>
        </w:numPr>
      </w:pPr>
      <w:r>
        <w:t>Create First and Last Year Columns</w:t>
      </w:r>
    </w:p>
    <w:p w14:paraId="74564985" w14:textId="77777777" w:rsidR="00811441" w:rsidRDefault="00811441" w:rsidP="00811441">
      <w:r>
        <w:tab/>
        <w:t>Next, we create two new columns.  One for the first year, and one for the last year of the player’s career.  This will allow us to filter the data by year later on.</w:t>
      </w:r>
    </w:p>
    <w:p w14:paraId="25AD8E0A" w14:textId="77777777" w:rsidR="00811441" w:rsidRPr="00811441" w:rsidRDefault="00811441" w:rsidP="00270775">
      <w:pPr>
        <w:rPr>
          <w:bCs/>
          <w:iCs/>
        </w:rPr>
      </w:pPr>
    </w:p>
    <w:p w14:paraId="3BEFE61F" w14:textId="77777777" w:rsidR="00270775" w:rsidRPr="00270775" w:rsidRDefault="00270775" w:rsidP="00270775">
      <w:pPr>
        <w:rPr>
          <w:b/>
          <w:bCs/>
          <w:i/>
          <w:iCs/>
        </w:rPr>
      </w:pPr>
      <w:r w:rsidRPr="00270775">
        <w:rPr>
          <w:b/>
          <w:bCs/>
          <w:i/>
          <w:iCs/>
        </w:rPr>
        <w:t>Adjust for Inflation</w:t>
      </w:r>
    </w:p>
    <w:p w14:paraId="7D5C1663" w14:textId="3AEB6D93" w:rsidR="00270775" w:rsidRDefault="00270775" w:rsidP="00270775">
      <w:r w:rsidRPr="00270775">
        <w:tab/>
      </w:r>
      <w:r w:rsidR="00A505FF">
        <w:t>Over the years, the game of football has changed, and many player statistics are much higher now than they used to be</w:t>
      </w:r>
      <w:r w:rsidR="00E433A1">
        <w:t xml:space="preserve">.  </w:t>
      </w:r>
      <w:r w:rsidR="00A505FF">
        <w:t xml:space="preserve">Because of this, we </w:t>
      </w:r>
      <w:r w:rsidRPr="00270775">
        <w:t xml:space="preserve">create a function that will calculate the inflation rate for each year, and apply the rate to the original value, </w:t>
      </w:r>
      <w:r w:rsidR="00BC281C">
        <w:t xml:space="preserve">thus </w:t>
      </w:r>
      <w:r w:rsidRPr="00270775">
        <w:t xml:space="preserve">giving us an inflation-adjusted metric.  We apply this function to the columns: </w:t>
      </w:r>
      <w:r w:rsidRPr="00270775">
        <w:rPr>
          <w:i/>
        </w:rPr>
        <w:t>Passing Yards, TD Passes, Rushing Yards, Rushing TDs, Receiving Yards, Receiving TDs</w:t>
      </w:r>
      <w:r w:rsidRPr="00270775">
        <w:t>.</w:t>
      </w:r>
      <w:r w:rsidR="0003673F">
        <w:t xml:space="preserve">  The full inflation calculation is listed in the Appendix.</w:t>
      </w:r>
    </w:p>
    <w:p w14:paraId="3B31B23F" w14:textId="77777777" w:rsidR="004A55FB" w:rsidRDefault="004A55FB" w:rsidP="00270775"/>
    <w:p w14:paraId="63DA5A63" w14:textId="45DE42A0" w:rsidR="004A55FB" w:rsidRDefault="00933E3F" w:rsidP="00270775">
      <w:pPr>
        <w:rPr>
          <w:i/>
        </w:rPr>
      </w:pPr>
      <w:r>
        <w:rPr>
          <w:b/>
          <w:i/>
        </w:rPr>
        <w:t>Combine</w:t>
      </w:r>
      <w:r w:rsidR="008B2D22">
        <w:rPr>
          <w:b/>
          <w:i/>
        </w:rPr>
        <w:t xml:space="preserve"> Features</w:t>
      </w:r>
    </w:p>
    <w:p w14:paraId="1667471A" w14:textId="3DFC4D2A" w:rsidR="00B26AC4" w:rsidRDefault="004A55FB" w:rsidP="00B26AC4">
      <w:r>
        <w:tab/>
      </w:r>
      <w:r w:rsidR="00E249ED">
        <w:t xml:space="preserve">We have fields that are highly related and so we need to create a few interaction variables.  </w:t>
      </w:r>
      <w:r w:rsidR="00E665B4">
        <w:t xml:space="preserve">This will </w:t>
      </w:r>
      <w:r w:rsidR="00B26AC4">
        <w:t xml:space="preserve">help us reduce </w:t>
      </w:r>
      <w:r w:rsidR="008B2D22">
        <w:t>the</w:t>
      </w:r>
      <w:r w:rsidR="00B26AC4">
        <w:t xml:space="preserve"> total number of </w:t>
      </w:r>
      <w:r w:rsidR="008B2D22">
        <w:t>features, and simplify our model</w:t>
      </w:r>
      <w:r w:rsidR="00B26AC4">
        <w:t xml:space="preserve">.  </w:t>
      </w:r>
      <w:r w:rsidR="00B26AC4">
        <w:lastRenderedPageBreak/>
        <w:t>The following</w:t>
      </w:r>
      <w:r w:rsidR="004274E2">
        <w:t xml:space="preserve"> is a</w:t>
      </w:r>
      <w:r w:rsidR="00B26AC4">
        <w:t xml:space="preserve"> list </w:t>
      </w:r>
      <w:r w:rsidR="004274E2">
        <w:t>of</w:t>
      </w:r>
      <w:r w:rsidR="00B26AC4">
        <w:t xml:space="preserve"> the variables </w:t>
      </w:r>
      <w:r w:rsidR="004274E2">
        <w:t>created.  T</w:t>
      </w:r>
      <w:r w:rsidR="00B26AC4">
        <w:t>hese can also be found in the Appendix.</w:t>
      </w:r>
    </w:p>
    <w:p w14:paraId="06D868BD" w14:textId="1113E21A" w:rsidR="00B26AC4" w:rsidRDefault="008B2D22" w:rsidP="00B26AC4">
      <w:pPr>
        <w:pStyle w:val="ListParagraph"/>
        <w:numPr>
          <w:ilvl w:val="0"/>
          <w:numId w:val="42"/>
        </w:numPr>
      </w:pPr>
      <w:r w:rsidRPr="008B2D22">
        <w:rPr>
          <w:b/>
          <w:i/>
        </w:rPr>
        <w:t>SB</w:t>
      </w:r>
      <w:r>
        <w:rPr>
          <w:i/>
        </w:rPr>
        <w:t xml:space="preserve"> </w:t>
      </w:r>
      <w:r>
        <w:t xml:space="preserve">- </w:t>
      </w:r>
      <w:r w:rsidR="00B26AC4">
        <w:t>Total Superbowls (Super Bowl Wins + Super Bowl Losses)</w:t>
      </w:r>
    </w:p>
    <w:p w14:paraId="3736C166" w14:textId="770CE07D" w:rsidR="00B26AC4" w:rsidRDefault="008B2D22" w:rsidP="00B26AC4">
      <w:pPr>
        <w:pStyle w:val="ListParagraph"/>
        <w:numPr>
          <w:ilvl w:val="0"/>
          <w:numId w:val="42"/>
        </w:numPr>
      </w:pPr>
      <w:r>
        <w:rPr>
          <w:b/>
          <w:i/>
        </w:rPr>
        <w:t>RRYd</w:t>
      </w:r>
      <w:r>
        <w:rPr>
          <w:b/>
        </w:rPr>
        <w:t xml:space="preserve"> </w:t>
      </w:r>
      <w:r>
        <w:t xml:space="preserve">– </w:t>
      </w:r>
      <w:r w:rsidR="00B26AC4">
        <w:t>Receiving</w:t>
      </w:r>
      <w:r>
        <w:t xml:space="preserve"> Yards</w:t>
      </w:r>
      <w:r w:rsidR="00B26AC4">
        <w:t xml:space="preserve"> + Rushing Yards</w:t>
      </w:r>
    </w:p>
    <w:p w14:paraId="0ECF5049" w14:textId="3259D216" w:rsidR="00B26AC4" w:rsidRPr="00B26AC4" w:rsidRDefault="008B2D22" w:rsidP="00B26AC4">
      <w:pPr>
        <w:pStyle w:val="ListParagraph"/>
        <w:numPr>
          <w:ilvl w:val="0"/>
          <w:numId w:val="42"/>
        </w:numPr>
      </w:pPr>
      <w:r>
        <w:rPr>
          <w:b/>
          <w:i/>
        </w:rPr>
        <w:t xml:space="preserve">RRTD </w:t>
      </w:r>
      <w:r>
        <w:t xml:space="preserve">- </w:t>
      </w:r>
      <w:r w:rsidR="00B26AC4">
        <w:t>Receiving Touchdowns + Rushing Touchdowns</w:t>
      </w:r>
    </w:p>
    <w:p w14:paraId="2F990780" w14:textId="77777777" w:rsidR="00A505FF" w:rsidRDefault="00A505FF" w:rsidP="00270775"/>
    <w:p w14:paraId="2A995E28" w14:textId="5AC9A9F5" w:rsidR="00CD59DF" w:rsidRDefault="00A505FF" w:rsidP="00270775">
      <w:pPr>
        <w:pStyle w:val="Heading2"/>
      </w:pPr>
      <w:r>
        <w:t>Transform the Data</w:t>
      </w:r>
    </w:p>
    <w:p w14:paraId="0972EF9B" w14:textId="77777777" w:rsidR="00CD59DF" w:rsidRDefault="00CD59DF" w:rsidP="00D02D0C">
      <w:pPr>
        <w:pStyle w:val="Heading3"/>
        <w:numPr>
          <w:ilvl w:val="0"/>
          <w:numId w:val="0"/>
        </w:numPr>
      </w:pPr>
      <w:r>
        <w:t>Transform to Career Stats</w:t>
      </w:r>
    </w:p>
    <w:p w14:paraId="195EB7A5" w14:textId="77777777" w:rsidR="00CD59DF" w:rsidRDefault="00CD59DF" w:rsidP="00CD59DF">
      <w:r>
        <w:tab/>
        <w:t>We need to transform our data from yearly stats, to career stats.  We accomplish this by pivoting the data.  We use all of our non-number fields (along with our new First and Last Year columns) as the index, and the result is a table with each player’s career stats.</w:t>
      </w:r>
    </w:p>
    <w:p w14:paraId="61B80078" w14:textId="77777777" w:rsidR="00CD59DF" w:rsidRDefault="00CD59DF" w:rsidP="00CD59DF"/>
    <w:p w14:paraId="6AF6D907" w14:textId="77777777" w:rsidR="00CD59DF" w:rsidRDefault="00CD59DF" w:rsidP="00D02D0C">
      <w:pPr>
        <w:pStyle w:val="Heading3"/>
        <w:numPr>
          <w:ilvl w:val="0"/>
          <w:numId w:val="0"/>
        </w:numPr>
      </w:pPr>
      <w:r>
        <w:t>Recalculate Ratio Columns</w:t>
      </w:r>
    </w:p>
    <w:p w14:paraId="1AF0CECB" w14:textId="77777777" w:rsidR="00CD59DF" w:rsidRDefault="00CD59DF" w:rsidP="00CD59DF">
      <w:r>
        <w:tab/>
        <w:t xml:space="preserve">Some of our columns are ratios of other fields (ex: </w:t>
      </w:r>
      <w:r>
        <w:rPr>
          <w:i/>
        </w:rPr>
        <w:t>Passing Yards Per Game, Completion Percentage, Yards Per Carry</w:t>
      </w:r>
      <w:r>
        <w:t>).  When we pivot our data to into career statistics, these ratios become the average of each year’s ratio.  It is more accurate for us to recalculate these ratios, since we have all the necessary information in the other columns.  We recalculate these columns.</w:t>
      </w:r>
    </w:p>
    <w:p w14:paraId="038EB078" w14:textId="77777777" w:rsidR="0066241F" w:rsidRDefault="0066241F" w:rsidP="00CD59DF"/>
    <w:p w14:paraId="14149C60" w14:textId="5230C412" w:rsidR="0066241F" w:rsidRDefault="0066241F" w:rsidP="0066241F">
      <w:pPr>
        <w:pStyle w:val="Heading2"/>
      </w:pPr>
      <w:r>
        <w:t>Lasso</w:t>
      </w:r>
      <w:r w:rsidR="001B4D6D">
        <w:t xml:space="preserve"> (L1 Regularization)</w:t>
      </w:r>
    </w:p>
    <w:p w14:paraId="414DF927" w14:textId="7EB6D58A" w:rsidR="00F02421" w:rsidRDefault="00523789" w:rsidP="002C57FD">
      <w:r>
        <w:tab/>
      </w:r>
      <w:r w:rsidR="00F02421">
        <w:t xml:space="preserve">A problem we have with our dataset is that many of the variables are correlated with each other.  For example, we have </w:t>
      </w:r>
      <w:r w:rsidR="00F02421" w:rsidRPr="00F02421">
        <w:rPr>
          <w:i/>
        </w:rPr>
        <w:t>Rushing Attempts</w:t>
      </w:r>
      <w:r w:rsidR="00F02421">
        <w:rPr>
          <w:i/>
        </w:rPr>
        <w:t>, Rushing Yards, Rushing Touchdowns,</w:t>
      </w:r>
      <w:r w:rsidR="0033388E">
        <w:rPr>
          <w:i/>
        </w:rPr>
        <w:t xml:space="preserve"> </w:t>
      </w:r>
      <w:r w:rsidR="0033388E" w:rsidRPr="0033388E">
        <w:t>and</w:t>
      </w:r>
      <w:r w:rsidR="00F02421">
        <w:rPr>
          <w:i/>
        </w:rPr>
        <w:t xml:space="preserve"> Rushes over 20 yards</w:t>
      </w:r>
      <w:r w:rsidR="00F02421">
        <w:t xml:space="preserve">.  </w:t>
      </w:r>
      <w:r w:rsidR="00E13F0A">
        <w:t>If</w:t>
      </w:r>
      <w:r w:rsidR="00F02421">
        <w:t xml:space="preserve"> we have too many </w:t>
      </w:r>
      <w:r w:rsidR="009A4172">
        <w:t>similar features, it will create noise, and hurt our model’s performance.</w:t>
      </w:r>
    </w:p>
    <w:p w14:paraId="4087ACD5" w14:textId="688EC388" w:rsidR="002C57FD" w:rsidRDefault="00F02421" w:rsidP="002C57FD">
      <w:r>
        <w:tab/>
        <w:t>Our solution to this problem is to use the Lasso method to perform feature selection.</w:t>
      </w:r>
      <w:r w:rsidR="00684443">
        <w:t xml:space="preserve">  We standardize our features, and </w:t>
      </w:r>
      <w:r w:rsidR="00D4221A">
        <w:t>then run the Lasso method</w:t>
      </w:r>
      <w:r w:rsidR="0033388E">
        <w:t xml:space="preserve"> with a few different values for alpha.  </w:t>
      </w:r>
      <w:r w:rsidR="009A4172">
        <w:t>We choose to use a</w:t>
      </w:r>
      <w:r w:rsidR="0033388E">
        <w:t>lpha at .01</w:t>
      </w:r>
      <w:r w:rsidR="009A4172">
        <w:t>, because it</w:t>
      </w:r>
      <w:r w:rsidR="0033388E">
        <w:t xml:space="preserve"> get</w:t>
      </w:r>
      <w:r w:rsidR="009A4172">
        <w:t>s</w:t>
      </w:r>
      <w:r w:rsidR="005C5473">
        <w:t xml:space="preserve"> rid of most of the noise</w:t>
      </w:r>
      <w:r w:rsidR="0033388E">
        <w:t>, but still keeps our best performing features.</w:t>
      </w:r>
    </w:p>
    <w:p w14:paraId="28CAD491" w14:textId="77777777" w:rsidR="00C060AA" w:rsidRDefault="00C060AA" w:rsidP="002C57FD"/>
    <w:tbl>
      <w:tblPr>
        <w:tblStyle w:val="GridTable4"/>
        <w:tblW w:w="5252" w:type="dxa"/>
        <w:jc w:val="center"/>
        <w:tblLook w:val="04A0" w:firstRow="1" w:lastRow="0" w:firstColumn="1" w:lastColumn="0" w:noHBand="0" w:noVBand="1"/>
      </w:tblPr>
      <w:tblGrid>
        <w:gridCol w:w="2626"/>
        <w:gridCol w:w="2626"/>
      </w:tblGrid>
      <w:tr w:rsidR="00EC6115" w:rsidRPr="002C61E7" w14:paraId="1BC65E87" w14:textId="77777777" w:rsidTr="00DC42B3">
        <w:trPr>
          <w:cnfStyle w:val="100000000000" w:firstRow="1" w:lastRow="0" w:firstColumn="0" w:lastColumn="0" w:oddVBand="0" w:evenVBand="0" w:oddHBand="0" w:evenHBand="0" w:firstRowFirstColumn="0" w:firstRowLastColumn="0" w:lastRowFirstColumn="0" w:lastRowLastColumn="0"/>
          <w:cantSplit/>
          <w:trHeight w:val="320"/>
          <w:jc w:val="center"/>
        </w:trPr>
        <w:tc>
          <w:tcPr>
            <w:cnfStyle w:val="001000000000" w:firstRow="0" w:lastRow="0" w:firstColumn="1" w:lastColumn="0" w:oddVBand="0" w:evenVBand="0" w:oddHBand="0" w:evenHBand="0" w:firstRowFirstColumn="0" w:firstRowLastColumn="0" w:lastRowFirstColumn="0" w:lastRowLastColumn="0"/>
            <w:tcW w:w="2626" w:type="dxa"/>
            <w:noWrap/>
            <w:vAlign w:val="center"/>
            <w:hideMark/>
          </w:tcPr>
          <w:p w14:paraId="357A65CB" w14:textId="77777777" w:rsidR="002C61E7" w:rsidRPr="002C61E7" w:rsidRDefault="002C61E7" w:rsidP="002C61E7">
            <w:pPr>
              <w:spacing w:line="240" w:lineRule="auto"/>
              <w:jc w:val="center"/>
              <w:rPr>
                <w:rFonts w:ascii="Helvetica Neue" w:eastAsia="Times New Roman" w:hAnsi="Helvetica Neue" w:cs="Times New Roman"/>
              </w:rPr>
            </w:pPr>
            <w:r w:rsidRPr="002C61E7">
              <w:rPr>
                <w:rFonts w:ascii="Helvetica Neue" w:eastAsia="Times New Roman" w:hAnsi="Helvetica Neue" w:cs="Times New Roman"/>
              </w:rPr>
              <w:lastRenderedPageBreak/>
              <w:t>alpha</w:t>
            </w:r>
          </w:p>
        </w:tc>
        <w:tc>
          <w:tcPr>
            <w:tcW w:w="2626" w:type="dxa"/>
            <w:noWrap/>
            <w:vAlign w:val="center"/>
            <w:hideMark/>
          </w:tcPr>
          <w:p w14:paraId="339FFD54" w14:textId="3C7E895B" w:rsidR="002C61E7" w:rsidRPr="002C61E7" w:rsidRDefault="002C61E7" w:rsidP="002C61E7">
            <w:pPr>
              <w:spacing w:line="240" w:lineRule="auto"/>
              <w:jc w:val="center"/>
              <w:cnfStyle w:val="100000000000" w:firstRow="1" w:lastRow="0" w:firstColumn="0" w:lastColumn="0" w:oddVBand="0" w:evenVBand="0" w:oddHBand="0" w:evenHBand="0" w:firstRowFirstColumn="0" w:firstRowLastColumn="0" w:lastRowFirstColumn="0" w:lastRowLastColumn="0"/>
              <w:rPr>
                <w:rFonts w:ascii="Helvetica Neue" w:eastAsia="Times New Roman" w:hAnsi="Helvetica Neue" w:cs="Times New Roman"/>
              </w:rPr>
            </w:pPr>
            <w:r w:rsidRPr="002C61E7">
              <w:rPr>
                <w:rFonts w:ascii="Helvetica Neue" w:eastAsia="Times New Roman" w:hAnsi="Helvetica Neue" w:cs="Times New Roman"/>
              </w:rPr>
              <w:t># of features</w:t>
            </w:r>
            <w:r w:rsidR="00EC6115">
              <w:rPr>
                <w:rFonts w:ascii="Helvetica Neue" w:eastAsia="Times New Roman" w:hAnsi="Helvetica Neue" w:cs="Times New Roman"/>
              </w:rPr>
              <w:t xml:space="preserve"> with coefficient &gt; 0</w:t>
            </w:r>
          </w:p>
        </w:tc>
      </w:tr>
      <w:tr w:rsidR="00EC6115" w:rsidRPr="002C61E7" w14:paraId="246EB05F" w14:textId="77777777" w:rsidTr="00DC42B3">
        <w:trPr>
          <w:cnfStyle w:val="000000100000" w:firstRow="0" w:lastRow="0" w:firstColumn="0" w:lastColumn="0" w:oddVBand="0" w:evenVBand="0" w:oddHBand="1" w:evenHBand="0" w:firstRowFirstColumn="0" w:firstRowLastColumn="0" w:lastRowFirstColumn="0" w:lastRowLastColumn="0"/>
          <w:cantSplit/>
          <w:trHeight w:val="320"/>
          <w:jc w:val="center"/>
        </w:trPr>
        <w:tc>
          <w:tcPr>
            <w:cnfStyle w:val="001000000000" w:firstRow="0" w:lastRow="0" w:firstColumn="1" w:lastColumn="0" w:oddVBand="0" w:evenVBand="0" w:oddHBand="0" w:evenHBand="0" w:firstRowFirstColumn="0" w:firstRowLastColumn="0" w:lastRowFirstColumn="0" w:lastRowLastColumn="0"/>
            <w:tcW w:w="2626" w:type="dxa"/>
            <w:noWrap/>
            <w:vAlign w:val="center"/>
            <w:hideMark/>
          </w:tcPr>
          <w:p w14:paraId="242520CF" w14:textId="77777777" w:rsidR="002C61E7" w:rsidRPr="002C61E7" w:rsidRDefault="002C61E7" w:rsidP="002C61E7">
            <w:pPr>
              <w:spacing w:line="240" w:lineRule="auto"/>
              <w:jc w:val="center"/>
              <w:rPr>
                <w:rFonts w:ascii="Helvetica Neue" w:eastAsia="Times New Roman" w:hAnsi="Helvetica Neue" w:cs="Times New Roman"/>
                <w:color w:val="000000"/>
              </w:rPr>
            </w:pPr>
            <w:r w:rsidRPr="002C61E7">
              <w:rPr>
                <w:rFonts w:ascii="Helvetica Neue" w:eastAsia="Times New Roman" w:hAnsi="Helvetica Neue" w:cs="Times New Roman"/>
                <w:color w:val="000000"/>
              </w:rPr>
              <w:t>1</w:t>
            </w:r>
          </w:p>
        </w:tc>
        <w:tc>
          <w:tcPr>
            <w:tcW w:w="2626" w:type="dxa"/>
            <w:noWrap/>
            <w:vAlign w:val="center"/>
            <w:hideMark/>
          </w:tcPr>
          <w:p w14:paraId="3F686EC7" w14:textId="77777777" w:rsidR="002C61E7" w:rsidRPr="002C61E7" w:rsidRDefault="002C61E7" w:rsidP="002C61E7">
            <w:pPr>
              <w:spacing w:line="240" w:lineRule="auto"/>
              <w:jc w:val="cente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000000"/>
              </w:rPr>
            </w:pPr>
            <w:r w:rsidRPr="002C61E7">
              <w:rPr>
                <w:rFonts w:ascii="Helvetica Neue" w:eastAsia="Times New Roman" w:hAnsi="Helvetica Neue" w:cs="Times New Roman"/>
                <w:color w:val="000000"/>
              </w:rPr>
              <w:t>0</w:t>
            </w:r>
          </w:p>
        </w:tc>
      </w:tr>
      <w:tr w:rsidR="00EC6115" w:rsidRPr="002C61E7" w14:paraId="27AA7CCB" w14:textId="77777777" w:rsidTr="00DC42B3">
        <w:trPr>
          <w:cantSplit/>
          <w:trHeight w:val="320"/>
          <w:jc w:val="center"/>
        </w:trPr>
        <w:tc>
          <w:tcPr>
            <w:cnfStyle w:val="001000000000" w:firstRow="0" w:lastRow="0" w:firstColumn="1" w:lastColumn="0" w:oddVBand="0" w:evenVBand="0" w:oddHBand="0" w:evenHBand="0" w:firstRowFirstColumn="0" w:firstRowLastColumn="0" w:lastRowFirstColumn="0" w:lastRowLastColumn="0"/>
            <w:tcW w:w="2626" w:type="dxa"/>
            <w:noWrap/>
            <w:vAlign w:val="center"/>
            <w:hideMark/>
          </w:tcPr>
          <w:p w14:paraId="4570EB74" w14:textId="77777777" w:rsidR="002C61E7" w:rsidRPr="002C61E7" w:rsidRDefault="002C61E7" w:rsidP="002C61E7">
            <w:pPr>
              <w:spacing w:line="240" w:lineRule="auto"/>
              <w:jc w:val="center"/>
              <w:rPr>
                <w:rFonts w:ascii="Helvetica Neue" w:eastAsia="Times New Roman" w:hAnsi="Helvetica Neue" w:cs="Times New Roman"/>
                <w:color w:val="000000"/>
              </w:rPr>
            </w:pPr>
            <w:r w:rsidRPr="002C61E7">
              <w:rPr>
                <w:rFonts w:ascii="Helvetica Neue" w:eastAsia="Times New Roman" w:hAnsi="Helvetica Neue" w:cs="Times New Roman"/>
                <w:color w:val="000000"/>
              </w:rPr>
              <w:t>0.1</w:t>
            </w:r>
          </w:p>
        </w:tc>
        <w:tc>
          <w:tcPr>
            <w:tcW w:w="2626" w:type="dxa"/>
            <w:noWrap/>
            <w:vAlign w:val="center"/>
            <w:hideMark/>
          </w:tcPr>
          <w:p w14:paraId="18058ACC" w14:textId="77777777" w:rsidR="002C61E7" w:rsidRPr="002C61E7" w:rsidRDefault="002C61E7" w:rsidP="002C61E7">
            <w:pPr>
              <w:spacing w:line="240" w:lineRule="auto"/>
              <w:jc w:val="cente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rPr>
            </w:pPr>
            <w:r w:rsidRPr="002C61E7">
              <w:rPr>
                <w:rFonts w:ascii="Helvetica Neue" w:eastAsia="Times New Roman" w:hAnsi="Helvetica Neue" w:cs="Times New Roman"/>
                <w:color w:val="000000"/>
              </w:rPr>
              <w:t>0</w:t>
            </w:r>
          </w:p>
        </w:tc>
      </w:tr>
      <w:tr w:rsidR="00EC6115" w:rsidRPr="002C61E7" w14:paraId="4B6D1AEA" w14:textId="77777777" w:rsidTr="00DC42B3">
        <w:trPr>
          <w:cnfStyle w:val="000000100000" w:firstRow="0" w:lastRow="0" w:firstColumn="0" w:lastColumn="0" w:oddVBand="0" w:evenVBand="0" w:oddHBand="1" w:evenHBand="0" w:firstRowFirstColumn="0" w:firstRowLastColumn="0" w:lastRowFirstColumn="0" w:lastRowLastColumn="0"/>
          <w:cantSplit/>
          <w:trHeight w:val="320"/>
          <w:jc w:val="center"/>
        </w:trPr>
        <w:tc>
          <w:tcPr>
            <w:cnfStyle w:val="001000000000" w:firstRow="0" w:lastRow="0" w:firstColumn="1" w:lastColumn="0" w:oddVBand="0" w:evenVBand="0" w:oddHBand="0" w:evenHBand="0" w:firstRowFirstColumn="0" w:firstRowLastColumn="0" w:lastRowFirstColumn="0" w:lastRowLastColumn="0"/>
            <w:tcW w:w="2626" w:type="dxa"/>
            <w:noWrap/>
            <w:vAlign w:val="center"/>
            <w:hideMark/>
          </w:tcPr>
          <w:p w14:paraId="52823290" w14:textId="77777777" w:rsidR="002C61E7" w:rsidRPr="002C61E7" w:rsidRDefault="002C61E7" w:rsidP="002C61E7">
            <w:pPr>
              <w:spacing w:line="240" w:lineRule="auto"/>
              <w:jc w:val="center"/>
              <w:rPr>
                <w:rFonts w:ascii="Helvetica Neue" w:eastAsia="Times New Roman" w:hAnsi="Helvetica Neue" w:cs="Times New Roman"/>
                <w:color w:val="000000"/>
              </w:rPr>
            </w:pPr>
            <w:r w:rsidRPr="002C61E7">
              <w:rPr>
                <w:rFonts w:ascii="Helvetica Neue" w:eastAsia="Times New Roman" w:hAnsi="Helvetica Neue" w:cs="Times New Roman"/>
                <w:color w:val="000000"/>
              </w:rPr>
              <w:t>0.01</w:t>
            </w:r>
          </w:p>
        </w:tc>
        <w:tc>
          <w:tcPr>
            <w:tcW w:w="2626" w:type="dxa"/>
            <w:noWrap/>
            <w:vAlign w:val="center"/>
            <w:hideMark/>
          </w:tcPr>
          <w:p w14:paraId="67DAAEB4" w14:textId="523FBB1B" w:rsidR="002C61E7" w:rsidRPr="002C61E7" w:rsidRDefault="002E2E66" w:rsidP="004C4811">
            <w:pPr>
              <w:spacing w:line="240" w:lineRule="auto"/>
              <w:jc w:val="cente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000000"/>
              </w:rPr>
            </w:pPr>
            <w:r>
              <w:rPr>
                <w:rFonts w:ascii="Helvetica Neue" w:eastAsia="Times New Roman" w:hAnsi="Helvetica Neue" w:cs="Times New Roman"/>
                <w:color w:val="000000"/>
              </w:rPr>
              <w:t>1</w:t>
            </w:r>
            <w:r w:rsidR="004C4811">
              <w:rPr>
                <w:rFonts w:ascii="Helvetica Neue" w:eastAsia="Times New Roman" w:hAnsi="Helvetica Neue" w:cs="Times New Roman"/>
                <w:color w:val="000000"/>
              </w:rPr>
              <w:t>0</w:t>
            </w:r>
          </w:p>
        </w:tc>
      </w:tr>
      <w:tr w:rsidR="00EC6115" w:rsidRPr="002C61E7" w14:paraId="687F719A" w14:textId="77777777" w:rsidTr="00DC42B3">
        <w:trPr>
          <w:cantSplit/>
          <w:trHeight w:val="320"/>
          <w:jc w:val="center"/>
        </w:trPr>
        <w:tc>
          <w:tcPr>
            <w:cnfStyle w:val="001000000000" w:firstRow="0" w:lastRow="0" w:firstColumn="1" w:lastColumn="0" w:oddVBand="0" w:evenVBand="0" w:oddHBand="0" w:evenHBand="0" w:firstRowFirstColumn="0" w:firstRowLastColumn="0" w:lastRowFirstColumn="0" w:lastRowLastColumn="0"/>
            <w:tcW w:w="2626" w:type="dxa"/>
            <w:noWrap/>
            <w:vAlign w:val="center"/>
            <w:hideMark/>
          </w:tcPr>
          <w:p w14:paraId="33AE4F96" w14:textId="77777777" w:rsidR="002C61E7" w:rsidRPr="002C61E7" w:rsidRDefault="002C61E7" w:rsidP="002C61E7">
            <w:pPr>
              <w:spacing w:line="240" w:lineRule="auto"/>
              <w:jc w:val="center"/>
              <w:rPr>
                <w:rFonts w:ascii="Helvetica Neue" w:eastAsia="Times New Roman" w:hAnsi="Helvetica Neue" w:cs="Times New Roman"/>
                <w:color w:val="000000"/>
              </w:rPr>
            </w:pPr>
            <w:r w:rsidRPr="002C61E7">
              <w:rPr>
                <w:rFonts w:ascii="Helvetica Neue" w:eastAsia="Times New Roman" w:hAnsi="Helvetica Neue" w:cs="Times New Roman"/>
                <w:color w:val="000000"/>
              </w:rPr>
              <w:t>0.001</w:t>
            </w:r>
          </w:p>
        </w:tc>
        <w:tc>
          <w:tcPr>
            <w:tcW w:w="2626" w:type="dxa"/>
            <w:noWrap/>
            <w:vAlign w:val="center"/>
            <w:hideMark/>
          </w:tcPr>
          <w:p w14:paraId="412FF965" w14:textId="17B33DBD" w:rsidR="002C61E7" w:rsidRPr="002C61E7" w:rsidRDefault="002C61E7" w:rsidP="004C4811">
            <w:pPr>
              <w:spacing w:line="240" w:lineRule="auto"/>
              <w:jc w:val="cente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rPr>
            </w:pPr>
            <w:r w:rsidRPr="002C61E7">
              <w:rPr>
                <w:rFonts w:ascii="Helvetica Neue" w:eastAsia="Times New Roman" w:hAnsi="Helvetica Neue" w:cs="Times New Roman"/>
                <w:color w:val="000000"/>
              </w:rPr>
              <w:t>2</w:t>
            </w:r>
            <w:r w:rsidR="004C4811">
              <w:rPr>
                <w:rFonts w:ascii="Helvetica Neue" w:eastAsia="Times New Roman" w:hAnsi="Helvetica Neue" w:cs="Times New Roman"/>
                <w:color w:val="000000"/>
              </w:rPr>
              <w:t>4</w:t>
            </w:r>
          </w:p>
        </w:tc>
      </w:tr>
      <w:tr w:rsidR="00EC6115" w:rsidRPr="002C61E7" w14:paraId="67C1039B" w14:textId="77777777" w:rsidTr="00DC42B3">
        <w:trPr>
          <w:cnfStyle w:val="000000100000" w:firstRow="0" w:lastRow="0" w:firstColumn="0" w:lastColumn="0" w:oddVBand="0" w:evenVBand="0" w:oddHBand="1" w:evenHBand="0" w:firstRowFirstColumn="0" w:firstRowLastColumn="0" w:lastRowFirstColumn="0" w:lastRowLastColumn="0"/>
          <w:cantSplit/>
          <w:trHeight w:val="320"/>
          <w:jc w:val="center"/>
        </w:trPr>
        <w:tc>
          <w:tcPr>
            <w:cnfStyle w:val="001000000000" w:firstRow="0" w:lastRow="0" w:firstColumn="1" w:lastColumn="0" w:oddVBand="0" w:evenVBand="0" w:oddHBand="0" w:evenHBand="0" w:firstRowFirstColumn="0" w:firstRowLastColumn="0" w:lastRowFirstColumn="0" w:lastRowLastColumn="0"/>
            <w:tcW w:w="2626" w:type="dxa"/>
            <w:noWrap/>
            <w:vAlign w:val="center"/>
            <w:hideMark/>
          </w:tcPr>
          <w:p w14:paraId="7C361FF2" w14:textId="77777777" w:rsidR="002C61E7" w:rsidRPr="002C61E7" w:rsidRDefault="002C61E7" w:rsidP="002C61E7">
            <w:pPr>
              <w:spacing w:line="240" w:lineRule="auto"/>
              <w:jc w:val="center"/>
              <w:rPr>
                <w:rFonts w:ascii="Helvetica Neue" w:eastAsia="Times New Roman" w:hAnsi="Helvetica Neue" w:cs="Times New Roman"/>
                <w:color w:val="000000"/>
              </w:rPr>
            </w:pPr>
            <w:r w:rsidRPr="002C61E7">
              <w:rPr>
                <w:rFonts w:ascii="Helvetica Neue" w:eastAsia="Times New Roman" w:hAnsi="Helvetica Neue" w:cs="Times New Roman"/>
                <w:color w:val="000000"/>
              </w:rPr>
              <w:t>0.0001</w:t>
            </w:r>
          </w:p>
        </w:tc>
        <w:tc>
          <w:tcPr>
            <w:tcW w:w="2626" w:type="dxa"/>
            <w:noWrap/>
            <w:vAlign w:val="center"/>
            <w:hideMark/>
          </w:tcPr>
          <w:p w14:paraId="4374828C" w14:textId="74D29D4A" w:rsidR="002C61E7" w:rsidRPr="002C61E7" w:rsidRDefault="002C61E7" w:rsidP="002C61E7">
            <w:pPr>
              <w:spacing w:line="240" w:lineRule="auto"/>
              <w:jc w:val="cente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000000"/>
              </w:rPr>
            </w:pPr>
            <w:r w:rsidRPr="002C61E7">
              <w:rPr>
                <w:rFonts w:ascii="Helvetica Neue" w:eastAsia="Times New Roman" w:hAnsi="Helvetica Neue" w:cs="Times New Roman"/>
                <w:color w:val="000000"/>
              </w:rPr>
              <w:t>4</w:t>
            </w:r>
            <w:r w:rsidR="002E2E66">
              <w:rPr>
                <w:rFonts w:ascii="Helvetica Neue" w:eastAsia="Times New Roman" w:hAnsi="Helvetica Neue" w:cs="Times New Roman"/>
                <w:color w:val="000000"/>
              </w:rPr>
              <w:t>0</w:t>
            </w:r>
          </w:p>
        </w:tc>
      </w:tr>
    </w:tbl>
    <w:p w14:paraId="3D32FC7B" w14:textId="2817E366" w:rsidR="00270775" w:rsidRPr="00270775" w:rsidRDefault="00270775" w:rsidP="00270775"/>
    <w:p w14:paraId="4638948B" w14:textId="03A77230" w:rsidR="006F3198" w:rsidRDefault="006F3198" w:rsidP="00D02D0C">
      <w:pPr>
        <w:pStyle w:val="Heading1"/>
      </w:pPr>
      <w:r>
        <w:t>Data Exploration</w:t>
      </w:r>
    </w:p>
    <w:p w14:paraId="73879251" w14:textId="129BB738" w:rsidR="006F3198" w:rsidRDefault="006F3198" w:rsidP="006F3198"/>
    <w:p w14:paraId="5E7AC8EE" w14:textId="2E4B7C23" w:rsidR="00D02D0C" w:rsidRDefault="008B5699" w:rsidP="00D02D0C">
      <w:pPr>
        <w:pStyle w:val="Heading2"/>
      </w:pPr>
      <w:r>
        <w:t>Introduction to the Cleaned Dataset</w:t>
      </w:r>
    </w:p>
    <w:p w14:paraId="6ED7D3B3" w14:textId="1B76069C" w:rsidR="001A5AED" w:rsidRDefault="00565075" w:rsidP="00A94AEA">
      <w:r>
        <w:tab/>
      </w:r>
      <w:r w:rsidR="00C92C68">
        <w:t>Our c</w:t>
      </w:r>
      <w:r w:rsidR="004C4811">
        <w:t>leaned dataset consists of 2,153</w:t>
      </w:r>
      <w:r w:rsidR="00C92C68">
        <w:t xml:space="preserve"> rows and </w:t>
      </w:r>
      <w:r w:rsidR="007A6A07">
        <w:t>14</w:t>
      </w:r>
      <w:r w:rsidR="00C92C68">
        <w:t xml:space="preserve"> columns.  Each row is an individual player</w:t>
      </w:r>
      <w:r w:rsidR="009976DA">
        <w:t xml:space="preserve">, and the columns </w:t>
      </w:r>
      <w:r w:rsidR="00725E12">
        <w:t xml:space="preserve">contain general information </w:t>
      </w:r>
      <w:r w:rsidR="00902229">
        <w:t>and</w:t>
      </w:r>
      <w:r w:rsidR="00725E12">
        <w:t xml:space="preserve"> </w:t>
      </w:r>
      <w:r w:rsidR="00C92C68">
        <w:t>career statistics</w:t>
      </w:r>
      <w:r w:rsidR="009976DA">
        <w:t>.</w:t>
      </w:r>
      <w:r w:rsidR="003D668C">
        <w:t xml:space="preserve">  </w:t>
      </w:r>
      <w:r w:rsidR="00902229">
        <w:t xml:space="preserve">The statistics </w:t>
      </w:r>
      <w:r w:rsidR="00C03707">
        <w:t>we have are</w:t>
      </w:r>
      <w:r w:rsidR="00234E13">
        <w:t xml:space="preserve"> in regards to passing, rushing, </w:t>
      </w:r>
      <w:r w:rsidR="00CC16F2">
        <w:t>and</w:t>
      </w:r>
      <w:r w:rsidR="00902229">
        <w:t xml:space="preserve"> </w:t>
      </w:r>
      <w:r w:rsidR="00234E13">
        <w:t>receiving</w:t>
      </w:r>
      <w:r w:rsidR="00902229">
        <w:t xml:space="preserve">.  </w:t>
      </w:r>
      <w:r w:rsidR="00234E13">
        <w:t xml:space="preserve"> </w:t>
      </w:r>
      <w:r w:rsidR="00902229">
        <w:t>We also have the number of Super Bowls played in, and</w:t>
      </w:r>
      <w:r w:rsidR="00C03707">
        <w:t xml:space="preserve"> the number of</w:t>
      </w:r>
      <w:r w:rsidR="00902229">
        <w:t xml:space="preserve"> MVP</w:t>
      </w:r>
      <w:r w:rsidR="00C03707">
        <w:t xml:space="preserve"> (Most Valuable Player)</w:t>
      </w:r>
      <w:r w:rsidR="00902229">
        <w:t xml:space="preserve"> </w:t>
      </w:r>
      <w:r w:rsidR="00234E13">
        <w:t>awards</w:t>
      </w:r>
      <w:r w:rsidR="00902229">
        <w:t xml:space="preserve"> </w:t>
      </w:r>
      <w:r w:rsidR="00C03707">
        <w:t xml:space="preserve">won.  </w:t>
      </w:r>
      <w:r w:rsidR="005B2582">
        <w:t>The full description of each column</w:t>
      </w:r>
      <w:r w:rsidR="001A5AED">
        <w:t xml:space="preserve"> is listed in the Appendix.</w:t>
      </w:r>
    </w:p>
    <w:p w14:paraId="5132AD3B" w14:textId="066AE44F" w:rsidR="0041318D" w:rsidRDefault="0041318D" w:rsidP="00A94AEA">
      <w:r>
        <w:tab/>
      </w:r>
      <w:r w:rsidR="000D574E">
        <w:t>Of the 2,132 players, only 4</w:t>
      </w:r>
      <w:r w:rsidR="00C02175">
        <w:t>7</w:t>
      </w:r>
      <w:r w:rsidR="000D574E">
        <w:t xml:space="preserve"> of them are in the Hall of Fame (2.1%).  This is a very imbalanced dataset, which may create some challenges for us when we </w:t>
      </w:r>
      <w:r w:rsidR="00D2737B">
        <w:t>create our model</w:t>
      </w:r>
      <w:r w:rsidR="000D574E">
        <w:t xml:space="preserve">.  We’ll </w:t>
      </w:r>
      <w:r w:rsidR="008B5699">
        <w:t>revisit</w:t>
      </w:r>
      <w:r w:rsidR="000D574E">
        <w:t xml:space="preserve"> this </w:t>
      </w:r>
      <w:r w:rsidR="00D2737B">
        <w:t>problem</w:t>
      </w:r>
      <w:r w:rsidR="00B47BC4">
        <w:t xml:space="preserve"> later</w:t>
      </w:r>
      <w:r w:rsidR="000D574E">
        <w:t xml:space="preserve"> in the </w:t>
      </w:r>
      <w:r w:rsidR="00087028">
        <w:t>Modeling</w:t>
      </w:r>
      <w:r w:rsidR="000D574E">
        <w:t xml:space="preserve"> section.</w:t>
      </w:r>
    </w:p>
    <w:p w14:paraId="4AF1B935" w14:textId="01147FC9" w:rsidR="00DE4187" w:rsidRDefault="001A5AED" w:rsidP="00E83703">
      <w:r>
        <w:tab/>
      </w:r>
      <w:r w:rsidR="00244EEF">
        <w:t xml:space="preserve">The positions </w:t>
      </w:r>
      <w:r w:rsidR="002D76F2">
        <w:t xml:space="preserve">in our dataset are </w:t>
      </w:r>
      <w:r w:rsidR="001E6328">
        <w:t>q</w:t>
      </w:r>
      <w:r w:rsidR="002D76F2">
        <w:t xml:space="preserve">uarterback, </w:t>
      </w:r>
      <w:r w:rsidR="001E6328">
        <w:t>r</w:t>
      </w:r>
      <w:r w:rsidR="002D76F2">
        <w:t>u</w:t>
      </w:r>
      <w:r w:rsidR="00F717FD">
        <w:t xml:space="preserve">nning </w:t>
      </w:r>
      <w:r w:rsidR="00575DEF">
        <w:t>b</w:t>
      </w:r>
      <w:r w:rsidR="00F717FD">
        <w:t xml:space="preserve">ack, and </w:t>
      </w:r>
      <w:r w:rsidR="001E6328">
        <w:t>w</w:t>
      </w:r>
      <w:r w:rsidR="00F717FD">
        <w:t xml:space="preserve">ide </w:t>
      </w:r>
      <w:r w:rsidR="001E6328">
        <w:t>r</w:t>
      </w:r>
      <w:r w:rsidR="00F717FD">
        <w:t>eceiver.</w:t>
      </w:r>
      <w:r w:rsidR="00E9444B">
        <w:t xml:space="preserve">  A typical football offense utilizes 1 quarterback, 1-2 running backs, and 3-4 receivers.  Let’s look at how many players of each position our dataset has.</w:t>
      </w:r>
    </w:p>
    <w:p w14:paraId="1063E6A5" w14:textId="77777777" w:rsidR="00ED23D4" w:rsidRDefault="00ED23D4" w:rsidP="00E83703"/>
    <w:p w14:paraId="0253ACC4" w14:textId="7293D420" w:rsidR="00E83703" w:rsidRDefault="00C958DF" w:rsidP="002D76F2">
      <w:pPr>
        <w:jc w:val="center"/>
      </w:pPr>
      <w:r>
        <w:rPr>
          <w:noProof/>
        </w:rPr>
        <w:drawing>
          <wp:inline distT="0" distB="0" distL="0" distR="0" wp14:anchorId="2C3DD1ED" wp14:editId="5BD1F34F">
            <wp:extent cx="3460478" cy="193173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98593" cy="1953008"/>
                    </a:xfrm>
                    <a:prstGeom prst="rect">
                      <a:avLst/>
                    </a:prstGeom>
                  </pic:spPr>
                </pic:pic>
              </a:graphicData>
            </a:graphic>
          </wp:inline>
        </w:drawing>
      </w:r>
    </w:p>
    <w:p w14:paraId="485C2952" w14:textId="77777777" w:rsidR="00EA27EC" w:rsidRDefault="00EA27EC" w:rsidP="002D76F2">
      <w:pPr>
        <w:jc w:val="center"/>
      </w:pPr>
    </w:p>
    <w:p w14:paraId="77197778" w14:textId="731EB839" w:rsidR="00450355" w:rsidRDefault="0037515E" w:rsidP="002B2A98">
      <w:r>
        <w:lastRenderedPageBreak/>
        <w:tab/>
        <w:t xml:space="preserve">We can see </w:t>
      </w:r>
      <w:r w:rsidR="00E9444B">
        <w:t>that our dataset’s distribution of positions lines up with a typical offense pretty closely</w:t>
      </w:r>
      <w:r w:rsidR="00C36123">
        <w:t xml:space="preserve">. </w:t>
      </w:r>
      <w:r w:rsidR="00E9444B">
        <w:t xml:space="preserve"> </w:t>
      </w:r>
      <w:r w:rsidR="00C36123">
        <w:t>Let’s also</w:t>
      </w:r>
      <w:r>
        <w:t xml:space="preserve"> look </w:t>
      </w:r>
      <w:r w:rsidR="00C36123">
        <w:t>at</w:t>
      </w:r>
      <w:r>
        <w:t xml:space="preserve"> the distribution of positions for </w:t>
      </w:r>
      <w:r w:rsidR="00C36123">
        <w:t>Hall of Fame players</w:t>
      </w:r>
      <w:r w:rsidR="00E9444B">
        <w:t>, and see if it is similar</w:t>
      </w:r>
      <w:r>
        <w:t>.</w:t>
      </w:r>
    </w:p>
    <w:p w14:paraId="7C8E5E7C" w14:textId="77777777" w:rsidR="002B2A98" w:rsidRDefault="002B2A98" w:rsidP="002B2A98"/>
    <w:p w14:paraId="0BCA3535" w14:textId="7288BCBA" w:rsidR="00AE18BC" w:rsidRDefault="004C4811" w:rsidP="00450355">
      <w:pPr>
        <w:jc w:val="center"/>
      </w:pPr>
      <w:r w:rsidRPr="004C4811">
        <w:rPr>
          <w:noProof/>
        </w:rPr>
        <w:drawing>
          <wp:inline distT="0" distB="0" distL="0" distR="0" wp14:anchorId="02BD0E68" wp14:editId="497BC69D">
            <wp:extent cx="3251835" cy="19146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58289" cy="1918422"/>
                    </a:xfrm>
                    <a:prstGeom prst="rect">
                      <a:avLst/>
                    </a:prstGeom>
                  </pic:spPr>
                </pic:pic>
              </a:graphicData>
            </a:graphic>
          </wp:inline>
        </w:drawing>
      </w:r>
    </w:p>
    <w:p w14:paraId="7CCBBDF1" w14:textId="77777777" w:rsidR="002B2A98" w:rsidRDefault="002B2A98" w:rsidP="00450355">
      <w:pPr>
        <w:jc w:val="center"/>
      </w:pPr>
    </w:p>
    <w:p w14:paraId="27092DBB" w14:textId="0B023B4B" w:rsidR="00450355" w:rsidRDefault="00450355" w:rsidP="00450355">
      <w:r>
        <w:tab/>
        <w:t xml:space="preserve">The </w:t>
      </w:r>
      <w:r w:rsidR="006D3E9B">
        <w:t xml:space="preserve">position </w:t>
      </w:r>
      <w:r>
        <w:t>distribution of Hall o</w:t>
      </w:r>
      <w:r w:rsidR="0046491F">
        <w:t xml:space="preserve">f Famers is much more even than the </w:t>
      </w:r>
      <w:r w:rsidR="00DA529B">
        <w:t>one we saw</w:t>
      </w:r>
      <w:r w:rsidR="0046491F">
        <w:t xml:space="preserve"> for all players</w:t>
      </w:r>
      <w:r w:rsidR="00BA328C">
        <w:t xml:space="preserve">.  Even though quarterbacks represent only about 16% of </w:t>
      </w:r>
      <w:r w:rsidR="00F85915">
        <w:t>all</w:t>
      </w:r>
      <w:r w:rsidR="00BA328C">
        <w:t xml:space="preserve"> players in the dataset, they represent 31% of the</w:t>
      </w:r>
      <w:r w:rsidR="00DA529B">
        <w:t xml:space="preserve"> Hall of Famers.  We assume </w:t>
      </w:r>
      <w:r w:rsidR="00BA328C">
        <w:t>this is due to the high importance of the Quarterback position.  Quarterbacks are often the leader of the team</w:t>
      </w:r>
      <w:r w:rsidR="00DA529B">
        <w:t xml:space="preserve">, and </w:t>
      </w:r>
      <w:r w:rsidR="004F74A6">
        <w:t>tend to get most of the</w:t>
      </w:r>
      <w:r w:rsidR="00DA529B">
        <w:t xml:space="preserve"> credit for a team’s success</w:t>
      </w:r>
      <w:r w:rsidR="00BA328C">
        <w:t>.</w:t>
      </w:r>
    </w:p>
    <w:p w14:paraId="2F42D358" w14:textId="540400E0" w:rsidR="002B2A98" w:rsidRDefault="002B2A98" w:rsidP="00450355">
      <w:r>
        <w:tab/>
      </w:r>
      <w:r w:rsidR="000B71A4">
        <w:t>We know there</w:t>
      </w:r>
      <w:r>
        <w:t xml:space="preserve"> are differences between each position in the game of football.  The responsibilities are different, as are the metrics for success.  Because of this, we’ll look at each position individually as we explore what it is that qualifies a player to be in the Hall of Fame.</w:t>
      </w:r>
    </w:p>
    <w:p w14:paraId="3EC8FBF9" w14:textId="77777777" w:rsidR="00C03707" w:rsidRPr="00E92F49" w:rsidRDefault="00C03707" w:rsidP="00E92F49"/>
    <w:p w14:paraId="11272E49" w14:textId="5A8AB511" w:rsidR="009A66A6" w:rsidRDefault="009A66A6" w:rsidP="009A66A6">
      <w:pPr>
        <w:pStyle w:val="Heading2"/>
      </w:pPr>
      <w:r>
        <w:t>Quarterbacks</w:t>
      </w:r>
      <w:r w:rsidR="00B90900">
        <w:t xml:space="preserve"> (QB)</w:t>
      </w:r>
    </w:p>
    <w:p w14:paraId="4C5DE949" w14:textId="0A657403" w:rsidR="00E33745" w:rsidRDefault="0082199B" w:rsidP="009A66A6">
      <w:r>
        <w:tab/>
      </w:r>
      <w:r w:rsidR="00E937DA">
        <w:t xml:space="preserve">What makes a Hall of Fame (HOF) quarterback?  We can </w:t>
      </w:r>
      <w:r w:rsidR="00256753">
        <w:t>begin</w:t>
      </w:r>
      <w:r w:rsidR="00C64915">
        <w:t xml:space="preserve"> to answer this question</w:t>
      </w:r>
      <w:r w:rsidR="00E937DA">
        <w:t xml:space="preserve"> by separating our data to only quarterbacks, and then running a correlation test with our </w:t>
      </w:r>
      <w:r w:rsidR="00E937DA" w:rsidRPr="00E937DA">
        <w:rPr>
          <w:i/>
        </w:rPr>
        <w:t>HOF</w:t>
      </w:r>
      <w:r w:rsidR="00E937DA">
        <w:t xml:space="preserve"> variable.  This is </w:t>
      </w:r>
      <w:r w:rsidR="00373CC0">
        <w:t>a</w:t>
      </w:r>
      <w:r w:rsidR="00E937DA">
        <w:t xml:space="preserve"> list of </w:t>
      </w:r>
      <w:r w:rsidR="00373CC0">
        <w:t xml:space="preserve">our </w:t>
      </w:r>
      <w:r w:rsidR="006E3E09">
        <w:t>features</w:t>
      </w:r>
      <w:r w:rsidR="00E937DA">
        <w:t xml:space="preserve"> </w:t>
      </w:r>
      <w:r w:rsidR="006E3E09">
        <w:t xml:space="preserve">and their correlation coefficient with </w:t>
      </w:r>
      <w:r w:rsidR="006E3E09">
        <w:rPr>
          <w:i/>
        </w:rPr>
        <w:t>HOF</w:t>
      </w:r>
      <w:r w:rsidR="00E937DA">
        <w:t>.</w:t>
      </w:r>
    </w:p>
    <w:p w14:paraId="549534B8" w14:textId="77777777" w:rsidR="00E33745" w:rsidRDefault="00E33745" w:rsidP="009A66A6"/>
    <w:p w14:paraId="7B146669" w14:textId="77777777" w:rsidR="00E33745" w:rsidRDefault="00E33745" w:rsidP="009A66A6">
      <w:pPr>
        <w:sectPr w:rsidR="00E33745" w:rsidSect="00D2657B">
          <w:pgSz w:w="12240" w:h="15840"/>
          <w:pgMar w:top="1440" w:right="1440" w:bottom="1440" w:left="1440" w:header="720" w:footer="720" w:gutter="0"/>
          <w:cols w:space="720"/>
          <w:docGrid w:linePitch="360"/>
        </w:sectPr>
      </w:pPr>
    </w:p>
    <w:tbl>
      <w:tblPr>
        <w:tblStyle w:val="GridTable4-Accent5"/>
        <w:tblW w:w="0" w:type="auto"/>
        <w:jc w:val="center"/>
        <w:tblLook w:val="04A0" w:firstRow="1" w:lastRow="0" w:firstColumn="1" w:lastColumn="0" w:noHBand="0" w:noVBand="1"/>
      </w:tblPr>
      <w:tblGrid>
        <w:gridCol w:w="3693"/>
        <w:gridCol w:w="2604"/>
      </w:tblGrid>
      <w:tr w:rsidR="00566356" w:rsidRPr="00566356" w14:paraId="4BBF215D" w14:textId="77777777" w:rsidTr="005F56FF">
        <w:trPr>
          <w:cnfStyle w:val="100000000000" w:firstRow="1" w:lastRow="0" w:firstColumn="0" w:lastColumn="0" w:oddVBand="0" w:evenVBand="0" w:oddHBand="0"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3693" w:type="dxa"/>
            <w:noWrap/>
            <w:vAlign w:val="center"/>
            <w:hideMark/>
          </w:tcPr>
          <w:p w14:paraId="1DD9063B" w14:textId="77777777" w:rsidR="00566356" w:rsidRPr="00566356" w:rsidRDefault="00566356" w:rsidP="005F56FF">
            <w:pPr>
              <w:jc w:val="center"/>
            </w:pPr>
            <w:r w:rsidRPr="00566356">
              <w:lastRenderedPageBreak/>
              <w:t>Variable</w:t>
            </w:r>
          </w:p>
        </w:tc>
        <w:tc>
          <w:tcPr>
            <w:tcW w:w="2604" w:type="dxa"/>
            <w:noWrap/>
            <w:vAlign w:val="center"/>
            <w:hideMark/>
          </w:tcPr>
          <w:p w14:paraId="29D0D66F" w14:textId="77777777" w:rsidR="00566356" w:rsidRPr="00566356" w:rsidRDefault="00566356" w:rsidP="005F56FF">
            <w:pPr>
              <w:jc w:val="center"/>
              <w:cnfStyle w:val="100000000000" w:firstRow="1" w:lastRow="0" w:firstColumn="0" w:lastColumn="0" w:oddVBand="0" w:evenVBand="0" w:oddHBand="0" w:evenHBand="0" w:firstRowFirstColumn="0" w:firstRowLastColumn="0" w:lastRowFirstColumn="0" w:lastRowLastColumn="0"/>
            </w:pPr>
            <w:r w:rsidRPr="00566356">
              <w:t>Corr Coeff</w:t>
            </w:r>
          </w:p>
        </w:tc>
      </w:tr>
      <w:tr w:rsidR="008B2D22" w:rsidRPr="00566356" w14:paraId="5B4C7B74" w14:textId="77777777" w:rsidTr="005F56FF">
        <w:trPr>
          <w:cnfStyle w:val="000000100000" w:firstRow="0" w:lastRow="0" w:firstColumn="0" w:lastColumn="0" w:oddVBand="0" w:evenVBand="0" w:oddHBand="1" w:evenHBand="0" w:firstRowFirstColumn="0" w:firstRowLastColumn="0" w:lastRowFirstColumn="0" w:lastRowLastColumn="0"/>
          <w:trHeight w:val="377"/>
          <w:jc w:val="center"/>
        </w:trPr>
        <w:tc>
          <w:tcPr>
            <w:cnfStyle w:val="001000000000" w:firstRow="0" w:lastRow="0" w:firstColumn="1" w:lastColumn="0" w:oddVBand="0" w:evenVBand="0" w:oddHBand="0" w:evenHBand="0" w:firstRowFirstColumn="0" w:firstRowLastColumn="0" w:lastRowFirstColumn="0" w:lastRowLastColumn="0"/>
            <w:tcW w:w="3693" w:type="dxa"/>
            <w:noWrap/>
            <w:vAlign w:val="center"/>
            <w:hideMark/>
          </w:tcPr>
          <w:p w14:paraId="7E6FB9BC" w14:textId="60263DAE" w:rsidR="008B2D22" w:rsidRPr="00566356" w:rsidRDefault="008B2D22" w:rsidP="005F56FF">
            <w:pPr>
              <w:jc w:val="center"/>
            </w:pPr>
            <w:r>
              <w:rPr>
                <w:rFonts w:ascii="Calibri" w:eastAsia="Times New Roman" w:hAnsi="Calibri"/>
                <w:color w:val="000000"/>
              </w:rPr>
              <w:t>HOF</w:t>
            </w:r>
          </w:p>
        </w:tc>
        <w:tc>
          <w:tcPr>
            <w:tcW w:w="2604" w:type="dxa"/>
            <w:noWrap/>
            <w:vAlign w:val="center"/>
            <w:hideMark/>
          </w:tcPr>
          <w:p w14:paraId="1F35500B" w14:textId="71663ACA" w:rsidR="008B2D22" w:rsidRPr="00566356" w:rsidRDefault="008B2D22" w:rsidP="005F56FF">
            <w:pPr>
              <w:jc w:val="center"/>
              <w:cnfStyle w:val="000000100000" w:firstRow="0" w:lastRow="0" w:firstColumn="0" w:lastColumn="0" w:oddVBand="0" w:evenVBand="0" w:oddHBand="1" w:evenHBand="0" w:firstRowFirstColumn="0" w:firstRowLastColumn="0" w:lastRowFirstColumn="0" w:lastRowLastColumn="0"/>
            </w:pPr>
            <w:r>
              <w:rPr>
                <w:rFonts w:ascii="Calibri" w:eastAsia="Times New Roman" w:hAnsi="Calibri"/>
                <w:color w:val="000000"/>
              </w:rPr>
              <w:t>1</w:t>
            </w:r>
          </w:p>
        </w:tc>
      </w:tr>
      <w:tr w:rsidR="005F56FF" w:rsidRPr="005F56FF" w14:paraId="41FEE552" w14:textId="77777777" w:rsidTr="005F56FF">
        <w:tblPrEx>
          <w:jc w:val="left"/>
        </w:tblPrEx>
        <w:trPr>
          <w:trHeight w:val="364"/>
        </w:trPr>
        <w:tc>
          <w:tcPr>
            <w:cnfStyle w:val="001000000000" w:firstRow="0" w:lastRow="0" w:firstColumn="1" w:lastColumn="0" w:oddVBand="0" w:evenVBand="0" w:oddHBand="0" w:evenHBand="0" w:firstRowFirstColumn="0" w:firstRowLastColumn="0" w:lastRowFirstColumn="0" w:lastRowLastColumn="0"/>
            <w:tcW w:w="3693" w:type="dxa"/>
            <w:noWrap/>
            <w:vAlign w:val="center"/>
            <w:hideMark/>
          </w:tcPr>
          <w:p w14:paraId="5B04A33F" w14:textId="77777777" w:rsidR="005F56FF" w:rsidRPr="005F56FF" w:rsidRDefault="005F56FF" w:rsidP="005F56FF">
            <w:pPr>
              <w:spacing w:line="240" w:lineRule="auto"/>
              <w:jc w:val="center"/>
              <w:rPr>
                <w:rFonts w:ascii="Calibri" w:eastAsia="Times New Roman" w:hAnsi="Calibri" w:cs="Times New Roman"/>
                <w:color w:val="000000"/>
              </w:rPr>
            </w:pPr>
            <w:r w:rsidRPr="005F56FF">
              <w:rPr>
                <w:rFonts w:ascii="Calibri" w:eastAsia="Times New Roman" w:hAnsi="Calibri" w:cs="Times New Roman"/>
                <w:color w:val="000000"/>
              </w:rPr>
              <w:t>PGWD</w:t>
            </w:r>
          </w:p>
        </w:tc>
        <w:tc>
          <w:tcPr>
            <w:tcW w:w="2604" w:type="dxa"/>
            <w:noWrap/>
            <w:vAlign w:val="center"/>
            <w:hideMark/>
          </w:tcPr>
          <w:p w14:paraId="5BF786E5" w14:textId="77777777" w:rsidR="005F56FF" w:rsidRPr="005F56FF" w:rsidRDefault="005F56FF" w:rsidP="005F56F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F56FF">
              <w:rPr>
                <w:rFonts w:ascii="Calibri" w:eastAsia="Times New Roman" w:hAnsi="Calibri" w:cs="Times New Roman"/>
                <w:color w:val="000000"/>
              </w:rPr>
              <w:t>0.757597</w:t>
            </w:r>
          </w:p>
        </w:tc>
      </w:tr>
      <w:tr w:rsidR="005F56FF" w:rsidRPr="005F56FF" w14:paraId="18311A03" w14:textId="77777777" w:rsidTr="005F56FF">
        <w:tblPrEx>
          <w:jc w:val="left"/>
        </w:tblPrEx>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3693" w:type="dxa"/>
            <w:noWrap/>
            <w:vAlign w:val="center"/>
            <w:hideMark/>
          </w:tcPr>
          <w:p w14:paraId="6AB0445E" w14:textId="77777777" w:rsidR="005F56FF" w:rsidRPr="005F56FF" w:rsidRDefault="005F56FF" w:rsidP="005F56FF">
            <w:pPr>
              <w:spacing w:line="240" w:lineRule="auto"/>
              <w:jc w:val="center"/>
              <w:rPr>
                <w:rFonts w:ascii="Calibri" w:eastAsia="Times New Roman" w:hAnsi="Calibri" w:cs="Times New Roman"/>
                <w:color w:val="000000"/>
              </w:rPr>
            </w:pPr>
            <w:r w:rsidRPr="005F56FF">
              <w:rPr>
                <w:rFonts w:ascii="Calibri" w:eastAsia="Times New Roman" w:hAnsi="Calibri" w:cs="Times New Roman"/>
                <w:color w:val="000000"/>
              </w:rPr>
              <w:t>TD Passes adj</w:t>
            </w:r>
          </w:p>
        </w:tc>
        <w:tc>
          <w:tcPr>
            <w:tcW w:w="2604" w:type="dxa"/>
            <w:noWrap/>
            <w:vAlign w:val="center"/>
            <w:hideMark/>
          </w:tcPr>
          <w:p w14:paraId="073BB23A" w14:textId="77777777" w:rsidR="005F56FF" w:rsidRPr="005F56FF" w:rsidRDefault="005F56FF" w:rsidP="005F56F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F56FF">
              <w:rPr>
                <w:rFonts w:ascii="Calibri" w:eastAsia="Times New Roman" w:hAnsi="Calibri" w:cs="Times New Roman"/>
                <w:color w:val="000000"/>
              </w:rPr>
              <w:t>0.687025</w:t>
            </w:r>
          </w:p>
        </w:tc>
      </w:tr>
      <w:tr w:rsidR="005F56FF" w:rsidRPr="005F56FF" w14:paraId="287FD35C" w14:textId="77777777" w:rsidTr="005F56FF">
        <w:tblPrEx>
          <w:jc w:val="left"/>
        </w:tblPrEx>
        <w:trPr>
          <w:trHeight w:val="364"/>
        </w:trPr>
        <w:tc>
          <w:tcPr>
            <w:cnfStyle w:val="001000000000" w:firstRow="0" w:lastRow="0" w:firstColumn="1" w:lastColumn="0" w:oddVBand="0" w:evenVBand="0" w:oddHBand="0" w:evenHBand="0" w:firstRowFirstColumn="0" w:firstRowLastColumn="0" w:lastRowFirstColumn="0" w:lastRowLastColumn="0"/>
            <w:tcW w:w="3693" w:type="dxa"/>
            <w:noWrap/>
            <w:vAlign w:val="center"/>
            <w:hideMark/>
          </w:tcPr>
          <w:p w14:paraId="2EBFAEBF" w14:textId="77777777" w:rsidR="005F56FF" w:rsidRPr="005F56FF" w:rsidRDefault="005F56FF" w:rsidP="005F56FF">
            <w:pPr>
              <w:spacing w:line="240" w:lineRule="auto"/>
              <w:jc w:val="center"/>
              <w:rPr>
                <w:rFonts w:ascii="Calibri" w:eastAsia="Times New Roman" w:hAnsi="Calibri" w:cs="Times New Roman"/>
                <w:color w:val="000000"/>
              </w:rPr>
            </w:pPr>
            <w:r w:rsidRPr="005F56FF">
              <w:rPr>
                <w:rFonts w:ascii="Calibri" w:eastAsia="Times New Roman" w:hAnsi="Calibri" w:cs="Times New Roman"/>
                <w:color w:val="000000"/>
              </w:rPr>
              <w:t>SB MVP</w:t>
            </w:r>
          </w:p>
        </w:tc>
        <w:tc>
          <w:tcPr>
            <w:tcW w:w="2604" w:type="dxa"/>
            <w:noWrap/>
            <w:vAlign w:val="center"/>
            <w:hideMark/>
          </w:tcPr>
          <w:p w14:paraId="0A9F9E12" w14:textId="77777777" w:rsidR="005F56FF" w:rsidRPr="005F56FF" w:rsidRDefault="005F56FF" w:rsidP="005F56F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F56FF">
              <w:rPr>
                <w:rFonts w:ascii="Calibri" w:eastAsia="Times New Roman" w:hAnsi="Calibri" w:cs="Times New Roman"/>
                <w:color w:val="000000"/>
              </w:rPr>
              <w:t>0.622009</w:t>
            </w:r>
          </w:p>
        </w:tc>
      </w:tr>
      <w:tr w:rsidR="005F56FF" w:rsidRPr="005F56FF" w14:paraId="12920B8D" w14:textId="77777777" w:rsidTr="005F56FF">
        <w:tblPrEx>
          <w:jc w:val="left"/>
        </w:tblPrEx>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3693" w:type="dxa"/>
            <w:noWrap/>
            <w:vAlign w:val="center"/>
            <w:hideMark/>
          </w:tcPr>
          <w:p w14:paraId="4ADC3A73" w14:textId="77777777" w:rsidR="005F56FF" w:rsidRPr="005F56FF" w:rsidRDefault="005F56FF" w:rsidP="005F56FF">
            <w:pPr>
              <w:spacing w:line="240" w:lineRule="auto"/>
              <w:jc w:val="center"/>
              <w:rPr>
                <w:rFonts w:ascii="Calibri" w:eastAsia="Times New Roman" w:hAnsi="Calibri" w:cs="Times New Roman"/>
                <w:color w:val="000000"/>
              </w:rPr>
            </w:pPr>
            <w:r w:rsidRPr="005F56FF">
              <w:rPr>
                <w:rFonts w:ascii="Calibri" w:eastAsia="Times New Roman" w:hAnsi="Calibri" w:cs="Times New Roman"/>
                <w:color w:val="000000"/>
              </w:rPr>
              <w:t>MVP</w:t>
            </w:r>
          </w:p>
        </w:tc>
        <w:tc>
          <w:tcPr>
            <w:tcW w:w="2604" w:type="dxa"/>
            <w:noWrap/>
            <w:vAlign w:val="center"/>
            <w:hideMark/>
          </w:tcPr>
          <w:p w14:paraId="7DBB394C" w14:textId="77777777" w:rsidR="005F56FF" w:rsidRPr="005F56FF" w:rsidRDefault="005F56FF" w:rsidP="005F56F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F56FF">
              <w:rPr>
                <w:rFonts w:ascii="Calibri" w:eastAsia="Times New Roman" w:hAnsi="Calibri" w:cs="Times New Roman"/>
                <w:color w:val="000000"/>
              </w:rPr>
              <w:t>0.550945</w:t>
            </w:r>
          </w:p>
        </w:tc>
      </w:tr>
      <w:tr w:rsidR="005F56FF" w:rsidRPr="005F56FF" w14:paraId="1EA3978F" w14:textId="77777777" w:rsidTr="005F56FF">
        <w:tblPrEx>
          <w:jc w:val="left"/>
        </w:tblPrEx>
        <w:trPr>
          <w:trHeight w:val="364"/>
        </w:trPr>
        <w:tc>
          <w:tcPr>
            <w:cnfStyle w:val="001000000000" w:firstRow="0" w:lastRow="0" w:firstColumn="1" w:lastColumn="0" w:oddVBand="0" w:evenVBand="0" w:oddHBand="0" w:evenHBand="0" w:firstRowFirstColumn="0" w:firstRowLastColumn="0" w:lastRowFirstColumn="0" w:lastRowLastColumn="0"/>
            <w:tcW w:w="3693" w:type="dxa"/>
            <w:noWrap/>
            <w:vAlign w:val="center"/>
            <w:hideMark/>
          </w:tcPr>
          <w:p w14:paraId="07D1EC47" w14:textId="77777777" w:rsidR="005F56FF" w:rsidRPr="005F56FF" w:rsidRDefault="005F56FF" w:rsidP="005F56FF">
            <w:pPr>
              <w:spacing w:line="240" w:lineRule="auto"/>
              <w:jc w:val="center"/>
              <w:rPr>
                <w:rFonts w:ascii="Calibri" w:eastAsia="Times New Roman" w:hAnsi="Calibri" w:cs="Times New Roman"/>
                <w:color w:val="000000"/>
              </w:rPr>
            </w:pPr>
            <w:r w:rsidRPr="005F56FF">
              <w:rPr>
                <w:rFonts w:ascii="Calibri" w:eastAsia="Times New Roman" w:hAnsi="Calibri" w:cs="Times New Roman"/>
                <w:color w:val="000000"/>
              </w:rPr>
              <w:t>RRTD</w:t>
            </w:r>
          </w:p>
        </w:tc>
        <w:tc>
          <w:tcPr>
            <w:tcW w:w="2604" w:type="dxa"/>
            <w:noWrap/>
            <w:vAlign w:val="center"/>
            <w:hideMark/>
          </w:tcPr>
          <w:p w14:paraId="1B622148" w14:textId="77777777" w:rsidR="005F56FF" w:rsidRPr="005F56FF" w:rsidRDefault="005F56FF" w:rsidP="005F56F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F56FF">
              <w:rPr>
                <w:rFonts w:ascii="Calibri" w:eastAsia="Times New Roman" w:hAnsi="Calibri" w:cs="Times New Roman"/>
                <w:color w:val="000000"/>
              </w:rPr>
              <w:t>0.544044</w:t>
            </w:r>
          </w:p>
        </w:tc>
      </w:tr>
      <w:tr w:rsidR="005F56FF" w:rsidRPr="005F56FF" w14:paraId="4BC41F08" w14:textId="77777777" w:rsidTr="005F56FF">
        <w:tblPrEx>
          <w:jc w:val="left"/>
        </w:tblPrEx>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3693" w:type="dxa"/>
            <w:noWrap/>
            <w:vAlign w:val="center"/>
            <w:hideMark/>
          </w:tcPr>
          <w:p w14:paraId="04F9F89C" w14:textId="77777777" w:rsidR="005F56FF" w:rsidRPr="005F56FF" w:rsidRDefault="005F56FF" w:rsidP="005F56FF">
            <w:pPr>
              <w:spacing w:line="240" w:lineRule="auto"/>
              <w:jc w:val="center"/>
              <w:rPr>
                <w:rFonts w:ascii="Calibri" w:eastAsia="Times New Roman" w:hAnsi="Calibri" w:cs="Times New Roman"/>
                <w:color w:val="000000"/>
              </w:rPr>
            </w:pPr>
            <w:r w:rsidRPr="005F56FF">
              <w:rPr>
                <w:rFonts w:ascii="Calibri" w:eastAsia="Times New Roman" w:hAnsi="Calibri" w:cs="Times New Roman"/>
                <w:color w:val="000000"/>
              </w:rPr>
              <w:t>Rushing Yards adj</w:t>
            </w:r>
          </w:p>
        </w:tc>
        <w:tc>
          <w:tcPr>
            <w:tcW w:w="2604" w:type="dxa"/>
            <w:noWrap/>
            <w:vAlign w:val="center"/>
            <w:hideMark/>
          </w:tcPr>
          <w:p w14:paraId="04C319DE" w14:textId="77777777" w:rsidR="005F56FF" w:rsidRPr="005F56FF" w:rsidRDefault="005F56FF" w:rsidP="005F56F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F56FF">
              <w:rPr>
                <w:rFonts w:ascii="Calibri" w:eastAsia="Times New Roman" w:hAnsi="Calibri" w:cs="Times New Roman"/>
                <w:color w:val="000000"/>
              </w:rPr>
              <w:t>0.527474</w:t>
            </w:r>
          </w:p>
        </w:tc>
      </w:tr>
      <w:tr w:rsidR="005F56FF" w:rsidRPr="005F56FF" w14:paraId="60E15DAF" w14:textId="77777777" w:rsidTr="005F56FF">
        <w:tblPrEx>
          <w:jc w:val="left"/>
        </w:tblPrEx>
        <w:trPr>
          <w:trHeight w:val="364"/>
        </w:trPr>
        <w:tc>
          <w:tcPr>
            <w:cnfStyle w:val="001000000000" w:firstRow="0" w:lastRow="0" w:firstColumn="1" w:lastColumn="0" w:oddVBand="0" w:evenVBand="0" w:oddHBand="0" w:evenHBand="0" w:firstRowFirstColumn="0" w:firstRowLastColumn="0" w:lastRowFirstColumn="0" w:lastRowLastColumn="0"/>
            <w:tcW w:w="3693" w:type="dxa"/>
            <w:noWrap/>
            <w:vAlign w:val="center"/>
            <w:hideMark/>
          </w:tcPr>
          <w:p w14:paraId="3DE75763" w14:textId="77777777" w:rsidR="005F56FF" w:rsidRPr="005F56FF" w:rsidRDefault="005F56FF" w:rsidP="005F56FF">
            <w:pPr>
              <w:spacing w:line="240" w:lineRule="auto"/>
              <w:jc w:val="center"/>
              <w:rPr>
                <w:rFonts w:ascii="Calibri" w:eastAsia="Times New Roman" w:hAnsi="Calibri" w:cs="Times New Roman"/>
                <w:color w:val="000000"/>
              </w:rPr>
            </w:pPr>
            <w:r w:rsidRPr="005F56FF">
              <w:rPr>
                <w:rFonts w:ascii="Calibri" w:eastAsia="Times New Roman" w:hAnsi="Calibri" w:cs="Times New Roman"/>
                <w:color w:val="000000"/>
              </w:rPr>
              <w:t>SB</w:t>
            </w:r>
          </w:p>
        </w:tc>
        <w:tc>
          <w:tcPr>
            <w:tcW w:w="2604" w:type="dxa"/>
            <w:noWrap/>
            <w:vAlign w:val="center"/>
            <w:hideMark/>
          </w:tcPr>
          <w:p w14:paraId="6F1056DD" w14:textId="77777777" w:rsidR="005F56FF" w:rsidRPr="005F56FF" w:rsidRDefault="005F56FF" w:rsidP="005F56F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F56FF">
              <w:rPr>
                <w:rFonts w:ascii="Calibri" w:eastAsia="Times New Roman" w:hAnsi="Calibri" w:cs="Times New Roman"/>
                <w:color w:val="000000"/>
              </w:rPr>
              <w:t>0.525957</w:t>
            </w:r>
          </w:p>
        </w:tc>
      </w:tr>
      <w:tr w:rsidR="005F56FF" w:rsidRPr="005F56FF" w14:paraId="04E81F2E" w14:textId="77777777" w:rsidTr="005F56FF">
        <w:tblPrEx>
          <w:jc w:val="left"/>
        </w:tblPrEx>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3693" w:type="dxa"/>
            <w:noWrap/>
            <w:vAlign w:val="center"/>
            <w:hideMark/>
          </w:tcPr>
          <w:p w14:paraId="40D3F717" w14:textId="77777777" w:rsidR="005F56FF" w:rsidRPr="005F56FF" w:rsidRDefault="005F56FF" w:rsidP="005F56FF">
            <w:pPr>
              <w:spacing w:line="240" w:lineRule="auto"/>
              <w:jc w:val="center"/>
              <w:rPr>
                <w:rFonts w:ascii="Calibri" w:eastAsia="Times New Roman" w:hAnsi="Calibri" w:cs="Times New Roman"/>
                <w:color w:val="000000"/>
              </w:rPr>
            </w:pPr>
            <w:r w:rsidRPr="005F56FF">
              <w:rPr>
                <w:rFonts w:ascii="Calibri" w:eastAsia="Times New Roman" w:hAnsi="Calibri" w:cs="Times New Roman"/>
                <w:color w:val="000000"/>
              </w:rPr>
              <w:t>RRYd</w:t>
            </w:r>
          </w:p>
        </w:tc>
        <w:tc>
          <w:tcPr>
            <w:tcW w:w="2604" w:type="dxa"/>
            <w:noWrap/>
            <w:vAlign w:val="center"/>
            <w:hideMark/>
          </w:tcPr>
          <w:p w14:paraId="1EBAF224" w14:textId="77777777" w:rsidR="005F56FF" w:rsidRPr="005F56FF" w:rsidRDefault="005F56FF" w:rsidP="005F56F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F56FF">
              <w:rPr>
                <w:rFonts w:ascii="Calibri" w:eastAsia="Times New Roman" w:hAnsi="Calibri" w:cs="Times New Roman"/>
                <w:color w:val="000000"/>
              </w:rPr>
              <w:t>0.524371</w:t>
            </w:r>
          </w:p>
        </w:tc>
      </w:tr>
      <w:tr w:rsidR="005F56FF" w:rsidRPr="005F56FF" w14:paraId="5F9DE5D4" w14:textId="77777777" w:rsidTr="005F56FF">
        <w:tblPrEx>
          <w:jc w:val="left"/>
        </w:tblPrEx>
        <w:trPr>
          <w:trHeight w:val="364"/>
        </w:trPr>
        <w:tc>
          <w:tcPr>
            <w:cnfStyle w:val="001000000000" w:firstRow="0" w:lastRow="0" w:firstColumn="1" w:lastColumn="0" w:oddVBand="0" w:evenVBand="0" w:oddHBand="0" w:evenHBand="0" w:firstRowFirstColumn="0" w:firstRowLastColumn="0" w:lastRowFirstColumn="0" w:lastRowLastColumn="0"/>
            <w:tcW w:w="3693" w:type="dxa"/>
            <w:noWrap/>
            <w:vAlign w:val="center"/>
            <w:hideMark/>
          </w:tcPr>
          <w:p w14:paraId="5800E1DB" w14:textId="77777777" w:rsidR="005F56FF" w:rsidRPr="005F56FF" w:rsidRDefault="005F56FF" w:rsidP="005F56FF">
            <w:pPr>
              <w:spacing w:line="240" w:lineRule="auto"/>
              <w:jc w:val="center"/>
              <w:rPr>
                <w:rFonts w:ascii="Calibri" w:eastAsia="Times New Roman" w:hAnsi="Calibri" w:cs="Times New Roman"/>
                <w:color w:val="000000"/>
              </w:rPr>
            </w:pPr>
            <w:r w:rsidRPr="005F56FF">
              <w:rPr>
                <w:rFonts w:ascii="Calibri" w:eastAsia="Times New Roman" w:hAnsi="Calibri" w:cs="Times New Roman"/>
                <w:color w:val="000000"/>
              </w:rPr>
              <w:t>Passing Yards Per Game</w:t>
            </w:r>
          </w:p>
        </w:tc>
        <w:tc>
          <w:tcPr>
            <w:tcW w:w="2604" w:type="dxa"/>
            <w:noWrap/>
            <w:vAlign w:val="center"/>
            <w:hideMark/>
          </w:tcPr>
          <w:p w14:paraId="34E5669A" w14:textId="77777777" w:rsidR="005F56FF" w:rsidRPr="005F56FF" w:rsidRDefault="005F56FF" w:rsidP="005F56F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F56FF">
              <w:rPr>
                <w:rFonts w:ascii="Calibri" w:eastAsia="Times New Roman" w:hAnsi="Calibri" w:cs="Times New Roman"/>
                <w:color w:val="000000"/>
              </w:rPr>
              <w:t>0.436127</w:t>
            </w:r>
          </w:p>
        </w:tc>
      </w:tr>
      <w:tr w:rsidR="005F56FF" w:rsidRPr="005F56FF" w14:paraId="4D4B631D" w14:textId="77777777" w:rsidTr="005F56FF">
        <w:tblPrEx>
          <w:jc w:val="left"/>
        </w:tblPrEx>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3693" w:type="dxa"/>
            <w:noWrap/>
            <w:vAlign w:val="center"/>
            <w:hideMark/>
          </w:tcPr>
          <w:p w14:paraId="4786E595" w14:textId="77777777" w:rsidR="005F56FF" w:rsidRPr="005F56FF" w:rsidRDefault="005F56FF" w:rsidP="005F56FF">
            <w:pPr>
              <w:spacing w:line="240" w:lineRule="auto"/>
              <w:jc w:val="center"/>
              <w:rPr>
                <w:rFonts w:ascii="Calibri" w:eastAsia="Times New Roman" w:hAnsi="Calibri" w:cs="Times New Roman"/>
                <w:color w:val="000000"/>
              </w:rPr>
            </w:pPr>
            <w:r w:rsidRPr="005F56FF">
              <w:rPr>
                <w:rFonts w:ascii="Calibri" w:eastAsia="Times New Roman" w:hAnsi="Calibri" w:cs="Times New Roman"/>
                <w:color w:val="000000"/>
              </w:rPr>
              <w:t>Receiving Yards Per Game</w:t>
            </w:r>
          </w:p>
        </w:tc>
        <w:tc>
          <w:tcPr>
            <w:tcW w:w="2604" w:type="dxa"/>
            <w:noWrap/>
            <w:vAlign w:val="center"/>
            <w:hideMark/>
          </w:tcPr>
          <w:p w14:paraId="1D2270BA" w14:textId="77777777" w:rsidR="005F56FF" w:rsidRPr="005F56FF" w:rsidRDefault="005F56FF" w:rsidP="005F56F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F56FF">
              <w:rPr>
                <w:rFonts w:ascii="Calibri" w:eastAsia="Times New Roman" w:hAnsi="Calibri" w:cs="Times New Roman"/>
                <w:color w:val="000000"/>
              </w:rPr>
              <w:t>0.235078</w:t>
            </w:r>
          </w:p>
        </w:tc>
      </w:tr>
    </w:tbl>
    <w:p w14:paraId="2D0297F4" w14:textId="77777777" w:rsidR="00566356" w:rsidRDefault="00566356" w:rsidP="009A66A6"/>
    <w:p w14:paraId="6069D1C8" w14:textId="5D8B21DF" w:rsidR="000D1C61" w:rsidRDefault="000D1C61" w:rsidP="009A66A6">
      <w:r>
        <w:tab/>
      </w:r>
      <w:r w:rsidR="0066567E">
        <w:t xml:space="preserve">We see that </w:t>
      </w:r>
      <w:r w:rsidR="00E03E77">
        <w:rPr>
          <w:i/>
        </w:rPr>
        <w:t>Playoff Game-Winning Drives</w:t>
      </w:r>
      <w:r w:rsidR="00E03E77">
        <w:t xml:space="preserve"> has the highest correlation</w:t>
      </w:r>
      <w:r w:rsidR="0066567E">
        <w:t xml:space="preserve">.  </w:t>
      </w:r>
      <w:r w:rsidR="00373CC0">
        <w:t>This is followed by passing touchdowns, and then by both MVP awards</w:t>
      </w:r>
      <w:r w:rsidR="0066567E">
        <w:t>.</w:t>
      </w:r>
      <w:r w:rsidR="00373CC0">
        <w:t xml:space="preserve">  Lower down we have</w:t>
      </w:r>
      <w:r w:rsidR="00C05614">
        <w:t xml:space="preserve"> rushing statistics, Super Bowl appearances</w:t>
      </w:r>
      <w:r w:rsidR="00373CC0">
        <w:t>, and finally some per game statistics.</w:t>
      </w:r>
    </w:p>
    <w:p w14:paraId="066E5474" w14:textId="00DD9EA6" w:rsidR="003D02C1" w:rsidRDefault="00EA0536" w:rsidP="003D02C1">
      <w:r>
        <w:tab/>
      </w:r>
      <w:r w:rsidR="00D77058">
        <w:t>Since it’s at the top of the list, l</w:t>
      </w:r>
      <w:r w:rsidR="00966327">
        <w:t xml:space="preserve">et’s look at </w:t>
      </w:r>
      <w:r w:rsidR="00966327">
        <w:rPr>
          <w:i/>
        </w:rPr>
        <w:t>Playoff Game-Winning Drives</w:t>
      </w:r>
      <w:r w:rsidR="00D77058">
        <w:t>.  Of our 14 HOF quarterbacks, how many</w:t>
      </w:r>
      <w:r w:rsidR="00AB4AAC">
        <w:t xml:space="preserve"> playoff game-winning drives does each </w:t>
      </w:r>
      <w:r w:rsidR="007370A4">
        <w:t xml:space="preserve">one </w:t>
      </w:r>
      <w:r w:rsidR="00D77058">
        <w:t>have?</w:t>
      </w:r>
    </w:p>
    <w:p w14:paraId="3A7B2629" w14:textId="77777777" w:rsidR="000436DA" w:rsidRDefault="000436DA" w:rsidP="003D02C1"/>
    <w:p w14:paraId="7F8224A5" w14:textId="4EA45455" w:rsidR="00D77058" w:rsidRDefault="003D02C1" w:rsidP="00D77058">
      <w:pPr>
        <w:jc w:val="center"/>
      </w:pPr>
      <w:r w:rsidRPr="003D02C1">
        <w:rPr>
          <w:noProof/>
        </w:rPr>
        <w:drawing>
          <wp:inline distT="0" distB="0" distL="0" distR="0" wp14:anchorId="11441C4C" wp14:editId="2D57F980">
            <wp:extent cx="3441406" cy="1948293"/>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10364" cy="1987332"/>
                    </a:xfrm>
                    <a:prstGeom prst="rect">
                      <a:avLst/>
                    </a:prstGeom>
                  </pic:spPr>
                </pic:pic>
              </a:graphicData>
            </a:graphic>
          </wp:inline>
        </w:drawing>
      </w:r>
    </w:p>
    <w:p w14:paraId="36EA3290" w14:textId="77777777" w:rsidR="003D02C1" w:rsidRDefault="003D02C1" w:rsidP="00D77058">
      <w:pPr>
        <w:jc w:val="center"/>
      </w:pPr>
    </w:p>
    <w:p w14:paraId="66D02CFF" w14:textId="71B394A8" w:rsidR="00F6639B" w:rsidRDefault="00D77058" w:rsidP="00D77058">
      <w:r>
        <w:tab/>
        <w:t>We can see that every</w:t>
      </w:r>
      <w:r w:rsidR="00FE24FE">
        <w:t xml:space="preserve"> one of our</w:t>
      </w:r>
      <w:r>
        <w:t xml:space="preserve"> HOF quarterback</w:t>
      </w:r>
      <w:r w:rsidR="00FE24FE">
        <w:t>s</w:t>
      </w:r>
      <w:r>
        <w:t xml:space="preserve"> has </w:t>
      </w:r>
      <w:r>
        <w:rPr>
          <w:i/>
        </w:rPr>
        <w:t>at least</w:t>
      </w:r>
      <w:r w:rsidR="00F6639B">
        <w:t xml:space="preserve"> one PGWD.  So</w:t>
      </w:r>
      <w:r w:rsidR="00D60382">
        <w:t>,</w:t>
      </w:r>
      <w:r w:rsidR="00F6639B">
        <w:t xml:space="preserve"> if you want to be a HOF quarterback, you better lead your team to a late victory in the playoffs at least once.</w:t>
      </w:r>
    </w:p>
    <w:p w14:paraId="1359CA73" w14:textId="6C71B08F" w:rsidR="001D4A5D" w:rsidRDefault="00F6639B" w:rsidP="00D77058">
      <w:r>
        <w:lastRenderedPageBreak/>
        <w:tab/>
        <w:t xml:space="preserve">On the flip side, having a PGWD does not necessarily </w:t>
      </w:r>
      <w:r w:rsidR="00B1431A">
        <w:t>get you into the</w:t>
      </w:r>
      <w:r>
        <w:t xml:space="preserve"> HOF.  There are </w:t>
      </w:r>
      <w:r w:rsidR="00B1431A">
        <w:t>19</w:t>
      </w:r>
      <w:r>
        <w:t xml:space="preserve"> quarterbacks </w:t>
      </w:r>
      <w:r w:rsidR="00B1431A">
        <w:t xml:space="preserve">with </w:t>
      </w:r>
      <w:r>
        <w:t xml:space="preserve">one </w:t>
      </w:r>
      <w:r w:rsidR="00B1431A">
        <w:t>PGWD</w:t>
      </w:r>
      <w:r>
        <w:t xml:space="preserve"> who </w:t>
      </w:r>
      <w:r w:rsidRPr="00B1431A">
        <w:t>are not</w:t>
      </w:r>
      <w:r>
        <w:t xml:space="preserve"> in the HOF.</w:t>
      </w:r>
      <w:r w:rsidR="00B1431A">
        <w:t xml:space="preserve">  There is also one quarterback </w:t>
      </w:r>
      <w:r w:rsidR="00163E53">
        <w:t xml:space="preserve">with </w:t>
      </w:r>
      <w:r w:rsidR="00B1431A">
        <w:t xml:space="preserve">two PGWDs who is not a </w:t>
      </w:r>
      <w:r w:rsidR="00FB369D">
        <w:t>Hall of Famer (Joe Theismann).</w:t>
      </w:r>
    </w:p>
    <w:p w14:paraId="16174D1C" w14:textId="1BA1334B" w:rsidR="00D77058" w:rsidRDefault="001D4A5D" w:rsidP="00D77058">
      <w:r>
        <w:tab/>
      </w:r>
      <w:r w:rsidR="00B1431A">
        <w:t>However, every QB in our dataset who ha</w:t>
      </w:r>
      <w:r w:rsidR="00D60382">
        <w:t>s 3 or more PGWD is in the HOF.  H</w:t>
      </w:r>
      <w:r w:rsidR="00B1431A">
        <w:t xml:space="preserve">ere’s a plot </w:t>
      </w:r>
      <w:r w:rsidR="00D60382">
        <w:t>that shows this</w:t>
      </w:r>
      <w:r w:rsidR="00B1431A">
        <w:t>.</w:t>
      </w:r>
      <w:r w:rsidR="00985173">
        <w:t xml:space="preserve">  Blue bars represent non-HOF quarterbacks, and red bars indicate those that are in the HOF.</w:t>
      </w:r>
    </w:p>
    <w:p w14:paraId="227B5E64" w14:textId="77777777" w:rsidR="00985173" w:rsidRDefault="00985173" w:rsidP="00D77058"/>
    <w:p w14:paraId="2FE859D0" w14:textId="40ABE290" w:rsidR="00B1431A" w:rsidRPr="00F6639B" w:rsidRDefault="005E403E" w:rsidP="00985173">
      <w:pPr>
        <w:jc w:val="center"/>
      </w:pPr>
      <w:r w:rsidRPr="005E403E">
        <w:rPr>
          <w:noProof/>
        </w:rPr>
        <w:drawing>
          <wp:inline distT="0" distB="0" distL="0" distR="0" wp14:anchorId="1D1F74F9" wp14:editId="0C1CD439">
            <wp:extent cx="3840062" cy="2158804"/>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74750" cy="2178305"/>
                    </a:xfrm>
                    <a:prstGeom prst="rect">
                      <a:avLst/>
                    </a:prstGeom>
                  </pic:spPr>
                </pic:pic>
              </a:graphicData>
            </a:graphic>
          </wp:inline>
        </w:drawing>
      </w:r>
    </w:p>
    <w:p w14:paraId="216E7931" w14:textId="77777777" w:rsidR="00D77058" w:rsidRPr="00966327" w:rsidRDefault="00D77058" w:rsidP="009A66A6"/>
    <w:p w14:paraId="2E99FBF2" w14:textId="16512BBD" w:rsidR="009A66A6" w:rsidRDefault="009A66A6" w:rsidP="009A66A6">
      <w:pPr>
        <w:pStyle w:val="Heading2"/>
      </w:pPr>
      <w:r>
        <w:t>Running Backs</w:t>
      </w:r>
      <w:r w:rsidR="00B90900">
        <w:t xml:space="preserve"> (RB)</w:t>
      </w:r>
    </w:p>
    <w:p w14:paraId="782EA9FF" w14:textId="72577BB4" w:rsidR="009A66A6" w:rsidRDefault="00013CC2" w:rsidP="009A66A6">
      <w:r>
        <w:tab/>
      </w:r>
      <w:r w:rsidR="00BE27B7">
        <w:t xml:space="preserve">The first area we will look at is MVP awards.  </w:t>
      </w:r>
      <w:r w:rsidR="004F3ADF">
        <w:t>There are 1</w:t>
      </w:r>
      <w:r w:rsidR="00EE6543">
        <w:t>3</w:t>
      </w:r>
      <w:r w:rsidR="004F3ADF">
        <w:t xml:space="preserve"> running backs that have won either a League MVP or a Super Bowl MVP (3 have won both)</w:t>
      </w:r>
      <w:r w:rsidR="00BE27B7">
        <w:t xml:space="preserve">. </w:t>
      </w:r>
      <w:r w:rsidR="00EF4303">
        <w:t xml:space="preserve">All of the </w:t>
      </w:r>
      <w:r w:rsidR="00EE6543">
        <w:t>running back</w:t>
      </w:r>
      <w:r w:rsidR="00304B3F">
        <w:t>s</w:t>
      </w:r>
      <w:r w:rsidR="00EE6543">
        <w:t xml:space="preserve"> with</w:t>
      </w:r>
      <w:r w:rsidR="00BE27B7">
        <w:t xml:space="preserve"> one of these awards</w:t>
      </w:r>
      <w:r w:rsidR="00EF4303">
        <w:t xml:space="preserve"> are in the Hall of Fame</w:t>
      </w:r>
      <w:r w:rsidR="00BE27B7">
        <w:t xml:space="preserve">, </w:t>
      </w:r>
      <w:r w:rsidR="00EF4303">
        <w:t xml:space="preserve">except for one, </w:t>
      </w:r>
      <w:r w:rsidR="00BE27B7">
        <w:t>Ottis Anderson.</w:t>
      </w:r>
      <w:r w:rsidR="004F3ADF">
        <w:t xml:space="preserve">  Given this, we know that it is very likely that </w:t>
      </w:r>
      <w:r w:rsidR="007F0E46">
        <w:t xml:space="preserve">these award </w:t>
      </w:r>
      <w:r w:rsidR="00826E80">
        <w:t>winners will be in the Hall.</w:t>
      </w:r>
    </w:p>
    <w:p w14:paraId="64A19648" w14:textId="4993EB68" w:rsidR="00E33745" w:rsidRDefault="007F6B05" w:rsidP="009A66A6">
      <w:r>
        <w:tab/>
      </w:r>
      <w:r w:rsidR="00826E80">
        <w:t>Since 1</w:t>
      </w:r>
      <w:r w:rsidR="009344C0">
        <w:t>2</w:t>
      </w:r>
      <w:r w:rsidR="00826E80">
        <w:t xml:space="preserve"> out of the 1</w:t>
      </w:r>
      <w:r w:rsidR="009344C0">
        <w:t>3</w:t>
      </w:r>
      <w:r w:rsidR="00826E80">
        <w:t xml:space="preserve"> MVP award winners are in the HOF, this means there are </w:t>
      </w:r>
      <w:r w:rsidR="009344C0">
        <w:t>7</w:t>
      </w:r>
      <w:r w:rsidR="00826E80">
        <w:t xml:space="preserve"> more running backs in the hall, who have not won an MVP.  </w:t>
      </w:r>
      <w:r w:rsidR="004F3ADF">
        <w:t xml:space="preserve">Let’s see how the remaining </w:t>
      </w:r>
      <w:r w:rsidR="009344C0">
        <w:t>7</w:t>
      </w:r>
      <w:r w:rsidR="004F3ADF">
        <w:t xml:space="preserve"> runn</w:t>
      </w:r>
      <w:r w:rsidR="00B61984">
        <w:t>ing backs qualified themselves.</w:t>
      </w:r>
      <w:r w:rsidR="00840B01">
        <w:t xml:space="preserve">  T</w:t>
      </w:r>
      <w:r w:rsidR="00C71CF1">
        <w:t>he following scatter plot shows the relationship between yardage and touchdowns (rushing and receiving combined</w:t>
      </w:r>
      <w:r w:rsidR="006B1CB0">
        <w:t>).  T</w:t>
      </w:r>
      <w:r w:rsidR="00C71CF1">
        <w:t xml:space="preserve">he </w:t>
      </w:r>
      <w:r w:rsidR="00BE1AE6">
        <w:t>7</w:t>
      </w:r>
      <w:r w:rsidR="006B1CB0">
        <w:t xml:space="preserve"> remaining</w:t>
      </w:r>
      <w:r w:rsidR="00C71CF1">
        <w:t xml:space="preserve"> running </w:t>
      </w:r>
      <w:r w:rsidR="006B1CB0">
        <w:t>backs</w:t>
      </w:r>
      <w:r w:rsidR="00C71CF1">
        <w:t xml:space="preserve"> in are labeled in blue</w:t>
      </w:r>
      <w:r w:rsidR="006B1CB0">
        <w:t>;</w:t>
      </w:r>
      <w:r w:rsidR="006B1CB0" w:rsidRPr="006B1CB0">
        <w:t xml:space="preserve"> </w:t>
      </w:r>
      <w:r w:rsidR="006B1CB0">
        <w:t>the full legend is listed below</w:t>
      </w:r>
      <w:r w:rsidR="00C71CF1">
        <w:t>.</w:t>
      </w:r>
    </w:p>
    <w:p w14:paraId="260F32EE" w14:textId="77777777" w:rsidR="00E33745" w:rsidRDefault="00E33745" w:rsidP="009A66A6"/>
    <w:p w14:paraId="3021A815" w14:textId="77777777" w:rsidR="00E33745" w:rsidRDefault="00E33745" w:rsidP="009A66A6">
      <w:pPr>
        <w:sectPr w:rsidR="00E33745" w:rsidSect="00D2657B">
          <w:pgSz w:w="12240" w:h="15840"/>
          <w:pgMar w:top="1440" w:right="1440" w:bottom="1440" w:left="1440" w:header="720" w:footer="720" w:gutter="0"/>
          <w:cols w:space="720"/>
          <w:docGrid w:linePitch="360"/>
        </w:sectPr>
      </w:pPr>
    </w:p>
    <w:p w14:paraId="2DD85529" w14:textId="5A507219" w:rsidR="00C71CF1" w:rsidRDefault="00C71CF1" w:rsidP="009A66A6">
      <w:pPr>
        <w:rPr>
          <w:color w:val="C00000"/>
        </w:rPr>
      </w:pPr>
      <w:r w:rsidRPr="00DC56B3">
        <w:rPr>
          <w:b/>
          <w:color w:val="C00000"/>
        </w:rPr>
        <w:lastRenderedPageBreak/>
        <w:t>Red</w:t>
      </w:r>
      <w:r>
        <w:rPr>
          <w:color w:val="C00000"/>
        </w:rPr>
        <w:t xml:space="preserve"> – </w:t>
      </w:r>
      <w:r w:rsidRPr="00C71CF1">
        <w:t>HOF Running Backs with at least one MVP (Super Bowl or League</w:t>
      </w:r>
      <w:r w:rsidR="000B2349">
        <w:t xml:space="preserve"> MVP</w:t>
      </w:r>
      <w:r w:rsidRPr="00C71CF1">
        <w:t>)</w:t>
      </w:r>
    </w:p>
    <w:p w14:paraId="5F47C728" w14:textId="13920C10" w:rsidR="00C71CF1" w:rsidRDefault="00C71CF1" w:rsidP="009A66A6">
      <w:pPr>
        <w:rPr>
          <w:color w:val="2F5496" w:themeColor="accent1" w:themeShade="BF"/>
        </w:rPr>
      </w:pPr>
      <w:r w:rsidRPr="00DC56B3">
        <w:rPr>
          <w:b/>
          <w:color w:val="4472C4" w:themeColor="accent1"/>
        </w:rPr>
        <w:t>Blue</w:t>
      </w:r>
      <w:r w:rsidRPr="00DC56B3">
        <w:rPr>
          <w:color w:val="4472C4" w:themeColor="accent1"/>
        </w:rPr>
        <w:t xml:space="preserve"> </w:t>
      </w:r>
      <w:r>
        <w:rPr>
          <w:color w:val="2F5496" w:themeColor="accent1" w:themeShade="BF"/>
        </w:rPr>
        <w:t xml:space="preserve">– </w:t>
      </w:r>
      <w:r w:rsidRPr="00C71CF1">
        <w:t>HOF Running Backs without an MVP award</w:t>
      </w:r>
    </w:p>
    <w:p w14:paraId="4C72AA27" w14:textId="63E00946" w:rsidR="00C71CF1" w:rsidRDefault="00C71CF1" w:rsidP="009A66A6">
      <w:r w:rsidRPr="00DC56B3">
        <w:rPr>
          <w:b/>
          <w:color w:val="3B3838" w:themeColor="background2" w:themeShade="40"/>
        </w:rPr>
        <w:t>Gray</w:t>
      </w:r>
      <w:r>
        <w:rPr>
          <w:color w:val="3B3838" w:themeColor="background2" w:themeShade="40"/>
        </w:rPr>
        <w:t xml:space="preserve"> – </w:t>
      </w:r>
      <w:r w:rsidR="004C4DB4">
        <w:t>Non-</w:t>
      </w:r>
      <w:r>
        <w:t>HOF Running Backs</w:t>
      </w:r>
    </w:p>
    <w:p w14:paraId="55803F23" w14:textId="77777777" w:rsidR="00C71CF1" w:rsidRDefault="00C71CF1" w:rsidP="00C71CF1">
      <w:pPr>
        <w:jc w:val="center"/>
      </w:pPr>
    </w:p>
    <w:p w14:paraId="0F92AF02" w14:textId="37F9FD08" w:rsidR="00C71CF1" w:rsidRDefault="00BE1AE6" w:rsidP="00C71CF1">
      <w:pPr>
        <w:jc w:val="center"/>
      </w:pPr>
      <w:r w:rsidRPr="00BE1AE6">
        <w:rPr>
          <w:noProof/>
        </w:rPr>
        <w:drawing>
          <wp:inline distT="0" distB="0" distL="0" distR="0" wp14:anchorId="0C6CE929" wp14:editId="6FEE38B3">
            <wp:extent cx="5355001" cy="2620289"/>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64546" cy="2624959"/>
                    </a:xfrm>
                    <a:prstGeom prst="rect">
                      <a:avLst/>
                    </a:prstGeom>
                  </pic:spPr>
                </pic:pic>
              </a:graphicData>
            </a:graphic>
          </wp:inline>
        </w:drawing>
      </w:r>
    </w:p>
    <w:p w14:paraId="44F11A9E" w14:textId="77777777" w:rsidR="00127842" w:rsidRDefault="00127842" w:rsidP="00C71CF1">
      <w:pPr>
        <w:jc w:val="center"/>
      </w:pPr>
    </w:p>
    <w:p w14:paraId="7096F5A3" w14:textId="5E6F9916" w:rsidR="00127842" w:rsidRPr="00C71CF1" w:rsidRDefault="00127842" w:rsidP="00127842">
      <w:r>
        <w:tab/>
        <w:t xml:space="preserve">We can see that in addition to MVP awards, yardage and touchdowns are also influential in whether or not a running back makes the HOF.  </w:t>
      </w:r>
      <w:r w:rsidR="00730C3B">
        <w:t>The</w:t>
      </w:r>
      <w:r>
        <w:t xml:space="preserve"> lowest valued blue dot</w:t>
      </w:r>
      <w:r w:rsidR="00730C3B">
        <w:t xml:space="preserve">, </w:t>
      </w:r>
      <w:r>
        <w:t xml:space="preserve">at approximately the </w:t>
      </w:r>
      <w:r w:rsidR="00DB7BC8">
        <w:t>point (9000,75)</w:t>
      </w:r>
      <w:r>
        <w:t xml:space="preserve">, is Gale Sayers.  </w:t>
      </w:r>
      <w:r w:rsidR="00DB7BC8">
        <w:t>Sayers</w:t>
      </w:r>
      <w:r>
        <w:t xml:space="preserve"> </w:t>
      </w:r>
      <w:r w:rsidR="00DB7BC8">
        <w:t xml:space="preserve">has no MVP award, and relatively lower statistics compared to other HOF RBs, but this can be attributed to the fact that his career </w:t>
      </w:r>
      <w:r w:rsidR="00E7185E">
        <w:t>was cut short due to multiple injuries</w:t>
      </w:r>
      <w:r w:rsidR="00DB7BC8">
        <w:t>.</w:t>
      </w:r>
    </w:p>
    <w:p w14:paraId="58F2C95E" w14:textId="77777777" w:rsidR="005932F7" w:rsidRPr="009A66A6" w:rsidRDefault="005932F7" w:rsidP="009A66A6"/>
    <w:p w14:paraId="0A5426C3" w14:textId="71F60AC5" w:rsidR="005932F7" w:rsidRDefault="009A66A6" w:rsidP="005932F7">
      <w:pPr>
        <w:pStyle w:val="Heading2"/>
      </w:pPr>
      <w:r>
        <w:t>Wide Receivers</w:t>
      </w:r>
      <w:r w:rsidR="00B90900">
        <w:t xml:space="preserve"> (WR)</w:t>
      </w:r>
    </w:p>
    <w:p w14:paraId="13364283" w14:textId="7A5BA63F" w:rsidR="00AE079E" w:rsidRDefault="00AE079E" w:rsidP="00AE079E">
      <w:r>
        <w:tab/>
      </w:r>
      <w:r w:rsidR="00800A29">
        <w:t>It is very rare for a Wide Receiver to win an MVP award</w:t>
      </w:r>
      <w:r w:rsidR="00BC571E">
        <w:t>, so it is not the best category to help us identify Hall of Famers</w:t>
      </w:r>
      <w:r w:rsidR="00800A29">
        <w:t>.</w:t>
      </w:r>
      <w:r w:rsidR="00BC571E">
        <w:t xml:space="preserve">  </w:t>
      </w:r>
      <w:r w:rsidR="0063331B">
        <w:t>Instead</w:t>
      </w:r>
      <w:r w:rsidR="00BC571E">
        <w:t xml:space="preserve"> we will look at yards, touchdowns, and Super Bowl appearances.  The following scatterplot is the best way to illustrate the relationship between these variables.</w:t>
      </w:r>
    </w:p>
    <w:p w14:paraId="1E7FF411" w14:textId="77777777" w:rsidR="00432D09" w:rsidRDefault="00432D09" w:rsidP="00AE079E"/>
    <w:p w14:paraId="639469B8" w14:textId="6EBB90BB" w:rsidR="00432D09" w:rsidRDefault="009E728A" w:rsidP="00432D09">
      <w:pPr>
        <w:jc w:val="center"/>
      </w:pPr>
      <w:r w:rsidRPr="009E728A">
        <w:rPr>
          <w:noProof/>
        </w:rPr>
        <w:lastRenderedPageBreak/>
        <w:drawing>
          <wp:inline distT="0" distB="0" distL="0" distR="0" wp14:anchorId="2CAC4714" wp14:editId="669037F1">
            <wp:extent cx="5652135" cy="3102636"/>
            <wp:effectExtent l="0" t="0" r="1206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68008" cy="3111349"/>
                    </a:xfrm>
                    <a:prstGeom prst="rect">
                      <a:avLst/>
                    </a:prstGeom>
                  </pic:spPr>
                </pic:pic>
              </a:graphicData>
            </a:graphic>
          </wp:inline>
        </w:drawing>
      </w:r>
    </w:p>
    <w:p w14:paraId="3C047CD8" w14:textId="745FE924" w:rsidR="00AE079E" w:rsidRDefault="00AE079E" w:rsidP="00B72B2E"/>
    <w:p w14:paraId="2981B73B" w14:textId="4C02DD2E" w:rsidR="00B72B2E" w:rsidRDefault="00B72B2E" w:rsidP="00B72B2E">
      <w:r>
        <w:tab/>
      </w:r>
      <w:r w:rsidR="00AF0A7F">
        <w:t xml:space="preserve">In this plot, HOF Wide Receivers are in red.  Squares represent someone who has been to at least one Super Bowl.  Shapes with a gold star in the middle show a player who has been to 4 or more Super Bowls.  This gold star explains why the two red squares who are lagging in yardage and touchdowns are still in the HOF.  The shape in the </w:t>
      </w:r>
      <w:r w:rsidR="00E31088">
        <w:t xml:space="preserve">distant </w:t>
      </w:r>
      <w:r w:rsidR="00AF0A7F">
        <w:t>top right is Jerry Rice.  The red square with t</w:t>
      </w:r>
      <w:r w:rsidR="00527D8C">
        <w:t xml:space="preserve">he lowest yardage and touchdowns </w:t>
      </w:r>
      <w:r w:rsidR="00AF0A7F">
        <w:t>is Lynn Swann, who also won a Super Bowl MVP award.</w:t>
      </w:r>
    </w:p>
    <w:p w14:paraId="6264BD6F" w14:textId="77777777" w:rsidR="00D25F0B" w:rsidRDefault="00D25F0B" w:rsidP="00B72B2E"/>
    <w:p w14:paraId="3883B82B" w14:textId="303D1D04" w:rsidR="00D25F0B" w:rsidRDefault="00D25F0B" w:rsidP="00D25F0B">
      <w:pPr>
        <w:pStyle w:val="Heading1"/>
      </w:pPr>
      <w:r>
        <w:t>Modeling</w:t>
      </w:r>
    </w:p>
    <w:p w14:paraId="72F8B156" w14:textId="77777777" w:rsidR="00B72B2E" w:rsidRDefault="00B72B2E" w:rsidP="00B72B2E"/>
    <w:p w14:paraId="49B81445" w14:textId="45F73720" w:rsidR="00B72B2E" w:rsidRDefault="00BD2729" w:rsidP="00F1417E">
      <w:pPr>
        <w:pStyle w:val="Heading2"/>
      </w:pPr>
      <w:r>
        <w:t>Introduction to Modeling</w:t>
      </w:r>
    </w:p>
    <w:p w14:paraId="34C79907" w14:textId="288FC302" w:rsidR="00BD2729" w:rsidRPr="00BD2729" w:rsidRDefault="00BD2729" w:rsidP="00BD2729">
      <w:r>
        <w:tab/>
        <w:t xml:space="preserve">We will be testing a number of supervised learning algorithms in order to create the best possible classifier.  </w:t>
      </w:r>
      <w:r w:rsidRPr="00C34DC9">
        <w:rPr>
          <w:b/>
        </w:rPr>
        <w:t>The algorithms we will test are: Random Forest, Logistic Regression, Support Vector Classifier, and Gradient Boosting</w:t>
      </w:r>
      <w:r>
        <w:t>.</w:t>
      </w:r>
      <w:r w:rsidR="00017A95">
        <w:t xml:space="preserve">  We will narrow down </w:t>
      </w:r>
      <w:r w:rsidR="00030A03">
        <w:t>to the best classifier</w:t>
      </w:r>
      <w:r w:rsidR="00017A95">
        <w:t xml:space="preserve">, tune the </w:t>
      </w:r>
      <w:r w:rsidR="00E624ED">
        <w:t>parameters</w:t>
      </w:r>
      <w:r w:rsidR="00017A95">
        <w:t xml:space="preserve">, and then retest </w:t>
      </w:r>
      <w:r w:rsidR="00E624ED">
        <w:t>it</w:t>
      </w:r>
      <w:r w:rsidR="00017A95">
        <w:t xml:space="preserve"> with optimal parameters.</w:t>
      </w:r>
    </w:p>
    <w:p w14:paraId="3D12521F" w14:textId="611F7128" w:rsidR="00AD63F5" w:rsidRPr="00C34DC9" w:rsidRDefault="00B62A6A" w:rsidP="00B62A6A">
      <w:pPr>
        <w:rPr>
          <w:b/>
        </w:rPr>
      </w:pPr>
      <w:r>
        <w:tab/>
      </w:r>
      <w:r w:rsidR="002175FC">
        <w:t xml:space="preserve">Our dataset is very imbalanced, as only </w:t>
      </w:r>
      <w:r w:rsidR="00725C7E">
        <w:t>2.16% of our players are in the Hall of Fame.</w:t>
      </w:r>
      <w:r w:rsidR="00AD63F5">
        <w:t xml:space="preserve">  Because of this, we will test a few resampling methods to try and improve our </w:t>
      </w:r>
      <w:r w:rsidR="00AD63F5">
        <w:lastRenderedPageBreak/>
        <w:t xml:space="preserve">classifier’s ability to predict the positive class.  </w:t>
      </w:r>
      <w:r w:rsidR="00AD63F5" w:rsidRPr="00C34DC9">
        <w:rPr>
          <w:b/>
        </w:rPr>
        <w:t xml:space="preserve">The </w:t>
      </w:r>
      <w:r w:rsidR="00C34DC9" w:rsidRPr="00C34DC9">
        <w:rPr>
          <w:b/>
        </w:rPr>
        <w:t xml:space="preserve">resampling </w:t>
      </w:r>
      <w:r w:rsidR="00AD63F5" w:rsidRPr="00C34DC9">
        <w:rPr>
          <w:b/>
        </w:rPr>
        <w:t>methods we will test are: Random Over Sampling, SMOTE, and Random Under Sampler.</w:t>
      </w:r>
    </w:p>
    <w:p w14:paraId="62BD1580" w14:textId="1306ABD7" w:rsidR="00B62A6A" w:rsidRDefault="00AD63F5" w:rsidP="00B62A6A">
      <w:r>
        <w:tab/>
        <w:t>Because our data is so imbalanced, a classifier that predicts</w:t>
      </w:r>
      <w:r w:rsidR="00B91C71">
        <w:t xml:space="preserve"> “Not Hall of Fame” for every player, would still have 97.84% accuracy.  F</w:t>
      </w:r>
      <w:r w:rsidR="00467EAB">
        <w:t xml:space="preserve">or this reason, we must look at </w:t>
      </w:r>
      <w:r w:rsidR="00B91C71">
        <w:t>performance metrics other than accuracy rate.  We will look at Precision, Recall, and F1 score</w:t>
      </w:r>
      <w:r w:rsidR="00182AFF">
        <w:t xml:space="preserve">, and </w:t>
      </w:r>
      <w:r w:rsidR="00182AFF" w:rsidRPr="00C34DC9">
        <w:rPr>
          <w:b/>
        </w:rPr>
        <w:t>we will u</w:t>
      </w:r>
      <w:r w:rsidR="000E55F2" w:rsidRPr="00C34DC9">
        <w:rPr>
          <w:b/>
        </w:rPr>
        <w:t>se</w:t>
      </w:r>
      <w:r w:rsidR="00CB26DE">
        <w:rPr>
          <w:b/>
        </w:rPr>
        <w:t xml:space="preserve"> </w:t>
      </w:r>
      <w:r w:rsidR="000E55F2" w:rsidRPr="00C34DC9">
        <w:rPr>
          <w:b/>
        </w:rPr>
        <w:t>F1 score</w:t>
      </w:r>
      <w:r w:rsidR="00CB26DE">
        <w:rPr>
          <w:b/>
        </w:rPr>
        <w:t xml:space="preserve"> </w:t>
      </w:r>
      <w:r w:rsidR="000E55F2" w:rsidRPr="00C34DC9">
        <w:rPr>
          <w:b/>
        </w:rPr>
        <w:t>to make our ultimate decision</w:t>
      </w:r>
      <w:r w:rsidR="000E55F2">
        <w:t>.</w:t>
      </w:r>
    </w:p>
    <w:p w14:paraId="795D8C22" w14:textId="77777777" w:rsidR="00987154" w:rsidRDefault="00987154" w:rsidP="00B62A6A"/>
    <w:p w14:paraId="14D5FCA6" w14:textId="6907F26D" w:rsidR="00987154" w:rsidRDefault="00987154" w:rsidP="00987154">
      <w:pPr>
        <w:pStyle w:val="Heading2"/>
      </w:pPr>
      <w:r>
        <w:t>Initial Testing</w:t>
      </w:r>
    </w:p>
    <w:p w14:paraId="3053046D" w14:textId="0A9E718A" w:rsidR="00987154" w:rsidRPr="009E3329" w:rsidRDefault="00CE6F22" w:rsidP="009E3329">
      <w:r>
        <w:tab/>
      </w:r>
      <w:r w:rsidR="00987154">
        <w:t>We begin by separating our data in</w:t>
      </w:r>
      <w:r>
        <w:t xml:space="preserve">to a training and testing set.  </w:t>
      </w:r>
      <w:r w:rsidR="00EC0ED0">
        <w:t>We use 25% of our data in the test set, and the remaining 75% in the training set.</w:t>
      </w:r>
      <w:r w:rsidR="0051011C">
        <w:t xml:space="preserve">  Our response variable is </w:t>
      </w:r>
      <w:r w:rsidR="0051011C">
        <w:rPr>
          <w:i/>
        </w:rPr>
        <w:t>HOF</w:t>
      </w:r>
      <w:r w:rsidR="0051011C">
        <w:t>.</w:t>
      </w:r>
      <w:r w:rsidR="009E3329">
        <w:t xml:space="preserve">  Our predictor variables are: </w:t>
      </w:r>
      <w:r w:rsidR="009E3329" w:rsidRPr="009E3329">
        <w:rPr>
          <w:i/>
        </w:rPr>
        <w:t xml:space="preserve">SB MVP, RRTD, Receiving Yards Per Game, MVP, Rushing Yards adj, PGWD, TD Passes adj, RRYd, Passing Yards Per Game, SB, SB Win, </w:t>
      </w:r>
      <w:r w:rsidR="009E3329" w:rsidRPr="009E3329">
        <w:t>and</w:t>
      </w:r>
      <w:r w:rsidR="009E3329" w:rsidRPr="009E3329">
        <w:rPr>
          <w:i/>
        </w:rPr>
        <w:t xml:space="preserve"> Position</w:t>
      </w:r>
      <w:r w:rsidR="009E3329">
        <w:rPr>
          <w:i/>
        </w:rPr>
        <w:t xml:space="preserve"> </w:t>
      </w:r>
      <w:r w:rsidR="009E3329">
        <w:t>(see Appendix for definitions).</w:t>
      </w:r>
    </w:p>
    <w:p w14:paraId="388E9FD2" w14:textId="7AEEC2EE" w:rsidR="00401CEE" w:rsidRDefault="00987154" w:rsidP="00987154">
      <w:r>
        <w:tab/>
        <w:t xml:space="preserve">We test our four classifiers and three re-samplers simultaneously, to make sure we find the best possible combination.  </w:t>
      </w:r>
      <w:r w:rsidR="009236B8">
        <w:t xml:space="preserve">Since our dataset is on the smaller side, we run our test </w:t>
      </w:r>
      <w:r w:rsidR="0094168B">
        <w:t>5</w:t>
      </w:r>
      <w:r w:rsidR="009236B8">
        <w:t xml:space="preserve">0 times and take the average of each metric.  Here </w:t>
      </w:r>
      <w:r>
        <w:t>are our results</w:t>
      </w:r>
      <w:r w:rsidR="00401CEE">
        <w:t>, sorted by F1 score.</w:t>
      </w:r>
      <w:r w:rsidR="00E33745">
        <w:t xml:space="preserve"> </w:t>
      </w:r>
    </w:p>
    <w:p w14:paraId="7199BA42" w14:textId="77777777" w:rsidR="00E33745" w:rsidRDefault="00E33745" w:rsidP="00987154"/>
    <w:tbl>
      <w:tblPr>
        <w:tblStyle w:val="GridTable4-Accent1"/>
        <w:tblW w:w="9833" w:type="dxa"/>
        <w:jc w:val="center"/>
        <w:tblLayout w:type="fixed"/>
        <w:tblLook w:val="04A0" w:firstRow="1" w:lastRow="0" w:firstColumn="1" w:lastColumn="0" w:noHBand="0" w:noVBand="1"/>
      </w:tblPr>
      <w:tblGrid>
        <w:gridCol w:w="2060"/>
        <w:gridCol w:w="2714"/>
        <w:gridCol w:w="1672"/>
        <w:gridCol w:w="1129"/>
        <w:gridCol w:w="1129"/>
        <w:gridCol w:w="1129"/>
      </w:tblGrid>
      <w:tr w:rsidR="00CE34A3" w:rsidRPr="0088374A" w14:paraId="70CA30B8" w14:textId="77777777" w:rsidTr="00CE34A3">
        <w:trPr>
          <w:cnfStyle w:val="100000000000" w:firstRow="1" w:lastRow="0" w:firstColumn="0" w:lastColumn="0" w:oddVBand="0" w:evenVBand="0" w:oddHBand="0" w:evenHBand="0" w:firstRowFirstColumn="0" w:firstRowLastColumn="0" w:lastRowFirstColumn="0" w:lastRowLastColumn="0"/>
          <w:trHeight w:val="218"/>
          <w:jc w:val="center"/>
        </w:trPr>
        <w:tc>
          <w:tcPr>
            <w:cnfStyle w:val="001000000000" w:firstRow="0" w:lastRow="0" w:firstColumn="1" w:lastColumn="0" w:oddVBand="0" w:evenVBand="0" w:oddHBand="0" w:evenHBand="0" w:firstRowFirstColumn="0" w:firstRowLastColumn="0" w:lastRowFirstColumn="0" w:lastRowLastColumn="0"/>
            <w:tcW w:w="2060" w:type="dxa"/>
            <w:noWrap/>
            <w:vAlign w:val="center"/>
          </w:tcPr>
          <w:p w14:paraId="4F13B607" w14:textId="6DC50531" w:rsidR="00B04609" w:rsidRPr="00CE34A3" w:rsidRDefault="00B04609" w:rsidP="00B04609">
            <w:pPr>
              <w:spacing w:line="240" w:lineRule="auto"/>
              <w:jc w:val="center"/>
              <w:rPr>
                <w:rFonts w:ascii="Calibri" w:eastAsia="Times New Roman" w:hAnsi="Calibri" w:cs="Times New Roman"/>
                <w:color w:val="F2F2F2" w:themeColor="background1" w:themeShade="F2"/>
                <w:sz w:val="22"/>
                <w:szCs w:val="22"/>
              </w:rPr>
            </w:pPr>
            <w:r w:rsidRPr="00CE34A3">
              <w:rPr>
                <w:rFonts w:ascii="Calibri" w:eastAsia="Times New Roman" w:hAnsi="Calibri" w:cs="Times New Roman"/>
                <w:color w:val="F2F2F2" w:themeColor="background1" w:themeShade="F2"/>
                <w:sz w:val="22"/>
                <w:szCs w:val="22"/>
              </w:rPr>
              <w:t>Classifier</w:t>
            </w:r>
          </w:p>
        </w:tc>
        <w:tc>
          <w:tcPr>
            <w:tcW w:w="2714" w:type="dxa"/>
            <w:noWrap/>
            <w:vAlign w:val="center"/>
          </w:tcPr>
          <w:p w14:paraId="423B1385" w14:textId="3A652B67" w:rsidR="00B04609" w:rsidRPr="00CE34A3" w:rsidRDefault="00B04609" w:rsidP="00B04609">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2F2F2" w:themeColor="background1" w:themeShade="F2"/>
                <w:sz w:val="22"/>
                <w:szCs w:val="22"/>
              </w:rPr>
            </w:pPr>
            <w:r w:rsidRPr="00CE34A3">
              <w:rPr>
                <w:rFonts w:ascii="Calibri" w:eastAsia="Times New Roman" w:hAnsi="Calibri" w:cs="Times New Roman"/>
                <w:color w:val="F2F2F2" w:themeColor="background1" w:themeShade="F2"/>
                <w:sz w:val="22"/>
                <w:szCs w:val="22"/>
              </w:rPr>
              <w:t>Sampler</w:t>
            </w:r>
          </w:p>
        </w:tc>
        <w:tc>
          <w:tcPr>
            <w:tcW w:w="1672" w:type="dxa"/>
            <w:noWrap/>
            <w:vAlign w:val="center"/>
          </w:tcPr>
          <w:p w14:paraId="6F689B26" w14:textId="563ED8F8" w:rsidR="00B04609" w:rsidRPr="00CE34A3" w:rsidRDefault="00B04609" w:rsidP="00B04609">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2F2F2" w:themeColor="background1" w:themeShade="F2"/>
                <w:sz w:val="22"/>
                <w:szCs w:val="22"/>
              </w:rPr>
            </w:pPr>
            <w:r w:rsidRPr="00CE34A3">
              <w:rPr>
                <w:rFonts w:ascii="Calibri" w:eastAsia="Times New Roman" w:hAnsi="Calibri" w:cs="Times New Roman"/>
                <w:color w:val="F2F2F2" w:themeColor="background1" w:themeShade="F2"/>
                <w:sz w:val="22"/>
                <w:szCs w:val="22"/>
              </w:rPr>
              <w:t>Accuracy</w:t>
            </w:r>
          </w:p>
        </w:tc>
        <w:tc>
          <w:tcPr>
            <w:tcW w:w="1129" w:type="dxa"/>
            <w:noWrap/>
            <w:vAlign w:val="center"/>
          </w:tcPr>
          <w:p w14:paraId="1B14E5BC" w14:textId="44169808" w:rsidR="00B04609" w:rsidRPr="00CE34A3" w:rsidRDefault="00B04609" w:rsidP="00B04609">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2F2F2" w:themeColor="background1" w:themeShade="F2"/>
                <w:sz w:val="22"/>
                <w:szCs w:val="22"/>
              </w:rPr>
            </w:pPr>
            <w:r w:rsidRPr="00CE34A3">
              <w:rPr>
                <w:rFonts w:ascii="Calibri" w:eastAsia="Times New Roman" w:hAnsi="Calibri" w:cs="Times New Roman"/>
                <w:color w:val="F2F2F2" w:themeColor="background1" w:themeShade="F2"/>
                <w:sz w:val="22"/>
                <w:szCs w:val="22"/>
              </w:rPr>
              <w:t>F1</w:t>
            </w:r>
          </w:p>
        </w:tc>
        <w:tc>
          <w:tcPr>
            <w:tcW w:w="1129" w:type="dxa"/>
            <w:noWrap/>
            <w:vAlign w:val="center"/>
          </w:tcPr>
          <w:p w14:paraId="0BBE2A8D" w14:textId="31D34100" w:rsidR="00B04609" w:rsidRPr="00CE34A3" w:rsidRDefault="00B04609" w:rsidP="00B04609">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2F2F2" w:themeColor="background1" w:themeShade="F2"/>
                <w:sz w:val="22"/>
                <w:szCs w:val="22"/>
              </w:rPr>
            </w:pPr>
            <w:r w:rsidRPr="00CE34A3">
              <w:rPr>
                <w:rFonts w:ascii="Calibri" w:eastAsia="Times New Roman" w:hAnsi="Calibri" w:cs="Times New Roman"/>
                <w:color w:val="F2F2F2" w:themeColor="background1" w:themeShade="F2"/>
                <w:sz w:val="22"/>
                <w:szCs w:val="22"/>
              </w:rPr>
              <w:t>Precision</w:t>
            </w:r>
          </w:p>
        </w:tc>
        <w:tc>
          <w:tcPr>
            <w:tcW w:w="1129" w:type="dxa"/>
            <w:noWrap/>
            <w:vAlign w:val="center"/>
          </w:tcPr>
          <w:p w14:paraId="1973211E" w14:textId="10716B87" w:rsidR="00B04609" w:rsidRPr="00CE34A3" w:rsidRDefault="00B04609" w:rsidP="00B04609">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2F2F2" w:themeColor="background1" w:themeShade="F2"/>
                <w:sz w:val="22"/>
                <w:szCs w:val="22"/>
              </w:rPr>
            </w:pPr>
            <w:r w:rsidRPr="00CE34A3">
              <w:rPr>
                <w:rFonts w:ascii="Calibri" w:eastAsia="Times New Roman" w:hAnsi="Calibri" w:cs="Times New Roman"/>
                <w:color w:val="F2F2F2" w:themeColor="background1" w:themeShade="F2"/>
                <w:sz w:val="22"/>
                <w:szCs w:val="22"/>
              </w:rPr>
              <w:t>Recall</w:t>
            </w:r>
          </w:p>
        </w:tc>
      </w:tr>
      <w:tr w:rsidR="00CE34A3" w:rsidRPr="00F10D5E" w14:paraId="049AE47A" w14:textId="77777777" w:rsidTr="00CE34A3">
        <w:trPr>
          <w:cnfStyle w:val="000000100000" w:firstRow="0" w:lastRow="0" w:firstColumn="0" w:lastColumn="0" w:oddVBand="0" w:evenVBand="0" w:oddHBand="1" w:evenHBand="0" w:firstRowFirstColumn="0" w:firstRowLastColumn="0" w:lastRowFirstColumn="0" w:lastRowLastColumn="0"/>
          <w:trHeight w:val="235"/>
          <w:jc w:val="center"/>
        </w:trPr>
        <w:tc>
          <w:tcPr>
            <w:cnfStyle w:val="001000000000" w:firstRow="0" w:lastRow="0" w:firstColumn="1" w:lastColumn="0" w:oddVBand="0" w:evenVBand="0" w:oddHBand="0" w:evenHBand="0" w:firstRowFirstColumn="0" w:firstRowLastColumn="0" w:lastRowFirstColumn="0" w:lastRowLastColumn="0"/>
            <w:tcW w:w="2060" w:type="dxa"/>
            <w:vMerge w:val="restart"/>
            <w:noWrap/>
            <w:vAlign w:val="center"/>
            <w:hideMark/>
          </w:tcPr>
          <w:p w14:paraId="2328BFCB" w14:textId="77777777" w:rsidR="00CE34A3" w:rsidRDefault="00B04609" w:rsidP="00B04609">
            <w:pPr>
              <w:spacing w:line="240" w:lineRule="auto"/>
              <w:jc w:val="center"/>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GradientBoosting</w:t>
            </w:r>
          </w:p>
          <w:p w14:paraId="7B278143" w14:textId="6D52A19D" w:rsidR="00B04609" w:rsidRPr="00F10D5E" w:rsidRDefault="00B04609" w:rsidP="00B04609">
            <w:pPr>
              <w:spacing w:line="240" w:lineRule="auto"/>
              <w:jc w:val="center"/>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Classifier</w:t>
            </w:r>
          </w:p>
        </w:tc>
        <w:tc>
          <w:tcPr>
            <w:tcW w:w="2714" w:type="dxa"/>
            <w:noWrap/>
            <w:vAlign w:val="center"/>
            <w:hideMark/>
          </w:tcPr>
          <w:p w14:paraId="3596DD21"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nosampler</w:t>
            </w:r>
          </w:p>
        </w:tc>
        <w:tc>
          <w:tcPr>
            <w:tcW w:w="1672" w:type="dxa"/>
            <w:noWrap/>
            <w:vAlign w:val="center"/>
            <w:hideMark/>
          </w:tcPr>
          <w:p w14:paraId="77AE0324"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0.993321</w:t>
            </w:r>
          </w:p>
        </w:tc>
        <w:tc>
          <w:tcPr>
            <w:tcW w:w="1129" w:type="dxa"/>
            <w:noWrap/>
            <w:vAlign w:val="center"/>
            <w:hideMark/>
          </w:tcPr>
          <w:p w14:paraId="69BB7935"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0.824689</w:t>
            </w:r>
          </w:p>
        </w:tc>
        <w:tc>
          <w:tcPr>
            <w:tcW w:w="1129" w:type="dxa"/>
            <w:noWrap/>
            <w:vAlign w:val="center"/>
            <w:hideMark/>
          </w:tcPr>
          <w:p w14:paraId="5825CD47"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0.87056</w:t>
            </w:r>
          </w:p>
        </w:tc>
        <w:tc>
          <w:tcPr>
            <w:tcW w:w="1129" w:type="dxa"/>
            <w:noWrap/>
            <w:vAlign w:val="center"/>
            <w:hideMark/>
          </w:tcPr>
          <w:p w14:paraId="3D4113A1"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0.803636</w:t>
            </w:r>
          </w:p>
        </w:tc>
      </w:tr>
      <w:tr w:rsidR="00CE34A3" w:rsidRPr="00F10D5E" w14:paraId="74BFF410" w14:textId="77777777" w:rsidTr="00CE34A3">
        <w:trPr>
          <w:trHeight w:val="235"/>
          <w:jc w:val="center"/>
        </w:trPr>
        <w:tc>
          <w:tcPr>
            <w:cnfStyle w:val="001000000000" w:firstRow="0" w:lastRow="0" w:firstColumn="1" w:lastColumn="0" w:oddVBand="0" w:evenVBand="0" w:oddHBand="0" w:evenHBand="0" w:firstRowFirstColumn="0" w:firstRowLastColumn="0" w:lastRowFirstColumn="0" w:lastRowLastColumn="0"/>
            <w:tcW w:w="2060" w:type="dxa"/>
            <w:vMerge/>
            <w:vAlign w:val="center"/>
            <w:hideMark/>
          </w:tcPr>
          <w:p w14:paraId="453BDFC1" w14:textId="77777777" w:rsidR="00B04609" w:rsidRPr="00F10D5E" w:rsidRDefault="00B04609" w:rsidP="00B04609">
            <w:pPr>
              <w:spacing w:line="240" w:lineRule="auto"/>
              <w:jc w:val="center"/>
              <w:rPr>
                <w:rFonts w:ascii="Calibri" w:eastAsia="Times New Roman" w:hAnsi="Calibri" w:cs="Times New Roman"/>
                <w:color w:val="000000"/>
                <w:sz w:val="22"/>
                <w:szCs w:val="22"/>
              </w:rPr>
            </w:pPr>
          </w:p>
        </w:tc>
        <w:tc>
          <w:tcPr>
            <w:tcW w:w="2714" w:type="dxa"/>
            <w:noWrap/>
            <w:vAlign w:val="center"/>
            <w:hideMark/>
          </w:tcPr>
          <w:p w14:paraId="2503DB3D"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SMOTE</w:t>
            </w:r>
          </w:p>
        </w:tc>
        <w:tc>
          <w:tcPr>
            <w:tcW w:w="1672" w:type="dxa"/>
            <w:noWrap/>
            <w:vAlign w:val="center"/>
            <w:hideMark/>
          </w:tcPr>
          <w:p w14:paraId="1FFE6AC2"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0.990538</w:t>
            </w:r>
          </w:p>
        </w:tc>
        <w:tc>
          <w:tcPr>
            <w:tcW w:w="1129" w:type="dxa"/>
            <w:noWrap/>
            <w:vAlign w:val="center"/>
            <w:hideMark/>
          </w:tcPr>
          <w:p w14:paraId="7E5265C5"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0.812408</w:t>
            </w:r>
          </w:p>
        </w:tc>
        <w:tc>
          <w:tcPr>
            <w:tcW w:w="1129" w:type="dxa"/>
            <w:noWrap/>
            <w:vAlign w:val="center"/>
            <w:hideMark/>
          </w:tcPr>
          <w:p w14:paraId="3A1739D7"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0.797711</w:t>
            </w:r>
          </w:p>
        </w:tc>
        <w:tc>
          <w:tcPr>
            <w:tcW w:w="1129" w:type="dxa"/>
            <w:noWrap/>
            <w:vAlign w:val="center"/>
            <w:hideMark/>
          </w:tcPr>
          <w:p w14:paraId="2812CFF0"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0.842179</w:t>
            </w:r>
          </w:p>
        </w:tc>
      </w:tr>
      <w:tr w:rsidR="00CE34A3" w:rsidRPr="00F10D5E" w14:paraId="1A4E3B84" w14:textId="77777777" w:rsidTr="00CE34A3">
        <w:trPr>
          <w:cnfStyle w:val="000000100000" w:firstRow="0" w:lastRow="0" w:firstColumn="0" w:lastColumn="0" w:oddVBand="0" w:evenVBand="0" w:oddHBand="1" w:evenHBand="0" w:firstRowFirstColumn="0" w:firstRowLastColumn="0" w:lastRowFirstColumn="0" w:lastRowLastColumn="0"/>
          <w:trHeight w:val="235"/>
          <w:jc w:val="center"/>
        </w:trPr>
        <w:tc>
          <w:tcPr>
            <w:cnfStyle w:val="001000000000" w:firstRow="0" w:lastRow="0" w:firstColumn="1" w:lastColumn="0" w:oddVBand="0" w:evenVBand="0" w:oddHBand="0" w:evenHBand="0" w:firstRowFirstColumn="0" w:firstRowLastColumn="0" w:lastRowFirstColumn="0" w:lastRowLastColumn="0"/>
            <w:tcW w:w="2060" w:type="dxa"/>
            <w:vMerge/>
            <w:vAlign w:val="center"/>
            <w:hideMark/>
          </w:tcPr>
          <w:p w14:paraId="03030DC4" w14:textId="77777777" w:rsidR="00B04609" w:rsidRPr="00F10D5E" w:rsidRDefault="00B04609" w:rsidP="00B04609">
            <w:pPr>
              <w:spacing w:line="240" w:lineRule="auto"/>
              <w:jc w:val="center"/>
              <w:rPr>
                <w:rFonts w:ascii="Calibri" w:eastAsia="Times New Roman" w:hAnsi="Calibri" w:cs="Times New Roman"/>
                <w:color w:val="000000"/>
                <w:sz w:val="22"/>
                <w:szCs w:val="22"/>
              </w:rPr>
            </w:pPr>
          </w:p>
        </w:tc>
        <w:tc>
          <w:tcPr>
            <w:tcW w:w="2714" w:type="dxa"/>
            <w:noWrap/>
            <w:vAlign w:val="center"/>
            <w:hideMark/>
          </w:tcPr>
          <w:p w14:paraId="2733C6BC"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RandomOverSampler</w:t>
            </w:r>
          </w:p>
        </w:tc>
        <w:tc>
          <w:tcPr>
            <w:tcW w:w="1672" w:type="dxa"/>
            <w:noWrap/>
            <w:vAlign w:val="center"/>
            <w:hideMark/>
          </w:tcPr>
          <w:p w14:paraId="085BEC6D"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0.991095</w:t>
            </w:r>
          </w:p>
        </w:tc>
        <w:tc>
          <w:tcPr>
            <w:tcW w:w="1129" w:type="dxa"/>
            <w:noWrap/>
            <w:vAlign w:val="center"/>
            <w:hideMark/>
          </w:tcPr>
          <w:p w14:paraId="4989B8B6"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0.805656</w:t>
            </w:r>
          </w:p>
        </w:tc>
        <w:tc>
          <w:tcPr>
            <w:tcW w:w="1129" w:type="dxa"/>
            <w:noWrap/>
            <w:vAlign w:val="center"/>
            <w:hideMark/>
          </w:tcPr>
          <w:p w14:paraId="437FF0EA"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0.799634</w:t>
            </w:r>
          </w:p>
        </w:tc>
        <w:tc>
          <w:tcPr>
            <w:tcW w:w="1129" w:type="dxa"/>
            <w:noWrap/>
            <w:vAlign w:val="center"/>
            <w:hideMark/>
          </w:tcPr>
          <w:p w14:paraId="1E4A0FD6"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0.82599</w:t>
            </w:r>
          </w:p>
        </w:tc>
      </w:tr>
      <w:tr w:rsidR="00CE34A3" w:rsidRPr="00F10D5E" w14:paraId="0EAC3483" w14:textId="77777777" w:rsidTr="00CE34A3">
        <w:trPr>
          <w:trHeight w:val="235"/>
          <w:jc w:val="center"/>
        </w:trPr>
        <w:tc>
          <w:tcPr>
            <w:cnfStyle w:val="001000000000" w:firstRow="0" w:lastRow="0" w:firstColumn="1" w:lastColumn="0" w:oddVBand="0" w:evenVBand="0" w:oddHBand="0" w:evenHBand="0" w:firstRowFirstColumn="0" w:firstRowLastColumn="0" w:lastRowFirstColumn="0" w:lastRowLastColumn="0"/>
            <w:tcW w:w="2060" w:type="dxa"/>
            <w:noWrap/>
            <w:vAlign w:val="center"/>
            <w:hideMark/>
          </w:tcPr>
          <w:p w14:paraId="01EB7FC8" w14:textId="77777777" w:rsidR="00B04609" w:rsidRPr="00CE34A3" w:rsidRDefault="00B04609" w:rsidP="00B04609">
            <w:pPr>
              <w:spacing w:line="240" w:lineRule="auto"/>
              <w:jc w:val="center"/>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RandomForest</w:t>
            </w:r>
          </w:p>
          <w:p w14:paraId="464E0853" w14:textId="4291D294" w:rsidR="00B04609" w:rsidRPr="00F10D5E" w:rsidRDefault="00B04609" w:rsidP="00B04609">
            <w:pPr>
              <w:spacing w:line="240" w:lineRule="auto"/>
              <w:jc w:val="center"/>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Classifier</w:t>
            </w:r>
          </w:p>
        </w:tc>
        <w:tc>
          <w:tcPr>
            <w:tcW w:w="2714" w:type="dxa"/>
            <w:noWrap/>
            <w:vAlign w:val="center"/>
            <w:hideMark/>
          </w:tcPr>
          <w:p w14:paraId="3AA23C08"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nosampler</w:t>
            </w:r>
          </w:p>
        </w:tc>
        <w:tc>
          <w:tcPr>
            <w:tcW w:w="1672" w:type="dxa"/>
            <w:noWrap/>
            <w:vAlign w:val="center"/>
            <w:hideMark/>
          </w:tcPr>
          <w:p w14:paraId="7CE5DD9D"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0.992022</w:t>
            </w:r>
          </w:p>
        </w:tc>
        <w:tc>
          <w:tcPr>
            <w:tcW w:w="1129" w:type="dxa"/>
            <w:noWrap/>
            <w:vAlign w:val="center"/>
            <w:hideMark/>
          </w:tcPr>
          <w:p w14:paraId="1973C0A8"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0.785662</w:t>
            </w:r>
          </w:p>
        </w:tc>
        <w:tc>
          <w:tcPr>
            <w:tcW w:w="1129" w:type="dxa"/>
            <w:noWrap/>
            <w:vAlign w:val="center"/>
            <w:hideMark/>
          </w:tcPr>
          <w:p w14:paraId="08B2A0CF"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0.905429</w:t>
            </w:r>
          </w:p>
        </w:tc>
        <w:tc>
          <w:tcPr>
            <w:tcW w:w="1129" w:type="dxa"/>
            <w:noWrap/>
            <w:vAlign w:val="center"/>
            <w:hideMark/>
          </w:tcPr>
          <w:p w14:paraId="47CFEC62"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0.699957</w:t>
            </w:r>
          </w:p>
        </w:tc>
      </w:tr>
      <w:tr w:rsidR="00CE34A3" w:rsidRPr="00F10D5E" w14:paraId="4BC9ED6C" w14:textId="77777777" w:rsidTr="00CE34A3">
        <w:trPr>
          <w:cnfStyle w:val="000000100000" w:firstRow="0" w:lastRow="0" w:firstColumn="0" w:lastColumn="0" w:oddVBand="0" w:evenVBand="0" w:oddHBand="1" w:evenHBand="0" w:firstRowFirstColumn="0" w:firstRowLastColumn="0" w:lastRowFirstColumn="0" w:lastRowLastColumn="0"/>
          <w:trHeight w:val="235"/>
          <w:jc w:val="center"/>
        </w:trPr>
        <w:tc>
          <w:tcPr>
            <w:cnfStyle w:val="001000000000" w:firstRow="0" w:lastRow="0" w:firstColumn="1" w:lastColumn="0" w:oddVBand="0" w:evenVBand="0" w:oddHBand="0" w:evenHBand="0" w:firstRowFirstColumn="0" w:firstRowLastColumn="0" w:lastRowFirstColumn="0" w:lastRowLastColumn="0"/>
            <w:tcW w:w="2060" w:type="dxa"/>
            <w:noWrap/>
            <w:vAlign w:val="center"/>
            <w:hideMark/>
          </w:tcPr>
          <w:p w14:paraId="7F672EF2" w14:textId="77777777" w:rsidR="00B04609" w:rsidRPr="00F10D5E" w:rsidRDefault="00B04609" w:rsidP="00B04609">
            <w:pPr>
              <w:spacing w:line="240" w:lineRule="auto"/>
              <w:jc w:val="center"/>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LogisticRegression</w:t>
            </w:r>
          </w:p>
        </w:tc>
        <w:tc>
          <w:tcPr>
            <w:tcW w:w="2714" w:type="dxa"/>
            <w:noWrap/>
            <w:vAlign w:val="center"/>
            <w:hideMark/>
          </w:tcPr>
          <w:p w14:paraId="3481044F"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nosampler</w:t>
            </w:r>
          </w:p>
        </w:tc>
        <w:tc>
          <w:tcPr>
            <w:tcW w:w="1672" w:type="dxa"/>
            <w:noWrap/>
            <w:vAlign w:val="center"/>
            <w:hideMark/>
          </w:tcPr>
          <w:p w14:paraId="548F110E"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0.989239</w:t>
            </w:r>
          </w:p>
        </w:tc>
        <w:tc>
          <w:tcPr>
            <w:tcW w:w="1129" w:type="dxa"/>
            <w:noWrap/>
            <w:vAlign w:val="center"/>
            <w:hideMark/>
          </w:tcPr>
          <w:p w14:paraId="0F8E356F"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0.770769</w:t>
            </w:r>
          </w:p>
        </w:tc>
        <w:tc>
          <w:tcPr>
            <w:tcW w:w="1129" w:type="dxa"/>
            <w:noWrap/>
            <w:vAlign w:val="center"/>
            <w:hideMark/>
          </w:tcPr>
          <w:p w14:paraId="5DA493A7"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0.844451</w:t>
            </w:r>
          </w:p>
        </w:tc>
        <w:tc>
          <w:tcPr>
            <w:tcW w:w="1129" w:type="dxa"/>
            <w:noWrap/>
            <w:vAlign w:val="center"/>
            <w:hideMark/>
          </w:tcPr>
          <w:p w14:paraId="0DC14D94"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0.71984</w:t>
            </w:r>
          </w:p>
        </w:tc>
      </w:tr>
      <w:tr w:rsidR="00CE34A3" w:rsidRPr="00F10D5E" w14:paraId="788522CE" w14:textId="77777777" w:rsidTr="00CE34A3">
        <w:trPr>
          <w:trHeight w:val="235"/>
          <w:jc w:val="center"/>
        </w:trPr>
        <w:tc>
          <w:tcPr>
            <w:cnfStyle w:val="001000000000" w:firstRow="0" w:lastRow="0" w:firstColumn="1" w:lastColumn="0" w:oddVBand="0" w:evenVBand="0" w:oddHBand="0" w:evenHBand="0" w:firstRowFirstColumn="0" w:firstRowLastColumn="0" w:lastRowFirstColumn="0" w:lastRowLastColumn="0"/>
            <w:tcW w:w="2060" w:type="dxa"/>
            <w:vMerge w:val="restart"/>
            <w:noWrap/>
            <w:vAlign w:val="center"/>
            <w:hideMark/>
          </w:tcPr>
          <w:p w14:paraId="6F485713" w14:textId="77777777" w:rsidR="00B04609" w:rsidRPr="00CE34A3" w:rsidRDefault="00B04609" w:rsidP="00B04609">
            <w:pPr>
              <w:spacing w:line="240" w:lineRule="auto"/>
              <w:jc w:val="center"/>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RandomForest</w:t>
            </w:r>
          </w:p>
          <w:p w14:paraId="1CA62D17" w14:textId="4541668B" w:rsidR="00B04609" w:rsidRPr="00F10D5E" w:rsidRDefault="00B04609" w:rsidP="00B04609">
            <w:pPr>
              <w:spacing w:line="240" w:lineRule="auto"/>
              <w:jc w:val="center"/>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Classifier</w:t>
            </w:r>
          </w:p>
        </w:tc>
        <w:tc>
          <w:tcPr>
            <w:tcW w:w="2714" w:type="dxa"/>
            <w:noWrap/>
            <w:vAlign w:val="center"/>
            <w:hideMark/>
          </w:tcPr>
          <w:p w14:paraId="2E1C9191"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RandomOverSampler</w:t>
            </w:r>
          </w:p>
        </w:tc>
        <w:tc>
          <w:tcPr>
            <w:tcW w:w="1672" w:type="dxa"/>
            <w:noWrap/>
            <w:vAlign w:val="center"/>
            <w:hideMark/>
          </w:tcPr>
          <w:p w14:paraId="190922B9"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0.98961</w:t>
            </w:r>
          </w:p>
        </w:tc>
        <w:tc>
          <w:tcPr>
            <w:tcW w:w="1129" w:type="dxa"/>
            <w:noWrap/>
            <w:vAlign w:val="center"/>
            <w:hideMark/>
          </w:tcPr>
          <w:p w14:paraId="0E85CBC8"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0.756497</w:t>
            </w:r>
          </w:p>
        </w:tc>
        <w:tc>
          <w:tcPr>
            <w:tcW w:w="1129" w:type="dxa"/>
            <w:noWrap/>
            <w:vAlign w:val="center"/>
            <w:hideMark/>
          </w:tcPr>
          <w:p w14:paraId="3DE77074"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0.780022</w:t>
            </w:r>
          </w:p>
        </w:tc>
        <w:tc>
          <w:tcPr>
            <w:tcW w:w="1129" w:type="dxa"/>
            <w:noWrap/>
            <w:vAlign w:val="center"/>
            <w:hideMark/>
          </w:tcPr>
          <w:p w14:paraId="72D1DFD7"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0.746907</w:t>
            </w:r>
          </w:p>
        </w:tc>
      </w:tr>
      <w:tr w:rsidR="00CE34A3" w:rsidRPr="00F10D5E" w14:paraId="100BCCF1" w14:textId="77777777" w:rsidTr="00CE34A3">
        <w:trPr>
          <w:cnfStyle w:val="000000100000" w:firstRow="0" w:lastRow="0" w:firstColumn="0" w:lastColumn="0" w:oddVBand="0" w:evenVBand="0" w:oddHBand="1" w:evenHBand="0" w:firstRowFirstColumn="0" w:firstRowLastColumn="0" w:lastRowFirstColumn="0" w:lastRowLastColumn="0"/>
          <w:trHeight w:val="235"/>
          <w:jc w:val="center"/>
        </w:trPr>
        <w:tc>
          <w:tcPr>
            <w:cnfStyle w:val="001000000000" w:firstRow="0" w:lastRow="0" w:firstColumn="1" w:lastColumn="0" w:oddVBand="0" w:evenVBand="0" w:oddHBand="0" w:evenHBand="0" w:firstRowFirstColumn="0" w:firstRowLastColumn="0" w:lastRowFirstColumn="0" w:lastRowLastColumn="0"/>
            <w:tcW w:w="2060" w:type="dxa"/>
            <w:vMerge/>
            <w:vAlign w:val="center"/>
            <w:hideMark/>
          </w:tcPr>
          <w:p w14:paraId="269521AA" w14:textId="77777777" w:rsidR="00B04609" w:rsidRPr="00F10D5E" w:rsidRDefault="00B04609" w:rsidP="00B04609">
            <w:pPr>
              <w:spacing w:line="240" w:lineRule="auto"/>
              <w:jc w:val="center"/>
              <w:rPr>
                <w:rFonts w:ascii="Calibri" w:eastAsia="Times New Roman" w:hAnsi="Calibri" w:cs="Times New Roman"/>
                <w:color w:val="000000"/>
                <w:sz w:val="22"/>
                <w:szCs w:val="22"/>
              </w:rPr>
            </w:pPr>
          </w:p>
        </w:tc>
        <w:tc>
          <w:tcPr>
            <w:tcW w:w="2714" w:type="dxa"/>
            <w:noWrap/>
            <w:vAlign w:val="center"/>
            <w:hideMark/>
          </w:tcPr>
          <w:p w14:paraId="42392EBB"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SMOTE</w:t>
            </w:r>
          </w:p>
        </w:tc>
        <w:tc>
          <w:tcPr>
            <w:tcW w:w="1672" w:type="dxa"/>
            <w:noWrap/>
            <w:vAlign w:val="center"/>
            <w:hideMark/>
          </w:tcPr>
          <w:p w14:paraId="26C289B6"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0.988312</w:t>
            </w:r>
          </w:p>
        </w:tc>
        <w:tc>
          <w:tcPr>
            <w:tcW w:w="1129" w:type="dxa"/>
            <w:noWrap/>
            <w:vAlign w:val="center"/>
            <w:hideMark/>
          </w:tcPr>
          <w:p w14:paraId="1029D36D"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0.738019</w:t>
            </w:r>
          </w:p>
        </w:tc>
        <w:tc>
          <w:tcPr>
            <w:tcW w:w="1129" w:type="dxa"/>
            <w:noWrap/>
            <w:vAlign w:val="center"/>
            <w:hideMark/>
          </w:tcPr>
          <w:p w14:paraId="2FA0BAF0"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0.791825</w:t>
            </w:r>
          </w:p>
        </w:tc>
        <w:tc>
          <w:tcPr>
            <w:tcW w:w="1129" w:type="dxa"/>
            <w:noWrap/>
            <w:vAlign w:val="center"/>
            <w:hideMark/>
          </w:tcPr>
          <w:p w14:paraId="443067D2"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0.709014</w:t>
            </w:r>
          </w:p>
        </w:tc>
      </w:tr>
      <w:tr w:rsidR="00CE34A3" w:rsidRPr="00F10D5E" w14:paraId="5E3C3AD1" w14:textId="77777777" w:rsidTr="00CE34A3">
        <w:trPr>
          <w:trHeight w:val="235"/>
          <w:jc w:val="center"/>
        </w:trPr>
        <w:tc>
          <w:tcPr>
            <w:cnfStyle w:val="001000000000" w:firstRow="0" w:lastRow="0" w:firstColumn="1" w:lastColumn="0" w:oddVBand="0" w:evenVBand="0" w:oddHBand="0" w:evenHBand="0" w:firstRowFirstColumn="0" w:firstRowLastColumn="0" w:lastRowFirstColumn="0" w:lastRowLastColumn="0"/>
            <w:tcW w:w="2060" w:type="dxa"/>
            <w:noWrap/>
            <w:vAlign w:val="center"/>
            <w:hideMark/>
          </w:tcPr>
          <w:p w14:paraId="5102B75B" w14:textId="77777777" w:rsidR="00B04609" w:rsidRPr="00CE34A3" w:rsidRDefault="00B04609" w:rsidP="00B04609">
            <w:pPr>
              <w:spacing w:line="240" w:lineRule="auto"/>
              <w:jc w:val="center"/>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GradientBoosting</w:t>
            </w:r>
          </w:p>
          <w:p w14:paraId="2FC1F160" w14:textId="70411019" w:rsidR="00B04609" w:rsidRPr="00F10D5E" w:rsidRDefault="00B04609" w:rsidP="00B04609">
            <w:pPr>
              <w:spacing w:line="240" w:lineRule="auto"/>
              <w:jc w:val="center"/>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Classifier</w:t>
            </w:r>
          </w:p>
        </w:tc>
        <w:tc>
          <w:tcPr>
            <w:tcW w:w="2714" w:type="dxa"/>
            <w:noWrap/>
            <w:vAlign w:val="center"/>
            <w:hideMark/>
          </w:tcPr>
          <w:p w14:paraId="3E55AFB7"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RandomUnderSampler</w:t>
            </w:r>
          </w:p>
        </w:tc>
        <w:tc>
          <w:tcPr>
            <w:tcW w:w="1672" w:type="dxa"/>
            <w:noWrap/>
            <w:vAlign w:val="center"/>
            <w:hideMark/>
          </w:tcPr>
          <w:p w14:paraId="7842D006"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0.960297</w:t>
            </w:r>
          </w:p>
        </w:tc>
        <w:tc>
          <w:tcPr>
            <w:tcW w:w="1129" w:type="dxa"/>
            <w:noWrap/>
            <w:vAlign w:val="center"/>
            <w:hideMark/>
          </w:tcPr>
          <w:p w14:paraId="36338080"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0.554085</w:t>
            </w:r>
          </w:p>
        </w:tc>
        <w:tc>
          <w:tcPr>
            <w:tcW w:w="1129" w:type="dxa"/>
            <w:noWrap/>
            <w:vAlign w:val="center"/>
            <w:hideMark/>
          </w:tcPr>
          <w:p w14:paraId="70D56DF6"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0.401329</w:t>
            </w:r>
          </w:p>
        </w:tc>
        <w:tc>
          <w:tcPr>
            <w:tcW w:w="1129" w:type="dxa"/>
            <w:noWrap/>
            <w:vAlign w:val="center"/>
            <w:hideMark/>
          </w:tcPr>
          <w:p w14:paraId="46E870CD"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0.954762</w:t>
            </w:r>
          </w:p>
        </w:tc>
      </w:tr>
      <w:tr w:rsidR="00CE34A3" w:rsidRPr="00F10D5E" w14:paraId="5338C1BB" w14:textId="77777777" w:rsidTr="00CE34A3">
        <w:trPr>
          <w:cnfStyle w:val="000000100000" w:firstRow="0" w:lastRow="0" w:firstColumn="0" w:lastColumn="0" w:oddVBand="0" w:evenVBand="0" w:oddHBand="1" w:evenHBand="0" w:firstRowFirstColumn="0" w:firstRowLastColumn="0" w:lastRowFirstColumn="0" w:lastRowLastColumn="0"/>
          <w:trHeight w:val="235"/>
          <w:jc w:val="center"/>
        </w:trPr>
        <w:tc>
          <w:tcPr>
            <w:cnfStyle w:val="001000000000" w:firstRow="0" w:lastRow="0" w:firstColumn="1" w:lastColumn="0" w:oddVBand="0" w:evenVBand="0" w:oddHBand="0" w:evenHBand="0" w:firstRowFirstColumn="0" w:firstRowLastColumn="0" w:lastRowFirstColumn="0" w:lastRowLastColumn="0"/>
            <w:tcW w:w="2060" w:type="dxa"/>
            <w:noWrap/>
            <w:vAlign w:val="center"/>
            <w:hideMark/>
          </w:tcPr>
          <w:p w14:paraId="7907B909" w14:textId="77777777" w:rsidR="00B04609" w:rsidRPr="00CE34A3" w:rsidRDefault="00B04609" w:rsidP="00B04609">
            <w:pPr>
              <w:spacing w:line="240" w:lineRule="auto"/>
              <w:jc w:val="center"/>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RandomForest</w:t>
            </w:r>
          </w:p>
          <w:p w14:paraId="47A955AB" w14:textId="3852869B" w:rsidR="00B04609" w:rsidRPr="00F10D5E" w:rsidRDefault="00B04609" w:rsidP="00B04609">
            <w:pPr>
              <w:spacing w:line="240" w:lineRule="auto"/>
              <w:jc w:val="center"/>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Classifier</w:t>
            </w:r>
          </w:p>
        </w:tc>
        <w:tc>
          <w:tcPr>
            <w:tcW w:w="2714" w:type="dxa"/>
            <w:noWrap/>
            <w:vAlign w:val="center"/>
            <w:hideMark/>
          </w:tcPr>
          <w:p w14:paraId="4648509F"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RandomUnderSampler</w:t>
            </w:r>
          </w:p>
        </w:tc>
        <w:tc>
          <w:tcPr>
            <w:tcW w:w="1672" w:type="dxa"/>
            <w:noWrap/>
            <w:vAlign w:val="center"/>
            <w:hideMark/>
          </w:tcPr>
          <w:p w14:paraId="5F49B2E2"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0.956401</w:t>
            </w:r>
          </w:p>
        </w:tc>
        <w:tc>
          <w:tcPr>
            <w:tcW w:w="1129" w:type="dxa"/>
            <w:noWrap/>
            <w:vAlign w:val="center"/>
            <w:hideMark/>
          </w:tcPr>
          <w:p w14:paraId="2960811D"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0.549563</w:t>
            </w:r>
          </w:p>
        </w:tc>
        <w:tc>
          <w:tcPr>
            <w:tcW w:w="1129" w:type="dxa"/>
            <w:noWrap/>
            <w:vAlign w:val="center"/>
            <w:hideMark/>
          </w:tcPr>
          <w:p w14:paraId="7645F66C"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0.392505</w:t>
            </w:r>
          </w:p>
        </w:tc>
        <w:tc>
          <w:tcPr>
            <w:tcW w:w="1129" w:type="dxa"/>
            <w:noWrap/>
            <w:vAlign w:val="center"/>
            <w:hideMark/>
          </w:tcPr>
          <w:p w14:paraId="750B729C"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0.993333</w:t>
            </w:r>
          </w:p>
        </w:tc>
      </w:tr>
      <w:tr w:rsidR="00CE34A3" w:rsidRPr="00F10D5E" w14:paraId="39D04951" w14:textId="77777777" w:rsidTr="00CE34A3">
        <w:trPr>
          <w:trHeight w:val="235"/>
          <w:jc w:val="center"/>
        </w:trPr>
        <w:tc>
          <w:tcPr>
            <w:cnfStyle w:val="001000000000" w:firstRow="0" w:lastRow="0" w:firstColumn="1" w:lastColumn="0" w:oddVBand="0" w:evenVBand="0" w:oddHBand="0" w:evenHBand="0" w:firstRowFirstColumn="0" w:firstRowLastColumn="0" w:lastRowFirstColumn="0" w:lastRowLastColumn="0"/>
            <w:tcW w:w="2060" w:type="dxa"/>
            <w:vMerge w:val="restart"/>
            <w:noWrap/>
            <w:vAlign w:val="center"/>
            <w:hideMark/>
          </w:tcPr>
          <w:p w14:paraId="436D14E6" w14:textId="77777777" w:rsidR="00B04609" w:rsidRPr="00F10D5E" w:rsidRDefault="00B04609" w:rsidP="00B04609">
            <w:pPr>
              <w:spacing w:line="240" w:lineRule="auto"/>
              <w:jc w:val="center"/>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LogisticRegression</w:t>
            </w:r>
          </w:p>
        </w:tc>
        <w:tc>
          <w:tcPr>
            <w:tcW w:w="2714" w:type="dxa"/>
            <w:noWrap/>
            <w:vAlign w:val="center"/>
            <w:hideMark/>
          </w:tcPr>
          <w:p w14:paraId="4AC79FF5"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SMOTE</w:t>
            </w:r>
          </w:p>
        </w:tc>
        <w:tc>
          <w:tcPr>
            <w:tcW w:w="1672" w:type="dxa"/>
            <w:noWrap/>
            <w:vAlign w:val="center"/>
            <w:hideMark/>
          </w:tcPr>
          <w:p w14:paraId="67506320"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0.956401</w:t>
            </w:r>
          </w:p>
        </w:tc>
        <w:tc>
          <w:tcPr>
            <w:tcW w:w="1129" w:type="dxa"/>
            <w:noWrap/>
            <w:vAlign w:val="center"/>
            <w:hideMark/>
          </w:tcPr>
          <w:p w14:paraId="11F7BCC3"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0.486309</w:t>
            </w:r>
          </w:p>
        </w:tc>
        <w:tc>
          <w:tcPr>
            <w:tcW w:w="1129" w:type="dxa"/>
            <w:noWrap/>
            <w:vAlign w:val="center"/>
            <w:hideMark/>
          </w:tcPr>
          <w:p w14:paraId="68113B29"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0.334287</w:t>
            </w:r>
          </w:p>
        </w:tc>
        <w:tc>
          <w:tcPr>
            <w:tcW w:w="1129" w:type="dxa"/>
            <w:noWrap/>
            <w:vAlign w:val="center"/>
            <w:hideMark/>
          </w:tcPr>
          <w:p w14:paraId="7817882E"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0.984615</w:t>
            </w:r>
          </w:p>
        </w:tc>
      </w:tr>
      <w:tr w:rsidR="00CE34A3" w:rsidRPr="00F10D5E" w14:paraId="36E70673" w14:textId="77777777" w:rsidTr="00CE34A3">
        <w:trPr>
          <w:cnfStyle w:val="000000100000" w:firstRow="0" w:lastRow="0" w:firstColumn="0" w:lastColumn="0" w:oddVBand="0" w:evenVBand="0" w:oddHBand="1" w:evenHBand="0" w:firstRowFirstColumn="0" w:firstRowLastColumn="0" w:lastRowFirstColumn="0" w:lastRowLastColumn="0"/>
          <w:trHeight w:val="235"/>
          <w:jc w:val="center"/>
        </w:trPr>
        <w:tc>
          <w:tcPr>
            <w:cnfStyle w:val="001000000000" w:firstRow="0" w:lastRow="0" w:firstColumn="1" w:lastColumn="0" w:oddVBand="0" w:evenVBand="0" w:oddHBand="0" w:evenHBand="0" w:firstRowFirstColumn="0" w:firstRowLastColumn="0" w:lastRowFirstColumn="0" w:lastRowLastColumn="0"/>
            <w:tcW w:w="2060" w:type="dxa"/>
            <w:vMerge/>
            <w:vAlign w:val="center"/>
            <w:hideMark/>
          </w:tcPr>
          <w:p w14:paraId="069984F7" w14:textId="77777777" w:rsidR="00B04609" w:rsidRPr="00F10D5E" w:rsidRDefault="00B04609" w:rsidP="00B04609">
            <w:pPr>
              <w:spacing w:line="240" w:lineRule="auto"/>
              <w:jc w:val="center"/>
              <w:rPr>
                <w:rFonts w:ascii="Calibri" w:eastAsia="Times New Roman" w:hAnsi="Calibri" w:cs="Times New Roman"/>
                <w:color w:val="000000"/>
                <w:sz w:val="22"/>
                <w:szCs w:val="22"/>
              </w:rPr>
            </w:pPr>
          </w:p>
        </w:tc>
        <w:tc>
          <w:tcPr>
            <w:tcW w:w="2714" w:type="dxa"/>
            <w:noWrap/>
            <w:vAlign w:val="center"/>
            <w:hideMark/>
          </w:tcPr>
          <w:p w14:paraId="4A8EB7B8"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RandomOverSampler</w:t>
            </w:r>
          </w:p>
        </w:tc>
        <w:tc>
          <w:tcPr>
            <w:tcW w:w="1672" w:type="dxa"/>
            <w:noWrap/>
            <w:vAlign w:val="center"/>
            <w:hideMark/>
          </w:tcPr>
          <w:p w14:paraId="602AEC54"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0.948237</w:t>
            </w:r>
          </w:p>
        </w:tc>
        <w:tc>
          <w:tcPr>
            <w:tcW w:w="1129" w:type="dxa"/>
            <w:noWrap/>
            <w:vAlign w:val="center"/>
            <w:hideMark/>
          </w:tcPr>
          <w:p w14:paraId="69B92E3A"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0.420189</w:t>
            </w:r>
          </w:p>
        </w:tc>
        <w:tc>
          <w:tcPr>
            <w:tcW w:w="1129" w:type="dxa"/>
            <w:noWrap/>
            <w:vAlign w:val="center"/>
            <w:hideMark/>
          </w:tcPr>
          <w:p w14:paraId="002F4D80"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0.269592</w:t>
            </w:r>
          </w:p>
        </w:tc>
        <w:tc>
          <w:tcPr>
            <w:tcW w:w="1129" w:type="dxa"/>
            <w:noWrap/>
            <w:vAlign w:val="center"/>
            <w:hideMark/>
          </w:tcPr>
          <w:p w14:paraId="31BCE697"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1</w:t>
            </w:r>
          </w:p>
        </w:tc>
      </w:tr>
      <w:tr w:rsidR="00CE34A3" w:rsidRPr="00F10D5E" w14:paraId="054CAC0D" w14:textId="77777777" w:rsidTr="00CE34A3">
        <w:trPr>
          <w:trHeight w:val="235"/>
          <w:jc w:val="center"/>
        </w:trPr>
        <w:tc>
          <w:tcPr>
            <w:cnfStyle w:val="001000000000" w:firstRow="0" w:lastRow="0" w:firstColumn="1" w:lastColumn="0" w:oddVBand="0" w:evenVBand="0" w:oddHBand="0" w:evenHBand="0" w:firstRowFirstColumn="0" w:firstRowLastColumn="0" w:lastRowFirstColumn="0" w:lastRowLastColumn="0"/>
            <w:tcW w:w="2060" w:type="dxa"/>
            <w:vMerge/>
            <w:vAlign w:val="center"/>
            <w:hideMark/>
          </w:tcPr>
          <w:p w14:paraId="57EF389A" w14:textId="77777777" w:rsidR="00B04609" w:rsidRPr="00F10D5E" w:rsidRDefault="00B04609" w:rsidP="00B04609">
            <w:pPr>
              <w:spacing w:line="240" w:lineRule="auto"/>
              <w:jc w:val="center"/>
              <w:rPr>
                <w:rFonts w:ascii="Calibri" w:eastAsia="Times New Roman" w:hAnsi="Calibri" w:cs="Times New Roman"/>
                <w:color w:val="000000"/>
                <w:sz w:val="22"/>
                <w:szCs w:val="22"/>
              </w:rPr>
            </w:pPr>
          </w:p>
        </w:tc>
        <w:tc>
          <w:tcPr>
            <w:tcW w:w="2714" w:type="dxa"/>
            <w:noWrap/>
            <w:vAlign w:val="center"/>
            <w:hideMark/>
          </w:tcPr>
          <w:p w14:paraId="0F5B4916"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RandomUnderSampler</w:t>
            </w:r>
          </w:p>
        </w:tc>
        <w:tc>
          <w:tcPr>
            <w:tcW w:w="1672" w:type="dxa"/>
            <w:noWrap/>
            <w:vAlign w:val="center"/>
            <w:hideMark/>
          </w:tcPr>
          <w:p w14:paraId="3C0F7C00"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0.926345</w:t>
            </w:r>
          </w:p>
        </w:tc>
        <w:tc>
          <w:tcPr>
            <w:tcW w:w="1129" w:type="dxa"/>
            <w:noWrap/>
            <w:vAlign w:val="center"/>
            <w:hideMark/>
          </w:tcPr>
          <w:p w14:paraId="3914EFE1"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0.358347</w:t>
            </w:r>
          </w:p>
        </w:tc>
        <w:tc>
          <w:tcPr>
            <w:tcW w:w="1129" w:type="dxa"/>
            <w:noWrap/>
            <w:vAlign w:val="center"/>
            <w:hideMark/>
          </w:tcPr>
          <w:p w14:paraId="73436972"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0.224078</w:t>
            </w:r>
          </w:p>
        </w:tc>
        <w:tc>
          <w:tcPr>
            <w:tcW w:w="1129" w:type="dxa"/>
            <w:noWrap/>
            <w:vAlign w:val="center"/>
            <w:hideMark/>
          </w:tcPr>
          <w:p w14:paraId="7C312B07"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0.977381</w:t>
            </w:r>
          </w:p>
        </w:tc>
      </w:tr>
      <w:tr w:rsidR="00CE34A3" w:rsidRPr="00F10D5E" w14:paraId="100DA913" w14:textId="77777777" w:rsidTr="00CE34A3">
        <w:trPr>
          <w:cnfStyle w:val="000000100000" w:firstRow="0" w:lastRow="0" w:firstColumn="0" w:lastColumn="0" w:oddVBand="0" w:evenVBand="0" w:oddHBand="1" w:evenHBand="0" w:firstRowFirstColumn="0" w:firstRowLastColumn="0" w:lastRowFirstColumn="0" w:lastRowLastColumn="0"/>
          <w:trHeight w:val="235"/>
          <w:jc w:val="center"/>
        </w:trPr>
        <w:tc>
          <w:tcPr>
            <w:cnfStyle w:val="001000000000" w:firstRow="0" w:lastRow="0" w:firstColumn="1" w:lastColumn="0" w:oddVBand="0" w:evenVBand="0" w:oddHBand="0" w:evenHBand="0" w:firstRowFirstColumn="0" w:firstRowLastColumn="0" w:lastRowFirstColumn="0" w:lastRowLastColumn="0"/>
            <w:tcW w:w="2060" w:type="dxa"/>
            <w:vMerge w:val="restart"/>
            <w:noWrap/>
            <w:vAlign w:val="center"/>
            <w:hideMark/>
          </w:tcPr>
          <w:p w14:paraId="69710F9D" w14:textId="77777777" w:rsidR="00B04609" w:rsidRPr="00F10D5E" w:rsidRDefault="00B04609" w:rsidP="00B04609">
            <w:pPr>
              <w:spacing w:line="240" w:lineRule="auto"/>
              <w:jc w:val="center"/>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SVC</w:t>
            </w:r>
          </w:p>
        </w:tc>
        <w:tc>
          <w:tcPr>
            <w:tcW w:w="2714" w:type="dxa"/>
            <w:noWrap/>
            <w:vAlign w:val="center"/>
            <w:hideMark/>
          </w:tcPr>
          <w:p w14:paraId="3170F046"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SMOTE</w:t>
            </w:r>
          </w:p>
        </w:tc>
        <w:tc>
          <w:tcPr>
            <w:tcW w:w="1672" w:type="dxa"/>
            <w:noWrap/>
            <w:vAlign w:val="center"/>
            <w:hideMark/>
          </w:tcPr>
          <w:p w14:paraId="54BE7908"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0.44026</w:t>
            </w:r>
          </w:p>
        </w:tc>
        <w:tc>
          <w:tcPr>
            <w:tcW w:w="1129" w:type="dxa"/>
            <w:noWrap/>
            <w:vAlign w:val="center"/>
            <w:hideMark/>
          </w:tcPr>
          <w:p w14:paraId="2A360C50"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0.072452</w:t>
            </w:r>
          </w:p>
        </w:tc>
        <w:tc>
          <w:tcPr>
            <w:tcW w:w="1129" w:type="dxa"/>
            <w:noWrap/>
            <w:vAlign w:val="center"/>
            <w:hideMark/>
          </w:tcPr>
          <w:p w14:paraId="76831BD2"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0.037694</w:t>
            </w:r>
          </w:p>
        </w:tc>
        <w:tc>
          <w:tcPr>
            <w:tcW w:w="1129" w:type="dxa"/>
            <w:noWrap/>
            <w:vAlign w:val="center"/>
            <w:hideMark/>
          </w:tcPr>
          <w:p w14:paraId="1ECF416D"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1</w:t>
            </w:r>
          </w:p>
        </w:tc>
      </w:tr>
      <w:tr w:rsidR="00CE34A3" w:rsidRPr="00F10D5E" w14:paraId="36E28642" w14:textId="77777777" w:rsidTr="00CE34A3">
        <w:trPr>
          <w:trHeight w:val="235"/>
          <w:jc w:val="center"/>
        </w:trPr>
        <w:tc>
          <w:tcPr>
            <w:cnfStyle w:val="001000000000" w:firstRow="0" w:lastRow="0" w:firstColumn="1" w:lastColumn="0" w:oddVBand="0" w:evenVBand="0" w:oddHBand="0" w:evenHBand="0" w:firstRowFirstColumn="0" w:firstRowLastColumn="0" w:lastRowFirstColumn="0" w:lastRowLastColumn="0"/>
            <w:tcW w:w="2060" w:type="dxa"/>
            <w:vMerge/>
            <w:vAlign w:val="center"/>
            <w:hideMark/>
          </w:tcPr>
          <w:p w14:paraId="771BF366" w14:textId="77777777" w:rsidR="00B04609" w:rsidRPr="00F10D5E" w:rsidRDefault="00B04609" w:rsidP="00B04609">
            <w:pPr>
              <w:spacing w:line="240" w:lineRule="auto"/>
              <w:jc w:val="center"/>
              <w:rPr>
                <w:rFonts w:ascii="Calibri" w:eastAsia="Times New Roman" w:hAnsi="Calibri" w:cs="Times New Roman"/>
                <w:color w:val="000000"/>
                <w:sz w:val="22"/>
                <w:szCs w:val="22"/>
              </w:rPr>
            </w:pPr>
          </w:p>
        </w:tc>
        <w:tc>
          <w:tcPr>
            <w:tcW w:w="2714" w:type="dxa"/>
            <w:noWrap/>
            <w:vAlign w:val="center"/>
            <w:hideMark/>
          </w:tcPr>
          <w:p w14:paraId="0655846C"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RandomUnderSampler</w:t>
            </w:r>
          </w:p>
        </w:tc>
        <w:tc>
          <w:tcPr>
            <w:tcW w:w="1672" w:type="dxa"/>
            <w:noWrap/>
            <w:vAlign w:val="center"/>
            <w:hideMark/>
          </w:tcPr>
          <w:p w14:paraId="19C5DA29"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0.187384</w:t>
            </w:r>
          </w:p>
        </w:tc>
        <w:tc>
          <w:tcPr>
            <w:tcW w:w="1129" w:type="dxa"/>
            <w:noWrap/>
            <w:vAlign w:val="center"/>
            <w:hideMark/>
          </w:tcPr>
          <w:p w14:paraId="564F0FD7"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0.050136</w:t>
            </w:r>
          </w:p>
        </w:tc>
        <w:tc>
          <w:tcPr>
            <w:tcW w:w="1129" w:type="dxa"/>
            <w:noWrap/>
            <w:vAlign w:val="center"/>
            <w:hideMark/>
          </w:tcPr>
          <w:p w14:paraId="321F86BE"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0.025757</w:t>
            </w:r>
          </w:p>
        </w:tc>
        <w:tc>
          <w:tcPr>
            <w:tcW w:w="1129" w:type="dxa"/>
            <w:noWrap/>
            <w:vAlign w:val="center"/>
            <w:hideMark/>
          </w:tcPr>
          <w:p w14:paraId="7E81067B"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1</w:t>
            </w:r>
          </w:p>
        </w:tc>
      </w:tr>
      <w:tr w:rsidR="00CE34A3" w:rsidRPr="00F10D5E" w14:paraId="6094AE55" w14:textId="77777777" w:rsidTr="00CE34A3">
        <w:trPr>
          <w:cnfStyle w:val="000000100000" w:firstRow="0" w:lastRow="0" w:firstColumn="0" w:lastColumn="0" w:oddVBand="0" w:evenVBand="0" w:oddHBand="1" w:evenHBand="0" w:firstRowFirstColumn="0" w:firstRowLastColumn="0" w:lastRowFirstColumn="0" w:lastRowLastColumn="0"/>
          <w:trHeight w:val="235"/>
          <w:jc w:val="center"/>
        </w:trPr>
        <w:tc>
          <w:tcPr>
            <w:cnfStyle w:val="001000000000" w:firstRow="0" w:lastRow="0" w:firstColumn="1" w:lastColumn="0" w:oddVBand="0" w:evenVBand="0" w:oddHBand="0" w:evenHBand="0" w:firstRowFirstColumn="0" w:firstRowLastColumn="0" w:lastRowFirstColumn="0" w:lastRowLastColumn="0"/>
            <w:tcW w:w="2060" w:type="dxa"/>
            <w:vMerge/>
            <w:vAlign w:val="center"/>
            <w:hideMark/>
          </w:tcPr>
          <w:p w14:paraId="2B456945" w14:textId="77777777" w:rsidR="00B04609" w:rsidRPr="00F10D5E" w:rsidRDefault="00B04609" w:rsidP="00B04609">
            <w:pPr>
              <w:spacing w:line="240" w:lineRule="auto"/>
              <w:jc w:val="center"/>
              <w:rPr>
                <w:rFonts w:ascii="Calibri" w:eastAsia="Times New Roman" w:hAnsi="Calibri" w:cs="Times New Roman"/>
                <w:color w:val="000000"/>
                <w:sz w:val="22"/>
                <w:szCs w:val="22"/>
              </w:rPr>
            </w:pPr>
          </w:p>
        </w:tc>
        <w:tc>
          <w:tcPr>
            <w:tcW w:w="2714" w:type="dxa"/>
            <w:noWrap/>
            <w:vAlign w:val="center"/>
            <w:hideMark/>
          </w:tcPr>
          <w:p w14:paraId="20E446FF"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RandomOverSampler</w:t>
            </w:r>
          </w:p>
        </w:tc>
        <w:tc>
          <w:tcPr>
            <w:tcW w:w="1672" w:type="dxa"/>
            <w:noWrap/>
            <w:vAlign w:val="center"/>
            <w:hideMark/>
          </w:tcPr>
          <w:p w14:paraId="708470B0"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0.97885</w:t>
            </w:r>
          </w:p>
        </w:tc>
        <w:tc>
          <w:tcPr>
            <w:tcW w:w="1129" w:type="dxa"/>
            <w:noWrap/>
            <w:vAlign w:val="center"/>
            <w:hideMark/>
          </w:tcPr>
          <w:p w14:paraId="23E3F7CA"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w:t>
            </w:r>
          </w:p>
        </w:tc>
        <w:tc>
          <w:tcPr>
            <w:tcW w:w="1129" w:type="dxa"/>
            <w:noWrap/>
            <w:vAlign w:val="center"/>
            <w:hideMark/>
          </w:tcPr>
          <w:p w14:paraId="7BA5D0ED"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w:t>
            </w:r>
          </w:p>
        </w:tc>
        <w:tc>
          <w:tcPr>
            <w:tcW w:w="1129" w:type="dxa"/>
            <w:noWrap/>
            <w:vAlign w:val="center"/>
            <w:hideMark/>
          </w:tcPr>
          <w:p w14:paraId="234D1E6B"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w:t>
            </w:r>
          </w:p>
        </w:tc>
      </w:tr>
      <w:tr w:rsidR="00CE34A3" w:rsidRPr="00F10D5E" w14:paraId="7B870966" w14:textId="77777777" w:rsidTr="00CE34A3">
        <w:trPr>
          <w:trHeight w:val="235"/>
          <w:jc w:val="center"/>
        </w:trPr>
        <w:tc>
          <w:tcPr>
            <w:cnfStyle w:val="001000000000" w:firstRow="0" w:lastRow="0" w:firstColumn="1" w:lastColumn="0" w:oddVBand="0" w:evenVBand="0" w:oddHBand="0" w:evenHBand="0" w:firstRowFirstColumn="0" w:firstRowLastColumn="0" w:lastRowFirstColumn="0" w:lastRowLastColumn="0"/>
            <w:tcW w:w="2060" w:type="dxa"/>
            <w:vMerge/>
            <w:vAlign w:val="center"/>
            <w:hideMark/>
          </w:tcPr>
          <w:p w14:paraId="42F0ED50" w14:textId="77777777" w:rsidR="00B04609" w:rsidRPr="00F10D5E" w:rsidRDefault="00B04609" w:rsidP="00B04609">
            <w:pPr>
              <w:spacing w:line="240" w:lineRule="auto"/>
              <w:jc w:val="center"/>
              <w:rPr>
                <w:rFonts w:ascii="Calibri" w:eastAsia="Times New Roman" w:hAnsi="Calibri" w:cs="Times New Roman"/>
                <w:color w:val="000000"/>
                <w:sz w:val="22"/>
                <w:szCs w:val="22"/>
              </w:rPr>
            </w:pPr>
          </w:p>
        </w:tc>
        <w:tc>
          <w:tcPr>
            <w:tcW w:w="2714" w:type="dxa"/>
            <w:noWrap/>
            <w:vAlign w:val="center"/>
            <w:hideMark/>
          </w:tcPr>
          <w:p w14:paraId="2FCCE843"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nosampler</w:t>
            </w:r>
          </w:p>
        </w:tc>
        <w:tc>
          <w:tcPr>
            <w:tcW w:w="1672" w:type="dxa"/>
            <w:noWrap/>
            <w:vAlign w:val="center"/>
            <w:hideMark/>
          </w:tcPr>
          <w:p w14:paraId="62F70FC7"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0.980519</w:t>
            </w:r>
          </w:p>
        </w:tc>
        <w:tc>
          <w:tcPr>
            <w:tcW w:w="1129" w:type="dxa"/>
            <w:noWrap/>
            <w:vAlign w:val="center"/>
            <w:hideMark/>
          </w:tcPr>
          <w:p w14:paraId="3B254366"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w:t>
            </w:r>
          </w:p>
        </w:tc>
        <w:tc>
          <w:tcPr>
            <w:tcW w:w="1129" w:type="dxa"/>
            <w:noWrap/>
            <w:vAlign w:val="center"/>
            <w:hideMark/>
          </w:tcPr>
          <w:p w14:paraId="1F976E6F"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w:t>
            </w:r>
          </w:p>
        </w:tc>
        <w:tc>
          <w:tcPr>
            <w:tcW w:w="1129" w:type="dxa"/>
            <w:noWrap/>
            <w:vAlign w:val="center"/>
            <w:hideMark/>
          </w:tcPr>
          <w:p w14:paraId="0F744BA7"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w:t>
            </w:r>
          </w:p>
        </w:tc>
      </w:tr>
    </w:tbl>
    <w:p w14:paraId="4F8BA01D" w14:textId="77777777" w:rsidR="00AD63F5" w:rsidRDefault="00AD63F5" w:rsidP="00B62A6A"/>
    <w:p w14:paraId="745BFD62" w14:textId="55882131" w:rsidR="00D7383C" w:rsidRDefault="001646BA" w:rsidP="00B62A6A">
      <w:r>
        <w:tab/>
        <w:t xml:space="preserve">The </w:t>
      </w:r>
      <w:r w:rsidR="00622FBD">
        <w:t xml:space="preserve">top performing classifier is Gradient Boosting, and the best combination is Gradient Boosting </w:t>
      </w:r>
      <w:r w:rsidR="004726C8">
        <w:t>with</w:t>
      </w:r>
      <w:r w:rsidR="00B04609">
        <w:t xml:space="preserve"> no resampler</w:t>
      </w:r>
      <w:r w:rsidR="00622FBD">
        <w:t>.</w:t>
      </w:r>
      <w:r w:rsidR="004B30C6">
        <w:t xml:space="preserve">  The Gradient Boosting classifier was able to take the top 3 spots, so we are comfortable moving forward with it as our algorithm of choice.  We will move on to</w:t>
      </w:r>
      <w:r w:rsidR="00D7383C">
        <w:t xml:space="preserve"> </w:t>
      </w:r>
      <w:r w:rsidR="00DE3F95">
        <w:t>hyper-</w:t>
      </w:r>
      <w:r w:rsidR="00D7383C">
        <w:t>parameter tuning.</w:t>
      </w:r>
    </w:p>
    <w:p w14:paraId="175C9E00" w14:textId="77777777" w:rsidR="00D7383C" w:rsidRDefault="00D7383C" w:rsidP="00B62A6A"/>
    <w:p w14:paraId="231F784E" w14:textId="38103E7E" w:rsidR="001646BA" w:rsidRDefault="00DE3F95" w:rsidP="00D7383C">
      <w:pPr>
        <w:pStyle w:val="Heading2"/>
      </w:pPr>
      <w:r>
        <w:t>Hyper-</w:t>
      </w:r>
      <w:r w:rsidR="00D7383C">
        <w:t>Parameter Tuning</w:t>
      </w:r>
    </w:p>
    <w:p w14:paraId="1DF00CE5" w14:textId="3086002F" w:rsidR="006D731D" w:rsidRDefault="00653ABC" w:rsidP="00B62A6A">
      <w:r>
        <w:tab/>
      </w:r>
      <w:r w:rsidR="00DE3F95">
        <w:t xml:space="preserve">For the Gradient Boosting algorithm, there are </w:t>
      </w:r>
      <w:r w:rsidR="006D731D">
        <w:t xml:space="preserve">5 hyper-parameters that we will tune.  We will use the </w:t>
      </w:r>
      <w:r w:rsidR="006D731D" w:rsidRPr="006D731D">
        <w:rPr>
          <w:i/>
        </w:rPr>
        <w:t>GridSearchCV</w:t>
      </w:r>
      <w:r w:rsidR="006D731D">
        <w:t xml:space="preserve"> tool to help us find optimal values.  The hyper-parameters, and the values we will test for each one, are as follows.</w:t>
      </w:r>
    </w:p>
    <w:p w14:paraId="5FABDCBC" w14:textId="77777777" w:rsidR="00AB2A7E" w:rsidRDefault="00AB2A7E" w:rsidP="00B62A6A"/>
    <w:tbl>
      <w:tblPr>
        <w:tblStyle w:val="GridTable4-Accent2"/>
        <w:tblW w:w="0" w:type="auto"/>
        <w:jc w:val="center"/>
        <w:tblLook w:val="04A0" w:firstRow="1" w:lastRow="0" w:firstColumn="1" w:lastColumn="0" w:noHBand="0" w:noVBand="1"/>
      </w:tblPr>
      <w:tblGrid>
        <w:gridCol w:w="3905"/>
        <w:gridCol w:w="3905"/>
      </w:tblGrid>
      <w:tr w:rsidR="00703CCB" w14:paraId="0129E9DB" w14:textId="77777777" w:rsidTr="00D02077">
        <w:trPr>
          <w:cnfStyle w:val="100000000000" w:firstRow="1" w:lastRow="0" w:firstColumn="0" w:lastColumn="0" w:oddVBand="0" w:evenVBand="0" w:oddHBand="0"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3905" w:type="dxa"/>
            <w:vAlign w:val="center"/>
          </w:tcPr>
          <w:p w14:paraId="390F4627" w14:textId="49EF6203" w:rsidR="00703CCB" w:rsidRDefault="00703CCB" w:rsidP="00D02077">
            <w:pPr>
              <w:jc w:val="center"/>
            </w:pPr>
            <w:r>
              <w:t>Hyper-Parameter</w:t>
            </w:r>
          </w:p>
        </w:tc>
        <w:tc>
          <w:tcPr>
            <w:tcW w:w="3905" w:type="dxa"/>
            <w:vAlign w:val="center"/>
          </w:tcPr>
          <w:p w14:paraId="1A0306D5" w14:textId="7F8FECC5" w:rsidR="00703CCB" w:rsidRDefault="00703CCB" w:rsidP="00D02077">
            <w:pPr>
              <w:jc w:val="center"/>
              <w:cnfStyle w:val="100000000000" w:firstRow="1" w:lastRow="0" w:firstColumn="0" w:lastColumn="0" w:oddVBand="0" w:evenVBand="0" w:oddHBand="0" w:evenHBand="0" w:firstRowFirstColumn="0" w:firstRowLastColumn="0" w:lastRowFirstColumn="0" w:lastRowLastColumn="0"/>
            </w:pPr>
            <w:r>
              <w:t>Values</w:t>
            </w:r>
          </w:p>
        </w:tc>
      </w:tr>
      <w:tr w:rsidR="00D02077" w:rsidRPr="00703CCB" w14:paraId="173FFC26" w14:textId="77777777" w:rsidTr="00D02077">
        <w:trPr>
          <w:cnfStyle w:val="000000100000" w:firstRow="0" w:lastRow="0" w:firstColumn="0" w:lastColumn="0" w:oddVBand="0" w:evenVBand="0" w:oddHBand="1" w:evenHBand="0" w:firstRowFirstColumn="0" w:firstRowLastColumn="0" w:lastRowFirstColumn="0" w:lastRowLastColumn="0"/>
          <w:trHeight w:val="379"/>
          <w:jc w:val="center"/>
        </w:trPr>
        <w:tc>
          <w:tcPr>
            <w:cnfStyle w:val="001000000000" w:firstRow="0" w:lastRow="0" w:firstColumn="1" w:lastColumn="0" w:oddVBand="0" w:evenVBand="0" w:oddHBand="0" w:evenHBand="0" w:firstRowFirstColumn="0" w:firstRowLastColumn="0" w:lastRowFirstColumn="0" w:lastRowLastColumn="0"/>
            <w:tcW w:w="3905" w:type="dxa"/>
            <w:noWrap/>
            <w:vAlign w:val="center"/>
            <w:hideMark/>
          </w:tcPr>
          <w:p w14:paraId="12EAB78A" w14:textId="77777777" w:rsidR="00703CCB" w:rsidRPr="00703CCB" w:rsidRDefault="00703CCB" w:rsidP="00D02077">
            <w:pPr>
              <w:spacing w:line="240" w:lineRule="auto"/>
              <w:jc w:val="center"/>
              <w:rPr>
                <w:rFonts w:ascii="Calibri" w:eastAsia="Times New Roman" w:hAnsi="Calibri" w:cs="Times New Roman"/>
                <w:color w:val="000000"/>
              </w:rPr>
            </w:pPr>
            <w:r w:rsidRPr="00703CCB">
              <w:rPr>
                <w:rFonts w:ascii="Calibri" w:eastAsia="Times New Roman" w:hAnsi="Calibri" w:cs="Times New Roman"/>
                <w:color w:val="000000"/>
              </w:rPr>
              <w:t>'max_depth'</w:t>
            </w:r>
          </w:p>
        </w:tc>
        <w:tc>
          <w:tcPr>
            <w:tcW w:w="3905" w:type="dxa"/>
            <w:noWrap/>
            <w:vAlign w:val="center"/>
            <w:hideMark/>
          </w:tcPr>
          <w:p w14:paraId="518FDDE2" w14:textId="476E4E6F" w:rsidR="00703CCB" w:rsidRPr="00703CCB" w:rsidRDefault="00703CCB" w:rsidP="00D02077">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03CCB">
              <w:rPr>
                <w:rFonts w:ascii="Calibri" w:eastAsia="Times New Roman" w:hAnsi="Calibri" w:cs="Times New Roman"/>
                <w:color w:val="000000"/>
              </w:rPr>
              <w:t>[5, 6, 7, 8],</w:t>
            </w:r>
          </w:p>
        </w:tc>
      </w:tr>
      <w:tr w:rsidR="00D02077" w:rsidRPr="00703CCB" w14:paraId="0AB87B55" w14:textId="77777777" w:rsidTr="00D02077">
        <w:trPr>
          <w:trHeight w:val="379"/>
          <w:jc w:val="center"/>
        </w:trPr>
        <w:tc>
          <w:tcPr>
            <w:cnfStyle w:val="001000000000" w:firstRow="0" w:lastRow="0" w:firstColumn="1" w:lastColumn="0" w:oddVBand="0" w:evenVBand="0" w:oddHBand="0" w:evenHBand="0" w:firstRowFirstColumn="0" w:firstRowLastColumn="0" w:lastRowFirstColumn="0" w:lastRowLastColumn="0"/>
            <w:tcW w:w="3905" w:type="dxa"/>
            <w:noWrap/>
            <w:vAlign w:val="center"/>
            <w:hideMark/>
          </w:tcPr>
          <w:p w14:paraId="0CB8F781" w14:textId="6DC3C62C" w:rsidR="00703CCB" w:rsidRPr="00703CCB" w:rsidRDefault="00703CCB" w:rsidP="00D02077">
            <w:pPr>
              <w:spacing w:line="240" w:lineRule="auto"/>
              <w:jc w:val="center"/>
              <w:rPr>
                <w:rFonts w:ascii="Calibri" w:eastAsia="Times New Roman" w:hAnsi="Calibri" w:cs="Times New Roman"/>
                <w:color w:val="000000"/>
              </w:rPr>
            </w:pPr>
            <w:r w:rsidRPr="00703CCB">
              <w:rPr>
                <w:rFonts w:ascii="Calibri" w:eastAsia="Times New Roman" w:hAnsi="Calibri" w:cs="Times New Roman"/>
                <w:color w:val="000000"/>
              </w:rPr>
              <w:t>'max_features'</w:t>
            </w:r>
          </w:p>
        </w:tc>
        <w:tc>
          <w:tcPr>
            <w:tcW w:w="3905" w:type="dxa"/>
            <w:noWrap/>
            <w:vAlign w:val="center"/>
            <w:hideMark/>
          </w:tcPr>
          <w:p w14:paraId="2EFBBE18" w14:textId="0A967BA0" w:rsidR="00703CCB" w:rsidRPr="00703CCB" w:rsidRDefault="00703CCB" w:rsidP="00D02077">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03CCB">
              <w:rPr>
                <w:rFonts w:ascii="Calibri" w:eastAsia="Times New Roman" w:hAnsi="Calibri" w:cs="Times New Roman"/>
                <w:color w:val="000000"/>
              </w:rPr>
              <w:t>[0.1, 0.2, 0.3, 0.4],</w:t>
            </w:r>
          </w:p>
        </w:tc>
      </w:tr>
      <w:tr w:rsidR="00D02077" w:rsidRPr="00703CCB" w14:paraId="35DBE5E5" w14:textId="77777777" w:rsidTr="00D02077">
        <w:trPr>
          <w:cnfStyle w:val="000000100000" w:firstRow="0" w:lastRow="0" w:firstColumn="0" w:lastColumn="0" w:oddVBand="0" w:evenVBand="0" w:oddHBand="1" w:evenHBand="0" w:firstRowFirstColumn="0" w:firstRowLastColumn="0" w:lastRowFirstColumn="0" w:lastRowLastColumn="0"/>
          <w:trHeight w:val="379"/>
          <w:jc w:val="center"/>
        </w:trPr>
        <w:tc>
          <w:tcPr>
            <w:cnfStyle w:val="001000000000" w:firstRow="0" w:lastRow="0" w:firstColumn="1" w:lastColumn="0" w:oddVBand="0" w:evenVBand="0" w:oddHBand="0" w:evenHBand="0" w:firstRowFirstColumn="0" w:firstRowLastColumn="0" w:lastRowFirstColumn="0" w:lastRowLastColumn="0"/>
            <w:tcW w:w="3905" w:type="dxa"/>
            <w:noWrap/>
            <w:vAlign w:val="center"/>
            <w:hideMark/>
          </w:tcPr>
          <w:p w14:paraId="626032D6" w14:textId="4A11637E" w:rsidR="00703CCB" w:rsidRPr="00703CCB" w:rsidRDefault="00703CCB" w:rsidP="00D02077">
            <w:pPr>
              <w:spacing w:line="240" w:lineRule="auto"/>
              <w:jc w:val="center"/>
              <w:rPr>
                <w:rFonts w:ascii="Calibri" w:eastAsia="Times New Roman" w:hAnsi="Calibri" w:cs="Times New Roman"/>
                <w:color w:val="000000"/>
              </w:rPr>
            </w:pPr>
            <w:r w:rsidRPr="00703CCB">
              <w:rPr>
                <w:rFonts w:ascii="Calibri" w:eastAsia="Times New Roman" w:hAnsi="Calibri" w:cs="Times New Roman"/>
                <w:color w:val="000000"/>
              </w:rPr>
              <w:t>'min_samples_leaf'</w:t>
            </w:r>
          </w:p>
        </w:tc>
        <w:tc>
          <w:tcPr>
            <w:tcW w:w="3905" w:type="dxa"/>
            <w:noWrap/>
            <w:vAlign w:val="center"/>
            <w:hideMark/>
          </w:tcPr>
          <w:p w14:paraId="1F8B161C" w14:textId="1822C5B9" w:rsidR="00703CCB" w:rsidRPr="00703CCB" w:rsidRDefault="00703CCB" w:rsidP="00D02077">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03CCB">
              <w:rPr>
                <w:rFonts w:ascii="Calibri" w:eastAsia="Times New Roman" w:hAnsi="Calibri" w:cs="Times New Roman"/>
                <w:color w:val="000000"/>
              </w:rPr>
              <w:t>[5, 10, 20, 50],</w:t>
            </w:r>
          </w:p>
        </w:tc>
      </w:tr>
      <w:tr w:rsidR="00D02077" w:rsidRPr="00703CCB" w14:paraId="7A15C3EC" w14:textId="77777777" w:rsidTr="00D02077">
        <w:trPr>
          <w:trHeight w:val="379"/>
          <w:jc w:val="center"/>
        </w:trPr>
        <w:tc>
          <w:tcPr>
            <w:cnfStyle w:val="001000000000" w:firstRow="0" w:lastRow="0" w:firstColumn="1" w:lastColumn="0" w:oddVBand="0" w:evenVBand="0" w:oddHBand="0" w:evenHBand="0" w:firstRowFirstColumn="0" w:firstRowLastColumn="0" w:lastRowFirstColumn="0" w:lastRowLastColumn="0"/>
            <w:tcW w:w="3905" w:type="dxa"/>
            <w:noWrap/>
            <w:vAlign w:val="center"/>
            <w:hideMark/>
          </w:tcPr>
          <w:p w14:paraId="500F6519" w14:textId="090801BC" w:rsidR="00703CCB" w:rsidRPr="00703CCB" w:rsidRDefault="00703CCB" w:rsidP="00D02077">
            <w:pPr>
              <w:spacing w:line="240" w:lineRule="auto"/>
              <w:jc w:val="center"/>
              <w:rPr>
                <w:rFonts w:ascii="Calibri" w:eastAsia="Times New Roman" w:hAnsi="Calibri" w:cs="Times New Roman"/>
                <w:color w:val="000000"/>
              </w:rPr>
            </w:pPr>
            <w:r w:rsidRPr="00703CCB">
              <w:rPr>
                <w:rFonts w:ascii="Calibri" w:eastAsia="Times New Roman" w:hAnsi="Calibri" w:cs="Times New Roman"/>
                <w:color w:val="000000"/>
              </w:rPr>
              <w:t>'min_samples_split'</w:t>
            </w:r>
          </w:p>
        </w:tc>
        <w:tc>
          <w:tcPr>
            <w:tcW w:w="3905" w:type="dxa"/>
            <w:noWrap/>
            <w:vAlign w:val="center"/>
            <w:hideMark/>
          </w:tcPr>
          <w:p w14:paraId="79A640ED" w14:textId="13372D44" w:rsidR="00703CCB" w:rsidRPr="00703CCB" w:rsidRDefault="00703CCB" w:rsidP="00D02077">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03CCB">
              <w:rPr>
                <w:rFonts w:ascii="Calibri" w:eastAsia="Times New Roman" w:hAnsi="Calibri" w:cs="Times New Roman"/>
                <w:color w:val="000000"/>
              </w:rPr>
              <w:t>[0.05, 0.075, 0.1],</w:t>
            </w:r>
          </w:p>
        </w:tc>
      </w:tr>
      <w:tr w:rsidR="00D02077" w:rsidRPr="00703CCB" w14:paraId="6D7F5BBD" w14:textId="77777777" w:rsidTr="00D02077">
        <w:trPr>
          <w:cnfStyle w:val="000000100000" w:firstRow="0" w:lastRow="0" w:firstColumn="0" w:lastColumn="0" w:oddVBand="0" w:evenVBand="0" w:oddHBand="1" w:evenHBand="0" w:firstRowFirstColumn="0" w:firstRowLastColumn="0" w:lastRowFirstColumn="0" w:lastRowLastColumn="0"/>
          <w:trHeight w:val="379"/>
          <w:jc w:val="center"/>
        </w:trPr>
        <w:tc>
          <w:tcPr>
            <w:cnfStyle w:val="001000000000" w:firstRow="0" w:lastRow="0" w:firstColumn="1" w:lastColumn="0" w:oddVBand="0" w:evenVBand="0" w:oddHBand="0" w:evenHBand="0" w:firstRowFirstColumn="0" w:firstRowLastColumn="0" w:lastRowFirstColumn="0" w:lastRowLastColumn="0"/>
            <w:tcW w:w="3905" w:type="dxa"/>
            <w:noWrap/>
            <w:vAlign w:val="center"/>
            <w:hideMark/>
          </w:tcPr>
          <w:p w14:paraId="300A3071" w14:textId="46D0445F" w:rsidR="00703CCB" w:rsidRPr="00703CCB" w:rsidRDefault="00703CCB" w:rsidP="00D02077">
            <w:pPr>
              <w:spacing w:line="240" w:lineRule="auto"/>
              <w:jc w:val="center"/>
              <w:rPr>
                <w:rFonts w:ascii="Calibri" w:eastAsia="Times New Roman" w:hAnsi="Calibri" w:cs="Times New Roman"/>
                <w:color w:val="000000"/>
              </w:rPr>
            </w:pPr>
            <w:r w:rsidRPr="00703CCB">
              <w:rPr>
                <w:rFonts w:ascii="Calibri" w:eastAsia="Times New Roman" w:hAnsi="Calibri" w:cs="Times New Roman"/>
                <w:color w:val="000000"/>
              </w:rPr>
              <w:t>'subsample'</w:t>
            </w:r>
          </w:p>
        </w:tc>
        <w:tc>
          <w:tcPr>
            <w:tcW w:w="3905" w:type="dxa"/>
            <w:noWrap/>
            <w:vAlign w:val="center"/>
            <w:hideMark/>
          </w:tcPr>
          <w:p w14:paraId="11F134B2" w14:textId="3EDBD2F8" w:rsidR="00703CCB" w:rsidRPr="00703CCB" w:rsidRDefault="00703CCB" w:rsidP="00D02077">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03CCB">
              <w:rPr>
                <w:rFonts w:ascii="Calibri" w:eastAsia="Times New Roman" w:hAnsi="Calibri" w:cs="Times New Roman"/>
                <w:color w:val="000000"/>
              </w:rPr>
              <w:t>[0.5, 0.75, 0.9, 1]</w:t>
            </w:r>
          </w:p>
        </w:tc>
      </w:tr>
    </w:tbl>
    <w:p w14:paraId="20B7922F" w14:textId="3FD11E11" w:rsidR="00AB2A7E" w:rsidRDefault="00AB2A7E" w:rsidP="00AB2A7E"/>
    <w:p w14:paraId="6BB62D53" w14:textId="160F0032" w:rsidR="001646BA" w:rsidRDefault="00DB5678" w:rsidP="00B62A6A">
      <w:r>
        <w:tab/>
        <w:t>After performing grid-sea</w:t>
      </w:r>
      <w:r w:rsidR="003A478C">
        <w:t xml:space="preserve">rch, we were able to achieve a test </w:t>
      </w:r>
      <w:r w:rsidR="001F16B8">
        <w:t>accuracy rate of</w:t>
      </w:r>
      <w:r w:rsidR="009E7F5B">
        <w:t xml:space="preserve"> about</w:t>
      </w:r>
      <w:r w:rsidR="001F16B8">
        <w:t xml:space="preserve"> 99.</w:t>
      </w:r>
      <w:r w:rsidR="009E7F5B">
        <w:t>4</w:t>
      </w:r>
      <w:r w:rsidR="001F16B8">
        <w:t>%.  The optimal parameters are as follows.</w:t>
      </w:r>
    </w:p>
    <w:p w14:paraId="7CAA9736" w14:textId="77777777" w:rsidR="001F16B8" w:rsidRDefault="001F16B8" w:rsidP="00B62A6A"/>
    <w:tbl>
      <w:tblPr>
        <w:tblStyle w:val="GridTable4-Accent2"/>
        <w:tblW w:w="0" w:type="auto"/>
        <w:jc w:val="center"/>
        <w:tblLook w:val="04A0" w:firstRow="1" w:lastRow="0" w:firstColumn="1" w:lastColumn="0" w:noHBand="0" w:noVBand="1"/>
      </w:tblPr>
      <w:tblGrid>
        <w:gridCol w:w="4085"/>
        <w:gridCol w:w="4085"/>
      </w:tblGrid>
      <w:tr w:rsidR="001F16B8" w14:paraId="20C19444" w14:textId="77777777" w:rsidTr="00D02077">
        <w:trPr>
          <w:cnfStyle w:val="100000000000" w:firstRow="1" w:lastRow="0" w:firstColumn="0" w:lastColumn="0" w:oddVBand="0" w:evenVBand="0" w:oddHBand="0" w:evenHBand="0" w:firstRowFirstColumn="0" w:firstRowLastColumn="0" w:lastRowFirstColumn="0" w:lastRowLastColumn="0"/>
          <w:trHeight w:val="461"/>
          <w:jc w:val="center"/>
        </w:trPr>
        <w:tc>
          <w:tcPr>
            <w:cnfStyle w:val="001000000000" w:firstRow="0" w:lastRow="0" w:firstColumn="1" w:lastColumn="0" w:oddVBand="0" w:evenVBand="0" w:oddHBand="0" w:evenHBand="0" w:firstRowFirstColumn="0" w:firstRowLastColumn="0" w:lastRowFirstColumn="0" w:lastRowLastColumn="0"/>
            <w:tcW w:w="4085" w:type="dxa"/>
            <w:vAlign w:val="center"/>
          </w:tcPr>
          <w:p w14:paraId="2B72AF2A" w14:textId="77777777" w:rsidR="001F16B8" w:rsidRDefault="001F16B8" w:rsidP="00D02077">
            <w:pPr>
              <w:jc w:val="center"/>
            </w:pPr>
            <w:r>
              <w:t>Hyper-Parameter</w:t>
            </w:r>
          </w:p>
        </w:tc>
        <w:tc>
          <w:tcPr>
            <w:tcW w:w="4085" w:type="dxa"/>
            <w:vAlign w:val="center"/>
          </w:tcPr>
          <w:p w14:paraId="69B6B16D" w14:textId="77777777" w:rsidR="001F16B8" w:rsidRDefault="001F16B8" w:rsidP="00D02077">
            <w:pPr>
              <w:jc w:val="center"/>
              <w:cnfStyle w:val="100000000000" w:firstRow="1" w:lastRow="0" w:firstColumn="0" w:lastColumn="0" w:oddVBand="0" w:evenVBand="0" w:oddHBand="0" w:evenHBand="0" w:firstRowFirstColumn="0" w:firstRowLastColumn="0" w:lastRowFirstColumn="0" w:lastRowLastColumn="0"/>
            </w:pPr>
            <w:r>
              <w:t>Values</w:t>
            </w:r>
          </w:p>
        </w:tc>
      </w:tr>
      <w:tr w:rsidR="00D02077" w:rsidRPr="00703CCB" w14:paraId="0C47CA45" w14:textId="77777777" w:rsidTr="00D02077">
        <w:trPr>
          <w:cnfStyle w:val="000000100000" w:firstRow="0" w:lastRow="0" w:firstColumn="0" w:lastColumn="0" w:oddVBand="0" w:evenVBand="0" w:oddHBand="1" w:evenHBand="0" w:firstRowFirstColumn="0" w:firstRowLastColumn="0" w:lastRowFirstColumn="0" w:lastRowLastColumn="0"/>
          <w:trHeight w:val="365"/>
          <w:jc w:val="center"/>
        </w:trPr>
        <w:tc>
          <w:tcPr>
            <w:cnfStyle w:val="001000000000" w:firstRow="0" w:lastRow="0" w:firstColumn="1" w:lastColumn="0" w:oddVBand="0" w:evenVBand="0" w:oddHBand="0" w:evenHBand="0" w:firstRowFirstColumn="0" w:firstRowLastColumn="0" w:lastRowFirstColumn="0" w:lastRowLastColumn="0"/>
            <w:tcW w:w="4085" w:type="dxa"/>
            <w:noWrap/>
            <w:vAlign w:val="center"/>
            <w:hideMark/>
          </w:tcPr>
          <w:p w14:paraId="3D61BD3C" w14:textId="77777777" w:rsidR="001F16B8" w:rsidRPr="00703CCB" w:rsidRDefault="001F16B8" w:rsidP="00D02077">
            <w:pPr>
              <w:spacing w:line="240" w:lineRule="auto"/>
              <w:jc w:val="center"/>
              <w:rPr>
                <w:rFonts w:ascii="Calibri" w:eastAsia="Times New Roman" w:hAnsi="Calibri" w:cs="Times New Roman"/>
                <w:color w:val="000000"/>
              </w:rPr>
            </w:pPr>
            <w:r w:rsidRPr="00703CCB">
              <w:rPr>
                <w:rFonts w:ascii="Calibri" w:eastAsia="Times New Roman" w:hAnsi="Calibri" w:cs="Times New Roman"/>
                <w:color w:val="000000"/>
              </w:rPr>
              <w:t>'max_depth'</w:t>
            </w:r>
          </w:p>
        </w:tc>
        <w:tc>
          <w:tcPr>
            <w:tcW w:w="4085" w:type="dxa"/>
            <w:noWrap/>
            <w:vAlign w:val="center"/>
            <w:hideMark/>
          </w:tcPr>
          <w:p w14:paraId="69A57A0A" w14:textId="597E12FE" w:rsidR="001F16B8" w:rsidRPr="00703CCB" w:rsidRDefault="00B23E8C" w:rsidP="00D02077">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7</w:t>
            </w:r>
          </w:p>
        </w:tc>
      </w:tr>
      <w:tr w:rsidR="00D02077" w:rsidRPr="00703CCB" w14:paraId="5DC9E04D" w14:textId="77777777" w:rsidTr="00D02077">
        <w:trPr>
          <w:trHeight w:val="365"/>
          <w:jc w:val="center"/>
        </w:trPr>
        <w:tc>
          <w:tcPr>
            <w:cnfStyle w:val="001000000000" w:firstRow="0" w:lastRow="0" w:firstColumn="1" w:lastColumn="0" w:oddVBand="0" w:evenVBand="0" w:oddHBand="0" w:evenHBand="0" w:firstRowFirstColumn="0" w:firstRowLastColumn="0" w:lastRowFirstColumn="0" w:lastRowLastColumn="0"/>
            <w:tcW w:w="4085" w:type="dxa"/>
            <w:noWrap/>
            <w:vAlign w:val="center"/>
            <w:hideMark/>
          </w:tcPr>
          <w:p w14:paraId="39277D7A" w14:textId="54AB8352" w:rsidR="001F16B8" w:rsidRPr="00703CCB" w:rsidRDefault="001F16B8" w:rsidP="00D02077">
            <w:pPr>
              <w:spacing w:line="240" w:lineRule="auto"/>
              <w:jc w:val="center"/>
              <w:rPr>
                <w:rFonts w:ascii="Calibri" w:eastAsia="Times New Roman" w:hAnsi="Calibri" w:cs="Times New Roman"/>
                <w:color w:val="000000"/>
              </w:rPr>
            </w:pPr>
            <w:r w:rsidRPr="00703CCB">
              <w:rPr>
                <w:rFonts w:ascii="Calibri" w:eastAsia="Times New Roman" w:hAnsi="Calibri" w:cs="Times New Roman"/>
                <w:color w:val="000000"/>
              </w:rPr>
              <w:t>'max_features'</w:t>
            </w:r>
          </w:p>
        </w:tc>
        <w:tc>
          <w:tcPr>
            <w:tcW w:w="4085" w:type="dxa"/>
            <w:noWrap/>
            <w:vAlign w:val="center"/>
            <w:hideMark/>
          </w:tcPr>
          <w:p w14:paraId="3B0584F1" w14:textId="52D9D3F4" w:rsidR="001F16B8" w:rsidRPr="00703CCB" w:rsidRDefault="00B23E8C" w:rsidP="00D02077">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w:t>
            </w:r>
            <w:r w:rsidR="00C72A96">
              <w:rPr>
                <w:rFonts w:ascii="Calibri" w:eastAsia="Times New Roman" w:hAnsi="Calibri" w:cs="Times New Roman"/>
                <w:color w:val="000000"/>
              </w:rPr>
              <w:t>2</w:t>
            </w:r>
          </w:p>
        </w:tc>
      </w:tr>
      <w:tr w:rsidR="00D02077" w:rsidRPr="00703CCB" w14:paraId="3652968B" w14:textId="77777777" w:rsidTr="00D02077">
        <w:trPr>
          <w:cnfStyle w:val="000000100000" w:firstRow="0" w:lastRow="0" w:firstColumn="0" w:lastColumn="0" w:oddVBand="0" w:evenVBand="0" w:oddHBand="1" w:evenHBand="0" w:firstRowFirstColumn="0" w:firstRowLastColumn="0" w:lastRowFirstColumn="0" w:lastRowLastColumn="0"/>
          <w:trHeight w:val="365"/>
          <w:jc w:val="center"/>
        </w:trPr>
        <w:tc>
          <w:tcPr>
            <w:cnfStyle w:val="001000000000" w:firstRow="0" w:lastRow="0" w:firstColumn="1" w:lastColumn="0" w:oddVBand="0" w:evenVBand="0" w:oddHBand="0" w:evenHBand="0" w:firstRowFirstColumn="0" w:firstRowLastColumn="0" w:lastRowFirstColumn="0" w:lastRowLastColumn="0"/>
            <w:tcW w:w="4085" w:type="dxa"/>
            <w:noWrap/>
            <w:vAlign w:val="center"/>
            <w:hideMark/>
          </w:tcPr>
          <w:p w14:paraId="24AEC024" w14:textId="09A51874" w:rsidR="001F16B8" w:rsidRPr="00703CCB" w:rsidRDefault="001F16B8" w:rsidP="00D02077">
            <w:pPr>
              <w:spacing w:line="240" w:lineRule="auto"/>
              <w:jc w:val="center"/>
              <w:rPr>
                <w:rFonts w:ascii="Calibri" w:eastAsia="Times New Roman" w:hAnsi="Calibri" w:cs="Times New Roman"/>
                <w:color w:val="000000"/>
              </w:rPr>
            </w:pPr>
            <w:r w:rsidRPr="00703CCB">
              <w:rPr>
                <w:rFonts w:ascii="Calibri" w:eastAsia="Times New Roman" w:hAnsi="Calibri" w:cs="Times New Roman"/>
                <w:color w:val="000000"/>
              </w:rPr>
              <w:t>'min_samples_leaf'</w:t>
            </w:r>
          </w:p>
        </w:tc>
        <w:tc>
          <w:tcPr>
            <w:tcW w:w="4085" w:type="dxa"/>
            <w:noWrap/>
            <w:vAlign w:val="center"/>
            <w:hideMark/>
          </w:tcPr>
          <w:p w14:paraId="5F0DFA92" w14:textId="1DA7C155" w:rsidR="001F16B8" w:rsidRPr="00703CCB" w:rsidRDefault="00B23E8C" w:rsidP="00D02077">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5</w:t>
            </w:r>
          </w:p>
        </w:tc>
      </w:tr>
      <w:tr w:rsidR="00D02077" w:rsidRPr="00703CCB" w14:paraId="36C12E27" w14:textId="77777777" w:rsidTr="00D02077">
        <w:trPr>
          <w:trHeight w:val="365"/>
          <w:jc w:val="center"/>
        </w:trPr>
        <w:tc>
          <w:tcPr>
            <w:cnfStyle w:val="001000000000" w:firstRow="0" w:lastRow="0" w:firstColumn="1" w:lastColumn="0" w:oddVBand="0" w:evenVBand="0" w:oddHBand="0" w:evenHBand="0" w:firstRowFirstColumn="0" w:firstRowLastColumn="0" w:lastRowFirstColumn="0" w:lastRowLastColumn="0"/>
            <w:tcW w:w="4085" w:type="dxa"/>
            <w:noWrap/>
            <w:vAlign w:val="center"/>
            <w:hideMark/>
          </w:tcPr>
          <w:p w14:paraId="196634BB" w14:textId="47B08D48" w:rsidR="001F16B8" w:rsidRPr="00703CCB" w:rsidRDefault="001F16B8" w:rsidP="00D02077">
            <w:pPr>
              <w:spacing w:line="240" w:lineRule="auto"/>
              <w:jc w:val="center"/>
              <w:rPr>
                <w:rFonts w:ascii="Calibri" w:eastAsia="Times New Roman" w:hAnsi="Calibri" w:cs="Times New Roman"/>
                <w:color w:val="000000"/>
              </w:rPr>
            </w:pPr>
            <w:r w:rsidRPr="00703CCB">
              <w:rPr>
                <w:rFonts w:ascii="Calibri" w:eastAsia="Times New Roman" w:hAnsi="Calibri" w:cs="Times New Roman"/>
                <w:color w:val="000000"/>
              </w:rPr>
              <w:t>'min_samples_split'</w:t>
            </w:r>
          </w:p>
        </w:tc>
        <w:tc>
          <w:tcPr>
            <w:tcW w:w="4085" w:type="dxa"/>
            <w:noWrap/>
            <w:vAlign w:val="center"/>
            <w:hideMark/>
          </w:tcPr>
          <w:p w14:paraId="0101A26F" w14:textId="70A13A6D" w:rsidR="001F16B8" w:rsidRPr="00703CCB" w:rsidRDefault="00B23E8C" w:rsidP="00D02077">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0.1</w:t>
            </w:r>
          </w:p>
        </w:tc>
      </w:tr>
      <w:tr w:rsidR="00D02077" w:rsidRPr="00703CCB" w14:paraId="106B3A5C" w14:textId="77777777" w:rsidTr="00D02077">
        <w:trPr>
          <w:cnfStyle w:val="000000100000" w:firstRow="0" w:lastRow="0" w:firstColumn="0" w:lastColumn="0" w:oddVBand="0" w:evenVBand="0" w:oddHBand="1" w:evenHBand="0" w:firstRowFirstColumn="0" w:firstRowLastColumn="0" w:lastRowFirstColumn="0" w:lastRowLastColumn="0"/>
          <w:trHeight w:val="365"/>
          <w:jc w:val="center"/>
        </w:trPr>
        <w:tc>
          <w:tcPr>
            <w:cnfStyle w:val="001000000000" w:firstRow="0" w:lastRow="0" w:firstColumn="1" w:lastColumn="0" w:oddVBand="0" w:evenVBand="0" w:oddHBand="0" w:evenHBand="0" w:firstRowFirstColumn="0" w:firstRowLastColumn="0" w:lastRowFirstColumn="0" w:lastRowLastColumn="0"/>
            <w:tcW w:w="4085" w:type="dxa"/>
            <w:noWrap/>
            <w:vAlign w:val="center"/>
            <w:hideMark/>
          </w:tcPr>
          <w:p w14:paraId="2C145FFE" w14:textId="5B28CDDC" w:rsidR="001F16B8" w:rsidRPr="00703CCB" w:rsidRDefault="001F16B8" w:rsidP="00D02077">
            <w:pPr>
              <w:spacing w:line="240" w:lineRule="auto"/>
              <w:jc w:val="center"/>
              <w:rPr>
                <w:rFonts w:ascii="Calibri" w:eastAsia="Times New Roman" w:hAnsi="Calibri" w:cs="Times New Roman"/>
                <w:color w:val="000000"/>
              </w:rPr>
            </w:pPr>
            <w:r w:rsidRPr="00703CCB">
              <w:rPr>
                <w:rFonts w:ascii="Calibri" w:eastAsia="Times New Roman" w:hAnsi="Calibri" w:cs="Times New Roman"/>
                <w:color w:val="000000"/>
              </w:rPr>
              <w:t>'subsample'</w:t>
            </w:r>
          </w:p>
        </w:tc>
        <w:tc>
          <w:tcPr>
            <w:tcW w:w="4085" w:type="dxa"/>
            <w:noWrap/>
            <w:vAlign w:val="center"/>
            <w:hideMark/>
          </w:tcPr>
          <w:p w14:paraId="24B35FB4" w14:textId="4FECB277" w:rsidR="001F16B8" w:rsidRPr="00703CCB" w:rsidRDefault="000525D8" w:rsidP="00D02077">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0.9</w:t>
            </w:r>
          </w:p>
        </w:tc>
      </w:tr>
    </w:tbl>
    <w:p w14:paraId="2AD0AB64" w14:textId="77777777" w:rsidR="00E65192" w:rsidRDefault="00E65192" w:rsidP="00B62A6A"/>
    <w:p w14:paraId="74C6C7B3" w14:textId="08E8219B" w:rsidR="00E33745" w:rsidRDefault="00E65192" w:rsidP="00B62A6A">
      <w:r>
        <w:tab/>
      </w:r>
      <w:r w:rsidR="00923EB9">
        <w:t>Now that we have our</w:t>
      </w:r>
      <w:r>
        <w:t xml:space="preserve"> optimal parameters</w:t>
      </w:r>
      <w:r w:rsidR="00923EB9">
        <w:t>, we</w:t>
      </w:r>
      <w:r w:rsidR="002B4085">
        <w:t>’ll</w:t>
      </w:r>
      <w:r w:rsidR="00923EB9">
        <w:t xml:space="preserve"> retest the model</w:t>
      </w:r>
      <w:r>
        <w:t xml:space="preserve">.  </w:t>
      </w:r>
      <w:r w:rsidR="00923EB9">
        <w:t>Just to be sure we have the best possible model, we’ll retest each resampling method as well.</w:t>
      </w:r>
    </w:p>
    <w:tbl>
      <w:tblPr>
        <w:tblStyle w:val="GridTable4-Accent1"/>
        <w:tblW w:w="9242" w:type="dxa"/>
        <w:jc w:val="center"/>
        <w:tblLayout w:type="fixed"/>
        <w:tblLook w:val="04A0" w:firstRow="1" w:lastRow="0" w:firstColumn="1" w:lastColumn="0" w:noHBand="0" w:noVBand="1"/>
      </w:tblPr>
      <w:tblGrid>
        <w:gridCol w:w="2066"/>
        <w:gridCol w:w="1653"/>
        <w:gridCol w:w="1497"/>
        <w:gridCol w:w="1260"/>
        <w:gridCol w:w="1440"/>
        <w:gridCol w:w="1326"/>
      </w:tblGrid>
      <w:tr w:rsidR="00D02077" w:rsidRPr="00E65192" w14:paraId="57A62C5A" w14:textId="77777777" w:rsidTr="00D02077">
        <w:trPr>
          <w:cnfStyle w:val="100000000000" w:firstRow="1" w:lastRow="0" w:firstColumn="0" w:lastColumn="0" w:oddVBand="0" w:evenVBand="0" w:oddHBand="0" w:evenHBand="0" w:firstRowFirstColumn="0" w:firstRowLastColumn="0" w:lastRowFirstColumn="0" w:lastRowLastColumn="0"/>
          <w:trHeight w:val="173"/>
          <w:jc w:val="center"/>
        </w:trPr>
        <w:tc>
          <w:tcPr>
            <w:cnfStyle w:val="001000000000" w:firstRow="0" w:lastRow="0" w:firstColumn="1" w:lastColumn="0" w:oddVBand="0" w:evenVBand="0" w:oddHBand="0" w:evenHBand="0" w:firstRowFirstColumn="0" w:firstRowLastColumn="0" w:lastRowFirstColumn="0" w:lastRowLastColumn="0"/>
            <w:tcW w:w="2066" w:type="dxa"/>
            <w:noWrap/>
            <w:vAlign w:val="center"/>
            <w:hideMark/>
          </w:tcPr>
          <w:p w14:paraId="3E59F774" w14:textId="6710E445" w:rsidR="00E65192" w:rsidRPr="00E65192" w:rsidRDefault="00E65192" w:rsidP="00D02077">
            <w:pPr>
              <w:spacing w:line="240" w:lineRule="auto"/>
              <w:jc w:val="center"/>
              <w:rPr>
                <w:rFonts w:ascii="Calibri" w:eastAsia="Times New Roman" w:hAnsi="Calibri" w:cs="Times New Roman"/>
                <w:color w:val="F2F2F2" w:themeColor="background1" w:themeShade="F2"/>
              </w:rPr>
            </w:pPr>
            <w:r w:rsidRPr="00D02077">
              <w:rPr>
                <w:rFonts w:ascii="Calibri" w:eastAsia="Times New Roman" w:hAnsi="Calibri" w:cs="Times New Roman"/>
                <w:color w:val="F2F2F2" w:themeColor="background1" w:themeShade="F2"/>
                <w:sz w:val="28"/>
                <w:szCs w:val="28"/>
              </w:rPr>
              <w:lastRenderedPageBreak/>
              <w:t>Classifier</w:t>
            </w:r>
          </w:p>
        </w:tc>
        <w:tc>
          <w:tcPr>
            <w:tcW w:w="1653" w:type="dxa"/>
            <w:noWrap/>
            <w:vAlign w:val="center"/>
            <w:hideMark/>
          </w:tcPr>
          <w:p w14:paraId="1C76FA34" w14:textId="68E7D530" w:rsidR="00E65192" w:rsidRPr="00E65192" w:rsidRDefault="00E65192" w:rsidP="00D02077">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2F2F2" w:themeColor="background1" w:themeShade="F2"/>
              </w:rPr>
            </w:pPr>
            <w:r w:rsidRPr="00D02077">
              <w:rPr>
                <w:rFonts w:ascii="Calibri" w:eastAsia="Times New Roman" w:hAnsi="Calibri" w:cs="Times New Roman"/>
                <w:color w:val="F2F2F2" w:themeColor="background1" w:themeShade="F2"/>
                <w:sz w:val="28"/>
                <w:szCs w:val="28"/>
              </w:rPr>
              <w:t>Sampler</w:t>
            </w:r>
          </w:p>
        </w:tc>
        <w:tc>
          <w:tcPr>
            <w:tcW w:w="1497" w:type="dxa"/>
            <w:noWrap/>
            <w:vAlign w:val="center"/>
            <w:hideMark/>
          </w:tcPr>
          <w:p w14:paraId="1B69674C" w14:textId="5D3466DC" w:rsidR="00E65192" w:rsidRPr="00E65192" w:rsidRDefault="00E65192" w:rsidP="00D02077">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2F2F2" w:themeColor="background1" w:themeShade="F2"/>
              </w:rPr>
            </w:pPr>
            <w:r w:rsidRPr="00D02077">
              <w:rPr>
                <w:rFonts w:ascii="Calibri" w:eastAsia="Times New Roman" w:hAnsi="Calibri" w:cs="Times New Roman"/>
                <w:color w:val="F2F2F2" w:themeColor="background1" w:themeShade="F2"/>
                <w:sz w:val="28"/>
                <w:szCs w:val="28"/>
              </w:rPr>
              <w:t>Accuracy</w:t>
            </w:r>
          </w:p>
        </w:tc>
        <w:tc>
          <w:tcPr>
            <w:tcW w:w="1260" w:type="dxa"/>
            <w:noWrap/>
            <w:vAlign w:val="center"/>
            <w:hideMark/>
          </w:tcPr>
          <w:p w14:paraId="35AC903F" w14:textId="404F819D" w:rsidR="00E65192" w:rsidRPr="00E65192" w:rsidRDefault="00E65192" w:rsidP="00D02077">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2F2F2" w:themeColor="background1" w:themeShade="F2"/>
              </w:rPr>
            </w:pPr>
            <w:r w:rsidRPr="00D02077">
              <w:rPr>
                <w:rFonts w:ascii="Calibri" w:eastAsia="Times New Roman" w:hAnsi="Calibri" w:cs="Times New Roman"/>
                <w:color w:val="F2F2F2" w:themeColor="background1" w:themeShade="F2"/>
                <w:sz w:val="28"/>
                <w:szCs w:val="28"/>
              </w:rPr>
              <w:t>F1</w:t>
            </w:r>
          </w:p>
        </w:tc>
        <w:tc>
          <w:tcPr>
            <w:tcW w:w="1440" w:type="dxa"/>
            <w:noWrap/>
            <w:vAlign w:val="center"/>
            <w:hideMark/>
          </w:tcPr>
          <w:p w14:paraId="38269F39" w14:textId="4DE9C510" w:rsidR="00E65192" w:rsidRPr="00E65192" w:rsidRDefault="00E65192" w:rsidP="00D02077">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2F2F2" w:themeColor="background1" w:themeShade="F2"/>
              </w:rPr>
            </w:pPr>
            <w:r w:rsidRPr="00D02077">
              <w:rPr>
                <w:rFonts w:ascii="Calibri" w:eastAsia="Times New Roman" w:hAnsi="Calibri" w:cs="Times New Roman"/>
                <w:color w:val="F2F2F2" w:themeColor="background1" w:themeShade="F2"/>
                <w:sz w:val="28"/>
                <w:szCs w:val="28"/>
              </w:rPr>
              <w:t>Precision</w:t>
            </w:r>
          </w:p>
        </w:tc>
        <w:tc>
          <w:tcPr>
            <w:tcW w:w="1326" w:type="dxa"/>
            <w:noWrap/>
            <w:vAlign w:val="center"/>
            <w:hideMark/>
          </w:tcPr>
          <w:p w14:paraId="3CB71B7C" w14:textId="721A5BEC" w:rsidR="00E65192" w:rsidRPr="00E65192" w:rsidRDefault="00E65192" w:rsidP="00D02077">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2F2F2" w:themeColor="background1" w:themeShade="F2"/>
              </w:rPr>
            </w:pPr>
            <w:r w:rsidRPr="00D02077">
              <w:rPr>
                <w:rFonts w:ascii="Calibri" w:eastAsia="Times New Roman" w:hAnsi="Calibri" w:cs="Times New Roman"/>
                <w:color w:val="F2F2F2" w:themeColor="background1" w:themeShade="F2"/>
                <w:sz w:val="28"/>
                <w:szCs w:val="28"/>
              </w:rPr>
              <w:t>Recall</w:t>
            </w:r>
          </w:p>
        </w:tc>
      </w:tr>
      <w:tr w:rsidR="00D02077" w:rsidRPr="00E65192" w14:paraId="07D83E06" w14:textId="77777777" w:rsidTr="00D02077">
        <w:trPr>
          <w:cnfStyle w:val="000000100000" w:firstRow="0" w:lastRow="0" w:firstColumn="0" w:lastColumn="0" w:oddVBand="0" w:evenVBand="0" w:oddHBand="1" w:evenHBand="0" w:firstRowFirstColumn="0" w:firstRowLastColumn="0" w:lastRowFirstColumn="0" w:lastRowLastColumn="0"/>
          <w:trHeight w:val="173"/>
          <w:jc w:val="center"/>
        </w:trPr>
        <w:tc>
          <w:tcPr>
            <w:cnfStyle w:val="001000000000" w:firstRow="0" w:lastRow="0" w:firstColumn="1" w:lastColumn="0" w:oddVBand="0" w:evenVBand="0" w:oddHBand="0" w:evenHBand="0" w:firstRowFirstColumn="0" w:firstRowLastColumn="0" w:lastRowFirstColumn="0" w:lastRowLastColumn="0"/>
            <w:tcW w:w="2066" w:type="dxa"/>
            <w:vMerge w:val="restart"/>
            <w:noWrap/>
            <w:vAlign w:val="center"/>
            <w:hideMark/>
          </w:tcPr>
          <w:p w14:paraId="48E08567" w14:textId="77777777" w:rsidR="00D02077" w:rsidRPr="00D02077" w:rsidRDefault="00D02077" w:rsidP="00D02077">
            <w:pPr>
              <w:spacing w:line="240" w:lineRule="auto"/>
              <w:jc w:val="center"/>
              <w:rPr>
                <w:rFonts w:ascii="Calibri" w:eastAsia="Times New Roman" w:hAnsi="Calibri"/>
                <w:bCs w:val="0"/>
                <w:color w:val="000000"/>
              </w:rPr>
            </w:pPr>
            <w:r w:rsidRPr="00D02077">
              <w:rPr>
                <w:rFonts w:ascii="Calibri" w:eastAsia="Times New Roman" w:hAnsi="Calibri"/>
                <w:bCs w:val="0"/>
                <w:color w:val="000000"/>
              </w:rPr>
              <w:t>GradientBoosting</w:t>
            </w:r>
          </w:p>
          <w:p w14:paraId="1D005D67" w14:textId="686A8A5F" w:rsidR="00D02077" w:rsidRPr="00E65192" w:rsidRDefault="00D02077" w:rsidP="00D02077">
            <w:pPr>
              <w:spacing w:line="240" w:lineRule="auto"/>
              <w:jc w:val="center"/>
              <w:rPr>
                <w:rFonts w:ascii="Calibri" w:eastAsia="Times New Roman" w:hAnsi="Calibri" w:cs="Times New Roman"/>
                <w:color w:val="000000"/>
              </w:rPr>
            </w:pPr>
            <w:r w:rsidRPr="00D02077">
              <w:rPr>
                <w:rFonts w:ascii="Calibri" w:eastAsia="Times New Roman" w:hAnsi="Calibri"/>
                <w:bCs w:val="0"/>
                <w:color w:val="000000"/>
              </w:rPr>
              <w:t>Classifier</w:t>
            </w:r>
          </w:p>
        </w:tc>
        <w:tc>
          <w:tcPr>
            <w:tcW w:w="1653" w:type="dxa"/>
            <w:noWrap/>
            <w:vAlign w:val="center"/>
            <w:hideMark/>
          </w:tcPr>
          <w:p w14:paraId="7781D3F0" w14:textId="77777777" w:rsidR="00D02077" w:rsidRDefault="00D02077" w:rsidP="00D02077">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bCs/>
                <w:color w:val="000000"/>
              </w:rPr>
            </w:pPr>
            <w:r w:rsidRPr="00D02077">
              <w:rPr>
                <w:rFonts w:ascii="Calibri" w:eastAsia="Times New Roman" w:hAnsi="Calibri"/>
                <w:bCs/>
                <w:color w:val="000000"/>
              </w:rPr>
              <w:t>RandomOver</w:t>
            </w:r>
          </w:p>
          <w:p w14:paraId="320BF0B1" w14:textId="4AAC97F2" w:rsidR="00D02077" w:rsidRPr="00E65192" w:rsidRDefault="00D02077" w:rsidP="00D02077">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02077">
              <w:rPr>
                <w:rFonts w:ascii="Calibri" w:eastAsia="Times New Roman" w:hAnsi="Calibri"/>
                <w:bCs/>
                <w:color w:val="000000"/>
              </w:rPr>
              <w:t>Sampler</w:t>
            </w:r>
          </w:p>
        </w:tc>
        <w:tc>
          <w:tcPr>
            <w:tcW w:w="1497" w:type="dxa"/>
            <w:noWrap/>
            <w:vAlign w:val="center"/>
            <w:hideMark/>
          </w:tcPr>
          <w:p w14:paraId="0F1D7997" w14:textId="3DB68EF9" w:rsidR="00D02077" w:rsidRPr="00E65192" w:rsidRDefault="00D02077" w:rsidP="00D02077">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02077">
              <w:rPr>
                <w:rFonts w:ascii="Calibri" w:eastAsia="Times New Roman" w:hAnsi="Calibri"/>
                <w:color w:val="000000"/>
              </w:rPr>
              <w:t>0.994286</w:t>
            </w:r>
          </w:p>
        </w:tc>
        <w:tc>
          <w:tcPr>
            <w:tcW w:w="1260" w:type="dxa"/>
            <w:noWrap/>
            <w:vAlign w:val="center"/>
            <w:hideMark/>
          </w:tcPr>
          <w:p w14:paraId="78CE4DAD" w14:textId="19D04B45" w:rsidR="00D02077" w:rsidRPr="00E65192" w:rsidRDefault="00D02077" w:rsidP="00D02077">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02077">
              <w:rPr>
                <w:rFonts w:ascii="Calibri" w:eastAsia="Times New Roman" w:hAnsi="Calibri"/>
                <w:color w:val="000000"/>
              </w:rPr>
              <w:t>0.875867</w:t>
            </w:r>
          </w:p>
        </w:tc>
        <w:tc>
          <w:tcPr>
            <w:tcW w:w="1440" w:type="dxa"/>
            <w:noWrap/>
            <w:vAlign w:val="center"/>
            <w:hideMark/>
          </w:tcPr>
          <w:p w14:paraId="1D86CC0D" w14:textId="60561A9D" w:rsidR="00D02077" w:rsidRPr="00E65192" w:rsidRDefault="00D02077" w:rsidP="00D02077">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02077">
              <w:rPr>
                <w:rFonts w:ascii="Calibri" w:eastAsia="Times New Roman" w:hAnsi="Calibri"/>
                <w:color w:val="000000"/>
              </w:rPr>
              <w:t>0.841344</w:t>
            </w:r>
          </w:p>
        </w:tc>
        <w:tc>
          <w:tcPr>
            <w:tcW w:w="1326" w:type="dxa"/>
            <w:noWrap/>
            <w:vAlign w:val="center"/>
            <w:hideMark/>
          </w:tcPr>
          <w:p w14:paraId="574EDF45" w14:textId="79D05D44" w:rsidR="00D02077" w:rsidRPr="00E65192" w:rsidRDefault="00D02077" w:rsidP="00D02077">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02077">
              <w:rPr>
                <w:rFonts w:ascii="Calibri" w:eastAsia="Times New Roman" w:hAnsi="Calibri"/>
                <w:color w:val="000000"/>
              </w:rPr>
              <w:t>0.922296</w:t>
            </w:r>
          </w:p>
        </w:tc>
      </w:tr>
      <w:tr w:rsidR="00D02077" w:rsidRPr="00E65192" w14:paraId="67F5380E" w14:textId="77777777" w:rsidTr="00D02077">
        <w:trPr>
          <w:trHeight w:val="173"/>
          <w:jc w:val="center"/>
        </w:trPr>
        <w:tc>
          <w:tcPr>
            <w:cnfStyle w:val="001000000000" w:firstRow="0" w:lastRow="0" w:firstColumn="1" w:lastColumn="0" w:oddVBand="0" w:evenVBand="0" w:oddHBand="0" w:evenHBand="0" w:firstRowFirstColumn="0" w:firstRowLastColumn="0" w:lastRowFirstColumn="0" w:lastRowLastColumn="0"/>
            <w:tcW w:w="2066" w:type="dxa"/>
            <w:vMerge/>
            <w:vAlign w:val="center"/>
            <w:hideMark/>
          </w:tcPr>
          <w:p w14:paraId="0DD02B7F" w14:textId="77777777" w:rsidR="00D02077" w:rsidRPr="00E65192" w:rsidRDefault="00D02077" w:rsidP="00D02077">
            <w:pPr>
              <w:spacing w:line="240" w:lineRule="auto"/>
              <w:jc w:val="center"/>
              <w:rPr>
                <w:rFonts w:ascii="Calibri" w:eastAsia="Times New Roman" w:hAnsi="Calibri" w:cs="Times New Roman"/>
                <w:color w:val="000000"/>
              </w:rPr>
            </w:pPr>
          </w:p>
        </w:tc>
        <w:tc>
          <w:tcPr>
            <w:tcW w:w="1653" w:type="dxa"/>
            <w:noWrap/>
            <w:vAlign w:val="center"/>
            <w:hideMark/>
          </w:tcPr>
          <w:p w14:paraId="06216D46" w14:textId="3F5192CA" w:rsidR="00D02077" w:rsidRPr="00E65192" w:rsidRDefault="00D02077" w:rsidP="00D02077">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02077">
              <w:rPr>
                <w:rFonts w:ascii="Calibri" w:eastAsia="Times New Roman" w:hAnsi="Calibri"/>
                <w:bCs/>
                <w:color w:val="000000"/>
              </w:rPr>
              <w:t>nosampler</w:t>
            </w:r>
          </w:p>
        </w:tc>
        <w:tc>
          <w:tcPr>
            <w:tcW w:w="1497" w:type="dxa"/>
            <w:noWrap/>
            <w:vAlign w:val="center"/>
            <w:hideMark/>
          </w:tcPr>
          <w:p w14:paraId="4B69CA81" w14:textId="3BF8FADB" w:rsidR="00D02077" w:rsidRPr="00E65192" w:rsidRDefault="00D02077" w:rsidP="00D02077">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02077">
              <w:rPr>
                <w:rFonts w:ascii="Calibri" w:eastAsia="Times New Roman" w:hAnsi="Calibri"/>
                <w:color w:val="000000"/>
              </w:rPr>
              <w:t>0.992764</w:t>
            </w:r>
          </w:p>
        </w:tc>
        <w:tc>
          <w:tcPr>
            <w:tcW w:w="1260" w:type="dxa"/>
            <w:noWrap/>
            <w:vAlign w:val="center"/>
            <w:hideMark/>
          </w:tcPr>
          <w:p w14:paraId="348A99EB" w14:textId="3000D9C5" w:rsidR="00D02077" w:rsidRPr="00E65192" w:rsidRDefault="00D02077" w:rsidP="00D02077">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02077">
              <w:rPr>
                <w:rFonts w:ascii="Calibri" w:eastAsia="Times New Roman" w:hAnsi="Calibri"/>
                <w:color w:val="000000"/>
              </w:rPr>
              <w:t>0.833550</w:t>
            </w:r>
          </w:p>
        </w:tc>
        <w:tc>
          <w:tcPr>
            <w:tcW w:w="1440" w:type="dxa"/>
            <w:noWrap/>
            <w:vAlign w:val="center"/>
            <w:hideMark/>
          </w:tcPr>
          <w:p w14:paraId="443FAB28" w14:textId="79D97E34" w:rsidR="00D02077" w:rsidRPr="00E65192" w:rsidRDefault="00D02077" w:rsidP="00D02077">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02077">
              <w:rPr>
                <w:rFonts w:ascii="Calibri" w:eastAsia="Times New Roman" w:hAnsi="Calibri"/>
                <w:color w:val="000000"/>
              </w:rPr>
              <w:t>0.875636</w:t>
            </w:r>
          </w:p>
        </w:tc>
        <w:tc>
          <w:tcPr>
            <w:tcW w:w="1326" w:type="dxa"/>
            <w:noWrap/>
            <w:vAlign w:val="center"/>
            <w:hideMark/>
          </w:tcPr>
          <w:p w14:paraId="5995EEC1" w14:textId="4509143B" w:rsidR="00D02077" w:rsidRPr="00E65192" w:rsidRDefault="00D02077" w:rsidP="00D02077">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02077">
              <w:rPr>
                <w:rFonts w:ascii="Calibri" w:eastAsia="Times New Roman" w:hAnsi="Calibri"/>
                <w:color w:val="000000"/>
              </w:rPr>
              <w:t>0.807443</w:t>
            </w:r>
          </w:p>
        </w:tc>
      </w:tr>
      <w:tr w:rsidR="00D02077" w:rsidRPr="00E65192" w14:paraId="5D5F446B" w14:textId="77777777" w:rsidTr="00D02077">
        <w:trPr>
          <w:cnfStyle w:val="000000100000" w:firstRow="0" w:lastRow="0" w:firstColumn="0" w:lastColumn="0" w:oddVBand="0" w:evenVBand="0" w:oddHBand="1" w:evenHBand="0" w:firstRowFirstColumn="0" w:firstRowLastColumn="0" w:lastRowFirstColumn="0" w:lastRowLastColumn="0"/>
          <w:trHeight w:val="173"/>
          <w:jc w:val="center"/>
        </w:trPr>
        <w:tc>
          <w:tcPr>
            <w:cnfStyle w:val="001000000000" w:firstRow="0" w:lastRow="0" w:firstColumn="1" w:lastColumn="0" w:oddVBand="0" w:evenVBand="0" w:oddHBand="0" w:evenHBand="0" w:firstRowFirstColumn="0" w:firstRowLastColumn="0" w:lastRowFirstColumn="0" w:lastRowLastColumn="0"/>
            <w:tcW w:w="2066" w:type="dxa"/>
            <w:vMerge/>
            <w:vAlign w:val="center"/>
            <w:hideMark/>
          </w:tcPr>
          <w:p w14:paraId="4574580A" w14:textId="77777777" w:rsidR="00D02077" w:rsidRPr="00E65192" w:rsidRDefault="00D02077" w:rsidP="00D02077">
            <w:pPr>
              <w:spacing w:line="240" w:lineRule="auto"/>
              <w:jc w:val="center"/>
              <w:rPr>
                <w:rFonts w:ascii="Calibri" w:eastAsia="Times New Roman" w:hAnsi="Calibri" w:cs="Times New Roman"/>
                <w:color w:val="000000"/>
              </w:rPr>
            </w:pPr>
          </w:p>
        </w:tc>
        <w:tc>
          <w:tcPr>
            <w:tcW w:w="1653" w:type="dxa"/>
            <w:noWrap/>
            <w:vAlign w:val="center"/>
            <w:hideMark/>
          </w:tcPr>
          <w:p w14:paraId="1B624124" w14:textId="7DCFF3D9" w:rsidR="00D02077" w:rsidRPr="00E65192" w:rsidRDefault="00D02077" w:rsidP="00D02077">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02077">
              <w:rPr>
                <w:rFonts w:ascii="Calibri" w:eastAsia="Times New Roman" w:hAnsi="Calibri"/>
                <w:bCs/>
                <w:color w:val="000000"/>
              </w:rPr>
              <w:t>SMOTE</w:t>
            </w:r>
          </w:p>
        </w:tc>
        <w:tc>
          <w:tcPr>
            <w:tcW w:w="1497" w:type="dxa"/>
            <w:noWrap/>
            <w:vAlign w:val="center"/>
            <w:hideMark/>
          </w:tcPr>
          <w:p w14:paraId="2369BCD3" w14:textId="589AA016" w:rsidR="00D02077" w:rsidRPr="00E65192" w:rsidRDefault="00D02077" w:rsidP="00D02077">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02077">
              <w:rPr>
                <w:rFonts w:ascii="Calibri" w:eastAsia="Times New Roman" w:hAnsi="Calibri"/>
                <w:color w:val="000000"/>
              </w:rPr>
              <w:t>0.992393</w:t>
            </w:r>
          </w:p>
        </w:tc>
        <w:tc>
          <w:tcPr>
            <w:tcW w:w="1260" w:type="dxa"/>
            <w:noWrap/>
            <w:vAlign w:val="center"/>
            <w:hideMark/>
          </w:tcPr>
          <w:p w14:paraId="2A7DADB7" w14:textId="70C1DA85" w:rsidR="00D02077" w:rsidRPr="00E65192" w:rsidRDefault="00D02077" w:rsidP="00D02077">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02077">
              <w:rPr>
                <w:rFonts w:ascii="Calibri" w:eastAsia="Times New Roman" w:hAnsi="Calibri"/>
                <w:color w:val="000000"/>
              </w:rPr>
              <w:t>0.832843</w:t>
            </w:r>
          </w:p>
        </w:tc>
        <w:tc>
          <w:tcPr>
            <w:tcW w:w="1440" w:type="dxa"/>
            <w:noWrap/>
            <w:vAlign w:val="center"/>
            <w:hideMark/>
          </w:tcPr>
          <w:p w14:paraId="327E0EC3" w14:textId="243B4F61" w:rsidR="00D02077" w:rsidRPr="00E65192" w:rsidRDefault="00D02077" w:rsidP="00D02077">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02077">
              <w:rPr>
                <w:rFonts w:ascii="Calibri" w:eastAsia="Times New Roman" w:hAnsi="Calibri"/>
                <w:color w:val="000000"/>
              </w:rPr>
              <w:t>0.765702</w:t>
            </w:r>
          </w:p>
        </w:tc>
        <w:tc>
          <w:tcPr>
            <w:tcW w:w="1326" w:type="dxa"/>
            <w:noWrap/>
            <w:vAlign w:val="center"/>
            <w:hideMark/>
          </w:tcPr>
          <w:p w14:paraId="29091B0B" w14:textId="30487E12" w:rsidR="00D02077" w:rsidRPr="00E65192" w:rsidRDefault="00D02077" w:rsidP="00D02077">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02077">
              <w:rPr>
                <w:rFonts w:ascii="Calibri" w:eastAsia="Times New Roman" w:hAnsi="Calibri"/>
                <w:color w:val="000000"/>
              </w:rPr>
              <w:t>0.925740</w:t>
            </w:r>
          </w:p>
        </w:tc>
      </w:tr>
      <w:tr w:rsidR="00D02077" w:rsidRPr="00E65192" w14:paraId="483C71EE" w14:textId="77777777" w:rsidTr="00D02077">
        <w:trPr>
          <w:trHeight w:val="173"/>
          <w:jc w:val="center"/>
        </w:trPr>
        <w:tc>
          <w:tcPr>
            <w:cnfStyle w:val="001000000000" w:firstRow="0" w:lastRow="0" w:firstColumn="1" w:lastColumn="0" w:oddVBand="0" w:evenVBand="0" w:oddHBand="0" w:evenHBand="0" w:firstRowFirstColumn="0" w:firstRowLastColumn="0" w:lastRowFirstColumn="0" w:lastRowLastColumn="0"/>
            <w:tcW w:w="2066" w:type="dxa"/>
            <w:vMerge/>
            <w:vAlign w:val="center"/>
          </w:tcPr>
          <w:p w14:paraId="1F183B39" w14:textId="77777777" w:rsidR="00D02077" w:rsidRPr="00D02077" w:rsidRDefault="00D02077" w:rsidP="00D02077">
            <w:pPr>
              <w:spacing w:line="240" w:lineRule="auto"/>
              <w:jc w:val="center"/>
              <w:rPr>
                <w:rFonts w:ascii="Calibri" w:eastAsia="Times New Roman" w:hAnsi="Calibri" w:cs="Times New Roman"/>
                <w:color w:val="000000"/>
              </w:rPr>
            </w:pPr>
          </w:p>
        </w:tc>
        <w:tc>
          <w:tcPr>
            <w:tcW w:w="1653" w:type="dxa"/>
            <w:noWrap/>
            <w:vAlign w:val="center"/>
          </w:tcPr>
          <w:p w14:paraId="5A4DFF32" w14:textId="77777777" w:rsidR="00D02077" w:rsidRDefault="00D02077" w:rsidP="00D02077">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bCs/>
                <w:color w:val="000000"/>
              </w:rPr>
            </w:pPr>
            <w:r w:rsidRPr="00D02077">
              <w:rPr>
                <w:rFonts w:ascii="Calibri" w:eastAsia="Times New Roman" w:hAnsi="Calibri"/>
                <w:bCs/>
                <w:color w:val="000000"/>
              </w:rPr>
              <w:t>RandomUnder</w:t>
            </w:r>
          </w:p>
          <w:p w14:paraId="7FA4AB62" w14:textId="7D440AA9" w:rsidR="00D02077" w:rsidRPr="00D02077" w:rsidRDefault="00D02077" w:rsidP="00D02077">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02077">
              <w:rPr>
                <w:rFonts w:ascii="Calibri" w:eastAsia="Times New Roman" w:hAnsi="Calibri"/>
                <w:bCs/>
                <w:color w:val="000000"/>
              </w:rPr>
              <w:t>Sampler</w:t>
            </w:r>
          </w:p>
        </w:tc>
        <w:tc>
          <w:tcPr>
            <w:tcW w:w="1497" w:type="dxa"/>
            <w:noWrap/>
            <w:vAlign w:val="center"/>
          </w:tcPr>
          <w:p w14:paraId="6B4FB8D9" w14:textId="2BEDA245" w:rsidR="00D02077" w:rsidRPr="00D02077" w:rsidRDefault="00D02077" w:rsidP="00D02077">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02077">
              <w:rPr>
                <w:rFonts w:ascii="Calibri" w:eastAsia="Times New Roman" w:hAnsi="Calibri"/>
                <w:color w:val="000000"/>
              </w:rPr>
              <w:t>0.963636</w:t>
            </w:r>
          </w:p>
        </w:tc>
        <w:tc>
          <w:tcPr>
            <w:tcW w:w="1260" w:type="dxa"/>
            <w:noWrap/>
            <w:vAlign w:val="center"/>
          </w:tcPr>
          <w:p w14:paraId="6C734C8C" w14:textId="5676F2DA" w:rsidR="00D02077" w:rsidRPr="00D02077" w:rsidRDefault="00D02077" w:rsidP="00D02077">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02077">
              <w:rPr>
                <w:rFonts w:ascii="Calibri" w:eastAsia="Times New Roman" w:hAnsi="Calibri"/>
                <w:color w:val="000000"/>
              </w:rPr>
              <w:t>0.560210</w:t>
            </w:r>
          </w:p>
        </w:tc>
        <w:tc>
          <w:tcPr>
            <w:tcW w:w="1440" w:type="dxa"/>
            <w:noWrap/>
            <w:vAlign w:val="center"/>
          </w:tcPr>
          <w:p w14:paraId="1E4C9078" w14:textId="2C4F8178" w:rsidR="00D02077" w:rsidRPr="00D02077" w:rsidRDefault="00D02077" w:rsidP="00D02077">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02077">
              <w:rPr>
                <w:rFonts w:ascii="Calibri" w:eastAsia="Times New Roman" w:hAnsi="Calibri"/>
                <w:color w:val="000000"/>
              </w:rPr>
              <w:t>0.401982</w:t>
            </w:r>
          </w:p>
        </w:tc>
        <w:tc>
          <w:tcPr>
            <w:tcW w:w="1326" w:type="dxa"/>
            <w:noWrap/>
            <w:vAlign w:val="center"/>
          </w:tcPr>
          <w:p w14:paraId="7A4F1DF0" w14:textId="01269E22" w:rsidR="00D02077" w:rsidRPr="00D02077" w:rsidRDefault="00D02077" w:rsidP="00D02077">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02077">
              <w:rPr>
                <w:rFonts w:ascii="Calibri" w:eastAsia="Times New Roman" w:hAnsi="Calibri"/>
                <w:color w:val="000000"/>
              </w:rPr>
              <w:t>0.983445</w:t>
            </w:r>
          </w:p>
        </w:tc>
      </w:tr>
    </w:tbl>
    <w:p w14:paraId="41DDA03D" w14:textId="77777777" w:rsidR="00E65192" w:rsidRPr="00B62A6A" w:rsidRDefault="00E65192" w:rsidP="00B62A6A"/>
    <w:p w14:paraId="35EE87CA" w14:textId="0A6212F5" w:rsidR="00B72B2E" w:rsidRDefault="00923EB9" w:rsidP="00B72B2E">
      <w:r>
        <w:tab/>
        <w:t xml:space="preserve">We see an improvement in our F1 score of </w:t>
      </w:r>
      <w:r w:rsidR="00E117DE">
        <w:t>over 5</w:t>
      </w:r>
      <w:r>
        <w:t xml:space="preserve">%!  We also </w:t>
      </w:r>
      <w:r w:rsidR="00E117DE">
        <w:t>see a change</w:t>
      </w:r>
      <w:r>
        <w:t xml:space="preserve"> that </w:t>
      </w:r>
      <w:r w:rsidR="00E117DE">
        <w:t>the Random Over Sampler</w:t>
      </w:r>
      <w:r>
        <w:t xml:space="preserve"> is the best resampling method.  </w:t>
      </w:r>
      <w:r w:rsidR="00E117DE">
        <w:t>Now that we have</w:t>
      </w:r>
      <w:r>
        <w:t xml:space="preserve"> our optimal model</w:t>
      </w:r>
      <w:r w:rsidR="00E117DE">
        <w:t>, we can test it</w:t>
      </w:r>
      <w:r>
        <w:t xml:space="preserve"> on current NFL players, and see who it predicts </w:t>
      </w:r>
      <w:r w:rsidR="00E117DE">
        <w:t>to</w:t>
      </w:r>
      <w:r>
        <w:t xml:space="preserve"> be a future Hall of Famer.</w:t>
      </w:r>
    </w:p>
    <w:p w14:paraId="48490E90" w14:textId="77777777" w:rsidR="008D538E" w:rsidRDefault="008D538E" w:rsidP="00B72B2E"/>
    <w:p w14:paraId="35C0807B" w14:textId="2BDB4814" w:rsidR="008D538E" w:rsidRDefault="008D38F8" w:rsidP="008D538E">
      <w:pPr>
        <w:pStyle w:val="Heading1"/>
      </w:pPr>
      <w:r>
        <w:t>Future Hall of Famers</w:t>
      </w:r>
    </w:p>
    <w:p w14:paraId="1ADC195E" w14:textId="77777777" w:rsidR="00B72B2E" w:rsidRDefault="00B72B2E" w:rsidP="00B72B2E"/>
    <w:p w14:paraId="000B3143" w14:textId="5DF34C0A" w:rsidR="002778F8" w:rsidRDefault="00E24369" w:rsidP="00B72B2E">
      <w:r>
        <w:tab/>
        <w:t xml:space="preserve">We will now take our trained </w:t>
      </w:r>
      <w:r w:rsidR="00285745">
        <w:t>model, and allow it to make predictions on current NFL players.  Our previous dataset consisted of all players whose last year of play 2005 or earlier, so we will define current players as anyone whose last year of player was after 2005.  We can see that this includes some people who have already been inducted into the Hall of Fame (these players are highlighted in g</w:t>
      </w:r>
      <w:r w:rsidR="002778F8">
        <w:t>reen)</w:t>
      </w:r>
    </w:p>
    <w:p w14:paraId="59B90761" w14:textId="77777777" w:rsidR="002778F8" w:rsidRDefault="002778F8" w:rsidP="00B72B2E"/>
    <w:p w14:paraId="2A5CF5B9" w14:textId="77777777" w:rsidR="002778F8" w:rsidRDefault="002778F8" w:rsidP="00B72B2E">
      <w:pPr>
        <w:sectPr w:rsidR="002778F8" w:rsidSect="00D2657B">
          <w:pgSz w:w="12240" w:h="15840"/>
          <w:pgMar w:top="1440" w:right="1440" w:bottom="1440" w:left="1440" w:header="720" w:footer="720" w:gutter="0"/>
          <w:cols w:space="720"/>
          <w:docGrid w:linePitch="360"/>
        </w:sectPr>
      </w:pPr>
    </w:p>
    <w:tbl>
      <w:tblPr>
        <w:tblW w:w="42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2"/>
        <w:gridCol w:w="1445"/>
      </w:tblGrid>
      <w:tr w:rsidR="000E0C64" w:rsidRPr="000E0C64" w14:paraId="53E13C3A" w14:textId="77777777" w:rsidTr="00AC14C1">
        <w:trPr>
          <w:trHeight w:val="320"/>
          <w:jc w:val="center"/>
        </w:trPr>
        <w:tc>
          <w:tcPr>
            <w:tcW w:w="2782" w:type="dxa"/>
            <w:shd w:val="clear" w:color="auto" w:fill="000000" w:themeFill="text1"/>
            <w:noWrap/>
            <w:vAlign w:val="center"/>
          </w:tcPr>
          <w:p w14:paraId="71037B97" w14:textId="02D05D22" w:rsidR="000E0C64" w:rsidRPr="000E0C64" w:rsidRDefault="000E0C64" w:rsidP="000E0C64">
            <w:pPr>
              <w:spacing w:line="240" w:lineRule="auto"/>
              <w:jc w:val="center"/>
              <w:rPr>
                <w:rFonts w:ascii="Helvetica Neue" w:eastAsia="Times New Roman" w:hAnsi="Helvetica Neue" w:cs="Times New Roman"/>
                <w:b/>
                <w:bCs/>
                <w:color w:val="F2F2F2" w:themeColor="background1" w:themeShade="F2"/>
              </w:rPr>
            </w:pPr>
            <w:r w:rsidRPr="000E0C64">
              <w:rPr>
                <w:rFonts w:ascii="Helvetica Neue" w:eastAsia="Times New Roman" w:hAnsi="Helvetica Neue" w:cs="Times New Roman"/>
                <w:b/>
                <w:bCs/>
                <w:color w:val="F2F2F2" w:themeColor="background1" w:themeShade="F2"/>
              </w:rPr>
              <w:lastRenderedPageBreak/>
              <w:t>Player</w:t>
            </w:r>
          </w:p>
        </w:tc>
        <w:tc>
          <w:tcPr>
            <w:tcW w:w="1445" w:type="dxa"/>
            <w:shd w:val="clear" w:color="auto" w:fill="000000" w:themeFill="text1"/>
            <w:noWrap/>
            <w:vAlign w:val="center"/>
          </w:tcPr>
          <w:p w14:paraId="2DA952FB" w14:textId="0E918F96" w:rsidR="000E0C64" w:rsidRPr="000E0C64" w:rsidRDefault="000E0C64" w:rsidP="000E0C64">
            <w:pPr>
              <w:spacing w:line="240" w:lineRule="auto"/>
              <w:jc w:val="center"/>
              <w:rPr>
                <w:rFonts w:ascii="Helvetica Neue" w:eastAsia="Times New Roman" w:hAnsi="Helvetica Neue" w:cs="Times New Roman"/>
                <w:b/>
                <w:color w:val="F2F2F2" w:themeColor="background1" w:themeShade="F2"/>
              </w:rPr>
            </w:pPr>
            <w:r w:rsidRPr="000E0C64">
              <w:rPr>
                <w:rFonts w:ascii="Helvetica Neue" w:eastAsia="Times New Roman" w:hAnsi="Helvetica Neue" w:cs="Times New Roman"/>
                <w:b/>
                <w:color w:val="F2F2F2" w:themeColor="background1" w:themeShade="F2"/>
              </w:rPr>
              <w:t>Probability</w:t>
            </w:r>
          </w:p>
        </w:tc>
      </w:tr>
      <w:tr w:rsidR="00B62B81" w:rsidRPr="000E0C64" w14:paraId="05FF9A67" w14:textId="77777777" w:rsidTr="00AC14C1">
        <w:trPr>
          <w:trHeight w:val="320"/>
          <w:jc w:val="center"/>
        </w:trPr>
        <w:tc>
          <w:tcPr>
            <w:tcW w:w="2782" w:type="dxa"/>
            <w:shd w:val="clear" w:color="auto" w:fill="D9D9D9" w:themeFill="background1" w:themeFillShade="D9"/>
            <w:noWrap/>
            <w:vAlign w:val="center"/>
            <w:hideMark/>
          </w:tcPr>
          <w:p w14:paraId="167B4467" w14:textId="77777777" w:rsidR="000E0C64" w:rsidRPr="000E0C64" w:rsidRDefault="000E0C64" w:rsidP="000E0C64">
            <w:pPr>
              <w:spacing w:line="240" w:lineRule="auto"/>
              <w:jc w:val="center"/>
              <w:rPr>
                <w:rFonts w:ascii="Helvetica Neue" w:eastAsia="Times New Roman" w:hAnsi="Helvetica Neue" w:cs="Times New Roman"/>
                <w:b/>
                <w:bCs/>
                <w:color w:val="000000"/>
              </w:rPr>
            </w:pPr>
            <w:r w:rsidRPr="000E0C64">
              <w:rPr>
                <w:rFonts w:ascii="Helvetica Neue" w:eastAsia="Times New Roman" w:hAnsi="Helvetica Neue" w:cs="Times New Roman"/>
                <w:b/>
                <w:bCs/>
                <w:color w:val="000000"/>
              </w:rPr>
              <w:t>Brady, Tom</w:t>
            </w:r>
          </w:p>
        </w:tc>
        <w:tc>
          <w:tcPr>
            <w:tcW w:w="1445" w:type="dxa"/>
            <w:shd w:val="clear" w:color="000000" w:fill="64BF7C"/>
            <w:noWrap/>
            <w:vAlign w:val="center"/>
            <w:hideMark/>
          </w:tcPr>
          <w:p w14:paraId="11FBDAA5" w14:textId="77777777" w:rsidR="000E0C64" w:rsidRPr="000E0C64" w:rsidRDefault="000E0C64" w:rsidP="000E0C64">
            <w:pPr>
              <w:spacing w:line="240" w:lineRule="auto"/>
              <w:jc w:val="center"/>
              <w:rPr>
                <w:rFonts w:ascii="Helvetica Neue" w:eastAsia="Times New Roman" w:hAnsi="Helvetica Neue" w:cs="Times New Roman"/>
                <w:color w:val="000000"/>
              </w:rPr>
            </w:pPr>
            <w:r w:rsidRPr="000E0C64">
              <w:rPr>
                <w:rFonts w:ascii="Helvetica Neue" w:eastAsia="Times New Roman" w:hAnsi="Helvetica Neue" w:cs="Times New Roman"/>
                <w:color w:val="000000"/>
              </w:rPr>
              <w:t>99.92%</w:t>
            </w:r>
          </w:p>
        </w:tc>
      </w:tr>
      <w:tr w:rsidR="00B62B81" w:rsidRPr="000E0C64" w14:paraId="34EEF31B" w14:textId="77777777" w:rsidTr="00AC14C1">
        <w:trPr>
          <w:trHeight w:val="320"/>
          <w:jc w:val="center"/>
        </w:trPr>
        <w:tc>
          <w:tcPr>
            <w:tcW w:w="2782" w:type="dxa"/>
            <w:shd w:val="clear" w:color="auto" w:fill="D9D9D9" w:themeFill="background1" w:themeFillShade="D9"/>
            <w:noWrap/>
            <w:vAlign w:val="center"/>
            <w:hideMark/>
          </w:tcPr>
          <w:p w14:paraId="39D30635" w14:textId="77777777" w:rsidR="000E0C64" w:rsidRPr="000E0C64" w:rsidRDefault="000E0C64" w:rsidP="000E0C64">
            <w:pPr>
              <w:spacing w:line="240" w:lineRule="auto"/>
              <w:jc w:val="center"/>
              <w:rPr>
                <w:rFonts w:ascii="Helvetica Neue" w:eastAsia="Times New Roman" w:hAnsi="Helvetica Neue" w:cs="Times New Roman"/>
                <w:b/>
                <w:bCs/>
                <w:color w:val="000000"/>
              </w:rPr>
            </w:pPr>
            <w:r w:rsidRPr="000E0C64">
              <w:rPr>
                <w:rFonts w:ascii="Helvetica Neue" w:eastAsia="Times New Roman" w:hAnsi="Helvetica Neue" w:cs="Times New Roman"/>
                <w:b/>
                <w:bCs/>
                <w:color w:val="000000"/>
              </w:rPr>
              <w:t>Manning, Peyton</w:t>
            </w:r>
          </w:p>
        </w:tc>
        <w:tc>
          <w:tcPr>
            <w:tcW w:w="1445" w:type="dxa"/>
            <w:shd w:val="clear" w:color="000000" w:fill="64BF7C"/>
            <w:noWrap/>
            <w:vAlign w:val="center"/>
            <w:hideMark/>
          </w:tcPr>
          <w:p w14:paraId="6FA20035" w14:textId="77777777" w:rsidR="000E0C64" w:rsidRPr="000E0C64" w:rsidRDefault="000E0C64" w:rsidP="000E0C64">
            <w:pPr>
              <w:spacing w:line="240" w:lineRule="auto"/>
              <w:jc w:val="center"/>
              <w:rPr>
                <w:rFonts w:ascii="Helvetica Neue" w:eastAsia="Times New Roman" w:hAnsi="Helvetica Neue" w:cs="Times New Roman"/>
                <w:color w:val="000000"/>
              </w:rPr>
            </w:pPr>
            <w:r w:rsidRPr="000E0C64">
              <w:rPr>
                <w:rFonts w:ascii="Helvetica Neue" w:eastAsia="Times New Roman" w:hAnsi="Helvetica Neue" w:cs="Times New Roman"/>
                <w:color w:val="000000"/>
              </w:rPr>
              <w:t>99.85%</w:t>
            </w:r>
          </w:p>
        </w:tc>
      </w:tr>
      <w:tr w:rsidR="00B62B81" w:rsidRPr="000E0C64" w14:paraId="41BFA93D" w14:textId="77777777" w:rsidTr="00AC14C1">
        <w:trPr>
          <w:trHeight w:val="320"/>
          <w:jc w:val="center"/>
        </w:trPr>
        <w:tc>
          <w:tcPr>
            <w:tcW w:w="2782" w:type="dxa"/>
            <w:shd w:val="clear" w:color="auto" w:fill="A8D08D" w:themeFill="accent6" w:themeFillTint="99"/>
            <w:noWrap/>
            <w:vAlign w:val="center"/>
            <w:hideMark/>
          </w:tcPr>
          <w:p w14:paraId="4DF12468" w14:textId="77777777" w:rsidR="000E0C64" w:rsidRPr="000E0C64" w:rsidRDefault="000E0C64" w:rsidP="000E0C64">
            <w:pPr>
              <w:spacing w:line="240" w:lineRule="auto"/>
              <w:jc w:val="center"/>
              <w:rPr>
                <w:rFonts w:ascii="Helvetica Neue" w:eastAsia="Times New Roman" w:hAnsi="Helvetica Neue" w:cs="Times New Roman"/>
                <w:b/>
                <w:bCs/>
                <w:color w:val="000000"/>
              </w:rPr>
            </w:pPr>
            <w:r w:rsidRPr="000E0C64">
              <w:rPr>
                <w:rFonts w:ascii="Helvetica Neue" w:eastAsia="Times New Roman" w:hAnsi="Helvetica Neue" w:cs="Times New Roman"/>
                <w:b/>
                <w:bCs/>
                <w:color w:val="000000"/>
              </w:rPr>
              <w:t>Tomlinson, LaDainian</w:t>
            </w:r>
          </w:p>
        </w:tc>
        <w:tc>
          <w:tcPr>
            <w:tcW w:w="1445" w:type="dxa"/>
            <w:shd w:val="clear" w:color="000000" w:fill="64BF7C"/>
            <w:noWrap/>
            <w:vAlign w:val="center"/>
            <w:hideMark/>
          </w:tcPr>
          <w:p w14:paraId="370E7C34" w14:textId="77777777" w:rsidR="000E0C64" w:rsidRPr="000E0C64" w:rsidRDefault="000E0C64" w:rsidP="000E0C64">
            <w:pPr>
              <w:spacing w:line="240" w:lineRule="auto"/>
              <w:jc w:val="center"/>
              <w:rPr>
                <w:rFonts w:ascii="Helvetica Neue" w:eastAsia="Times New Roman" w:hAnsi="Helvetica Neue" w:cs="Times New Roman"/>
                <w:color w:val="000000"/>
              </w:rPr>
            </w:pPr>
            <w:r w:rsidRPr="000E0C64">
              <w:rPr>
                <w:rFonts w:ascii="Helvetica Neue" w:eastAsia="Times New Roman" w:hAnsi="Helvetica Neue" w:cs="Times New Roman"/>
                <w:color w:val="000000"/>
              </w:rPr>
              <w:t>99.73%</w:t>
            </w:r>
          </w:p>
        </w:tc>
      </w:tr>
      <w:tr w:rsidR="00B62B81" w:rsidRPr="000E0C64" w14:paraId="054F730E" w14:textId="77777777" w:rsidTr="00AC14C1">
        <w:trPr>
          <w:trHeight w:val="320"/>
          <w:jc w:val="center"/>
        </w:trPr>
        <w:tc>
          <w:tcPr>
            <w:tcW w:w="2782" w:type="dxa"/>
            <w:shd w:val="clear" w:color="auto" w:fill="D9D9D9" w:themeFill="background1" w:themeFillShade="D9"/>
            <w:noWrap/>
            <w:vAlign w:val="center"/>
            <w:hideMark/>
          </w:tcPr>
          <w:p w14:paraId="70CC5489" w14:textId="77777777" w:rsidR="000E0C64" w:rsidRPr="000E0C64" w:rsidRDefault="000E0C64" w:rsidP="000E0C64">
            <w:pPr>
              <w:spacing w:line="240" w:lineRule="auto"/>
              <w:jc w:val="center"/>
              <w:rPr>
                <w:rFonts w:ascii="Helvetica Neue" w:eastAsia="Times New Roman" w:hAnsi="Helvetica Neue" w:cs="Times New Roman"/>
                <w:b/>
                <w:bCs/>
                <w:color w:val="000000"/>
              </w:rPr>
            </w:pPr>
            <w:r w:rsidRPr="000E0C64">
              <w:rPr>
                <w:rFonts w:ascii="Helvetica Neue" w:eastAsia="Times New Roman" w:hAnsi="Helvetica Neue" w:cs="Times New Roman"/>
                <w:b/>
                <w:bCs/>
                <w:color w:val="000000"/>
              </w:rPr>
              <w:t>Ward, Hines</w:t>
            </w:r>
          </w:p>
        </w:tc>
        <w:tc>
          <w:tcPr>
            <w:tcW w:w="1445" w:type="dxa"/>
            <w:shd w:val="clear" w:color="000000" w:fill="65BF7C"/>
            <w:noWrap/>
            <w:vAlign w:val="center"/>
            <w:hideMark/>
          </w:tcPr>
          <w:p w14:paraId="69D401A1" w14:textId="77777777" w:rsidR="000E0C64" w:rsidRPr="000E0C64" w:rsidRDefault="000E0C64" w:rsidP="000E0C64">
            <w:pPr>
              <w:spacing w:line="240" w:lineRule="auto"/>
              <w:jc w:val="center"/>
              <w:rPr>
                <w:rFonts w:ascii="Helvetica Neue" w:eastAsia="Times New Roman" w:hAnsi="Helvetica Neue" w:cs="Times New Roman"/>
                <w:color w:val="000000"/>
              </w:rPr>
            </w:pPr>
            <w:r w:rsidRPr="000E0C64">
              <w:rPr>
                <w:rFonts w:ascii="Helvetica Neue" w:eastAsia="Times New Roman" w:hAnsi="Helvetica Neue" w:cs="Times New Roman"/>
                <w:color w:val="000000"/>
              </w:rPr>
              <w:t>99.52%</w:t>
            </w:r>
          </w:p>
        </w:tc>
      </w:tr>
      <w:tr w:rsidR="00B62B81" w:rsidRPr="000E0C64" w14:paraId="1B7B7B44" w14:textId="77777777" w:rsidTr="00AC14C1">
        <w:trPr>
          <w:trHeight w:val="320"/>
          <w:jc w:val="center"/>
        </w:trPr>
        <w:tc>
          <w:tcPr>
            <w:tcW w:w="2782" w:type="dxa"/>
            <w:shd w:val="clear" w:color="auto" w:fill="D9D9D9" w:themeFill="background1" w:themeFillShade="D9"/>
            <w:noWrap/>
            <w:vAlign w:val="center"/>
            <w:hideMark/>
          </w:tcPr>
          <w:p w14:paraId="53FD9356" w14:textId="77777777" w:rsidR="000E0C64" w:rsidRPr="000E0C64" w:rsidRDefault="000E0C64" w:rsidP="000E0C64">
            <w:pPr>
              <w:spacing w:line="240" w:lineRule="auto"/>
              <w:jc w:val="center"/>
              <w:rPr>
                <w:rFonts w:ascii="Helvetica Neue" w:eastAsia="Times New Roman" w:hAnsi="Helvetica Neue" w:cs="Times New Roman"/>
                <w:b/>
                <w:bCs/>
                <w:color w:val="000000"/>
              </w:rPr>
            </w:pPr>
            <w:r w:rsidRPr="000E0C64">
              <w:rPr>
                <w:rFonts w:ascii="Helvetica Neue" w:eastAsia="Times New Roman" w:hAnsi="Helvetica Neue" w:cs="Times New Roman"/>
                <w:b/>
                <w:bCs/>
                <w:color w:val="000000"/>
              </w:rPr>
              <w:t>Brees, Drew</w:t>
            </w:r>
          </w:p>
        </w:tc>
        <w:tc>
          <w:tcPr>
            <w:tcW w:w="1445" w:type="dxa"/>
            <w:shd w:val="clear" w:color="000000" w:fill="65BF7C"/>
            <w:noWrap/>
            <w:vAlign w:val="center"/>
            <w:hideMark/>
          </w:tcPr>
          <w:p w14:paraId="420A2D5F" w14:textId="77777777" w:rsidR="000E0C64" w:rsidRPr="000E0C64" w:rsidRDefault="000E0C64" w:rsidP="000E0C64">
            <w:pPr>
              <w:spacing w:line="240" w:lineRule="auto"/>
              <w:jc w:val="center"/>
              <w:rPr>
                <w:rFonts w:ascii="Helvetica Neue" w:eastAsia="Times New Roman" w:hAnsi="Helvetica Neue" w:cs="Times New Roman"/>
                <w:color w:val="000000"/>
              </w:rPr>
            </w:pPr>
            <w:r w:rsidRPr="000E0C64">
              <w:rPr>
                <w:rFonts w:ascii="Helvetica Neue" w:eastAsia="Times New Roman" w:hAnsi="Helvetica Neue" w:cs="Times New Roman"/>
                <w:color w:val="000000"/>
              </w:rPr>
              <w:t>99.50%</w:t>
            </w:r>
          </w:p>
        </w:tc>
      </w:tr>
      <w:tr w:rsidR="00B62B81" w:rsidRPr="000E0C64" w14:paraId="5A288899" w14:textId="77777777" w:rsidTr="00AC14C1">
        <w:trPr>
          <w:trHeight w:val="320"/>
          <w:jc w:val="center"/>
        </w:trPr>
        <w:tc>
          <w:tcPr>
            <w:tcW w:w="2782" w:type="dxa"/>
            <w:shd w:val="clear" w:color="auto" w:fill="A8D08D" w:themeFill="accent6" w:themeFillTint="99"/>
            <w:noWrap/>
            <w:vAlign w:val="center"/>
            <w:hideMark/>
          </w:tcPr>
          <w:p w14:paraId="6B34ACCD" w14:textId="77777777" w:rsidR="000E0C64" w:rsidRPr="000E0C64" w:rsidRDefault="000E0C64" w:rsidP="000E0C64">
            <w:pPr>
              <w:spacing w:line="240" w:lineRule="auto"/>
              <w:jc w:val="center"/>
              <w:rPr>
                <w:rFonts w:ascii="Helvetica Neue" w:eastAsia="Times New Roman" w:hAnsi="Helvetica Neue" w:cs="Times New Roman"/>
                <w:b/>
                <w:bCs/>
                <w:color w:val="000000"/>
              </w:rPr>
            </w:pPr>
            <w:r w:rsidRPr="000E0C64">
              <w:rPr>
                <w:rFonts w:ascii="Helvetica Neue" w:eastAsia="Times New Roman" w:hAnsi="Helvetica Neue" w:cs="Times New Roman"/>
                <w:b/>
                <w:bCs/>
                <w:color w:val="000000"/>
              </w:rPr>
              <w:t>Warner, Kurt</w:t>
            </w:r>
          </w:p>
        </w:tc>
        <w:tc>
          <w:tcPr>
            <w:tcW w:w="1445" w:type="dxa"/>
            <w:shd w:val="clear" w:color="000000" w:fill="66BF7C"/>
            <w:noWrap/>
            <w:vAlign w:val="center"/>
            <w:hideMark/>
          </w:tcPr>
          <w:p w14:paraId="5ED63127" w14:textId="77777777" w:rsidR="000E0C64" w:rsidRPr="000E0C64" w:rsidRDefault="000E0C64" w:rsidP="000E0C64">
            <w:pPr>
              <w:spacing w:line="240" w:lineRule="auto"/>
              <w:jc w:val="center"/>
              <w:rPr>
                <w:rFonts w:ascii="Helvetica Neue" w:eastAsia="Times New Roman" w:hAnsi="Helvetica Neue" w:cs="Times New Roman"/>
                <w:color w:val="000000"/>
              </w:rPr>
            </w:pPr>
            <w:r w:rsidRPr="000E0C64">
              <w:rPr>
                <w:rFonts w:ascii="Helvetica Neue" w:eastAsia="Times New Roman" w:hAnsi="Helvetica Neue" w:cs="Times New Roman"/>
                <w:color w:val="000000"/>
              </w:rPr>
              <w:t>99.27%</w:t>
            </w:r>
          </w:p>
        </w:tc>
      </w:tr>
      <w:tr w:rsidR="00B62B81" w:rsidRPr="000E0C64" w14:paraId="28FF6098" w14:textId="77777777" w:rsidTr="00AC14C1">
        <w:trPr>
          <w:trHeight w:val="320"/>
          <w:jc w:val="center"/>
        </w:trPr>
        <w:tc>
          <w:tcPr>
            <w:tcW w:w="2782" w:type="dxa"/>
            <w:shd w:val="clear" w:color="auto" w:fill="D9D9D9" w:themeFill="background1" w:themeFillShade="D9"/>
            <w:noWrap/>
            <w:vAlign w:val="center"/>
            <w:hideMark/>
          </w:tcPr>
          <w:p w14:paraId="600D30D8" w14:textId="77777777" w:rsidR="000E0C64" w:rsidRPr="000E0C64" w:rsidRDefault="000E0C64" w:rsidP="000E0C64">
            <w:pPr>
              <w:spacing w:line="240" w:lineRule="auto"/>
              <w:jc w:val="center"/>
              <w:rPr>
                <w:rFonts w:ascii="Helvetica Neue" w:eastAsia="Times New Roman" w:hAnsi="Helvetica Neue" w:cs="Times New Roman"/>
                <w:b/>
                <w:bCs/>
                <w:color w:val="000000"/>
              </w:rPr>
            </w:pPr>
            <w:r w:rsidRPr="000E0C64">
              <w:rPr>
                <w:rFonts w:ascii="Helvetica Neue" w:eastAsia="Times New Roman" w:hAnsi="Helvetica Neue" w:cs="Times New Roman"/>
                <w:b/>
                <w:bCs/>
                <w:color w:val="000000"/>
              </w:rPr>
              <w:t>Owens, Terrell</w:t>
            </w:r>
          </w:p>
        </w:tc>
        <w:tc>
          <w:tcPr>
            <w:tcW w:w="1445" w:type="dxa"/>
            <w:shd w:val="clear" w:color="000000" w:fill="66BF7C"/>
            <w:noWrap/>
            <w:vAlign w:val="center"/>
            <w:hideMark/>
          </w:tcPr>
          <w:p w14:paraId="7517B172" w14:textId="77777777" w:rsidR="000E0C64" w:rsidRPr="000E0C64" w:rsidRDefault="000E0C64" w:rsidP="000E0C64">
            <w:pPr>
              <w:spacing w:line="240" w:lineRule="auto"/>
              <w:jc w:val="center"/>
              <w:rPr>
                <w:rFonts w:ascii="Helvetica Neue" w:eastAsia="Times New Roman" w:hAnsi="Helvetica Neue" w:cs="Times New Roman"/>
                <w:color w:val="000000"/>
              </w:rPr>
            </w:pPr>
            <w:r w:rsidRPr="000E0C64">
              <w:rPr>
                <w:rFonts w:ascii="Helvetica Neue" w:eastAsia="Times New Roman" w:hAnsi="Helvetica Neue" w:cs="Times New Roman"/>
                <w:color w:val="000000"/>
              </w:rPr>
              <w:t>99.27%</w:t>
            </w:r>
          </w:p>
        </w:tc>
      </w:tr>
      <w:tr w:rsidR="00B62B81" w:rsidRPr="000E0C64" w14:paraId="55C9C581" w14:textId="77777777" w:rsidTr="00AC14C1">
        <w:trPr>
          <w:trHeight w:val="320"/>
          <w:jc w:val="center"/>
        </w:trPr>
        <w:tc>
          <w:tcPr>
            <w:tcW w:w="2782" w:type="dxa"/>
            <w:shd w:val="clear" w:color="auto" w:fill="D9D9D9" w:themeFill="background1" w:themeFillShade="D9"/>
            <w:noWrap/>
            <w:vAlign w:val="center"/>
            <w:hideMark/>
          </w:tcPr>
          <w:p w14:paraId="194AACBB" w14:textId="77777777" w:rsidR="000E0C64" w:rsidRPr="000E0C64" w:rsidRDefault="000E0C64" w:rsidP="000E0C64">
            <w:pPr>
              <w:spacing w:line="240" w:lineRule="auto"/>
              <w:jc w:val="center"/>
              <w:rPr>
                <w:rFonts w:ascii="Helvetica Neue" w:eastAsia="Times New Roman" w:hAnsi="Helvetica Neue" w:cs="Times New Roman"/>
                <w:b/>
                <w:bCs/>
                <w:color w:val="000000"/>
              </w:rPr>
            </w:pPr>
            <w:r w:rsidRPr="000E0C64">
              <w:rPr>
                <w:rFonts w:ascii="Helvetica Neue" w:eastAsia="Times New Roman" w:hAnsi="Helvetica Neue" w:cs="Times New Roman"/>
                <w:b/>
                <w:bCs/>
                <w:color w:val="000000"/>
              </w:rPr>
              <w:t>Manning, Eli</w:t>
            </w:r>
          </w:p>
        </w:tc>
        <w:tc>
          <w:tcPr>
            <w:tcW w:w="1445" w:type="dxa"/>
            <w:shd w:val="clear" w:color="000000" w:fill="68C07C"/>
            <w:noWrap/>
            <w:vAlign w:val="center"/>
            <w:hideMark/>
          </w:tcPr>
          <w:p w14:paraId="60D13ACD" w14:textId="77777777" w:rsidR="000E0C64" w:rsidRPr="000E0C64" w:rsidRDefault="000E0C64" w:rsidP="000E0C64">
            <w:pPr>
              <w:spacing w:line="240" w:lineRule="auto"/>
              <w:jc w:val="center"/>
              <w:rPr>
                <w:rFonts w:ascii="Helvetica Neue" w:eastAsia="Times New Roman" w:hAnsi="Helvetica Neue" w:cs="Times New Roman"/>
                <w:color w:val="000000"/>
              </w:rPr>
            </w:pPr>
            <w:r w:rsidRPr="000E0C64">
              <w:rPr>
                <w:rFonts w:ascii="Helvetica Neue" w:eastAsia="Times New Roman" w:hAnsi="Helvetica Neue" w:cs="Times New Roman"/>
                <w:color w:val="000000"/>
              </w:rPr>
              <w:t>98.66%</w:t>
            </w:r>
          </w:p>
        </w:tc>
      </w:tr>
      <w:tr w:rsidR="00B62B81" w:rsidRPr="000E0C64" w14:paraId="6E7ABAFC" w14:textId="77777777" w:rsidTr="00AC14C1">
        <w:trPr>
          <w:trHeight w:val="320"/>
          <w:jc w:val="center"/>
        </w:trPr>
        <w:tc>
          <w:tcPr>
            <w:tcW w:w="2782" w:type="dxa"/>
            <w:shd w:val="clear" w:color="auto" w:fill="A8D08D" w:themeFill="accent6" w:themeFillTint="99"/>
            <w:noWrap/>
            <w:vAlign w:val="center"/>
            <w:hideMark/>
          </w:tcPr>
          <w:p w14:paraId="38AAC972" w14:textId="77777777" w:rsidR="000E0C64" w:rsidRPr="000E0C64" w:rsidRDefault="000E0C64" w:rsidP="000E0C64">
            <w:pPr>
              <w:spacing w:line="240" w:lineRule="auto"/>
              <w:jc w:val="center"/>
              <w:rPr>
                <w:rFonts w:ascii="Helvetica Neue" w:eastAsia="Times New Roman" w:hAnsi="Helvetica Neue" w:cs="Times New Roman"/>
                <w:b/>
                <w:bCs/>
                <w:color w:val="000000"/>
              </w:rPr>
            </w:pPr>
            <w:r w:rsidRPr="000E0C64">
              <w:rPr>
                <w:rFonts w:ascii="Helvetica Neue" w:eastAsia="Times New Roman" w:hAnsi="Helvetica Neue" w:cs="Times New Roman"/>
                <w:b/>
                <w:bCs/>
                <w:color w:val="000000"/>
              </w:rPr>
              <w:t>Harrison, Marvin</w:t>
            </w:r>
          </w:p>
        </w:tc>
        <w:tc>
          <w:tcPr>
            <w:tcW w:w="1445" w:type="dxa"/>
            <w:shd w:val="clear" w:color="000000" w:fill="6AC17C"/>
            <w:noWrap/>
            <w:vAlign w:val="center"/>
            <w:hideMark/>
          </w:tcPr>
          <w:p w14:paraId="0AFEDD41" w14:textId="77777777" w:rsidR="000E0C64" w:rsidRPr="000E0C64" w:rsidRDefault="000E0C64" w:rsidP="000E0C64">
            <w:pPr>
              <w:spacing w:line="240" w:lineRule="auto"/>
              <w:jc w:val="center"/>
              <w:rPr>
                <w:rFonts w:ascii="Helvetica Neue" w:eastAsia="Times New Roman" w:hAnsi="Helvetica Neue" w:cs="Times New Roman"/>
                <w:color w:val="000000"/>
              </w:rPr>
            </w:pPr>
            <w:r w:rsidRPr="000E0C64">
              <w:rPr>
                <w:rFonts w:ascii="Helvetica Neue" w:eastAsia="Times New Roman" w:hAnsi="Helvetica Neue" w:cs="Times New Roman"/>
                <w:color w:val="000000"/>
              </w:rPr>
              <w:t>97.98%</w:t>
            </w:r>
          </w:p>
        </w:tc>
      </w:tr>
      <w:tr w:rsidR="00B62B81" w:rsidRPr="000E0C64" w14:paraId="7C83584C" w14:textId="77777777" w:rsidTr="00AC14C1">
        <w:trPr>
          <w:trHeight w:val="320"/>
          <w:jc w:val="center"/>
        </w:trPr>
        <w:tc>
          <w:tcPr>
            <w:tcW w:w="2782" w:type="dxa"/>
            <w:shd w:val="clear" w:color="auto" w:fill="D9D9D9" w:themeFill="background1" w:themeFillShade="D9"/>
            <w:noWrap/>
            <w:vAlign w:val="center"/>
            <w:hideMark/>
          </w:tcPr>
          <w:p w14:paraId="75645479" w14:textId="77777777" w:rsidR="000E0C64" w:rsidRPr="000E0C64" w:rsidRDefault="000E0C64" w:rsidP="000E0C64">
            <w:pPr>
              <w:spacing w:line="240" w:lineRule="auto"/>
              <w:jc w:val="center"/>
              <w:rPr>
                <w:rFonts w:ascii="Helvetica Neue" w:eastAsia="Times New Roman" w:hAnsi="Helvetica Neue" w:cs="Times New Roman"/>
                <w:b/>
                <w:bCs/>
                <w:color w:val="000000"/>
              </w:rPr>
            </w:pPr>
            <w:r w:rsidRPr="000E0C64">
              <w:rPr>
                <w:rFonts w:ascii="Helvetica Neue" w:eastAsia="Times New Roman" w:hAnsi="Helvetica Neue" w:cs="Times New Roman"/>
                <w:b/>
                <w:bCs/>
                <w:color w:val="000000"/>
              </w:rPr>
              <w:t>Gore, Frank</w:t>
            </w:r>
          </w:p>
        </w:tc>
        <w:tc>
          <w:tcPr>
            <w:tcW w:w="1445" w:type="dxa"/>
            <w:shd w:val="clear" w:color="000000" w:fill="6EC17C"/>
            <w:noWrap/>
            <w:vAlign w:val="center"/>
            <w:hideMark/>
          </w:tcPr>
          <w:p w14:paraId="25099AC6" w14:textId="77777777" w:rsidR="000E0C64" w:rsidRPr="000E0C64" w:rsidRDefault="000E0C64" w:rsidP="000E0C64">
            <w:pPr>
              <w:spacing w:line="240" w:lineRule="auto"/>
              <w:jc w:val="center"/>
              <w:rPr>
                <w:rFonts w:ascii="Helvetica Neue" w:eastAsia="Times New Roman" w:hAnsi="Helvetica Neue" w:cs="Times New Roman"/>
                <w:color w:val="000000"/>
              </w:rPr>
            </w:pPr>
            <w:r w:rsidRPr="000E0C64">
              <w:rPr>
                <w:rFonts w:ascii="Helvetica Neue" w:eastAsia="Times New Roman" w:hAnsi="Helvetica Neue" w:cs="Times New Roman"/>
                <w:color w:val="000000"/>
              </w:rPr>
              <w:t>97.03%</w:t>
            </w:r>
          </w:p>
        </w:tc>
      </w:tr>
      <w:tr w:rsidR="00B62B81" w:rsidRPr="000E0C64" w14:paraId="0481A508" w14:textId="77777777" w:rsidTr="00AC14C1">
        <w:trPr>
          <w:trHeight w:val="320"/>
          <w:jc w:val="center"/>
        </w:trPr>
        <w:tc>
          <w:tcPr>
            <w:tcW w:w="2782" w:type="dxa"/>
            <w:shd w:val="clear" w:color="auto" w:fill="D9D9D9" w:themeFill="background1" w:themeFillShade="D9"/>
            <w:noWrap/>
            <w:vAlign w:val="center"/>
            <w:hideMark/>
          </w:tcPr>
          <w:p w14:paraId="55DF488E" w14:textId="77777777" w:rsidR="000E0C64" w:rsidRPr="000E0C64" w:rsidRDefault="000E0C64" w:rsidP="000E0C64">
            <w:pPr>
              <w:spacing w:line="240" w:lineRule="auto"/>
              <w:jc w:val="center"/>
              <w:rPr>
                <w:rFonts w:ascii="Helvetica Neue" w:eastAsia="Times New Roman" w:hAnsi="Helvetica Neue" w:cs="Times New Roman"/>
                <w:b/>
                <w:bCs/>
                <w:color w:val="000000"/>
              </w:rPr>
            </w:pPr>
            <w:r w:rsidRPr="000E0C64">
              <w:rPr>
                <w:rFonts w:ascii="Helvetica Neue" w:eastAsia="Times New Roman" w:hAnsi="Helvetica Neue" w:cs="Times New Roman"/>
                <w:b/>
                <w:bCs/>
                <w:color w:val="000000"/>
              </w:rPr>
              <w:t>Smith, Steve</w:t>
            </w:r>
          </w:p>
        </w:tc>
        <w:tc>
          <w:tcPr>
            <w:tcW w:w="1445" w:type="dxa"/>
            <w:shd w:val="clear" w:color="000000" w:fill="72C37C"/>
            <w:noWrap/>
            <w:vAlign w:val="center"/>
            <w:hideMark/>
          </w:tcPr>
          <w:p w14:paraId="71EF4D9E" w14:textId="77777777" w:rsidR="000E0C64" w:rsidRPr="000E0C64" w:rsidRDefault="000E0C64" w:rsidP="000E0C64">
            <w:pPr>
              <w:spacing w:line="240" w:lineRule="auto"/>
              <w:jc w:val="center"/>
              <w:rPr>
                <w:rFonts w:ascii="Helvetica Neue" w:eastAsia="Times New Roman" w:hAnsi="Helvetica Neue" w:cs="Times New Roman"/>
                <w:color w:val="000000"/>
              </w:rPr>
            </w:pPr>
            <w:r w:rsidRPr="000E0C64">
              <w:rPr>
                <w:rFonts w:ascii="Helvetica Neue" w:eastAsia="Times New Roman" w:hAnsi="Helvetica Neue" w:cs="Times New Roman"/>
                <w:color w:val="000000"/>
              </w:rPr>
              <w:t>95.77%</w:t>
            </w:r>
          </w:p>
        </w:tc>
      </w:tr>
      <w:tr w:rsidR="00B62B81" w:rsidRPr="000E0C64" w14:paraId="57160C48" w14:textId="77777777" w:rsidTr="00AC14C1">
        <w:trPr>
          <w:trHeight w:val="320"/>
          <w:jc w:val="center"/>
        </w:trPr>
        <w:tc>
          <w:tcPr>
            <w:tcW w:w="2782" w:type="dxa"/>
            <w:shd w:val="clear" w:color="auto" w:fill="A8D08D" w:themeFill="accent6" w:themeFillTint="99"/>
            <w:noWrap/>
            <w:vAlign w:val="center"/>
            <w:hideMark/>
          </w:tcPr>
          <w:p w14:paraId="7CA4D67B" w14:textId="77777777" w:rsidR="000E0C64" w:rsidRPr="000E0C64" w:rsidRDefault="000E0C64" w:rsidP="000E0C64">
            <w:pPr>
              <w:spacing w:line="240" w:lineRule="auto"/>
              <w:jc w:val="center"/>
              <w:rPr>
                <w:rFonts w:ascii="Helvetica Neue" w:eastAsia="Times New Roman" w:hAnsi="Helvetica Neue" w:cs="Times New Roman"/>
                <w:b/>
                <w:bCs/>
                <w:color w:val="000000"/>
              </w:rPr>
            </w:pPr>
            <w:r w:rsidRPr="000E0C64">
              <w:rPr>
                <w:rFonts w:ascii="Helvetica Neue" w:eastAsia="Times New Roman" w:hAnsi="Helvetica Neue" w:cs="Times New Roman"/>
                <w:b/>
                <w:bCs/>
                <w:color w:val="000000"/>
              </w:rPr>
              <w:t>Favre, Brett</w:t>
            </w:r>
          </w:p>
        </w:tc>
        <w:tc>
          <w:tcPr>
            <w:tcW w:w="1445" w:type="dxa"/>
            <w:shd w:val="clear" w:color="000000" w:fill="75C47D"/>
            <w:noWrap/>
            <w:vAlign w:val="center"/>
            <w:hideMark/>
          </w:tcPr>
          <w:p w14:paraId="5AC51DD3" w14:textId="77777777" w:rsidR="000E0C64" w:rsidRPr="000E0C64" w:rsidRDefault="000E0C64" w:rsidP="000E0C64">
            <w:pPr>
              <w:spacing w:line="240" w:lineRule="auto"/>
              <w:jc w:val="center"/>
              <w:rPr>
                <w:rFonts w:ascii="Helvetica Neue" w:eastAsia="Times New Roman" w:hAnsi="Helvetica Neue" w:cs="Times New Roman"/>
                <w:color w:val="000000"/>
              </w:rPr>
            </w:pPr>
            <w:r w:rsidRPr="000E0C64">
              <w:rPr>
                <w:rFonts w:ascii="Helvetica Neue" w:eastAsia="Times New Roman" w:hAnsi="Helvetica Neue" w:cs="Times New Roman"/>
                <w:color w:val="000000"/>
              </w:rPr>
              <w:t>94.82%</w:t>
            </w:r>
          </w:p>
        </w:tc>
      </w:tr>
      <w:tr w:rsidR="00B62B81" w:rsidRPr="000E0C64" w14:paraId="388CD043" w14:textId="77777777" w:rsidTr="00AC14C1">
        <w:trPr>
          <w:trHeight w:val="320"/>
          <w:jc w:val="center"/>
        </w:trPr>
        <w:tc>
          <w:tcPr>
            <w:tcW w:w="2782" w:type="dxa"/>
            <w:shd w:val="clear" w:color="auto" w:fill="D9D9D9" w:themeFill="background1" w:themeFillShade="D9"/>
            <w:noWrap/>
            <w:vAlign w:val="center"/>
            <w:hideMark/>
          </w:tcPr>
          <w:p w14:paraId="03E1FDD4" w14:textId="77777777" w:rsidR="000E0C64" w:rsidRPr="000E0C64" w:rsidRDefault="000E0C64" w:rsidP="000E0C64">
            <w:pPr>
              <w:spacing w:line="240" w:lineRule="auto"/>
              <w:jc w:val="center"/>
              <w:rPr>
                <w:rFonts w:ascii="Helvetica Neue" w:eastAsia="Times New Roman" w:hAnsi="Helvetica Neue" w:cs="Times New Roman"/>
                <w:b/>
                <w:bCs/>
                <w:color w:val="000000"/>
              </w:rPr>
            </w:pPr>
            <w:r w:rsidRPr="000E0C64">
              <w:rPr>
                <w:rFonts w:ascii="Helvetica Neue" w:eastAsia="Times New Roman" w:hAnsi="Helvetica Neue" w:cs="Times New Roman"/>
                <w:b/>
                <w:bCs/>
                <w:color w:val="000000"/>
              </w:rPr>
              <w:t>Rodgers, Aaron</w:t>
            </w:r>
          </w:p>
        </w:tc>
        <w:tc>
          <w:tcPr>
            <w:tcW w:w="1445" w:type="dxa"/>
            <w:shd w:val="clear" w:color="000000" w:fill="93CC7E"/>
            <w:noWrap/>
            <w:vAlign w:val="center"/>
            <w:hideMark/>
          </w:tcPr>
          <w:p w14:paraId="0FD34F10" w14:textId="77777777" w:rsidR="000E0C64" w:rsidRPr="000E0C64" w:rsidRDefault="000E0C64" w:rsidP="000E0C64">
            <w:pPr>
              <w:spacing w:line="240" w:lineRule="auto"/>
              <w:jc w:val="center"/>
              <w:rPr>
                <w:rFonts w:ascii="Helvetica Neue" w:eastAsia="Times New Roman" w:hAnsi="Helvetica Neue" w:cs="Times New Roman"/>
                <w:color w:val="000000"/>
              </w:rPr>
            </w:pPr>
            <w:r w:rsidRPr="000E0C64">
              <w:rPr>
                <w:rFonts w:ascii="Helvetica Neue" w:eastAsia="Times New Roman" w:hAnsi="Helvetica Neue" w:cs="Times New Roman"/>
                <w:color w:val="000000"/>
              </w:rPr>
              <w:t>86.15%</w:t>
            </w:r>
          </w:p>
        </w:tc>
      </w:tr>
      <w:tr w:rsidR="00B62B81" w:rsidRPr="000E0C64" w14:paraId="7851A3CA" w14:textId="77777777" w:rsidTr="00AC14C1">
        <w:trPr>
          <w:trHeight w:val="359"/>
          <w:jc w:val="center"/>
        </w:trPr>
        <w:tc>
          <w:tcPr>
            <w:tcW w:w="2782" w:type="dxa"/>
            <w:shd w:val="clear" w:color="auto" w:fill="D9D9D9" w:themeFill="background1" w:themeFillShade="D9"/>
            <w:noWrap/>
            <w:vAlign w:val="center"/>
            <w:hideMark/>
          </w:tcPr>
          <w:p w14:paraId="0D1E5DB4" w14:textId="77777777" w:rsidR="000E0C64" w:rsidRPr="000E0C64" w:rsidRDefault="000E0C64" w:rsidP="000E0C64">
            <w:pPr>
              <w:spacing w:line="240" w:lineRule="auto"/>
              <w:jc w:val="center"/>
              <w:rPr>
                <w:rFonts w:ascii="Helvetica Neue" w:eastAsia="Times New Roman" w:hAnsi="Helvetica Neue" w:cs="Times New Roman"/>
                <w:b/>
                <w:bCs/>
                <w:color w:val="000000"/>
              </w:rPr>
            </w:pPr>
            <w:r w:rsidRPr="000E0C64">
              <w:rPr>
                <w:rFonts w:ascii="Helvetica Neue" w:eastAsia="Times New Roman" w:hAnsi="Helvetica Neue" w:cs="Times New Roman"/>
                <w:b/>
                <w:bCs/>
                <w:color w:val="000000"/>
              </w:rPr>
              <w:t>Roethlisberger, Ben</w:t>
            </w:r>
          </w:p>
        </w:tc>
        <w:tc>
          <w:tcPr>
            <w:tcW w:w="1445" w:type="dxa"/>
            <w:shd w:val="clear" w:color="000000" w:fill="ADD480"/>
            <w:noWrap/>
            <w:vAlign w:val="center"/>
            <w:hideMark/>
          </w:tcPr>
          <w:p w14:paraId="60FD812E" w14:textId="77777777" w:rsidR="000E0C64" w:rsidRPr="000E0C64" w:rsidRDefault="000E0C64" w:rsidP="000E0C64">
            <w:pPr>
              <w:spacing w:line="240" w:lineRule="auto"/>
              <w:jc w:val="center"/>
              <w:rPr>
                <w:rFonts w:ascii="Helvetica Neue" w:eastAsia="Times New Roman" w:hAnsi="Helvetica Neue" w:cs="Times New Roman"/>
                <w:color w:val="000000"/>
              </w:rPr>
            </w:pPr>
            <w:r w:rsidRPr="000E0C64">
              <w:rPr>
                <w:rFonts w:ascii="Helvetica Neue" w:eastAsia="Times New Roman" w:hAnsi="Helvetica Neue" w:cs="Times New Roman"/>
                <w:color w:val="000000"/>
              </w:rPr>
              <w:t>78.78%</w:t>
            </w:r>
          </w:p>
        </w:tc>
      </w:tr>
      <w:tr w:rsidR="00B62B81" w:rsidRPr="000E0C64" w14:paraId="2D4CE3BC" w14:textId="77777777" w:rsidTr="00AC14C1">
        <w:trPr>
          <w:trHeight w:val="320"/>
          <w:jc w:val="center"/>
        </w:trPr>
        <w:tc>
          <w:tcPr>
            <w:tcW w:w="2782" w:type="dxa"/>
            <w:shd w:val="clear" w:color="auto" w:fill="D9D9D9" w:themeFill="background1" w:themeFillShade="D9"/>
            <w:noWrap/>
            <w:vAlign w:val="center"/>
            <w:hideMark/>
          </w:tcPr>
          <w:p w14:paraId="6F0573AB" w14:textId="77777777" w:rsidR="000E0C64" w:rsidRPr="000E0C64" w:rsidRDefault="000E0C64" w:rsidP="000E0C64">
            <w:pPr>
              <w:spacing w:line="240" w:lineRule="auto"/>
              <w:jc w:val="center"/>
              <w:rPr>
                <w:rFonts w:ascii="Helvetica Neue" w:eastAsia="Times New Roman" w:hAnsi="Helvetica Neue" w:cs="Times New Roman"/>
                <w:b/>
                <w:bCs/>
                <w:color w:val="000000"/>
              </w:rPr>
            </w:pPr>
            <w:r w:rsidRPr="000E0C64">
              <w:rPr>
                <w:rFonts w:ascii="Helvetica Neue" w:eastAsia="Times New Roman" w:hAnsi="Helvetica Neue" w:cs="Times New Roman"/>
                <w:b/>
                <w:bCs/>
                <w:color w:val="000000"/>
              </w:rPr>
              <w:t>Boldin, Anquan</w:t>
            </w:r>
          </w:p>
        </w:tc>
        <w:tc>
          <w:tcPr>
            <w:tcW w:w="1445" w:type="dxa"/>
            <w:shd w:val="clear" w:color="000000" w:fill="B6D680"/>
            <w:noWrap/>
            <w:vAlign w:val="center"/>
            <w:hideMark/>
          </w:tcPr>
          <w:p w14:paraId="3F33478E" w14:textId="77777777" w:rsidR="000E0C64" w:rsidRPr="000E0C64" w:rsidRDefault="000E0C64" w:rsidP="000E0C64">
            <w:pPr>
              <w:spacing w:line="240" w:lineRule="auto"/>
              <w:jc w:val="center"/>
              <w:rPr>
                <w:rFonts w:ascii="Helvetica Neue" w:eastAsia="Times New Roman" w:hAnsi="Helvetica Neue" w:cs="Times New Roman"/>
                <w:color w:val="000000"/>
              </w:rPr>
            </w:pPr>
            <w:r w:rsidRPr="000E0C64">
              <w:rPr>
                <w:rFonts w:ascii="Helvetica Neue" w:eastAsia="Times New Roman" w:hAnsi="Helvetica Neue" w:cs="Times New Roman"/>
                <w:color w:val="000000"/>
              </w:rPr>
              <w:t>75.91%</w:t>
            </w:r>
          </w:p>
        </w:tc>
      </w:tr>
      <w:tr w:rsidR="00B62B81" w:rsidRPr="000E0C64" w14:paraId="4CA5AA48" w14:textId="77777777" w:rsidTr="00AC14C1">
        <w:trPr>
          <w:trHeight w:val="341"/>
          <w:jc w:val="center"/>
        </w:trPr>
        <w:tc>
          <w:tcPr>
            <w:tcW w:w="2782" w:type="dxa"/>
            <w:shd w:val="clear" w:color="auto" w:fill="D9D9D9" w:themeFill="background1" w:themeFillShade="D9"/>
            <w:noWrap/>
            <w:vAlign w:val="center"/>
            <w:hideMark/>
          </w:tcPr>
          <w:p w14:paraId="79C97245" w14:textId="77777777" w:rsidR="000E0C64" w:rsidRPr="000E0C64" w:rsidRDefault="000E0C64" w:rsidP="000E0C64">
            <w:pPr>
              <w:spacing w:line="240" w:lineRule="auto"/>
              <w:jc w:val="center"/>
              <w:rPr>
                <w:rFonts w:ascii="Helvetica Neue" w:eastAsia="Times New Roman" w:hAnsi="Helvetica Neue" w:cs="Times New Roman"/>
                <w:b/>
                <w:bCs/>
                <w:color w:val="000000"/>
              </w:rPr>
            </w:pPr>
            <w:r w:rsidRPr="000E0C64">
              <w:rPr>
                <w:rFonts w:ascii="Helvetica Neue" w:eastAsia="Times New Roman" w:hAnsi="Helvetica Neue" w:cs="Times New Roman"/>
                <w:b/>
                <w:bCs/>
                <w:color w:val="000000"/>
              </w:rPr>
              <w:t>James, Edgerrin</w:t>
            </w:r>
          </w:p>
        </w:tc>
        <w:tc>
          <w:tcPr>
            <w:tcW w:w="1445" w:type="dxa"/>
            <w:shd w:val="clear" w:color="000000" w:fill="C3DA81"/>
            <w:noWrap/>
            <w:vAlign w:val="center"/>
            <w:hideMark/>
          </w:tcPr>
          <w:p w14:paraId="4031AC24" w14:textId="77777777" w:rsidR="000E0C64" w:rsidRPr="000E0C64" w:rsidRDefault="000E0C64" w:rsidP="000E0C64">
            <w:pPr>
              <w:spacing w:line="240" w:lineRule="auto"/>
              <w:jc w:val="center"/>
              <w:rPr>
                <w:rFonts w:ascii="Helvetica Neue" w:eastAsia="Times New Roman" w:hAnsi="Helvetica Neue" w:cs="Times New Roman"/>
                <w:color w:val="000000"/>
              </w:rPr>
            </w:pPr>
            <w:r w:rsidRPr="000E0C64">
              <w:rPr>
                <w:rFonts w:ascii="Helvetica Neue" w:eastAsia="Times New Roman" w:hAnsi="Helvetica Neue" w:cs="Times New Roman"/>
                <w:color w:val="000000"/>
              </w:rPr>
              <w:t>72.24%</w:t>
            </w:r>
          </w:p>
        </w:tc>
      </w:tr>
      <w:tr w:rsidR="00B62B81" w:rsidRPr="000E0C64" w14:paraId="06F4ED2E" w14:textId="77777777" w:rsidTr="00AC14C1">
        <w:trPr>
          <w:trHeight w:val="320"/>
          <w:jc w:val="center"/>
        </w:trPr>
        <w:tc>
          <w:tcPr>
            <w:tcW w:w="2782" w:type="dxa"/>
            <w:shd w:val="clear" w:color="auto" w:fill="D9D9D9" w:themeFill="background1" w:themeFillShade="D9"/>
            <w:noWrap/>
            <w:vAlign w:val="center"/>
            <w:hideMark/>
          </w:tcPr>
          <w:p w14:paraId="0A8277C2" w14:textId="77777777" w:rsidR="000E0C64" w:rsidRPr="000E0C64" w:rsidRDefault="000E0C64" w:rsidP="000E0C64">
            <w:pPr>
              <w:spacing w:line="240" w:lineRule="auto"/>
              <w:jc w:val="center"/>
              <w:rPr>
                <w:rFonts w:ascii="Helvetica Neue" w:eastAsia="Times New Roman" w:hAnsi="Helvetica Neue" w:cs="Times New Roman"/>
                <w:b/>
                <w:bCs/>
                <w:color w:val="000000"/>
              </w:rPr>
            </w:pPr>
            <w:r w:rsidRPr="000E0C64">
              <w:rPr>
                <w:rFonts w:ascii="Helvetica Neue" w:eastAsia="Times New Roman" w:hAnsi="Helvetica Neue" w:cs="Times New Roman"/>
                <w:b/>
                <w:bCs/>
                <w:color w:val="000000"/>
              </w:rPr>
              <w:t>Forte, Matt</w:t>
            </w:r>
          </w:p>
        </w:tc>
        <w:tc>
          <w:tcPr>
            <w:tcW w:w="1445" w:type="dxa"/>
            <w:shd w:val="clear" w:color="000000" w:fill="C3DA81"/>
            <w:noWrap/>
            <w:vAlign w:val="center"/>
            <w:hideMark/>
          </w:tcPr>
          <w:p w14:paraId="4A38FAA8" w14:textId="77777777" w:rsidR="000E0C64" w:rsidRPr="000E0C64" w:rsidRDefault="000E0C64" w:rsidP="000E0C64">
            <w:pPr>
              <w:spacing w:line="240" w:lineRule="auto"/>
              <w:jc w:val="center"/>
              <w:rPr>
                <w:rFonts w:ascii="Helvetica Neue" w:eastAsia="Times New Roman" w:hAnsi="Helvetica Neue" w:cs="Times New Roman"/>
                <w:color w:val="000000"/>
              </w:rPr>
            </w:pPr>
            <w:r w:rsidRPr="000E0C64">
              <w:rPr>
                <w:rFonts w:ascii="Helvetica Neue" w:eastAsia="Times New Roman" w:hAnsi="Helvetica Neue" w:cs="Times New Roman"/>
                <w:color w:val="000000"/>
              </w:rPr>
              <w:t>72.17%</w:t>
            </w:r>
          </w:p>
        </w:tc>
      </w:tr>
      <w:tr w:rsidR="00B62B81" w:rsidRPr="000E0C64" w14:paraId="73F996E7" w14:textId="77777777" w:rsidTr="00AC14C1">
        <w:trPr>
          <w:trHeight w:val="320"/>
          <w:jc w:val="center"/>
        </w:trPr>
        <w:tc>
          <w:tcPr>
            <w:tcW w:w="2782" w:type="dxa"/>
            <w:shd w:val="clear" w:color="auto" w:fill="D9D9D9" w:themeFill="background1" w:themeFillShade="D9"/>
            <w:noWrap/>
            <w:vAlign w:val="center"/>
            <w:hideMark/>
          </w:tcPr>
          <w:p w14:paraId="7D3BB1A2" w14:textId="77777777" w:rsidR="000E0C64" w:rsidRPr="000E0C64" w:rsidRDefault="000E0C64" w:rsidP="000E0C64">
            <w:pPr>
              <w:spacing w:line="240" w:lineRule="auto"/>
              <w:jc w:val="center"/>
              <w:rPr>
                <w:rFonts w:ascii="Helvetica Neue" w:eastAsia="Times New Roman" w:hAnsi="Helvetica Neue" w:cs="Times New Roman"/>
                <w:b/>
                <w:bCs/>
                <w:color w:val="000000"/>
              </w:rPr>
            </w:pPr>
            <w:r w:rsidRPr="000E0C64">
              <w:rPr>
                <w:rFonts w:ascii="Helvetica Neue" w:eastAsia="Times New Roman" w:hAnsi="Helvetica Neue" w:cs="Times New Roman"/>
                <w:b/>
                <w:bCs/>
                <w:color w:val="000000"/>
              </w:rPr>
              <w:t>Fitzgerald, Larry</w:t>
            </w:r>
          </w:p>
        </w:tc>
        <w:tc>
          <w:tcPr>
            <w:tcW w:w="1445" w:type="dxa"/>
            <w:shd w:val="clear" w:color="000000" w:fill="D1DE82"/>
            <w:noWrap/>
            <w:vAlign w:val="center"/>
            <w:hideMark/>
          </w:tcPr>
          <w:p w14:paraId="761A8F55" w14:textId="77777777" w:rsidR="000E0C64" w:rsidRPr="000E0C64" w:rsidRDefault="000E0C64" w:rsidP="000E0C64">
            <w:pPr>
              <w:spacing w:line="240" w:lineRule="auto"/>
              <w:jc w:val="center"/>
              <w:rPr>
                <w:rFonts w:ascii="Helvetica Neue" w:eastAsia="Times New Roman" w:hAnsi="Helvetica Neue" w:cs="Times New Roman"/>
                <w:color w:val="000000"/>
              </w:rPr>
            </w:pPr>
            <w:r w:rsidRPr="000E0C64">
              <w:rPr>
                <w:rFonts w:ascii="Helvetica Neue" w:eastAsia="Times New Roman" w:hAnsi="Helvetica Neue" w:cs="Times New Roman"/>
                <w:color w:val="000000"/>
              </w:rPr>
              <w:t>68.15%</w:t>
            </w:r>
          </w:p>
        </w:tc>
      </w:tr>
      <w:tr w:rsidR="00B62B81" w:rsidRPr="000E0C64" w14:paraId="630D19A4" w14:textId="77777777" w:rsidTr="00AC14C1">
        <w:trPr>
          <w:trHeight w:val="320"/>
          <w:jc w:val="center"/>
        </w:trPr>
        <w:tc>
          <w:tcPr>
            <w:tcW w:w="2782" w:type="dxa"/>
            <w:shd w:val="clear" w:color="auto" w:fill="D9D9D9" w:themeFill="background1" w:themeFillShade="D9"/>
            <w:noWrap/>
            <w:vAlign w:val="center"/>
            <w:hideMark/>
          </w:tcPr>
          <w:p w14:paraId="491F12D4" w14:textId="77777777" w:rsidR="000E0C64" w:rsidRPr="000E0C64" w:rsidRDefault="000E0C64" w:rsidP="000E0C64">
            <w:pPr>
              <w:spacing w:line="240" w:lineRule="auto"/>
              <w:jc w:val="center"/>
              <w:rPr>
                <w:rFonts w:ascii="Helvetica Neue" w:eastAsia="Times New Roman" w:hAnsi="Helvetica Neue" w:cs="Times New Roman"/>
                <w:b/>
                <w:bCs/>
                <w:color w:val="000000"/>
              </w:rPr>
            </w:pPr>
            <w:r w:rsidRPr="000E0C64">
              <w:rPr>
                <w:rFonts w:ascii="Helvetica Neue" w:eastAsia="Times New Roman" w:hAnsi="Helvetica Neue" w:cs="Times New Roman"/>
                <w:b/>
                <w:bCs/>
                <w:color w:val="000000"/>
              </w:rPr>
              <w:t>Alexander, Shaun</w:t>
            </w:r>
          </w:p>
        </w:tc>
        <w:tc>
          <w:tcPr>
            <w:tcW w:w="1445" w:type="dxa"/>
            <w:shd w:val="clear" w:color="000000" w:fill="D7E082"/>
            <w:noWrap/>
            <w:vAlign w:val="center"/>
            <w:hideMark/>
          </w:tcPr>
          <w:p w14:paraId="4822330B" w14:textId="77777777" w:rsidR="000E0C64" w:rsidRPr="000E0C64" w:rsidRDefault="000E0C64" w:rsidP="000E0C64">
            <w:pPr>
              <w:spacing w:line="240" w:lineRule="auto"/>
              <w:jc w:val="center"/>
              <w:rPr>
                <w:rFonts w:ascii="Helvetica Neue" w:eastAsia="Times New Roman" w:hAnsi="Helvetica Neue" w:cs="Times New Roman"/>
                <w:color w:val="000000"/>
              </w:rPr>
            </w:pPr>
            <w:r w:rsidRPr="000E0C64">
              <w:rPr>
                <w:rFonts w:ascii="Helvetica Neue" w:eastAsia="Times New Roman" w:hAnsi="Helvetica Neue" w:cs="Times New Roman"/>
                <w:color w:val="000000"/>
              </w:rPr>
              <w:t>66.40%</w:t>
            </w:r>
          </w:p>
        </w:tc>
      </w:tr>
      <w:tr w:rsidR="00B62B81" w:rsidRPr="000E0C64" w14:paraId="58FA30AC" w14:textId="77777777" w:rsidTr="00AC14C1">
        <w:trPr>
          <w:trHeight w:val="320"/>
          <w:jc w:val="center"/>
        </w:trPr>
        <w:tc>
          <w:tcPr>
            <w:tcW w:w="2782" w:type="dxa"/>
            <w:shd w:val="clear" w:color="auto" w:fill="D9D9D9" w:themeFill="background1" w:themeFillShade="D9"/>
            <w:noWrap/>
            <w:vAlign w:val="center"/>
            <w:hideMark/>
          </w:tcPr>
          <w:p w14:paraId="089D90F5" w14:textId="77777777" w:rsidR="000E0C64" w:rsidRPr="000E0C64" w:rsidRDefault="000E0C64" w:rsidP="000E0C64">
            <w:pPr>
              <w:spacing w:line="240" w:lineRule="auto"/>
              <w:jc w:val="center"/>
              <w:rPr>
                <w:rFonts w:ascii="Helvetica Neue" w:eastAsia="Times New Roman" w:hAnsi="Helvetica Neue" w:cs="Times New Roman"/>
                <w:b/>
                <w:bCs/>
                <w:color w:val="000000"/>
              </w:rPr>
            </w:pPr>
            <w:r w:rsidRPr="000E0C64">
              <w:rPr>
                <w:rFonts w:ascii="Helvetica Neue" w:eastAsia="Times New Roman" w:hAnsi="Helvetica Neue" w:cs="Times New Roman"/>
                <w:b/>
                <w:bCs/>
                <w:color w:val="000000"/>
              </w:rPr>
              <w:t>Jackson, Steven</w:t>
            </w:r>
          </w:p>
        </w:tc>
        <w:tc>
          <w:tcPr>
            <w:tcW w:w="1445" w:type="dxa"/>
            <w:shd w:val="clear" w:color="000000" w:fill="E7E483"/>
            <w:noWrap/>
            <w:vAlign w:val="center"/>
            <w:hideMark/>
          </w:tcPr>
          <w:p w14:paraId="1FCEBB75" w14:textId="77777777" w:rsidR="000E0C64" w:rsidRPr="000E0C64" w:rsidRDefault="000E0C64" w:rsidP="000E0C64">
            <w:pPr>
              <w:spacing w:line="240" w:lineRule="auto"/>
              <w:jc w:val="center"/>
              <w:rPr>
                <w:rFonts w:ascii="Helvetica Neue" w:eastAsia="Times New Roman" w:hAnsi="Helvetica Neue" w:cs="Times New Roman"/>
                <w:color w:val="000000"/>
              </w:rPr>
            </w:pPr>
            <w:r w:rsidRPr="000E0C64">
              <w:rPr>
                <w:rFonts w:ascii="Helvetica Neue" w:eastAsia="Times New Roman" w:hAnsi="Helvetica Neue" w:cs="Times New Roman"/>
                <w:color w:val="000000"/>
              </w:rPr>
              <w:t>61.84%</w:t>
            </w:r>
          </w:p>
        </w:tc>
      </w:tr>
      <w:tr w:rsidR="00B62B81" w:rsidRPr="000E0C64" w14:paraId="302CF9EA" w14:textId="77777777" w:rsidTr="00AC14C1">
        <w:trPr>
          <w:trHeight w:val="320"/>
          <w:jc w:val="center"/>
        </w:trPr>
        <w:tc>
          <w:tcPr>
            <w:tcW w:w="2782" w:type="dxa"/>
            <w:shd w:val="clear" w:color="auto" w:fill="D9D9D9" w:themeFill="background1" w:themeFillShade="D9"/>
            <w:noWrap/>
            <w:vAlign w:val="center"/>
            <w:hideMark/>
          </w:tcPr>
          <w:p w14:paraId="112A2708" w14:textId="77777777" w:rsidR="000E0C64" w:rsidRPr="000E0C64" w:rsidRDefault="000E0C64" w:rsidP="000E0C64">
            <w:pPr>
              <w:spacing w:line="240" w:lineRule="auto"/>
              <w:jc w:val="center"/>
              <w:rPr>
                <w:rFonts w:ascii="Helvetica Neue" w:eastAsia="Times New Roman" w:hAnsi="Helvetica Neue" w:cs="Times New Roman"/>
                <w:b/>
                <w:bCs/>
                <w:color w:val="000000"/>
              </w:rPr>
            </w:pPr>
            <w:r w:rsidRPr="000E0C64">
              <w:rPr>
                <w:rFonts w:ascii="Helvetica Neue" w:eastAsia="Times New Roman" w:hAnsi="Helvetica Neue" w:cs="Times New Roman"/>
                <w:b/>
                <w:bCs/>
                <w:color w:val="000000"/>
              </w:rPr>
              <w:t>Barber, Tiki</w:t>
            </w:r>
          </w:p>
        </w:tc>
        <w:tc>
          <w:tcPr>
            <w:tcW w:w="1445" w:type="dxa"/>
            <w:shd w:val="clear" w:color="000000" w:fill="EBE583"/>
            <w:noWrap/>
            <w:vAlign w:val="center"/>
            <w:hideMark/>
          </w:tcPr>
          <w:p w14:paraId="19280AA4" w14:textId="77777777" w:rsidR="000E0C64" w:rsidRPr="000E0C64" w:rsidRDefault="000E0C64" w:rsidP="000E0C64">
            <w:pPr>
              <w:spacing w:line="240" w:lineRule="auto"/>
              <w:jc w:val="center"/>
              <w:rPr>
                <w:rFonts w:ascii="Helvetica Neue" w:eastAsia="Times New Roman" w:hAnsi="Helvetica Neue" w:cs="Times New Roman"/>
                <w:color w:val="000000"/>
              </w:rPr>
            </w:pPr>
            <w:r w:rsidRPr="000E0C64">
              <w:rPr>
                <w:rFonts w:ascii="Helvetica Neue" w:eastAsia="Times New Roman" w:hAnsi="Helvetica Neue" w:cs="Times New Roman"/>
                <w:color w:val="000000"/>
              </w:rPr>
              <w:t>60.74%</w:t>
            </w:r>
          </w:p>
        </w:tc>
      </w:tr>
      <w:tr w:rsidR="00B62B81" w:rsidRPr="000E0C64" w14:paraId="01BD3680" w14:textId="77777777" w:rsidTr="00AC14C1">
        <w:trPr>
          <w:trHeight w:val="320"/>
          <w:jc w:val="center"/>
        </w:trPr>
        <w:tc>
          <w:tcPr>
            <w:tcW w:w="2782" w:type="dxa"/>
            <w:shd w:val="clear" w:color="auto" w:fill="D9D9D9" w:themeFill="background1" w:themeFillShade="D9"/>
            <w:noWrap/>
            <w:vAlign w:val="center"/>
            <w:hideMark/>
          </w:tcPr>
          <w:p w14:paraId="487C52A9" w14:textId="77777777" w:rsidR="000E0C64" w:rsidRPr="000E0C64" w:rsidRDefault="000E0C64" w:rsidP="000E0C64">
            <w:pPr>
              <w:spacing w:line="240" w:lineRule="auto"/>
              <w:jc w:val="center"/>
              <w:rPr>
                <w:rFonts w:ascii="Helvetica Neue" w:eastAsia="Times New Roman" w:hAnsi="Helvetica Neue" w:cs="Times New Roman"/>
                <w:b/>
                <w:bCs/>
                <w:color w:val="000000"/>
              </w:rPr>
            </w:pPr>
            <w:r w:rsidRPr="000E0C64">
              <w:rPr>
                <w:rFonts w:ascii="Helvetica Neue" w:eastAsia="Times New Roman" w:hAnsi="Helvetica Neue" w:cs="Times New Roman"/>
                <w:b/>
                <w:bCs/>
                <w:color w:val="000000"/>
              </w:rPr>
              <w:t>Wayne, Reggie</w:t>
            </w:r>
          </w:p>
        </w:tc>
        <w:tc>
          <w:tcPr>
            <w:tcW w:w="1445" w:type="dxa"/>
            <w:shd w:val="clear" w:color="000000" w:fill="ECE683"/>
            <w:noWrap/>
            <w:vAlign w:val="center"/>
            <w:hideMark/>
          </w:tcPr>
          <w:p w14:paraId="647BF043" w14:textId="77777777" w:rsidR="000E0C64" w:rsidRPr="000E0C64" w:rsidRDefault="000E0C64" w:rsidP="000E0C64">
            <w:pPr>
              <w:spacing w:line="240" w:lineRule="auto"/>
              <w:jc w:val="center"/>
              <w:rPr>
                <w:rFonts w:ascii="Helvetica Neue" w:eastAsia="Times New Roman" w:hAnsi="Helvetica Neue" w:cs="Times New Roman"/>
                <w:color w:val="000000"/>
              </w:rPr>
            </w:pPr>
            <w:r w:rsidRPr="000E0C64">
              <w:rPr>
                <w:rFonts w:ascii="Helvetica Neue" w:eastAsia="Times New Roman" w:hAnsi="Helvetica Neue" w:cs="Times New Roman"/>
                <w:color w:val="000000"/>
              </w:rPr>
              <w:t>60.44%</w:t>
            </w:r>
          </w:p>
        </w:tc>
      </w:tr>
      <w:tr w:rsidR="00B62B81" w:rsidRPr="000E0C64" w14:paraId="4714245E" w14:textId="77777777" w:rsidTr="00AC14C1">
        <w:trPr>
          <w:trHeight w:val="320"/>
          <w:jc w:val="center"/>
        </w:trPr>
        <w:tc>
          <w:tcPr>
            <w:tcW w:w="2782" w:type="dxa"/>
            <w:shd w:val="clear" w:color="auto" w:fill="D9D9D9" w:themeFill="background1" w:themeFillShade="D9"/>
            <w:noWrap/>
            <w:vAlign w:val="center"/>
            <w:hideMark/>
          </w:tcPr>
          <w:p w14:paraId="52E07F27" w14:textId="77777777" w:rsidR="000E0C64" w:rsidRPr="000E0C64" w:rsidRDefault="000E0C64" w:rsidP="000E0C64">
            <w:pPr>
              <w:spacing w:line="240" w:lineRule="auto"/>
              <w:jc w:val="center"/>
              <w:rPr>
                <w:rFonts w:ascii="Helvetica Neue" w:eastAsia="Times New Roman" w:hAnsi="Helvetica Neue" w:cs="Times New Roman"/>
                <w:b/>
                <w:bCs/>
                <w:color w:val="000000"/>
              </w:rPr>
            </w:pPr>
            <w:r w:rsidRPr="000E0C64">
              <w:rPr>
                <w:rFonts w:ascii="Helvetica Neue" w:eastAsia="Times New Roman" w:hAnsi="Helvetica Neue" w:cs="Times New Roman"/>
                <w:b/>
                <w:bCs/>
                <w:color w:val="000000"/>
              </w:rPr>
              <w:t>Flacco, Joe</w:t>
            </w:r>
          </w:p>
        </w:tc>
        <w:tc>
          <w:tcPr>
            <w:tcW w:w="1445" w:type="dxa"/>
            <w:shd w:val="clear" w:color="000000" w:fill="FEEB84"/>
            <w:noWrap/>
            <w:vAlign w:val="center"/>
            <w:hideMark/>
          </w:tcPr>
          <w:p w14:paraId="097ACCEC" w14:textId="77777777" w:rsidR="000E0C64" w:rsidRPr="000E0C64" w:rsidRDefault="000E0C64" w:rsidP="000E0C64">
            <w:pPr>
              <w:spacing w:line="240" w:lineRule="auto"/>
              <w:jc w:val="center"/>
              <w:rPr>
                <w:rFonts w:ascii="Helvetica Neue" w:eastAsia="Times New Roman" w:hAnsi="Helvetica Neue" w:cs="Times New Roman"/>
                <w:color w:val="000000"/>
              </w:rPr>
            </w:pPr>
            <w:r w:rsidRPr="000E0C64">
              <w:rPr>
                <w:rFonts w:ascii="Helvetica Neue" w:eastAsia="Times New Roman" w:hAnsi="Helvetica Neue" w:cs="Times New Roman"/>
                <w:color w:val="000000"/>
              </w:rPr>
              <w:t>55.27%</w:t>
            </w:r>
          </w:p>
        </w:tc>
      </w:tr>
      <w:tr w:rsidR="00B62B81" w:rsidRPr="000E0C64" w14:paraId="433955BB" w14:textId="77777777" w:rsidTr="00AC14C1">
        <w:trPr>
          <w:trHeight w:val="320"/>
          <w:jc w:val="center"/>
        </w:trPr>
        <w:tc>
          <w:tcPr>
            <w:tcW w:w="2782" w:type="dxa"/>
            <w:shd w:val="clear" w:color="auto" w:fill="D9D9D9" w:themeFill="background1" w:themeFillShade="D9"/>
            <w:noWrap/>
            <w:vAlign w:val="center"/>
            <w:hideMark/>
          </w:tcPr>
          <w:p w14:paraId="6AC4118C" w14:textId="77777777" w:rsidR="000E0C64" w:rsidRPr="000E0C64" w:rsidRDefault="000E0C64" w:rsidP="000E0C64">
            <w:pPr>
              <w:spacing w:line="240" w:lineRule="auto"/>
              <w:jc w:val="center"/>
              <w:rPr>
                <w:rFonts w:ascii="Helvetica Neue" w:eastAsia="Times New Roman" w:hAnsi="Helvetica Neue" w:cs="Times New Roman"/>
                <w:b/>
                <w:bCs/>
                <w:color w:val="000000"/>
              </w:rPr>
            </w:pPr>
            <w:r w:rsidRPr="000E0C64">
              <w:rPr>
                <w:rFonts w:ascii="Helvetica Neue" w:eastAsia="Times New Roman" w:hAnsi="Helvetica Neue" w:cs="Times New Roman"/>
                <w:b/>
                <w:bCs/>
                <w:color w:val="000000"/>
              </w:rPr>
              <w:t>Peterson, Adrian</w:t>
            </w:r>
          </w:p>
        </w:tc>
        <w:tc>
          <w:tcPr>
            <w:tcW w:w="1445" w:type="dxa"/>
            <w:shd w:val="clear" w:color="000000" w:fill="FED980"/>
            <w:noWrap/>
            <w:vAlign w:val="center"/>
            <w:hideMark/>
          </w:tcPr>
          <w:p w14:paraId="7EE21B2C" w14:textId="77777777" w:rsidR="000E0C64" w:rsidRPr="000E0C64" w:rsidRDefault="000E0C64" w:rsidP="000E0C64">
            <w:pPr>
              <w:spacing w:line="240" w:lineRule="auto"/>
              <w:jc w:val="center"/>
              <w:rPr>
                <w:rFonts w:ascii="Helvetica Neue" w:eastAsia="Times New Roman" w:hAnsi="Helvetica Neue" w:cs="Times New Roman"/>
                <w:color w:val="000000"/>
              </w:rPr>
            </w:pPr>
            <w:r w:rsidRPr="000E0C64">
              <w:rPr>
                <w:rFonts w:ascii="Helvetica Neue" w:eastAsia="Times New Roman" w:hAnsi="Helvetica Neue" w:cs="Times New Roman"/>
                <w:color w:val="000000"/>
              </w:rPr>
              <w:t>47.50%</w:t>
            </w:r>
          </w:p>
        </w:tc>
      </w:tr>
      <w:tr w:rsidR="00B62B81" w:rsidRPr="000E0C64" w14:paraId="27919414" w14:textId="77777777" w:rsidTr="00AC14C1">
        <w:trPr>
          <w:trHeight w:val="320"/>
          <w:jc w:val="center"/>
        </w:trPr>
        <w:tc>
          <w:tcPr>
            <w:tcW w:w="2782" w:type="dxa"/>
            <w:shd w:val="clear" w:color="auto" w:fill="D9D9D9" w:themeFill="background1" w:themeFillShade="D9"/>
            <w:noWrap/>
            <w:vAlign w:val="center"/>
            <w:hideMark/>
          </w:tcPr>
          <w:p w14:paraId="099AAC65" w14:textId="77777777" w:rsidR="000E0C64" w:rsidRPr="000E0C64" w:rsidRDefault="000E0C64" w:rsidP="000E0C64">
            <w:pPr>
              <w:spacing w:line="240" w:lineRule="auto"/>
              <w:jc w:val="center"/>
              <w:rPr>
                <w:rFonts w:ascii="Helvetica Neue" w:eastAsia="Times New Roman" w:hAnsi="Helvetica Neue" w:cs="Times New Roman"/>
                <w:b/>
                <w:bCs/>
                <w:color w:val="000000"/>
              </w:rPr>
            </w:pPr>
            <w:r w:rsidRPr="000E0C64">
              <w:rPr>
                <w:rFonts w:ascii="Helvetica Neue" w:eastAsia="Times New Roman" w:hAnsi="Helvetica Neue" w:cs="Times New Roman"/>
                <w:b/>
                <w:bCs/>
                <w:color w:val="000000"/>
              </w:rPr>
              <w:t>Hasselbeck, Matt</w:t>
            </w:r>
          </w:p>
        </w:tc>
        <w:tc>
          <w:tcPr>
            <w:tcW w:w="1445" w:type="dxa"/>
            <w:shd w:val="clear" w:color="000000" w:fill="FBB279"/>
            <w:noWrap/>
            <w:vAlign w:val="center"/>
            <w:hideMark/>
          </w:tcPr>
          <w:p w14:paraId="0DD460C8" w14:textId="77777777" w:rsidR="000E0C64" w:rsidRPr="000E0C64" w:rsidRDefault="000E0C64" w:rsidP="000E0C64">
            <w:pPr>
              <w:spacing w:line="240" w:lineRule="auto"/>
              <w:jc w:val="center"/>
              <w:rPr>
                <w:rFonts w:ascii="Helvetica Neue" w:eastAsia="Times New Roman" w:hAnsi="Helvetica Neue" w:cs="Times New Roman"/>
                <w:color w:val="000000"/>
              </w:rPr>
            </w:pPr>
            <w:r w:rsidRPr="000E0C64">
              <w:rPr>
                <w:rFonts w:ascii="Helvetica Neue" w:eastAsia="Times New Roman" w:hAnsi="Helvetica Neue" w:cs="Times New Roman"/>
                <w:color w:val="000000"/>
              </w:rPr>
              <w:t>30.86%</w:t>
            </w:r>
          </w:p>
        </w:tc>
      </w:tr>
      <w:tr w:rsidR="00B62B81" w:rsidRPr="000E0C64" w14:paraId="471EBDC2" w14:textId="77777777" w:rsidTr="00AC14C1">
        <w:trPr>
          <w:trHeight w:val="320"/>
          <w:jc w:val="center"/>
        </w:trPr>
        <w:tc>
          <w:tcPr>
            <w:tcW w:w="2782" w:type="dxa"/>
            <w:shd w:val="clear" w:color="auto" w:fill="D9D9D9" w:themeFill="background1" w:themeFillShade="D9"/>
            <w:noWrap/>
            <w:vAlign w:val="center"/>
            <w:hideMark/>
          </w:tcPr>
          <w:p w14:paraId="16EA7851" w14:textId="77777777" w:rsidR="000E0C64" w:rsidRPr="000E0C64" w:rsidRDefault="000E0C64" w:rsidP="000E0C64">
            <w:pPr>
              <w:spacing w:line="240" w:lineRule="auto"/>
              <w:jc w:val="center"/>
              <w:rPr>
                <w:rFonts w:ascii="Helvetica Neue" w:eastAsia="Times New Roman" w:hAnsi="Helvetica Neue" w:cs="Times New Roman"/>
                <w:b/>
                <w:bCs/>
                <w:color w:val="000000"/>
              </w:rPr>
            </w:pPr>
            <w:r w:rsidRPr="000E0C64">
              <w:rPr>
                <w:rFonts w:ascii="Helvetica Neue" w:eastAsia="Times New Roman" w:hAnsi="Helvetica Neue" w:cs="Times New Roman"/>
                <w:b/>
                <w:bCs/>
                <w:color w:val="000000"/>
              </w:rPr>
              <w:t>Dillon, Corey</w:t>
            </w:r>
          </w:p>
        </w:tc>
        <w:tc>
          <w:tcPr>
            <w:tcW w:w="1445" w:type="dxa"/>
            <w:shd w:val="clear" w:color="000000" w:fill="FBAF78"/>
            <w:noWrap/>
            <w:vAlign w:val="center"/>
            <w:hideMark/>
          </w:tcPr>
          <w:p w14:paraId="3C1685FB" w14:textId="77777777" w:rsidR="000E0C64" w:rsidRPr="000E0C64" w:rsidRDefault="000E0C64" w:rsidP="000E0C64">
            <w:pPr>
              <w:spacing w:line="240" w:lineRule="auto"/>
              <w:jc w:val="center"/>
              <w:rPr>
                <w:rFonts w:ascii="Helvetica Neue" w:eastAsia="Times New Roman" w:hAnsi="Helvetica Neue" w:cs="Times New Roman"/>
                <w:color w:val="000000"/>
              </w:rPr>
            </w:pPr>
            <w:r w:rsidRPr="000E0C64">
              <w:rPr>
                <w:rFonts w:ascii="Helvetica Neue" w:eastAsia="Times New Roman" w:hAnsi="Helvetica Neue" w:cs="Times New Roman"/>
                <w:color w:val="000000"/>
              </w:rPr>
              <w:t>29.51%</w:t>
            </w:r>
          </w:p>
        </w:tc>
      </w:tr>
      <w:tr w:rsidR="00B62B81" w:rsidRPr="000E0C64" w14:paraId="2726E7F1" w14:textId="77777777" w:rsidTr="00AC14C1">
        <w:trPr>
          <w:trHeight w:val="320"/>
          <w:jc w:val="center"/>
        </w:trPr>
        <w:tc>
          <w:tcPr>
            <w:tcW w:w="2782" w:type="dxa"/>
            <w:shd w:val="clear" w:color="auto" w:fill="D9D9D9" w:themeFill="background1" w:themeFillShade="D9"/>
            <w:noWrap/>
            <w:vAlign w:val="center"/>
            <w:hideMark/>
          </w:tcPr>
          <w:p w14:paraId="01629193" w14:textId="77777777" w:rsidR="000E0C64" w:rsidRPr="000E0C64" w:rsidRDefault="000E0C64" w:rsidP="000E0C64">
            <w:pPr>
              <w:spacing w:line="240" w:lineRule="auto"/>
              <w:jc w:val="center"/>
              <w:rPr>
                <w:rFonts w:ascii="Helvetica Neue" w:eastAsia="Times New Roman" w:hAnsi="Helvetica Neue" w:cs="Times New Roman"/>
                <w:b/>
                <w:bCs/>
                <w:color w:val="000000"/>
              </w:rPr>
            </w:pPr>
            <w:r w:rsidRPr="000E0C64">
              <w:rPr>
                <w:rFonts w:ascii="Helvetica Neue" w:eastAsia="Times New Roman" w:hAnsi="Helvetica Neue" w:cs="Times New Roman"/>
                <w:b/>
                <w:bCs/>
                <w:color w:val="000000"/>
              </w:rPr>
              <w:t>Mason, Derrick</w:t>
            </w:r>
          </w:p>
        </w:tc>
        <w:tc>
          <w:tcPr>
            <w:tcW w:w="1445" w:type="dxa"/>
            <w:shd w:val="clear" w:color="000000" w:fill="FBAA77"/>
            <w:noWrap/>
            <w:vAlign w:val="center"/>
            <w:hideMark/>
          </w:tcPr>
          <w:p w14:paraId="3D775C90" w14:textId="77777777" w:rsidR="000E0C64" w:rsidRPr="000E0C64" w:rsidRDefault="000E0C64" w:rsidP="000E0C64">
            <w:pPr>
              <w:spacing w:line="240" w:lineRule="auto"/>
              <w:jc w:val="center"/>
              <w:rPr>
                <w:rFonts w:ascii="Helvetica Neue" w:eastAsia="Times New Roman" w:hAnsi="Helvetica Neue" w:cs="Times New Roman"/>
                <w:color w:val="000000"/>
              </w:rPr>
            </w:pPr>
            <w:r w:rsidRPr="000E0C64">
              <w:rPr>
                <w:rFonts w:ascii="Helvetica Neue" w:eastAsia="Times New Roman" w:hAnsi="Helvetica Neue" w:cs="Times New Roman"/>
                <w:color w:val="000000"/>
              </w:rPr>
              <w:t>27.55%</w:t>
            </w:r>
          </w:p>
        </w:tc>
      </w:tr>
      <w:tr w:rsidR="00B62B81" w:rsidRPr="000E0C64" w14:paraId="5D71E4F1" w14:textId="77777777" w:rsidTr="00AC14C1">
        <w:trPr>
          <w:trHeight w:val="320"/>
          <w:jc w:val="center"/>
        </w:trPr>
        <w:tc>
          <w:tcPr>
            <w:tcW w:w="2782" w:type="dxa"/>
            <w:shd w:val="clear" w:color="auto" w:fill="D9D9D9" w:themeFill="background1" w:themeFillShade="D9"/>
            <w:noWrap/>
            <w:vAlign w:val="center"/>
            <w:hideMark/>
          </w:tcPr>
          <w:p w14:paraId="1A9CCF83" w14:textId="77777777" w:rsidR="000E0C64" w:rsidRPr="000E0C64" w:rsidRDefault="000E0C64" w:rsidP="000E0C64">
            <w:pPr>
              <w:spacing w:line="240" w:lineRule="auto"/>
              <w:jc w:val="center"/>
              <w:rPr>
                <w:rFonts w:ascii="Helvetica Neue" w:eastAsia="Times New Roman" w:hAnsi="Helvetica Neue" w:cs="Times New Roman"/>
                <w:b/>
                <w:bCs/>
                <w:color w:val="000000"/>
              </w:rPr>
            </w:pPr>
            <w:r w:rsidRPr="000E0C64">
              <w:rPr>
                <w:rFonts w:ascii="Helvetica Neue" w:eastAsia="Times New Roman" w:hAnsi="Helvetica Neue" w:cs="Times New Roman"/>
                <w:b/>
                <w:bCs/>
                <w:color w:val="000000"/>
              </w:rPr>
              <w:t>Taylor, Fred</w:t>
            </w:r>
          </w:p>
        </w:tc>
        <w:tc>
          <w:tcPr>
            <w:tcW w:w="1445" w:type="dxa"/>
            <w:shd w:val="clear" w:color="000000" w:fill="FBA376"/>
            <w:noWrap/>
            <w:vAlign w:val="center"/>
            <w:hideMark/>
          </w:tcPr>
          <w:p w14:paraId="0CD18898" w14:textId="77777777" w:rsidR="000E0C64" w:rsidRPr="000E0C64" w:rsidRDefault="000E0C64" w:rsidP="000E0C64">
            <w:pPr>
              <w:spacing w:line="240" w:lineRule="auto"/>
              <w:jc w:val="center"/>
              <w:rPr>
                <w:rFonts w:ascii="Helvetica Neue" w:eastAsia="Times New Roman" w:hAnsi="Helvetica Neue" w:cs="Times New Roman"/>
                <w:color w:val="000000"/>
              </w:rPr>
            </w:pPr>
            <w:r w:rsidRPr="000E0C64">
              <w:rPr>
                <w:rFonts w:ascii="Helvetica Neue" w:eastAsia="Times New Roman" w:hAnsi="Helvetica Neue" w:cs="Times New Roman"/>
                <w:color w:val="000000"/>
              </w:rPr>
              <w:t>24.44%</w:t>
            </w:r>
          </w:p>
        </w:tc>
      </w:tr>
      <w:tr w:rsidR="00B62B81" w:rsidRPr="000E0C64" w14:paraId="6257A077" w14:textId="77777777" w:rsidTr="00AC14C1">
        <w:trPr>
          <w:trHeight w:val="320"/>
          <w:jc w:val="center"/>
        </w:trPr>
        <w:tc>
          <w:tcPr>
            <w:tcW w:w="2782" w:type="dxa"/>
            <w:shd w:val="clear" w:color="auto" w:fill="D9D9D9" w:themeFill="background1" w:themeFillShade="D9"/>
            <w:noWrap/>
            <w:vAlign w:val="center"/>
            <w:hideMark/>
          </w:tcPr>
          <w:p w14:paraId="62A01CF5" w14:textId="77777777" w:rsidR="000E0C64" w:rsidRPr="000E0C64" w:rsidRDefault="000E0C64" w:rsidP="000E0C64">
            <w:pPr>
              <w:spacing w:line="240" w:lineRule="auto"/>
              <w:jc w:val="center"/>
              <w:rPr>
                <w:rFonts w:ascii="Helvetica Neue" w:eastAsia="Times New Roman" w:hAnsi="Helvetica Neue" w:cs="Times New Roman"/>
                <w:b/>
                <w:bCs/>
                <w:color w:val="000000"/>
              </w:rPr>
            </w:pPr>
            <w:r w:rsidRPr="000E0C64">
              <w:rPr>
                <w:rFonts w:ascii="Helvetica Neue" w:eastAsia="Times New Roman" w:hAnsi="Helvetica Neue" w:cs="Times New Roman"/>
                <w:b/>
                <w:bCs/>
                <w:color w:val="000000"/>
              </w:rPr>
              <w:t>Rivers, Philip</w:t>
            </w:r>
          </w:p>
        </w:tc>
        <w:tc>
          <w:tcPr>
            <w:tcW w:w="1445" w:type="dxa"/>
            <w:shd w:val="clear" w:color="000000" w:fill="F98A71"/>
            <w:noWrap/>
            <w:vAlign w:val="center"/>
            <w:hideMark/>
          </w:tcPr>
          <w:p w14:paraId="3383CCE1" w14:textId="77777777" w:rsidR="000E0C64" w:rsidRPr="000E0C64" w:rsidRDefault="000E0C64" w:rsidP="000E0C64">
            <w:pPr>
              <w:spacing w:line="240" w:lineRule="auto"/>
              <w:jc w:val="center"/>
              <w:rPr>
                <w:rFonts w:ascii="Helvetica Neue" w:eastAsia="Times New Roman" w:hAnsi="Helvetica Neue" w:cs="Times New Roman"/>
                <w:color w:val="000000"/>
              </w:rPr>
            </w:pPr>
            <w:r w:rsidRPr="000E0C64">
              <w:rPr>
                <w:rFonts w:ascii="Helvetica Neue" w:eastAsia="Times New Roman" w:hAnsi="Helvetica Neue" w:cs="Times New Roman"/>
                <w:color w:val="000000"/>
              </w:rPr>
              <w:t>14.00%</w:t>
            </w:r>
          </w:p>
        </w:tc>
      </w:tr>
      <w:tr w:rsidR="00B62B81" w:rsidRPr="000E0C64" w14:paraId="01506C03" w14:textId="77777777" w:rsidTr="00AC14C1">
        <w:trPr>
          <w:trHeight w:val="320"/>
          <w:jc w:val="center"/>
        </w:trPr>
        <w:tc>
          <w:tcPr>
            <w:tcW w:w="2782" w:type="dxa"/>
            <w:shd w:val="clear" w:color="auto" w:fill="D9D9D9" w:themeFill="background1" w:themeFillShade="D9"/>
            <w:noWrap/>
            <w:vAlign w:val="center"/>
            <w:hideMark/>
          </w:tcPr>
          <w:p w14:paraId="56B3CF12" w14:textId="77777777" w:rsidR="000E0C64" w:rsidRPr="000E0C64" w:rsidRDefault="000E0C64" w:rsidP="000E0C64">
            <w:pPr>
              <w:spacing w:line="240" w:lineRule="auto"/>
              <w:jc w:val="center"/>
              <w:rPr>
                <w:rFonts w:ascii="Helvetica Neue" w:eastAsia="Times New Roman" w:hAnsi="Helvetica Neue" w:cs="Times New Roman"/>
                <w:b/>
                <w:bCs/>
                <w:color w:val="000000"/>
              </w:rPr>
            </w:pPr>
            <w:r w:rsidRPr="000E0C64">
              <w:rPr>
                <w:rFonts w:ascii="Helvetica Neue" w:eastAsia="Times New Roman" w:hAnsi="Helvetica Neue" w:cs="Times New Roman"/>
                <w:b/>
                <w:bCs/>
                <w:color w:val="000000"/>
              </w:rPr>
              <w:t>Johnson, Chris</w:t>
            </w:r>
          </w:p>
        </w:tc>
        <w:tc>
          <w:tcPr>
            <w:tcW w:w="1445" w:type="dxa"/>
            <w:shd w:val="clear" w:color="000000" w:fill="F98470"/>
            <w:noWrap/>
            <w:vAlign w:val="center"/>
            <w:hideMark/>
          </w:tcPr>
          <w:p w14:paraId="4B1BB736" w14:textId="77777777" w:rsidR="000E0C64" w:rsidRPr="000E0C64" w:rsidRDefault="000E0C64" w:rsidP="000E0C64">
            <w:pPr>
              <w:spacing w:line="240" w:lineRule="auto"/>
              <w:jc w:val="center"/>
              <w:rPr>
                <w:rFonts w:ascii="Helvetica Neue" w:eastAsia="Times New Roman" w:hAnsi="Helvetica Neue" w:cs="Times New Roman"/>
                <w:color w:val="000000"/>
              </w:rPr>
            </w:pPr>
            <w:r w:rsidRPr="000E0C64">
              <w:rPr>
                <w:rFonts w:ascii="Helvetica Neue" w:eastAsia="Times New Roman" w:hAnsi="Helvetica Neue" w:cs="Times New Roman"/>
                <w:color w:val="000000"/>
              </w:rPr>
              <w:t>11.62%</w:t>
            </w:r>
          </w:p>
        </w:tc>
      </w:tr>
      <w:tr w:rsidR="00B62B81" w:rsidRPr="000E0C64" w14:paraId="7E1FEC29" w14:textId="77777777" w:rsidTr="00AC14C1">
        <w:trPr>
          <w:trHeight w:val="320"/>
          <w:jc w:val="center"/>
        </w:trPr>
        <w:tc>
          <w:tcPr>
            <w:tcW w:w="2782" w:type="dxa"/>
            <w:shd w:val="clear" w:color="auto" w:fill="D9D9D9" w:themeFill="background1" w:themeFillShade="D9"/>
            <w:noWrap/>
            <w:vAlign w:val="center"/>
            <w:hideMark/>
          </w:tcPr>
          <w:p w14:paraId="054C56F5" w14:textId="77777777" w:rsidR="000E0C64" w:rsidRPr="000E0C64" w:rsidRDefault="000E0C64" w:rsidP="000E0C64">
            <w:pPr>
              <w:spacing w:line="240" w:lineRule="auto"/>
              <w:jc w:val="center"/>
              <w:rPr>
                <w:rFonts w:ascii="Helvetica Neue" w:eastAsia="Times New Roman" w:hAnsi="Helvetica Neue" w:cs="Times New Roman"/>
                <w:b/>
                <w:bCs/>
                <w:color w:val="000000"/>
              </w:rPr>
            </w:pPr>
            <w:r w:rsidRPr="000E0C64">
              <w:rPr>
                <w:rFonts w:ascii="Helvetica Neue" w:eastAsia="Times New Roman" w:hAnsi="Helvetica Neue" w:cs="Times New Roman"/>
                <w:b/>
                <w:bCs/>
                <w:color w:val="000000"/>
              </w:rPr>
              <w:t>Charles, Jamaal</w:t>
            </w:r>
          </w:p>
        </w:tc>
        <w:tc>
          <w:tcPr>
            <w:tcW w:w="1445" w:type="dxa"/>
            <w:shd w:val="clear" w:color="000000" w:fill="F98370"/>
            <w:noWrap/>
            <w:vAlign w:val="center"/>
            <w:hideMark/>
          </w:tcPr>
          <w:p w14:paraId="5CB09A65" w14:textId="77777777" w:rsidR="000E0C64" w:rsidRPr="000E0C64" w:rsidRDefault="000E0C64" w:rsidP="000E0C64">
            <w:pPr>
              <w:spacing w:line="240" w:lineRule="auto"/>
              <w:jc w:val="center"/>
              <w:rPr>
                <w:rFonts w:ascii="Helvetica Neue" w:eastAsia="Times New Roman" w:hAnsi="Helvetica Neue" w:cs="Times New Roman"/>
                <w:color w:val="000000"/>
              </w:rPr>
            </w:pPr>
            <w:r w:rsidRPr="000E0C64">
              <w:rPr>
                <w:rFonts w:ascii="Helvetica Neue" w:eastAsia="Times New Roman" w:hAnsi="Helvetica Neue" w:cs="Times New Roman"/>
                <w:color w:val="000000"/>
              </w:rPr>
              <w:t>11.03%</w:t>
            </w:r>
          </w:p>
        </w:tc>
      </w:tr>
      <w:tr w:rsidR="00B62B81" w:rsidRPr="000E0C64" w14:paraId="4B9F61D1" w14:textId="77777777" w:rsidTr="00AC14C1">
        <w:trPr>
          <w:trHeight w:val="320"/>
          <w:jc w:val="center"/>
        </w:trPr>
        <w:tc>
          <w:tcPr>
            <w:tcW w:w="2782" w:type="dxa"/>
            <w:shd w:val="clear" w:color="auto" w:fill="D9D9D9" w:themeFill="background1" w:themeFillShade="D9"/>
            <w:noWrap/>
            <w:vAlign w:val="center"/>
            <w:hideMark/>
          </w:tcPr>
          <w:p w14:paraId="29B3EF2F" w14:textId="77777777" w:rsidR="000E0C64" w:rsidRPr="000E0C64" w:rsidRDefault="000E0C64" w:rsidP="000E0C64">
            <w:pPr>
              <w:spacing w:line="240" w:lineRule="auto"/>
              <w:jc w:val="center"/>
              <w:rPr>
                <w:rFonts w:ascii="Helvetica Neue" w:eastAsia="Times New Roman" w:hAnsi="Helvetica Neue" w:cs="Times New Roman"/>
                <w:b/>
                <w:bCs/>
                <w:color w:val="000000"/>
              </w:rPr>
            </w:pPr>
            <w:r w:rsidRPr="000E0C64">
              <w:rPr>
                <w:rFonts w:ascii="Helvetica Neue" w:eastAsia="Times New Roman" w:hAnsi="Helvetica Neue" w:cs="Times New Roman"/>
                <w:b/>
                <w:bCs/>
                <w:color w:val="000000"/>
              </w:rPr>
              <w:t>Testaverde, Vinny</w:t>
            </w:r>
          </w:p>
        </w:tc>
        <w:tc>
          <w:tcPr>
            <w:tcW w:w="1445" w:type="dxa"/>
            <w:shd w:val="clear" w:color="000000" w:fill="F97F6F"/>
            <w:noWrap/>
            <w:vAlign w:val="center"/>
            <w:hideMark/>
          </w:tcPr>
          <w:p w14:paraId="76EBB583" w14:textId="77777777" w:rsidR="000E0C64" w:rsidRPr="000E0C64" w:rsidRDefault="000E0C64" w:rsidP="000E0C64">
            <w:pPr>
              <w:spacing w:line="240" w:lineRule="auto"/>
              <w:jc w:val="center"/>
              <w:rPr>
                <w:rFonts w:ascii="Helvetica Neue" w:eastAsia="Times New Roman" w:hAnsi="Helvetica Neue" w:cs="Times New Roman"/>
                <w:color w:val="000000"/>
              </w:rPr>
            </w:pPr>
            <w:r w:rsidRPr="000E0C64">
              <w:rPr>
                <w:rFonts w:ascii="Helvetica Neue" w:eastAsia="Times New Roman" w:hAnsi="Helvetica Neue" w:cs="Times New Roman"/>
                <w:color w:val="000000"/>
              </w:rPr>
              <w:t>9.45%</w:t>
            </w:r>
          </w:p>
        </w:tc>
      </w:tr>
    </w:tbl>
    <w:p w14:paraId="6154EE87" w14:textId="77777777" w:rsidR="002778F8" w:rsidRDefault="002778F8" w:rsidP="000E0C64">
      <w:pPr>
        <w:jc w:val="center"/>
      </w:pPr>
    </w:p>
    <w:p w14:paraId="2746C734" w14:textId="77777777" w:rsidR="002778F8" w:rsidRDefault="002778F8" w:rsidP="00B72B2E">
      <w:pPr>
        <w:sectPr w:rsidR="002778F8" w:rsidSect="00D2657B">
          <w:pgSz w:w="12240" w:h="15840"/>
          <w:pgMar w:top="1440" w:right="1440" w:bottom="1440" w:left="1440" w:header="720" w:footer="720" w:gutter="0"/>
          <w:cols w:space="720"/>
          <w:docGrid w:linePitch="360"/>
        </w:sectPr>
      </w:pPr>
    </w:p>
    <w:p w14:paraId="57F5B525" w14:textId="15A03773" w:rsidR="00217167" w:rsidRDefault="002778F8" w:rsidP="00B72B2E">
      <w:r>
        <w:lastRenderedPageBreak/>
        <w:tab/>
      </w:r>
      <w:r w:rsidR="00496EC9">
        <w:t xml:space="preserve">The model will predict a player will be in the HOF if their probability is 50% or higher.  </w:t>
      </w:r>
      <w:r w:rsidR="00025756">
        <w:t xml:space="preserve">We can see that the model did </w:t>
      </w:r>
      <w:r w:rsidR="001B544B">
        <w:t xml:space="preserve">well in making its predictions.  It was able to correctly </w:t>
      </w:r>
      <w:r w:rsidR="00496EC9">
        <w:t xml:space="preserve">predict all </w:t>
      </w:r>
      <w:r w:rsidR="00347BF1">
        <w:t>four</w:t>
      </w:r>
      <w:r w:rsidR="00496EC9">
        <w:t xml:space="preserve"> players who have </w:t>
      </w:r>
      <w:r w:rsidR="00347BF1">
        <w:t xml:space="preserve">already </w:t>
      </w:r>
      <w:r w:rsidR="00496EC9">
        <w:t>been inducted into Hall of Fame whose career ended after 2005.</w:t>
      </w:r>
    </w:p>
    <w:p w14:paraId="2EAF1A0D" w14:textId="77777777" w:rsidR="00217167" w:rsidRDefault="00217167" w:rsidP="00B72B2E"/>
    <w:p w14:paraId="0E873A12" w14:textId="3839C932" w:rsidR="00217167" w:rsidRDefault="00F2022C" w:rsidP="00217167">
      <w:pPr>
        <w:pStyle w:val="Heading1"/>
      </w:pPr>
      <w:r>
        <w:t>Conclusion</w:t>
      </w:r>
    </w:p>
    <w:p w14:paraId="5536FFAF" w14:textId="77777777" w:rsidR="00720BB9" w:rsidRDefault="00720BB9" w:rsidP="00B72B2E"/>
    <w:p w14:paraId="4F2D9E2A" w14:textId="7C9B0140" w:rsidR="001F0CE5" w:rsidRDefault="001F0CE5" w:rsidP="001F0CE5">
      <w:r>
        <w:tab/>
        <w:t>In conclusion, we are happy to have created a m</w:t>
      </w:r>
      <w:r w:rsidR="005A2FE2">
        <w:t>odel that is able to classify</w:t>
      </w:r>
      <w:r>
        <w:t xml:space="preserve"> a test set with 99.4% accuracy, 84% precision, and 92% recall.  We have proven that predicting Hall of Famers is a problem that can be solved using data </w:t>
      </w:r>
      <w:r w:rsidR="0045397C">
        <w:t>science</w:t>
      </w:r>
      <w:r>
        <w:t xml:space="preserve"> and machine learning.  While the model performs well, we believe there are a few limitations, and</w:t>
      </w:r>
      <w:r w:rsidR="009605E6">
        <w:t xml:space="preserve"> some</w:t>
      </w:r>
      <w:r>
        <w:t xml:space="preserve"> room for improvement.</w:t>
      </w:r>
    </w:p>
    <w:p w14:paraId="63739DE3" w14:textId="77777777" w:rsidR="0038730C" w:rsidRDefault="0038730C" w:rsidP="001F0CE5"/>
    <w:p w14:paraId="618BE11E" w14:textId="4E483941" w:rsidR="005A2FE2" w:rsidRDefault="005A2FE2" w:rsidP="005A2FE2">
      <w:pPr>
        <w:pStyle w:val="Heading2"/>
      </w:pPr>
      <w:r>
        <w:t>Limitations</w:t>
      </w:r>
    </w:p>
    <w:p w14:paraId="233D6EF5" w14:textId="77777777" w:rsidR="008E50C3" w:rsidRDefault="00AF77EF" w:rsidP="001F0CE5">
      <w:r>
        <w:tab/>
        <w:t>The first limitation is that our dataset is small.  There is no real solution for this other than time.  As more time goes by, we will have more players to train our model on.</w:t>
      </w:r>
    </w:p>
    <w:p w14:paraId="4CC981B4" w14:textId="5895EEDA" w:rsidR="009605E6" w:rsidRDefault="008E50C3" w:rsidP="001F0CE5">
      <w:r>
        <w:tab/>
      </w:r>
      <w:r w:rsidR="00AF77EF">
        <w:t xml:space="preserve">The other obvious limitation is that we restricted </w:t>
      </w:r>
      <w:r>
        <w:t>our analysis</w:t>
      </w:r>
      <w:r w:rsidR="00AF77EF">
        <w:t xml:space="preserve"> to only a few positions.  Future study could leverage other data sources to predict Hall of Famers in the many other NFL positions.</w:t>
      </w:r>
    </w:p>
    <w:p w14:paraId="657CFBFB" w14:textId="77777777" w:rsidR="0038730C" w:rsidRDefault="0038730C" w:rsidP="001F0CE5"/>
    <w:p w14:paraId="43C94808" w14:textId="1BDD3772" w:rsidR="005A2FE2" w:rsidRDefault="005A2FE2" w:rsidP="005A2FE2">
      <w:pPr>
        <w:pStyle w:val="Heading2"/>
      </w:pPr>
      <w:r>
        <w:t>Room for Improvement</w:t>
      </w:r>
    </w:p>
    <w:p w14:paraId="1170BE18" w14:textId="77777777" w:rsidR="00CD3895" w:rsidRDefault="00AF77EF" w:rsidP="001F0CE5">
      <w:r>
        <w:tab/>
        <w:t>We could improve our model by acquiring other relevant data and statistics.  A couple of other features that come to mind are the number of Pro Bowl teams and the number of All-Pro teams that a player has been on.</w:t>
      </w:r>
    </w:p>
    <w:p w14:paraId="3EC10AA0" w14:textId="2B67BDFA" w:rsidR="002778F8" w:rsidRDefault="00CD3895" w:rsidP="00B72B2E">
      <w:pPr>
        <w:sectPr w:rsidR="002778F8" w:rsidSect="00D2657B">
          <w:pgSz w:w="12240" w:h="15840"/>
          <w:pgMar w:top="1440" w:right="1440" w:bottom="1440" w:left="1440" w:header="720" w:footer="720" w:gutter="0"/>
          <w:cols w:space="720"/>
          <w:docGrid w:linePitch="360"/>
        </w:sectPr>
      </w:pPr>
      <w:r>
        <w:tab/>
      </w:r>
      <w:r w:rsidR="00E263AF">
        <w:t>Also</w:t>
      </w:r>
      <w:r w:rsidR="00AF77EF">
        <w:t>, because we used a resampling method, our model has better recall</w:t>
      </w:r>
      <w:r w:rsidR="00E263AF">
        <w:t>,</w:t>
      </w:r>
      <w:r>
        <w:t xml:space="preserve"> at the price of worse precision.  What this means is that we are less likely to miss any Hall of Famers, but we are more likely to </w:t>
      </w:r>
      <w:r w:rsidR="00972445">
        <w:t>classify a Non-HOF player as HOF.  Depending on the goal of the analysis, we could tweak our prediction probability threshold (ex: only predict HOF if probability is over 90%), or possi</w:t>
      </w:r>
      <w:r w:rsidR="002778F8">
        <w:t>bly not use a resampling method</w:t>
      </w:r>
    </w:p>
    <w:p w14:paraId="120540E7" w14:textId="217AA361" w:rsidR="00067EFD" w:rsidRDefault="002778F8" w:rsidP="00067EFD">
      <w:pPr>
        <w:pStyle w:val="Subtitle"/>
      </w:pPr>
      <w:r>
        <w:lastRenderedPageBreak/>
        <w:t>A</w:t>
      </w:r>
      <w:r w:rsidR="00067EFD">
        <w:t>ppendix</w:t>
      </w:r>
    </w:p>
    <w:p w14:paraId="04D73AF8" w14:textId="6A2A34AB" w:rsidR="00EC12D4" w:rsidRDefault="00EC12D4" w:rsidP="00EC12D4">
      <w:pPr>
        <w:jc w:val="center"/>
        <w:rPr>
          <w:rStyle w:val="SubtleEmphasis"/>
        </w:rPr>
      </w:pPr>
      <w:r>
        <w:rPr>
          <w:rStyle w:val="SubtleEmphasis"/>
        </w:rPr>
        <w:t>Variables Used in Modeling</w:t>
      </w:r>
    </w:p>
    <w:p w14:paraId="3C890222" w14:textId="69957299" w:rsidR="00E80863" w:rsidRDefault="00AD0992" w:rsidP="00E80863">
      <w:pPr>
        <w:rPr>
          <w:rStyle w:val="SubtleEmphasis"/>
          <w:b w:val="0"/>
          <w:sz w:val="24"/>
        </w:rPr>
      </w:pPr>
      <w:r>
        <w:rPr>
          <w:rStyle w:val="SubtleEmphasis"/>
          <w:i/>
          <w:sz w:val="28"/>
          <w:szCs w:val="28"/>
        </w:rPr>
        <w:t>adj:</w:t>
      </w:r>
      <w:r w:rsidR="00E80863">
        <w:rPr>
          <w:rStyle w:val="SubtleEmphasis"/>
          <w:i/>
          <w:sz w:val="28"/>
          <w:szCs w:val="28"/>
        </w:rPr>
        <w:t xml:space="preserve"> </w:t>
      </w:r>
      <w:r w:rsidR="00E80863">
        <w:rPr>
          <w:rStyle w:val="SubtleEmphasis"/>
          <w:b w:val="0"/>
          <w:sz w:val="24"/>
        </w:rPr>
        <w:t>means that metric is adjusted for inflation</w:t>
      </w:r>
    </w:p>
    <w:p w14:paraId="416142B1" w14:textId="17883BD0" w:rsidR="00236AEB" w:rsidRPr="00236AEB" w:rsidRDefault="009463DD" w:rsidP="00E80863">
      <w:pPr>
        <w:rPr>
          <w:rStyle w:val="SubtleEmphasis"/>
          <w:b w:val="0"/>
          <w:sz w:val="40"/>
          <w:szCs w:val="40"/>
        </w:rPr>
      </w:pPr>
      <w:r w:rsidRPr="00236AEB">
        <w:rPr>
          <w:rStyle w:val="SubtleEmphasis"/>
          <w:i/>
          <w:sz w:val="28"/>
          <w:szCs w:val="28"/>
        </w:rPr>
        <w:t>inflation calculation</w:t>
      </w:r>
      <w:r w:rsidR="00AD0992">
        <w:rPr>
          <w:rStyle w:val="SubtleEmphasis"/>
          <w:i/>
          <w:sz w:val="28"/>
          <w:szCs w:val="28"/>
        </w:rPr>
        <w:t>:</w:t>
      </w:r>
      <w:r w:rsidR="00AD0992">
        <w:rPr>
          <w:rStyle w:val="SubtleEmphasis"/>
          <w:i/>
          <w:sz w:val="28"/>
          <w:szCs w:val="28"/>
        </w:rPr>
        <w:tab/>
      </w:r>
      <w:r w:rsidRPr="00236AEB">
        <w:rPr>
          <w:rStyle w:val="SubtleEmphasis"/>
          <w:i/>
          <w:sz w:val="40"/>
          <w:szCs w:val="40"/>
        </w:rPr>
        <w:t xml:space="preserve"> </w:t>
      </w:r>
      <m:oMath>
        <m:f>
          <m:fPr>
            <m:ctrlPr>
              <w:rPr>
                <w:rStyle w:val="SubtleEmphasis"/>
                <w:rFonts w:ascii="Cambria Math" w:hAnsi="Cambria Math"/>
                <w:b w:val="0"/>
                <w:bCs w:val="0"/>
                <w:i/>
                <w:sz w:val="36"/>
                <w:szCs w:val="36"/>
              </w:rPr>
            </m:ctrlPr>
          </m:fPr>
          <m:num>
            <m:r>
              <w:rPr>
                <w:rStyle w:val="SubtleEmphasis"/>
                <w:rFonts w:ascii="Cambria Math" w:hAnsi="Cambria Math"/>
                <w:sz w:val="36"/>
                <w:szCs w:val="36"/>
              </w:rPr>
              <m:t>a</m:t>
            </m:r>
          </m:num>
          <m:den>
            <m:r>
              <w:rPr>
                <w:rStyle w:val="SubtleEmphasis"/>
                <w:rFonts w:ascii="Cambria Math" w:hAnsi="Cambria Math"/>
                <w:sz w:val="36"/>
                <w:szCs w:val="36"/>
              </w:rPr>
              <m:t xml:space="preserve"> b</m:t>
            </m:r>
          </m:den>
        </m:f>
        <m:r>
          <w:rPr>
            <w:rStyle w:val="SubtleEmphasis"/>
            <w:rFonts w:ascii="Cambria Math" w:hAnsi="Cambria Math"/>
            <w:sz w:val="36"/>
            <w:szCs w:val="36"/>
          </w:rPr>
          <m:t>=c</m:t>
        </m:r>
      </m:oMath>
    </w:p>
    <w:p w14:paraId="553C9797" w14:textId="77777777" w:rsidR="00236AEB" w:rsidRPr="00236AEB" w:rsidRDefault="00236AEB" w:rsidP="00236AEB">
      <w:pPr>
        <w:rPr>
          <w:rStyle w:val="SubtleEmphasis"/>
          <w:rFonts w:eastAsiaTheme="minorEastAsia"/>
          <w:b w:val="0"/>
          <w:bCs w:val="0"/>
          <w:sz w:val="24"/>
        </w:rPr>
      </w:pPr>
      <m:oMath>
        <m:r>
          <w:rPr>
            <w:rStyle w:val="SubtleEmphasis"/>
            <w:rFonts w:ascii="Cambria Math" w:hAnsi="Cambria Math"/>
            <w:sz w:val="24"/>
          </w:rPr>
          <m:t>a=Mean of the top 15 players in year 2016</m:t>
        </m:r>
      </m:oMath>
      <w:r>
        <w:rPr>
          <w:rStyle w:val="SubtleEmphasis"/>
          <w:rFonts w:eastAsiaTheme="minorEastAsia"/>
          <w:b w:val="0"/>
          <w:bCs w:val="0"/>
          <w:sz w:val="24"/>
        </w:rPr>
        <w:t xml:space="preserve"> </w:t>
      </w:r>
    </w:p>
    <w:p w14:paraId="47249671" w14:textId="10906E80" w:rsidR="00236AEB" w:rsidRPr="00236AEB" w:rsidRDefault="00236AEB" w:rsidP="00236AEB">
      <w:pPr>
        <w:rPr>
          <w:rStyle w:val="SubtleEmphasis"/>
          <w:rFonts w:eastAsiaTheme="minorEastAsia"/>
          <w:b w:val="0"/>
          <w:bCs w:val="0"/>
          <w:sz w:val="24"/>
        </w:rPr>
      </w:pPr>
      <m:oMathPara>
        <m:oMathParaPr>
          <m:jc m:val="left"/>
        </m:oMathParaPr>
        <m:oMath>
          <m:r>
            <w:rPr>
              <w:rStyle w:val="SubtleEmphasis"/>
              <w:rFonts w:ascii="Cambria Math" w:hAnsi="Cambria Math"/>
              <w:sz w:val="24"/>
            </w:rPr>
            <m:t>b=Mean of the top 15 players in current year</m:t>
          </m:r>
        </m:oMath>
      </m:oMathPara>
    </w:p>
    <w:p w14:paraId="0FEBD488" w14:textId="42C8725F" w:rsidR="00236AEB" w:rsidRPr="00236AEB" w:rsidRDefault="00236AEB" w:rsidP="00236AEB">
      <w:pPr>
        <w:rPr>
          <w:rStyle w:val="SubtleEmphasis"/>
          <w:b w:val="0"/>
          <w:sz w:val="24"/>
        </w:rPr>
      </w:pPr>
      <m:oMathPara>
        <m:oMathParaPr>
          <m:jc m:val="left"/>
        </m:oMathParaPr>
        <m:oMath>
          <m:r>
            <w:rPr>
              <w:rStyle w:val="SubtleEmphasis"/>
              <w:rFonts w:ascii="Cambria Math" w:hAnsi="Cambria Math"/>
              <w:sz w:val="24"/>
            </w:rPr>
            <m:t>c=Inflation Multiplier (this number is multiplied by the original value)</m:t>
          </m:r>
        </m:oMath>
      </m:oMathPara>
    </w:p>
    <w:p w14:paraId="44FF3794" w14:textId="77777777" w:rsidR="00E80863" w:rsidRDefault="00E80863" w:rsidP="00E80863">
      <w:pPr>
        <w:rPr>
          <w:rStyle w:val="SubtleEmphasis"/>
        </w:rPr>
      </w:pPr>
    </w:p>
    <w:tbl>
      <w:tblPr>
        <w:tblStyle w:val="GridTable4-Accent1"/>
        <w:tblW w:w="9787" w:type="dxa"/>
        <w:tblLook w:val="04A0" w:firstRow="1" w:lastRow="0" w:firstColumn="1" w:lastColumn="0" w:noHBand="0" w:noVBand="1"/>
      </w:tblPr>
      <w:tblGrid>
        <w:gridCol w:w="2907"/>
        <w:gridCol w:w="1252"/>
        <w:gridCol w:w="5628"/>
      </w:tblGrid>
      <w:tr w:rsidR="00E80863" w:rsidRPr="00E80863" w14:paraId="5BC0ADC8" w14:textId="77777777" w:rsidTr="00E80863">
        <w:trPr>
          <w:cnfStyle w:val="100000000000" w:firstRow="1" w:lastRow="0" w:firstColumn="0" w:lastColumn="0" w:oddVBand="0" w:evenVBand="0" w:oddHBand="0"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907" w:type="dxa"/>
            <w:noWrap/>
            <w:vAlign w:val="center"/>
            <w:hideMark/>
          </w:tcPr>
          <w:p w14:paraId="52704777" w14:textId="77777777" w:rsidR="00E80863" w:rsidRPr="00E80863" w:rsidRDefault="00E80863" w:rsidP="00E80863">
            <w:pPr>
              <w:jc w:val="center"/>
            </w:pPr>
            <w:r w:rsidRPr="00E80863">
              <w:t>Columns</w:t>
            </w:r>
          </w:p>
        </w:tc>
        <w:tc>
          <w:tcPr>
            <w:tcW w:w="1252" w:type="dxa"/>
            <w:noWrap/>
            <w:vAlign w:val="center"/>
            <w:hideMark/>
          </w:tcPr>
          <w:p w14:paraId="38728CBA" w14:textId="77777777" w:rsidR="00E80863" w:rsidRPr="00E80863" w:rsidRDefault="00E80863" w:rsidP="00E80863">
            <w:pPr>
              <w:jc w:val="center"/>
              <w:cnfStyle w:val="100000000000" w:firstRow="1" w:lastRow="0" w:firstColumn="0" w:lastColumn="0" w:oddVBand="0" w:evenVBand="0" w:oddHBand="0" w:evenHBand="0" w:firstRowFirstColumn="0" w:firstRowLastColumn="0" w:lastRowFirstColumn="0" w:lastRowLastColumn="0"/>
            </w:pPr>
            <w:r w:rsidRPr="00E80863">
              <w:t>Data Type</w:t>
            </w:r>
          </w:p>
        </w:tc>
        <w:tc>
          <w:tcPr>
            <w:tcW w:w="5628" w:type="dxa"/>
            <w:noWrap/>
            <w:vAlign w:val="center"/>
            <w:hideMark/>
          </w:tcPr>
          <w:p w14:paraId="1D8D9603" w14:textId="77777777" w:rsidR="00E80863" w:rsidRPr="00E80863" w:rsidRDefault="00E80863" w:rsidP="00E80863">
            <w:pPr>
              <w:jc w:val="center"/>
              <w:cnfStyle w:val="100000000000" w:firstRow="1" w:lastRow="0" w:firstColumn="0" w:lastColumn="0" w:oddVBand="0" w:evenVBand="0" w:oddHBand="0" w:evenHBand="0" w:firstRowFirstColumn="0" w:firstRowLastColumn="0" w:lastRowFirstColumn="0" w:lastRowLastColumn="0"/>
            </w:pPr>
            <w:r w:rsidRPr="00E80863">
              <w:t>Description</w:t>
            </w:r>
          </w:p>
        </w:tc>
      </w:tr>
      <w:tr w:rsidR="00E80863" w:rsidRPr="00E80863" w14:paraId="2CB87A77" w14:textId="77777777" w:rsidTr="00E80863">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907" w:type="dxa"/>
            <w:noWrap/>
            <w:vAlign w:val="center"/>
            <w:hideMark/>
          </w:tcPr>
          <w:p w14:paraId="09D7B072" w14:textId="77777777" w:rsidR="00E80863" w:rsidRPr="00E80863" w:rsidRDefault="00E80863" w:rsidP="00E80863">
            <w:pPr>
              <w:jc w:val="center"/>
            </w:pPr>
            <w:r w:rsidRPr="00E80863">
              <w:t>RRTD</w:t>
            </w:r>
          </w:p>
        </w:tc>
        <w:tc>
          <w:tcPr>
            <w:tcW w:w="1252" w:type="dxa"/>
            <w:noWrap/>
            <w:vAlign w:val="center"/>
            <w:hideMark/>
          </w:tcPr>
          <w:p w14:paraId="3298B046" w14:textId="77777777" w:rsidR="00E80863" w:rsidRPr="00E80863" w:rsidRDefault="00E80863" w:rsidP="00E80863">
            <w:pPr>
              <w:jc w:val="center"/>
              <w:cnfStyle w:val="000000100000" w:firstRow="0" w:lastRow="0" w:firstColumn="0" w:lastColumn="0" w:oddVBand="0" w:evenVBand="0" w:oddHBand="1" w:evenHBand="0" w:firstRowFirstColumn="0" w:firstRowLastColumn="0" w:lastRowFirstColumn="0" w:lastRowLastColumn="0"/>
            </w:pPr>
            <w:r w:rsidRPr="00E80863">
              <w:t>float64</w:t>
            </w:r>
          </w:p>
        </w:tc>
        <w:tc>
          <w:tcPr>
            <w:tcW w:w="5628" w:type="dxa"/>
            <w:noWrap/>
            <w:vAlign w:val="center"/>
            <w:hideMark/>
          </w:tcPr>
          <w:p w14:paraId="26AF4360" w14:textId="77777777" w:rsidR="00E80863" w:rsidRPr="00E80863" w:rsidRDefault="00E80863" w:rsidP="00E80863">
            <w:pPr>
              <w:jc w:val="center"/>
              <w:cnfStyle w:val="000000100000" w:firstRow="0" w:lastRow="0" w:firstColumn="0" w:lastColumn="0" w:oddVBand="0" w:evenVBand="0" w:oddHBand="1" w:evenHBand="0" w:firstRowFirstColumn="0" w:firstRowLastColumn="0" w:lastRowFirstColumn="0" w:lastRowLastColumn="0"/>
            </w:pPr>
            <w:r w:rsidRPr="00E80863">
              <w:t>Rushing TDs adj + Receiving TDs adj</w:t>
            </w:r>
          </w:p>
        </w:tc>
      </w:tr>
      <w:tr w:rsidR="00E80863" w:rsidRPr="00E80863" w14:paraId="271804C0" w14:textId="77777777" w:rsidTr="00E80863">
        <w:trPr>
          <w:trHeight w:val="321"/>
        </w:trPr>
        <w:tc>
          <w:tcPr>
            <w:cnfStyle w:val="001000000000" w:firstRow="0" w:lastRow="0" w:firstColumn="1" w:lastColumn="0" w:oddVBand="0" w:evenVBand="0" w:oddHBand="0" w:evenHBand="0" w:firstRowFirstColumn="0" w:firstRowLastColumn="0" w:lastRowFirstColumn="0" w:lastRowLastColumn="0"/>
            <w:tcW w:w="2907" w:type="dxa"/>
            <w:noWrap/>
            <w:vAlign w:val="center"/>
            <w:hideMark/>
          </w:tcPr>
          <w:p w14:paraId="3C3EF0BC" w14:textId="77777777" w:rsidR="00E80863" w:rsidRPr="00E80863" w:rsidRDefault="00E80863" w:rsidP="00E80863">
            <w:pPr>
              <w:jc w:val="center"/>
            </w:pPr>
            <w:r w:rsidRPr="00E80863">
              <w:t>SB MVP</w:t>
            </w:r>
          </w:p>
        </w:tc>
        <w:tc>
          <w:tcPr>
            <w:tcW w:w="1252" w:type="dxa"/>
            <w:noWrap/>
            <w:vAlign w:val="center"/>
            <w:hideMark/>
          </w:tcPr>
          <w:p w14:paraId="55A63D67" w14:textId="77777777" w:rsidR="00E80863" w:rsidRPr="00E80863" w:rsidRDefault="00E80863" w:rsidP="00E80863">
            <w:pPr>
              <w:jc w:val="center"/>
              <w:cnfStyle w:val="000000000000" w:firstRow="0" w:lastRow="0" w:firstColumn="0" w:lastColumn="0" w:oddVBand="0" w:evenVBand="0" w:oddHBand="0" w:evenHBand="0" w:firstRowFirstColumn="0" w:firstRowLastColumn="0" w:lastRowFirstColumn="0" w:lastRowLastColumn="0"/>
            </w:pPr>
            <w:r w:rsidRPr="00E80863">
              <w:t>float64</w:t>
            </w:r>
          </w:p>
        </w:tc>
        <w:tc>
          <w:tcPr>
            <w:tcW w:w="5628" w:type="dxa"/>
            <w:noWrap/>
            <w:vAlign w:val="center"/>
            <w:hideMark/>
          </w:tcPr>
          <w:p w14:paraId="658E81D7" w14:textId="77777777" w:rsidR="00E80863" w:rsidRPr="00E80863" w:rsidRDefault="00E80863" w:rsidP="00E80863">
            <w:pPr>
              <w:jc w:val="center"/>
              <w:cnfStyle w:val="000000000000" w:firstRow="0" w:lastRow="0" w:firstColumn="0" w:lastColumn="0" w:oddVBand="0" w:evenVBand="0" w:oddHBand="0" w:evenHBand="0" w:firstRowFirstColumn="0" w:firstRowLastColumn="0" w:lastRowFirstColumn="0" w:lastRowLastColumn="0"/>
            </w:pPr>
            <w:r w:rsidRPr="00E80863">
              <w:t>Super Bowl MVP awards</w:t>
            </w:r>
          </w:p>
        </w:tc>
      </w:tr>
      <w:tr w:rsidR="00E80863" w:rsidRPr="00E80863" w14:paraId="3C1690A5" w14:textId="77777777" w:rsidTr="00E80863">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907" w:type="dxa"/>
            <w:noWrap/>
            <w:vAlign w:val="center"/>
            <w:hideMark/>
          </w:tcPr>
          <w:p w14:paraId="5F7B05F3" w14:textId="77777777" w:rsidR="00E80863" w:rsidRPr="00E80863" w:rsidRDefault="00E80863" w:rsidP="00E80863">
            <w:pPr>
              <w:jc w:val="center"/>
            </w:pPr>
            <w:r w:rsidRPr="00E80863">
              <w:t>Receiving Yards Per Game</w:t>
            </w:r>
          </w:p>
        </w:tc>
        <w:tc>
          <w:tcPr>
            <w:tcW w:w="1252" w:type="dxa"/>
            <w:noWrap/>
            <w:vAlign w:val="center"/>
            <w:hideMark/>
          </w:tcPr>
          <w:p w14:paraId="0DA03111" w14:textId="77777777" w:rsidR="00E80863" w:rsidRPr="00E80863" w:rsidRDefault="00E80863" w:rsidP="00E80863">
            <w:pPr>
              <w:jc w:val="center"/>
              <w:cnfStyle w:val="000000100000" w:firstRow="0" w:lastRow="0" w:firstColumn="0" w:lastColumn="0" w:oddVBand="0" w:evenVBand="0" w:oddHBand="1" w:evenHBand="0" w:firstRowFirstColumn="0" w:firstRowLastColumn="0" w:lastRowFirstColumn="0" w:lastRowLastColumn="0"/>
            </w:pPr>
            <w:r w:rsidRPr="00E80863">
              <w:t>float64</w:t>
            </w:r>
          </w:p>
        </w:tc>
        <w:tc>
          <w:tcPr>
            <w:tcW w:w="5628" w:type="dxa"/>
            <w:noWrap/>
            <w:vAlign w:val="center"/>
            <w:hideMark/>
          </w:tcPr>
          <w:p w14:paraId="55872155" w14:textId="26E4D549" w:rsidR="00E80863" w:rsidRPr="00E80863" w:rsidRDefault="00E80863" w:rsidP="00E80863">
            <w:pPr>
              <w:jc w:val="center"/>
              <w:cnfStyle w:val="000000100000" w:firstRow="0" w:lastRow="0" w:firstColumn="0" w:lastColumn="0" w:oddVBand="0" w:evenVBand="0" w:oddHBand="1" w:evenHBand="0" w:firstRowFirstColumn="0" w:firstRowLastColumn="0" w:lastRowFirstColumn="0" w:lastRowLastColumn="0"/>
            </w:pPr>
            <w:r>
              <w:t>Receiving Yards adj / Games Played</w:t>
            </w:r>
          </w:p>
        </w:tc>
      </w:tr>
      <w:tr w:rsidR="00E80863" w:rsidRPr="00E80863" w14:paraId="476F71CA" w14:textId="77777777" w:rsidTr="00E80863">
        <w:trPr>
          <w:trHeight w:val="321"/>
        </w:trPr>
        <w:tc>
          <w:tcPr>
            <w:cnfStyle w:val="001000000000" w:firstRow="0" w:lastRow="0" w:firstColumn="1" w:lastColumn="0" w:oddVBand="0" w:evenVBand="0" w:oddHBand="0" w:evenHBand="0" w:firstRowFirstColumn="0" w:firstRowLastColumn="0" w:lastRowFirstColumn="0" w:lastRowLastColumn="0"/>
            <w:tcW w:w="2907" w:type="dxa"/>
            <w:noWrap/>
            <w:vAlign w:val="center"/>
            <w:hideMark/>
          </w:tcPr>
          <w:p w14:paraId="48B7F0D1" w14:textId="09184CD1" w:rsidR="00E80863" w:rsidRPr="00E80863" w:rsidRDefault="00E80863" w:rsidP="00E80863">
            <w:pPr>
              <w:jc w:val="center"/>
            </w:pPr>
            <w:r w:rsidRPr="00E80863">
              <w:t>Rushing Yards adj</w:t>
            </w:r>
          </w:p>
        </w:tc>
        <w:tc>
          <w:tcPr>
            <w:tcW w:w="1252" w:type="dxa"/>
            <w:noWrap/>
            <w:vAlign w:val="center"/>
            <w:hideMark/>
          </w:tcPr>
          <w:p w14:paraId="539E6AD3" w14:textId="77777777" w:rsidR="00E80863" w:rsidRPr="00E80863" w:rsidRDefault="00E80863" w:rsidP="00E80863">
            <w:pPr>
              <w:jc w:val="center"/>
              <w:cnfStyle w:val="000000000000" w:firstRow="0" w:lastRow="0" w:firstColumn="0" w:lastColumn="0" w:oddVBand="0" w:evenVBand="0" w:oddHBand="0" w:evenHBand="0" w:firstRowFirstColumn="0" w:firstRowLastColumn="0" w:lastRowFirstColumn="0" w:lastRowLastColumn="0"/>
            </w:pPr>
            <w:r w:rsidRPr="00E80863">
              <w:t>float64</w:t>
            </w:r>
          </w:p>
        </w:tc>
        <w:tc>
          <w:tcPr>
            <w:tcW w:w="5628" w:type="dxa"/>
            <w:noWrap/>
            <w:vAlign w:val="center"/>
            <w:hideMark/>
          </w:tcPr>
          <w:p w14:paraId="7F7505E0" w14:textId="77777777" w:rsidR="00E80863" w:rsidRPr="00E80863" w:rsidRDefault="00E80863" w:rsidP="00E80863">
            <w:pPr>
              <w:jc w:val="center"/>
              <w:cnfStyle w:val="000000000000" w:firstRow="0" w:lastRow="0" w:firstColumn="0" w:lastColumn="0" w:oddVBand="0" w:evenVBand="0" w:oddHBand="0" w:evenHBand="0" w:firstRowFirstColumn="0" w:firstRowLastColumn="0" w:lastRowFirstColumn="0" w:lastRowLastColumn="0"/>
            </w:pPr>
            <w:r w:rsidRPr="00E80863">
              <w:t>Rushing Yards adjusted for inflation</w:t>
            </w:r>
          </w:p>
        </w:tc>
      </w:tr>
      <w:tr w:rsidR="00E80863" w:rsidRPr="00E80863" w14:paraId="0790BDD7" w14:textId="77777777" w:rsidTr="00E80863">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907" w:type="dxa"/>
            <w:noWrap/>
            <w:vAlign w:val="center"/>
            <w:hideMark/>
          </w:tcPr>
          <w:p w14:paraId="196D1F56" w14:textId="77777777" w:rsidR="00E80863" w:rsidRPr="00E80863" w:rsidRDefault="00E80863" w:rsidP="00E80863">
            <w:pPr>
              <w:jc w:val="center"/>
            </w:pPr>
            <w:r w:rsidRPr="00E80863">
              <w:t>MVP</w:t>
            </w:r>
          </w:p>
        </w:tc>
        <w:tc>
          <w:tcPr>
            <w:tcW w:w="1252" w:type="dxa"/>
            <w:noWrap/>
            <w:vAlign w:val="center"/>
            <w:hideMark/>
          </w:tcPr>
          <w:p w14:paraId="0A57EEA0" w14:textId="77777777" w:rsidR="00E80863" w:rsidRPr="00E80863" w:rsidRDefault="00E80863" w:rsidP="00E80863">
            <w:pPr>
              <w:jc w:val="center"/>
              <w:cnfStyle w:val="000000100000" w:firstRow="0" w:lastRow="0" w:firstColumn="0" w:lastColumn="0" w:oddVBand="0" w:evenVBand="0" w:oddHBand="1" w:evenHBand="0" w:firstRowFirstColumn="0" w:firstRowLastColumn="0" w:lastRowFirstColumn="0" w:lastRowLastColumn="0"/>
            </w:pPr>
            <w:r w:rsidRPr="00E80863">
              <w:t>float64</w:t>
            </w:r>
          </w:p>
        </w:tc>
        <w:tc>
          <w:tcPr>
            <w:tcW w:w="5628" w:type="dxa"/>
            <w:noWrap/>
            <w:vAlign w:val="center"/>
            <w:hideMark/>
          </w:tcPr>
          <w:p w14:paraId="6A6A356E" w14:textId="77777777" w:rsidR="00E80863" w:rsidRPr="00E80863" w:rsidRDefault="00E80863" w:rsidP="00E80863">
            <w:pPr>
              <w:jc w:val="center"/>
              <w:cnfStyle w:val="000000100000" w:firstRow="0" w:lastRow="0" w:firstColumn="0" w:lastColumn="0" w:oddVBand="0" w:evenVBand="0" w:oddHBand="1" w:evenHBand="0" w:firstRowFirstColumn="0" w:firstRowLastColumn="0" w:lastRowFirstColumn="0" w:lastRowLastColumn="0"/>
            </w:pPr>
            <w:r w:rsidRPr="00E80863">
              <w:t>Most Valuable Player Awards won</w:t>
            </w:r>
          </w:p>
        </w:tc>
      </w:tr>
      <w:tr w:rsidR="00E80863" w:rsidRPr="00E80863" w14:paraId="6F823661" w14:textId="77777777" w:rsidTr="00E80863">
        <w:trPr>
          <w:trHeight w:val="321"/>
        </w:trPr>
        <w:tc>
          <w:tcPr>
            <w:cnfStyle w:val="001000000000" w:firstRow="0" w:lastRow="0" w:firstColumn="1" w:lastColumn="0" w:oddVBand="0" w:evenVBand="0" w:oddHBand="0" w:evenHBand="0" w:firstRowFirstColumn="0" w:firstRowLastColumn="0" w:lastRowFirstColumn="0" w:lastRowLastColumn="0"/>
            <w:tcW w:w="2907" w:type="dxa"/>
            <w:noWrap/>
            <w:vAlign w:val="center"/>
            <w:hideMark/>
          </w:tcPr>
          <w:p w14:paraId="56CFA4C4" w14:textId="77777777" w:rsidR="00E80863" w:rsidRPr="00E80863" w:rsidRDefault="00E80863" w:rsidP="00E80863">
            <w:pPr>
              <w:jc w:val="center"/>
            </w:pPr>
            <w:r w:rsidRPr="00E80863">
              <w:t>PGWD</w:t>
            </w:r>
          </w:p>
        </w:tc>
        <w:tc>
          <w:tcPr>
            <w:tcW w:w="1252" w:type="dxa"/>
            <w:noWrap/>
            <w:vAlign w:val="center"/>
            <w:hideMark/>
          </w:tcPr>
          <w:p w14:paraId="76F0CDDD" w14:textId="77777777" w:rsidR="00E80863" w:rsidRPr="00E80863" w:rsidRDefault="00E80863" w:rsidP="00E80863">
            <w:pPr>
              <w:jc w:val="center"/>
              <w:cnfStyle w:val="000000000000" w:firstRow="0" w:lastRow="0" w:firstColumn="0" w:lastColumn="0" w:oddVBand="0" w:evenVBand="0" w:oddHBand="0" w:evenHBand="0" w:firstRowFirstColumn="0" w:firstRowLastColumn="0" w:lastRowFirstColumn="0" w:lastRowLastColumn="0"/>
            </w:pPr>
            <w:r w:rsidRPr="00E80863">
              <w:t>float64</w:t>
            </w:r>
          </w:p>
        </w:tc>
        <w:tc>
          <w:tcPr>
            <w:tcW w:w="5628" w:type="dxa"/>
            <w:noWrap/>
            <w:vAlign w:val="center"/>
            <w:hideMark/>
          </w:tcPr>
          <w:p w14:paraId="0F168F40" w14:textId="77777777" w:rsidR="00E80863" w:rsidRPr="00E80863" w:rsidRDefault="00E80863" w:rsidP="00E80863">
            <w:pPr>
              <w:jc w:val="center"/>
              <w:cnfStyle w:val="000000000000" w:firstRow="0" w:lastRow="0" w:firstColumn="0" w:lastColumn="0" w:oddVBand="0" w:evenVBand="0" w:oddHBand="0" w:evenHBand="0" w:firstRowFirstColumn="0" w:firstRowLastColumn="0" w:lastRowFirstColumn="0" w:lastRowLastColumn="0"/>
            </w:pPr>
            <w:r w:rsidRPr="00E80863">
              <w:t>Playoff Game-Winning Drives</w:t>
            </w:r>
          </w:p>
        </w:tc>
      </w:tr>
      <w:tr w:rsidR="00E80863" w:rsidRPr="00E80863" w14:paraId="0B2EF743" w14:textId="77777777" w:rsidTr="00E80863">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907" w:type="dxa"/>
            <w:noWrap/>
            <w:vAlign w:val="center"/>
            <w:hideMark/>
          </w:tcPr>
          <w:p w14:paraId="716D26EA" w14:textId="77777777" w:rsidR="00E80863" w:rsidRPr="00E80863" w:rsidRDefault="00E80863" w:rsidP="00E80863">
            <w:pPr>
              <w:jc w:val="center"/>
            </w:pPr>
            <w:r w:rsidRPr="00E80863">
              <w:t>TD Passes adj</w:t>
            </w:r>
          </w:p>
        </w:tc>
        <w:tc>
          <w:tcPr>
            <w:tcW w:w="1252" w:type="dxa"/>
            <w:noWrap/>
            <w:vAlign w:val="center"/>
            <w:hideMark/>
          </w:tcPr>
          <w:p w14:paraId="037ACCA2" w14:textId="77777777" w:rsidR="00E80863" w:rsidRPr="00E80863" w:rsidRDefault="00E80863" w:rsidP="00E80863">
            <w:pPr>
              <w:jc w:val="center"/>
              <w:cnfStyle w:val="000000100000" w:firstRow="0" w:lastRow="0" w:firstColumn="0" w:lastColumn="0" w:oddVBand="0" w:evenVBand="0" w:oddHBand="1" w:evenHBand="0" w:firstRowFirstColumn="0" w:firstRowLastColumn="0" w:lastRowFirstColumn="0" w:lastRowLastColumn="0"/>
            </w:pPr>
            <w:r w:rsidRPr="00E80863">
              <w:t>float64</w:t>
            </w:r>
          </w:p>
        </w:tc>
        <w:tc>
          <w:tcPr>
            <w:tcW w:w="5628" w:type="dxa"/>
            <w:noWrap/>
            <w:vAlign w:val="center"/>
            <w:hideMark/>
          </w:tcPr>
          <w:p w14:paraId="19090C71" w14:textId="77777777" w:rsidR="00E80863" w:rsidRPr="00E80863" w:rsidRDefault="00E80863" w:rsidP="00E80863">
            <w:pPr>
              <w:jc w:val="center"/>
              <w:cnfStyle w:val="000000100000" w:firstRow="0" w:lastRow="0" w:firstColumn="0" w:lastColumn="0" w:oddVBand="0" w:evenVBand="0" w:oddHBand="1" w:evenHBand="0" w:firstRowFirstColumn="0" w:firstRowLastColumn="0" w:lastRowFirstColumn="0" w:lastRowLastColumn="0"/>
            </w:pPr>
            <w:r w:rsidRPr="00E80863">
              <w:t>TD Passes adjusted for inflation</w:t>
            </w:r>
          </w:p>
        </w:tc>
      </w:tr>
      <w:tr w:rsidR="00E80863" w:rsidRPr="00E80863" w14:paraId="6388D11E" w14:textId="77777777" w:rsidTr="00E80863">
        <w:trPr>
          <w:trHeight w:val="321"/>
        </w:trPr>
        <w:tc>
          <w:tcPr>
            <w:cnfStyle w:val="001000000000" w:firstRow="0" w:lastRow="0" w:firstColumn="1" w:lastColumn="0" w:oddVBand="0" w:evenVBand="0" w:oddHBand="0" w:evenHBand="0" w:firstRowFirstColumn="0" w:firstRowLastColumn="0" w:lastRowFirstColumn="0" w:lastRowLastColumn="0"/>
            <w:tcW w:w="2907" w:type="dxa"/>
            <w:noWrap/>
            <w:vAlign w:val="center"/>
            <w:hideMark/>
          </w:tcPr>
          <w:p w14:paraId="23D07F43" w14:textId="77777777" w:rsidR="00E80863" w:rsidRPr="00E80863" w:rsidRDefault="00E80863" w:rsidP="00E80863">
            <w:pPr>
              <w:jc w:val="center"/>
            </w:pPr>
            <w:r w:rsidRPr="00E80863">
              <w:t>RRYd</w:t>
            </w:r>
          </w:p>
        </w:tc>
        <w:tc>
          <w:tcPr>
            <w:tcW w:w="1252" w:type="dxa"/>
            <w:noWrap/>
            <w:vAlign w:val="center"/>
            <w:hideMark/>
          </w:tcPr>
          <w:p w14:paraId="10AEF07B" w14:textId="77777777" w:rsidR="00E80863" w:rsidRPr="00E80863" w:rsidRDefault="00E80863" w:rsidP="00E80863">
            <w:pPr>
              <w:jc w:val="center"/>
              <w:cnfStyle w:val="000000000000" w:firstRow="0" w:lastRow="0" w:firstColumn="0" w:lastColumn="0" w:oddVBand="0" w:evenVBand="0" w:oddHBand="0" w:evenHBand="0" w:firstRowFirstColumn="0" w:firstRowLastColumn="0" w:lastRowFirstColumn="0" w:lastRowLastColumn="0"/>
            </w:pPr>
            <w:r w:rsidRPr="00E80863">
              <w:t>float64</w:t>
            </w:r>
          </w:p>
        </w:tc>
        <w:tc>
          <w:tcPr>
            <w:tcW w:w="5628" w:type="dxa"/>
            <w:noWrap/>
            <w:vAlign w:val="center"/>
            <w:hideMark/>
          </w:tcPr>
          <w:p w14:paraId="224C4892" w14:textId="77777777" w:rsidR="00E80863" w:rsidRPr="00E80863" w:rsidRDefault="00E80863" w:rsidP="00E80863">
            <w:pPr>
              <w:jc w:val="center"/>
              <w:cnfStyle w:val="000000000000" w:firstRow="0" w:lastRow="0" w:firstColumn="0" w:lastColumn="0" w:oddVBand="0" w:evenVBand="0" w:oddHBand="0" w:evenHBand="0" w:firstRowFirstColumn="0" w:firstRowLastColumn="0" w:lastRowFirstColumn="0" w:lastRowLastColumn="0"/>
            </w:pPr>
            <w:r w:rsidRPr="00E80863">
              <w:t>Receiving Yards adj + Rushing Yards adj</w:t>
            </w:r>
          </w:p>
        </w:tc>
      </w:tr>
      <w:tr w:rsidR="00E80863" w:rsidRPr="00E80863" w14:paraId="3816ACF0" w14:textId="77777777" w:rsidTr="00E80863">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907" w:type="dxa"/>
            <w:noWrap/>
            <w:vAlign w:val="center"/>
            <w:hideMark/>
          </w:tcPr>
          <w:p w14:paraId="12CB6210" w14:textId="77777777" w:rsidR="00E80863" w:rsidRPr="00E80863" w:rsidRDefault="00E80863" w:rsidP="00E80863">
            <w:pPr>
              <w:jc w:val="center"/>
            </w:pPr>
            <w:r w:rsidRPr="00E80863">
              <w:t>Passing Yards Per Game</w:t>
            </w:r>
          </w:p>
        </w:tc>
        <w:tc>
          <w:tcPr>
            <w:tcW w:w="1252" w:type="dxa"/>
            <w:noWrap/>
            <w:vAlign w:val="center"/>
            <w:hideMark/>
          </w:tcPr>
          <w:p w14:paraId="1F7DC473" w14:textId="77777777" w:rsidR="00E80863" w:rsidRPr="00E80863" w:rsidRDefault="00E80863" w:rsidP="00E80863">
            <w:pPr>
              <w:jc w:val="center"/>
              <w:cnfStyle w:val="000000100000" w:firstRow="0" w:lastRow="0" w:firstColumn="0" w:lastColumn="0" w:oddVBand="0" w:evenVBand="0" w:oddHBand="1" w:evenHBand="0" w:firstRowFirstColumn="0" w:firstRowLastColumn="0" w:lastRowFirstColumn="0" w:lastRowLastColumn="0"/>
            </w:pPr>
            <w:r w:rsidRPr="00E80863">
              <w:t>float64</w:t>
            </w:r>
          </w:p>
        </w:tc>
        <w:tc>
          <w:tcPr>
            <w:tcW w:w="5628" w:type="dxa"/>
            <w:noWrap/>
            <w:vAlign w:val="center"/>
            <w:hideMark/>
          </w:tcPr>
          <w:p w14:paraId="36E631F1" w14:textId="5F59C918" w:rsidR="00E80863" w:rsidRPr="00E80863" w:rsidRDefault="00E80863" w:rsidP="00E80863">
            <w:pPr>
              <w:jc w:val="center"/>
              <w:cnfStyle w:val="000000100000" w:firstRow="0" w:lastRow="0" w:firstColumn="0" w:lastColumn="0" w:oddVBand="0" w:evenVBand="0" w:oddHBand="1" w:evenHBand="0" w:firstRowFirstColumn="0" w:firstRowLastColumn="0" w:lastRowFirstColumn="0" w:lastRowLastColumn="0"/>
            </w:pPr>
            <w:r>
              <w:t>Passing Yards adj / Games Played</w:t>
            </w:r>
          </w:p>
        </w:tc>
      </w:tr>
      <w:tr w:rsidR="00E80863" w:rsidRPr="00E80863" w14:paraId="17C78DD8" w14:textId="77777777" w:rsidTr="00E80863">
        <w:trPr>
          <w:trHeight w:val="321"/>
        </w:trPr>
        <w:tc>
          <w:tcPr>
            <w:cnfStyle w:val="001000000000" w:firstRow="0" w:lastRow="0" w:firstColumn="1" w:lastColumn="0" w:oddVBand="0" w:evenVBand="0" w:oddHBand="0" w:evenHBand="0" w:firstRowFirstColumn="0" w:firstRowLastColumn="0" w:lastRowFirstColumn="0" w:lastRowLastColumn="0"/>
            <w:tcW w:w="2907" w:type="dxa"/>
            <w:noWrap/>
            <w:vAlign w:val="center"/>
            <w:hideMark/>
          </w:tcPr>
          <w:p w14:paraId="58F54A7A" w14:textId="733589F1" w:rsidR="00E80863" w:rsidRPr="00E80863" w:rsidRDefault="00E80863" w:rsidP="00E80863">
            <w:pPr>
              <w:jc w:val="center"/>
            </w:pPr>
            <w:r w:rsidRPr="00E80863">
              <w:t>SB</w:t>
            </w:r>
          </w:p>
        </w:tc>
        <w:tc>
          <w:tcPr>
            <w:tcW w:w="1252" w:type="dxa"/>
            <w:noWrap/>
            <w:vAlign w:val="center"/>
            <w:hideMark/>
          </w:tcPr>
          <w:p w14:paraId="55371B9C" w14:textId="77777777" w:rsidR="00E80863" w:rsidRPr="00E80863" w:rsidRDefault="00E80863" w:rsidP="00E80863">
            <w:pPr>
              <w:jc w:val="center"/>
              <w:cnfStyle w:val="000000000000" w:firstRow="0" w:lastRow="0" w:firstColumn="0" w:lastColumn="0" w:oddVBand="0" w:evenVBand="0" w:oddHBand="0" w:evenHBand="0" w:firstRowFirstColumn="0" w:firstRowLastColumn="0" w:lastRowFirstColumn="0" w:lastRowLastColumn="0"/>
            </w:pPr>
            <w:r w:rsidRPr="00E80863">
              <w:t>float64</w:t>
            </w:r>
          </w:p>
        </w:tc>
        <w:tc>
          <w:tcPr>
            <w:tcW w:w="5628" w:type="dxa"/>
            <w:noWrap/>
            <w:vAlign w:val="center"/>
            <w:hideMark/>
          </w:tcPr>
          <w:p w14:paraId="3E2B2216" w14:textId="77777777" w:rsidR="00E80863" w:rsidRPr="00E80863" w:rsidRDefault="00E80863" w:rsidP="00E80863">
            <w:pPr>
              <w:jc w:val="center"/>
              <w:cnfStyle w:val="000000000000" w:firstRow="0" w:lastRow="0" w:firstColumn="0" w:lastColumn="0" w:oddVBand="0" w:evenVBand="0" w:oddHBand="0" w:evenHBand="0" w:firstRowFirstColumn="0" w:firstRowLastColumn="0" w:lastRowFirstColumn="0" w:lastRowLastColumn="0"/>
            </w:pPr>
            <w:r w:rsidRPr="00E80863">
              <w:t>Super Bowl Appearances</w:t>
            </w:r>
          </w:p>
        </w:tc>
      </w:tr>
      <w:tr w:rsidR="00E80863" w:rsidRPr="00E80863" w14:paraId="033FB099" w14:textId="77777777" w:rsidTr="00E80863">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907" w:type="dxa"/>
            <w:noWrap/>
            <w:vAlign w:val="center"/>
            <w:hideMark/>
          </w:tcPr>
          <w:p w14:paraId="5D9967DE" w14:textId="77777777" w:rsidR="00E80863" w:rsidRPr="00E80863" w:rsidRDefault="00E80863" w:rsidP="00E80863">
            <w:pPr>
              <w:jc w:val="center"/>
            </w:pPr>
            <w:r w:rsidRPr="00E80863">
              <w:t>Name</w:t>
            </w:r>
          </w:p>
        </w:tc>
        <w:tc>
          <w:tcPr>
            <w:tcW w:w="1252" w:type="dxa"/>
            <w:noWrap/>
            <w:vAlign w:val="center"/>
            <w:hideMark/>
          </w:tcPr>
          <w:p w14:paraId="613285AA" w14:textId="77777777" w:rsidR="00E80863" w:rsidRPr="00E80863" w:rsidRDefault="00E80863" w:rsidP="00E80863">
            <w:pPr>
              <w:jc w:val="center"/>
              <w:cnfStyle w:val="000000100000" w:firstRow="0" w:lastRow="0" w:firstColumn="0" w:lastColumn="0" w:oddVBand="0" w:evenVBand="0" w:oddHBand="1" w:evenHBand="0" w:firstRowFirstColumn="0" w:firstRowLastColumn="0" w:lastRowFirstColumn="0" w:lastRowLastColumn="0"/>
            </w:pPr>
            <w:r w:rsidRPr="00E80863">
              <w:t>object</w:t>
            </w:r>
          </w:p>
        </w:tc>
        <w:tc>
          <w:tcPr>
            <w:tcW w:w="5628" w:type="dxa"/>
            <w:noWrap/>
            <w:vAlign w:val="center"/>
            <w:hideMark/>
          </w:tcPr>
          <w:p w14:paraId="6A3EB8AD" w14:textId="31F2E22C" w:rsidR="00E80863" w:rsidRPr="00E80863" w:rsidRDefault="00E80863" w:rsidP="00E80863">
            <w:pPr>
              <w:jc w:val="center"/>
              <w:cnfStyle w:val="000000100000" w:firstRow="0" w:lastRow="0" w:firstColumn="0" w:lastColumn="0" w:oddVBand="0" w:evenVBand="0" w:oddHBand="1" w:evenHBand="0" w:firstRowFirstColumn="0" w:firstRowLastColumn="0" w:lastRowFirstColumn="0" w:lastRowLastColumn="0"/>
            </w:pPr>
            <w:r>
              <w:t>Player’s Name</w:t>
            </w:r>
          </w:p>
        </w:tc>
      </w:tr>
      <w:tr w:rsidR="00E80863" w:rsidRPr="00E80863" w14:paraId="41B935DF" w14:textId="77777777" w:rsidTr="00E80863">
        <w:trPr>
          <w:trHeight w:val="321"/>
        </w:trPr>
        <w:tc>
          <w:tcPr>
            <w:cnfStyle w:val="001000000000" w:firstRow="0" w:lastRow="0" w:firstColumn="1" w:lastColumn="0" w:oddVBand="0" w:evenVBand="0" w:oddHBand="0" w:evenHBand="0" w:firstRowFirstColumn="0" w:firstRowLastColumn="0" w:lastRowFirstColumn="0" w:lastRowLastColumn="0"/>
            <w:tcW w:w="2907" w:type="dxa"/>
            <w:noWrap/>
            <w:vAlign w:val="center"/>
            <w:hideMark/>
          </w:tcPr>
          <w:p w14:paraId="3D6698B3" w14:textId="77777777" w:rsidR="00E80863" w:rsidRPr="00E80863" w:rsidRDefault="00E80863" w:rsidP="00E80863">
            <w:pPr>
              <w:jc w:val="center"/>
            </w:pPr>
            <w:r w:rsidRPr="00E80863">
              <w:t>Player Id</w:t>
            </w:r>
          </w:p>
        </w:tc>
        <w:tc>
          <w:tcPr>
            <w:tcW w:w="1252" w:type="dxa"/>
            <w:noWrap/>
            <w:vAlign w:val="center"/>
            <w:hideMark/>
          </w:tcPr>
          <w:p w14:paraId="23FCF0EF" w14:textId="77777777" w:rsidR="00E80863" w:rsidRPr="00E80863" w:rsidRDefault="00E80863" w:rsidP="00E80863">
            <w:pPr>
              <w:jc w:val="center"/>
              <w:cnfStyle w:val="000000000000" w:firstRow="0" w:lastRow="0" w:firstColumn="0" w:lastColumn="0" w:oddVBand="0" w:evenVBand="0" w:oddHBand="0" w:evenHBand="0" w:firstRowFirstColumn="0" w:firstRowLastColumn="0" w:lastRowFirstColumn="0" w:lastRowLastColumn="0"/>
            </w:pPr>
            <w:r w:rsidRPr="00E80863">
              <w:t>object</w:t>
            </w:r>
          </w:p>
        </w:tc>
        <w:tc>
          <w:tcPr>
            <w:tcW w:w="5628" w:type="dxa"/>
            <w:noWrap/>
            <w:vAlign w:val="center"/>
            <w:hideMark/>
          </w:tcPr>
          <w:p w14:paraId="39B3CC81" w14:textId="77777777" w:rsidR="00E80863" w:rsidRPr="00E80863" w:rsidRDefault="00E80863" w:rsidP="00E80863">
            <w:pPr>
              <w:jc w:val="center"/>
              <w:cnfStyle w:val="000000000000" w:firstRow="0" w:lastRow="0" w:firstColumn="0" w:lastColumn="0" w:oddVBand="0" w:evenVBand="0" w:oddHBand="0" w:evenHBand="0" w:firstRowFirstColumn="0" w:firstRowLastColumn="0" w:lastRowFirstColumn="0" w:lastRowLastColumn="0"/>
            </w:pPr>
            <w:r w:rsidRPr="00E80863">
              <w:t>Individual Identifier</w:t>
            </w:r>
          </w:p>
        </w:tc>
      </w:tr>
      <w:tr w:rsidR="00E80863" w:rsidRPr="00E80863" w14:paraId="3381B6F1" w14:textId="77777777" w:rsidTr="00E80863">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907" w:type="dxa"/>
            <w:noWrap/>
            <w:vAlign w:val="center"/>
            <w:hideMark/>
          </w:tcPr>
          <w:p w14:paraId="79549103" w14:textId="77777777" w:rsidR="00E80863" w:rsidRPr="00E80863" w:rsidRDefault="00E80863" w:rsidP="00E80863">
            <w:pPr>
              <w:jc w:val="center"/>
            </w:pPr>
            <w:r w:rsidRPr="00E80863">
              <w:t>HOF</w:t>
            </w:r>
          </w:p>
        </w:tc>
        <w:tc>
          <w:tcPr>
            <w:tcW w:w="1252" w:type="dxa"/>
            <w:noWrap/>
            <w:vAlign w:val="center"/>
            <w:hideMark/>
          </w:tcPr>
          <w:p w14:paraId="3C4C1A99" w14:textId="77777777" w:rsidR="00E80863" w:rsidRPr="00E80863" w:rsidRDefault="00E80863" w:rsidP="00E80863">
            <w:pPr>
              <w:jc w:val="center"/>
              <w:cnfStyle w:val="000000100000" w:firstRow="0" w:lastRow="0" w:firstColumn="0" w:lastColumn="0" w:oddVBand="0" w:evenVBand="0" w:oddHBand="1" w:evenHBand="0" w:firstRowFirstColumn="0" w:firstRowLastColumn="0" w:lastRowFirstColumn="0" w:lastRowLastColumn="0"/>
            </w:pPr>
            <w:r w:rsidRPr="00E80863">
              <w:t>int64</w:t>
            </w:r>
          </w:p>
        </w:tc>
        <w:tc>
          <w:tcPr>
            <w:tcW w:w="5628" w:type="dxa"/>
            <w:noWrap/>
            <w:vAlign w:val="center"/>
            <w:hideMark/>
          </w:tcPr>
          <w:p w14:paraId="02A9C627" w14:textId="77777777" w:rsidR="00E80863" w:rsidRDefault="00E80863" w:rsidP="00E80863">
            <w:pPr>
              <w:jc w:val="center"/>
              <w:cnfStyle w:val="000000100000" w:firstRow="0" w:lastRow="0" w:firstColumn="0" w:lastColumn="0" w:oddVBand="0" w:evenVBand="0" w:oddHBand="1" w:evenHBand="0" w:firstRowFirstColumn="0" w:firstRowLastColumn="0" w:lastRowFirstColumn="0" w:lastRowLastColumn="0"/>
            </w:pPr>
            <w:r w:rsidRPr="00E80863">
              <w:t>Hall of Fame Status</w:t>
            </w:r>
          </w:p>
          <w:p w14:paraId="219EDDFD" w14:textId="77777777" w:rsidR="00E80863" w:rsidRDefault="00E80863" w:rsidP="00E80863">
            <w:pPr>
              <w:jc w:val="center"/>
              <w:cnfStyle w:val="000000100000" w:firstRow="0" w:lastRow="0" w:firstColumn="0" w:lastColumn="0" w:oddVBand="0" w:evenVBand="0" w:oddHBand="1" w:evenHBand="0" w:firstRowFirstColumn="0" w:firstRowLastColumn="0" w:lastRowFirstColumn="0" w:lastRowLastColumn="0"/>
            </w:pPr>
            <w:r>
              <w:t>1 – In Hall of Fame</w:t>
            </w:r>
          </w:p>
          <w:p w14:paraId="4EA538D2" w14:textId="4FEBA61E" w:rsidR="00E80863" w:rsidRPr="00E80863" w:rsidRDefault="00E80863" w:rsidP="00E80863">
            <w:pPr>
              <w:jc w:val="center"/>
              <w:cnfStyle w:val="000000100000" w:firstRow="0" w:lastRow="0" w:firstColumn="0" w:lastColumn="0" w:oddVBand="0" w:evenVBand="0" w:oddHBand="1" w:evenHBand="0" w:firstRowFirstColumn="0" w:firstRowLastColumn="0" w:lastRowFirstColumn="0" w:lastRowLastColumn="0"/>
            </w:pPr>
            <w:r>
              <w:t>0 – N</w:t>
            </w:r>
            <w:r w:rsidRPr="00E80863">
              <w:t>ot in Hall of Fame</w:t>
            </w:r>
          </w:p>
        </w:tc>
      </w:tr>
      <w:tr w:rsidR="00E80863" w:rsidRPr="00E80863" w14:paraId="32B356BD" w14:textId="77777777" w:rsidTr="00E80863">
        <w:trPr>
          <w:trHeight w:val="321"/>
        </w:trPr>
        <w:tc>
          <w:tcPr>
            <w:cnfStyle w:val="001000000000" w:firstRow="0" w:lastRow="0" w:firstColumn="1" w:lastColumn="0" w:oddVBand="0" w:evenVBand="0" w:oddHBand="0" w:evenHBand="0" w:firstRowFirstColumn="0" w:firstRowLastColumn="0" w:lastRowFirstColumn="0" w:lastRowLastColumn="0"/>
            <w:tcW w:w="2907" w:type="dxa"/>
            <w:noWrap/>
            <w:vAlign w:val="center"/>
            <w:hideMark/>
          </w:tcPr>
          <w:p w14:paraId="12540F8C" w14:textId="21276E17" w:rsidR="00E80863" w:rsidRPr="00E80863" w:rsidRDefault="00E80863" w:rsidP="00E80863">
            <w:pPr>
              <w:jc w:val="center"/>
            </w:pPr>
            <w:r w:rsidRPr="00E80863">
              <w:t>Position</w:t>
            </w:r>
          </w:p>
        </w:tc>
        <w:tc>
          <w:tcPr>
            <w:tcW w:w="1252" w:type="dxa"/>
            <w:noWrap/>
            <w:vAlign w:val="center"/>
            <w:hideMark/>
          </w:tcPr>
          <w:p w14:paraId="3DE53916" w14:textId="77777777" w:rsidR="00E80863" w:rsidRPr="00E80863" w:rsidRDefault="00E80863" w:rsidP="00E80863">
            <w:pPr>
              <w:jc w:val="center"/>
              <w:cnfStyle w:val="000000000000" w:firstRow="0" w:lastRow="0" w:firstColumn="0" w:lastColumn="0" w:oddVBand="0" w:evenVBand="0" w:oddHBand="0" w:evenHBand="0" w:firstRowFirstColumn="0" w:firstRowLastColumn="0" w:lastRowFirstColumn="0" w:lastRowLastColumn="0"/>
            </w:pPr>
            <w:r w:rsidRPr="00E80863">
              <w:t>int64</w:t>
            </w:r>
          </w:p>
        </w:tc>
        <w:tc>
          <w:tcPr>
            <w:tcW w:w="5628" w:type="dxa"/>
            <w:noWrap/>
            <w:vAlign w:val="center"/>
            <w:hideMark/>
          </w:tcPr>
          <w:p w14:paraId="16057EC0" w14:textId="77777777" w:rsidR="00E80863" w:rsidRDefault="00E80863" w:rsidP="00E80863">
            <w:pPr>
              <w:jc w:val="center"/>
              <w:cnfStyle w:val="000000000000" w:firstRow="0" w:lastRow="0" w:firstColumn="0" w:lastColumn="0" w:oddVBand="0" w:evenVBand="0" w:oddHBand="0" w:evenHBand="0" w:firstRowFirstColumn="0" w:firstRowLastColumn="0" w:lastRowFirstColumn="0" w:lastRowLastColumn="0"/>
            </w:pPr>
            <w:r>
              <w:t>0- Quarterback</w:t>
            </w:r>
          </w:p>
          <w:p w14:paraId="4A085FB5" w14:textId="77777777" w:rsidR="00E80863" w:rsidRDefault="00E80863" w:rsidP="00E80863">
            <w:pPr>
              <w:jc w:val="center"/>
              <w:cnfStyle w:val="000000000000" w:firstRow="0" w:lastRow="0" w:firstColumn="0" w:lastColumn="0" w:oddVBand="0" w:evenVBand="0" w:oddHBand="0" w:evenHBand="0" w:firstRowFirstColumn="0" w:firstRowLastColumn="0" w:lastRowFirstColumn="0" w:lastRowLastColumn="0"/>
            </w:pPr>
            <w:r>
              <w:t>1- Running Back</w:t>
            </w:r>
          </w:p>
          <w:p w14:paraId="1DCBE8EC" w14:textId="6E04D265" w:rsidR="00E80863" w:rsidRPr="00E80863" w:rsidRDefault="00E80863" w:rsidP="00E80863">
            <w:pPr>
              <w:jc w:val="center"/>
              <w:cnfStyle w:val="000000000000" w:firstRow="0" w:lastRow="0" w:firstColumn="0" w:lastColumn="0" w:oddVBand="0" w:evenVBand="0" w:oddHBand="0" w:evenHBand="0" w:firstRowFirstColumn="0" w:firstRowLastColumn="0" w:lastRowFirstColumn="0" w:lastRowLastColumn="0"/>
            </w:pPr>
            <w:r w:rsidRPr="00E80863">
              <w:t>2- Wide Receiver</w:t>
            </w:r>
          </w:p>
        </w:tc>
      </w:tr>
    </w:tbl>
    <w:p w14:paraId="6FE78707" w14:textId="77777777" w:rsidR="00875756" w:rsidRDefault="00875756" w:rsidP="00EC12D4">
      <w:pPr>
        <w:sectPr w:rsidR="00875756" w:rsidSect="00AD0992">
          <w:pgSz w:w="12240" w:h="15840"/>
          <w:pgMar w:top="720" w:right="1440" w:bottom="1440" w:left="1440" w:header="720" w:footer="720" w:gutter="0"/>
          <w:cols w:space="720"/>
          <w:docGrid w:linePitch="360"/>
        </w:sectPr>
      </w:pPr>
    </w:p>
    <w:p w14:paraId="78103C57" w14:textId="21E7BB36" w:rsidR="00610C5A" w:rsidRDefault="00EC12D4" w:rsidP="00610C5A">
      <w:pPr>
        <w:jc w:val="center"/>
        <w:rPr>
          <w:rStyle w:val="SubtleEmphasis"/>
        </w:rPr>
      </w:pPr>
      <w:r>
        <w:rPr>
          <w:rStyle w:val="SubtleEmphasis"/>
        </w:rPr>
        <w:lastRenderedPageBreak/>
        <w:t>All Original Variables</w:t>
      </w:r>
    </w:p>
    <w:p w14:paraId="5205C5C8" w14:textId="77777777" w:rsidR="00610C5A" w:rsidRPr="00610C5A" w:rsidRDefault="00610C5A" w:rsidP="00610C5A">
      <w:pPr>
        <w:rPr>
          <w:rStyle w:val="SubtleEmphasis"/>
          <w:sz w:val="24"/>
        </w:rPr>
      </w:pPr>
    </w:p>
    <w:tbl>
      <w:tblPr>
        <w:tblStyle w:val="GridTable4"/>
        <w:tblW w:w="0" w:type="auto"/>
        <w:jc w:val="center"/>
        <w:tblLook w:val="04A0" w:firstRow="1" w:lastRow="0" w:firstColumn="1" w:lastColumn="0" w:noHBand="0" w:noVBand="1"/>
      </w:tblPr>
      <w:tblGrid>
        <w:gridCol w:w="4743"/>
        <w:gridCol w:w="1614"/>
      </w:tblGrid>
      <w:tr w:rsidR="00CD3315" w:rsidRPr="00CD3315" w14:paraId="19699AB2" w14:textId="77777777" w:rsidTr="00EC12D4">
        <w:trPr>
          <w:cnfStyle w:val="100000000000" w:firstRow="1" w:lastRow="0" w:firstColumn="0" w:lastColumn="0" w:oddVBand="0" w:evenVBand="0" w:oddHBand="0"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304C3B2F" w14:textId="77777777" w:rsidR="00CD3315" w:rsidRPr="00EC12D4" w:rsidRDefault="00CD3315" w:rsidP="00EC12D4">
            <w:pPr>
              <w:jc w:val="center"/>
              <w:rPr>
                <w:bCs w:val="0"/>
              </w:rPr>
            </w:pPr>
            <w:r w:rsidRPr="00EC12D4">
              <w:rPr>
                <w:bCs w:val="0"/>
              </w:rPr>
              <w:t>Columns</w:t>
            </w:r>
          </w:p>
        </w:tc>
        <w:tc>
          <w:tcPr>
            <w:tcW w:w="1614" w:type="dxa"/>
            <w:noWrap/>
            <w:vAlign w:val="center"/>
            <w:hideMark/>
          </w:tcPr>
          <w:p w14:paraId="77873783" w14:textId="77777777" w:rsidR="00CD3315" w:rsidRPr="00EC12D4" w:rsidRDefault="00CD3315" w:rsidP="00EC12D4">
            <w:pPr>
              <w:jc w:val="center"/>
              <w:cnfStyle w:val="100000000000" w:firstRow="1" w:lastRow="0" w:firstColumn="0" w:lastColumn="0" w:oddVBand="0" w:evenVBand="0" w:oddHBand="0" w:evenHBand="0" w:firstRowFirstColumn="0" w:firstRowLastColumn="0" w:lastRowFirstColumn="0" w:lastRowLastColumn="0"/>
              <w:rPr>
                <w:bCs w:val="0"/>
              </w:rPr>
            </w:pPr>
            <w:r w:rsidRPr="00EC12D4">
              <w:rPr>
                <w:bCs w:val="0"/>
              </w:rPr>
              <w:t>Data Type</w:t>
            </w:r>
          </w:p>
        </w:tc>
      </w:tr>
      <w:tr w:rsidR="00CD3315" w:rsidRPr="00CD3315" w14:paraId="28FA87C8" w14:textId="77777777" w:rsidTr="00EC12D4">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03606D1E" w14:textId="77777777" w:rsidR="00CD3315" w:rsidRPr="00CD3315" w:rsidRDefault="00CD3315" w:rsidP="00EC12D4">
            <w:pPr>
              <w:jc w:val="center"/>
            </w:pPr>
            <w:r w:rsidRPr="00CD3315">
              <w:t>Player Id</w:t>
            </w:r>
          </w:p>
        </w:tc>
        <w:tc>
          <w:tcPr>
            <w:tcW w:w="1614" w:type="dxa"/>
            <w:noWrap/>
            <w:vAlign w:val="center"/>
            <w:hideMark/>
          </w:tcPr>
          <w:p w14:paraId="2546D232" w14:textId="77777777" w:rsidR="00CD3315" w:rsidRPr="00CD3315" w:rsidRDefault="00CD3315" w:rsidP="00EC12D4">
            <w:pPr>
              <w:jc w:val="center"/>
              <w:cnfStyle w:val="000000100000" w:firstRow="0" w:lastRow="0" w:firstColumn="0" w:lastColumn="0" w:oddVBand="0" w:evenVBand="0" w:oddHBand="1" w:evenHBand="0" w:firstRowFirstColumn="0" w:firstRowLastColumn="0" w:lastRowFirstColumn="0" w:lastRowLastColumn="0"/>
            </w:pPr>
            <w:r w:rsidRPr="00CD3315">
              <w:t>object</w:t>
            </w:r>
          </w:p>
        </w:tc>
      </w:tr>
      <w:tr w:rsidR="00CD3315" w:rsidRPr="00CD3315" w14:paraId="022086A8" w14:textId="77777777" w:rsidTr="00EC12D4">
        <w:trPr>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2E37BF4D" w14:textId="77777777" w:rsidR="00CD3315" w:rsidRPr="00CD3315" w:rsidRDefault="00CD3315" w:rsidP="00EC12D4">
            <w:pPr>
              <w:jc w:val="center"/>
            </w:pPr>
            <w:r w:rsidRPr="00CD3315">
              <w:t>Name</w:t>
            </w:r>
          </w:p>
        </w:tc>
        <w:tc>
          <w:tcPr>
            <w:tcW w:w="1614" w:type="dxa"/>
            <w:noWrap/>
            <w:vAlign w:val="center"/>
            <w:hideMark/>
          </w:tcPr>
          <w:p w14:paraId="2BB2B6EE" w14:textId="77777777" w:rsidR="00CD3315" w:rsidRPr="00CD3315" w:rsidRDefault="00CD3315" w:rsidP="00EC12D4">
            <w:pPr>
              <w:jc w:val="center"/>
              <w:cnfStyle w:val="000000000000" w:firstRow="0" w:lastRow="0" w:firstColumn="0" w:lastColumn="0" w:oddVBand="0" w:evenVBand="0" w:oddHBand="0" w:evenHBand="0" w:firstRowFirstColumn="0" w:firstRowLastColumn="0" w:lastRowFirstColumn="0" w:lastRowLastColumn="0"/>
            </w:pPr>
            <w:r w:rsidRPr="00CD3315">
              <w:t>object</w:t>
            </w:r>
          </w:p>
        </w:tc>
      </w:tr>
      <w:tr w:rsidR="00CD3315" w:rsidRPr="00CD3315" w14:paraId="00140B4A" w14:textId="77777777" w:rsidTr="00EC12D4">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34DA855E" w14:textId="77777777" w:rsidR="00CD3315" w:rsidRPr="00CD3315" w:rsidRDefault="00CD3315" w:rsidP="00EC12D4">
            <w:pPr>
              <w:jc w:val="center"/>
            </w:pPr>
            <w:r w:rsidRPr="00CD3315">
              <w:t>Position</w:t>
            </w:r>
          </w:p>
        </w:tc>
        <w:tc>
          <w:tcPr>
            <w:tcW w:w="1614" w:type="dxa"/>
            <w:noWrap/>
            <w:vAlign w:val="center"/>
            <w:hideMark/>
          </w:tcPr>
          <w:p w14:paraId="3E3B32AE" w14:textId="77777777" w:rsidR="00CD3315" w:rsidRPr="00CD3315" w:rsidRDefault="00CD3315" w:rsidP="00EC12D4">
            <w:pPr>
              <w:jc w:val="center"/>
              <w:cnfStyle w:val="000000100000" w:firstRow="0" w:lastRow="0" w:firstColumn="0" w:lastColumn="0" w:oddVBand="0" w:evenVBand="0" w:oddHBand="1" w:evenHBand="0" w:firstRowFirstColumn="0" w:firstRowLastColumn="0" w:lastRowFirstColumn="0" w:lastRowLastColumn="0"/>
            </w:pPr>
            <w:r w:rsidRPr="00CD3315">
              <w:t>int64</w:t>
            </w:r>
          </w:p>
        </w:tc>
      </w:tr>
      <w:tr w:rsidR="00CD3315" w:rsidRPr="00CD3315" w14:paraId="32CC052C" w14:textId="77777777" w:rsidTr="00EC12D4">
        <w:trPr>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57886ED7" w14:textId="77777777" w:rsidR="00CD3315" w:rsidRPr="00CD3315" w:rsidRDefault="00CD3315" w:rsidP="00EC12D4">
            <w:pPr>
              <w:jc w:val="center"/>
            </w:pPr>
            <w:r w:rsidRPr="00CD3315">
              <w:t>Completion Percentage</w:t>
            </w:r>
          </w:p>
        </w:tc>
        <w:tc>
          <w:tcPr>
            <w:tcW w:w="1614" w:type="dxa"/>
            <w:noWrap/>
            <w:vAlign w:val="center"/>
            <w:hideMark/>
          </w:tcPr>
          <w:p w14:paraId="281117D5" w14:textId="77777777" w:rsidR="00CD3315" w:rsidRPr="00CD3315" w:rsidRDefault="00CD3315" w:rsidP="00EC12D4">
            <w:pPr>
              <w:jc w:val="center"/>
              <w:cnfStyle w:val="000000000000" w:firstRow="0" w:lastRow="0" w:firstColumn="0" w:lastColumn="0" w:oddVBand="0" w:evenVBand="0" w:oddHBand="0" w:evenHBand="0" w:firstRowFirstColumn="0" w:firstRowLastColumn="0" w:lastRowFirstColumn="0" w:lastRowLastColumn="0"/>
            </w:pPr>
            <w:r w:rsidRPr="00CD3315">
              <w:t>float64</w:t>
            </w:r>
          </w:p>
        </w:tc>
      </w:tr>
      <w:tr w:rsidR="00CD3315" w:rsidRPr="00CD3315" w14:paraId="54E0837F" w14:textId="77777777" w:rsidTr="00EC12D4">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57EF24B3" w14:textId="77777777" w:rsidR="00CD3315" w:rsidRPr="00CD3315" w:rsidRDefault="00CD3315" w:rsidP="00EC12D4">
            <w:pPr>
              <w:jc w:val="center"/>
            </w:pPr>
            <w:r w:rsidRPr="00CD3315">
              <w:t>First Down Receptions</w:t>
            </w:r>
          </w:p>
        </w:tc>
        <w:tc>
          <w:tcPr>
            <w:tcW w:w="1614" w:type="dxa"/>
            <w:noWrap/>
            <w:vAlign w:val="center"/>
            <w:hideMark/>
          </w:tcPr>
          <w:p w14:paraId="0C5FDE51" w14:textId="77777777" w:rsidR="00CD3315" w:rsidRPr="00CD3315" w:rsidRDefault="00CD3315" w:rsidP="00EC12D4">
            <w:pPr>
              <w:jc w:val="center"/>
              <w:cnfStyle w:val="000000100000" w:firstRow="0" w:lastRow="0" w:firstColumn="0" w:lastColumn="0" w:oddVBand="0" w:evenVBand="0" w:oddHBand="1" w:evenHBand="0" w:firstRowFirstColumn="0" w:firstRowLastColumn="0" w:lastRowFirstColumn="0" w:lastRowLastColumn="0"/>
            </w:pPr>
            <w:r w:rsidRPr="00CD3315">
              <w:t>float64</w:t>
            </w:r>
          </w:p>
        </w:tc>
      </w:tr>
      <w:tr w:rsidR="00CD3315" w:rsidRPr="00CD3315" w14:paraId="48C4B5F5" w14:textId="77777777" w:rsidTr="00EC12D4">
        <w:trPr>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44217036" w14:textId="77777777" w:rsidR="00CD3315" w:rsidRPr="00CD3315" w:rsidRDefault="00CD3315" w:rsidP="00EC12D4">
            <w:pPr>
              <w:jc w:val="center"/>
            </w:pPr>
            <w:r w:rsidRPr="00CD3315">
              <w:t>First Year</w:t>
            </w:r>
          </w:p>
        </w:tc>
        <w:tc>
          <w:tcPr>
            <w:tcW w:w="1614" w:type="dxa"/>
            <w:noWrap/>
            <w:vAlign w:val="center"/>
            <w:hideMark/>
          </w:tcPr>
          <w:p w14:paraId="51DA8F9F" w14:textId="77777777" w:rsidR="00CD3315" w:rsidRPr="00CD3315" w:rsidRDefault="00CD3315" w:rsidP="00EC12D4">
            <w:pPr>
              <w:jc w:val="center"/>
              <w:cnfStyle w:val="000000000000" w:firstRow="0" w:lastRow="0" w:firstColumn="0" w:lastColumn="0" w:oddVBand="0" w:evenVBand="0" w:oddHBand="0" w:evenHBand="0" w:firstRowFirstColumn="0" w:firstRowLastColumn="0" w:lastRowFirstColumn="0" w:lastRowLastColumn="0"/>
            </w:pPr>
            <w:r w:rsidRPr="00CD3315">
              <w:t>int64</w:t>
            </w:r>
          </w:p>
        </w:tc>
      </w:tr>
      <w:tr w:rsidR="00CD3315" w:rsidRPr="00CD3315" w14:paraId="225FF866" w14:textId="77777777" w:rsidTr="00EC12D4">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3D8540C2" w14:textId="77777777" w:rsidR="00CD3315" w:rsidRPr="00CD3315" w:rsidRDefault="00CD3315" w:rsidP="00EC12D4">
            <w:pPr>
              <w:jc w:val="center"/>
            </w:pPr>
            <w:r w:rsidRPr="00CD3315">
              <w:t>Games Played</w:t>
            </w:r>
          </w:p>
        </w:tc>
        <w:tc>
          <w:tcPr>
            <w:tcW w:w="1614" w:type="dxa"/>
            <w:noWrap/>
            <w:vAlign w:val="center"/>
            <w:hideMark/>
          </w:tcPr>
          <w:p w14:paraId="3C123AA1" w14:textId="77777777" w:rsidR="00CD3315" w:rsidRPr="00CD3315" w:rsidRDefault="00CD3315" w:rsidP="00EC12D4">
            <w:pPr>
              <w:jc w:val="center"/>
              <w:cnfStyle w:val="000000100000" w:firstRow="0" w:lastRow="0" w:firstColumn="0" w:lastColumn="0" w:oddVBand="0" w:evenVBand="0" w:oddHBand="1" w:evenHBand="0" w:firstRowFirstColumn="0" w:firstRowLastColumn="0" w:lastRowFirstColumn="0" w:lastRowLastColumn="0"/>
            </w:pPr>
            <w:r w:rsidRPr="00CD3315">
              <w:t>float64</w:t>
            </w:r>
          </w:p>
        </w:tc>
      </w:tr>
      <w:tr w:rsidR="00CD3315" w:rsidRPr="00CD3315" w14:paraId="379FC34E" w14:textId="77777777" w:rsidTr="00EC12D4">
        <w:trPr>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56C92696" w14:textId="77777777" w:rsidR="00CD3315" w:rsidRPr="00CD3315" w:rsidRDefault="00CD3315" w:rsidP="00EC12D4">
            <w:pPr>
              <w:jc w:val="center"/>
            </w:pPr>
            <w:r w:rsidRPr="00CD3315">
              <w:t>HOF</w:t>
            </w:r>
          </w:p>
        </w:tc>
        <w:tc>
          <w:tcPr>
            <w:tcW w:w="1614" w:type="dxa"/>
            <w:noWrap/>
            <w:vAlign w:val="center"/>
            <w:hideMark/>
          </w:tcPr>
          <w:p w14:paraId="7DDA37E8" w14:textId="77777777" w:rsidR="00CD3315" w:rsidRPr="00CD3315" w:rsidRDefault="00CD3315" w:rsidP="00EC12D4">
            <w:pPr>
              <w:jc w:val="center"/>
              <w:cnfStyle w:val="000000000000" w:firstRow="0" w:lastRow="0" w:firstColumn="0" w:lastColumn="0" w:oddVBand="0" w:evenVBand="0" w:oddHBand="0" w:evenHBand="0" w:firstRowFirstColumn="0" w:firstRowLastColumn="0" w:lastRowFirstColumn="0" w:lastRowLastColumn="0"/>
            </w:pPr>
            <w:r w:rsidRPr="00CD3315">
              <w:t>int64</w:t>
            </w:r>
          </w:p>
        </w:tc>
      </w:tr>
      <w:tr w:rsidR="00CD3315" w:rsidRPr="00CD3315" w14:paraId="61D9A725" w14:textId="77777777" w:rsidTr="00EC12D4">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07146347" w14:textId="77777777" w:rsidR="00CD3315" w:rsidRPr="00CD3315" w:rsidRDefault="00CD3315" w:rsidP="00EC12D4">
            <w:pPr>
              <w:jc w:val="center"/>
            </w:pPr>
            <w:r w:rsidRPr="00CD3315">
              <w:t>Int Rate</w:t>
            </w:r>
          </w:p>
        </w:tc>
        <w:tc>
          <w:tcPr>
            <w:tcW w:w="1614" w:type="dxa"/>
            <w:noWrap/>
            <w:vAlign w:val="center"/>
            <w:hideMark/>
          </w:tcPr>
          <w:p w14:paraId="34314966" w14:textId="77777777" w:rsidR="00CD3315" w:rsidRPr="00CD3315" w:rsidRDefault="00CD3315" w:rsidP="00EC12D4">
            <w:pPr>
              <w:jc w:val="center"/>
              <w:cnfStyle w:val="000000100000" w:firstRow="0" w:lastRow="0" w:firstColumn="0" w:lastColumn="0" w:oddVBand="0" w:evenVBand="0" w:oddHBand="1" w:evenHBand="0" w:firstRowFirstColumn="0" w:firstRowLastColumn="0" w:lastRowFirstColumn="0" w:lastRowLastColumn="0"/>
            </w:pPr>
            <w:r w:rsidRPr="00CD3315">
              <w:t>float64</w:t>
            </w:r>
          </w:p>
        </w:tc>
      </w:tr>
      <w:tr w:rsidR="00CD3315" w:rsidRPr="00CD3315" w14:paraId="475C491F" w14:textId="77777777" w:rsidTr="00EC12D4">
        <w:trPr>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75EE0F27" w14:textId="77777777" w:rsidR="00CD3315" w:rsidRPr="00CD3315" w:rsidRDefault="00CD3315" w:rsidP="00EC12D4">
            <w:pPr>
              <w:jc w:val="center"/>
            </w:pPr>
            <w:r w:rsidRPr="00CD3315">
              <w:t>Ints</w:t>
            </w:r>
          </w:p>
        </w:tc>
        <w:tc>
          <w:tcPr>
            <w:tcW w:w="1614" w:type="dxa"/>
            <w:noWrap/>
            <w:vAlign w:val="center"/>
            <w:hideMark/>
          </w:tcPr>
          <w:p w14:paraId="48C84DC5" w14:textId="77777777" w:rsidR="00CD3315" w:rsidRPr="00CD3315" w:rsidRDefault="00CD3315" w:rsidP="00EC12D4">
            <w:pPr>
              <w:jc w:val="center"/>
              <w:cnfStyle w:val="000000000000" w:firstRow="0" w:lastRow="0" w:firstColumn="0" w:lastColumn="0" w:oddVBand="0" w:evenVBand="0" w:oddHBand="0" w:evenHBand="0" w:firstRowFirstColumn="0" w:firstRowLastColumn="0" w:lastRowFirstColumn="0" w:lastRowLastColumn="0"/>
            </w:pPr>
            <w:r w:rsidRPr="00CD3315">
              <w:t>float64</w:t>
            </w:r>
          </w:p>
        </w:tc>
      </w:tr>
      <w:tr w:rsidR="00CD3315" w:rsidRPr="00CD3315" w14:paraId="7CF44C43" w14:textId="77777777" w:rsidTr="00EC12D4">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3A6DF9D6" w14:textId="77777777" w:rsidR="00CD3315" w:rsidRPr="00CD3315" w:rsidRDefault="00CD3315" w:rsidP="00EC12D4">
            <w:pPr>
              <w:jc w:val="center"/>
            </w:pPr>
            <w:r w:rsidRPr="00CD3315">
              <w:t>Last Year</w:t>
            </w:r>
          </w:p>
        </w:tc>
        <w:tc>
          <w:tcPr>
            <w:tcW w:w="1614" w:type="dxa"/>
            <w:noWrap/>
            <w:vAlign w:val="center"/>
            <w:hideMark/>
          </w:tcPr>
          <w:p w14:paraId="28165CD6" w14:textId="77777777" w:rsidR="00CD3315" w:rsidRPr="00CD3315" w:rsidRDefault="00CD3315" w:rsidP="00EC12D4">
            <w:pPr>
              <w:jc w:val="center"/>
              <w:cnfStyle w:val="000000100000" w:firstRow="0" w:lastRow="0" w:firstColumn="0" w:lastColumn="0" w:oddVBand="0" w:evenVBand="0" w:oddHBand="1" w:evenHBand="0" w:firstRowFirstColumn="0" w:firstRowLastColumn="0" w:lastRowFirstColumn="0" w:lastRowLastColumn="0"/>
            </w:pPr>
            <w:r w:rsidRPr="00CD3315">
              <w:t>int64</w:t>
            </w:r>
          </w:p>
        </w:tc>
      </w:tr>
      <w:tr w:rsidR="00CD3315" w:rsidRPr="00CD3315" w14:paraId="652DEAC3" w14:textId="77777777" w:rsidTr="00EC12D4">
        <w:trPr>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431EB454" w14:textId="77777777" w:rsidR="00CD3315" w:rsidRPr="00CD3315" w:rsidRDefault="00CD3315" w:rsidP="00EC12D4">
            <w:pPr>
              <w:jc w:val="center"/>
            </w:pPr>
            <w:r w:rsidRPr="00CD3315">
              <w:t>Pass Attempts Per Game</w:t>
            </w:r>
          </w:p>
        </w:tc>
        <w:tc>
          <w:tcPr>
            <w:tcW w:w="1614" w:type="dxa"/>
            <w:noWrap/>
            <w:vAlign w:val="center"/>
            <w:hideMark/>
          </w:tcPr>
          <w:p w14:paraId="0BF8DC73" w14:textId="77777777" w:rsidR="00CD3315" w:rsidRPr="00CD3315" w:rsidRDefault="00CD3315" w:rsidP="00EC12D4">
            <w:pPr>
              <w:jc w:val="center"/>
              <w:cnfStyle w:val="000000000000" w:firstRow="0" w:lastRow="0" w:firstColumn="0" w:lastColumn="0" w:oddVBand="0" w:evenVBand="0" w:oddHBand="0" w:evenHBand="0" w:firstRowFirstColumn="0" w:firstRowLastColumn="0" w:lastRowFirstColumn="0" w:lastRowLastColumn="0"/>
            </w:pPr>
            <w:r w:rsidRPr="00CD3315">
              <w:t>float64</w:t>
            </w:r>
          </w:p>
        </w:tc>
      </w:tr>
      <w:tr w:rsidR="00CD3315" w:rsidRPr="00CD3315" w14:paraId="10A525D8" w14:textId="77777777" w:rsidTr="00EC12D4">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2D942384" w14:textId="77777777" w:rsidR="00CD3315" w:rsidRPr="00CD3315" w:rsidRDefault="00CD3315" w:rsidP="00EC12D4">
            <w:pPr>
              <w:jc w:val="center"/>
            </w:pPr>
            <w:r w:rsidRPr="00CD3315">
              <w:t>Passer Rating</w:t>
            </w:r>
          </w:p>
        </w:tc>
        <w:tc>
          <w:tcPr>
            <w:tcW w:w="1614" w:type="dxa"/>
            <w:noWrap/>
            <w:vAlign w:val="center"/>
            <w:hideMark/>
          </w:tcPr>
          <w:p w14:paraId="27234F47" w14:textId="77777777" w:rsidR="00CD3315" w:rsidRPr="00CD3315" w:rsidRDefault="00CD3315" w:rsidP="00EC12D4">
            <w:pPr>
              <w:jc w:val="center"/>
              <w:cnfStyle w:val="000000100000" w:firstRow="0" w:lastRow="0" w:firstColumn="0" w:lastColumn="0" w:oddVBand="0" w:evenVBand="0" w:oddHBand="1" w:evenHBand="0" w:firstRowFirstColumn="0" w:firstRowLastColumn="0" w:lastRowFirstColumn="0" w:lastRowLastColumn="0"/>
            </w:pPr>
            <w:r w:rsidRPr="00CD3315">
              <w:t>float64</w:t>
            </w:r>
          </w:p>
        </w:tc>
      </w:tr>
      <w:tr w:rsidR="00CD3315" w:rsidRPr="00CD3315" w14:paraId="09FEA192" w14:textId="77777777" w:rsidTr="00EC12D4">
        <w:trPr>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2AA99B26" w14:textId="77777777" w:rsidR="00CD3315" w:rsidRPr="00CD3315" w:rsidRDefault="00CD3315" w:rsidP="00EC12D4">
            <w:pPr>
              <w:jc w:val="center"/>
            </w:pPr>
            <w:r w:rsidRPr="00CD3315">
              <w:t>Passes Attempted</w:t>
            </w:r>
          </w:p>
        </w:tc>
        <w:tc>
          <w:tcPr>
            <w:tcW w:w="1614" w:type="dxa"/>
            <w:noWrap/>
            <w:vAlign w:val="center"/>
            <w:hideMark/>
          </w:tcPr>
          <w:p w14:paraId="47B1C5D0" w14:textId="77777777" w:rsidR="00CD3315" w:rsidRPr="00CD3315" w:rsidRDefault="00CD3315" w:rsidP="00EC12D4">
            <w:pPr>
              <w:jc w:val="center"/>
              <w:cnfStyle w:val="000000000000" w:firstRow="0" w:lastRow="0" w:firstColumn="0" w:lastColumn="0" w:oddVBand="0" w:evenVBand="0" w:oddHBand="0" w:evenHBand="0" w:firstRowFirstColumn="0" w:firstRowLastColumn="0" w:lastRowFirstColumn="0" w:lastRowLastColumn="0"/>
            </w:pPr>
            <w:r w:rsidRPr="00CD3315">
              <w:t>float64</w:t>
            </w:r>
          </w:p>
        </w:tc>
      </w:tr>
      <w:tr w:rsidR="00CD3315" w:rsidRPr="00CD3315" w14:paraId="23F651D3" w14:textId="77777777" w:rsidTr="00EC12D4">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08890BD3" w14:textId="77777777" w:rsidR="00CD3315" w:rsidRPr="00CD3315" w:rsidRDefault="00CD3315" w:rsidP="00EC12D4">
            <w:pPr>
              <w:jc w:val="center"/>
            </w:pPr>
            <w:r w:rsidRPr="00CD3315">
              <w:t>Passes Completed</w:t>
            </w:r>
          </w:p>
        </w:tc>
        <w:tc>
          <w:tcPr>
            <w:tcW w:w="1614" w:type="dxa"/>
            <w:noWrap/>
            <w:vAlign w:val="center"/>
            <w:hideMark/>
          </w:tcPr>
          <w:p w14:paraId="0C975075" w14:textId="77777777" w:rsidR="00CD3315" w:rsidRPr="00CD3315" w:rsidRDefault="00CD3315" w:rsidP="00EC12D4">
            <w:pPr>
              <w:jc w:val="center"/>
              <w:cnfStyle w:val="000000100000" w:firstRow="0" w:lastRow="0" w:firstColumn="0" w:lastColumn="0" w:oddVBand="0" w:evenVBand="0" w:oddHBand="1" w:evenHBand="0" w:firstRowFirstColumn="0" w:firstRowLastColumn="0" w:lastRowFirstColumn="0" w:lastRowLastColumn="0"/>
            </w:pPr>
            <w:r w:rsidRPr="00CD3315">
              <w:t>float64</w:t>
            </w:r>
          </w:p>
        </w:tc>
      </w:tr>
      <w:tr w:rsidR="00CD3315" w:rsidRPr="00CD3315" w14:paraId="5A7A3F51" w14:textId="77777777" w:rsidTr="00EC12D4">
        <w:trPr>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3BADE3C5" w14:textId="77777777" w:rsidR="00CD3315" w:rsidRPr="00CD3315" w:rsidRDefault="00CD3315" w:rsidP="00EC12D4">
            <w:pPr>
              <w:jc w:val="center"/>
            </w:pPr>
            <w:r w:rsidRPr="00CD3315">
              <w:t>Passes Longer than 20 Yards</w:t>
            </w:r>
          </w:p>
        </w:tc>
        <w:tc>
          <w:tcPr>
            <w:tcW w:w="1614" w:type="dxa"/>
            <w:noWrap/>
            <w:vAlign w:val="center"/>
            <w:hideMark/>
          </w:tcPr>
          <w:p w14:paraId="1907C76C" w14:textId="77777777" w:rsidR="00CD3315" w:rsidRPr="00CD3315" w:rsidRDefault="00CD3315" w:rsidP="00EC12D4">
            <w:pPr>
              <w:jc w:val="center"/>
              <w:cnfStyle w:val="000000000000" w:firstRow="0" w:lastRow="0" w:firstColumn="0" w:lastColumn="0" w:oddVBand="0" w:evenVBand="0" w:oddHBand="0" w:evenHBand="0" w:firstRowFirstColumn="0" w:firstRowLastColumn="0" w:lastRowFirstColumn="0" w:lastRowLastColumn="0"/>
            </w:pPr>
            <w:r w:rsidRPr="00CD3315">
              <w:t>float64</w:t>
            </w:r>
          </w:p>
        </w:tc>
      </w:tr>
      <w:tr w:rsidR="00CD3315" w:rsidRPr="00CD3315" w14:paraId="4A55EFCE" w14:textId="77777777" w:rsidTr="00EC12D4">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1EDBF266" w14:textId="77777777" w:rsidR="00CD3315" w:rsidRPr="00CD3315" w:rsidRDefault="00CD3315" w:rsidP="00EC12D4">
            <w:pPr>
              <w:jc w:val="center"/>
            </w:pPr>
            <w:r w:rsidRPr="00CD3315">
              <w:t>Passes Longer than 40 Yards</w:t>
            </w:r>
          </w:p>
        </w:tc>
        <w:tc>
          <w:tcPr>
            <w:tcW w:w="1614" w:type="dxa"/>
            <w:noWrap/>
            <w:vAlign w:val="center"/>
            <w:hideMark/>
          </w:tcPr>
          <w:p w14:paraId="76EF0313" w14:textId="77777777" w:rsidR="00CD3315" w:rsidRPr="00CD3315" w:rsidRDefault="00CD3315" w:rsidP="00EC12D4">
            <w:pPr>
              <w:jc w:val="center"/>
              <w:cnfStyle w:val="000000100000" w:firstRow="0" w:lastRow="0" w:firstColumn="0" w:lastColumn="0" w:oddVBand="0" w:evenVBand="0" w:oddHBand="1" w:evenHBand="0" w:firstRowFirstColumn="0" w:firstRowLastColumn="0" w:lastRowFirstColumn="0" w:lastRowLastColumn="0"/>
            </w:pPr>
            <w:r w:rsidRPr="00CD3315">
              <w:t>float64</w:t>
            </w:r>
          </w:p>
        </w:tc>
      </w:tr>
      <w:tr w:rsidR="00CD3315" w:rsidRPr="00CD3315" w14:paraId="78C62D34" w14:textId="77777777" w:rsidTr="00EC12D4">
        <w:trPr>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5DDD8E12" w14:textId="77777777" w:rsidR="00CD3315" w:rsidRPr="00CD3315" w:rsidRDefault="00CD3315" w:rsidP="00EC12D4">
            <w:pPr>
              <w:jc w:val="center"/>
            </w:pPr>
            <w:r w:rsidRPr="00CD3315">
              <w:t>Passing Yards Per Attempt</w:t>
            </w:r>
          </w:p>
        </w:tc>
        <w:tc>
          <w:tcPr>
            <w:tcW w:w="1614" w:type="dxa"/>
            <w:noWrap/>
            <w:vAlign w:val="center"/>
            <w:hideMark/>
          </w:tcPr>
          <w:p w14:paraId="17A03962" w14:textId="77777777" w:rsidR="00CD3315" w:rsidRPr="00CD3315" w:rsidRDefault="00CD3315" w:rsidP="00EC12D4">
            <w:pPr>
              <w:jc w:val="center"/>
              <w:cnfStyle w:val="000000000000" w:firstRow="0" w:lastRow="0" w:firstColumn="0" w:lastColumn="0" w:oddVBand="0" w:evenVBand="0" w:oddHBand="0" w:evenHBand="0" w:firstRowFirstColumn="0" w:firstRowLastColumn="0" w:lastRowFirstColumn="0" w:lastRowLastColumn="0"/>
            </w:pPr>
            <w:r w:rsidRPr="00CD3315">
              <w:t>float64</w:t>
            </w:r>
          </w:p>
        </w:tc>
      </w:tr>
      <w:tr w:rsidR="00CD3315" w:rsidRPr="00CD3315" w14:paraId="5F67AD2B" w14:textId="77777777" w:rsidTr="00EC12D4">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65C12477" w14:textId="77777777" w:rsidR="00CD3315" w:rsidRPr="00CD3315" w:rsidRDefault="00CD3315" w:rsidP="00EC12D4">
            <w:pPr>
              <w:jc w:val="center"/>
            </w:pPr>
            <w:r w:rsidRPr="00CD3315">
              <w:t>Passing Yards Per Game</w:t>
            </w:r>
          </w:p>
        </w:tc>
        <w:tc>
          <w:tcPr>
            <w:tcW w:w="1614" w:type="dxa"/>
            <w:noWrap/>
            <w:vAlign w:val="center"/>
            <w:hideMark/>
          </w:tcPr>
          <w:p w14:paraId="3DA0DDBF" w14:textId="77777777" w:rsidR="00CD3315" w:rsidRPr="00CD3315" w:rsidRDefault="00CD3315" w:rsidP="00EC12D4">
            <w:pPr>
              <w:jc w:val="center"/>
              <w:cnfStyle w:val="000000100000" w:firstRow="0" w:lastRow="0" w:firstColumn="0" w:lastColumn="0" w:oddVBand="0" w:evenVBand="0" w:oddHBand="1" w:evenHBand="0" w:firstRowFirstColumn="0" w:firstRowLastColumn="0" w:lastRowFirstColumn="0" w:lastRowLastColumn="0"/>
            </w:pPr>
            <w:r w:rsidRPr="00CD3315">
              <w:t>float64</w:t>
            </w:r>
          </w:p>
        </w:tc>
      </w:tr>
      <w:tr w:rsidR="00CD3315" w:rsidRPr="00CD3315" w14:paraId="71FB4DC1" w14:textId="77777777" w:rsidTr="00EC12D4">
        <w:trPr>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276B4116" w14:textId="77777777" w:rsidR="00CD3315" w:rsidRPr="00CD3315" w:rsidRDefault="00CD3315" w:rsidP="00EC12D4">
            <w:pPr>
              <w:jc w:val="center"/>
            </w:pPr>
            <w:r w:rsidRPr="00CD3315">
              <w:t>Passing Yards adj</w:t>
            </w:r>
          </w:p>
        </w:tc>
        <w:tc>
          <w:tcPr>
            <w:tcW w:w="1614" w:type="dxa"/>
            <w:noWrap/>
            <w:vAlign w:val="center"/>
            <w:hideMark/>
          </w:tcPr>
          <w:p w14:paraId="58ACA323" w14:textId="77777777" w:rsidR="00CD3315" w:rsidRPr="00CD3315" w:rsidRDefault="00CD3315" w:rsidP="00EC12D4">
            <w:pPr>
              <w:jc w:val="center"/>
              <w:cnfStyle w:val="000000000000" w:firstRow="0" w:lastRow="0" w:firstColumn="0" w:lastColumn="0" w:oddVBand="0" w:evenVBand="0" w:oddHBand="0" w:evenHBand="0" w:firstRowFirstColumn="0" w:firstRowLastColumn="0" w:lastRowFirstColumn="0" w:lastRowLastColumn="0"/>
            </w:pPr>
            <w:r w:rsidRPr="00CD3315">
              <w:t>float64</w:t>
            </w:r>
          </w:p>
        </w:tc>
      </w:tr>
      <w:tr w:rsidR="00CD3315" w:rsidRPr="00CD3315" w14:paraId="5124F43F" w14:textId="77777777" w:rsidTr="00EC12D4">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50E2CF5C" w14:textId="77777777" w:rsidR="00CD3315" w:rsidRPr="00CD3315" w:rsidRDefault="00CD3315" w:rsidP="00EC12D4">
            <w:pPr>
              <w:jc w:val="center"/>
            </w:pPr>
            <w:r w:rsidRPr="00CD3315">
              <w:t>Percentage of Rushing First Downs</w:t>
            </w:r>
          </w:p>
        </w:tc>
        <w:tc>
          <w:tcPr>
            <w:tcW w:w="1614" w:type="dxa"/>
            <w:noWrap/>
            <w:vAlign w:val="center"/>
            <w:hideMark/>
          </w:tcPr>
          <w:p w14:paraId="2839EC24" w14:textId="77777777" w:rsidR="00CD3315" w:rsidRPr="00CD3315" w:rsidRDefault="00CD3315" w:rsidP="00EC12D4">
            <w:pPr>
              <w:jc w:val="center"/>
              <w:cnfStyle w:val="000000100000" w:firstRow="0" w:lastRow="0" w:firstColumn="0" w:lastColumn="0" w:oddVBand="0" w:evenVBand="0" w:oddHBand="1" w:evenHBand="0" w:firstRowFirstColumn="0" w:firstRowLastColumn="0" w:lastRowFirstColumn="0" w:lastRowLastColumn="0"/>
            </w:pPr>
            <w:r w:rsidRPr="00CD3315">
              <w:t>float64</w:t>
            </w:r>
          </w:p>
        </w:tc>
      </w:tr>
      <w:tr w:rsidR="00CD3315" w:rsidRPr="00CD3315" w14:paraId="7E16D824" w14:textId="77777777" w:rsidTr="00EC12D4">
        <w:trPr>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11BB068E" w14:textId="77777777" w:rsidR="00CD3315" w:rsidRPr="00CD3315" w:rsidRDefault="00CD3315" w:rsidP="00EC12D4">
            <w:pPr>
              <w:jc w:val="center"/>
            </w:pPr>
            <w:r w:rsidRPr="00CD3315">
              <w:t>Percentage of TDs per Attempts</w:t>
            </w:r>
          </w:p>
        </w:tc>
        <w:tc>
          <w:tcPr>
            <w:tcW w:w="1614" w:type="dxa"/>
            <w:noWrap/>
            <w:vAlign w:val="center"/>
            <w:hideMark/>
          </w:tcPr>
          <w:p w14:paraId="4EF73E1E" w14:textId="77777777" w:rsidR="00CD3315" w:rsidRPr="00CD3315" w:rsidRDefault="00CD3315" w:rsidP="00EC12D4">
            <w:pPr>
              <w:jc w:val="center"/>
              <w:cnfStyle w:val="000000000000" w:firstRow="0" w:lastRow="0" w:firstColumn="0" w:lastColumn="0" w:oddVBand="0" w:evenVBand="0" w:oddHBand="0" w:evenHBand="0" w:firstRowFirstColumn="0" w:firstRowLastColumn="0" w:lastRowFirstColumn="0" w:lastRowLastColumn="0"/>
            </w:pPr>
            <w:r w:rsidRPr="00CD3315">
              <w:t>float64</w:t>
            </w:r>
          </w:p>
        </w:tc>
      </w:tr>
      <w:tr w:rsidR="00CD3315" w:rsidRPr="00CD3315" w14:paraId="7A346B30" w14:textId="77777777" w:rsidTr="00EC12D4">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4D6ED5B6" w14:textId="77777777" w:rsidR="00CD3315" w:rsidRPr="00CD3315" w:rsidRDefault="00CD3315" w:rsidP="00EC12D4">
            <w:pPr>
              <w:jc w:val="center"/>
            </w:pPr>
            <w:r w:rsidRPr="00CD3315">
              <w:t>Receiving TDs adj</w:t>
            </w:r>
          </w:p>
        </w:tc>
        <w:tc>
          <w:tcPr>
            <w:tcW w:w="1614" w:type="dxa"/>
            <w:noWrap/>
            <w:vAlign w:val="center"/>
            <w:hideMark/>
          </w:tcPr>
          <w:p w14:paraId="3009920B" w14:textId="77777777" w:rsidR="00CD3315" w:rsidRPr="00CD3315" w:rsidRDefault="00CD3315" w:rsidP="00EC12D4">
            <w:pPr>
              <w:jc w:val="center"/>
              <w:cnfStyle w:val="000000100000" w:firstRow="0" w:lastRow="0" w:firstColumn="0" w:lastColumn="0" w:oddVBand="0" w:evenVBand="0" w:oddHBand="1" w:evenHBand="0" w:firstRowFirstColumn="0" w:firstRowLastColumn="0" w:lastRowFirstColumn="0" w:lastRowLastColumn="0"/>
            </w:pPr>
            <w:r w:rsidRPr="00CD3315">
              <w:t>float64</w:t>
            </w:r>
          </w:p>
        </w:tc>
      </w:tr>
      <w:tr w:rsidR="00CD3315" w:rsidRPr="00CD3315" w14:paraId="235BD9B9" w14:textId="77777777" w:rsidTr="00EC12D4">
        <w:trPr>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4800FD4F" w14:textId="77777777" w:rsidR="00CD3315" w:rsidRPr="00CD3315" w:rsidRDefault="00CD3315" w:rsidP="00EC12D4">
            <w:pPr>
              <w:jc w:val="center"/>
            </w:pPr>
            <w:r w:rsidRPr="00CD3315">
              <w:t>Receiving Yards Per Game</w:t>
            </w:r>
          </w:p>
        </w:tc>
        <w:tc>
          <w:tcPr>
            <w:tcW w:w="1614" w:type="dxa"/>
            <w:noWrap/>
            <w:vAlign w:val="center"/>
            <w:hideMark/>
          </w:tcPr>
          <w:p w14:paraId="690296B0" w14:textId="77777777" w:rsidR="00CD3315" w:rsidRPr="00CD3315" w:rsidRDefault="00CD3315" w:rsidP="00EC12D4">
            <w:pPr>
              <w:jc w:val="center"/>
              <w:cnfStyle w:val="000000000000" w:firstRow="0" w:lastRow="0" w:firstColumn="0" w:lastColumn="0" w:oddVBand="0" w:evenVBand="0" w:oddHBand="0" w:evenHBand="0" w:firstRowFirstColumn="0" w:firstRowLastColumn="0" w:lastRowFirstColumn="0" w:lastRowLastColumn="0"/>
            </w:pPr>
            <w:r w:rsidRPr="00CD3315">
              <w:t>float64</w:t>
            </w:r>
          </w:p>
        </w:tc>
      </w:tr>
      <w:tr w:rsidR="00CD3315" w:rsidRPr="00CD3315" w14:paraId="519A3657" w14:textId="77777777" w:rsidTr="00EC12D4">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15BC4462" w14:textId="77777777" w:rsidR="00CD3315" w:rsidRPr="00CD3315" w:rsidRDefault="00CD3315" w:rsidP="00EC12D4">
            <w:pPr>
              <w:jc w:val="center"/>
            </w:pPr>
            <w:r w:rsidRPr="00CD3315">
              <w:t>Receiving Yards adj</w:t>
            </w:r>
          </w:p>
        </w:tc>
        <w:tc>
          <w:tcPr>
            <w:tcW w:w="1614" w:type="dxa"/>
            <w:noWrap/>
            <w:vAlign w:val="center"/>
            <w:hideMark/>
          </w:tcPr>
          <w:p w14:paraId="72982396" w14:textId="77777777" w:rsidR="00CD3315" w:rsidRPr="00CD3315" w:rsidRDefault="00CD3315" w:rsidP="00EC12D4">
            <w:pPr>
              <w:jc w:val="center"/>
              <w:cnfStyle w:val="000000100000" w:firstRow="0" w:lastRow="0" w:firstColumn="0" w:lastColumn="0" w:oddVBand="0" w:evenVBand="0" w:oddHBand="1" w:evenHBand="0" w:firstRowFirstColumn="0" w:firstRowLastColumn="0" w:lastRowFirstColumn="0" w:lastRowLastColumn="0"/>
            </w:pPr>
            <w:r w:rsidRPr="00CD3315">
              <w:t>float64</w:t>
            </w:r>
          </w:p>
        </w:tc>
      </w:tr>
      <w:tr w:rsidR="00CD3315" w:rsidRPr="00CD3315" w14:paraId="6D7B1A89" w14:textId="77777777" w:rsidTr="00EC12D4">
        <w:trPr>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24238365" w14:textId="77777777" w:rsidR="00CD3315" w:rsidRPr="00CD3315" w:rsidRDefault="00CD3315" w:rsidP="00EC12D4">
            <w:pPr>
              <w:jc w:val="center"/>
            </w:pPr>
            <w:r w:rsidRPr="00CD3315">
              <w:t>Receptions</w:t>
            </w:r>
          </w:p>
        </w:tc>
        <w:tc>
          <w:tcPr>
            <w:tcW w:w="1614" w:type="dxa"/>
            <w:noWrap/>
            <w:vAlign w:val="center"/>
            <w:hideMark/>
          </w:tcPr>
          <w:p w14:paraId="017480BA" w14:textId="77777777" w:rsidR="00CD3315" w:rsidRPr="00CD3315" w:rsidRDefault="00CD3315" w:rsidP="00EC12D4">
            <w:pPr>
              <w:jc w:val="center"/>
              <w:cnfStyle w:val="000000000000" w:firstRow="0" w:lastRow="0" w:firstColumn="0" w:lastColumn="0" w:oddVBand="0" w:evenVBand="0" w:oddHBand="0" w:evenHBand="0" w:firstRowFirstColumn="0" w:firstRowLastColumn="0" w:lastRowFirstColumn="0" w:lastRowLastColumn="0"/>
            </w:pPr>
            <w:r w:rsidRPr="00CD3315">
              <w:t>float64</w:t>
            </w:r>
          </w:p>
        </w:tc>
      </w:tr>
      <w:tr w:rsidR="00CD3315" w:rsidRPr="00CD3315" w14:paraId="2EE3FB32" w14:textId="77777777" w:rsidTr="00EC12D4">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26B5F81A" w14:textId="77777777" w:rsidR="00CD3315" w:rsidRPr="00CD3315" w:rsidRDefault="00CD3315" w:rsidP="00EC12D4">
            <w:pPr>
              <w:jc w:val="center"/>
            </w:pPr>
            <w:r w:rsidRPr="00CD3315">
              <w:t>Receptions Longer than 20 Yards</w:t>
            </w:r>
          </w:p>
        </w:tc>
        <w:tc>
          <w:tcPr>
            <w:tcW w:w="1614" w:type="dxa"/>
            <w:noWrap/>
            <w:vAlign w:val="center"/>
            <w:hideMark/>
          </w:tcPr>
          <w:p w14:paraId="2DFBC5E7" w14:textId="77777777" w:rsidR="00CD3315" w:rsidRPr="00CD3315" w:rsidRDefault="00CD3315" w:rsidP="00EC12D4">
            <w:pPr>
              <w:jc w:val="center"/>
              <w:cnfStyle w:val="000000100000" w:firstRow="0" w:lastRow="0" w:firstColumn="0" w:lastColumn="0" w:oddVBand="0" w:evenVBand="0" w:oddHBand="1" w:evenHBand="0" w:firstRowFirstColumn="0" w:firstRowLastColumn="0" w:lastRowFirstColumn="0" w:lastRowLastColumn="0"/>
            </w:pPr>
            <w:r w:rsidRPr="00CD3315">
              <w:t>float64</w:t>
            </w:r>
          </w:p>
        </w:tc>
      </w:tr>
      <w:tr w:rsidR="00CD3315" w:rsidRPr="00CD3315" w14:paraId="626A42B0" w14:textId="77777777" w:rsidTr="00EC12D4">
        <w:trPr>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7B28838E" w14:textId="77777777" w:rsidR="00CD3315" w:rsidRPr="00CD3315" w:rsidRDefault="00CD3315" w:rsidP="00EC12D4">
            <w:pPr>
              <w:jc w:val="center"/>
            </w:pPr>
            <w:r w:rsidRPr="00CD3315">
              <w:lastRenderedPageBreak/>
              <w:t>Receptions Longer than 40 Yards</w:t>
            </w:r>
          </w:p>
        </w:tc>
        <w:tc>
          <w:tcPr>
            <w:tcW w:w="1614" w:type="dxa"/>
            <w:noWrap/>
            <w:vAlign w:val="center"/>
            <w:hideMark/>
          </w:tcPr>
          <w:p w14:paraId="5C4BC8FC" w14:textId="77777777" w:rsidR="00CD3315" w:rsidRPr="00CD3315" w:rsidRDefault="00CD3315" w:rsidP="00EC12D4">
            <w:pPr>
              <w:jc w:val="center"/>
              <w:cnfStyle w:val="000000000000" w:firstRow="0" w:lastRow="0" w:firstColumn="0" w:lastColumn="0" w:oddVBand="0" w:evenVBand="0" w:oddHBand="0" w:evenHBand="0" w:firstRowFirstColumn="0" w:firstRowLastColumn="0" w:lastRowFirstColumn="0" w:lastRowLastColumn="0"/>
            </w:pPr>
            <w:r w:rsidRPr="00CD3315">
              <w:t>float64</w:t>
            </w:r>
          </w:p>
        </w:tc>
      </w:tr>
      <w:tr w:rsidR="00CD3315" w:rsidRPr="00CD3315" w14:paraId="2653A73C" w14:textId="77777777" w:rsidTr="00EC12D4">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218D3D4B" w14:textId="77777777" w:rsidR="00CD3315" w:rsidRPr="00CD3315" w:rsidRDefault="00CD3315" w:rsidP="00EC12D4">
            <w:pPr>
              <w:jc w:val="center"/>
            </w:pPr>
            <w:r w:rsidRPr="00CD3315">
              <w:t>Rushing Attempts</w:t>
            </w:r>
          </w:p>
        </w:tc>
        <w:tc>
          <w:tcPr>
            <w:tcW w:w="1614" w:type="dxa"/>
            <w:noWrap/>
            <w:vAlign w:val="center"/>
            <w:hideMark/>
          </w:tcPr>
          <w:p w14:paraId="42753A8A" w14:textId="77777777" w:rsidR="00CD3315" w:rsidRPr="00CD3315" w:rsidRDefault="00CD3315" w:rsidP="00EC12D4">
            <w:pPr>
              <w:jc w:val="center"/>
              <w:cnfStyle w:val="000000100000" w:firstRow="0" w:lastRow="0" w:firstColumn="0" w:lastColumn="0" w:oddVBand="0" w:evenVBand="0" w:oddHBand="1" w:evenHBand="0" w:firstRowFirstColumn="0" w:firstRowLastColumn="0" w:lastRowFirstColumn="0" w:lastRowLastColumn="0"/>
            </w:pPr>
            <w:r w:rsidRPr="00CD3315">
              <w:t>float64</w:t>
            </w:r>
          </w:p>
        </w:tc>
      </w:tr>
      <w:tr w:rsidR="00CD3315" w:rsidRPr="00CD3315" w14:paraId="42183981" w14:textId="77777777" w:rsidTr="00EC12D4">
        <w:trPr>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7243803C" w14:textId="77777777" w:rsidR="00CD3315" w:rsidRPr="00CD3315" w:rsidRDefault="00CD3315" w:rsidP="00EC12D4">
            <w:pPr>
              <w:jc w:val="center"/>
            </w:pPr>
            <w:r w:rsidRPr="00CD3315">
              <w:t>Rushing Attempts Per Game</w:t>
            </w:r>
          </w:p>
        </w:tc>
        <w:tc>
          <w:tcPr>
            <w:tcW w:w="1614" w:type="dxa"/>
            <w:noWrap/>
            <w:vAlign w:val="center"/>
            <w:hideMark/>
          </w:tcPr>
          <w:p w14:paraId="229B7D07" w14:textId="77777777" w:rsidR="00CD3315" w:rsidRPr="00CD3315" w:rsidRDefault="00CD3315" w:rsidP="00EC12D4">
            <w:pPr>
              <w:jc w:val="center"/>
              <w:cnfStyle w:val="000000000000" w:firstRow="0" w:lastRow="0" w:firstColumn="0" w:lastColumn="0" w:oddVBand="0" w:evenVBand="0" w:oddHBand="0" w:evenHBand="0" w:firstRowFirstColumn="0" w:firstRowLastColumn="0" w:lastRowFirstColumn="0" w:lastRowLastColumn="0"/>
            </w:pPr>
            <w:r w:rsidRPr="00CD3315">
              <w:t>float64</w:t>
            </w:r>
          </w:p>
        </w:tc>
      </w:tr>
      <w:tr w:rsidR="00CD3315" w:rsidRPr="00CD3315" w14:paraId="6165DD4E" w14:textId="77777777" w:rsidTr="00EC12D4">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3662DA0A" w14:textId="77777777" w:rsidR="00CD3315" w:rsidRPr="00CD3315" w:rsidRDefault="00CD3315" w:rsidP="00EC12D4">
            <w:pPr>
              <w:jc w:val="center"/>
            </w:pPr>
            <w:r w:rsidRPr="00CD3315">
              <w:t>Rushing First Downs</w:t>
            </w:r>
          </w:p>
        </w:tc>
        <w:tc>
          <w:tcPr>
            <w:tcW w:w="1614" w:type="dxa"/>
            <w:noWrap/>
            <w:vAlign w:val="center"/>
            <w:hideMark/>
          </w:tcPr>
          <w:p w14:paraId="095372C0" w14:textId="77777777" w:rsidR="00CD3315" w:rsidRPr="00CD3315" w:rsidRDefault="00CD3315" w:rsidP="00EC12D4">
            <w:pPr>
              <w:jc w:val="center"/>
              <w:cnfStyle w:val="000000100000" w:firstRow="0" w:lastRow="0" w:firstColumn="0" w:lastColumn="0" w:oddVBand="0" w:evenVBand="0" w:oddHBand="1" w:evenHBand="0" w:firstRowFirstColumn="0" w:firstRowLastColumn="0" w:lastRowFirstColumn="0" w:lastRowLastColumn="0"/>
            </w:pPr>
            <w:r w:rsidRPr="00CD3315">
              <w:t>float64</w:t>
            </w:r>
          </w:p>
        </w:tc>
      </w:tr>
      <w:tr w:rsidR="00CD3315" w:rsidRPr="00CD3315" w14:paraId="52F13BB7" w14:textId="77777777" w:rsidTr="00EC12D4">
        <w:trPr>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1BE7E3F6" w14:textId="77777777" w:rsidR="00CD3315" w:rsidRPr="00CD3315" w:rsidRDefault="00CD3315" w:rsidP="00EC12D4">
            <w:pPr>
              <w:jc w:val="center"/>
            </w:pPr>
            <w:r w:rsidRPr="00CD3315">
              <w:t>Rushing More Than 20 Yards</w:t>
            </w:r>
          </w:p>
        </w:tc>
        <w:tc>
          <w:tcPr>
            <w:tcW w:w="1614" w:type="dxa"/>
            <w:noWrap/>
            <w:vAlign w:val="center"/>
            <w:hideMark/>
          </w:tcPr>
          <w:p w14:paraId="2A211A0D" w14:textId="77777777" w:rsidR="00CD3315" w:rsidRPr="00CD3315" w:rsidRDefault="00CD3315" w:rsidP="00EC12D4">
            <w:pPr>
              <w:jc w:val="center"/>
              <w:cnfStyle w:val="000000000000" w:firstRow="0" w:lastRow="0" w:firstColumn="0" w:lastColumn="0" w:oddVBand="0" w:evenVBand="0" w:oddHBand="0" w:evenHBand="0" w:firstRowFirstColumn="0" w:firstRowLastColumn="0" w:lastRowFirstColumn="0" w:lastRowLastColumn="0"/>
            </w:pPr>
            <w:r w:rsidRPr="00CD3315">
              <w:t>float64</w:t>
            </w:r>
          </w:p>
        </w:tc>
      </w:tr>
      <w:tr w:rsidR="00CD3315" w:rsidRPr="00CD3315" w14:paraId="41200CB5" w14:textId="77777777" w:rsidTr="00EC12D4">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0B8CB0E7" w14:textId="77777777" w:rsidR="00CD3315" w:rsidRPr="00CD3315" w:rsidRDefault="00CD3315" w:rsidP="00EC12D4">
            <w:pPr>
              <w:jc w:val="center"/>
            </w:pPr>
            <w:r w:rsidRPr="00CD3315">
              <w:t>Rushing More Than 40 Yards</w:t>
            </w:r>
          </w:p>
        </w:tc>
        <w:tc>
          <w:tcPr>
            <w:tcW w:w="1614" w:type="dxa"/>
            <w:noWrap/>
            <w:vAlign w:val="center"/>
            <w:hideMark/>
          </w:tcPr>
          <w:p w14:paraId="2F6B4418" w14:textId="77777777" w:rsidR="00CD3315" w:rsidRPr="00CD3315" w:rsidRDefault="00CD3315" w:rsidP="00EC12D4">
            <w:pPr>
              <w:jc w:val="center"/>
              <w:cnfStyle w:val="000000100000" w:firstRow="0" w:lastRow="0" w:firstColumn="0" w:lastColumn="0" w:oddVBand="0" w:evenVBand="0" w:oddHBand="1" w:evenHBand="0" w:firstRowFirstColumn="0" w:firstRowLastColumn="0" w:lastRowFirstColumn="0" w:lastRowLastColumn="0"/>
            </w:pPr>
            <w:r w:rsidRPr="00CD3315">
              <w:t>float64</w:t>
            </w:r>
          </w:p>
        </w:tc>
      </w:tr>
      <w:tr w:rsidR="00CD3315" w:rsidRPr="00CD3315" w14:paraId="43F29E70" w14:textId="77777777" w:rsidTr="00EC12D4">
        <w:trPr>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05945A3E" w14:textId="77777777" w:rsidR="00CD3315" w:rsidRPr="00CD3315" w:rsidRDefault="00CD3315" w:rsidP="00EC12D4">
            <w:pPr>
              <w:jc w:val="center"/>
            </w:pPr>
            <w:r w:rsidRPr="00CD3315">
              <w:t>Rushing TDs adj</w:t>
            </w:r>
          </w:p>
        </w:tc>
        <w:tc>
          <w:tcPr>
            <w:tcW w:w="1614" w:type="dxa"/>
            <w:noWrap/>
            <w:vAlign w:val="center"/>
            <w:hideMark/>
          </w:tcPr>
          <w:p w14:paraId="2756B1E0" w14:textId="77777777" w:rsidR="00CD3315" w:rsidRPr="00CD3315" w:rsidRDefault="00CD3315" w:rsidP="00EC12D4">
            <w:pPr>
              <w:jc w:val="center"/>
              <w:cnfStyle w:val="000000000000" w:firstRow="0" w:lastRow="0" w:firstColumn="0" w:lastColumn="0" w:oddVBand="0" w:evenVBand="0" w:oddHBand="0" w:evenHBand="0" w:firstRowFirstColumn="0" w:firstRowLastColumn="0" w:lastRowFirstColumn="0" w:lastRowLastColumn="0"/>
            </w:pPr>
            <w:r w:rsidRPr="00CD3315">
              <w:t>float64</w:t>
            </w:r>
          </w:p>
        </w:tc>
      </w:tr>
      <w:tr w:rsidR="00CD3315" w:rsidRPr="00CD3315" w14:paraId="449F06EC" w14:textId="77777777" w:rsidTr="00EC12D4">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4DB51424" w14:textId="77777777" w:rsidR="00CD3315" w:rsidRPr="00CD3315" w:rsidRDefault="00CD3315" w:rsidP="00EC12D4">
            <w:pPr>
              <w:jc w:val="center"/>
            </w:pPr>
            <w:r w:rsidRPr="00CD3315">
              <w:t>Rushing Yards Per Game</w:t>
            </w:r>
          </w:p>
        </w:tc>
        <w:tc>
          <w:tcPr>
            <w:tcW w:w="1614" w:type="dxa"/>
            <w:noWrap/>
            <w:vAlign w:val="center"/>
            <w:hideMark/>
          </w:tcPr>
          <w:p w14:paraId="36D280AC" w14:textId="77777777" w:rsidR="00CD3315" w:rsidRPr="00CD3315" w:rsidRDefault="00CD3315" w:rsidP="00EC12D4">
            <w:pPr>
              <w:jc w:val="center"/>
              <w:cnfStyle w:val="000000100000" w:firstRow="0" w:lastRow="0" w:firstColumn="0" w:lastColumn="0" w:oddVBand="0" w:evenVBand="0" w:oddHBand="1" w:evenHBand="0" w:firstRowFirstColumn="0" w:firstRowLastColumn="0" w:lastRowFirstColumn="0" w:lastRowLastColumn="0"/>
            </w:pPr>
            <w:r w:rsidRPr="00CD3315">
              <w:t>float64</w:t>
            </w:r>
          </w:p>
        </w:tc>
      </w:tr>
      <w:tr w:rsidR="00CD3315" w:rsidRPr="00CD3315" w14:paraId="28E4807C" w14:textId="77777777" w:rsidTr="00EC12D4">
        <w:trPr>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23D96DAB" w14:textId="77777777" w:rsidR="00CD3315" w:rsidRPr="00CD3315" w:rsidRDefault="00CD3315" w:rsidP="00EC12D4">
            <w:pPr>
              <w:jc w:val="center"/>
            </w:pPr>
            <w:r w:rsidRPr="00CD3315">
              <w:t>Rushing Yards adj</w:t>
            </w:r>
          </w:p>
        </w:tc>
        <w:tc>
          <w:tcPr>
            <w:tcW w:w="1614" w:type="dxa"/>
            <w:noWrap/>
            <w:vAlign w:val="center"/>
            <w:hideMark/>
          </w:tcPr>
          <w:p w14:paraId="6750FC1B" w14:textId="77777777" w:rsidR="00CD3315" w:rsidRPr="00CD3315" w:rsidRDefault="00CD3315" w:rsidP="00EC12D4">
            <w:pPr>
              <w:jc w:val="center"/>
              <w:cnfStyle w:val="000000000000" w:firstRow="0" w:lastRow="0" w:firstColumn="0" w:lastColumn="0" w:oddVBand="0" w:evenVBand="0" w:oddHBand="0" w:evenHBand="0" w:firstRowFirstColumn="0" w:firstRowLastColumn="0" w:lastRowFirstColumn="0" w:lastRowLastColumn="0"/>
            </w:pPr>
            <w:r w:rsidRPr="00CD3315">
              <w:t>float64</w:t>
            </w:r>
          </w:p>
        </w:tc>
      </w:tr>
      <w:tr w:rsidR="00CD3315" w:rsidRPr="00CD3315" w14:paraId="1C452BFE" w14:textId="77777777" w:rsidTr="00EC12D4">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6121E55E" w14:textId="77777777" w:rsidR="00CD3315" w:rsidRPr="00CD3315" w:rsidRDefault="00CD3315" w:rsidP="00EC12D4">
            <w:pPr>
              <w:jc w:val="center"/>
            </w:pPr>
            <w:r w:rsidRPr="00CD3315">
              <w:t>SB Loss</w:t>
            </w:r>
          </w:p>
        </w:tc>
        <w:tc>
          <w:tcPr>
            <w:tcW w:w="1614" w:type="dxa"/>
            <w:noWrap/>
            <w:vAlign w:val="center"/>
            <w:hideMark/>
          </w:tcPr>
          <w:p w14:paraId="6C693C8F" w14:textId="77777777" w:rsidR="00CD3315" w:rsidRPr="00CD3315" w:rsidRDefault="00CD3315" w:rsidP="00EC12D4">
            <w:pPr>
              <w:jc w:val="center"/>
              <w:cnfStyle w:val="000000100000" w:firstRow="0" w:lastRow="0" w:firstColumn="0" w:lastColumn="0" w:oddVBand="0" w:evenVBand="0" w:oddHBand="1" w:evenHBand="0" w:firstRowFirstColumn="0" w:firstRowLastColumn="0" w:lastRowFirstColumn="0" w:lastRowLastColumn="0"/>
            </w:pPr>
            <w:r w:rsidRPr="00CD3315">
              <w:t>float64</w:t>
            </w:r>
          </w:p>
        </w:tc>
      </w:tr>
      <w:tr w:rsidR="00CD3315" w:rsidRPr="00CD3315" w14:paraId="285073D2" w14:textId="77777777" w:rsidTr="00EC12D4">
        <w:trPr>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24B5746F" w14:textId="77777777" w:rsidR="00CD3315" w:rsidRPr="00CD3315" w:rsidRDefault="00CD3315" w:rsidP="00EC12D4">
            <w:pPr>
              <w:jc w:val="center"/>
            </w:pPr>
            <w:r w:rsidRPr="00CD3315">
              <w:t>SB Win</w:t>
            </w:r>
          </w:p>
        </w:tc>
        <w:tc>
          <w:tcPr>
            <w:tcW w:w="1614" w:type="dxa"/>
            <w:noWrap/>
            <w:vAlign w:val="center"/>
            <w:hideMark/>
          </w:tcPr>
          <w:p w14:paraId="604092E6" w14:textId="77777777" w:rsidR="00CD3315" w:rsidRPr="00CD3315" w:rsidRDefault="00CD3315" w:rsidP="00EC12D4">
            <w:pPr>
              <w:jc w:val="center"/>
              <w:cnfStyle w:val="000000000000" w:firstRow="0" w:lastRow="0" w:firstColumn="0" w:lastColumn="0" w:oddVBand="0" w:evenVBand="0" w:oddHBand="0" w:evenHBand="0" w:firstRowFirstColumn="0" w:firstRowLastColumn="0" w:lastRowFirstColumn="0" w:lastRowLastColumn="0"/>
            </w:pPr>
            <w:r w:rsidRPr="00CD3315">
              <w:t>float64</w:t>
            </w:r>
          </w:p>
        </w:tc>
      </w:tr>
      <w:tr w:rsidR="00CD3315" w:rsidRPr="00CD3315" w14:paraId="2A930EAD" w14:textId="77777777" w:rsidTr="00EC12D4">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31781934" w14:textId="77777777" w:rsidR="00CD3315" w:rsidRPr="00CD3315" w:rsidRDefault="00CD3315" w:rsidP="00EC12D4">
            <w:pPr>
              <w:jc w:val="center"/>
            </w:pPr>
            <w:r w:rsidRPr="00CD3315">
              <w:t>Sacked Yards Lost</w:t>
            </w:r>
          </w:p>
        </w:tc>
        <w:tc>
          <w:tcPr>
            <w:tcW w:w="1614" w:type="dxa"/>
            <w:noWrap/>
            <w:vAlign w:val="center"/>
            <w:hideMark/>
          </w:tcPr>
          <w:p w14:paraId="676BB887" w14:textId="77777777" w:rsidR="00CD3315" w:rsidRPr="00CD3315" w:rsidRDefault="00CD3315" w:rsidP="00EC12D4">
            <w:pPr>
              <w:jc w:val="center"/>
              <w:cnfStyle w:val="000000100000" w:firstRow="0" w:lastRow="0" w:firstColumn="0" w:lastColumn="0" w:oddVBand="0" w:evenVBand="0" w:oddHBand="1" w:evenHBand="0" w:firstRowFirstColumn="0" w:firstRowLastColumn="0" w:lastRowFirstColumn="0" w:lastRowLastColumn="0"/>
            </w:pPr>
            <w:r w:rsidRPr="00CD3315">
              <w:t>float64</w:t>
            </w:r>
          </w:p>
        </w:tc>
      </w:tr>
      <w:tr w:rsidR="00CD3315" w:rsidRPr="00CD3315" w14:paraId="19D3B777" w14:textId="77777777" w:rsidTr="00EC12D4">
        <w:trPr>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66A6D172" w14:textId="77777777" w:rsidR="00CD3315" w:rsidRPr="00CD3315" w:rsidRDefault="00CD3315" w:rsidP="00EC12D4">
            <w:pPr>
              <w:jc w:val="center"/>
            </w:pPr>
            <w:r w:rsidRPr="00CD3315">
              <w:t>Sacks</w:t>
            </w:r>
          </w:p>
        </w:tc>
        <w:tc>
          <w:tcPr>
            <w:tcW w:w="1614" w:type="dxa"/>
            <w:noWrap/>
            <w:vAlign w:val="center"/>
            <w:hideMark/>
          </w:tcPr>
          <w:p w14:paraId="28BDF103" w14:textId="77777777" w:rsidR="00CD3315" w:rsidRPr="00CD3315" w:rsidRDefault="00CD3315" w:rsidP="00EC12D4">
            <w:pPr>
              <w:jc w:val="center"/>
              <w:cnfStyle w:val="000000000000" w:firstRow="0" w:lastRow="0" w:firstColumn="0" w:lastColumn="0" w:oddVBand="0" w:evenVBand="0" w:oddHBand="0" w:evenHBand="0" w:firstRowFirstColumn="0" w:firstRowLastColumn="0" w:lastRowFirstColumn="0" w:lastRowLastColumn="0"/>
            </w:pPr>
            <w:r w:rsidRPr="00CD3315">
              <w:t>float64</w:t>
            </w:r>
          </w:p>
        </w:tc>
      </w:tr>
      <w:tr w:rsidR="00CD3315" w:rsidRPr="00CD3315" w14:paraId="339C4FFA" w14:textId="77777777" w:rsidTr="00EC12D4">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6A320C9F" w14:textId="77777777" w:rsidR="00CD3315" w:rsidRPr="00CD3315" w:rsidRDefault="00CD3315" w:rsidP="00EC12D4">
            <w:pPr>
              <w:jc w:val="center"/>
            </w:pPr>
            <w:r w:rsidRPr="00CD3315">
              <w:t>TD Passes adj</w:t>
            </w:r>
          </w:p>
        </w:tc>
        <w:tc>
          <w:tcPr>
            <w:tcW w:w="1614" w:type="dxa"/>
            <w:noWrap/>
            <w:vAlign w:val="center"/>
            <w:hideMark/>
          </w:tcPr>
          <w:p w14:paraId="1D1B190A" w14:textId="77777777" w:rsidR="00CD3315" w:rsidRPr="00CD3315" w:rsidRDefault="00CD3315" w:rsidP="00EC12D4">
            <w:pPr>
              <w:jc w:val="center"/>
              <w:cnfStyle w:val="000000100000" w:firstRow="0" w:lastRow="0" w:firstColumn="0" w:lastColumn="0" w:oddVBand="0" w:evenVBand="0" w:oddHBand="1" w:evenHBand="0" w:firstRowFirstColumn="0" w:firstRowLastColumn="0" w:lastRowFirstColumn="0" w:lastRowLastColumn="0"/>
            </w:pPr>
            <w:r w:rsidRPr="00CD3315">
              <w:t>float64</w:t>
            </w:r>
          </w:p>
        </w:tc>
      </w:tr>
      <w:tr w:rsidR="00CD3315" w:rsidRPr="00CD3315" w14:paraId="09F16971" w14:textId="77777777" w:rsidTr="00EC12D4">
        <w:trPr>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0EB4FE45" w14:textId="77777777" w:rsidR="00CD3315" w:rsidRPr="00CD3315" w:rsidRDefault="00CD3315" w:rsidP="00EC12D4">
            <w:pPr>
              <w:jc w:val="center"/>
            </w:pPr>
            <w:r w:rsidRPr="00CD3315">
              <w:t>Yards Per Carry</w:t>
            </w:r>
          </w:p>
        </w:tc>
        <w:tc>
          <w:tcPr>
            <w:tcW w:w="1614" w:type="dxa"/>
            <w:noWrap/>
            <w:vAlign w:val="center"/>
            <w:hideMark/>
          </w:tcPr>
          <w:p w14:paraId="508B4561" w14:textId="77777777" w:rsidR="00CD3315" w:rsidRPr="00CD3315" w:rsidRDefault="00CD3315" w:rsidP="00EC12D4">
            <w:pPr>
              <w:jc w:val="center"/>
              <w:cnfStyle w:val="000000000000" w:firstRow="0" w:lastRow="0" w:firstColumn="0" w:lastColumn="0" w:oddVBand="0" w:evenVBand="0" w:oddHBand="0" w:evenHBand="0" w:firstRowFirstColumn="0" w:firstRowLastColumn="0" w:lastRowFirstColumn="0" w:lastRowLastColumn="0"/>
            </w:pPr>
            <w:r w:rsidRPr="00CD3315">
              <w:t>float64</w:t>
            </w:r>
          </w:p>
        </w:tc>
      </w:tr>
      <w:tr w:rsidR="00CD3315" w:rsidRPr="00CD3315" w14:paraId="72BBA332" w14:textId="77777777" w:rsidTr="00EC12D4">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0D66C74E" w14:textId="77777777" w:rsidR="00CD3315" w:rsidRPr="00CD3315" w:rsidRDefault="00CD3315" w:rsidP="00EC12D4">
            <w:pPr>
              <w:jc w:val="center"/>
            </w:pPr>
            <w:r w:rsidRPr="00CD3315">
              <w:t>Yards Per Reception</w:t>
            </w:r>
          </w:p>
        </w:tc>
        <w:tc>
          <w:tcPr>
            <w:tcW w:w="1614" w:type="dxa"/>
            <w:noWrap/>
            <w:vAlign w:val="center"/>
            <w:hideMark/>
          </w:tcPr>
          <w:p w14:paraId="3AF8B81A" w14:textId="77777777" w:rsidR="00CD3315" w:rsidRPr="00CD3315" w:rsidRDefault="00CD3315" w:rsidP="00EC12D4">
            <w:pPr>
              <w:jc w:val="center"/>
              <w:cnfStyle w:val="000000100000" w:firstRow="0" w:lastRow="0" w:firstColumn="0" w:lastColumn="0" w:oddVBand="0" w:evenVBand="0" w:oddHBand="1" w:evenHBand="0" w:firstRowFirstColumn="0" w:firstRowLastColumn="0" w:lastRowFirstColumn="0" w:lastRowLastColumn="0"/>
            </w:pPr>
            <w:r w:rsidRPr="00CD3315">
              <w:t>float64</w:t>
            </w:r>
          </w:p>
        </w:tc>
      </w:tr>
      <w:tr w:rsidR="00CD3315" w:rsidRPr="00CD3315" w14:paraId="4B9BE823" w14:textId="77777777" w:rsidTr="00EC12D4">
        <w:trPr>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2370A8A1" w14:textId="77777777" w:rsidR="00CD3315" w:rsidRPr="00CD3315" w:rsidRDefault="00CD3315" w:rsidP="00EC12D4">
            <w:pPr>
              <w:jc w:val="center"/>
            </w:pPr>
            <w:r w:rsidRPr="00CD3315">
              <w:t>Year</w:t>
            </w:r>
          </w:p>
        </w:tc>
        <w:tc>
          <w:tcPr>
            <w:tcW w:w="1614" w:type="dxa"/>
            <w:noWrap/>
            <w:vAlign w:val="center"/>
            <w:hideMark/>
          </w:tcPr>
          <w:p w14:paraId="3401FEE2" w14:textId="77777777" w:rsidR="00CD3315" w:rsidRPr="00CD3315" w:rsidRDefault="00CD3315" w:rsidP="00EC12D4">
            <w:pPr>
              <w:jc w:val="center"/>
              <w:cnfStyle w:val="000000000000" w:firstRow="0" w:lastRow="0" w:firstColumn="0" w:lastColumn="0" w:oddVBand="0" w:evenVBand="0" w:oddHBand="0" w:evenHBand="0" w:firstRowFirstColumn="0" w:firstRowLastColumn="0" w:lastRowFirstColumn="0" w:lastRowLastColumn="0"/>
            </w:pPr>
            <w:r w:rsidRPr="00CD3315">
              <w:t>float64</w:t>
            </w:r>
          </w:p>
        </w:tc>
      </w:tr>
      <w:tr w:rsidR="00CD3315" w:rsidRPr="00CD3315" w14:paraId="08814E4E" w14:textId="77777777" w:rsidTr="00EC12D4">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37255DDB" w14:textId="77777777" w:rsidR="00CD3315" w:rsidRPr="00CD3315" w:rsidRDefault="00CD3315" w:rsidP="00EC12D4">
            <w:pPr>
              <w:jc w:val="center"/>
            </w:pPr>
            <w:r w:rsidRPr="00CD3315">
              <w:t>MVP</w:t>
            </w:r>
          </w:p>
        </w:tc>
        <w:tc>
          <w:tcPr>
            <w:tcW w:w="1614" w:type="dxa"/>
            <w:noWrap/>
            <w:vAlign w:val="center"/>
            <w:hideMark/>
          </w:tcPr>
          <w:p w14:paraId="2F8E7DEA" w14:textId="77777777" w:rsidR="00CD3315" w:rsidRPr="00CD3315" w:rsidRDefault="00CD3315" w:rsidP="00EC12D4">
            <w:pPr>
              <w:jc w:val="center"/>
              <w:cnfStyle w:val="000000100000" w:firstRow="0" w:lastRow="0" w:firstColumn="0" w:lastColumn="0" w:oddVBand="0" w:evenVBand="0" w:oddHBand="1" w:evenHBand="0" w:firstRowFirstColumn="0" w:firstRowLastColumn="0" w:lastRowFirstColumn="0" w:lastRowLastColumn="0"/>
            </w:pPr>
            <w:r w:rsidRPr="00CD3315">
              <w:t>float64</w:t>
            </w:r>
          </w:p>
        </w:tc>
      </w:tr>
      <w:tr w:rsidR="00CD3315" w:rsidRPr="00CD3315" w14:paraId="5E0137D5" w14:textId="77777777" w:rsidTr="00EC12D4">
        <w:trPr>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63A5C712" w14:textId="77777777" w:rsidR="00CD3315" w:rsidRPr="00CD3315" w:rsidRDefault="00CD3315" w:rsidP="00EC12D4">
            <w:pPr>
              <w:jc w:val="center"/>
            </w:pPr>
            <w:r w:rsidRPr="00CD3315">
              <w:t>SB MVP</w:t>
            </w:r>
          </w:p>
        </w:tc>
        <w:tc>
          <w:tcPr>
            <w:tcW w:w="1614" w:type="dxa"/>
            <w:noWrap/>
            <w:vAlign w:val="center"/>
            <w:hideMark/>
          </w:tcPr>
          <w:p w14:paraId="69D2FB57" w14:textId="77777777" w:rsidR="00CD3315" w:rsidRPr="00CD3315" w:rsidRDefault="00CD3315" w:rsidP="00EC12D4">
            <w:pPr>
              <w:jc w:val="center"/>
              <w:cnfStyle w:val="000000000000" w:firstRow="0" w:lastRow="0" w:firstColumn="0" w:lastColumn="0" w:oddVBand="0" w:evenVBand="0" w:oddHBand="0" w:evenHBand="0" w:firstRowFirstColumn="0" w:firstRowLastColumn="0" w:lastRowFirstColumn="0" w:lastRowLastColumn="0"/>
            </w:pPr>
            <w:r w:rsidRPr="00CD3315">
              <w:t>float64</w:t>
            </w:r>
          </w:p>
        </w:tc>
      </w:tr>
      <w:tr w:rsidR="00CD3315" w:rsidRPr="00CD3315" w14:paraId="7C51FD01" w14:textId="77777777" w:rsidTr="00EC12D4">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6FC7D08D" w14:textId="77777777" w:rsidR="00CD3315" w:rsidRPr="00CD3315" w:rsidRDefault="00CD3315" w:rsidP="00EC12D4">
            <w:pPr>
              <w:jc w:val="center"/>
            </w:pPr>
            <w:r w:rsidRPr="00CD3315">
              <w:t>GWD</w:t>
            </w:r>
          </w:p>
        </w:tc>
        <w:tc>
          <w:tcPr>
            <w:tcW w:w="1614" w:type="dxa"/>
            <w:noWrap/>
            <w:vAlign w:val="center"/>
            <w:hideMark/>
          </w:tcPr>
          <w:p w14:paraId="5F9899D2" w14:textId="77777777" w:rsidR="00CD3315" w:rsidRPr="00CD3315" w:rsidRDefault="00CD3315" w:rsidP="00EC12D4">
            <w:pPr>
              <w:jc w:val="center"/>
              <w:cnfStyle w:val="000000100000" w:firstRow="0" w:lastRow="0" w:firstColumn="0" w:lastColumn="0" w:oddVBand="0" w:evenVBand="0" w:oddHBand="1" w:evenHBand="0" w:firstRowFirstColumn="0" w:firstRowLastColumn="0" w:lastRowFirstColumn="0" w:lastRowLastColumn="0"/>
            </w:pPr>
            <w:r w:rsidRPr="00CD3315">
              <w:t>float64</w:t>
            </w:r>
          </w:p>
        </w:tc>
      </w:tr>
      <w:tr w:rsidR="00CD3315" w:rsidRPr="00CD3315" w14:paraId="0F9CC246" w14:textId="77777777" w:rsidTr="00EC12D4">
        <w:trPr>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706408E5" w14:textId="77777777" w:rsidR="00CD3315" w:rsidRPr="00CD3315" w:rsidRDefault="00CD3315" w:rsidP="00EC12D4">
            <w:pPr>
              <w:jc w:val="center"/>
            </w:pPr>
            <w:r w:rsidRPr="00CD3315">
              <w:t>PGWD</w:t>
            </w:r>
          </w:p>
        </w:tc>
        <w:tc>
          <w:tcPr>
            <w:tcW w:w="1614" w:type="dxa"/>
            <w:noWrap/>
            <w:vAlign w:val="center"/>
            <w:hideMark/>
          </w:tcPr>
          <w:p w14:paraId="48B62B02" w14:textId="77777777" w:rsidR="00CD3315" w:rsidRPr="00CD3315" w:rsidRDefault="00CD3315" w:rsidP="00EC12D4">
            <w:pPr>
              <w:jc w:val="center"/>
              <w:cnfStyle w:val="000000000000" w:firstRow="0" w:lastRow="0" w:firstColumn="0" w:lastColumn="0" w:oddVBand="0" w:evenVBand="0" w:oddHBand="0" w:evenHBand="0" w:firstRowFirstColumn="0" w:firstRowLastColumn="0" w:lastRowFirstColumn="0" w:lastRowLastColumn="0"/>
            </w:pPr>
            <w:r w:rsidRPr="00CD3315">
              <w:t>float64</w:t>
            </w:r>
          </w:p>
        </w:tc>
      </w:tr>
      <w:tr w:rsidR="00CD3315" w:rsidRPr="00CD3315" w14:paraId="2FFB9683" w14:textId="77777777" w:rsidTr="00EC12D4">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0BD5A30B" w14:textId="77777777" w:rsidR="00CD3315" w:rsidRPr="00CD3315" w:rsidRDefault="00CD3315" w:rsidP="00EC12D4">
            <w:pPr>
              <w:jc w:val="center"/>
            </w:pPr>
            <w:r w:rsidRPr="00CD3315">
              <w:t>SB</w:t>
            </w:r>
          </w:p>
        </w:tc>
        <w:tc>
          <w:tcPr>
            <w:tcW w:w="1614" w:type="dxa"/>
            <w:noWrap/>
            <w:vAlign w:val="center"/>
            <w:hideMark/>
          </w:tcPr>
          <w:p w14:paraId="1DDC8589" w14:textId="77777777" w:rsidR="00CD3315" w:rsidRPr="00CD3315" w:rsidRDefault="00CD3315" w:rsidP="00EC12D4">
            <w:pPr>
              <w:jc w:val="center"/>
              <w:cnfStyle w:val="000000100000" w:firstRow="0" w:lastRow="0" w:firstColumn="0" w:lastColumn="0" w:oddVBand="0" w:evenVBand="0" w:oddHBand="1" w:evenHBand="0" w:firstRowFirstColumn="0" w:firstRowLastColumn="0" w:lastRowFirstColumn="0" w:lastRowLastColumn="0"/>
            </w:pPr>
            <w:r w:rsidRPr="00CD3315">
              <w:t>float64</w:t>
            </w:r>
          </w:p>
        </w:tc>
      </w:tr>
      <w:tr w:rsidR="00CD3315" w:rsidRPr="00CD3315" w14:paraId="1B6C1C9D" w14:textId="77777777" w:rsidTr="00EC12D4">
        <w:trPr>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61C9ECD7" w14:textId="77777777" w:rsidR="00CD3315" w:rsidRPr="00CD3315" w:rsidRDefault="00CD3315" w:rsidP="00EC12D4">
            <w:pPr>
              <w:jc w:val="center"/>
            </w:pPr>
            <w:r w:rsidRPr="00CD3315">
              <w:t>RRYd</w:t>
            </w:r>
          </w:p>
        </w:tc>
        <w:tc>
          <w:tcPr>
            <w:tcW w:w="1614" w:type="dxa"/>
            <w:noWrap/>
            <w:vAlign w:val="center"/>
            <w:hideMark/>
          </w:tcPr>
          <w:p w14:paraId="1A8FD85D" w14:textId="77777777" w:rsidR="00CD3315" w:rsidRPr="00CD3315" w:rsidRDefault="00CD3315" w:rsidP="00EC12D4">
            <w:pPr>
              <w:jc w:val="center"/>
              <w:cnfStyle w:val="000000000000" w:firstRow="0" w:lastRow="0" w:firstColumn="0" w:lastColumn="0" w:oddVBand="0" w:evenVBand="0" w:oddHBand="0" w:evenHBand="0" w:firstRowFirstColumn="0" w:firstRowLastColumn="0" w:lastRowFirstColumn="0" w:lastRowLastColumn="0"/>
            </w:pPr>
            <w:r w:rsidRPr="00CD3315">
              <w:t>float64</w:t>
            </w:r>
          </w:p>
        </w:tc>
      </w:tr>
      <w:tr w:rsidR="00CD3315" w:rsidRPr="00CD3315" w14:paraId="2C2CBF8F" w14:textId="77777777" w:rsidTr="00EC12D4">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1D9268B0" w14:textId="77777777" w:rsidR="00CD3315" w:rsidRPr="00CD3315" w:rsidRDefault="00CD3315" w:rsidP="00EC12D4">
            <w:pPr>
              <w:jc w:val="center"/>
            </w:pPr>
            <w:r w:rsidRPr="00CD3315">
              <w:t>RRTD</w:t>
            </w:r>
          </w:p>
        </w:tc>
        <w:tc>
          <w:tcPr>
            <w:tcW w:w="1614" w:type="dxa"/>
            <w:noWrap/>
            <w:vAlign w:val="center"/>
            <w:hideMark/>
          </w:tcPr>
          <w:p w14:paraId="14C6DD84" w14:textId="77777777" w:rsidR="00CD3315" w:rsidRPr="00CD3315" w:rsidRDefault="00CD3315" w:rsidP="00EC12D4">
            <w:pPr>
              <w:jc w:val="center"/>
              <w:cnfStyle w:val="000000100000" w:firstRow="0" w:lastRow="0" w:firstColumn="0" w:lastColumn="0" w:oddVBand="0" w:evenVBand="0" w:oddHBand="1" w:evenHBand="0" w:firstRowFirstColumn="0" w:firstRowLastColumn="0" w:lastRowFirstColumn="0" w:lastRowLastColumn="0"/>
            </w:pPr>
            <w:r w:rsidRPr="00CD3315">
              <w:t>float64</w:t>
            </w:r>
          </w:p>
        </w:tc>
      </w:tr>
    </w:tbl>
    <w:p w14:paraId="5651BC71" w14:textId="5348A50D" w:rsidR="00E84351" w:rsidRPr="0085460F" w:rsidRDefault="00E84351" w:rsidP="00875756">
      <w:pPr>
        <w:pStyle w:val="NoSpacing"/>
        <w:numPr>
          <w:ilvl w:val="0"/>
          <w:numId w:val="0"/>
        </w:numPr>
        <w:ind w:left="360"/>
      </w:pPr>
    </w:p>
    <w:sectPr w:rsidR="00E84351" w:rsidRPr="0085460F" w:rsidSect="00D265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09AF4C" w14:textId="77777777" w:rsidR="00B27A0F" w:rsidRDefault="00B27A0F" w:rsidP="00067EFD">
      <w:pPr>
        <w:spacing w:line="240" w:lineRule="auto"/>
      </w:pPr>
      <w:r>
        <w:separator/>
      </w:r>
    </w:p>
  </w:endnote>
  <w:endnote w:type="continuationSeparator" w:id="0">
    <w:p w14:paraId="76979932" w14:textId="77777777" w:rsidR="00B27A0F" w:rsidRDefault="00B27A0F" w:rsidP="00067E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Arial Black">
    <w:panose1 w:val="020B0A04020102020204"/>
    <w:charset w:val="00"/>
    <w:family w:val="auto"/>
    <w:pitch w:val="variable"/>
    <w:sig w:usb0="A00002AF" w:usb1="400078FB"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Arial Rounded MT Bold">
    <w:panose1 w:val="020F0704030504030204"/>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5CBFBB" w14:textId="22C2600F" w:rsidR="009463DD" w:rsidRDefault="009463DD">
    <w:pPr>
      <w:pStyle w:val="Footer"/>
    </w:pPr>
    <w:r>
      <w:rPr>
        <w:noProof/>
      </w:rPr>
      <mc:AlternateContent>
        <mc:Choice Requires="wps">
          <w:drawing>
            <wp:anchor distT="0" distB="0" distL="114300" distR="114300" simplePos="0" relativeHeight="251660288" behindDoc="0" locked="0" layoutInCell="1" allowOverlap="1" wp14:anchorId="15EBF10D" wp14:editId="09F9A051">
              <wp:simplePos x="0" y="0"/>
              <wp:positionH relativeFrom="margin">
                <wp:posOffset>18989</wp:posOffset>
              </wp:positionH>
              <wp:positionV relativeFrom="paragraph">
                <wp:posOffset>-103520</wp:posOffset>
              </wp:positionV>
              <wp:extent cx="5924611" cy="18604"/>
              <wp:effectExtent l="0" t="0" r="0" b="6985"/>
              <wp:wrapSquare wrapText="bothSides"/>
              <wp:docPr id="38" name="Rectangle 38"/>
              <wp:cNvGraphicFramePr/>
              <a:graphic xmlns:a="http://schemas.openxmlformats.org/drawingml/2006/main">
                <a:graphicData uri="http://schemas.microsoft.com/office/word/2010/wordprocessingShape">
                  <wps:wsp>
                    <wps:cNvSpPr/>
                    <wps:spPr>
                      <a:xfrm>
                        <a:off x="0" y="0"/>
                        <a:ext cx="5924611" cy="18604"/>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C9C739" id="Rectangle 38" o:spid="_x0000_s1026" style="position:absolute;margin-left:1.5pt;margin-top:-8.1pt;width:466.5pt;height:1.45pt;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" fillcolor="black [3213]" stroked="f" strokeweight="1pt">
              <w10:wrap type="square" anchorx="margin"/>
            </v:rect>
          </w:pict>
        </mc:Fallback>
      </mc:AlternateContent>
    </w:r>
    <w:r>
      <w:rPr>
        <w:noProof/>
      </w:rPr>
      <mc:AlternateContent>
        <mc:Choice Requires="wps">
          <w:drawing>
            <wp:anchor distT="0" distB="0" distL="0" distR="0" simplePos="0" relativeHeight="251658240" behindDoc="0" locked="0" layoutInCell="1" allowOverlap="1" wp14:anchorId="55A09EB7" wp14:editId="123F56CF">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1016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9E9129" w14:textId="77777777" w:rsidR="009463DD" w:rsidRDefault="009463D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FE793A">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A09EB7" id="Rectangle 40" o:spid="_x0000_s1026" style="position:absolute;margin-left:0;margin-top:0;width:36pt;height:25.2pt;z-index:251658240;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" fillcolor="black [3213]" stroked="f" strokeweight="3pt">
              <v:textbox>
                <w:txbxContent>
                  <w:p w14:paraId="169E9129" w14:textId="77777777" w:rsidR="009463DD" w:rsidRDefault="009463D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FE793A">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069ADB" w14:textId="77777777" w:rsidR="00B27A0F" w:rsidRDefault="00B27A0F" w:rsidP="00067EFD">
      <w:pPr>
        <w:spacing w:line="240" w:lineRule="auto"/>
      </w:pPr>
      <w:r>
        <w:separator/>
      </w:r>
    </w:p>
  </w:footnote>
  <w:footnote w:type="continuationSeparator" w:id="0">
    <w:p w14:paraId="036E3042" w14:textId="77777777" w:rsidR="00B27A0F" w:rsidRDefault="00B27A0F" w:rsidP="00067EFD">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20CB5"/>
    <w:multiLevelType w:val="multilevel"/>
    <w:tmpl w:val="6438241E"/>
    <w:lvl w:ilvl="0">
      <w:start w:val="1"/>
      <w:numFmt w:val="decimal"/>
      <w:lvlText w:val="%1"/>
      <w:lvlJc w:val="left"/>
      <w:pPr>
        <w:ind w:left="1080" w:hanging="1080"/>
      </w:pPr>
      <w:rPr>
        <w:rFonts w:hint="default"/>
      </w:rPr>
    </w:lvl>
    <w:lvl w:ilvl="1">
      <w:start w:val="1"/>
      <w:numFmt w:val="decimal"/>
      <w:lvlText w:val="%1.%2"/>
      <w:lvlJc w:val="left"/>
      <w:pPr>
        <w:ind w:left="1440" w:hanging="108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480" w:hanging="3600"/>
      </w:pPr>
      <w:rPr>
        <w:rFonts w:hint="default"/>
      </w:rPr>
    </w:lvl>
  </w:abstractNum>
  <w:abstractNum w:abstractNumId="1">
    <w:nsid w:val="06355087"/>
    <w:multiLevelType w:val="multilevel"/>
    <w:tmpl w:val="EB2A3A5E"/>
    <w:lvl w:ilvl="0">
      <w:start w:val="1"/>
      <w:numFmt w:val="decimal"/>
      <w:lvlText w:val="1.%1"/>
      <w:lvlJc w:val="left"/>
      <w:pPr>
        <w:ind w:left="360" w:hanging="360"/>
      </w:pPr>
      <w:rPr>
        <w:rFonts w:hint="default"/>
      </w:rPr>
    </w:lvl>
    <w:lvl w:ilvl="1">
      <w:start w:val="1"/>
      <w:numFmt w:val="decimal"/>
      <w:lvlText w:val="2.%2"/>
      <w:lvlJc w:val="left"/>
      <w:pPr>
        <w:ind w:left="720" w:hanging="720"/>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81C50C3"/>
    <w:multiLevelType w:val="multilevel"/>
    <w:tmpl w:val="76200A14"/>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8F42704"/>
    <w:multiLevelType w:val="multilevel"/>
    <w:tmpl w:val="4D8C41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0C50142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1F6948EB"/>
    <w:multiLevelType w:val="multilevel"/>
    <w:tmpl w:val="294A5054"/>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23F73C8"/>
    <w:multiLevelType w:val="multilevel"/>
    <w:tmpl w:val="B10A383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nsid w:val="23953ECC"/>
    <w:multiLevelType w:val="hybridMultilevel"/>
    <w:tmpl w:val="C7326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C43D6F"/>
    <w:multiLevelType w:val="multilevel"/>
    <w:tmpl w:val="C03C6958"/>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4DA75BC"/>
    <w:multiLevelType w:val="hybridMultilevel"/>
    <w:tmpl w:val="19C4F33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55B5810"/>
    <w:multiLevelType w:val="hybridMultilevel"/>
    <w:tmpl w:val="3E443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294D1D"/>
    <w:multiLevelType w:val="multilevel"/>
    <w:tmpl w:val="32B6E932"/>
    <w:lvl w:ilvl="0">
      <w:start w:val="1"/>
      <w:numFmt w:val="decimal"/>
      <w:lvlText w:val="%1."/>
      <w:lvlJc w:val="left"/>
      <w:pPr>
        <w:ind w:left="0" w:firstLine="0"/>
      </w:pPr>
      <w:rPr>
        <w:rFonts w:hint="default"/>
      </w:rPr>
    </w:lvl>
    <w:lvl w:ilvl="1">
      <w:start w:val="1"/>
      <w:numFmt w:val="none"/>
      <w:lvlText w:val="2.1"/>
      <w:lvlJc w:val="left"/>
      <w:pPr>
        <w:ind w:left="72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2B115823"/>
    <w:multiLevelType w:val="multilevel"/>
    <w:tmpl w:val="FE5EDF20"/>
    <w:lvl w:ilvl="0">
      <w:start w:val="3"/>
      <w:numFmt w:val="decimal"/>
      <w:lvlText w:val="%1."/>
      <w:lvlJc w:val="left"/>
      <w:pPr>
        <w:ind w:left="0" w:hanging="360"/>
      </w:pPr>
      <w:rPr>
        <w:rFonts w:hint="default"/>
      </w:rPr>
    </w:lvl>
    <w:lvl w:ilvl="1">
      <w:start w:val="1"/>
      <w:numFmt w:val="decimal"/>
      <w:lvlText w:val="%1.%2."/>
      <w:lvlJc w:val="left"/>
      <w:pPr>
        <w:ind w:left="522" w:hanging="432"/>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13">
    <w:nsid w:val="2E911F5E"/>
    <w:multiLevelType w:val="hybridMultilevel"/>
    <w:tmpl w:val="07744D5E"/>
    <w:lvl w:ilvl="0" w:tplc="ECF88EC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CF50A7"/>
    <w:multiLevelType w:val="multilevel"/>
    <w:tmpl w:val="0409001F"/>
    <w:styleLink w:val="111111"/>
    <w:lvl w:ilvl="0">
      <w:start w:val="3"/>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0B8425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343F032A"/>
    <w:multiLevelType w:val="multilevel"/>
    <w:tmpl w:val="1D30405A"/>
    <w:lvl w:ilvl="0">
      <w:start w:val="1"/>
      <w:numFmt w:val="decimal"/>
      <w:lvlText w:val="%1."/>
      <w:lvlJc w:val="left"/>
      <w:pPr>
        <w:ind w:left="0" w:firstLine="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36CB45BB"/>
    <w:multiLevelType w:val="hybridMultilevel"/>
    <w:tmpl w:val="B9C07916"/>
    <w:lvl w:ilvl="0" w:tplc="DA1889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86C5292"/>
    <w:multiLevelType w:val="multilevel"/>
    <w:tmpl w:val="E78A378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3945447C"/>
    <w:multiLevelType w:val="hybridMultilevel"/>
    <w:tmpl w:val="2952A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BA9056B"/>
    <w:multiLevelType w:val="multilevel"/>
    <w:tmpl w:val="F3082D4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3CB114FE"/>
    <w:multiLevelType w:val="hybridMultilevel"/>
    <w:tmpl w:val="C84C9144"/>
    <w:lvl w:ilvl="0" w:tplc="7DF0D2E4">
      <w:start w:val="1"/>
      <w:numFmt w:val="decimal"/>
      <w:pStyle w:val="NoSpacing"/>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38206B3"/>
    <w:multiLevelType w:val="multilevel"/>
    <w:tmpl w:val="8A86AB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4986705A"/>
    <w:multiLevelType w:val="multilevel"/>
    <w:tmpl w:val="D15A14F2"/>
    <w:lvl w:ilvl="0">
      <w:start w:val="4"/>
      <w:numFmt w:val="decimal"/>
      <w:lvlText w:val="%1."/>
      <w:lvlJc w:val="left"/>
      <w:pPr>
        <w:ind w:left="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24">
    <w:nsid w:val="4A654053"/>
    <w:multiLevelType w:val="hybridMultilevel"/>
    <w:tmpl w:val="CE9019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50476B7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54A3361E"/>
    <w:multiLevelType w:val="hybridMultilevel"/>
    <w:tmpl w:val="906CF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4A57FCD"/>
    <w:multiLevelType w:val="multilevel"/>
    <w:tmpl w:val="090215D0"/>
    <w:lvl w:ilvl="0">
      <w:start w:val="4"/>
      <w:numFmt w:val="decimal"/>
      <w:lvlText w:val="%1."/>
      <w:lvlJc w:val="left"/>
      <w:pPr>
        <w:ind w:left="-90" w:hanging="360"/>
      </w:pPr>
      <w:rPr>
        <w:rFonts w:hint="default"/>
      </w:rPr>
    </w:lvl>
    <w:lvl w:ilvl="1">
      <w:start w:val="1"/>
      <w:numFmt w:val="decimal"/>
      <w:lvlRestart w:val="0"/>
      <w:lvlText w:val="%1.%2."/>
      <w:lvlJc w:val="left"/>
      <w:pPr>
        <w:ind w:left="432" w:hanging="432"/>
      </w:pPr>
      <w:rPr>
        <w:rFonts w:hint="default"/>
      </w:rPr>
    </w:lvl>
    <w:lvl w:ilvl="2">
      <w:start w:val="1"/>
      <w:numFmt w:val="decimal"/>
      <w:lvlText w:val="%1.%2.%3."/>
      <w:lvlJc w:val="left"/>
      <w:pPr>
        <w:ind w:left="774" w:hanging="504"/>
      </w:pPr>
      <w:rPr>
        <w:rFonts w:hint="default"/>
      </w:rPr>
    </w:lvl>
    <w:lvl w:ilvl="3">
      <w:start w:val="1"/>
      <w:numFmt w:val="decimal"/>
      <w:lvlText w:val="%1.%2.%3.%4."/>
      <w:lvlJc w:val="left"/>
      <w:pPr>
        <w:ind w:left="1278" w:hanging="648"/>
      </w:pPr>
      <w:rPr>
        <w:rFonts w:hint="default"/>
      </w:rPr>
    </w:lvl>
    <w:lvl w:ilvl="4">
      <w:start w:val="1"/>
      <w:numFmt w:val="decimal"/>
      <w:lvlText w:val="%1.%2.%3.%4.%5."/>
      <w:lvlJc w:val="left"/>
      <w:pPr>
        <w:ind w:left="1782" w:hanging="792"/>
      </w:pPr>
      <w:rPr>
        <w:rFonts w:hint="default"/>
      </w:rPr>
    </w:lvl>
    <w:lvl w:ilvl="5">
      <w:start w:val="1"/>
      <w:numFmt w:val="decimal"/>
      <w:lvlText w:val="%1.%2.%3.%4.%5.%6."/>
      <w:lvlJc w:val="left"/>
      <w:pPr>
        <w:ind w:left="2286" w:hanging="936"/>
      </w:pPr>
      <w:rPr>
        <w:rFonts w:hint="default"/>
      </w:rPr>
    </w:lvl>
    <w:lvl w:ilvl="6">
      <w:start w:val="1"/>
      <w:numFmt w:val="decimal"/>
      <w:lvlText w:val="%1.%2.%3.%4.%5.%6.%7."/>
      <w:lvlJc w:val="left"/>
      <w:pPr>
        <w:ind w:left="2790" w:hanging="1080"/>
      </w:pPr>
      <w:rPr>
        <w:rFonts w:hint="default"/>
      </w:rPr>
    </w:lvl>
    <w:lvl w:ilvl="7">
      <w:start w:val="1"/>
      <w:numFmt w:val="decimal"/>
      <w:lvlText w:val="%1.%2.%3.%4.%5.%6.%7.%8."/>
      <w:lvlJc w:val="left"/>
      <w:pPr>
        <w:ind w:left="3294" w:hanging="1224"/>
      </w:pPr>
      <w:rPr>
        <w:rFonts w:hint="default"/>
      </w:rPr>
    </w:lvl>
    <w:lvl w:ilvl="8">
      <w:start w:val="1"/>
      <w:numFmt w:val="decimal"/>
      <w:lvlText w:val="%1.%2.%3.%4.%5.%6.%7.%8.%9."/>
      <w:lvlJc w:val="left"/>
      <w:pPr>
        <w:ind w:left="3870" w:hanging="1440"/>
      </w:pPr>
      <w:rPr>
        <w:rFonts w:hint="default"/>
      </w:rPr>
    </w:lvl>
  </w:abstractNum>
  <w:abstractNum w:abstractNumId="28">
    <w:nsid w:val="55945CB6"/>
    <w:multiLevelType w:val="multilevel"/>
    <w:tmpl w:val="2D848020"/>
    <w:lvl w:ilvl="0">
      <w:start w:val="1"/>
      <w:numFmt w:val="decimal"/>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59DC1259"/>
    <w:multiLevelType w:val="multilevel"/>
    <w:tmpl w:val="1BFE6680"/>
    <w:lvl w:ilvl="0">
      <w:start w:val="1"/>
      <w:numFmt w:val="decimal"/>
      <w:lvlText w:val="%1."/>
      <w:lvlJc w:val="left"/>
      <w:pPr>
        <w:ind w:left="360" w:hanging="360"/>
      </w:pPr>
      <w:rPr>
        <w:rFonts w:hint="default"/>
      </w:rPr>
    </w:lvl>
    <w:lvl w:ilvl="1">
      <w:start w:val="1"/>
      <w:numFmt w:val="none"/>
      <w:lvlText w:val="2.1"/>
      <w:lvlJc w:val="left"/>
      <w:pPr>
        <w:ind w:left="720" w:hanging="360"/>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5D2929B9"/>
    <w:multiLevelType w:val="multilevel"/>
    <w:tmpl w:val="D15A14F2"/>
    <w:lvl w:ilvl="0">
      <w:start w:val="4"/>
      <w:numFmt w:val="decimal"/>
      <w:lvlText w:val="%1."/>
      <w:lvlJc w:val="left"/>
      <w:pPr>
        <w:ind w:left="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31">
    <w:nsid w:val="61AB2705"/>
    <w:multiLevelType w:val="hybridMultilevel"/>
    <w:tmpl w:val="6C8E0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3260086"/>
    <w:multiLevelType w:val="multilevel"/>
    <w:tmpl w:val="0409001F"/>
    <w:numStyleLink w:val="111111"/>
  </w:abstractNum>
  <w:abstractNum w:abstractNumId="33">
    <w:nsid w:val="6AD84162"/>
    <w:multiLevelType w:val="multilevel"/>
    <w:tmpl w:val="0409001F"/>
    <w:numStyleLink w:val="111111"/>
  </w:abstractNum>
  <w:abstractNum w:abstractNumId="34">
    <w:nsid w:val="6C764623"/>
    <w:multiLevelType w:val="multilevel"/>
    <w:tmpl w:val="BD48051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6DDD00F2"/>
    <w:multiLevelType w:val="multilevel"/>
    <w:tmpl w:val="2EB64D32"/>
    <w:lvl w:ilvl="0">
      <w:start w:val="1"/>
      <w:numFmt w:val="decimal"/>
      <w:lvlText w:val="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nsid w:val="6FF14C4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nsid w:val="703870ED"/>
    <w:multiLevelType w:val="hybridMultilevel"/>
    <w:tmpl w:val="F350010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716B6ED6"/>
    <w:multiLevelType w:val="hybridMultilevel"/>
    <w:tmpl w:val="8FC4C924"/>
    <w:lvl w:ilvl="0" w:tplc="AA2AA87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9">
    <w:nsid w:val="753372E6"/>
    <w:multiLevelType w:val="multilevel"/>
    <w:tmpl w:val="2D848020"/>
    <w:lvl w:ilvl="0">
      <w:start w:val="1"/>
      <w:numFmt w:val="decimal"/>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nsid w:val="7A321CEA"/>
    <w:multiLevelType w:val="multilevel"/>
    <w:tmpl w:val="E78A378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nsid w:val="7B651449"/>
    <w:multiLevelType w:val="multilevel"/>
    <w:tmpl w:val="0904409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nsid w:val="7EBB114F"/>
    <w:multiLevelType w:val="multilevel"/>
    <w:tmpl w:val="090215D0"/>
    <w:lvl w:ilvl="0">
      <w:start w:val="4"/>
      <w:numFmt w:val="decimal"/>
      <w:lvlText w:val="%1."/>
      <w:lvlJc w:val="left"/>
      <w:pPr>
        <w:ind w:left="-90" w:hanging="360"/>
      </w:pPr>
      <w:rPr>
        <w:rFonts w:hint="default"/>
      </w:rPr>
    </w:lvl>
    <w:lvl w:ilvl="1">
      <w:start w:val="1"/>
      <w:numFmt w:val="decimal"/>
      <w:lvlRestart w:val="0"/>
      <w:lvlText w:val="%1.%2."/>
      <w:lvlJc w:val="left"/>
      <w:pPr>
        <w:ind w:left="432" w:hanging="432"/>
      </w:pPr>
      <w:rPr>
        <w:rFonts w:hint="default"/>
      </w:rPr>
    </w:lvl>
    <w:lvl w:ilvl="2">
      <w:start w:val="1"/>
      <w:numFmt w:val="decimal"/>
      <w:lvlText w:val="%1.%2.%3."/>
      <w:lvlJc w:val="left"/>
      <w:pPr>
        <w:ind w:left="774" w:hanging="504"/>
      </w:pPr>
      <w:rPr>
        <w:rFonts w:hint="default"/>
      </w:rPr>
    </w:lvl>
    <w:lvl w:ilvl="3">
      <w:start w:val="1"/>
      <w:numFmt w:val="decimal"/>
      <w:lvlText w:val="%1.%2.%3.%4."/>
      <w:lvlJc w:val="left"/>
      <w:pPr>
        <w:ind w:left="1278" w:hanging="648"/>
      </w:pPr>
      <w:rPr>
        <w:rFonts w:hint="default"/>
      </w:rPr>
    </w:lvl>
    <w:lvl w:ilvl="4">
      <w:start w:val="1"/>
      <w:numFmt w:val="decimal"/>
      <w:lvlText w:val="%1.%2.%3.%4.%5."/>
      <w:lvlJc w:val="left"/>
      <w:pPr>
        <w:ind w:left="1782" w:hanging="792"/>
      </w:pPr>
      <w:rPr>
        <w:rFonts w:hint="default"/>
      </w:rPr>
    </w:lvl>
    <w:lvl w:ilvl="5">
      <w:start w:val="1"/>
      <w:numFmt w:val="decimal"/>
      <w:lvlText w:val="%1.%2.%3.%4.%5.%6."/>
      <w:lvlJc w:val="left"/>
      <w:pPr>
        <w:ind w:left="2286" w:hanging="936"/>
      </w:pPr>
      <w:rPr>
        <w:rFonts w:hint="default"/>
      </w:rPr>
    </w:lvl>
    <w:lvl w:ilvl="6">
      <w:start w:val="1"/>
      <w:numFmt w:val="decimal"/>
      <w:lvlText w:val="%1.%2.%3.%4.%5.%6.%7."/>
      <w:lvlJc w:val="left"/>
      <w:pPr>
        <w:ind w:left="2790" w:hanging="1080"/>
      </w:pPr>
      <w:rPr>
        <w:rFonts w:hint="default"/>
      </w:rPr>
    </w:lvl>
    <w:lvl w:ilvl="7">
      <w:start w:val="1"/>
      <w:numFmt w:val="decimal"/>
      <w:lvlText w:val="%1.%2.%3.%4.%5.%6.%7.%8."/>
      <w:lvlJc w:val="left"/>
      <w:pPr>
        <w:ind w:left="3294" w:hanging="1224"/>
      </w:pPr>
      <w:rPr>
        <w:rFonts w:hint="default"/>
      </w:rPr>
    </w:lvl>
    <w:lvl w:ilvl="8">
      <w:start w:val="1"/>
      <w:numFmt w:val="decimal"/>
      <w:lvlText w:val="%1.%2.%3.%4.%5.%6.%7.%8.%9."/>
      <w:lvlJc w:val="left"/>
      <w:pPr>
        <w:ind w:left="3870" w:hanging="1440"/>
      </w:pPr>
      <w:rPr>
        <w:rFonts w:hint="default"/>
      </w:rPr>
    </w:lvl>
  </w:abstractNum>
  <w:num w:numId="1">
    <w:abstractNumId w:val="29"/>
  </w:num>
  <w:num w:numId="2">
    <w:abstractNumId w:val="11"/>
  </w:num>
  <w:num w:numId="3">
    <w:abstractNumId w:val="0"/>
  </w:num>
  <w:num w:numId="4">
    <w:abstractNumId w:val="20"/>
  </w:num>
  <w:num w:numId="5">
    <w:abstractNumId w:val="34"/>
  </w:num>
  <w:num w:numId="6">
    <w:abstractNumId w:val="1"/>
  </w:num>
  <w:num w:numId="7">
    <w:abstractNumId w:val="8"/>
  </w:num>
  <w:num w:numId="8">
    <w:abstractNumId w:val="24"/>
  </w:num>
  <w:num w:numId="9">
    <w:abstractNumId w:val="7"/>
  </w:num>
  <w:num w:numId="10">
    <w:abstractNumId w:val="37"/>
  </w:num>
  <w:num w:numId="11">
    <w:abstractNumId w:val="9"/>
  </w:num>
  <w:num w:numId="12">
    <w:abstractNumId w:val="21"/>
  </w:num>
  <w:num w:numId="13">
    <w:abstractNumId w:val="39"/>
  </w:num>
  <w:num w:numId="14">
    <w:abstractNumId w:val="22"/>
  </w:num>
  <w:num w:numId="15">
    <w:abstractNumId w:val="27"/>
  </w:num>
  <w:num w:numId="16">
    <w:abstractNumId w:val="3"/>
  </w:num>
  <w:num w:numId="17">
    <w:abstractNumId w:val="41"/>
  </w:num>
  <w:num w:numId="18">
    <w:abstractNumId w:val="18"/>
  </w:num>
  <w:num w:numId="19">
    <w:abstractNumId w:val="40"/>
  </w:num>
  <w:num w:numId="20">
    <w:abstractNumId w:val="30"/>
  </w:num>
  <w:num w:numId="21">
    <w:abstractNumId w:val="2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3"/>
  </w:num>
  <w:num w:numId="23">
    <w:abstractNumId w:val="12"/>
  </w:num>
  <w:num w:numId="24">
    <w:abstractNumId w:val="5"/>
  </w:num>
  <w:num w:numId="25">
    <w:abstractNumId w:val="16"/>
  </w:num>
  <w:num w:numId="26">
    <w:abstractNumId w:val="15"/>
  </w:num>
  <w:num w:numId="27">
    <w:abstractNumId w:val="6"/>
  </w:num>
  <w:num w:numId="28">
    <w:abstractNumId w:val="42"/>
  </w:num>
  <w:num w:numId="29">
    <w:abstractNumId w:val="13"/>
  </w:num>
  <w:num w:numId="30">
    <w:abstractNumId w:val="35"/>
  </w:num>
  <w:num w:numId="31">
    <w:abstractNumId w:val="14"/>
  </w:num>
  <w:num w:numId="32">
    <w:abstractNumId w:val="33"/>
  </w:num>
  <w:num w:numId="33">
    <w:abstractNumId w:val="2"/>
  </w:num>
  <w:num w:numId="34">
    <w:abstractNumId w:val="28"/>
  </w:num>
  <w:num w:numId="35">
    <w:abstractNumId w:val="32"/>
  </w:num>
  <w:num w:numId="36">
    <w:abstractNumId w:val="17"/>
  </w:num>
  <w:num w:numId="37">
    <w:abstractNumId w:val="4"/>
  </w:num>
  <w:num w:numId="38">
    <w:abstractNumId w:val="25"/>
  </w:num>
  <w:num w:numId="39">
    <w:abstractNumId w:val="36"/>
  </w:num>
  <w:num w:numId="40">
    <w:abstractNumId w:val="19"/>
  </w:num>
  <w:num w:numId="41">
    <w:abstractNumId w:val="26"/>
  </w:num>
  <w:num w:numId="42">
    <w:abstractNumId w:val="10"/>
  </w:num>
  <w:num w:numId="43">
    <w:abstractNumId w:val="38"/>
  </w:num>
  <w:num w:numId="4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FF0"/>
    <w:rsid w:val="00005E7E"/>
    <w:rsid w:val="00007029"/>
    <w:rsid w:val="00013CC2"/>
    <w:rsid w:val="00014EF9"/>
    <w:rsid w:val="0001610E"/>
    <w:rsid w:val="00017A95"/>
    <w:rsid w:val="00024C91"/>
    <w:rsid w:val="00025756"/>
    <w:rsid w:val="00026F2B"/>
    <w:rsid w:val="00030A03"/>
    <w:rsid w:val="000321A5"/>
    <w:rsid w:val="0003673F"/>
    <w:rsid w:val="000436DA"/>
    <w:rsid w:val="0004683A"/>
    <w:rsid w:val="0005001C"/>
    <w:rsid w:val="000502BD"/>
    <w:rsid w:val="000525D8"/>
    <w:rsid w:val="0005444B"/>
    <w:rsid w:val="0005523A"/>
    <w:rsid w:val="000674D5"/>
    <w:rsid w:val="00067EFD"/>
    <w:rsid w:val="00080FC2"/>
    <w:rsid w:val="00084582"/>
    <w:rsid w:val="00087028"/>
    <w:rsid w:val="000974B4"/>
    <w:rsid w:val="000A02C6"/>
    <w:rsid w:val="000A101C"/>
    <w:rsid w:val="000A49E1"/>
    <w:rsid w:val="000A5F49"/>
    <w:rsid w:val="000B1EF0"/>
    <w:rsid w:val="000B2349"/>
    <w:rsid w:val="000B2FC8"/>
    <w:rsid w:val="000B4142"/>
    <w:rsid w:val="000B71A4"/>
    <w:rsid w:val="000C4155"/>
    <w:rsid w:val="000C4EFD"/>
    <w:rsid w:val="000D1C61"/>
    <w:rsid w:val="000D574E"/>
    <w:rsid w:val="000E0082"/>
    <w:rsid w:val="000E0C64"/>
    <w:rsid w:val="000E2D1E"/>
    <w:rsid w:val="000E55F2"/>
    <w:rsid w:val="000E6794"/>
    <w:rsid w:val="000E77DC"/>
    <w:rsid w:val="000F036F"/>
    <w:rsid w:val="00100B83"/>
    <w:rsid w:val="00107A0C"/>
    <w:rsid w:val="00110DAB"/>
    <w:rsid w:val="00113EC0"/>
    <w:rsid w:val="00127842"/>
    <w:rsid w:val="001430A9"/>
    <w:rsid w:val="00145DF3"/>
    <w:rsid w:val="0014649A"/>
    <w:rsid w:val="001479B5"/>
    <w:rsid w:val="00150035"/>
    <w:rsid w:val="00150543"/>
    <w:rsid w:val="00153F23"/>
    <w:rsid w:val="0015461A"/>
    <w:rsid w:val="00163E53"/>
    <w:rsid w:val="00163EB6"/>
    <w:rsid w:val="001646BA"/>
    <w:rsid w:val="0018065E"/>
    <w:rsid w:val="00182AFF"/>
    <w:rsid w:val="001830F0"/>
    <w:rsid w:val="0018416A"/>
    <w:rsid w:val="00192F0B"/>
    <w:rsid w:val="001A5AED"/>
    <w:rsid w:val="001B4423"/>
    <w:rsid w:val="001B4D6D"/>
    <w:rsid w:val="001B544B"/>
    <w:rsid w:val="001C1A4C"/>
    <w:rsid w:val="001C392C"/>
    <w:rsid w:val="001D4A5D"/>
    <w:rsid w:val="001D583C"/>
    <w:rsid w:val="001E0DB4"/>
    <w:rsid w:val="001E0E8E"/>
    <w:rsid w:val="001E6328"/>
    <w:rsid w:val="001F0876"/>
    <w:rsid w:val="001F0CE5"/>
    <w:rsid w:val="001F16B8"/>
    <w:rsid w:val="001F1ACB"/>
    <w:rsid w:val="00217167"/>
    <w:rsid w:val="00217279"/>
    <w:rsid w:val="002175FC"/>
    <w:rsid w:val="00220EFF"/>
    <w:rsid w:val="0022461B"/>
    <w:rsid w:val="00234E13"/>
    <w:rsid w:val="00236AEB"/>
    <w:rsid w:val="00242568"/>
    <w:rsid w:val="00244EEF"/>
    <w:rsid w:val="002454FE"/>
    <w:rsid w:val="002532CD"/>
    <w:rsid w:val="00254ED5"/>
    <w:rsid w:val="00256753"/>
    <w:rsid w:val="0026287B"/>
    <w:rsid w:val="00267B3E"/>
    <w:rsid w:val="00270775"/>
    <w:rsid w:val="00270825"/>
    <w:rsid w:val="002733A0"/>
    <w:rsid w:val="00276F15"/>
    <w:rsid w:val="002778F8"/>
    <w:rsid w:val="00283EBB"/>
    <w:rsid w:val="00284419"/>
    <w:rsid w:val="00285745"/>
    <w:rsid w:val="0028640A"/>
    <w:rsid w:val="00287214"/>
    <w:rsid w:val="0029521D"/>
    <w:rsid w:val="00296343"/>
    <w:rsid w:val="002967F5"/>
    <w:rsid w:val="002A5F25"/>
    <w:rsid w:val="002B2A98"/>
    <w:rsid w:val="002B4085"/>
    <w:rsid w:val="002C1C91"/>
    <w:rsid w:val="002C2196"/>
    <w:rsid w:val="002C44C8"/>
    <w:rsid w:val="002C455D"/>
    <w:rsid w:val="002C57FD"/>
    <w:rsid w:val="002C61E7"/>
    <w:rsid w:val="002D4B5A"/>
    <w:rsid w:val="002D60EE"/>
    <w:rsid w:val="002D76F2"/>
    <w:rsid w:val="002D7B30"/>
    <w:rsid w:val="002E0C31"/>
    <w:rsid w:val="002E2E66"/>
    <w:rsid w:val="002E2FD6"/>
    <w:rsid w:val="002E55B5"/>
    <w:rsid w:val="002E681A"/>
    <w:rsid w:val="002F3979"/>
    <w:rsid w:val="003002AD"/>
    <w:rsid w:val="003003F2"/>
    <w:rsid w:val="003010B2"/>
    <w:rsid w:val="00304B3F"/>
    <w:rsid w:val="00306865"/>
    <w:rsid w:val="0032654C"/>
    <w:rsid w:val="00330372"/>
    <w:rsid w:val="0033388E"/>
    <w:rsid w:val="00334D0D"/>
    <w:rsid w:val="0034565A"/>
    <w:rsid w:val="00346556"/>
    <w:rsid w:val="00346DE6"/>
    <w:rsid w:val="00347BF1"/>
    <w:rsid w:val="00355704"/>
    <w:rsid w:val="00355769"/>
    <w:rsid w:val="00364BA5"/>
    <w:rsid w:val="00373CC0"/>
    <w:rsid w:val="0037515E"/>
    <w:rsid w:val="00377894"/>
    <w:rsid w:val="0038396E"/>
    <w:rsid w:val="0038730C"/>
    <w:rsid w:val="00397568"/>
    <w:rsid w:val="003A342C"/>
    <w:rsid w:val="003A4456"/>
    <w:rsid w:val="003A478C"/>
    <w:rsid w:val="003B109C"/>
    <w:rsid w:val="003B645F"/>
    <w:rsid w:val="003C01F7"/>
    <w:rsid w:val="003C1DED"/>
    <w:rsid w:val="003D02C1"/>
    <w:rsid w:val="003D2954"/>
    <w:rsid w:val="003D2EAB"/>
    <w:rsid w:val="003D4E0A"/>
    <w:rsid w:val="003D668C"/>
    <w:rsid w:val="003E4A77"/>
    <w:rsid w:val="003E6AC7"/>
    <w:rsid w:val="003F25B4"/>
    <w:rsid w:val="003F3597"/>
    <w:rsid w:val="003F4159"/>
    <w:rsid w:val="003F5C28"/>
    <w:rsid w:val="00401CEE"/>
    <w:rsid w:val="004045B4"/>
    <w:rsid w:val="00411301"/>
    <w:rsid w:val="0041318D"/>
    <w:rsid w:val="004173DF"/>
    <w:rsid w:val="0041751D"/>
    <w:rsid w:val="00425D17"/>
    <w:rsid w:val="00426BEB"/>
    <w:rsid w:val="004274E2"/>
    <w:rsid w:val="0043271C"/>
    <w:rsid w:val="00432D09"/>
    <w:rsid w:val="00434CCE"/>
    <w:rsid w:val="00437AF3"/>
    <w:rsid w:val="00446CF9"/>
    <w:rsid w:val="00450355"/>
    <w:rsid w:val="0045397C"/>
    <w:rsid w:val="00460B04"/>
    <w:rsid w:val="00464101"/>
    <w:rsid w:val="0046491F"/>
    <w:rsid w:val="00467EAB"/>
    <w:rsid w:val="004726C8"/>
    <w:rsid w:val="0047552C"/>
    <w:rsid w:val="00480302"/>
    <w:rsid w:val="004869FF"/>
    <w:rsid w:val="00486EC3"/>
    <w:rsid w:val="00490129"/>
    <w:rsid w:val="0049156C"/>
    <w:rsid w:val="0049385E"/>
    <w:rsid w:val="004957DB"/>
    <w:rsid w:val="00496EC9"/>
    <w:rsid w:val="004A55FB"/>
    <w:rsid w:val="004B30C6"/>
    <w:rsid w:val="004B643E"/>
    <w:rsid w:val="004C2DDC"/>
    <w:rsid w:val="004C4811"/>
    <w:rsid w:val="004C4DB4"/>
    <w:rsid w:val="004C6B6D"/>
    <w:rsid w:val="004E2EA7"/>
    <w:rsid w:val="004E5116"/>
    <w:rsid w:val="004E6C91"/>
    <w:rsid w:val="004F3182"/>
    <w:rsid w:val="004F3ADF"/>
    <w:rsid w:val="004F74A6"/>
    <w:rsid w:val="004F7C33"/>
    <w:rsid w:val="00501C65"/>
    <w:rsid w:val="00502661"/>
    <w:rsid w:val="005049B7"/>
    <w:rsid w:val="00507D8F"/>
    <w:rsid w:val="0051011C"/>
    <w:rsid w:val="00511A23"/>
    <w:rsid w:val="00512882"/>
    <w:rsid w:val="00515B9A"/>
    <w:rsid w:val="00516AF2"/>
    <w:rsid w:val="00523789"/>
    <w:rsid w:val="00527D8C"/>
    <w:rsid w:val="00535A71"/>
    <w:rsid w:val="00541FC1"/>
    <w:rsid w:val="005510EE"/>
    <w:rsid w:val="00551B66"/>
    <w:rsid w:val="00551CC5"/>
    <w:rsid w:val="005531E8"/>
    <w:rsid w:val="00555BEB"/>
    <w:rsid w:val="005571AE"/>
    <w:rsid w:val="00564D63"/>
    <w:rsid w:val="00565075"/>
    <w:rsid w:val="00566356"/>
    <w:rsid w:val="0057410D"/>
    <w:rsid w:val="00575DEF"/>
    <w:rsid w:val="0058765E"/>
    <w:rsid w:val="00590D7D"/>
    <w:rsid w:val="00591521"/>
    <w:rsid w:val="0059318F"/>
    <w:rsid w:val="005932F7"/>
    <w:rsid w:val="00595640"/>
    <w:rsid w:val="005A1D55"/>
    <w:rsid w:val="005A2FE2"/>
    <w:rsid w:val="005B24D9"/>
    <w:rsid w:val="005B2582"/>
    <w:rsid w:val="005B4759"/>
    <w:rsid w:val="005B522F"/>
    <w:rsid w:val="005C3696"/>
    <w:rsid w:val="005C49C1"/>
    <w:rsid w:val="005C5473"/>
    <w:rsid w:val="005E2389"/>
    <w:rsid w:val="005E2A00"/>
    <w:rsid w:val="005E403E"/>
    <w:rsid w:val="005E52B5"/>
    <w:rsid w:val="005F3237"/>
    <w:rsid w:val="005F56FF"/>
    <w:rsid w:val="00602BDE"/>
    <w:rsid w:val="00603950"/>
    <w:rsid w:val="00603C9A"/>
    <w:rsid w:val="006075B1"/>
    <w:rsid w:val="00607E4E"/>
    <w:rsid w:val="00610C5A"/>
    <w:rsid w:val="0061135C"/>
    <w:rsid w:val="006162E5"/>
    <w:rsid w:val="006173BA"/>
    <w:rsid w:val="00617E70"/>
    <w:rsid w:val="00622FBD"/>
    <w:rsid w:val="00623890"/>
    <w:rsid w:val="0063331B"/>
    <w:rsid w:val="00642606"/>
    <w:rsid w:val="0064658C"/>
    <w:rsid w:val="00650485"/>
    <w:rsid w:val="006538DE"/>
    <w:rsid w:val="00653ABC"/>
    <w:rsid w:val="006617CF"/>
    <w:rsid w:val="0066241F"/>
    <w:rsid w:val="0066567E"/>
    <w:rsid w:val="00671753"/>
    <w:rsid w:val="006718C7"/>
    <w:rsid w:val="00671D60"/>
    <w:rsid w:val="00672714"/>
    <w:rsid w:val="00673E10"/>
    <w:rsid w:val="006814B7"/>
    <w:rsid w:val="006817A2"/>
    <w:rsid w:val="00681EE8"/>
    <w:rsid w:val="00684443"/>
    <w:rsid w:val="00686611"/>
    <w:rsid w:val="006940AF"/>
    <w:rsid w:val="00696FF5"/>
    <w:rsid w:val="006B1CB0"/>
    <w:rsid w:val="006C03E9"/>
    <w:rsid w:val="006D0DBD"/>
    <w:rsid w:val="006D3E9B"/>
    <w:rsid w:val="006D564A"/>
    <w:rsid w:val="006D5D58"/>
    <w:rsid w:val="006D731D"/>
    <w:rsid w:val="006E01C2"/>
    <w:rsid w:val="006E1F6A"/>
    <w:rsid w:val="006E26A7"/>
    <w:rsid w:val="006E3E09"/>
    <w:rsid w:val="006E7A21"/>
    <w:rsid w:val="006F3198"/>
    <w:rsid w:val="007037BA"/>
    <w:rsid w:val="00703CCB"/>
    <w:rsid w:val="00704061"/>
    <w:rsid w:val="0070520A"/>
    <w:rsid w:val="0070539D"/>
    <w:rsid w:val="00707664"/>
    <w:rsid w:val="00711A63"/>
    <w:rsid w:val="0071401C"/>
    <w:rsid w:val="00720BB9"/>
    <w:rsid w:val="00722229"/>
    <w:rsid w:val="00725C7E"/>
    <w:rsid w:val="00725E12"/>
    <w:rsid w:val="00730C3B"/>
    <w:rsid w:val="007341C3"/>
    <w:rsid w:val="007370A4"/>
    <w:rsid w:val="0073776E"/>
    <w:rsid w:val="00737F77"/>
    <w:rsid w:val="007445DA"/>
    <w:rsid w:val="007461C8"/>
    <w:rsid w:val="0074661E"/>
    <w:rsid w:val="00747A6E"/>
    <w:rsid w:val="007522C0"/>
    <w:rsid w:val="007547C4"/>
    <w:rsid w:val="00760309"/>
    <w:rsid w:val="007638FB"/>
    <w:rsid w:val="00771456"/>
    <w:rsid w:val="00773F4F"/>
    <w:rsid w:val="00776B8F"/>
    <w:rsid w:val="00776FB7"/>
    <w:rsid w:val="007771F3"/>
    <w:rsid w:val="00780D6D"/>
    <w:rsid w:val="00781BB7"/>
    <w:rsid w:val="00783746"/>
    <w:rsid w:val="00783D60"/>
    <w:rsid w:val="007872AC"/>
    <w:rsid w:val="007A0352"/>
    <w:rsid w:val="007A366D"/>
    <w:rsid w:val="007A3F50"/>
    <w:rsid w:val="007A4087"/>
    <w:rsid w:val="007A6A07"/>
    <w:rsid w:val="007B279A"/>
    <w:rsid w:val="007B4FFB"/>
    <w:rsid w:val="007B548B"/>
    <w:rsid w:val="007B5E95"/>
    <w:rsid w:val="007C0FE9"/>
    <w:rsid w:val="007C2DE0"/>
    <w:rsid w:val="007D1935"/>
    <w:rsid w:val="007E4E70"/>
    <w:rsid w:val="007F0E46"/>
    <w:rsid w:val="007F177E"/>
    <w:rsid w:val="007F68A0"/>
    <w:rsid w:val="007F6B05"/>
    <w:rsid w:val="00800A29"/>
    <w:rsid w:val="00806153"/>
    <w:rsid w:val="00811441"/>
    <w:rsid w:val="00812EAC"/>
    <w:rsid w:val="0082199B"/>
    <w:rsid w:val="00826E80"/>
    <w:rsid w:val="00831C1E"/>
    <w:rsid w:val="00832482"/>
    <w:rsid w:val="00832D5C"/>
    <w:rsid w:val="0083331F"/>
    <w:rsid w:val="008353CF"/>
    <w:rsid w:val="0083726C"/>
    <w:rsid w:val="00840B01"/>
    <w:rsid w:val="0085460F"/>
    <w:rsid w:val="00865390"/>
    <w:rsid w:val="00866C0C"/>
    <w:rsid w:val="008701DE"/>
    <w:rsid w:val="008725DD"/>
    <w:rsid w:val="00875756"/>
    <w:rsid w:val="00880F48"/>
    <w:rsid w:val="00883086"/>
    <w:rsid w:val="0088374A"/>
    <w:rsid w:val="008843B8"/>
    <w:rsid w:val="00893F39"/>
    <w:rsid w:val="008A0955"/>
    <w:rsid w:val="008B2D22"/>
    <w:rsid w:val="008B3C08"/>
    <w:rsid w:val="008B5699"/>
    <w:rsid w:val="008B5F19"/>
    <w:rsid w:val="008B6FC7"/>
    <w:rsid w:val="008C460D"/>
    <w:rsid w:val="008D0E0B"/>
    <w:rsid w:val="008D37CD"/>
    <w:rsid w:val="008D38F8"/>
    <w:rsid w:val="008D538E"/>
    <w:rsid w:val="008D6B32"/>
    <w:rsid w:val="008E50C3"/>
    <w:rsid w:val="008F1ECC"/>
    <w:rsid w:val="008F4945"/>
    <w:rsid w:val="008F6048"/>
    <w:rsid w:val="00900741"/>
    <w:rsid w:val="00902229"/>
    <w:rsid w:val="00902C48"/>
    <w:rsid w:val="00915E42"/>
    <w:rsid w:val="00916A74"/>
    <w:rsid w:val="00920AE1"/>
    <w:rsid w:val="00921B43"/>
    <w:rsid w:val="009236B8"/>
    <w:rsid w:val="00923EB9"/>
    <w:rsid w:val="009250D0"/>
    <w:rsid w:val="00931B63"/>
    <w:rsid w:val="00933E3F"/>
    <w:rsid w:val="00933FF8"/>
    <w:rsid w:val="009344C0"/>
    <w:rsid w:val="009371A1"/>
    <w:rsid w:val="0094168B"/>
    <w:rsid w:val="00941ABF"/>
    <w:rsid w:val="009463DD"/>
    <w:rsid w:val="0095376C"/>
    <w:rsid w:val="009540A7"/>
    <w:rsid w:val="00955766"/>
    <w:rsid w:val="0095716A"/>
    <w:rsid w:val="009605E6"/>
    <w:rsid w:val="00966327"/>
    <w:rsid w:val="009723F3"/>
    <w:rsid w:val="00972445"/>
    <w:rsid w:val="00980EB4"/>
    <w:rsid w:val="00985173"/>
    <w:rsid w:val="00987154"/>
    <w:rsid w:val="009923EF"/>
    <w:rsid w:val="0099472A"/>
    <w:rsid w:val="009976DA"/>
    <w:rsid w:val="009A4172"/>
    <w:rsid w:val="009A66A6"/>
    <w:rsid w:val="009A6DC7"/>
    <w:rsid w:val="009B6178"/>
    <w:rsid w:val="009C6709"/>
    <w:rsid w:val="009D3591"/>
    <w:rsid w:val="009D425C"/>
    <w:rsid w:val="009D791B"/>
    <w:rsid w:val="009E049E"/>
    <w:rsid w:val="009E1B84"/>
    <w:rsid w:val="009E20EF"/>
    <w:rsid w:val="009E3329"/>
    <w:rsid w:val="009E3A5C"/>
    <w:rsid w:val="009E4054"/>
    <w:rsid w:val="009E728A"/>
    <w:rsid w:val="009E7F5B"/>
    <w:rsid w:val="009F699A"/>
    <w:rsid w:val="009F7974"/>
    <w:rsid w:val="00A0326C"/>
    <w:rsid w:val="00A038F4"/>
    <w:rsid w:val="00A252B9"/>
    <w:rsid w:val="00A26001"/>
    <w:rsid w:val="00A26CD4"/>
    <w:rsid w:val="00A3123B"/>
    <w:rsid w:val="00A32656"/>
    <w:rsid w:val="00A47379"/>
    <w:rsid w:val="00A505FF"/>
    <w:rsid w:val="00A53DAA"/>
    <w:rsid w:val="00A54FBA"/>
    <w:rsid w:val="00A6261C"/>
    <w:rsid w:val="00A6482A"/>
    <w:rsid w:val="00A70B97"/>
    <w:rsid w:val="00A763F8"/>
    <w:rsid w:val="00A8567E"/>
    <w:rsid w:val="00A94AEA"/>
    <w:rsid w:val="00A9560E"/>
    <w:rsid w:val="00AA0079"/>
    <w:rsid w:val="00AA0604"/>
    <w:rsid w:val="00AA1A7B"/>
    <w:rsid w:val="00AA74AB"/>
    <w:rsid w:val="00AB2A7E"/>
    <w:rsid w:val="00AB4AAC"/>
    <w:rsid w:val="00AC14C1"/>
    <w:rsid w:val="00AC1A72"/>
    <w:rsid w:val="00AD0992"/>
    <w:rsid w:val="00AD63F5"/>
    <w:rsid w:val="00AE079E"/>
    <w:rsid w:val="00AE18BC"/>
    <w:rsid w:val="00AE466A"/>
    <w:rsid w:val="00AE476E"/>
    <w:rsid w:val="00AF0A7F"/>
    <w:rsid w:val="00AF3C7D"/>
    <w:rsid w:val="00AF77EF"/>
    <w:rsid w:val="00B01F4B"/>
    <w:rsid w:val="00B04609"/>
    <w:rsid w:val="00B0603E"/>
    <w:rsid w:val="00B0775C"/>
    <w:rsid w:val="00B11169"/>
    <w:rsid w:val="00B1431A"/>
    <w:rsid w:val="00B17A27"/>
    <w:rsid w:val="00B23E8C"/>
    <w:rsid w:val="00B26AC4"/>
    <w:rsid w:val="00B27A0F"/>
    <w:rsid w:val="00B32213"/>
    <w:rsid w:val="00B3246F"/>
    <w:rsid w:val="00B33171"/>
    <w:rsid w:val="00B3552B"/>
    <w:rsid w:val="00B40852"/>
    <w:rsid w:val="00B42686"/>
    <w:rsid w:val="00B47BC4"/>
    <w:rsid w:val="00B61984"/>
    <w:rsid w:val="00B62A6A"/>
    <w:rsid w:val="00B62B81"/>
    <w:rsid w:val="00B71246"/>
    <w:rsid w:val="00B72B2E"/>
    <w:rsid w:val="00B770D1"/>
    <w:rsid w:val="00B83CFF"/>
    <w:rsid w:val="00B87D71"/>
    <w:rsid w:val="00B90900"/>
    <w:rsid w:val="00B91C71"/>
    <w:rsid w:val="00B94854"/>
    <w:rsid w:val="00BA0E51"/>
    <w:rsid w:val="00BA328C"/>
    <w:rsid w:val="00BA5C34"/>
    <w:rsid w:val="00BB669B"/>
    <w:rsid w:val="00BC0ADC"/>
    <w:rsid w:val="00BC24DD"/>
    <w:rsid w:val="00BC281C"/>
    <w:rsid w:val="00BC571E"/>
    <w:rsid w:val="00BC585D"/>
    <w:rsid w:val="00BD2729"/>
    <w:rsid w:val="00BD3A55"/>
    <w:rsid w:val="00BD4342"/>
    <w:rsid w:val="00BE1AE6"/>
    <w:rsid w:val="00BE27B7"/>
    <w:rsid w:val="00BF425E"/>
    <w:rsid w:val="00BF4D86"/>
    <w:rsid w:val="00C0108A"/>
    <w:rsid w:val="00C02175"/>
    <w:rsid w:val="00C02BFA"/>
    <w:rsid w:val="00C03707"/>
    <w:rsid w:val="00C04A4B"/>
    <w:rsid w:val="00C05614"/>
    <w:rsid w:val="00C05FB4"/>
    <w:rsid w:val="00C060AA"/>
    <w:rsid w:val="00C06126"/>
    <w:rsid w:val="00C07579"/>
    <w:rsid w:val="00C14661"/>
    <w:rsid w:val="00C15140"/>
    <w:rsid w:val="00C156CE"/>
    <w:rsid w:val="00C223DC"/>
    <w:rsid w:val="00C23F88"/>
    <w:rsid w:val="00C25BAE"/>
    <w:rsid w:val="00C268AB"/>
    <w:rsid w:val="00C31E11"/>
    <w:rsid w:val="00C33499"/>
    <w:rsid w:val="00C34DC9"/>
    <w:rsid w:val="00C36123"/>
    <w:rsid w:val="00C36853"/>
    <w:rsid w:val="00C41F03"/>
    <w:rsid w:val="00C53A7B"/>
    <w:rsid w:val="00C54066"/>
    <w:rsid w:val="00C56AE2"/>
    <w:rsid w:val="00C63EF1"/>
    <w:rsid w:val="00C64915"/>
    <w:rsid w:val="00C655B4"/>
    <w:rsid w:val="00C6600F"/>
    <w:rsid w:val="00C67B79"/>
    <w:rsid w:val="00C71CF1"/>
    <w:rsid w:val="00C72A96"/>
    <w:rsid w:val="00C73949"/>
    <w:rsid w:val="00C74534"/>
    <w:rsid w:val="00C87A9F"/>
    <w:rsid w:val="00C903FE"/>
    <w:rsid w:val="00C916DE"/>
    <w:rsid w:val="00C92C68"/>
    <w:rsid w:val="00C958DF"/>
    <w:rsid w:val="00C96E08"/>
    <w:rsid w:val="00C978AD"/>
    <w:rsid w:val="00CA2E48"/>
    <w:rsid w:val="00CA45B3"/>
    <w:rsid w:val="00CA7178"/>
    <w:rsid w:val="00CB0897"/>
    <w:rsid w:val="00CB26DE"/>
    <w:rsid w:val="00CB699A"/>
    <w:rsid w:val="00CC16F2"/>
    <w:rsid w:val="00CC1A95"/>
    <w:rsid w:val="00CD0EA7"/>
    <w:rsid w:val="00CD3315"/>
    <w:rsid w:val="00CD3895"/>
    <w:rsid w:val="00CD38CE"/>
    <w:rsid w:val="00CD4905"/>
    <w:rsid w:val="00CD59DF"/>
    <w:rsid w:val="00CD7A74"/>
    <w:rsid w:val="00CE34A3"/>
    <w:rsid w:val="00CE3D03"/>
    <w:rsid w:val="00CE6F22"/>
    <w:rsid w:val="00CE7221"/>
    <w:rsid w:val="00CF0098"/>
    <w:rsid w:val="00D02077"/>
    <w:rsid w:val="00D02D0C"/>
    <w:rsid w:val="00D0311C"/>
    <w:rsid w:val="00D036E5"/>
    <w:rsid w:val="00D055D4"/>
    <w:rsid w:val="00D14EC9"/>
    <w:rsid w:val="00D17024"/>
    <w:rsid w:val="00D24F21"/>
    <w:rsid w:val="00D25F0B"/>
    <w:rsid w:val="00D2657B"/>
    <w:rsid w:val="00D2737B"/>
    <w:rsid w:val="00D31EC1"/>
    <w:rsid w:val="00D4221A"/>
    <w:rsid w:val="00D4337C"/>
    <w:rsid w:val="00D5042D"/>
    <w:rsid w:val="00D55150"/>
    <w:rsid w:val="00D60345"/>
    <w:rsid w:val="00D60382"/>
    <w:rsid w:val="00D63024"/>
    <w:rsid w:val="00D650FB"/>
    <w:rsid w:val="00D71D5D"/>
    <w:rsid w:val="00D7325C"/>
    <w:rsid w:val="00D7383C"/>
    <w:rsid w:val="00D77058"/>
    <w:rsid w:val="00D777CE"/>
    <w:rsid w:val="00D82A4B"/>
    <w:rsid w:val="00D83FA3"/>
    <w:rsid w:val="00D871E0"/>
    <w:rsid w:val="00D92DCA"/>
    <w:rsid w:val="00DA2AC1"/>
    <w:rsid w:val="00DA2F47"/>
    <w:rsid w:val="00DA529B"/>
    <w:rsid w:val="00DA67C2"/>
    <w:rsid w:val="00DB06AC"/>
    <w:rsid w:val="00DB220A"/>
    <w:rsid w:val="00DB5120"/>
    <w:rsid w:val="00DB5678"/>
    <w:rsid w:val="00DB7BC8"/>
    <w:rsid w:val="00DC29C8"/>
    <w:rsid w:val="00DC2BA9"/>
    <w:rsid w:val="00DC42B3"/>
    <w:rsid w:val="00DC56B3"/>
    <w:rsid w:val="00DC61D2"/>
    <w:rsid w:val="00DC61EC"/>
    <w:rsid w:val="00DD18CC"/>
    <w:rsid w:val="00DD3597"/>
    <w:rsid w:val="00DD7199"/>
    <w:rsid w:val="00DE3F95"/>
    <w:rsid w:val="00DE4187"/>
    <w:rsid w:val="00DE532E"/>
    <w:rsid w:val="00DE718A"/>
    <w:rsid w:val="00DE7AD0"/>
    <w:rsid w:val="00DF1AB6"/>
    <w:rsid w:val="00E015F6"/>
    <w:rsid w:val="00E03E77"/>
    <w:rsid w:val="00E117DE"/>
    <w:rsid w:val="00E13F0A"/>
    <w:rsid w:val="00E1753A"/>
    <w:rsid w:val="00E17FF0"/>
    <w:rsid w:val="00E21D40"/>
    <w:rsid w:val="00E239A7"/>
    <w:rsid w:val="00E24369"/>
    <w:rsid w:val="00E249ED"/>
    <w:rsid w:val="00E263AF"/>
    <w:rsid w:val="00E31088"/>
    <w:rsid w:val="00E31FC4"/>
    <w:rsid w:val="00E33733"/>
    <w:rsid w:val="00E33745"/>
    <w:rsid w:val="00E35BE5"/>
    <w:rsid w:val="00E35D93"/>
    <w:rsid w:val="00E370DE"/>
    <w:rsid w:val="00E41FE6"/>
    <w:rsid w:val="00E433A1"/>
    <w:rsid w:val="00E461FF"/>
    <w:rsid w:val="00E522B4"/>
    <w:rsid w:val="00E56DD5"/>
    <w:rsid w:val="00E57736"/>
    <w:rsid w:val="00E624ED"/>
    <w:rsid w:val="00E62752"/>
    <w:rsid w:val="00E65192"/>
    <w:rsid w:val="00E665B4"/>
    <w:rsid w:val="00E7185E"/>
    <w:rsid w:val="00E7238D"/>
    <w:rsid w:val="00E730CF"/>
    <w:rsid w:val="00E76591"/>
    <w:rsid w:val="00E80021"/>
    <w:rsid w:val="00E80863"/>
    <w:rsid w:val="00E83703"/>
    <w:rsid w:val="00E84351"/>
    <w:rsid w:val="00E9065E"/>
    <w:rsid w:val="00E91809"/>
    <w:rsid w:val="00E92F49"/>
    <w:rsid w:val="00E937DA"/>
    <w:rsid w:val="00E9444B"/>
    <w:rsid w:val="00EA0536"/>
    <w:rsid w:val="00EA27EC"/>
    <w:rsid w:val="00EA36DF"/>
    <w:rsid w:val="00EA5FC6"/>
    <w:rsid w:val="00EA7C43"/>
    <w:rsid w:val="00EB1E29"/>
    <w:rsid w:val="00EB2BF2"/>
    <w:rsid w:val="00EC0ED0"/>
    <w:rsid w:val="00EC12D4"/>
    <w:rsid w:val="00EC16DD"/>
    <w:rsid w:val="00EC3510"/>
    <w:rsid w:val="00EC6115"/>
    <w:rsid w:val="00ED23D4"/>
    <w:rsid w:val="00ED7AB1"/>
    <w:rsid w:val="00EE3208"/>
    <w:rsid w:val="00EE478C"/>
    <w:rsid w:val="00EE6543"/>
    <w:rsid w:val="00EE7772"/>
    <w:rsid w:val="00EF4303"/>
    <w:rsid w:val="00EF74E4"/>
    <w:rsid w:val="00F0133B"/>
    <w:rsid w:val="00F02421"/>
    <w:rsid w:val="00F07A3A"/>
    <w:rsid w:val="00F10D5E"/>
    <w:rsid w:val="00F1417E"/>
    <w:rsid w:val="00F17EC2"/>
    <w:rsid w:val="00F2013F"/>
    <w:rsid w:val="00F2022C"/>
    <w:rsid w:val="00F23198"/>
    <w:rsid w:val="00F2591F"/>
    <w:rsid w:val="00F27886"/>
    <w:rsid w:val="00F3204F"/>
    <w:rsid w:val="00F326E4"/>
    <w:rsid w:val="00F350D5"/>
    <w:rsid w:val="00F50EEB"/>
    <w:rsid w:val="00F53B2C"/>
    <w:rsid w:val="00F552FB"/>
    <w:rsid w:val="00F6639B"/>
    <w:rsid w:val="00F717FD"/>
    <w:rsid w:val="00F82501"/>
    <w:rsid w:val="00F82D84"/>
    <w:rsid w:val="00F85915"/>
    <w:rsid w:val="00F864B1"/>
    <w:rsid w:val="00F872E2"/>
    <w:rsid w:val="00FA7323"/>
    <w:rsid w:val="00FA7DE8"/>
    <w:rsid w:val="00FB22D3"/>
    <w:rsid w:val="00FB369D"/>
    <w:rsid w:val="00FD17A0"/>
    <w:rsid w:val="00FD5DE1"/>
    <w:rsid w:val="00FD7040"/>
    <w:rsid w:val="00FE07DA"/>
    <w:rsid w:val="00FE24FE"/>
    <w:rsid w:val="00FE2727"/>
    <w:rsid w:val="00FE4D80"/>
    <w:rsid w:val="00FE793A"/>
    <w:rsid w:val="00FF29B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9B5F7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32D5C"/>
    <w:pPr>
      <w:spacing w:line="360" w:lineRule="auto"/>
    </w:pPr>
    <w:rPr>
      <w:rFonts w:ascii="Arial" w:hAnsi="Arial"/>
    </w:rPr>
  </w:style>
  <w:style w:type="paragraph" w:styleId="Heading1">
    <w:name w:val="heading 1"/>
    <w:basedOn w:val="Normal"/>
    <w:next w:val="Normal"/>
    <w:link w:val="Heading1Char"/>
    <w:autoRedefine/>
    <w:uiPriority w:val="9"/>
    <w:qFormat/>
    <w:rsid w:val="00D02D0C"/>
    <w:pPr>
      <w:keepNext/>
      <w:keepLines/>
      <w:numPr>
        <w:numId w:val="27"/>
      </w:numPr>
      <w:shd w:val="clear" w:color="auto" w:fill="404040" w:themeFill="text1" w:themeFillTint="BF"/>
      <w:spacing w:before="240" w:line="240" w:lineRule="auto"/>
      <w:outlineLvl w:val="0"/>
    </w:pPr>
    <w:rPr>
      <w:rFonts w:ascii="Arial Black" w:eastAsiaTheme="majorEastAsia" w:hAnsi="Arial Black" w:cstheme="majorBidi"/>
      <w:b/>
      <w:bCs/>
      <w:color w:val="FFF2CC" w:themeColor="accent4" w:themeTint="33"/>
      <w:sz w:val="36"/>
      <w:szCs w:val="32"/>
    </w:rPr>
  </w:style>
  <w:style w:type="paragraph" w:styleId="Heading2">
    <w:name w:val="heading 2"/>
    <w:basedOn w:val="Normal"/>
    <w:next w:val="Normal"/>
    <w:link w:val="Heading2Char"/>
    <w:uiPriority w:val="9"/>
    <w:unhideWhenUsed/>
    <w:qFormat/>
    <w:rsid w:val="00D02D0C"/>
    <w:pPr>
      <w:keepNext/>
      <w:keepLines/>
      <w:numPr>
        <w:ilvl w:val="1"/>
        <w:numId w:val="27"/>
      </w:numPr>
      <w:spacing w:before="40"/>
      <w:outlineLvl w:val="1"/>
    </w:pPr>
    <w:rPr>
      <w:rFonts w:ascii="Arial Black" w:eastAsiaTheme="majorEastAsia" w:hAnsi="Arial Black" w:cstheme="majorBidi"/>
      <w:b/>
      <w:bCs/>
      <w:color w:val="595959" w:themeColor="text1" w:themeTint="A6"/>
      <w:sz w:val="28"/>
      <w:szCs w:val="26"/>
    </w:rPr>
  </w:style>
  <w:style w:type="paragraph" w:styleId="Heading3">
    <w:name w:val="heading 3"/>
    <w:basedOn w:val="Normal"/>
    <w:next w:val="Normal"/>
    <w:link w:val="Heading3Char"/>
    <w:uiPriority w:val="9"/>
    <w:unhideWhenUsed/>
    <w:qFormat/>
    <w:rsid w:val="00D02D0C"/>
    <w:pPr>
      <w:keepNext/>
      <w:keepLines/>
      <w:numPr>
        <w:ilvl w:val="2"/>
        <w:numId w:val="27"/>
      </w:numPr>
      <w:spacing w:before="40"/>
      <w:outlineLvl w:val="2"/>
    </w:pPr>
    <w:rPr>
      <w:rFonts w:eastAsiaTheme="majorEastAsia" w:cstheme="majorBidi"/>
      <w:b/>
      <w:bCs/>
      <w:i/>
      <w:iCs/>
    </w:rPr>
  </w:style>
  <w:style w:type="paragraph" w:styleId="Heading4">
    <w:name w:val="heading 4"/>
    <w:basedOn w:val="Normal"/>
    <w:next w:val="Normal"/>
    <w:link w:val="Heading4Char"/>
    <w:uiPriority w:val="9"/>
    <w:semiHidden/>
    <w:unhideWhenUsed/>
    <w:qFormat/>
    <w:rsid w:val="00D02D0C"/>
    <w:pPr>
      <w:keepNext/>
      <w:keepLines/>
      <w:numPr>
        <w:ilvl w:val="3"/>
        <w:numId w:val="27"/>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02D0C"/>
    <w:pPr>
      <w:keepNext/>
      <w:keepLines/>
      <w:numPr>
        <w:ilvl w:val="4"/>
        <w:numId w:val="27"/>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02D0C"/>
    <w:pPr>
      <w:keepNext/>
      <w:keepLines/>
      <w:numPr>
        <w:ilvl w:val="5"/>
        <w:numId w:val="27"/>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02D0C"/>
    <w:pPr>
      <w:keepNext/>
      <w:keepLines/>
      <w:numPr>
        <w:ilvl w:val="6"/>
        <w:numId w:val="27"/>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02D0C"/>
    <w:pPr>
      <w:keepNext/>
      <w:keepLines/>
      <w:numPr>
        <w:ilvl w:val="7"/>
        <w:numId w:val="2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02D0C"/>
    <w:pPr>
      <w:keepNext/>
      <w:keepLines/>
      <w:numPr>
        <w:ilvl w:val="8"/>
        <w:numId w:val="2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List1"/>
    <w:autoRedefine/>
    <w:uiPriority w:val="1"/>
    <w:qFormat/>
    <w:rsid w:val="0085460F"/>
    <w:pPr>
      <w:numPr>
        <w:numId w:val="12"/>
      </w:numPr>
      <w:spacing w:after="240"/>
      <w:ind w:left="360"/>
    </w:pPr>
    <w:rPr>
      <w:rFonts w:ascii="Arial" w:hAnsi="Arial"/>
    </w:rPr>
  </w:style>
  <w:style w:type="paragraph" w:styleId="Title">
    <w:name w:val="Title"/>
    <w:basedOn w:val="Normal"/>
    <w:next w:val="Normal"/>
    <w:link w:val="TitleChar"/>
    <w:uiPriority w:val="10"/>
    <w:qFormat/>
    <w:rsid w:val="002967F5"/>
    <w:pPr>
      <w:contextualSpacing/>
    </w:pPr>
    <w:rPr>
      <w:rFonts w:ascii="Arial Rounded MT Bold" w:eastAsiaTheme="majorEastAsia" w:hAnsi="Arial Rounded MT Bold" w:cstheme="majorBidi"/>
      <w:spacing w:val="-10"/>
      <w:kern w:val="28"/>
      <w:sz w:val="72"/>
      <w:szCs w:val="56"/>
    </w:rPr>
  </w:style>
  <w:style w:type="character" w:customStyle="1" w:styleId="TitleChar">
    <w:name w:val="Title Char"/>
    <w:basedOn w:val="DefaultParagraphFont"/>
    <w:link w:val="Title"/>
    <w:uiPriority w:val="10"/>
    <w:rsid w:val="002967F5"/>
    <w:rPr>
      <w:rFonts w:ascii="Arial Rounded MT Bold" w:eastAsiaTheme="majorEastAsia" w:hAnsi="Arial Rounded MT Bold" w:cstheme="majorBidi"/>
      <w:spacing w:val="-10"/>
      <w:kern w:val="28"/>
      <w:sz w:val="72"/>
      <w:szCs w:val="56"/>
    </w:rPr>
  </w:style>
  <w:style w:type="paragraph" w:styleId="Subtitle">
    <w:name w:val="Subtitle"/>
    <w:basedOn w:val="Normal"/>
    <w:next w:val="Normal"/>
    <w:link w:val="SubtitleChar"/>
    <w:autoRedefine/>
    <w:uiPriority w:val="11"/>
    <w:qFormat/>
    <w:rsid w:val="00067EFD"/>
    <w:pPr>
      <w:numPr>
        <w:ilvl w:val="1"/>
      </w:numPr>
      <w:spacing w:after="160" w:line="240" w:lineRule="auto"/>
      <w:jc w:val="center"/>
    </w:pPr>
    <w:rPr>
      <w:rFonts w:ascii="Arial Rounded MT Bold" w:eastAsiaTheme="minorEastAsia" w:hAnsi="Arial Rounded MT Bold"/>
      <w:b/>
      <w:color w:val="5A5A5A" w:themeColor="text1" w:themeTint="A5"/>
      <w:spacing w:val="15"/>
      <w:sz w:val="48"/>
      <w:szCs w:val="22"/>
    </w:rPr>
  </w:style>
  <w:style w:type="character" w:customStyle="1" w:styleId="SubtitleChar">
    <w:name w:val="Subtitle Char"/>
    <w:basedOn w:val="DefaultParagraphFont"/>
    <w:link w:val="Subtitle"/>
    <w:uiPriority w:val="11"/>
    <w:rsid w:val="00067EFD"/>
    <w:rPr>
      <w:rFonts w:ascii="Arial Rounded MT Bold" w:eastAsiaTheme="minorEastAsia" w:hAnsi="Arial Rounded MT Bold"/>
      <w:b/>
      <w:color w:val="5A5A5A" w:themeColor="text1" w:themeTint="A5"/>
      <w:spacing w:val="15"/>
      <w:sz w:val="48"/>
      <w:szCs w:val="22"/>
    </w:rPr>
  </w:style>
  <w:style w:type="character" w:styleId="SubtleEmphasis">
    <w:name w:val="Subtle Emphasis"/>
    <w:basedOn w:val="DefaultParagraphFont"/>
    <w:uiPriority w:val="19"/>
    <w:qFormat/>
    <w:rsid w:val="009D3591"/>
    <w:rPr>
      <w:rFonts w:ascii="Arial" w:hAnsi="Arial"/>
      <w:b/>
      <w:bCs/>
      <w:i w:val="0"/>
      <w:iCs w:val="0"/>
      <w:color w:val="404040" w:themeColor="text1" w:themeTint="BF"/>
      <w:sz w:val="32"/>
    </w:rPr>
  </w:style>
  <w:style w:type="paragraph" w:styleId="ListParagraph">
    <w:name w:val="List Paragraph"/>
    <w:basedOn w:val="Normal"/>
    <w:uiPriority w:val="34"/>
    <w:qFormat/>
    <w:rsid w:val="00E17FF0"/>
    <w:pPr>
      <w:ind w:left="720"/>
      <w:contextualSpacing/>
    </w:pPr>
  </w:style>
  <w:style w:type="character" w:styleId="Emphasis">
    <w:name w:val="Emphasis"/>
    <w:basedOn w:val="DefaultParagraphFont"/>
    <w:uiPriority w:val="20"/>
    <w:qFormat/>
    <w:rsid w:val="009D3591"/>
    <w:rPr>
      <w:rFonts w:ascii="Arial" w:hAnsi="Arial"/>
      <w:b w:val="0"/>
      <w:bCs w:val="0"/>
      <w:i/>
      <w:iCs/>
      <w:color w:val="404040" w:themeColor="text1" w:themeTint="BF"/>
      <w:sz w:val="32"/>
    </w:rPr>
  </w:style>
  <w:style w:type="character" w:customStyle="1" w:styleId="Heading1Char">
    <w:name w:val="Heading 1 Char"/>
    <w:basedOn w:val="DefaultParagraphFont"/>
    <w:link w:val="Heading1"/>
    <w:uiPriority w:val="9"/>
    <w:rsid w:val="00D02D0C"/>
    <w:rPr>
      <w:rFonts w:ascii="Arial Black" w:eastAsiaTheme="majorEastAsia" w:hAnsi="Arial Black" w:cstheme="majorBidi"/>
      <w:b/>
      <w:bCs/>
      <w:color w:val="FFF2CC" w:themeColor="accent4" w:themeTint="33"/>
      <w:sz w:val="36"/>
      <w:szCs w:val="32"/>
      <w:shd w:val="clear" w:color="auto" w:fill="404040" w:themeFill="text1" w:themeFillTint="BF"/>
    </w:rPr>
  </w:style>
  <w:style w:type="character" w:customStyle="1" w:styleId="Heading2Char">
    <w:name w:val="Heading 2 Char"/>
    <w:basedOn w:val="DefaultParagraphFont"/>
    <w:link w:val="Heading2"/>
    <w:uiPriority w:val="9"/>
    <w:rsid w:val="002C1C91"/>
    <w:rPr>
      <w:rFonts w:ascii="Arial Black" w:eastAsiaTheme="majorEastAsia" w:hAnsi="Arial Black" w:cstheme="majorBidi"/>
      <w:b/>
      <w:bCs/>
      <w:color w:val="595959" w:themeColor="text1" w:themeTint="A6"/>
      <w:sz w:val="28"/>
      <w:szCs w:val="26"/>
    </w:rPr>
  </w:style>
  <w:style w:type="character" w:customStyle="1" w:styleId="Heading3Char">
    <w:name w:val="Heading 3 Char"/>
    <w:basedOn w:val="DefaultParagraphFont"/>
    <w:link w:val="Heading3"/>
    <w:uiPriority w:val="9"/>
    <w:rsid w:val="00E7238D"/>
    <w:rPr>
      <w:rFonts w:ascii="Arial" w:eastAsiaTheme="majorEastAsia" w:hAnsi="Arial" w:cstheme="majorBidi"/>
      <w:b/>
      <w:bCs/>
      <w:i/>
      <w:iCs/>
    </w:rPr>
  </w:style>
  <w:style w:type="paragraph" w:styleId="Header">
    <w:name w:val="header"/>
    <w:basedOn w:val="Normal"/>
    <w:link w:val="HeaderChar"/>
    <w:uiPriority w:val="99"/>
    <w:unhideWhenUsed/>
    <w:rsid w:val="00067EFD"/>
    <w:pPr>
      <w:tabs>
        <w:tab w:val="center" w:pos="4680"/>
        <w:tab w:val="right" w:pos="9360"/>
      </w:tabs>
      <w:spacing w:line="240" w:lineRule="auto"/>
    </w:pPr>
  </w:style>
  <w:style w:type="character" w:customStyle="1" w:styleId="HeaderChar">
    <w:name w:val="Header Char"/>
    <w:basedOn w:val="DefaultParagraphFont"/>
    <w:link w:val="Header"/>
    <w:uiPriority w:val="99"/>
    <w:rsid w:val="00067EFD"/>
    <w:rPr>
      <w:rFonts w:ascii="Arial" w:hAnsi="Arial"/>
    </w:rPr>
  </w:style>
  <w:style w:type="paragraph" w:styleId="Footer">
    <w:name w:val="footer"/>
    <w:basedOn w:val="Normal"/>
    <w:link w:val="FooterChar"/>
    <w:uiPriority w:val="99"/>
    <w:unhideWhenUsed/>
    <w:rsid w:val="00067EFD"/>
    <w:pPr>
      <w:tabs>
        <w:tab w:val="center" w:pos="4680"/>
        <w:tab w:val="right" w:pos="9360"/>
      </w:tabs>
      <w:spacing w:line="240" w:lineRule="auto"/>
    </w:pPr>
  </w:style>
  <w:style w:type="character" w:customStyle="1" w:styleId="FooterChar">
    <w:name w:val="Footer Char"/>
    <w:basedOn w:val="DefaultParagraphFont"/>
    <w:link w:val="Footer"/>
    <w:uiPriority w:val="99"/>
    <w:rsid w:val="00067EFD"/>
    <w:rPr>
      <w:rFonts w:ascii="Arial" w:hAnsi="Arial"/>
    </w:rPr>
  </w:style>
  <w:style w:type="character" w:styleId="Hyperlink">
    <w:name w:val="Hyperlink"/>
    <w:basedOn w:val="DefaultParagraphFont"/>
    <w:uiPriority w:val="99"/>
    <w:unhideWhenUsed/>
    <w:rsid w:val="00355769"/>
    <w:rPr>
      <w:color w:val="0563C1" w:themeColor="hyperlink"/>
      <w:u w:val="single"/>
    </w:rPr>
  </w:style>
  <w:style w:type="paragraph" w:styleId="HTMLPreformatted">
    <w:name w:val="HTML Preformatted"/>
    <w:basedOn w:val="Normal"/>
    <w:link w:val="HTMLPreformattedChar"/>
    <w:uiPriority w:val="99"/>
    <w:semiHidden/>
    <w:unhideWhenUsed/>
    <w:rsid w:val="000D1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D1C61"/>
    <w:rPr>
      <w:rFonts w:ascii="Courier New" w:hAnsi="Courier New" w:cs="Courier New"/>
      <w:sz w:val="20"/>
      <w:szCs w:val="20"/>
    </w:rPr>
  </w:style>
  <w:style w:type="table" w:styleId="TableGrid">
    <w:name w:val="Table Grid"/>
    <w:basedOn w:val="TableNormal"/>
    <w:uiPriority w:val="39"/>
    <w:rsid w:val="000D1C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
    <w:name w:val="Grid Table 4"/>
    <w:basedOn w:val="TableNormal"/>
    <w:uiPriority w:val="49"/>
    <w:rsid w:val="00566356"/>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566356"/>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5">
    <w:name w:val="Grid Table 4 Accent 5"/>
    <w:basedOn w:val="TableNormal"/>
    <w:uiPriority w:val="49"/>
    <w:rsid w:val="00566356"/>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2">
    <w:name w:val="Grid Table 4 Accent 2"/>
    <w:basedOn w:val="TableNormal"/>
    <w:uiPriority w:val="49"/>
    <w:rsid w:val="00566356"/>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1">
    <w:name w:val="Grid Table 4 Accent 1"/>
    <w:basedOn w:val="TableNormal"/>
    <w:uiPriority w:val="49"/>
    <w:rsid w:val="002C61E7"/>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semiHidden/>
    <w:rsid w:val="00D02D0C"/>
    <w:rPr>
      <w:rFonts w:asciiTheme="majorHAnsi" w:eastAsiaTheme="majorEastAsia" w:hAnsiTheme="majorHAnsi" w:cstheme="majorBidi"/>
      <w:i/>
      <w:iCs/>
      <w:color w:val="2F5496" w:themeColor="accent1" w:themeShade="BF"/>
    </w:rPr>
  </w:style>
  <w:style w:type="numbering" w:styleId="111111">
    <w:name w:val="Outline List 2"/>
    <w:basedOn w:val="NoList"/>
    <w:uiPriority w:val="99"/>
    <w:semiHidden/>
    <w:unhideWhenUsed/>
    <w:rsid w:val="002C1C91"/>
    <w:pPr>
      <w:numPr>
        <w:numId w:val="31"/>
      </w:numPr>
    </w:pPr>
  </w:style>
  <w:style w:type="character" w:customStyle="1" w:styleId="Heading5Char">
    <w:name w:val="Heading 5 Char"/>
    <w:basedOn w:val="DefaultParagraphFont"/>
    <w:link w:val="Heading5"/>
    <w:uiPriority w:val="9"/>
    <w:semiHidden/>
    <w:rsid w:val="00D02D0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02D0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02D0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02D0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02D0C"/>
    <w:rPr>
      <w:rFonts w:asciiTheme="majorHAnsi" w:eastAsiaTheme="majorEastAsia" w:hAnsiTheme="majorHAnsi" w:cstheme="majorBidi"/>
      <w:i/>
      <w:iCs/>
      <w:color w:val="272727" w:themeColor="text1" w:themeTint="D8"/>
      <w:sz w:val="21"/>
      <w:szCs w:val="21"/>
    </w:rPr>
  </w:style>
  <w:style w:type="table" w:styleId="GridTable4-Accent4">
    <w:name w:val="Grid Table 4 Accent 4"/>
    <w:basedOn w:val="TableNormal"/>
    <w:uiPriority w:val="49"/>
    <w:rsid w:val="00E24369"/>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PlaceholderText">
    <w:name w:val="Placeholder Text"/>
    <w:basedOn w:val="DefaultParagraphFont"/>
    <w:uiPriority w:val="99"/>
    <w:semiHidden/>
    <w:rsid w:val="00236AE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99735">
      <w:bodyDiv w:val="1"/>
      <w:marLeft w:val="0"/>
      <w:marRight w:val="0"/>
      <w:marTop w:val="0"/>
      <w:marBottom w:val="0"/>
      <w:divBdr>
        <w:top w:val="none" w:sz="0" w:space="0" w:color="auto"/>
        <w:left w:val="none" w:sz="0" w:space="0" w:color="auto"/>
        <w:bottom w:val="none" w:sz="0" w:space="0" w:color="auto"/>
        <w:right w:val="none" w:sz="0" w:space="0" w:color="auto"/>
      </w:divBdr>
    </w:div>
    <w:div w:id="45491928">
      <w:bodyDiv w:val="1"/>
      <w:marLeft w:val="0"/>
      <w:marRight w:val="0"/>
      <w:marTop w:val="0"/>
      <w:marBottom w:val="0"/>
      <w:divBdr>
        <w:top w:val="none" w:sz="0" w:space="0" w:color="auto"/>
        <w:left w:val="none" w:sz="0" w:space="0" w:color="auto"/>
        <w:bottom w:val="none" w:sz="0" w:space="0" w:color="auto"/>
        <w:right w:val="none" w:sz="0" w:space="0" w:color="auto"/>
      </w:divBdr>
    </w:div>
    <w:div w:id="58941083">
      <w:bodyDiv w:val="1"/>
      <w:marLeft w:val="0"/>
      <w:marRight w:val="0"/>
      <w:marTop w:val="0"/>
      <w:marBottom w:val="0"/>
      <w:divBdr>
        <w:top w:val="none" w:sz="0" w:space="0" w:color="auto"/>
        <w:left w:val="none" w:sz="0" w:space="0" w:color="auto"/>
        <w:bottom w:val="none" w:sz="0" w:space="0" w:color="auto"/>
        <w:right w:val="none" w:sz="0" w:space="0" w:color="auto"/>
      </w:divBdr>
    </w:div>
    <w:div w:id="65497805">
      <w:bodyDiv w:val="1"/>
      <w:marLeft w:val="0"/>
      <w:marRight w:val="0"/>
      <w:marTop w:val="0"/>
      <w:marBottom w:val="0"/>
      <w:divBdr>
        <w:top w:val="none" w:sz="0" w:space="0" w:color="auto"/>
        <w:left w:val="none" w:sz="0" w:space="0" w:color="auto"/>
        <w:bottom w:val="none" w:sz="0" w:space="0" w:color="auto"/>
        <w:right w:val="none" w:sz="0" w:space="0" w:color="auto"/>
      </w:divBdr>
    </w:div>
    <w:div w:id="70127712">
      <w:bodyDiv w:val="1"/>
      <w:marLeft w:val="0"/>
      <w:marRight w:val="0"/>
      <w:marTop w:val="0"/>
      <w:marBottom w:val="0"/>
      <w:divBdr>
        <w:top w:val="none" w:sz="0" w:space="0" w:color="auto"/>
        <w:left w:val="none" w:sz="0" w:space="0" w:color="auto"/>
        <w:bottom w:val="none" w:sz="0" w:space="0" w:color="auto"/>
        <w:right w:val="none" w:sz="0" w:space="0" w:color="auto"/>
      </w:divBdr>
    </w:div>
    <w:div w:id="110787910">
      <w:bodyDiv w:val="1"/>
      <w:marLeft w:val="0"/>
      <w:marRight w:val="0"/>
      <w:marTop w:val="0"/>
      <w:marBottom w:val="0"/>
      <w:divBdr>
        <w:top w:val="none" w:sz="0" w:space="0" w:color="auto"/>
        <w:left w:val="none" w:sz="0" w:space="0" w:color="auto"/>
        <w:bottom w:val="none" w:sz="0" w:space="0" w:color="auto"/>
        <w:right w:val="none" w:sz="0" w:space="0" w:color="auto"/>
      </w:divBdr>
    </w:div>
    <w:div w:id="158930992">
      <w:bodyDiv w:val="1"/>
      <w:marLeft w:val="0"/>
      <w:marRight w:val="0"/>
      <w:marTop w:val="0"/>
      <w:marBottom w:val="0"/>
      <w:divBdr>
        <w:top w:val="none" w:sz="0" w:space="0" w:color="auto"/>
        <w:left w:val="none" w:sz="0" w:space="0" w:color="auto"/>
        <w:bottom w:val="none" w:sz="0" w:space="0" w:color="auto"/>
        <w:right w:val="none" w:sz="0" w:space="0" w:color="auto"/>
      </w:divBdr>
    </w:div>
    <w:div w:id="163130914">
      <w:bodyDiv w:val="1"/>
      <w:marLeft w:val="0"/>
      <w:marRight w:val="0"/>
      <w:marTop w:val="0"/>
      <w:marBottom w:val="0"/>
      <w:divBdr>
        <w:top w:val="none" w:sz="0" w:space="0" w:color="auto"/>
        <w:left w:val="none" w:sz="0" w:space="0" w:color="auto"/>
        <w:bottom w:val="none" w:sz="0" w:space="0" w:color="auto"/>
        <w:right w:val="none" w:sz="0" w:space="0" w:color="auto"/>
      </w:divBdr>
    </w:div>
    <w:div w:id="176578194">
      <w:bodyDiv w:val="1"/>
      <w:marLeft w:val="0"/>
      <w:marRight w:val="0"/>
      <w:marTop w:val="0"/>
      <w:marBottom w:val="0"/>
      <w:divBdr>
        <w:top w:val="none" w:sz="0" w:space="0" w:color="auto"/>
        <w:left w:val="none" w:sz="0" w:space="0" w:color="auto"/>
        <w:bottom w:val="none" w:sz="0" w:space="0" w:color="auto"/>
        <w:right w:val="none" w:sz="0" w:space="0" w:color="auto"/>
      </w:divBdr>
    </w:div>
    <w:div w:id="180046923">
      <w:bodyDiv w:val="1"/>
      <w:marLeft w:val="0"/>
      <w:marRight w:val="0"/>
      <w:marTop w:val="0"/>
      <w:marBottom w:val="0"/>
      <w:divBdr>
        <w:top w:val="none" w:sz="0" w:space="0" w:color="auto"/>
        <w:left w:val="none" w:sz="0" w:space="0" w:color="auto"/>
        <w:bottom w:val="none" w:sz="0" w:space="0" w:color="auto"/>
        <w:right w:val="none" w:sz="0" w:space="0" w:color="auto"/>
      </w:divBdr>
    </w:div>
    <w:div w:id="203296965">
      <w:bodyDiv w:val="1"/>
      <w:marLeft w:val="0"/>
      <w:marRight w:val="0"/>
      <w:marTop w:val="0"/>
      <w:marBottom w:val="0"/>
      <w:divBdr>
        <w:top w:val="none" w:sz="0" w:space="0" w:color="auto"/>
        <w:left w:val="none" w:sz="0" w:space="0" w:color="auto"/>
        <w:bottom w:val="none" w:sz="0" w:space="0" w:color="auto"/>
        <w:right w:val="none" w:sz="0" w:space="0" w:color="auto"/>
      </w:divBdr>
    </w:div>
    <w:div w:id="214319746">
      <w:bodyDiv w:val="1"/>
      <w:marLeft w:val="0"/>
      <w:marRight w:val="0"/>
      <w:marTop w:val="0"/>
      <w:marBottom w:val="0"/>
      <w:divBdr>
        <w:top w:val="none" w:sz="0" w:space="0" w:color="auto"/>
        <w:left w:val="none" w:sz="0" w:space="0" w:color="auto"/>
        <w:bottom w:val="none" w:sz="0" w:space="0" w:color="auto"/>
        <w:right w:val="none" w:sz="0" w:space="0" w:color="auto"/>
      </w:divBdr>
    </w:div>
    <w:div w:id="302466302">
      <w:bodyDiv w:val="1"/>
      <w:marLeft w:val="0"/>
      <w:marRight w:val="0"/>
      <w:marTop w:val="0"/>
      <w:marBottom w:val="0"/>
      <w:divBdr>
        <w:top w:val="none" w:sz="0" w:space="0" w:color="auto"/>
        <w:left w:val="none" w:sz="0" w:space="0" w:color="auto"/>
        <w:bottom w:val="none" w:sz="0" w:space="0" w:color="auto"/>
        <w:right w:val="none" w:sz="0" w:space="0" w:color="auto"/>
      </w:divBdr>
    </w:div>
    <w:div w:id="313337460">
      <w:bodyDiv w:val="1"/>
      <w:marLeft w:val="0"/>
      <w:marRight w:val="0"/>
      <w:marTop w:val="0"/>
      <w:marBottom w:val="0"/>
      <w:divBdr>
        <w:top w:val="none" w:sz="0" w:space="0" w:color="auto"/>
        <w:left w:val="none" w:sz="0" w:space="0" w:color="auto"/>
        <w:bottom w:val="none" w:sz="0" w:space="0" w:color="auto"/>
        <w:right w:val="none" w:sz="0" w:space="0" w:color="auto"/>
      </w:divBdr>
    </w:div>
    <w:div w:id="354382549">
      <w:bodyDiv w:val="1"/>
      <w:marLeft w:val="0"/>
      <w:marRight w:val="0"/>
      <w:marTop w:val="0"/>
      <w:marBottom w:val="0"/>
      <w:divBdr>
        <w:top w:val="none" w:sz="0" w:space="0" w:color="auto"/>
        <w:left w:val="none" w:sz="0" w:space="0" w:color="auto"/>
        <w:bottom w:val="none" w:sz="0" w:space="0" w:color="auto"/>
        <w:right w:val="none" w:sz="0" w:space="0" w:color="auto"/>
      </w:divBdr>
    </w:div>
    <w:div w:id="417213088">
      <w:bodyDiv w:val="1"/>
      <w:marLeft w:val="0"/>
      <w:marRight w:val="0"/>
      <w:marTop w:val="0"/>
      <w:marBottom w:val="0"/>
      <w:divBdr>
        <w:top w:val="none" w:sz="0" w:space="0" w:color="auto"/>
        <w:left w:val="none" w:sz="0" w:space="0" w:color="auto"/>
        <w:bottom w:val="none" w:sz="0" w:space="0" w:color="auto"/>
        <w:right w:val="none" w:sz="0" w:space="0" w:color="auto"/>
      </w:divBdr>
    </w:div>
    <w:div w:id="491023155">
      <w:bodyDiv w:val="1"/>
      <w:marLeft w:val="0"/>
      <w:marRight w:val="0"/>
      <w:marTop w:val="0"/>
      <w:marBottom w:val="0"/>
      <w:divBdr>
        <w:top w:val="none" w:sz="0" w:space="0" w:color="auto"/>
        <w:left w:val="none" w:sz="0" w:space="0" w:color="auto"/>
        <w:bottom w:val="none" w:sz="0" w:space="0" w:color="auto"/>
        <w:right w:val="none" w:sz="0" w:space="0" w:color="auto"/>
      </w:divBdr>
    </w:div>
    <w:div w:id="506361105">
      <w:bodyDiv w:val="1"/>
      <w:marLeft w:val="0"/>
      <w:marRight w:val="0"/>
      <w:marTop w:val="0"/>
      <w:marBottom w:val="0"/>
      <w:divBdr>
        <w:top w:val="none" w:sz="0" w:space="0" w:color="auto"/>
        <w:left w:val="none" w:sz="0" w:space="0" w:color="auto"/>
        <w:bottom w:val="none" w:sz="0" w:space="0" w:color="auto"/>
        <w:right w:val="none" w:sz="0" w:space="0" w:color="auto"/>
      </w:divBdr>
    </w:div>
    <w:div w:id="533732567">
      <w:bodyDiv w:val="1"/>
      <w:marLeft w:val="0"/>
      <w:marRight w:val="0"/>
      <w:marTop w:val="0"/>
      <w:marBottom w:val="0"/>
      <w:divBdr>
        <w:top w:val="none" w:sz="0" w:space="0" w:color="auto"/>
        <w:left w:val="none" w:sz="0" w:space="0" w:color="auto"/>
        <w:bottom w:val="none" w:sz="0" w:space="0" w:color="auto"/>
        <w:right w:val="none" w:sz="0" w:space="0" w:color="auto"/>
      </w:divBdr>
    </w:div>
    <w:div w:id="545601874">
      <w:bodyDiv w:val="1"/>
      <w:marLeft w:val="0"/>
      <w:marRight w:val="0"/>
      <w:marTop w:val="0"/>
      <w:marBottom w:val="0"/>
      <w:divBdr>
        <w:top w:val="none" w:sz="0" w:space="0" w:color="auto"/>
        <w:left w:val="none" w:sz="0" w:space="0" w:color="auto"/>
        <w:bottom w:val="none" w:sz="0" w:space="0" w:color="auto"/>
        <w:right w:val="none" w:sz="0" w:space="0" w:color="auto"/>
      </w:divBdr>
    </w:div>
    <w:div w:id="593053857">
      <w:bodyDiv w:val="1"/>
      <w:marLeft w:val="0"/>
      <w:marRight w:val="0"/>
      <w:marTop w:val="0"/>
      <w:marBottom w:val="0"/>
      <w:divBdr>
        <w:top w:val="none" w:sz="0" w:space="0" w:color="auto"/>
        <w:left w:val="none" w:sz="0" w:space="0" w:color="auto"/>
        <w:bottom w:val="none" w:sz="0" w:space="0" w:color="auto"/>
        <w:right w:val="none" w:sz="0" w:space="0" w:color="auto"/>
      </w:divBdr>
    </w:div>
    <w:div w:id="600793885">
      <w:bodyDiv w:val="1"/>
      <w:marLeft w:val="0"/>
      <w:marRight w:val="0"/>
      <w:marTop w:val="0"/>
      <w:marBottom w:val="0"/>
      <w:divBdr>
        <w:top w:val="none" w:sz="0" w:space="0" w:color="auto"/>
        <w:left w:val="none" w:sz="0" w:space="0" w:color="auto"/>
        <w:bottom w:val="none" w:sz="0" w:space="0" w:color="auto"/>
        <w:right w:val="none" w:sz="0" w:space="0" w:color="auto"/>
      </w:divBdr>
    </w:div>
    <w:div w:id="608201816">
      <w:bodyDiv w:val="1"/>
      <w:marLeft w:val="0"/>
      <w:marRight w:val="0"/>
      <w:marTop w:val="0"/>
      <w:marBottom w:val="0"/>
      <w:divBdr>
        <w:top w:val="none" w:sz="0" w:space="0" w:color="auto"/>
        <w:left w:val="none" w:sz="0" w:space="0" w:color="auto"/>
        <w:bottom w:val="none" w:sz="0" w:space="0" w:color="auto"/>
        <w:right w:val="none" w:sz="0" w:space="0" w:color="auto"/>
      </w:divBdr>
    </w:div>
    <w:div w:id="648434977">
      <w:bodyDiv w:val="1"/>
      <w:marLeft w:val="0"/>
      <w:marRight w:val="0"/>
      <w:marTop w:val="0"/>
      <w:marBottom w:val="0"/>
      <w:divBdr>
        <w:top w:val="none" w:sz="0" w:space="0" w:color="auto"/>
        <w:left w:val="none" w:sz="0" w:space="0" w:color="auto"/>
        <w:bottom w:val="none" w:sz="0" w:space="0" w:color="auto"/>
        <w:right w:val="none" w:sz="0" w:space="0" w:color="auto"/>
      </w:divBdr>
    </w:div>
    <w:div w:id="664282231">
      <w:bodyDiv w:val="1"/>
      <w:marLeft w:val="0"/>
      <w:marRight w:val="0"/>
      <w:marTop w:val="0"/>
      <w:marBottom w:val="0"/>
      <w:divBdr>
        <w:top w:val="none" w:sz="0" w:space="0" w:color="auto"/>
        <w:left w:val="none" w:sz="0" w:space="0" w:color="auto"/>
        <w:bottom w:val="none" w:sz="0" w:space="0" w:color="auto"/>
        <w:right w:val="none" w:sz="0" w:space="0" w:color="auto"/>
      </w:divBdr>
    </w:div>
    <w:div w:id="676539268">
      <w:bodyDiv w:val="1"/>
      <w:marLeft w:val="0"/>
      <w:marRight w:val="0"/>
      <w:marTop w:val="0"/>
      <w:marBottom w:val="0"/>
      <w:divBdr>
        <w:top w:val="none" w:sz="0" w:space="0" w:color="auto"/>
        <w:left w:val="none" w:sz="0" w:space="0" w:color="auto"/>
        <w:bottom w:val="none" w:sz="0" w:space="0" w:color="auto"/>
        <w:right w:val="none" w:sz="0" w:space="0" w:color="auto"/>
      </w:divBdr>
    </w:div>
    <w:div w:id="717978052">
      <w:bodyDiv w:val="1"/>
      <w:marLeft w:val="0"/>
      <w:marRight w:val="0"/>
      <w:marTop w:val="0"/>
      <w:marBottom w:val="0"/>
      <w:divBdr>
        <w:top w:val="none" w:sz="0" w:space="0" w:color="auto"/>
        <w:left w:val="none" w:sz="0" w:space="0" w:color="auto"/>
        <w:bottom w:val="none" w:sz="0" w:space="0" w:color="auto"/>
        <w:right w:val="none" w:sz="0" w:space="0" w:color="auto"/>
      </w:divBdr>
    </w:div>
    <w:div w:id="752775852">
      <w:bodyDiv w:val="1"/>
      <w:marLeft w:val="0"/>
      <w:marRight w:val="0"/>
      <w:marTop w:val="0"/>
      <w:marBottom w:val="0"/>
      <w:divBdr>
        <w:top w:val="none" w:sz="0" w:space="0" w:color="auto"/>
        <w:left w:val="none" w:sz="0" w:space="0" w:color="auto"/>
        <w:bottom w:val="none" w:sz="0" w:space="0" w:color="auto"/>
        <w:right w:val="none" w:sz="0" w:space="0" w:color="auto"/>
      </w:divBdr>
    </w:div>
    <w:div w:id="779029248">
      <w:bodyDiv w:val="1"/>
      <w:marLeft w:val="0"/>
      <w:marRight w:val="0"/>
      <w:marTop w:val="0"/>
      <w:marBottom w:val="0"/>
      <w:divBdr>
        <w:top w:val="none" w:sz="0" w:space="0" w:color="auto"/>
        <w:left w:val="none" w:sz="0" w:space="0" w:color="auto"/>
        <w:bottom w:val="none" w:sz="0" w:space="0" w:color="auto"/>
        <w:right w:val="none" w:sz="0" w:space="0" w:color="auto"/>
      </w:divBdr>
    </w:div>
    <w:div w:id="786047005">
      <w:bodyDiv w:val="1"/>
      <w:marLeft w:val="0"/>
      <w:marRight w:val="0"/>
      <w:marTop w:val="0"/>
      <w:marBottom w:val="0"/>
      <w:divBdr>
        <w:top w:val="none" w:sz="0" w:space="0" w:color="auto"/>
        <w:left w:val="none" w:sz="0" w:space="0" w:color="auto"/>
        <w:bottom w:val="none" w:sz="0" w:space="0" w:color="auto"/>
        <w:right w:val="none" w:sz="0" w:space="0" w:color="auto"/>
      </w:divBdr>
    </w:div>
    <w:div w:id="786965804">
      <w:bodyDiv w:val="1"/>
      <w:marLeft w:val="0"/>
      <w:marRight w:val="0"/>
      <w:marTop w:val="0"/>
      <w:marBottom w:val="0"/>
      <w:divBdr>
        <w:top w:val="none" w:sz="0" w:space="0" w:color="auto"/>
        <w:left w:val="none" w:sz="0" w:space="0" w:color="auto"/>
        <w:bottom w:val="none" w:sz="0" w:space="0" w:color="auto"/>
        <w:right w:val="none" w:sz="0" w:space="0" w:color="auto"/>
      </w:divBdr>
    </w:div>
    <w:div w:id="821628402">
      <w:bodyDiv w:val="1"/>
      <w:marLeft w:val="0"/>
      <w:marRight w:val="0"/>
      <w:marTop w:val="0"/>
      <w:marBottom w:val="0"/>
      <w:divBdr>
        <w:top w:val="none" w:sz="0" w:space="0" w:color="auto"/>
        <w:left w:val="none" w:sz="0" w:space="0" w:color="auto"/>
        <w:bottom w:val="none" w:sz="0" w:space="0" w:color="auto"/>
        <w:right w:val="none" w:sz="0" w:space="0" w:color="auto"/>
      </w:divBdr>
    </w:div>
    <w:div w:id="830103047">
      <w:bodyDiv w:val="1"/>
      <w:marLeft w:val="0"/>
      <w:marRight w:val="0"/>
      <w:marTop w:val="0"/>
      <w:marBottom w:val="0"/>
      <w:divBdr>
        <w:top w:val="none" w:sz="0" w:space="0" w:color="auto"/>
        <w:left w:val="none" w:sz="0" w:space="0" w:color="auto"/>
        <w:bottom w:val="none" w:sz="0" w:space="0" w:color="auto"/>
        <w:right w:val="none" w:sz="0" w:space="0" w:color="auto"/>
      </w:divBdr>
    </w:div>
    <w:div w:id="840435884">
      <w:bodyDiv w:val="1"/>
      <w:marLeft w:val="0"/>
      <w:marRight w:val="0"/>
      <w:marTop w:val="0"/>
      <w:marBottom w:val="0"/>
      <w:divBdr>
        <w:top w:val="none" w:sz="0" w:space="0" w:color="auto"/>
        <w:left w:val="none" w:sz="0" w:space="0" w:color="auto"/>
        <w:bottom w:val="none" w:sz="0" w:space="0" w:color="auto"/>
        <w:right w:val="none" w:sz="0" w:space="0" w:color="auto"/>
      </w:divBdr>
    </w:div>
    <w:div w:id="852767277">
      <w:bodyDiv w:val="1"/>
      <w:marLeft w:val="0"/>
      <w:marRight w:val="0"/>
      <w:marTop w:val="0"/>
      <w:marBottom w:val="0"/>
      <w:divBdr>
        <w:top w:val="none" w:sz="0" w:space="0" w:color="auto"/>
        <w:left w:val="none" w:sz="0" w:space="0" w:color="auto"/>
        <w:bottom w:val="none" w:sz="0" w:space="0" w:color="auto"/>
        <w:right w:val="none" w:sz="0" w:space="0" w:color="auto"/>
      </w:divBdr>
    </w:div>
    <w:div w:id="856045904">
      <w:bodyDiv w:val="1"/>
      <w:marLeft w:val="0"/>
      <w:marRight w:val="0"/>
      <w:marTop w:val="0"/>
      <w:marBottom w:val="0"/>
      <w:divBdr>
        <w:top w:val="none" w:sz="0" w:space="0" w:color="auto"/>
        <w:left w:val="none" w:sz="0" w:space="0" w:color="auto"/>
        <w:bottom w:val="none" w:sz="0" w:space="0" w:color="auto"/>
        <w:right w:val="none" w:sz="0" w:space="0" w:color="auto"/>
      </w:divBdr>
    </w:div>
    <w:div w:id="866916936">
      <w:bodyDiv w:val="1"/>
      <w:marLeft w:val="0"/>
      <w:marRight w:val="0"/>
      <w:marTop w:val="0"/>
      <w:marBottom w:val="0"/>
      <w:divBdr>
        <w:top w:val="none" w:sz="0" w:space="0" w:color="auto"/>
        <w:left w:val="none" w:sz="0" w:space="0" w:color="auto"/>
        <w:bottom w:val="none" w:sz="0" w:space="0" w:color="auto"/>
        <w:right w:val="none" w:sz="0" w:space="0" w:color="auto"/>
      </w:divBdr>
    </w:div>
    <w:div w:id="888037089">
      <w:bodyDiv w:val="1"/>
      <w:marLeft w:val="0"/>
      <w:marRight w:val="0"/>
      <w:marTop w:val="0"/>
      <w:marBottom w:val="0"/>
      <w:divBdr>
        <w:top w:val="none" w:sz="0" w:space="0" w:color="auto"/>
        <w:left w:val="none" w:sz="0" w:space="0" w:color="auto"/>
        <w:bottom w:val="none" w:sz="0" w:space="0" w:color="auto"/>
        <w:right w:val="none" w:sz="0" w:space="0" w:color="auto"/>
      </w:divBdr>
    </w:div>
    <w:div w:id="910849046">
      <w:bodyDiv w:val="1"/>
      <w:marLeft w:val="0"/>
      <w:marRight w:val="0"/>
      <w:marTop w:val="0"/>
      <w:marBottom w:val="0"/>
      <w:divBdr>
        <w:top w:val="none" w:sz="0" w:space="0" w:color="auto"/>
        <w:left w:val="none" w:sz="0" w:space="0" w:color="auto"/>
        <w:bottom w:val="none" w:sz="0" w:space="0" w:color="auto"/>
        <w:right w:val="none" w:sz="0" w:space="0" w:color="auto"/>
      </w:divBdr>
    </w:div>
    <w:div w:id="915742265">
      <w:bodyDiv w:val="1"/>
      <w:marLeft w:val="0"/>
      <w:marRight w:val="0"/>
      <w:marTop w:val="0"/>
      <w:marBottom w:val="0"/>
      <w:divBdr>
        <w:top w:val="none" w:sz="0" w:space="0" w:color="auto"/>
        <w:left w:val="none" w:sz="0" w:space="0" w:color="auto"/>
        <w:bottom w:val="none" w:sz="0" w:space="0" w:color="auto"/>
        <w:right w:val="none" w:sz="0" w:space="0" w:color="auto"/>
      </w:divBdr>
    </w:div>
    <w:div w:id="932014718">
      <w:bodyDiv w:val="1"/>
      <w:marLeft w:val="0"/>
      <w:marRight w:val="0"/>
      <w:marTop w:val="0"/>
      <w:marBottom w:val="0"/>
      <w:divBdr>
        <w:top w:val="none" w:sz="0" w:space="0" w:color="auto"/>
        <w:left w:val="none" w:sz="0" w:space="0" w:color="auto"/>
        <w:bottom w:val="none" w:sz="0" w:space="0" w:color="auto"/>
        <w:right w:val="none" w:sz="0" w:space="0" w:color="auto"/>
      </w:divBdr>
    </w:div>
    <w:div w:id="949319316">
      <w:bodyDiv w:val="1"/>
      <w:marLeft w:val="0"/>
      <w:marRight w:val="0"/>
      <w:marTop w:val="0"/>
      <w:marBottom w:val="0"/>
      <w:divBdr>
        <w:top w:val="none" w:sz="0" w:space="0" w:color="auto"/>
        <w:left w:val="none" w:sz="0" w:space="0" w:color="auto"/>
        <w:bottom w:val="none" w:sz="0" w:space="0" w:color="auto"/>
        <w:right w:val="none" w:sz="0" w:space="0" w:color="auto"/>
      </w:divBdr>
    </w:div>
    <w:div w:id="952202547">
      <w:bodyDiv w:val="1"/>
      <w:marLeft w:val="0"/>
      <w:marRight w:val="0"/>
      <w:marTop w:val="0"/>
      <w:marBottom w:val="0"/>
      <w:divBdr>
        <w:top w:val="none" w:sz="0" w:space="0" w:color="auto"/>
        <w:left w:val="none" w:sz="0" w:space="0" w:color="auto"/>
        <w:bottom w:val="none" w:sz="0" w:space="0" w:color="auto"/>
        <w:right w:val="none" w:sz="0" w:space="0" w:color="auto"/>
      </w:divBdr>
    </w:div>
    <w:div w:id="953753059">
      <w:bodyDiv w:val="1"/>
      <w:marLeft w:val="0"/>
      <w:marRight w:val="0"/>
      <w:marTop w:val="0"/>
      <w:marBottom w:val="0"/>
      <w:divBdr>
        <w:top w:val="none" w:sz="0" w:space="0" w:color="auto"/>
        <w:left w:val="none" w:sz="0" w:space="0" w:color="auto"/>
        <w:bottom w:val="none" w:sz="0" w:space="0" w:color="auto"/>
        <w:right w:val="none" w:sz="0" w:space="0" w:color="auto"/>
      </w:divBdr>
    </w:div>
    <w:div w:id="965890003">
      <w:bodyDiv w:val="1"/>
      <w:marLeft w:val="0"/>
      <w:marRight w:val="0"/>
      <w:marTop w:val="0"/>
      <w:marBottom w:val="0"/>
      <w:divBdr>
        <w:top w:val="none" w:sz="0" w:space="0" w:color="auto"/>
        <w:left w:val="none" w:sz="0" w:space="0" w:color="auto"/>
        <w:bottom w:val="none" w:sz="0" w:space="0" w:color="auto"/>
        <w:right w:val="none" w:sz="0" w:space="0" w:color="auto"/>
      </w:divBdr>
    </w:div>
    <w:div w:id="973216179">
      <w:bodyDiv w:val="1"/>
      <w:marLeft w:val="0"/>
      <w:marRight w:val="0"/>
      <w:marTop w:val="0"/>
      <w:marBottom w:val="0"/>
      <w:divBdr>
        <w:top w:val="none" w:sz="0" w:space="0" w:color="auto"/>
        <w:left w:val="none" w:sz="0" w:space="0" w:color="auto"/>
        <w:bottom w:val="none" w:sz="0" w:space="0" w:color="auto"/>
        <w:right w:val="none" w:sz="0" w:space="0" w:color="auto"/>
      </w:divBdr>
    </w:div>
    <w:div w:id="980230289">
      <w:bodyDiv w:val="1"/>
      <w:marLeft w:val="0"/>
      <w:marRight w:val="0"/>
      <w:marTop w:val="0"/>
      <w:marBottom w:val="0"/>
      <w:divBdr>
        <w:top w:val="none" w:sz="0" w:space="0" w:color="auto"/>
        <w:left w:val="none" w:sz="0" w:space="0" w:color="auto"/>
        <w:bottom w:val="none" w:sz="0" w:space="0" w:color="auto"/>
        <w:right w:val="none" w:sz="0" w:space="0" w:color="auto"/>
      </w:divBdr>
    </w:div>
    <w:div w:id="1005402344">
      <w:bodyDiv w:val="1"/>
      <w:marLeft w:val="0"/>
      <w:marRight w:val="0"/>
      <w:marTop w:val="0"/>
      <w:marBottom w:val="0"/>
      <w:divBdr>
        <w:top w:val="none" w:sz="0" w:space="0" w:color="auto"/>
        <w:left w:val="none" w:sz="0" w:space="0" w:color="auto"/>
        <w:bottom w:val="none" w:sz="0" w:space="0" w:color="auto"/>
        <w:right w:val="none" w:sz="0" w:space="0" w:color="auto"/>
      </w:divBdr>
    </w:div>
    <w:div w:id="1008749062">
      <w:bodyDiv w:val="1"/>
      <w:marLeft w:val="0"/>
      <w:marRight w:val="0"/>
      <w:marTop w:val="0"/>
      <w:marBottom w:val="0"/>
      <w:divBdr>
        <w:top w:val="none" w:sz="0" w:space="0" w:color="auto"/>
        <w:left w:val="none" w:sz="0" w:space="0" w:color="auto"/>
        <w:bottom w:val="none" w:sz="0" w:space="0" w:color="auto"/>
        <w:right w:val="none" w:sz="0" w:space="0" w:color="auto"/>
      </w:divBdr>
    </w:div>
    <w:div w:id="1021706924">
      <w:bodyDiv w:val="1"/>
      <w:marLeft w:val="0"/>
      <w:marRight w:val="0"/>
      <w:marTop w:val="0"/>
      <w:marBottom w:val="0"/>
      <w:divBdr>
        <w:top w:val="none" w:sz="0" w:space="0" w:color="auto"/>
        <w:left w:val="none" w:sz="0" w:space="0" w:color="auto"/>
        <w:bottom w:val="none" w:sz="0" w:space="0" w:color="auto"/>
        <w:right w:val="none" w:sz="0" w:space="0" w:color="auto"/>
      </w:divBdr>
    </w:div>
    <w:div w:id="1038119043">
      <w:bodyDiv w:val="1"/>
      <w:marLeft w:val="0"/>
      <w:marRight w:val="0"/>
      <w:marTop w:val="0"/>
      <w:marBottom w:val="0"/>
      <w:divBdr>
        <w:top w:val="none" w:sz="0" w:space="0" w:color="auto"/>
        <w:left w:val="none" w:sz="0" w:space="0" w:color="auto"/>
        <w:bottom w:val="none" w:sz="0" w:space="0" w:color="auto"/>
        <w:right w:val="none" w:sz="0" w:space="0" w:color="auto"/>
      </w:divBdr>
    </w:div>
    <w:div w:id="1048801897">
      <w:bodyDiv w:val="1"/>
      <w:marLeft w:val="0"/>
      <w:marRight w:val="0"/>
      <w:marTop w:val="0"/>
      <w:marBottom w:val="0"/>
      <w:divBdr>
        <w:top w:val="none" w:sz="0" w:space="0" w:color="auto"/>
        <w:left w:val="none" w:sz="0" w:space="0" w:color="auto"/>
        <w:bottom w:val="none" w:sz="0" w:space="0" w:color="auto"/>
        <w:right w:val="none" w:sz="0" w:space="0" w:color="auto"/>
      </w:divBdr>
    </w:div>
    <w:div w:id="1056662045">
      <w:bodyDiv w:val="1"/>
      <w:marLeft w:val="0"/>
      <w:marRight w:val="0"/>
      <w:marTop w:val="0"/>
      <w:marBottom w:val="0"/>
      <w:divBdr>
        <w:top w:val="none" w:sz="0" w:space="0" w:color="auto"/>
        <w:left w:val="none" w:sz="0" w:space="0" w:color="auto"/>
        <w:bottom w:val="none" w:sz="0" w:space="0" w:color="auto"/>
        <w:right w:val="none" w:sz="0" w:space="0" w:color="auto"/>
      </w:divBdr>
    </w:div>
    <w:div w:id="1106270074">
      <w:bodyDiv w:val="1"/>
      <w:marLeft w:val="0"/>
      <w:marRight w:val="0"/>
      <w:marTop w:val="0"/>
      <w:marBottom w:val="0"/>
      <w:divBdr>
        <w:top w:val="none" w:sz="0" w:space="0" w:color="auto"/>
        <w:left w:val="none" w:sz="0" w:space="0" w:color="auto"/>
        <w:bottom w:val="none" w:sz="0" w:space="0" w:color="auto"/>
        <w:right w:val="none" w:sz="0" w:space="0" w:color="auto"/>
      </w:divBdr>
    </w:div>
    <w:div w:id="1106657618">
      <w:bodyDiv w:val="1"/>
      <w:marLeft w:val="0"/>
      <w:marRight w:val="0"/>
      <w:marTop w:val="0"/>
      <w:marBottom w:val="0"/>
      <w:divBdr>
        <w:top w:val="none" w:sz="0" w:space="0" w:color="auto"/>
        <w:left w:val="none" w:sz="0" w:space="0" w:color="auto"/>
        <w:bottom w:val="none" w:sz="0" w:space="0" w:color="auto"/>
        <w:right w:val="none" w:sz="0" w:space="0" w:color="auto"/>
      </w:divBdr>
    </w:div>
    <w:div w:id="1120151142">
      <w:bodyDiv w:val="1"/>
      <w:marLeft w:val="0"/>
      <w:marRight w:val="0"/>
      <w:marTop w:val="0"/>
      <w:marBottom w:val="0"/>
      <w:divBdr>
        <w:top w:val="none" w:sz="0" w:space="0" w:color="auto"/>
        <w:left w:val="none" w:sz="0" w:space="0" w:color="auto"/>
        <w:bottom w:val="none" w:sz="0" w:space="0" w:color="auto"/>
        <w:right w:val="none" w:sz="0" w:space="0" w:color="auto"/>
      </w:divBdr>
    </w:div>
    <w:div w:id="1128283398">
      <w:bodyDiv w:val="1"/>
      <w:marLeft w:val="0"/>
      <w:marRight w:val="0"/>
      <w:marTop w:val="0"/>
      <w:marBottom w:val="0"/>
      <w:divBdr>
        <w:top w:val="none" w:sz="0" w:space="0" w:color="auto"/>
        <w:left w:val="none" w:sz="0" w:space="0" w:color="auto"/>
        <w:bottom w:val="none" w:sz="0" w:space="0" w:color="auto"/>
        <w:right w:val="none" w:sz="0" w:space="0" w:color="auto"/>
      </w:divBdr>
    </w:div>
    <w:div w:id="1132406090">
      <w:bodyDiv w:val="1"/>
      <w:marLeft w:val="0"/>
      <w:marRight w:val="0"/>
      <w:marTop w:val="0"/>
      <w:marBottom w:val="0"/>
      <w:divBdr>
        <w:top w:val="none" w:sz="0" w:space="0" w:color="auto"/>
        <w:left w:val="none" w:sz="0" w:space="0" w:color="auto"/>
        <w:bottom w:val="none" w:sz="0" w:space="0" w:color="auto"/>
        <w:right w:val="none" w:sz="0" w:space="0" w:color="auto"/>
      </w:divBdr>
    </w:div>
    <w:div w:id="1150831721">
      <w:bodyDiv w:val="1"/>
      <w:marLeft w:val="0"/>
      <w:marRight w:val="0"/>
      <w:marTop w:val="0"/>
      <w:marBottom w:val="0"/>
      <w:divBdr>
        <w:top w:val="none" w:sz="0" w:space="0" w:color="auto"/>
        <w:left w:val="none" w:sz="0" w:space="0" w:color="auto"/>
        <w:bottom w:val="none" w:sz="0" w:space="0" w:color="auto"/>
        <w:right w:val="none" w:sz="0" w:space="0" w:color="auto"/>
      </w:divBdr>
    </w:div>
    <w:div w:id="1202136323">
      <w:bodyDiv w:val="1"/>
      <w:marLeft w:val="0"/>
      <w:marRight w:val="0"/>
      <w:marTop w:val="0"/>
      <w:marBottom w:val="0"/>
      <w:divBdr>
        <w:top w:val="none" w:sz="0" w:space="0" w:color="auto"/>
        <w:left w:val="none" w:sz="0" w:space="0" w:color="auto"/>
        <w:bottom w:val="none" w:sz="0" w:space="0" w:color="auto"/>
        <w:right w:val="none" w:sz="0" w:space="0" w:color="auto"/>
      </w:divBdr>
    </w:div>
    <w:div w:id="1232037953">
      <w:bodyDiv w:val="1"/>
      <w:marLeft w:val="0"/>
      <w:marRight w:val="0"/>
      <w:marTop w:val="0"/>
      <w:marBottom w:val="0"/>
      <w:divBdr>
        <w:top w:val="none" w:sz="0" w:space="0" w:color="auto"/>
        <w:left w:val="none" w:sz="0" w:space="0" w:color="auto"/>
        <w:bottom w:val="none" w:sz="0" w:space="0" w:color="auto"/>
        <w:right w:val="none" w:sz="0" w:space="0" w:color="auto"/>
      </w:divBdr>
    </w:div>
    <w:div w:id="1234201236">
      <w:bodyDiv w:val="1"/>
      <w:marLeft w:val="0"/>
      <w:marRight w:val="0"/>
      <w:marTop w:val="0"/>
      <w:marBottom w:val="0"/>
      <w:divBdr>
        <w:top w:val="none" w:sz="0" w:space="0" w:color="auto"/>
        <w:left w:val="none" w:sz="0" w:space="0" w:color="auto"/>
        <w:bottom w:val="none" w:sz="0" w:space="0" w:color="auto"/>
        <w:right w:val="none" w:sz="0" w:space="0" w:color="auto"/>
      </w:divBdr>
    </w:div>
    <w:div w:id="1240873445">
      <w:bodyDiv w:val="1"/>
      <w:marLeft w:val="0"/>
      <w:marRight w:val="0"/>
      <w:marTop w:val="0"/>
      <w:marBottom w:val="0"/>
      <w:divBdr>
        <w:top w:val="none" w:sz="0" w:space="0" w:color="auto"/>
        <w:left w:val="none" w:sz="0" w:space="0" w:color="auto"/>
        <w:bottom w:val="none" w:sz="0" w:space="0" w:color="auto"/>
        <w:right w:val="none" w:sz="0" w:space="0" w:color="auto"/>
      </w:divBdr>
    </w:div>
    <w:div w:id="1254391277">
      <w:bodyDiv w:val="1"/>
      <w:marLeft w:val="0"/>
      <w:marRight w:val="0"/>
      <w:marTop w:val="0"/>
      <w:marBottom w:val="0"/>
      <w:divBdr>
        <w:top w:val="none" w:sz="0" w:space="0" w:color="auto"/>
        <w:left w:val="none" w:sz="0" w:space="0" w:color="auto"/>
        <w:bottom w:val="none" w:sz="0" w:space="0" w:color="auto"/>
        <w:right w:val="none" w:sz="0" w:space="0" w:color="auto"/>
      </w:divBdr>
    </w:div>
    <w:div w:id="1311444163">
      <w:bodyDiv w:val="1"/>
      <w:marLeft w:val="0"/>
      <w:marRight w:val="0"/>
      <w:marTop w:val="0"/>
      <w:marBottom w:val="0"/>
      <w:divBdr>
        <w:top w:val="none" w:sz="0" w:space="0" w:color="auto"/>
        <w:left w:val="none" w:sz="0" w:space="0" w:color="auto"/>
        <w:bottom w:val="none" w:sz="0" w:space="0" w:color="auto"/>
        <w:right w:val="none" w:sz="0" w:space="0" w:color="auto"/>
      </w:divBdr>
    </w:div>
    <w:div w:id="1311907854">
      <w:bodyDiv w:val="1"/>
      <w:marLeft w:val="0"/>
      <w:marRight w:val="0"/>
      <w:marTop w:val="0"/>
      <w:marBottom w:val="0"/>
      <w:divBdr>
        <w:top w:val="none" w:sz="0" w:space="0" w:color="auto"/>
        <w:left w:val="none" w:sz="0" w:space="0" w:color="auto"/>
        <w:bottom w:val="none" w:sz="0" w:space="0" w:color="auto"/>
        <w:right w:val="none" w:sz="0" w:space="0" w:color="auto"/>
      </w:divBdr>
    </w:div>
    <w:div w:id="1363282208">
      <w:bodyDiv w:val="1"/>
      <w:marLeft w:val="0"/>
      <w:marRight w:val="0"/>
      <w:marTop w:val="0"/>
      <w:marBottom w:val="0"/>
      <w:divBdr>
        <w:top w:val="none" w:sz="0" w:space="0" w:color="auto"/>
        <w:left w:val="none" w:sz="0" w:space="0" w:color="auto"/>
        <w:bottom w:val="none" w:sz="0" w:space="0" w:color="auto"/>
        <w:right w:val="none" w:sz="0" w:space="0" w:color="auto"/>
      </w:divBdr>
    </w:div>
    <w:div w:id="1369068342">
      <w:bodyDiv w:val="1"/>
      <w:marLeft w:val="0"/>
      <w:marRight w:val="0"/>
      <w:marTop w:val="0"/>
      <w:marBottom w:val="0"/>
      <w:divBdr>
        <w:top w:val="none" w:sz="0" w:space="0" w:color="auto"/>
        <w:left w:val="none" w:sz="0" w:space="0" w:color="auto"/>
        <w:bottom w:val="none" w:sz="0" w:space="0" w:color="auto"/>
        <w:right w:val="none" w:sz="0" w:space="0" w:color="auto"/>
      </w:divBdr>
    </w:div>
    <w:div w:id="1375469627">
      <w:bodyDiv w:val="1"/>
      <w:marLeft w:val="0"/>
      <w:marRight w:val="0"/>
      <w:marTop w:val="0"/>
      <w:marBottom w:val="0"/>
      <w:divBdr>
        <w:top w:val="none" w:sz="0" w:space="0" w:color="auto"/>
        <w:left w:val="none" w:sz="0" w:space="0" w:color="auto"/>
        <w:bottom w:val="none" w:sz="0" w:space="0" w:color="auto"/>
        <w:right w:val="none" w:sz="0" w:space="0" w:color="auto"/>
      </w:divBdr>
    </w:div>
    <w:div w:id="1387218275">
      <w:bodyDiv w:val="1"/>
      <w:marLeft w:val="0"/>
      <w:marRight w:val="0"/>
      <w:marTop w:val="0"/>
      <w:marBottom w:val="0"/>
      <w:divBdr>
        <w:top w:val="none" w:sz="0" w:space="0" w:color="auto"/>
        <w:left w:val="none" w:sz="0" w:space="0" w:color="auto"/>
        <w:bottom w:val="none" w:sz="0" w:space="0" w:color="auto"/>
        <w:right w:val="none" w:sz="0" w:space="0" w:color="auto"/>
      </w:divBdr>
    </w:div>
    <w:div w:id="1397433448">
      <w:bodyDiv w:val="1"/>
      <w:marLeft w:val="0"/>
      <w:marRight w:val="0"/>
      <w:marTop w:val="0"/>
      <w:marBottom w:val="0"/>
      <w:divBdr>
        <w:top w:val="none" w:sz="0" w:space="0" w:color="auto"/>
        <w:left w:val="none" w:sz="0" w:space="0" w:color="auto"/>
        <w:bottom w:val="none" w:sz="0" w:space="0" w:color="auto"/>
        <w:right w:val="none" w:sz="0" w:space="0" w:color="auto"/>
      </w:divBdr>
    </w:div>
    <w:div w:id="1407990957">
      <w:bodyDiv w:val="1"/>
      <w:marLeft w:val="0"/>
      <w:marRight w:val="0"/>
      <w:marTop w:val="0"/>
      <w:marBottom w:val="0"/>
      <w:divBdr>
        <w:top w:val="none" w:sz="0" w:space="0" w:color="auto"/>
        <w:left w:val="none" w:sz="0" w:space="0" w:color="auto"/>
        <w:bottom w:val="none" w:sz="0" w:space="0" w:color="auto"/>
        <w:right w:val="none" w:sz="0" w:space="0" w:color="auto"/>
      </w:divBdr>
    </w:div>
    <w:div w:id="1423917676">
      <w:bodyDiv w:val="1"/>
      <w:marLeft w:val="0"/>
      <w:marRight w:val="0"/>
      <w:marTop w:val="0"/>
      <w:marBottom w:val="0"/>
      <w:divBdr>
        <w:top w:val="none" w:sz="0" w:space="0" w:color="auto"/>
        <w:left w:val="none" w:sz="0" w:space="0" w:color="auto"/>
        <w:bottom w:val="none" w:sz="0" w:space="0" w:color="auto"/>
        <w:right w:val="none" w:sz="0" w:space="0" w:color="auto"/>
      </w:divBdr>
    </w:div>
    <w:div w:id="1425803368">
      <w:bodyDiv w:val="1"/>
      <w:marLeft w:val="0"/>
      <w:marRight w:val="0"/>
      <w:marTop w:val="0"/>
      <w:marBottom w:val="0"/>
      <w:divBdr>
        <w:top w:val="none" w:sz="0" w:space="0" w:color="auto"/>
        <w:left w:val="none" w:sz="0" w:space="0" w:color="auto"/>
        <w:bottom w:val="none" w:sz="0" w:space="0" w:color="auto"/>
        <w:right w:val="none" w:sz="0" w:space="0" w:color="auto"/>
      </w:divBdr>
    </w:div>
    <w:div w:id="1454248806">
      <w:bodyDiv w:val="1"/>
      <w:marLeft w:val="0"/>
      <w:marRight w:val="0"/>
      <w:marTop w:val="0"/>
      <w:marBottom w:val="0"/>
      <w:divBdr>
        <w:top w:val="none" w:sz="0" w:space="0" w:color="auto"/>
        <w:left w:val="none" w:sz="0" w:space="0" w:color="auto"/>
        <w:bottom w:val="none" w:sz="0" w:space="0" w:color="auto"/>
        <w:right w:val="none" w:sz="0" w:space="0" w:color="auto"/>
      </w:divBdr>
    </w:div>
    <w:div w:id="1490294186">
      <w:bodyDiv w:val="1"/>
      <w:marLeft w:val="0"/>
      <w:marRight w:val="0"/>
      <w:marTop w:val="0"/>
      <w:marBottom w:val="0"/>
      <w:divBdr>
        <w:top w:val="none" w:sz="0" w:space="0" w:color="auto"/>
        <w:left w:val="none" w:sz="0" w:space="0" w:color="auto"/>
        <w:bottom w:val="none" w:sz="0" w:space="0" w:color="auto"/>
        <w:right w:val="none" w:sz="0" w:space="0" w:color="auto"/>
      </w:divBdr>
    </w:div>
    <w:div w:id="1494296715">
      <w:bodyDiv w:val="1"/>
      <w:marLeft w:val="0"/>
      <w:marRight w:val="0"/>
      <w:marTop w:val="0"/>
      <w:marBottom w:val="0"/>
      <w:divBdr>
        <w:top w:val="none" w:sz="0" w:space="0" w:color="auto"/>
        <w:left w:val="none" w:sz="0" w:space="0" w:color="auto"/>
        <w:bottom w:val="none" w:sz="0" w:space="0" w:color="auto"/>
        <w:right w:val="none" w:sz="0" w:space="0" w:color="auto"/>
      </w:divBdr>
    </w:div>
    <w:div w:id="1521357570">
      <w:bodyDiv w:val="1"/>
      <w:marLeft w:val="0"/>
      <w:marRight w:val="0"/>
      <w:marTop w:val="0"/>
      <w:marBottom w:val="0"/>
      <w:divBdr>
        <w:top w:val="none" w:sz="0" w:space="0" w:color="auto"/>
        <w:left w:val="none" w:sz="0" w:space="0" w:color="auto"/>
        <w:bottom w:val="none" w:sz="0" w:space="0" w:color="auto"/>
        <w:right w:val="none" w:sz="0" w:space="0" w:color="auto"/>
      </w:divBdr>
    </w:div>
    <w:div w:id="1529678816">
      <w:bodyDiv w:val="1"/>
      <w:marLeft w:val="0"/>
      <w:marRight w:val="0"/>
      <w:marTop w:val="0"/>
      <w:marBottom w:val="0"/>
      <w:divBdr>
        <w:top w:val="none" w:sz="0" w:space="0" w:color="auto"/>
        <w:left w:val="none" w:sz="0" w:space="0" w:color="auto"/>
        <w:bottom w:val="none" w:sz="0" w:space="0" w:color="auto"/>
        <w:right w:val="none" w:sz="0" w:space="0" w:color="auto"/>
      </w:divBdr>
    </w:div>
    <w:div w:id="1534002086">
      <w:bodyDiv w:val="1"/>
      <w:marLeft w:val="0"/>
      <w:marRight w:val="0"/>
      <w:marTop w:val="0"/>
      <w:marBottom w:val="0"/>
      <w:divBdr>
        <w:top w:val="none" w:sz="0" w:space="0" w:color="auto"/>
        <w:left w:val="none" w:sz="0" w:space="0" w:color="auto"/>
        <w:bottom w:val="none" w:sz="0" w:space="0" w:color="auto"/>
        <w:right w:val="none" w:sz="0" w:space="0" w:color="auto"/>
      </w:divBdr>
    </w:div>
    <w:div w:id="1539389602">
      <w:bodyDiv w:val="1"/>
      <w:marLeft w:val="0"/>
      <w:marRight w:val="0"/>
      <w:marTop w:val="0"/>
      <w:marBottom w:val="0"/>
      <w:divBdr>
        <w:top w:val="none" w:sz="0" w:space="0" w:color="auto"/>
        <w:left w:val="none" w:sz="0" w:space="0" w:color="auto"/>
        <w:bottom w:val="none" w:sz="0" w:space="0" w:color="auto"/>
        <w:right w:val="none" w:sz="0" w:space="0" w:color="auto"/>
      </w:divBdr>
    </w:div>
    <w:div w:id="1539507159">
      <w:bodyDiv w:val="1"/>
      <w:marLeft w:val="0"/>
      <w:marRight w:val="0"/>
      <w:marTop w:val="0"/>
      <w:marBottom w:val="0"/>
      <w:divBdr>
        <w:top w:val="none" w:sz="0" w:space="0" w:color="auto"/>
        <w:left w:val="none" w:sz="0" w:space="0" w:color="auto"/>
        <w:bottom w:val="none" w:sz="0" w:space="0" w:color="auto"/>
        <w:right w:val="none" w:sz="0" w:space="0" w:color="auto"/>
      </w:divBdr>
    </w:div>
    <w:div w:id="1543982786">
      <w:bodyDiv w:val="1"/>
      <w:marLeft w:val="0"/>
      <w:marRight w:val="0"/>
      <w:marTop w:val="0"/>
      <w:marBottom w:val="0"/>
      <w:divBdr>
        <w:top w:val="none" w:sz="0" w:space="0" w:color="auto"/>
        <w:left w:val="none" w:sz="0" w:space="0" w:color="auto"/>
        <w:bottom w:val="none" w:sz="0" w:space="0" w:color="auto"/>
        <w:right w:val="none" w:sz="0" w:space="0" w:color="auto"/>
      </w:divBdr>
    </w:div>
    <w:div w:id="1577397944">
      <w:bodyDiv w:val="1"/>
      <w:marLeft w:val="0"/>
      <w:marRight w:val="0"/>
      <w:marTop w:val="0"/>
      <w:marBottom w:val="0"/>
      <w:divBdr>
        <w:top w:val="none" w:sz="0" w:space="0" w:color="auto"/>
        <w:left w:val="none" w:sz="0" w:space="0" w:color="auto"/>
        <w:bottom w:val="none" w:sz="0" w:space="0" w:color="auto"/>
        <w:right w:val="none" w:sz="0" w:space="0" w:color="auto"/>
      </w:divBdr>
    </w:div>
    <w:div w:id="1589659969">
      <w:bodyDiv w:val="1"/>
      <w:marLeft w:val="0"/>
      <w:marRight w:val="0"/>
      <w:marTop w:val="0"/>
      <w:marBottom w:val="0"/>
      <w:divBdr>
        <w:top w:val="none" w:sz="0" w:space="0" w:color="auto"/>
        <w:left w:val="none" w:sz="0" w:space="0" w:color="auto"/>
        <w:bottom w:val="none" w:sz="0" w:space="0" w:color="auto"/>
        <w:right w:val="none" w:sz="0" w:space="0" w:color="auto"/>
      </w:divBdr>
    </w:div>
    <w:div w:id="1597858247">
      <w:bodyDiv w:val="1"/>
      <w:marLeft w:val="0"/>
      <w:marRight w:val="0"/>
      <w:marTop w:val="0"/>
      <w:marBottom w:val="0"/>
      <w:divBdr>
        <w:top w:val="none" w:sz="0" w:space="0" w:color="auto"/>
        <w:left w:val="none" w:sz="0" w:space="0" w:color="auto"/>
        <w:bottom w:val="none" w:sz="0" w:space="0" w:color="auto"/>
        <w:right w:val="none" w:sz="0" w:space="0" w:color="auto"/>
      </w:divBdr>
    </w:div>
    <w:div w:id="1621764336">
      <w:bodyDiv w:val="1"/>
      <w:marLeft w:val="0"/>
      <w:marRight w:val="0"/>
      <w:marTop w:val="0"/>
      <w:marBottom w:val="0"/>
      <w:divBdr>
        <w:top w:val="none" w:sz="0" w:space="0" w:color="auto"/>
        <w:left w:val="none" w:sz="0" w:space="0" w:color="auto"/>
        <w:bottom w:val="none" w:sz="0" w:space="0" w:color="auto"/>
        <w:right w:val="none" w:sz="0" w:space="0" w:color="auto"/>
      </w:divBdr>
    </w:div>
    <w:div w:id="1625186378">
      <w:bodyDiv w:val="1"/>
      <w:marLeft w:val="0"/>
      <w:marRight w:val="0"/>
      <w:marTop w:val="0"/>
      <w:marBottom w:val="0"/>
      <w:divBdr>
        <w:top w:val="none" w:sz="0" w:space="0" w:color="auto"/>
        <w:left w:val="none" w:sz="0" w:space="0" w:color="auto"/>
        <w:bottom w:val="none" w:sz="0" w:space="0" w:color="auto"/>
        <w:right w:val="none" w:sz="0" w:space="0" w:color="auto"/>
      </w:divBdr>
    </w:div>
    <w:div w:id="1643654216">
      <w:bodyDiv w:val="1"/>
      <w:marLeft w:val="0"/>
      <w:marRight w:val="0"/>
      <w:marTop w:val="0"/>
      <w:marBottom w:val="0"/>
      <w:divBdr>
        <w:top w:val="none" w:sz="0" w:space="0" w:color="auto"/>
        <w:left w:val="none" w:sz="0" w:space="0" w:color="auto"/>
        <w:bottom w:val="none" w:sz="0" w:space="0" w:color="auto"/>
        <w:right w:val="none" w:sz="0" w:space="0" w:color="auto"/>
      </w:divBdr>
    </w:div>
    <w:div w:id="1665667907">
      <w:bodyDiv w:val="1"/>
      <w:marLeft w:val="0"/>
      <w:marRight w:val="0"/>
      <w:marTop w:val="0"/>
      <w:marBottom w:val="0"/>
      <w:divBdr>
        <w:top w:val="none" w:sz="0" w:space="0" w:color="auto"/>
        <w:left w:val="none" w:sz="0" w:space="0" w:color="auto"/>
        <w:bottom w:val="none" w:sz="0" w:space="0" w:color="auto"/>
        <w:right w:val="none" w:sz="0" w:space="0" w:color="auto"/>
      </w:divBdr>
    </w:div>
    <w:div w:id="1673491828">
      <w:bodyDiv w:val="1"/>
      <w:marLeft w:val="0"/>
      <w:marRight w:val="0"/>
      <w:marTop w:val="0"/>
      <w:marBottom w:val="0"/>
      <w:divBdr>
        <w:top w:val="none" w:sz="0" w:space="0" w:color="auto"/>
        <w:left w:val="none" w:sz="0" w:space="0" w:color="auto"/>
        <w:bottom w:val="none" w:sz="0" w:space="0" w:color="auto"/>
        <w:right w:val="none" w:sz="0" w:space="0" w:color="auto"/>
      </w:divBdr>
    </w:div>
    <w:div w:id="1692224398">
      <w:bodyDiv w:val="1"/>
      <w:marLeft w:val="0"/>
      <w:marRight w:val="0"/>
      <w:marTop w:val="0"/>
      <w:marBottom w:val="0"/>
      <w:divBdr>
        <w:top w:val="none" w:sz="0" w:space="0" w:color="auto"/>
        <w:left w:val="none" w:sz="0" w:space="0" w:color="auto"/>
        <w:bottom w:val="none" w:sz="0" w:space="0" w:color="auto"/>
        <w:right w:val="none" w:sz="0" w:space="0" w:color="auto"/>
      </w:divBdr>
    </w:div>
    <w:div w:id="1727726919">
      <w:bodyDiv w:val="1"/>
      <w:marLeft w:val="0"/>
      <w:marRight w:val="0"/>
      <w:marTop w:val="0"/>
      <w:marBottom w:val="0"/>
      <w:divBdr>
        <w:top w:val="none" w:sz="0" w:space="0" w:color="auto"/>
        <w:left w:val="none" w:sz="0" w:space="0" w:color="auto"/>
        <w:bottom w:val="none" w:sz="0" w:space="0" w:color="auto"/>
        <w:right w:val="none" w:sz="0" w:space="0" w:color="auto"/>
      </w:divBdr>
    </w:div>
    <w:div w:id="1740326960">
      <w:bodyDiv w:val="1"/>
      <w:marLeft w:val="0"/>
      <w:marRight w:val="0"/>
      <w:marTop w:val="0"/>
      <w:marBottom w:val="0"/>
      <w:divBdr>
        <w:top w:val="none" w:sz="0" w:space="0" w:color="auto"/>
        <w:left w:val="none" w:sz="0" w:space="0" w:color="auto"/>
        <w:bottom w:val="none" w:sz="0" w:space="0" w:color="auto"/>
        <w:right w:val="none" w:sz="0" w:space="0" w:color="auto"/>
      </w:divBdr>
    </w:div>
    <w:div w:id="1744568654">
      <w:bodyDiv w:val="1"/>
      <w:marLeft w:val="0"/>
      <w:marRight w:val="0"/>
      <w:marTop w:val="0"/>
      <w:marBottom w:val="0"/>
      <w:divBdr>
        <w:top w:val="none" w:sz="0" w:space="0" w:color="auto"/>
        <w:left w:val="none" w:sz="0" w:space="0" w:color="auto"/>
        <w:bottom w:val="none" w:sz="0" w:space="0" w:color="auto"/>
        <w:right w:val="none" w:sz="0" w:space="0" w:color="auto"/>
      </w:divBdr>
    </w:div>
    <w:div w:id="1774009534">
      <w:bodyDiv w:val="1"/>
      <w:marLeft w:val="0"/>
      <w:marRight w:val="0"/>
      <w:marTop w:val="0"/>
      <w:marBottom w:val="0"/>
      <w:divBdr>
        <w:top w:val="none" w:sz="0" w:space="0" w:color="auto"/>
        <w:left w:val="none" w:sz="0" w:space="0" w:color="auto"/>
        <w:bottom w:val="none" w:sz="0" w:space="0" w:color="auto"/>
        <w:right w:val="none" w:sz="0" w:space="0" w:color="auto"/>
      </w:divBdr>
    </w:div>
    <w:div w:id="1802112470">
      <w:bodyDiv w:val="1"/>
      <w:marLeft w:val="0"/>
      <w:marRight w:val="0"/>
      <w:marTop w:val="0"/>
      <w:marBottom w:val="0"/>
      <w:divBdr>
        <w:top w:val="none" w:sz="0" w:space="0" w:color="auto"/>
        <w:left w:val="none" w:sz="0" w:space="0" w:color="auto"/>
        <w:bottom w:val="none" w:sz="0" w:space="0" w:color="auto"/>
        <w:right w:val="none" w:sz="0" w:space="0" w:color="auto"/>
      </w:divBdr>
    </w:div>
    <w:div w:id="1812095336">
      <w:bodyDiv w:val="1"/>
      <w:marLeft w:val="0"/>
      <w:marRight w:val="0"/>
      <w:marTop w:val="0"/>
      <w:marBottom w:val="0"/>
      <w:divBdr>
        <w:top w:val="none" w:sz="0" w:space="0" w:color="auto"/>
        <w:left w:val="none" w:sz="0" w:space="0" w:color="auto"/>
        <w:bottom w:val="none" w:sz="0" w:space="0" w:color="auto"/>
        <w:right w:val="none" w:sz="0" w:space="0" w:color="auto"/>
      </w:divBdr>
    </w:div>
    <w:div w:id="1841920131">
      <w:bodyDiv w:val="1"/>
      <w:marLeft w:val="0"/>
      <w:marRight w:val="0"/>
      <w:marTop w:val="0"/>
      <w:marBottom w:val="0"/>
      <w:divBdr>
        <w:top w:val="none" w:sz="0" w:space="0" w:color="auto"/>
        <w:left w:val="none" w:sz="0" w:space="0" w:color="auto"/>
        <w:bottom w:val="none" w:sz="0" w:space="0" w:color="auto"/>
        <w:right w:val="none" w:sz="0" w:space="0" w:color="auto"/>
      </w:divBdr>
    </w:div>
    <w:div w:id="1897086415">
      <w:bodyDiv w:val="1"/>
      <w:marLeft w:val="0"/>
      <w:marRight w:val="0"/>
      <w:marTop w:val="0"/>
      <w:marBottom w:val="0"/>
      <w:divBdr>
        <w:top w:val="none" w:sz="0" w:space="0" w:color="auto"/>
        <w:left w:val="none" w:sz="0" w:space="0" w:color="auto"/>
        <w:bottom w:val="none" w:sz="0" w:space="0" w:color="auto"/>
        <w:right w:val="none" w:sz="0" w:space="0" w:color="auto"/>
      </w:divBdr>
    </w:div>
    <w:div w:id="1935552491">
      <w:bodyDiv w:val="1"/>
      <w:marLeft w:val="0"/>
      <w:marRight w:val="0"/>
      <w:marTop w:val="0"/>
      <w:marBottom w:val="0"/>
      <w:divBdr>
        <w:top w:val="none" w:sz="0" w:space="0" w:color="auto"/>
        <w:left w:val="none" w:sz="0" w:space="0" w:color="auto"/>
        <w:bottom w:val="none" w:sz="0" w:space="0" w:color="auto"/>
        <w:right w:val="none" w:sz="0" w:space="0" w:color="auto"/>
      </w:divBdr>
    </w:div>
    <w:div w:id="1958950240">
      <w:bodyDiv w:val="1"/>
      <w:marLeft w:val="0"/>
      <w:marRight w:val="0"/>
      <w:marTop w:val="0"/>
      <w:marBottom w:val="0"/>
      <w:divBdr>
        <w:top w:val="none" w:sz="0" w:space="0" w:color="auto"/>
        <w:left w:val="none" w:sz="0" w:space="0" w:color="auto"/>
        <w:bottom w:val="none" w:sz="0" w:space="0" w:color="auto"/>
        <w:right w:val="none" w:sz="0" w:space="0" w:color="auto"/>
      </w:divBdr>
    </w:div>
    <w:div w:id="1993218553">
      <w:bodyDiv w:val="1"/>
      <w:marLeft w:val="0"/>
      <w:marRight w:val="0"/>
      <w:marTop w:val="0"/>
      <w:marBottom w:val="0"/>
      <w:divBdr>
        <w:top w:val="none" w:sz="0" w:space="0" w:color="auto"/>
        <w:left w:val="none" w:sz="0" w:space="0" w:color="auto"/>
        <w:bottom w:val="none" w:sz="0" w:space="0" w:color="auto"/>
        <w:right w:val="none" w:sz="0" w:space="0" w:color="auto"/>
      </w:divBdr>
    </w:div>
    <w:div w:id="1999114002">
      <w:bodyDiv w:val="1"/>
      <w:marLeft w:val="0"/>
      <w:marRight w:val="0"/>
      <w:marTop w:val="0"/>
      <w:marBottom w:val="0"/>
      <w:divBdr>
        <w:top w:val="none" w:sz="0" w:space="0" w:color="auto"/>
        <w:left w:val="none" w:sz="0" w:space="0" w:color="auto"/>
        <w:bottom w:val="none" w:sz="0" w:space="0" w:color="auto"/>
        <w:right w:val="none" w:sz="0" w:space="0" w:color="auto"/>
      </w:divBdr>
    </w:div>
    <w:div w:id="1999963776">
      <w:bodyDiv w:val="1"/>
      <w:marLeft w:val="0"/>
      <w:marRight w:val="0"/>
      <w:marTop w:val="0"/>
      <w:marBottom w:val="0"/>
      <w:divBdr>
        <w:top w:val="none" w:sz="0" w:space="0" w:color="auto"/>
        <w:left w:val="none" w:sz="0" w:space="0" w:color="auto"/>
        <w:bottom w:val="none" w:sz="0" w:space="0" w:color="auto"/>
        <w:right w:val="none" w:sz="0" w:space="0" w:color="auto"/>
      </w:divBdr>
    </w:div>
    <w:div w:id="2005277622">
      <w:bodyDiv w:val="1"/>
      <w:marLeft w:val="0"/>
      <w:marRight w:val="0"/>
      <w:marTop w:val="0"/>
      <w:marBottom w:val="0"/>
      <w:divBdr>
        <w:top w:val="none" w:sz="0" w:space="0" w:color="auto"/>
        <w:left w:val="none" w:sz="0" w:space="0" w:color="auto"/>
        <w:bottom w:val="none" w:sz="0" w:space="0" w:color="auto"/>
        <w:right w:val="none" w:sz="0" w:space="0" w:color="auto"/>
      </w:divBdr>
    </w:div>
    <w:div w:id="2025786406">
      <w:bodyDiv w:val="1"/>
      <w:marLeft w:val="0"/>
      <w:marRight w:val="0"/>
      <w:marTop w:val="0"/>
      <w:marBottom w:val="0"/>
      <w:divBdr>
        <w:top w:val="none" w:sz="0" w:space="0" w:color="auto"/>
        <w:left w:val="none" w:sz="0" w:space="0" w:color="auto"/>
        <w:bottom w:val="none" w:sz="0" w:space="0" w:color="auto"/>
        <w:right w:val="none" w:sz="0" w:space="0" w:color="auto"/>
      </w:divBdr>
    </w:div>
    <w:div w:id="2043087932">
      <w:bodyDiv w:val="1"/>
      <w:marLeft w:val="0"/>
      <w:marRight w:val="0"/>
      <w:marTop w:val="0"/>
      <w:marBottom w:val="0"/>
      <w:divBdr>
        <w:top w:val="none" w:sz="0" w:space="0" w:color="auto"/>
        <w:left w:val="none" w:sz="0" w:space="0" w:color="auto"/>
        <w:bottom w:val="none" w:sz="0" w:space="0" w:color="auto"/>
        <w:right w:val="none" w:sz="0" w:space="0" w:color="auto"/>
      </w:divBdr>
    </w:div>
    <w:div w:id="2048530522">
      <w:bodyDiv w:val="1"/>
      <w:marLeft w:val="0"/>
      <w:marRight w:val="0"/>
      <w:marTop w:val="0"/>
      <w:marBottom w:val="0"/>
      <w:divBdr>
        <w:top w:val="none" w:sz="0" w:space="0" w:color="auto"/>
        <w:left w:val="none" w:sz="0" w:space="0" w:color="auto"/>
        <w:bottom w:val="none" w:sz="0" w:space="0" w:color="auto"/>
        <w:right w:val="none" w:sz="0" w:space="0" w:color="auto"/>
      </w:divBdr>
    </w:div>
    <w:div w:id="21357063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hyperlink" Target="http://www.pro-football-reference.com"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file>

<file path=customXml/itemProps1.xml><?xml version="1.0" encoding="utf-8"?>
<ds:datastoreItem xmlns:ds="http://schemas.openxmlformats.org/officeDocument/2006/customXml" ds:itemID="{C9B20ABF-2612-824D-BE23-CB9DCB49C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3369</Words>
  <Characters>19209</Characters>
  <Application>Microsoft Macintosh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dc:creator>
  <cp:keywords/>
  <dc:description/>
  <cp:lastModifiedBy>Sam B</cp:lastModifiedBy>
  <cp:revision>4</cp:revision>
  <cp:lastPrinted>2017-11-21T01:23:00Z</cp:lastPrinted>
  <dcterms:created xsi:type="dcterms:W3CDTF">2017-11-21T01:23:00Z</dcterms:created>
  <dcterms:modified xsi:type="dcterms:W3CDTF">2017-11-30T00:15:00Z</dcterms:modified>
</cp:coreProperties>
</file>