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9A" w:rsidRPr="00C325A9" w:rsidRDefault="00C325A9" w:rsidP="00863D9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C325A9">
        <w:rPr>
          <w:rFonts w:ascii="Century Gothic" w:hAnsi="Century Gothic" w:cs="Calibri"/>
          <w:color w:val="AAA67C"/>
          <w:sz w:val="20"/>
          <w:szCs w:val="20"/>
        </w:rPr>
        <w:t xml:space="preserve">Question </w:t>
      </w:r>
      <w:r w:rsidR="00863D9A" w:rsidRPr="00C325A9">
        <w:rPr>
          <w:rFonts w:ascii="Century Gothic" w:hAnsi="Century Gothic" w:cs="Calibri"/>
          <w:color w:val="AAA67C"/>
          <w:sz w:val="20"/>
          <w:szCs w:val="20"/>
        </w:rPr>
        <w:t>5.</w:t>
      </w:r>
      <w:r w:rsidR="00863D9A" w:rsidRPr="00C325A9">
        <w:rPr>
          <w:rFonts w:ascii="Century Gothic" w:hAnsi="Century Gothic" w:cs="Calibri"/>
          <w:color w:val="2F2B20"/>
          <w:sz w:val="20"/>
          <w:szCs w:val="20"/>
        </w:rPr>
        <w:t>Start up your VM.</w:t>
      </w:r>
    </w:p>
    <w:p w:rsidR="000F735D" w:rsidRPr="00C325A9" w:rsidRDefault="00863D9A" w:rsidP="00863D9A">
      <w:pPr>
        <w:rPr>
          <w:rFonts w:ascii="Century Gothic" w:hAnsi="Century Gothic" w:cs="Calibri"/>
          <w:color w:val="2F2B20"/>
          <w:sz w:val="20"/>
          <w:szCs w:val="20"/>
        </w:rPr>
      </w:pPr>
      <w:proofErr w:type="gramStart"/>
      <w:r w:rsidRPr="00C325A9">
        <w:rPr>
          <w:rFonts w:ascii="Century Gothic" w:hAnsi="Century Gothic" w:cs="Calibri"/>
          <w:color w:val="9DBFBE"/>
          <w:sz w:val="20"/>
          <w:szCs w:val="20"/>
        </w:rPr>
        <w:t>a)</w:t>
      </w:r>
      <w:r w:rsidRPr="00C325A9">
        <w:rPr>
          <w:rFonts w:ascii="Century Gothic" w:hAnsi="Century Gothic" w:cs="Calibri"/>
          <w:color w:val="2F2B20"/>
          <w:sz w:val="20"/>
          <w:szCs w:val="20"/>
        </w:rPr>
        <w:t>In</w:t>
      </w:r>
      <w:proofErr w:type="gramEnd"/>
      <w:r w:rsidRPr="00C325A9">
        <w:rPr>
          <w:rFonts w:ascii="Century Gothic" w:hAnsi="Century Gothic" w:cs="Calibri"/>
          <w:color w:val="2F2B20"/>
          <w:sz w:val="20"/>
          <w:szCs w:val="20"/>
        </w:rPr>
        <w:t xml:space="preserve"> the console verify that the following two commands work:</w:t>
      </w:r>
    </w:p>
    <w:p w:rsidR="00863D9A" w:rsidRPr="00C325A9" w:rsidRDefault="00863D9A" w:rsidP="00863D9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gramStart"/>
      <w:r w:rsidRPr="00C325A9">
        <w:rPr>
          <w:rFonts w:ascii="Century Gothic" w:hAnsi="Century Gothic" w:cs="Calibri"/>
          <w:color w:val="D3CC6D"/>
          <w:sz w:val="20"/>
          <w:szCs w:val="20"/>
        </w:rPr>
        <w:t>i.</w:t>
      </w:r>
      <w:r w:rsidRPr="00C325A9">
        <w:rPr>
          <w:rFonts w:ascii="Century Gothic" w:hAnsi="Century Gothic" w:cs="Calibri"/>
          <w:color w:val="2F2B20"/>
          <w:sz w:val="20"/>
          <w:szCs w:val="20"/>
        </w:rPr>
        <w:t>$</w:t>
      </w:r>
      <w:proofErr w:type="gramEnd"/>
      <w:r w:rsidRPr="00C325A9">
        <w:rPr>
          <w:rFonts w:ascii="Century Gothic" w:hAnsi="Century Gothic" w:cs="Calibri"/>
          <w:color w:val="2F2B20"/>
          <w:sz w:val="20"/>
          <w:szCs w:val="20"/>
        </w:rPr>
        <w:t xml:space="preserve"> </w:t>
      </w:r>
      <w:proofErr w:type="spellStart"/>
      <w:r w:rsidRPr="00C325A9">
        <w:rPr>
          <w:rFonts w:ascii="Century Gothic" w:hAnsi="Century Gothic" w:cs="Calibri"/>
          <w:color w:val="2F2B20"/>
          <w:sz w:val="20"/>
          <w:szCs w:val="20"/>
        </w:rPr>
        <w:t>hadoop</w:t>
      </w:r>
      <w:proofErr w:type="spellEnd"/>
      <w:r w:rsidRPr="00C325A9">
        <w:rPr>
          <w:rFonts w:ascii="Century Gothic" w:hAnsi="Century Gothic" w:cs="Calibri"/>
          <w:color w:val="2F2B20"/>
          <w:sz w:val="20"/>
          <w:szCs w:val="20"/>
        </w:rPr>
        <w:t xml:space="preserve"> fs -</w:t>
      </w:r>
      <w:proofErr w:type="spellStart"/>
      <w:r w:rsidRPr="00C325A9">
        <w:rPr>
          <w:rFonts w:ascii="Century Gothic" w:hAnsi="Century Gothic" w:cs="Calibri"/>
          <w:color w:val="2F2B20"/>
          <w:sz w:val="20"/>
          <w:szCs w:val="20"/>
        </w:rPr>
        <w:t>ls</w:t>
      </w:r>
      <w:proofErr w:type="spellEnd"/>
      <w:r w:rsidRPr="00C325A9">
        <w:rPr>
          <w:rFonts w:ascii="Century Gothic" w:hAnsi="Century Gothic" w:cs="Calibri"/>
          <w:color w:val="2F2B20"/>
          <w:sz w:val="20"/>
          <w:szCs w:val="20"/>
        </w:rPr>
        <w:t xml:space="preserve"> /</w:t>
      </w:r>
    </w:p>
    <w:p w:rsidR="00863D9A" w:rsidRPr="00C325A9" w:rsidRDefault="00863D9A" w:rsidP="00863D9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C325A9">
        <w:rPr>
          <w:rFonts w:ascii="Century Gothic" w:hAnsi="Century Gothic" w:cs="Calibri"/>
          <w:color w:val="D3CC6D"/>
          <w:sz w:val="20"/>
          <w:szCs w:val="20"/>
        </w:rPr>
        <w:t>ii</w:t>
      </w:r>
      <w:proofErr w:type="gramStart"/>
      <w:r w:rsidRPr="00C325A9">
        <w:rPr>
          <w:rFonts w:ascii="Century Gothic" w:hAnsi="Century Gothic" w:cs="Calibri"/>
          <w:color w:val="D3CC6D"/>
          <w:sz w:val="20"/>
          <w:szCs w:val="20"/>
        </w:rPr>
        <w:t>.</w:t>
      </w:r>
      <w:r w:rsidRPr="00C325A9">
        <w:rPr>
          <w:rFonts w:ascii="Century Gothic" w:hAnsi="Century Gothic" w:cs="Calibri"/>
          <w:color w:val="2F2B20"/>
          <w:sz w:val="20"/>
          <w:szCs w:val="20"/>
        </w:rPr>
        <w:t>$</w:t>
      </w:r>
      <w:proofErr w:type="gramEnd"/>
      <w:r w:rsidRPr="00C325A9">
        <w:rPr>
          <w:rFonts w:ascii="Century Gothic" w:hAnsi="Century Gothic" w:cs="Calibri"/>
          <w:color w:val="2F2B20"/>
          <w:sz w:val="20"/>
          <w:szCs w:val="20"/>
        </w:rPr>
        <w:t xml:space="preserve"> </w:t>
      </w:r>
      <w:proofErr w:type="spellStart"/>
      <w:r w:rsidRPr="00C325A9">
        <w:rPr>
          <w:rFonts w:ascii="Century Gothic" w:hAnsi="Century Gothic" w:cs="Calibri"/>
          <w:color w:val="2F2B20"/>
          <w:sz w:val="20"/>
          <w:szCs w:val="20"/>
        </w:rPr>
        <w:t>hadoop</w:t>
      </w:r>
      <w:proofErr w:type="spellEnd"/>
      <w:r w:rsidRPr="00C325A9">
        <w:rPr>
          <w:rFonts w:ascii="Century Gothic" w:hAnsi="Century Gothic" w:cs="Calibri"/>
          <w:color w:val="2F2B20"/>
          <w:sz w:val="20"/>
          <w:szCs w:val="20"/>
        </w:rPr>
        <w:t xml:space="preserve"> fs -</w:t>
      </w:r>
      <w:proofErr w:type="spellStart"/>
      <w:r w:rsidRPr="00C325A9">
        <w:rPr>
          <w:rFonts w:ascii="Century Gothic" w:hAnsi="Century Gothic" w:cs="Calibri"/>
          <w:color w:val="2F2B20"/>
          <w:sz w:val="20"/>
          <w:szCs w:val="20"/>
        </w:rPr>
        <w:t>ls</w:t>
      </w:r>
      <w:proofErr w:type="spellEnd"/>
      <w:r w:rsidRPr="00C325A9">
        <w:rPr>
          <w:rFonts w:ascii="Century Gothic" w:hAnsi="Century Gothic" w:cs="Calibri"/>
          <w:color w:val="2F2B20"/>
          <w:sz w:val="20"/>
          <w:szCs w:val="20"/>
        </w:rPr>
        <w:t xml:space="preserve"> /user</w:t>
      </w:r>
    </w:p>
    <w:p w:rsidR="00863D9A" w:rsidRPr="00C325A9" w:rsidRDefault="00863D9A" w:rsidP="00863D9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gramStart"/>
      <w:r w:rsidRPr="00C325A9">
        <w:rPr>
          <w:rFonts w:ascii="Century Gothic" w:hAnsi="Century Gothic" w:cs="Calibri"/>
          <w:color w:val="9DBFBE"/>
          <w:sz w:val="20"/>
          <w:szCs w:val="20"/>
        </w:rPr>
        <w:t>b)</w:t>
      </w:r>
      <w:r w:rsidRPr="00C325A9">
        <w:rPr>
          <w:rFonts w:ascii="Century Gothic" w:hAnsi="Century Gothic" w:cs="Calibri"/>
          <w:color w:val="2F2B20"/>
          <w:sz w:val="20"/>
          <w:szCs w:val="20"/>
        </w:rPr>
        <w:t>Test</w:t>
      </w:r>
      <w:proofErr w:type="gramEnd"/>
      <w:r w:rsidRPr="00C325A9">
        <w:rPr>
          <w:rFonts w:ascii="Century Gothic" w:hAnsi="Century Gothic" w:cs="Calibri"/>
          <w:color w:val="2F2B20"/>
          <w:sz w:val="20"/>
          <w:szCs w:val="20"/>
        </w:rPr>
        <w:t xml:space="preserve"> that you can list </w:t>
      </w:r>
      <w:bookmarkStart w:id="0" w:name="_GoBack"/>
      <w:bookmarkEnd w:id="0"/>
      <w:r w:rsidRPr="00C325A9">
        <w:rPr>
          <w:rFonts w:ascii="Century Gothic" w:hAnsi="Century Gothic" w:cs="Calibri"/>
          <w:color w:val="2F2B20"/>
          <w:sz w:val="20"/>
          <w:szCs w:val="20"/>
        </w:rPr>
        <w:t>the file "shakespeare.tar.gz"</w:t>
      </w:r>
    </w:p>
    <w:p w:rsidR="00863D9A" w:rsidRPr="00C325A9" w:rsidRDefault="00863D9A" w:rsidP="00863D9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gramStart"/>
      <w:r w:rsidRPr="00C325A9">
        <w:rPr>
          <w:rFonts w:ascii="Century Gothic" w:hAnsi="Century Gothic" w:cs="Calibri"/>
          <w:color w:val="D3CC6D"/>
          <w:sz w:val="20"/>
          <w:szCs w:val="20"/>
        </w:rPr>
        <w:t>i.</w:t>
      </w:r>
      <w:r w:rsidRPr="00C325A9">
        <w:rPr>
          <w:rFonts w:ascii="Century Gothic" w:hAnsi="Century Gothic" w:cs="Calibri"/>
          <w:color w:val="2F2B20"/>
          <w:sz w:val="20"/>
          <w:szCs w:val="20"/>
        </w:rPr>
        <w:t>$</w:t>
      </w:r>
      <w:proofErr w:type="gramEnd"/>
      <w:r w:rsidRPr="00C325A9">
        <w:rPr>
          <w:rFonts w:ascii="Century Gothic" w:hAnsi="Century Gothic" w:cs="Calibri"/>
          <w:color w:val="2F2B20"/>
          <w:sz w:val="20"/>
          <w:szCs w:val="20"/>
        </w:rPr>
        <w:t xml:space="preserve"> cd ~/</w:t>
      </w:r>
      <w:proofErr w:type="spellStart"/>
      <w:r w:rsidRPr="00C325A9">
        <w:rPr>
          <w:rFonts w:ascii="Century Gothic" w:hAnsi="Century Gothic" w:cs="Calibri"/>
          <w:color w:val="2F2B20"/>
          <w:sz w:val="20"/>
          <w:szCs w:val="20"/>
        </w:rPr>
        <w:t>training_materials</w:t>
      </w:r>
      <w:proofErr w:type="spellEnd"/>
      <w:r w:rsidRPr="00C325A9">
        <w:rPr>
          <w:rFonts w:ascii="Century Gothic" w:hAnsi="Century Gothic" w:cs="Calibri"/>
          <w:color w:val="2F2B20"/>
          <w:sz w:val="20"/>
          <w:szCs w:val="20"/>
        </w:rPr>
        <w:t>/developer/data</w:t>
      </w:r>
    </w:p>
    <w:p w:rsidR="00863D9A" w:rsidRPr="00C325A9" w:rsidRDefault="00863D9A" w:rsidP="00863D9A">
      <w:pPr>
        <w:rPr>
          <w:rFonts w:ascii="Century Gothic" w:hAnsi="Century Gothic"/>
          <w:sz w:val="20"/>
          <w:szCs w:val="20"/>
        </w:rPr>
      </w:pPr>
      <w:r w:rsidRPr="00C325A9">
        <w:rPr>
          <w:rFonts w:ascii="Century Gothic" w:hAnsi="Century Gothic" w:cs="Calibri"/>
          <w:color w:val="D3CC6D"/>
          <w:sz w:val="20"/>
          <w:szCs w:val="20"/>
        </w:rPr>
        <w:t>ii</w:t>
      </w:r>
      <w:proofErr w:type="gramStart"/>
      <w:r w:rsidRPr="00C325A9">
        <w:rPr>
          <w:rFonts w:ascii="Century Gothic" w:hAnsi="Century Gothic" w:cs="Calibri"/>
          <w:color w:val="D3CC6D"/>
          <w:sz w:val="20"/>
          <w:szCs w:val="20"/>
        </w:rPr>
        <w:t>.</w:t>
      </w:r>
      <w:r w:rsidRPr="00C325A9">
        <w:rPr>
          <w:rFonts w:ascii="Century Gothic" w:hAnsi="Century Gothic" w:cs="Calibri"/>
          <w:color w:val="2F2B20"/>
          <w:sz w:val="20"/>
          <w:szCs w:val="20"/>
        </w:rPr>
        <w:t>$</w:t>
      </w:r>
      <w:proofErr w:type="gramEnd"/>
      <w:r w:rsidRPr="00C325A9">
        <w:rPr>
          <w:rFonts w:ascii="Century Gothic" w:hAnsi="Century Gothic" w:cs="Calibri"/>
          <w:color w:val="2F2B20"/>
          <w:sz w:val="20"/>
          <w:szCs w:val="20"/>
        </w:rPr>
        <w:t xml:space="preserve"> </w:t>
      </w:r>
      <w:proofErr w:type="spellStart"/>
      <w:r w:rsidRPr="00C325A9">
        <w:rPr>
          <w:rFonts w:ascii="Century Gothic" w:hAnsi="Century Gothic" w:cs="Calibri"/>
          <w:color w:val="2F2B20"/>
          <w:sz w:val="20"/>
          <w:szCs w:val="20"/>
        </w:rPr>
        <w:t>ls</w:t>
      </w:r>
      <w:proofErr w:type="spellEnd"/>
    </w:p>
    <w:p w:rsidR="00863D9A" w:rsidRPr="00863D9A" w:rsidRDefault="00863D9A" w:rsidP="00863D9A">
      <w:r w:rsidRPr="00863D9A">
        <w:drawing>
          <wp:inline distT="0" distB="0" distL="0" distR="0" wp14:anchorId="5E9ED82B" wp14:editId="72B43E59">
            <wp:extent cx="59436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D9A" w:rsidRPr="00863D9A" w:rsidSect="002274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9A"/>
    <w:rsid w:val="003F7EA8"/>
    <w:rsid w:val="00586EAF"/>
    <w:rsid w:val="00863D9A"/>
    <w:rsid w:val="00C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CCC14-C4E4-47B8-B728-3A455F11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EXT-Rizvi, Sayed A</dc:creator>
  <cp:keywords/>
  <dc:description/>
  <cp:lastModifiedBy>EXT-Rizvi, Sayed A</cp:lastModifiedBy>
  <cp:revision>2</cp:revision>
  <dcterms:created xsi:type="dcterms:W3CDTF">2016-11-17T18:23:00Z</dcterms:created>
  <dcterms:modified xsi:type="dcterms:W3CDTF">2016-11-17T18:29:00Z</dcterms:modified>
</cp:coreProperties>
</file>