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0800" w:rsidRPr="00BF040A" w:rsidRDefault="005D1D0F" w:rsidP="005D1D0F">
      <w:pPr>
        <w:jc w:val="both"/>
        <w:rPr>
          <w:rFonts w:ascii="Times New Roman" w:hAnsi="Times New Roman" w:cs="Times New Roman"/>
          <w:b/>
          <w:sz w:val="28"/>
        </w:rPr>
      </w:pPr>
      <w:r w:rsidRPr="00BF040A">
        <w:rPr>
          <w:rFonts w:ascii="Times New Roman" w:hAnsi="Times New Roman" w:cs="Times New Roman"/>
          <w:b/>
          <w:sz w:val="28"/>
        </w:rPr>
        <w:t>Title</w:t>
      </w:r>
    </w:p>
    <w:p w:rsidR="005D1D0F" w:rsidRPr="005D1D0F" w:rsidRDefault="005D1D0F" w:rsidP="005D1D0F">
      <w:pPr>
        <w:jc w:val="both"/>
        <w:rPr>
          <w:rFonts w:ascii="Times New Roman" w:hAnsi="Times New Roman" w:cs="Times New Roman"/>
          <w:sz w:val="24"/>
        </w:rPr>
      </w:pPr>
      <w:r w:rsidRPr="005D1D0F">
        <w:rPr>
          <w:rFonts w:ascii="Times New Roman" w:hAnsi="Times New Roman" w:cs="Times New Roman"/>
          <w:sz w:val="24"/>
        </w:rPr>
        <w:t xml:space="preserve">Drawing </w:t>
      </w:r>
      <w:proofErr w:type="gramStart"/>
      <w:r w:rsidRPr="005D1D0F">
        <w:rPr>
          <w:rFonts w:ascii="Times New Roman" w:hAnsi="Times New Roman" w:cs="Times New Roman"/>
          <w:sz w:val="24"/>
        </w:rPr>
        <w:t>A</w:t>
      </w:r>
      <w:proofErr w:type="gramEnd"/>
      <w:r w:rsidRPr="005D1D0F">
        <w:rPr>
          <w:rFonts w:ascii="Times New Roman" w:hAnsi="Times New Roman" w:cs="Times New Roman"/>
          <w:sz w:val="24"/>
        </w:rPr>
        <w:t xml:space="preserve"> House Using OpenGL </w:t>
      </w:r>
    </w:p>
    <w:p w:rsidR="005D1D0F" w:rsidRPr="005D1D0F" w:rsidRDefault="005D1D0F" w:rsidP="005D1D0F">
      <w:pPr>
        <w:jc w:val="both"/>
        <w:rPr>
          <w:rFonts w:ascii="Times New Roman" w:hAnsi="Times New Roman" w:cs="Times New Roman"/>
          <w:sz w:val="24"/>
        </w:rPr>
      </w:pPr>
      <w:r w:rsidRPr="005D1D0F">
        <w:rPr>
          <w:rFonts w:ascii="Times New Roman" w:eastAsia="Times New Roman" w:hAnsi="Times New Roman" w:cs="Times New Roman"/>
          <w:b/>
          <w:bCs/>
          <w:sz w:val="28"/>
          <w:szCs w:val="27"/>
          <w:lang w:eastAsia="en-GB"/>
        </w:rPr>
        <w:t>Introduction</w:t>
      </w:r>
    </w:p>
    <w:p w:rsidR="005D1D0F" w:rsidRPr="005D1D0F" w:rsidRDefault="005D1D0F" w:rsidP="005D1D0F">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D1D0F">
        <w:rPr>
          <w:rFonts w:ascii="Times New Roman" w:eastAsia="Times New Roman" w:hAnsi="Times New Roman" w:cs="Times New Roman"/>
          <w:sz w:val="24"/>
          <w:szCs w:val="24"/>
          <w:lang w:eastAsia="en-GB"/>
        </w:rPr>
        <w:t>Computer graphics is a branch of computer science that deals with the creation and display of visual images using computers. Graphical objects are constructed using basic output primitives such as points, lines, and polygons. These primitives act as the building blocks for creating complex structures and scenes used in applications such as computer-aided design, simulations, animation, and graphical user interfaces.</w:t>
      </w:r>
    </w:p>
    <w:p w:rsidR="005D1D0F" w:rsidRDefault="005D1D0F" w:rsidP="005D1D0F">
      <w:pPr>
        <w:spacing w:before="100" w:beforeAutospacing="1" w:after="100" w:afterAutospacing="1" w:line="240" w:lineRule="auto"/>
        <w:jc w:val="both"/>
        <w:rPr>
          <w:rFonts w:ascii="Times New Roman" w:eastAsia="Times New Roman" w:hAnsi="Times New Roman" w:cs="Times New Roman"/>
          <w:sz w:val="24"/>
          <w:szCs w:val="24"/>
          <w:lang w:eastAsia="en-GB"/>
        </w:rPr>
      </w:pPr>
      <w:r w:rsidRPr="005D1D0F">
        <w:rPr>
          <w:rFonts w:ascii="Times New Roman" w:eastAsia="Times New Roman" w:hAnsi="Times New Roman" w:cs="Times New Roman"/>
          <w:sz w:val="24"/>
          <w:szCs w:val="24"/>
          <w:lang w:eastAsia="en-GB"/>
        </w:rPr>
        <w:t xml:space="preserve">OpenGL (Open Graphics Library) is a widely used </w:t>
      </w:r>
      <w:proofErr w:type="gramStart"/>
      <w:r w:rsidRPr="005D1D0F">
        <w:rPr>
          <w:rFonts w:ascii="Times New Roman" w:eastAsia="Times New Roman" w:hAnsi="Times New Roman" w:cs="Times New Roman"/>
          <w:sz w:val="24"/>
          <w:szCs w:val="24"/>
          <w:lang w:eastAsia="en-GB"/>
        </w:rPr>
        <w:t>graphics programming</w:t>
      </w:r>
      <w:proofErr w:type="gramEnd"/>
      <w:r w:rsidRPr="005D1D0F">
        <w:rPr>
          <w:rFonts w:ascii="Times New Roman" w:eastAsia="Times New Roman" w:hAnsi="Times New Roman" w:cs="Times New Roman"/>
          <w:sz w:val="24"/>
          <w:szCs w:val="24"/>
          <w:lang w:eastAsia="en-GB"/>
        </w:rPr>
        <w:t xml:space="preserve"> library that provides functions for designing and displaying two-dimensional and three-dimensional graphics. In this experiment, a </w:t>
      </w:r>
      <w:proofErr w:type="spellStart"/>
      <w:r w:rsidRPr="005D1D0F">
        <w:rPr>
          <w:rFonts w:ascii="Times New Roman" w:eastAsia="Times New Roman" w:hAnsi="Times New Roman" w:cs="Times New Roman"/>
          <w:sz w:val="24"/>
          <w:szCs w:val="24"/>
          <w:lang w:eastAsia="en-GB"/>
        </w:rPr>
        <w:t>colorful</w:t>
      </w:r>
      <w:proofErr w:type="spellEnd"/>
      <w:r w:rsidRPr="005D1D0F">
        <w:rPr>
          <w:rFonts w:ascii="Times New Roman" w:eastAsia="Times New Roman" w:hAnsi="Times New Roman" w:cs="Times New Roman"/>
          <w:sz w:val="24"/>
          <w:szCs w:val="24"/>
          <w:lang w:eastAsia="en-GB"/>
        </w:rPr>
        <w:t xml:space="preserve"> two-dimensional house </w:t>
      </w:r>
      <w:proofErr w:type="gramStart"/>
      <w:r w:rsidRPr="005D1D0F">
        <w:rPr>
          <w:rFonts w:ascii="Times New Roman" w:eastAsia="Times New Roman" w:hAnsi="Times New Roman" w:cs="Times New Roman"/>
          <w:sz w:val="24"/>
          <w:szCs w:val="24"/>
          <w:lang w:eastAsia="en-GB"/>
        </w:rPr>
        <w:t>is designed</w:t>
      </w:r>
      <w:proofErr w:type="gramEnd"/>
      <w:r w:rsidRPr="005D1D0F">
        <w:rPr>
          <w:rFonts w:ascii="Times New Roman" w:eastAsia="Times New Roman" w:hAnsi="Times New Roman" w:cs="Times New Roman"/>
          <w:sz w:val="24"/>
          <w:szCs w:val="24"/>
          <w:lang w:eastAsia="en-GB"/>
        </w:rPr>
        <w:t xml:space="preserve"> using OpenGL output primitives. Various geometric shapes such as polygons and triangles </w:t>
      </w:r>
      <w:proofErr w:type="gramStart"/>
      <w:r w:rsidRPr="005D1D0F">
        <w:rPr>
          <w:rFonts w:ascii="Times New Roman" w:eastAsia="Times New Roman" w:hAnsi="Times New Roman" w:cs="Times New Roman"/>
          <w:sz w:val="24"/>
          <w:szCs w:val="24"/>
          <w:lang w:eastAsia="en-GB"/>
        </w:rPr>
        <w:t>are combined</w:t>
      </w:r>
      <w:proofErr w:type="gramEnd"/>
      <w:r w:rsidRPr="005D1D0F">
        <w:rPr>
          <w:rFonts w:ascii="Times New Roman" w:eastAsia="Times New Roman" w:hAnsi="Times New Roman" w:cs="Times New Roman"/>
          <w:sz w:val="24"/>
          <w:szCs w:val="24"/>
          <w:lang w:eastAsia="en-GB"/>
        </w:rPr>
        <w:t xml:space="preserve"> to represent the walls, roof, windows, and doors of the house. The experiment demonstrates the practical use of output primitives in creating meaningful graphical objects.</w:t>
      </w:r>
    </w:p>
    <w:p w:rsidR="005D1D0F" w:rsidRPr="005D1D0F" w:rsidRDefault="005D1D0F" w:rsidP="005D1D0F">
      <w:pPr>
        <w:spacing w:before="100" w:beforeAutospacing="1" w:after="100" w:afterAutospacing="1" w:line="240" w:lineRule="auto"/>
        <w:jc w:val="both"/>
        <w:rPr>
          <w:rFonts w:ascii="Times New Roman" w:eastAsia="Times New Roman" w:hAnsi="Times New Roman" w:cs="Times New Roman"/>
          <w:b/>
          <w:sz w:val="28"/>
          <w:szCs w:val="24"/>
          <w:lang w:eastAsia="en-GB"/>
        </w:rPr>
      </w:pPr>
      <w:r w:rsidRPr="005D1D0F">
        <w:rPr>
          <w:rFonts w:ascii="Times New Roman" w:eastAsia="Times New Roman" w:hAnsi="Times New Roman" w:cs="Times New Roman"/>
          <w:b/>
          <w:sz w:val="28"/>
          <w:szCs w:val="24"/>
          <w:lang w:eastAsia="en-GB"/>
        </w:rPr>
        <w:t>C</w:t>
      </w:r>
      <w:r w:rsidRPr="005D1D0F">
        <w:rPr>
          <w:rFonts w:ascii="Times New Roman" w:hAnsi="Times New Roman" w:cs="Times New Roman"/>
          <w:b/>
          <w:sz w:val="28"/>
          <w:szCs w:val="24"/>
        </w:rPr>
        <w:t>ontents</w:t>
      </w:r>
    </w:p>
    <w:p w:rsidR="005D1D0F" w:rsidRDefault="005D1D0F" w:rsidP="005D1D0F">
      <w:pPr>
        <w:pStyle w:val="NormalWeb"/>
      </w:pPr>
      <w:r>
        <w:rPr>
          <w:rStyle w:val="Strong"/>
        </w:rPr>
        <w:t>Shapes Used</w:t>
      </w:r>
    </w:p>
    <w:p w:rsidR="005D1D0F" w:rsidRPr="005D1D0F" w:rsidRDefault="005D1D0F" w:rsidP="005D1D0F">
      <w:pPr>
        <w:pStyle w:val="ListParagraph"/>
        <w:numPr>
          <w:ilvl w:val="0"/>
          <w:numId w:val="2"/>
        </w:numPr>
        <w:spacing w:before="100" w:beforeAutospacing="1" w:after="100" w:afterAutospacing="1" w:line="240" w:lineRule="auto"/>
        <w:rPr>
          <w:rFonts w:ascii="Times New Roman" w:hAnsi="Times New Roman" w:cs="Times New Roman"/>
          <w:sz w:val="24"/>
          <w:szCs w:val="24"/>
        </w:rPr>
      </w:pPr>
      <w:r w:rsidRPr="005D1D0F">
        <w:rPr>
          <w:rFonts w:ascii="Times New Roman" w:hAnsi="Times New Roman" w:cs="Times New Roman"/>
          <w:sz w:val="24"/>
          <w:szCs w:val="24"/>
        </w:rPr>
        <w:t xml:space="preserve">Rectangles (Walls, Windows, and Doors) </w:t>
      </w:r>
    </w:p>
    <w:p w:rsidR="005D1D0F" w:rsidRPr="005D1D0F" w:rsidRDefault="005D1D0F" w:rsidP="005D1D0F">
      <w:pPr>
        <w:pStyle w:val="ListParagraph"/>
        <w:numPr>
          <w:ilvl w:val="0"/>
          <w:numId w:val="2"/>
        </w:numPr>
        <w:spacing w:before="100" w:beforeAutospacing="1" w:after="100" w:afterAutospacing="1" w:line="240" w:lineRule="auto"/>
        <w:rPr>
          <w:rFonts w:ascii="Times New Roman" w:hAnsi="Times New Roman" w:cs="Times New Roman"/>
          <w:sz w:val="24"/>
          <w:szCs w:val="24"/>
        </w:rPr>
      </w:pPr>
      <w:r w:rsidRPr="005D1D0F">
        <w:rPr>
          <w:rFonts w:ascii="Times New Roman" w:hAnsi="Times New Roman" w:cs="Times New Roman"/>
          <w:sz w:val="24"/>
          <w:szCs w:val="24"/>
        </w:rPr>
        <w:t xml:space="preserve">Triangle (Roof) </w:t>
      </w:r>
    </w:p>
    <w:p w:rsidR="005D1D0F" w:rsidRPr="005D1D0F" w:rsidRDefault="005D1D0F" w:rsidP="005D1D0F">
      <w:pPr>
        <w:pStyle w:val="ListParagraph"/>
        <w:numPr>
          <w:ilvl w:val="0"/>
          <w:numId w:val="2"/>
        </w:numPr>
        <w:spacing w:before="100" w:beforeAutospacing="1" w:after="100" w:afterAutospacing="1" w:line="240" w:lineRule="auto"/>
        <w:rPr>
          <w:rFonts w:ascii="Times New Roman" w:hAnsi="Times New Roman" w:cs="Times New Roman"/>
          <w:sz w:val="24"/>
          <w:szCs w:val="24"/>
        </w:rPr>
      </w:pPr>
      <w:r w:rsidRPr="005D1D0F">
        <w:rPr>
          <w:rFonts w:ascii="Times New Roman" w:hAnsi="Times New Roman" w:cs="Times New Roman"/>
          <w:sz w:val="24"/>
          <w:szCs w:val="24"/>
        </w:rPr>
        <w:t>Quadrilateral Polygon (Upper Roof)</w:t>
      </w:r>
    </w:p>
    <w:p w:rsidR="005D1D0F" w:rsidRPr="005D1D0F" w:rsidRDefault="005D1D0F" w:rsidP="005D1D0F">
      <w:pPr>
        <w:spacing w:before="100" w:beforeAutospacing="1" w:after="100" w:afterAutospacing="1" w:line="240" w:lineRule="auto"/>
        <w:rPr>
          <w:rFonts w:ascii="Times New Roman" w:eastAsia="Times New Roman" w:hAnsi="Times New Roman" w:cs="Times New Roman"/>
          <w:sz w:val="24"/>
          <w:szCs w:val="24"/>
          <w:lang w:eastAsia="en-GB"/>
        </w:rPr>
      </w:pPr>
      <w:r w:rsidRPr="005D1D0F">
        <w:rPr>
          <w:rFonts w:ascii="Times New Roman" w:eastAsia="Times New Roman" w:hAnsi="Times New Roman" w:cs="Times New Roman"/>
          <w:b/>
          <w:bCs/>
          <w:sz w:val="24"/>
          <w:szCs w:val="24"/>
          <w:lang w:eastAsia="en-GB"/>
        </w:rPr>
        <w:t>Functions Used</w:t>
      </w:r>
    </w:p>
    <w:p w:rsidR="005D1D0F" w:rsidRPr="005D1D0F" w:rsidRDefault="005D1D0F" w:rsidP="005D1D0F">
      <w:pPr>
        <w:pStyle w:val="NormalWeb"/>
        <w:numPr>
          <w:ilvl w:val="0"/>
          <w:numId w:val="5"/>
        </w:numPr>
      </w:pPr>
      <w:proofErr w:type="spellStart"/>
      <w:proofErr w:type="gramStart"/>
      <w:r w:rsidRPr="005D1D0F">
        <w:rPr>
          <w:rStyle w:val="Strong"/>
        </w:rPr>
        <w:t>glClear</w:t>
      </w:r>
      <w:proofErr w:type="spellEnd"/>
      <w:r w:rsidRPr="005D1D0F">
        <w:rPr>
          <w:rStyle w:val="Strong"/>
        </w:rPr>
        <w:t>(</w:t>
      </w:r>
      <w:proofErr w:type="gramEnd"/>
      <w:r w:rsidRPr="005D1D0F">
        <w:rPr>
          <w:rStyle w:val="Strong"/>
        </w:rPr>
        <w:t>GL_COLOR_BUFFER_BIT)</w:t>
      </w:r>
      <w:r w:rsidRPr="005D1D0F">
        <w:br/>
        <w:t xml:space="preserve">Clears the screen using the predefined background </w:t>
      </w:r>
      <w:proofErr w:type="spellStart"/>
      <w:r w:rsidRPr="005D1D0F">
        <w:t>color</w:t>
      </w:r>
      <w:proofErr w:type="spellEnd"/>
      <w:r w:rsidRPr="005D1D0F">
        <w:t>.</w:t>
      </w:r>
    </w:p>
    <w:p w:rsidR="005D1D0F" w:rsidRPr="005D1D0F" w:rsidRDefault="005D1D0F" w:rsidP="005D1D0F">
      <w:pPr>
        <w:pStyle w:val="NormalWeb"/>
        <w:numPr>
          <w:ilvl w:val="0"/>
          <w:numId w:val="5"/>
        </w:numPr>
      </w:pPr>
      <w:r w:rsidRPr="005D1D0F">
        <w:t xml:space="preserve"> </w:t>
      </w:r>
      <w:proofErr w:type="spellStart"/>
      <w:proofErr w:type="gramStart"/>
      <w:r w:rsidRPr="005D1D0F">
        <w:rPr>
          <w:rStyle w:val="Strong"/>
        </w:rPr>
        <w:t>glClearColor</w:t>
      </w:r>
      <w:proofErr w:type="spellEnd"/>
      <w:r w:rsidRPr="005D1D0F">
        <w:rPr>
          <w:rStyle w:val="Strong"/>
        </w:rPr>
        <w:t>(</w:t>
      </w:r>
      <w:proofErr w:type="gramEnd"/>
      <w:r w:rsidRPr="005D1D0F">
        <w:rPr>
          <w:rStyle w:val="Strong"/>
        </w:rPr>
        <w:t>r, g, b, a)</w:t>
      </w:r>
      <w:r w:rsidRPr="005D1D0F">
        <w:br/>
        <w:t xml:space="preserve">Sets the background </w:t>
      </w:r>
      <w:proofErr w:type="spellStart"/>
      <w:r w:rsidRPr="005D1D0F">
        <w:t>color</w:t>
      </w:r>
      <w:proofErr w:type="spellEnd"/>
      <w:r w:rsidRPr="005D1D0F">
        <w:t xml:space="preserve"> of the display window. In this program, white </w:t>
      </w:r>
      <w:proofErr w:type="spellStart"/>
      <w:r w:rsidRPr="005D1D0F">
        <w:t>color</w:t>
      </w:r>
      <w:proofErr w:type="spellEnd"/>
      <w:r w:rsidRPr="005D1D0F">
        <w:t xml:space="preserve"> is used:</w:t>
      </w:r>
      <w:r w:rsidRPr="005D1D0F">
        <w:br/>
      </w:r>
      <w:proofErr w:type="spellStart"/>
      <w:r w:rsidRPr="005D1D0F">
        <w:rPr>
          <w:rStyle w:val="HTMLCode"/>
          <w:rFonts w:ascii="Times New Roman" w:hAnsi="Times New Roman" w:cs="Times New Roman"/>
          <w:sz w:val="24"/>
          <w:szCs w:val="24"/>
        </w:rPr>
        <w:t>glClearColor</w:t>
      </w:r>
      <w:proofErr w:type="spellEnd"/>
      <w:r w:rsidRPr="005D1D0F">
        <w:rPr>
          <w:rStyle w:val="HTMLCode"/>
          <w:rFonts w:ascii="Times New Roman" w:hAnsi="Times New Roman" w:cs="Times New Roman"/>
          <w:sz w:val="24"/>
          <w:szCs w:val="24"/>
        </w:rPr>
        <w:t>(1.0, 1.0, 1.0, 1.0);</w:t>
      </w:r>
    </w:p>
    <w:p w:rsidR="005D1D0F" w:rsidRPr="005D1D0F" w:rsidRDefault="005D1D0F" w:rsidP="005D1D0F">
      <w:pPr>
        <w:pStyle w:val="NormalWeb"/>
        <w:numPr>
          <w:ilvl w:val="0"/>
          <w:numId w:val="5"/>
        </w:numPr>
      </w:pPr>
      <w:r w:rsidRPr="005D1D0F">
        <w:t xml:space="preserve"> </w:t>
      </w:r>
      <w:r w:rsidRPr="005D1D0F">
        <w:rPr>
          <w:rStyle w:val="Strong"/>
        </w:rPr>
        <w:t>glColor3f(r, g, b</w:t>
      </w:r>
      <w:proofErr w:type="gramStart"/>
      <w:r w:rsidRPr="005D1D0F">
        <w:rPr>
          <w:rStyle w:val="Strong"/>
        </w:rPr>
        <w:t>)</w:t>
      </w:r>
      <w:proofErr w:type="gramEnd"/>
      <w:r w:rsidRPr="005D1D0F">
        <w:br/>
        <w:t xml:space="preserve">Sets the current drawing </w:t>
      </w:r>
      <w:proofErr w:type="spellStart"/>
      <w:r w:rsidRPr="005D1D0F">
        <w:t>color</w:t>
      </w:r>
      <w:proofErr w:type="spellEnd"/>
      <w:r w:rsidRPr="005D1D0F">
        <w:t xml:space="preserve"> using RGB values between 0 and 1.</w:t>
      </w:r>
    </w:p>
    <w:p w:rsidR="005D1D0F" w:rsidRPr="005D1D0F" w:rsidRDefault="005D1D0F" w:rsidP="005D1D0F">
      <w:pPr>
        <w:pStyle w:val="NormalWeb"/>
        <w:numPr>
          <w:ilvl w:val="0"/>
          <w:numId w:val="5"/>
        </w:numPr>
      </w:pPr>
      <w:proofErr w:type="spellStart"/>
      <w:proofErr w:type="gramStart"/>
      <w:r w:rsidRPr="005D1D0F">
        <w:rPr>
          <w:rStyle w:val="Strong"/>
        </w:rPr>
        <w:t>glBegin</w:t>
      </w:r>
      <w:proofErr w:type="spellEnd"/>
      <w:r w:rsidRPr="005D1D0F">
        <w:rPr>
          <w:rStyle w:val="Strong"/>
        </w:rPr>
        <w:t>(</w:t>
      </w:r>
      <w:proofErr w:type="gramEnd"/>
      <w:r w:rsidRPr="005D1D0F">
        <w:rPr>
          <w:rStyle w:val="Strong"/>
        </w:rPr>
        <w:t xml:space="preserve">) and </w:t>
      </w:r>
      <w:proofErr w:type="spellStart"/>
      <w:r w:rsidRPr="005D1D0F">
        <w:rPr>
          <w:rStyle w:val="Strong"/>
        </w:rPr>
        <w:t>glEnd</w:t>
      </w:r>
      <w:proofErr w:type="spellEnd"/>
      <w:r w:rsidRPr="005D1D0F">
        <w:rPr>
          <w:rStyle w:val="Strong"/>
        </w:rPr>
        <w:t>()</w:t>
      </w:r>
      <w:r w:rsidRPr="005D1D0F">
        <w:br/>
        <w:t>Mark the beginning and end of drawing primitives.</w:t>
      </w:r>
    </w:p>
    <w:p w:rsidR="005D1D0F" w:rsidRPr="005D1D0F" w:rsidRDefault="005D1D0F" w:rsidP="005D1D0F">
      <w:pPr>
        <w:pStyle w:val="NormalWeb"/>
        <w:numPr>
          <w:ilvl w:val="0"/>
          <w:numId w:val="5"/>
        </w:numPr>
      </w:pPr>
      <w:r w:rsidRPr="005D1D0F">
        <w:rPr>
          <w:rStyle w:val="Strong"/>
        </w:rPr>
        <w:t>GL_POLYGON</w:t>
      </w:r>
      <w:r w:rsidRPr="005D1D0F">
        <w:br/>
        <w:t>Used to draw polygons such as walls, windows, doors, and roof sections.</w:t>
      </w:r>
    </w:p>
    <w:p w:rsidR="005D1D0F" w:rsidRPr="005D1D0F" w:rsidRDefault="005D1D0F" w:rsidP="005D1D0F">
      <w:pPr>
        <w:pStyle w:val="NormalWeb"/>
        <w:numPr>
          <w:ilvl w:val="0"/>
          <w:numId w:val="5"/>
        </w:numPr>
      </w:pPr>
      <w:r w:rsidRPr="005D1D0F">
        <w:rPr>
          <w:rStyle w:val="Strong"/>
        </w:rPr>
        <w:t>GL_TRIANGLES</w:t>
      </w:r>
      <w:r w:rsidRPr="005D1D0F">
        <w:br/>
        <w:t>Used to draw the triangular roof of the house.</w:t>
      </w:r>
    </w:p>
    <w:p w:rsidR="005D1D0F" w:rsidRPr="005D1D0F" w:rsidRDefault="005D1D0F" w:rsidP="005D1D0F">
      <w:pPr>
        <w:pStyle w:val="NormalWeb"/>
        <w:numPr>
          <w:ilvl w:val="0"/>
          <w:numId w:val="5"/>
        </w:numPr>
      </w:pPr>
      <w:r w:rsidRPr="005D1D0F">
        <w:rPr>
          <w:rStyle w:val="Strong"/>
        </w:rPr>
        <w:t>glVertex3f(x, y, z</w:t>
      </w:r>
      <w:proofErr w:type="gramStart"/>
      <w:r w:rsidRPr="005D1D0F">
        <w:rPr>
          <w:rStyle w:val="Strong"/>
        </w:rPr>
        <w:t>)</w:t>
      </w:r>
      <w:proofErr w:type="gramEnd"/>
      <w:r w:rsidRPr="005D1D0F">
        <w:br/>
        <w:t>Specifies the coordinates of a vertex in three-dimensional space.</w:t>
      </w:r>
    </w:p>
    <w:p w:rsidR="005D1D0F" w:rsidRPr="005D1D0F" w:rsidRDefault="005D1D0F" w:rsidP="005D1D0F">
      <w:pPr>
        <w:pStyle w:val="NormalWeb"/>
        <w:numPr>
          <w:ilvl w:val="0"/>
          <w:numId w:val="5"/>
        </w:numPr>
      </w:pPr>
      <w:proofErr w:type="spellStart"/>
      <w:proofErr w:type="gramStart"/>
      <w:r w:rsidRPr="005D1D0F">
        <w:rPr>
          <w:rStyle w:val="Strong"/>
        </w:rPr>
        <w:t>glMatrixMode</w:t>
      </w:r>
      <w:proofErr w:type="spellEnd"/>
      <w:r w:rsidRPr="005D1D0F">
        <w:rPr>
          <w:rStyle w:val="Strong"/>
        </w:rPr>
        <w:t>(</w:t>
      </w:r>
      <w:proofErr w:type="gramEnd"/>
      <w:r w:rsidRPr="005D1D0F">
        <w:rPr>
          <w:rStyle w:val="Strong"/>
        </w:rPr>
        <w:t>mode)</w:t>
      </w:r>
      <w:r w:rsidRPr="005D1D0F">
        <w:br/>
        <w:t>Selects the current matrix mode. In this program, the projection matrix is used.</w:t>
      </w:r>
    </w:p>
    <w:p w:rsidR="005D1D0F" w:rsidRPr="005D1D0F" w:rsidRDefault="005D1D0F" w:rsidP="005D1D0F">
      <w:pPr>
        <w:pStyle w:val="NormalWeb"/>
        <w:numPr>
          <w:ilvl w:val="0"/>
          <w:numId w:val="5"/>
        </w:numPr>
      </w:pPr>
      <w:proofErr w:type="spellStart"/>
      <w:proofErr w:type="gramStart"/>
      <w:r w:rsidRPr="005D1D0F">
        <w:rPr>
          <w:rStyle w:val="Strong"/>
        </w:rPr>
        <w:t>glLoadIdentity</w:t>
      </w:r>
      <w:proofErr w:type="spellEnd"/>
      <w:r w:rsidRPr="005D1D0F">
        <w:rPr>
          <w:rStyle w:val="Strong"/>
        </w:rPr>
        <w:t>(</w:t>
      </w:r>
      <w:proofErr w:type="gramEnd"/>
      <w:r w:rsidRPr="005D1D0F">
        <w:rPr>
          <w:rStyle w:val="Strong"/>
        </w:rPr>
        <w:t>)</w:t>
      </w:r>
      <w:r w:rsidRPr="005D1D0F">
        <w:br/>
        <w:t>Replaces the current matrix with the identity matrix.</w:t>
      </w:r>
    </w:p>
    <w:p w:rsidR="005D1D0F" w:rsidRPr="005D1D0F" w:rsidRDefault="005D1D0F" w:rsidP="005D1D0F">
      <w:pPr>
        <w:pStyle w:val="NormalWeb"/>
        <w:numPr>
          <w:ilvl w:val="0"/>
          <w:numId w:val="5"/>
        </w:numPr>
      </w:pPr>
      <w:r w:rsidRPr="005D1D0F">
        <w:lastRenderedPageBreak/>
        <w:t xml:space="preserve"> </w:t>
      </w:r>
      <w:proofErr w:type="spellStart"/>
      <w:proofErr w:type="gramStart"/>
      <w:r w:rsidRPr="005D1D0F">
        <w:rPr>
          <w:rStyle w:val="Strong"/>
        </w:rPr>
        <w:t>glOrtho</w:t>
      </w:r>
      <w:proofErr w:type="spellEnd"/>
      <w:r w:rsidRPr="005D1D0F">
        <w:rPr>
          <w:rStyle w:val="Strong"/>
        </w:rPr>
        <w:t>(</w:t>
      </w:r>
      <w:proofErr w:type="gramEnd"/>
      <w:r w:rsidRPr="005D1D0F">
        <w:rPr>
          <w:rStyle w:val="Strong"/>
        </w:rPr>
        <w:t>left, right, bottom, top, near, far)</w:t>
      </w:r>
      <w:r w:rsidRPr="005D1D0F">
        <w:br/>
        <w:t>Defines a two-dimensional orthographic viewing region. In this program:</w:t>
      </w:r>
      <w:r w:rsidRPr="005D1D0F">
        <w:br/>
      </w:r>
      <w:proofErr w:type="spellStart"/>
      <w:r w:rsidRPr="005D1D0F">
        <w:rPr>
          <w:rStyle w:val="HTMLCode"/>
          <w:rFonts w:ascii="Times New Roman" w:hAnsi="Times New Roman" w:cs="Times New Roman"/>
          <w:sz w:val="24"/>
          <w:szCs w:val="24"/>
        </w:rPr>
        <w:t>glOrtho</w:t>
      </w:r>
      <w:proofErr w:type="spellEnd"/>
      <w:r w:rsidRPr="005D1D0F">
        <w:rPr>
          <w:rStyle w:val="HTMLCode"/>
          <w:rFonts w:ascii="Times New Roman" w:hAnsi="Times New Roman" w:cs="Times New Roman"/>
          <w:sz w:val="24"/>
          <w:szCs w:val="24"/>
        </w:rPr>
        <w:t>(0.0, 1.0, 0.0, 1.0, -1.0, 1.0);</w:t>
      </w:r>
    </w:p>
    <w:p w:rsidR="005D1D0F" w:rsidRPr="005D1D0F" w:rsidRDefault="005D1D0F" w:rsidP="005D1D0F">
      <w:pPr>
        <w:pStyle w:val="NormalWeb"/>
        <w:numPr>
          <w:ilvl w:val="0"/>
          <w:numId w:val="5"/>
        </w:numPr>
      </w:pPr>
      <w:proofErr w:type="spellStart"/>
      <w:proofErr w:type="gramStart"/>
      <w:r w:rsidRPr="005D1D0F">
        <w:rPr>
          <w:rStyle w:val="Strong"/>
        </w:rPr>
        <w:t>glutSwapBuffers</w:t>
      </w:r>
      <w:proofErr w:type="spellEnd"/>
      <w:r w:rsidRPr="005D1D0F">
        <w:rPr>
          <w:rStyle w:val="Strong"/>
        </w:rPr>
        <w:t>(</w:t>
      </w:r>
      <w:proofErr w:type="gramEnd"/>
      <w:r w:rsidRPr="005D1D0F">
        <w:rPr>
          <w:rStyle w:val="Strong"/>
        </w:rPr>
        <w:t>)</w:t>
      </w:r>
      <w:r w:rsidRPr="005D1D0F">
        <w:br/>
        <w:t>Swaps the front and back buffers for smooth display using double buffering.</w:t>
      </w:r>
    </w:p>
    <w:p w:rsidR="005D1D0F" w:rsidRPr="005D1D0F" w:rsidRDefault="005D1D0F" w:rsidP="005D1D0F">
      <w:pPr>
        <w:pStyle w:val="NormalWeb"/>
        <w:rPr>
          <w:b/>
        </w:rPr>
      </w:pPr>
      <w:r w:rsidRPr="005D1D0F">
        <w:rPr>
          <w:b/>
        </w:rPr>
        <w:t>GLUT Functions</w:t>
      </w:r>
    </w:p>
    <w:p w:rsidR="005D1D0F" w:rsidRPr="005D1D0F" w:rsidRDefault="005D1D0F" w:rsidP="00BF040A">
      <w:pPr>
        <w:pStyle w:val="NormalWeb"/>
        <w:numPr>
          <w:ilvl w:val="0"/>
          <w:numId w:val="8"/>
        </w:numPr>
      </w:pPr>
      <w:proofErr w:type="spellStart"/>
      <w:proofErr w:type="gramStart"/>
      <w:r w:rsidRPr="005D1D0F">
        <w:rPr>
          <w:rStyle w:val="Strong"/>
        </w:rPr>
        <w:t>glutInit</w:t>
      </w:r>
      <w:proofErr w:type="spellEnd"/>
      <w:r w:rsidRPr="005D1D0F">
        <w:rPr>
          <w:rStyle w:val="Strong"/>
        </w:rPr>
        <w:t>(</w:t>
      </w:r>
      <w:proofErr w:type="gramEnd"/>
      <w:r w:rsidRPr="005D1D0F">
        <w:rPr>
          <w:rStyle w:val="Strong"/>
        </w:rPr>
        <w:t>)</w:t>
      </w:r>
      <w:r w:rsidRPr="005D1D0F">
        <w:br/>
        <w:t>Initializes the GLUT library.</w:t>
      </w:r>
    </w:p>
    <w:p w:rsidR="005D1D0F" w:rsidRPr="005D1D0F" w:rsidRDefault="005D1D0F" w:rsidP="00BF040A">
      <w:pPr>
        <w:pStyle w:val="NormalWeb"/>
        <w:numPr>
          <w:ilvl w:val="0"/>
          <w:numId w:val="8"/>
        </w:numPr>
      </w:pPr>
      <w:proofErr w:type="spellStart"/>
      <w:proofErr w:type="gramStart"/>
      <w:r w:rsidRPr="005D1D0F">
        <w:rPr>
          <w:rStyle w:val="Strong"/>
        </w:rPr>
        <w:t>glutInitDisplayMode</w:t>
      </w:r>
      <w:proofErr w:type="spellEnd"/>
      <w:r w:rsidRPr="005D1D0F">
        <w:rPr>
          <w:rStyle w:val="Strong"/>
        </w:rPr>
        <w:t>(</w:t>
      </w:r>
      <w:proofErr w:type="gramEnd"/>
      <w:r w:rsidRPr="005D1D0F">
        <w:rPr>
          <w:rStyle w:val="Strong"/>
        </w:rPr>
        <w:t>)</w:t>
      </w:r>
      <w:r w:rsidRPr="005D1D0F">
        <w:br/>
        <w:t xml:space="preserve">Sets the display mode. In this program, RGB </w:t>
      </w:r>
      <w:proofErr w:type="spellStart"/>
      <w:r w:rsidRPr="005D1D0F">
        <w:t>color</w:t>
      </w:r>
      <w:proofErr w:type="spellEnd"/>
      <w:r w:rsidRPr="005D1D0F">
        <w:t xml:space="preserve"> mode and double buffering are used.</w:t>
      </w:r>
    </w:p>
    <w:p w:rsidR="005D1D0F" w:rsidRPr="005D1D0F" w:rsidRDefault="005D1D0F" w:rsidP="00BF040A">
      <w:pPr>
        <w:pStyle w:val="NormalWeb"/>
        <w:numPr>
          <w:ilvl w:val="0"/>
          <w:numId w:val="8"/>
        </w:numPr>
      </w:pPr>
      <w:proofErr w:type="spellStart"/>
      <w:proofErr w:type="gramStart"/>
      <w:r w:rsidRPr="005D1D0F">
        <w:rPr>
          <w:rStyle w:val="Strong"/>
        </w:rPr>
        <w:t>glutInitWindowPosition</w:t>
      </w:r>
      <w:proofErr w:type="spellEnd"/>
      <w:r w:rsidRPr="005D1D0F">
        <w:rPr>
          <w:rStyle w:val="Strong"/>
        </w:rPr>
        <w:t>(</w:t>
      </w:r>
      <w:proofErr w:type="gramEnd"/>
      <w:r w:rsidRPr="005D1D0F">
        <w:rPr>
          <w:rStyle w:val="Strong"/>
        </w:rPr>
        <w:t>)</w:t>
      </w:r>
      <w:r w:rsidRPr="005D1D0F">
        <w:br/>
        <w:t>Specifies the initial position of the display window.</w:t>
      </w:r>
    </w:p>
    <w:p w:rsidR="005D1D0F" w:rsidRDefault="005D1D0F" w:rsidP="00BF040A">
      <w:pPr>
        <w:pStyle w:val="NormalWeb"/>
        <w:numPr>
          <w:ilvl w:val="0"/>
          <w:numId w:val="8"/>
        </w:numPr>
      </w:pPr>
      <w:proofErr w:type="spellStart"/>
      <w:proofErr w:type="gramStart"/>
      <w:r w:rsidRPr="005D1D0F">
        <w:rPr>
          <w:rStyle w:val="Strong"/>
        </w:rPr>
        <w:t>glutInitWindowSize</w:t>
      </w:r>
      <w:proofErr w:type="spellEnd"/>
      <w:r w:rsidRPr="005D1D0F">
        <w:rPr>
          <w:rStyle w:val="Strong"/>
        </w:rPr>
        <w:t>(</w:t>
      </w:r>
      <w:proofErr w:type="gramEnd"/>
      <w:r w:rsidRPr="005D1D0F">
        <w:rPr>
          <w:rStyle w:val="Strong"/>
        </w:rPr>
        <w:t>)</w:t>
      </w:r>
      <w:r w:rsidRPr="005D1D0F">
        <w:br/>
        <w:t>Sets the size of the display window.</w:t>
      </w:r>
    </w:p>
    <w:p w:rsidR="005D1D0F" w:rsidRPr="005D1D0F" w:rsidRDefault="005D1D0F" w:rsidP="00BF040A">
      <w:pPr>
        <w:pStyle w:val="NormalWeb"/>
        <w:numPr>
          <w:ilvl w:val="0"/>
          <w:numId w:val="8"/>
        </w:numPr>
      </w:pPr>
      <w:proofErr w:type="spellStart"/>
      <w:proofErr w:type="gramStart"/>
      <w:r w:rsidRPr="005D1D0F">
        <w:rPr>
          <w:rStyle w:val="Strong"/>
        </w:rPr>
        <w:t>glutCreateWindow</w:t>
      </w:r>
      <w:proofErr w:type="spellEnd"/>
      <w:r w:rsidRPr="005D1D0F">
        <w:rPr>
          <w:rStyle w:val="Strong"/>
        </w:rPr>
        <w:t>(</w:t>
      </w:r>
      <w:proofErr w:type="gramEnd"/>
      <w:r w:rsidRPr="005D1D0F">
        <w:rPr>
          <w:rStyle w:val="Strong"/>
        </w:rPr>
        <w:t>)</w:t>
      </w:r>
      <w:r w:rsidRPr="005D1D0F">
        <w:br/>
        <w:t>Creates a display window with a specified title.</w:t>
      </w:r>
    </w:p>
    <w:p w:rsidR="005D1D0F" w:rsidRPr="005D1D0F" w:rsidRDefault="005D1D0F" w:rsidP="00BF040A">
      <w:pPr>
        <w:pStyle w:val="NormalWeb"/>
        <w:numPr>
          <w:ilvl w:val="0"/>
          <w:numId w:val="8"/>
        </w:numPr>
      </w:pPr>
      <w:proofErr w:type="spellStart"/>
      <w:proofErr w:type="gramStart"/>
      <w:r w:rsidRPr="005D1D0F">
        <w:rPr>
          <w:rStyle w:val="Strong"/>
        </w:rPr>
        <w:t>glutDisplayFunc</w:t>
      </w:r>
      <w:proofErr w:type="spellEnd"/>
      <w:r w:rsidRPr="005D1D0F">
        <w:rPr>
          <w:rStyle w:val="Strong"/>
        </w:rPr>
        <w:t>(</w:t>
      </w:r>
      <w:proofErr w:type="gramEnd"/>
      <w:r w:rsidRPr="005D1D0F">
        <w:rPr>
          <w:rStyle w:val="Strong"/>
        </w:rPr>
        <w:t>)</w:t>
      </w:r>
      <w:r w:rsidRPr="005D1D0F">
        <w:br/>
        <w:t xml:space="preserve">Registers the display </w:t>
      </w:r>
      <w:proofErr w:type="spellStart"/>
      <w:r w:rsidRPr="005D1D0F">
        <w:t>callback</w:t>
      </w:r>
      <w:proofErr w:type="spellEnd"/>
      <w:r w:rsidRPr="005D1D0F">
        <w:t xml:space="preserve"> function responsible for drawing the house.</w:t>
      </w:r>
    </w:p>
    <w:p w:rsidR="005D1D0F" w:rsidRPr="005D1D0F" w:rsidRDefault="005D1D0F" w:rsidP="00BF040A">
      <w:pPr>
        <w:pStyle w:val="NormalWeb"/>
        <w:numPr>
          <w:ilvl w:val="0"/>
          <w:numId w:val="8"/>
        </w:numPr>
      </w:pPr>
      <w:proofErr w:type="spellStart"/>
      <w:proofErr w:type="gramStart"/>
      <w:r w:rsidRPr="005D1D0F">
        <w:rPr>
          <w:rStyle w:val="Strong"/>
        </w:rPr>
        <w:t>glutMainLoop</w:t>
      </w:r>
      <w:proofErr w:type="spellEnd"/>
      <w:r w:rsidRPr="005D1D0F">
        <w:rPr>
          <w:rStyle w:val="Strong"/>
        </w:rPr>
        <w:t>(</w:t>
      </w:r>
      <w:proofErr w:type="gramEnd"/>
      <w:r w:rsidRPr="005D1D0F">
        <w:rPr>
          <w:rStyle w:val="Strong"/>
        </w:rPr>
        <w:t>)</w:t>
      </w:r>
      <w:r w:rsidRPr="005D1D0F">
        <w:br/>
        <w:t>Enters the event-processing loop and keeps the window active.</w:t>
      </w:r>
    </w:p>
    <w:p w:rsidR="005D1D0F" w:rsidRDefault="005D1D0F"/>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 w:rsidR="00BF040A" w:rsidRDefault="00BF040A">
      <w:pPr>
        <w:rPr>
          <w:b/>
          <w:sz w:val="28"/>
        </w:rPr>
      </w:pPr>
      <w:r w:rsidRPr="00BF040A">
        <w:rPr>
          <w:b/>
          <w:sz w:val="28"/>
        </w:rPr>
        <w:lastRenderedPageBreak/>
        <w:t>Code:</w:t>
      </w:r>
    </w:p>
    <w:p w:rsidR="00BF040A" w:rsidRPr="004F08A4" w:rsidRDefault="00BF040A" w:rsidP="00BF040A">
      <w:pPr>
        <w:pStyle w:val="PlainText"/>
        <w:rPr>
          <w:rFonts w:ascii="Courier New" w:hAnsi="Courier New" w:cs="Courier New"/>
        </w:rPr>
      </w:pPr>
      <w:r w:rsidRPr="004F08A4">
        <w:rPr>
          <w:rFonts w:ascii="Courier New" w:hAnsi="Courier New" w:cs="Courier New"/>
        </w:rPr>
        <w:t>#include &lt;GL/</w:t>
      </w:r>
      <w:proofErr w:type="spellStart"/>
      <w:r w:rsidRPr="004F08A4">
        <w:rPr>
          <w:rFonts w:ascii="Courier New" w:hAnsi="Courier New" w:cs="Courier New"/>
        </w:rPr>
        <w:t>glut.h</w:t>
      </w:r>
      <w:proofErr w:type="spellEnd"/>
      <w:r w:rsidRPr="004F08A4">
        <w:rPr>
          <w:rFonts w:ascii="Courier New" w:hAnsi="Courier New" w:cs="Courier New"/>
        </w:rPr>
        <w:t>&gt;</w:t>
      </w:r>
    </w:p>
    <w:p w:rsidR="00BF040A" w:rsidRPr="004F08A4" w:rsidRDefault="00BF040A" w:rsidP="00BF040A">
      <w:pPr>
        <w:pStyle w:val="PlainText"/>
        <w:rPr>
          <w:rFonts w:ascii="Courier New" w:hAnsi="Courier New" w:cs="Courier New"/>
        </w:rPr>
      </w:pPr>
      <w:r w:rsidRPr="004F08A4">
        <w:rPr>
          <w:rFonts w:ascii="Courier New" w:hAnsi="Courier New" w:cs="Courier New"/>
        </w:rPr>
        <w:t>#include &lt;GL/</w:t>
      </w:r>
      <w:proofErr w:type="spellStart"/>
      <w:r w:rsidRPr="004F08A4">
        <w:rPr>
          <w:rFonts w:ascii="Courier New" w:hAnsi="Courier New" w:cs="Courier New"/>
        </w:rPr>
        <w:t>gl.h</w:t>
      </w:r>
      <w:proofErr w:type="spellEnd"/>
      <w:r w:rsidRPr="004F08A4">
        <w:rPr>
          <w:rFonts w:ascii="Courier New" w:hAnsi="Courier New" w:cs="Courier New"/>
        </w:rPr>
        <w:t>&gt;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proofErr w:type="gramStart"/>
      <w:r w:rsidRPr="004F08A4">
        <w:rPr>
          <w:rFonts w:ascii="Courier New" w:hAnsi="Courier New" w:cs="Courier New"/>
        </w:rPr>
        <w:t>void</w:t>
      </w:r>
      <w:proofErr w:type="gramEnd"/>
      <w:r w:rsidRPr="004F08A4">
        <w:rPr>
          <w:rFonts w:ascii="Courier New" w:hAnsi="Courier New" w:cs="Courier New"/>
        </w:rPr>
        <w:t xml:space="preserve"> </w:t>
      </w:r>
      <w:proofErr w:type="spellStart"/>
      <w:r w:rsidRPr="004F08A4">
        <w:rPr>
          <w:rFonts w:ascii="Courier New" w:hAnsi="Courier New" w:cs="Courier New"/>
        </w:rPr>
        <w:t>init</w:t>
      </w:r>
      <w:proofErr w:type="spellEnd"/>
      <w:r w:rsidRPr="004F08A4">
        <w:rPr>
          <w:rFonts w:ascii="Courier New" w:hAnsi="Courier New" w:cs="Courier New"/>
        </w:rPr>
        <w:t>()</w:t>
      </w:r>
    </w:p>
    <w:p w:rsidR="00BF040A" w:rsidRPr="004F08A4" w:rsidRDefault="00BF040A" w:rsidP="00BF040A">
      <w:pPr>
        <w:pStyle w:val="PlainText"/>
        <w:rPr>
          <w:rFonts w:ascii="Courier New" w:hAnsi="Courier New" w:cs="Courier New"/>
        </w:rPr>
      </w:pPr>
      <w:r w:rsidRPr="004F08A4">
        <w:rPr>
          <w:rFonts w:ascii="Courier New" w:hAnsi="Courier New" w:cs="Courier New"/>
        </w:rPr>
        <w:t>{</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glClearColor</w:t>
      </w:r>
      <w:proofErr w:type="spellEnd"/>
      <w:r w:rsidRPr="004F08A4">
        <w:rPr>
          <w:rFonts w:ascii="Courier New" w:hAnsi="Courier New" w:cs="Courier New"/>
        </w:rPr>
        <w:t>(</w:t>
      </w:r>
      <w:proofErr w:type="gramEnd"/>
      <w:r w:rsidRPr="004F08A4">
        <w:rPr>
          <w:rFonts w:ascii="Courier New" w:hAnsi="Courier New" w:cs="Courier New"/>
        </w:rPr>
        <w:t>0.0, 0.0, 0.0, 0.0);</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glMatrixMode</w:t>
      </w:r>
      <w:proofErr w:type="spellEnd"/>
      <w:r w:rsidRPr="004F08A4">
        <w:rPr>
          <w:rFonts w:ascii="Courier New" w:hAnsi="Courier New" w:cs="Courier New"/>
        </w:rPr>
        <w:t>(</w:t>
      </w:r>
      <w:proofErr w:type="gramEnd"/>
      <w:r w:rsidRPr="004F08A4">
        <w:rPr>
          <w:rFonts w:ascii="Courier New" w:hAnsi="Courier New" w:cs="Courier New"/>
        </w:rPr>
        <w:t>GL_PROJECTION);</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glLoadIdentity</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glOrtho</w:t>
      </w:r>
      <w:proofErr w:type="spellEnd"/>
      <w:r w:rsidRPr="004F08A4">
        <w:rPr>
          <w:rFonts w:ascii="Courier New" w:hAnsi="Courier New" w:cs="Courier New"/>
        </w:rPr>
        <w:t>(</w:t>
      </w:r>
      <w:proofErr w:type="gramEnd"/>
      <w:r w:rsidRPr="004F08A4">
        <w:rPr>
          <w:rFonts w:ascii="Courier New" w:hAnsi="Courier New" w:cs="Courier New"/>
        </w:rPr>
        <w:t>0.0, 1.0, 0.0, 1.0, -1.0, 1.0);</w:t>
      </w:r>
    </w:p>
    <w:p w:rsidR="00BF040A" w:rsidRPr="004F08A4" w:rsidRDefault="00BF040A" w:rsidP="00BF040A">
      <w:pPr>
        <w:pStyle w:val="PlainText"/>
        <w:rPr>
          <w:rFonts w:ascii="Courier New" w:hAnsi="Courier New" w:cs="Courier New"/>
        </w:rPr>
      </w:pPr>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proofErr w:type="gramStart"/>
      <w:r w:rsidRPr="004F08A4">
        <w:rPr>
          <w:rFonts w:ascii="Courier New" w:hAnsi="Courier New" w:cs="Courier New"/>
        </w:rPr>
        <w:t>void</w:t>
      </w:r>
      <w:proofErr w:type="gramEnd"/>
      <w:r w:rsidRPr="004F08A4">
        <w:rPr>
          <w:rFonts w:ascii="Courier New" w:hAnsi="Courier New" w:cs="Courier New"/>
        </w:rPr>
        <w:t xml:space="preserve"> Draw()</w:t>
      </w:r>
    </w:p>
    <w:p w:rsidR="00BF040A" w:rsidRPr="004F08A4" w:rsidRDefault="00BF040A" w:rsidP="00BF040A">
      <w:pPr>
        <w:pStyle w:val="PlainText"/>
        <w:rPr>
          <w:rFonts w:ascii="Courier New" w:hAnsi="Courier New" w:cs="Courier New"/>
        </w:rPr>
      </w:pPr>
      <w:r w:rsidRPr="004F08A4">
        <w:rPr>
          <w:rFonts w:ascii="Courier New" w:hAnsi="Courier New" w:cs="Courier New"/>
        </w:rPr>
        <w:t>{</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glClear</w:t>
      </w:r>
      <w:proofErr w:type="spellEnd"/>
      <w:r w:rsidRPr="004F08A4">
        <w:rPr>
          <w:rFonts w:ascii="Courier New" w:hAnsi="Courier New" w:cs="Courier New"/>
        </w:rPr>
        <w:t>(</w:t>
      </w:r>
      <w:proofErr w:type="gramEnd"/>
      <w:r w:rsidRPr="004F08A4">
        <w:rPr>
          <w:rFonts w:ascii="Courier New" w:hAnsi="Courier New" w:cs="Courier New"/>
        </w:rPr>
        <w:t>GL_COLOR_BUFFER_BIT);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 LEFT HOUSE</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glColor3f(</w:t>
      </w:r>
      <w:proofErr w:type="gramEnd"/>
      <w:r w:rsidRPr="004F08A4">
        <w:rPr>
          <w:rFonts w:ascii="Courier New" w:hAnsi="Courier New" w:cs="Courier New"/>
        </w:rPr>
        <w:t>1.0, 0.6, 0.6);</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glBegin</w:t>
      </w:r>
      <w:proofErr w:type="spellEnd"/>
      <w:r w:rsidRPr="004F08A4">
        <w:rPr>
          <w:rFonts w:ascii="Courier New" w:hAnsi="Courier New" w:cs="Courier New"/>
        </w:rPr>
        <w:t>(</w:t>
      </w:r>
      <w:proofErr w:type="gramEnd"/>
      <w:r w:rsidRPr="004F08A4">
        <w:rPr>
          <w:rFonts w:ascii="Courier New" w:hAnsi="Courier New" w:cs="Courier New"/>
        </w:rPr>
        <w:t>GL_POLYGON);</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0.15, 0.20,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0.40, 0.20,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0.40, 0.60,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0.15, 0.60,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glEnd</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 RIGHT HOUSE</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glColor3f(</w:t>
      </w:r>
      <w:proofErr w:type="gramEnd"/>
      <w:r w:rsidRPr="004F08A4">
        <w:rPr>
          <w:rFonts w:ascii="Courier New" w:hAnsi="Courier New" w:cs="Courier New"/>
        </w:rPr>
        <w:t>0.6, 0.8, 1.0);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glBegin</w:t>
      </w:r>
      <w:proofErr w:type="spellEnd"/>
      <w:r w:rsidRPr="004F08A4">
        <w:rPr>
          <w:rFonts w:ascii="Courier New" w:hAnsi="Courier New" w:cs="Courier New"/>
        </w:rPr>
        <w:t>(</w:t>
      </w:r>
      <w:proofErr w:type="gramEnd"/>
      <w:r w:rsidRPr="004F08A4">
        <w:rPr>
          <w:rFonts w:ascii="Courier New" w:hAnsi="Courier New" w:cs="Courier New"/>
        </w:rPr>
        <w:t>GL_POLYGON);</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0.40, 0.20,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0.75, 0.20,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0.75, 0.60,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0.40, 0.60,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glEnd</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 LEFT TRIANGLE ROOF</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glColor3f(</w:t>
      </w:r>
      <w:proofErr w:type="gramEnd"/>
      <w:r w:rsidRPr="004F08A4">
        <w:rPr>
          <w:rFonts w:ascii="Courier New" w:hAnsi="Courier New" w:cs="Courier New"/>
        </w:rPr>
        <w:t>0.8, 0.3, 0.3);</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glBegin</w:t>
      </w:r>
      <w:proofErr w:type="spellEnd"/>
      <w:r w:rsidRPr="004F08A4">
        <w:rPr>
          <w:rFonts w:ascii="Courier New" w:hAnsi="Courier New" w:cs="Courier New"/>
        </w:rPr>
        <w:t>(</w:t>
      </w:r>
      <w:proofErr w:type="gramEnd"/>
      <w:r w:rsidRPr="004F08A4">
        <w:rPr>
          <w:rFonts w:ascii="Courier New" w:hAnsi="Courier New" w:cs="Courier New"/>
        </w:rPr>
        <w:t>GL_TRIANGLES);</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0.15, 0.60,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0.25, 0.75,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0.40, 0.60,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glEnd</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 TOP ROOF</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glColor3f(</w:t>
      </w:r>
      <w:proofErr w:type="gramEnd"/>
      <w:r w:rsidRPr="004F08A4">
        <w:rPr>
          <w:rFonts w:ascii="Courier New" w:hAnsi="Courier New" w:cs="Courier New"/>
        </w:rPr>
        <w:t>0.5, 0.2, 0.2);</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glBegin</w:t>
      </w:r>
      <w:proofErr w:type="spellEnd"/>
      <w:r w:rsidRPr="004F08A4">
        <w:rPr>
          <w:rFonts w:ascii="Courier New" w:hAnsi="Courier New" w:cs="Courier New"/>
        </w:rPr>
        <w:t>(</w:t>
      </w:r>
      <w:proofErr w:type="gramEnd"/>
      <w:r w:rsidRPr="004F08A4">
        <w:rPr>
          <w:rFonts w:ascii="Courier New" w:hAnsi="Courier New" w:cs="Courier New"/>
        </w:rPr>
        <w:t>GL_POLYGON);</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0.25, 0.75,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0.60, 0.75,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0.75, 0.60,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0.40, 0.60,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glEnd</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 LEFT WINDOW</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glColor3f(</w:t>
      </w:r>
      <w:proofErr w:type="gramEnd"/>
      <w:r w:rsidRPr="004F08A4">
        <w:rPr>
          <w:rFonts w:ascii="Courier New" w:hAnsi="Courier New" w:cs="Courier New"/>
        </w:rPr>
        <w:t>1.0, 1.0,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glBegin</w:t>
      </w:r>
      <w:proofErr w:type="spellEnd"/>
      <w:r w:rsidRPr="004F08A4">
        <w:rPr>
          <w:rFonts w:ascii="Courier New" w:hAnsi="Courier New" w:cs="Courier New"/>
        </w:rPr>
        <w:t>(</w:t>
      </w:r>
      <w:proofErr w:type="gramEnd"/>
      <w:r w:rsidRPr="004F08A4">
        <w:rPr>
          <w:rFonts w:ascii="Courier New" w:hAnsi="Courier New" w:cs="Courier New"/>
        </w:rPr>
        <w:t>GL_POLYGON);</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0.20, 0.42, 0.0);</w:t>
      </w:r>
    </w:p>
    <w:p w:rsidR="00BF040A" w:rsidRPr="004F08A4" w:rsidRDefault="00BF040A" w:rsidP="00BF040A">
      <w:pPr>
        <w:pStyle w:val="PlainText"/>
        <w:rPr>
          <w:rFonts w:ascii="Courier New" w:hAnsi="Courier New" w:cs="Courier New"/>
        </w:rPr>
      </w:pPr>
      <w:r w:rsidRPr="004F08A4">
        <w:rPr>
          <w:rFonts w:ascii="Courier New" w:hAnsi="Courier New" w:cs="Courier New"/>
        </w:rPr>
        <w:lastRenderedPageBreak/>
        <w:t xml:space="preserve">        </w:t>
      </w:r>
      <w:proofErr w:type="gramStart"/>
      <w:r w:rsidRPr="004F08A4">
        <w:rPr>
          <w:rFonts w:ascii="Courier New" w:hAnsi="Courier New" w:cs="Courier New"/>
        </w:rPr>
        <w:t>glVertex3f(</w:t>
      </w:r>
      <w:proofErr w:type="gramEnd"/>
      <w:r w:rsidRPr="004F08A4">
        <w:rPr>
          <w:rFonts w:ascii="Courier New" w:hAnsi="Courier New" w:cs="Courier New"/>
        </w:rPr>
        <w:t>0.30, 0.42,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0.30, 0.52,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0.20, 0.52,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glEnd</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 RIGHT WINDOW 1</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glBegin</w:t>
      </w:r>
      <w:proofErr w:type="spellEnd"/>
      <w:r w:rsidRPr="004F08A4">
        <w:rPr>
          <w:rFonts w:ascii="Courier New" w:hAnsi="Courier New" w:cs="Courier New"/>
        </w:rPr>
        <w:t>(</w:t>
      </w:r>
      <w:proofErr w:type="gramEnd"/>
      <w:r w:rsidRPr="004F08A4">
        <w:rPr>
          <w:rFonts w:ascii="Courier New" w:hAnsi="Courier New" w:cs="Courier New"/>
        </w:rPr>
        <w:t>GL_POLYGON);</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0.45, 0.42,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0.53, 0.42,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0.53, 0.52,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0.45, 0.52,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glEnd</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 RIGHT WINDOW 2</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glBegin</w:t>
      </w:r>
      <w:proofErr w:type="spellEnd"/>
      <w:r w:rsidRPr="004F08A4">
        <w:rPr>
          <w:rFonts w:ascii="Courier New" w:hAnsi="Courier New" w:cs="Courier New"/>
        </w:rPr>
        <w:t>(</w:t>
      </w:r>
      <w:proofErr w:type="gramEnd"/>
      <w:r w:rsidRPr="004F08A4">
        <w:rPr>
          <w:rFonts w:ascii="Courier New" w:hAnsi="Courier New" w:cs="Courier New"/>
        </w:rPr>
        <w:t>GL_POLYGON);</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0.60, 0.42,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0.68, 0.42,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0.68, 0.52,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0.60, 0.52,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glEnd</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 LEFT DOOR</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glColor3f(</w:t>
      </w:r>
      <w:proofErr w:type="gramEnd"/>
      <w:r w:rsidRPr="004F08A4">
        <w:rPr>
          <w:rFonts w:ascii="Courier New" w:hAnsi="Courier New" w:cs="Courier New"/>
        </w:rPr>
        <w:t>0.4, 0.2,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glBegin</w:t>
      </w:r>
      <w:proofErr w:type="spellEnd"/>
      <w:r w:rsidRPr="004F08A4">
        <w:rPr>
          <w:rFonts w:ascii="Courier New" w:hAnsi="Courier New" w:cs="Courier New"/>
        </w:rPr>
        <w:t>(</w:t>
      </w:r>
      <w:proofErr w:type="gramEnd"/>
      <w:r w:rsidRPr="004F08A4">
        <w:rPr>
          <w:rFonts w:ascii="Courier New" w:hAnsi="Courier New" w:cs="Courier New"/>
        </w:rPr>
        <w:t>GL_POLYGON);</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0.22, 0.20,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0.30, 0.20,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0.30, 0.38,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0.22, 0.38,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glEnd</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 RIGHT DOOR</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glBegin</w:t>
      </w:r>
      <w:proofErr w:type="spellEnd"/>
      <w:r w:rsidRPr="004F08A4">
        <w:rPr>
          <w:rFonts w:ascii="Courier New" w:hAnsi="Courier New" w:cs="Courier New"/>
        </w:rPr>
        <w:t>(</w:t>
      </w:r>
      <w:proofErr w:type="gramEnd"/>
      <w:r w:rsidRPr="004F08A4">
        <w:rPr>
          <w:rFonts w:ascii="Courier New" w:hAnsi="Courier New" w:cs="Courier New"/>
        </w:rPr>
        <w:t>GL_POLYGON);</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0.55, 0.20,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0.63, 0.20,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0.63, 0.38,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glVertex3f(</w:t>
      </w:r>
      <w:proofErr w:type="gramEnd"/>
      <w:r w:rsidRPr="004F08A4">
        <w:rPr>
          <w:rFonts w:ascii="Courier New" w:hAnsi="Courier New" w:cs="Courier New"/>
        </w:rPr>
        <w:t>0.55, 0.38, 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glEnd</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glutSwapBuffers</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proofErr w:type="spellStart"/>
      <w:proofErr w:type="gramStart"/>
      <w:r w:rsidRPr="004F08A4">
        <w:rPr>
          <w:rFonts w:ascii="Courier New" w:hAnsi="Courier New" w:cs="Courier New"/>
        </w:rPr>
        <w:t>int</w:t>
      </w:r>
      <w:proofErr w:type="spellEnd"/>
      <w:proofErr w:type="gramEnd"/>
      <w:r w:rsidRPr="004F08A4">
        <w:rPr>
          <w:rFonts w:ascii="Courier New" w:hAnsi="Courier New" w:cs="Courier New"/>
        </w:rPr>
        <w:t xml:space="preserve"> main(</w:t>
      </w:r>
      <w:proofErr w:type="spellStart"/>
      <w:r w:rsidRPr="004F08A4">
        <w:rPr>
          <w:rFonts w:ascii="Courier New" w:hAnsi="Courier New" w:cs="Courier New"/>
        </w:rPr>
        <w:t>int</w:t>
      </w:r>
      <w:proofErr w:type="spellEnd"/>
      <w:r w:rsidRPr="004F08A4">
        <w:rPr>
          <w:rFonts w:ascii="Courier New" w:hAnsi="Courier New" w:cs="Courier New"/>
        </w:rPr>
        <w:t xml:space="preserve"> </w:t>
      </w:r>
      <w:proofErr w:type="spellStart"/>
      <w:r w:rsidRPr="004F08A4">
        <w:rPr>
          <w:rFonts w:ascii="Courier New" w:hAnsi="Courier New" w:cs="Courier New"/>
        </w:rPr>
        <w:t>argc</w:t>
      </w:r>
      <w:proofErr w:type="spellEnd"/>
      <w:r w:rsidRPr="004F08A4">
        <w:rPr>
          <w:rFonts w:ascii="Courier New" w:hAnsi="Courier New" w:cs="Courier New"/>
        </w:rPr>
        <w:t>, char **</w:t>
      </w:r>
      <w:proofErr w:type="spellStart"/>
      <w:r w:rsidRPr="004F08A4">
        <w:rPr>
          <w:rFonts w:ascii="Courier New" w:hAnsi="Courier New" w:cs="Courier New"/>
        </w:rPr>
        <w:t>argv</w:t>
      </w:r>
      <w:proofErr w:type="spellEnd"/>
      <w:r w:rsidRPr="004F08A4">
        <w:rPr>
          <w:rFonts w:ascii="Courier New" w:hAnsi="Courier New" w:cs="Courier New"/>
        </w:rPr>
        <w:t>)</w:t>
      </w:r>
    </w:p>
    <w:p w:rsidR="00BF040A" w:rsidRPr="004F08A4" w:rsidRDefault="00BF040A" w:rsidP="00BF040A">
      <w:pPr>
        <w:pStyle w:val="PlainText"/>
        <w:rPr>
          <w:rFonts w:ascii="Courier New" w:hAnsi="Courier New" w:cs="Courier New"/>
        </w:rPr>
      </w:pPr>
      <w:r w:rsidRPr="004F08A4">
        <w:rPr>
          <w:rFonts w:ascii="Courier New" w:hAnsi="Courier New" w:cs="Courier New"/>
        </w:rPr>
        <w:t>{</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glutInit</w:t>
      </w:r>
      <w:proofErr w:type="spellEnd"/>
      <w:r w:rsidRPr="004F08A4">
        <w:rPr>
          <w:rFonts w:ascii="Courier New" w:hAnsi="Courier New" w:cs="Courier New"/>
        </w:rPr>
        <w:t>(</w:t>
      </w:r>
      <w:proofErr w:type="gramEnd"/>
      <w:r w:rsidRPr="004F08A4">
        <w:rPr>
          <w:rFonts w:ascii="Courier New" w:hAnsi="Courier New" w:cs="Courier New"/>
        </w:rPr>
        <w:t>&amp;</w:t>
      </w:r>
      <w:proofErr w:type="spellStart"/>
      <w:r w:rsidRPr="004F08A4">
        <w:rPr>
          <w:rFonts w:ascii="Courier New" w:hAnsi="Courier New" w:cs="Courier New"/>
        </w:rPr>
        <w:t>argc</w:t>
      </w:r>
      <w:proofErr w:type="spellEnd"/>
      <w:r w:rsidRPr="004F08A4">
        <w:rPr>
          <w:rFonts w:ascii="Courier New" w:hAnsi="Courier New" w:cs="Courier New"/>
        </w:rPr>
        <w:t xml:space="preserve">, </w:t>
      </w:r>
      <w:proofErr w:type="spellStart"/>
      <w:r w:rsidRPr="004F08A4">
        <w:rPr>
          <w:rFonts w:ascii="Courier New" w:hAnsi="Courier New" w:cs="Courier New"/>
        </w:rPr>
        <w:t>argv</w:t>
      </w:r>
      <w:proofErr w:type="spellEnd"/>
      <w:r w:rsidRPr="004F08A4">
        <w:rPr>
          <w:rFonts w:ascii="Courier New" w:hAnsi="Courier New" w:cs="Courier New"/>
        </w:rPr>
        <w:t>);</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glutInitDisplayMode</w:t>
      </w:r>
      <w:proofErr w:type="spellEnd"/>
      <w:r w:rsidRPr="004F08A4">
        <w:rPr>
          <w:rFonts w:ascii="Courier New" w:hAnsi="Courier New" w:cs="Courier New"/>
        </w:rPr>
        <w:t>(</w:t>
      </w:r>
      <w:proofErr w:type="gramEnd"/>
      <w:r w:rsidRPr="004F08A4">
        <w:rPr>
          <w:rFonts w:ascii="Courier New" w:hAnsi="Courier New" w:cs="Courier New"/>
        </w:rPr>
        <w:t>GLUT_RGB | GLUT_DOUBLE);</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glutInitWindowPosition</w:t>
      </w:r>
      <w:proofErr w:type="spellEnd"/>
      <w:r w:rsidRPr="004F08A4">
        <w:rPr>
          <w:rFonts w:ascii="Courier New" w:hAnsi="Courier New" w:cs="Courier New"/>
        </w:rPr>
        <w:t>(</w:t>
      </w:r>
      <w:proofErr w:type="gramEnd"/>
      <w:r w:rsidRPr="004F08A4">
        <w:rPr>
          <w:rFonts w:ascii="Courier New" w:hAnsi="Courier New" w:cs="Courier New"/>
        </w:rPr>
        <w:t>100, 100);</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glutInitWindowSize</w:t>
      </w:r>
      <w:proofErr w:type="spellEnd"/>
      <w:r w:rsidRPr="004F08A4">
        <w:rPr>
          <w:rFonts w:ascii="Courier New" w:hAnsi="Courier New" w:cs="Courier New"/>
        </w:rPr>
        <w:t>(</w:t>
      </w:r>
      <w:proofErr w:type="gramEnd"/>
      <w:r w:rsidRPr="004F08A4">
        <w:rPr>
          <w:rFonts w:ascii="Courier New" w:hAnsi="Courier New" w:cs="Courier New"/>
        </w:rPr>
        <w:t>600, 600);</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glutCreateWindow</w:t>
      </w:r>
      <w:proofErr w:type="spellEnd"/>
      <w:r w:rsidRPr="004F08A4">
        <w:rPr>
          <w:rFonts w:ascii="Courier New" w:hAnsi="Courier New" w:cs="Courier New"/>
        </w:rPr>
        <w:t>(</w:t>
      </w:r>
      <w:proofErr w:type="gramEnd"/>
      <w:r w:rsidRPr="004F08A4">
        <w:rPr>
          <w:rFonts w:ascii="Courier New" w:hAnsi="Courier New" w:cs="Courier New"/>
        </w:rPr>
        <w:t>"House");</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init</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glutDisplayFunc</w:t>
      </w:r>
      <w:proofErr w:type="spellEnd"/>
      <w:r w:rsidRPr="004F08A4">
        <w:rPr>
          <w:rFonts w:ascii="Courier New" w:hAnsi="Courier New" w:cs="Courier New"/>
        </w:rPr>
        <w:t>(</w:t>
      </w:r>
      <w:proofErr w:type="gramEnd"/>
      <w:r w:rsidRPr="004F08A4">
        <w:rPr>
          <w:rFonts w:ascii="Courier New" w:hAnsi="Courier New" w:cs="Courier New"/>
        </w:rPr>
        <w:t>Draw);</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spellStart"/>
      <w:proofErr w:type="gramStart"/>
      <w:r w:rsidRPr="004F08A4">
        <w:rPr>
          <w:rFonts w:ascii="Courier New" w:hAnsi="Courier New" w:cs="Courier New"/>
        </w:rPr>
        <w:t>glutMainLoop</w:t>
      </w:r>
      <w:proofErr w:type="spellEnd"/>
      <w:r w:rsidRPr="004F08A4">
        <w:rPr>
          <w:rFonts w:ascii="Courier New" w:hAnsi="Courier New" w:cs="Courier New"/>
        </w:rPr>
        <w:t>(</w:t>
      </w:r>
      <w:proofErr w:type="gramEnd"/>
      <w:r w:rsidRPr="004F08A4">
        <w:rPr>
          <w:rFonts w:ascii="Courier New" w:hAnsi="Courier New" w:cs="Courier New"/>
        </w:rPr>
        <w:t>);</w:t>
      </w:r>
    </w:p>
    <w:p w:rsidR="00BF040A" w:rsidRPr="004F08A4" w:rsidRDefault="00BF040A" w:rsidP="00BF040A">
      <w:pPr>
        <w:pStyle w:val="PlainText"/>
        <w:rPr>
          <w:rFonts w:ascii="Courier New" w:hAnsi="Courier New" w:cs="Courier New"/>
        </w:rPr>
      </w:pPr>
    </w:p>
    <w:p w:rsidR="00BF040A" w:rsidRPr="004F08A4" w:rsidRDefault="00BF040A" w:rsidP="00BF040A">
      <w:pPr>
        <w:pStyle w:val="PlainText"/>
        <w:rPr>
          <w:rFonts w:ascii="Courier New" w:hAnsi="Courier New" w:cs="Courier New"/>
        </w:rPr>
      </w:pPr>
      <w:r w:rsidRPr="004F08A4">
        <w:rPr>
          <w:rFonts w:ascii="Courier New" w:hAnsi="Courier New" w:cs="Courier New"/>
        </w:rPr>
        <w:t xml:space="preserve">    </w:t>
      </w:r>
      <w:proofErr w:type="gramStart"/>
      <w:r w:rsidRPr="004F08A4">
        <w:rPr>
          <w:rFonts w:ascii="Courier New" w:hAnsi="Courier New" w:cs="Courier New"/>
        </w:rPr>
        <w:t>return</w:t>
      </w:r>
      <w:proofErr w:type="gramEnd"/>
      <w:r w:rsidRPr="004F08A4">
        <w:rPr>
          <w:rFonts w:ascii="Courier New" w:hAnsi="Courier New" w:cs="Courier New"/>
        </w:rPr>
        <w:t xml:space="preserve"> 0;</w:t>
      </w:r>
    </w:p>
    <w:p w:rsidR="00BF040A" w:rsidRDefault="00BF040A" w:rsidP="00BF040A">
      <w:pPr>
        <w:pStyle w:val="PlainText"/>
        <w:rPr>
          <w:rFonts w:ascii="Courier New" w:hAnsi="Courier New" w:cs="Courier New"/>
        </w:rPr>
      </w:pPr>
      <w:r w:rsidRPr="004F08A4">
        <w:rPr>
          <w:rFonts w:ascii="Courier New" w:hAnsi="Courier New" w:cs="Courier New"/>
        </w:rPr>
        <w:t>}</w:t>
      </w:r>
    </w:p>
    <w:p w:rsidR="00BF040A" w:rsidRDefault="00BF040A">
      <w:pPr>
        <w:rPr>
          <w:b/>
          <w:sz w:val="28"/>
        </w:rPr>
      </w:pPr>
    </w:p>
    <w:p w:rsidR="00BF040A" w:rsidRDefault="00BF040A">
      <w:pPr>
        <w:rPr>
          <w:rFonts w:ascii="Times New Roman" w:hAnsi="Times New Roman" w:cs="Times New Roman"/>
          <w:b/>
          <w:sz w:val="28"/>
        </w:rPr>
      </w:pPr>
      <w:r w:rsidRPr="00BF040A">
        <w:rPr>
          <w:rFonts w:ascii="Times New Roman" w:hAnsi="Times New Roman" w:cs="Times New Roman"/>
          <w:b/>
          <w:sz w:val="28"/>
        </w:rPr>
        <w:lastRenderedPageBreak/>
        <w:t>Output:</w:t>
      </w:r>
    </w:p>
    <w:p w:rsidR="00BF040A" w:rsidRPr="00BF040A" w:rsidRDefault="00BF040A" w:rsidP="00BF040A">
      <w:pPr>
        <w:jc w:val="center"/>
        <w:rPr>
          <w:rFonts w:ascii="Times New Roman" w:hAnsi="Times New Roman" w:cs="Times New Roman"/>
          <w:b/>
          <w:sz w:val="28"/>
        </w:rPr>
      </w:pPr>
      <w:r>
        <w:rPr>
          <w:rFonts w:ascii="Times New Roman" w:hAnsi="Times New Roman" w:cs="Times New Roman"/>
          <w:b/>
          <w:noProof/>
          <w:sz w:val="28"/>
          <w:lang w:eastAsia="en-GB"/>
        </w:rPr>
        <w:drawing>
          <wp:inline distT="0" distB="0" distL="0" distR="0">
            <wp:extent cx="4723822" cy="42138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use.png"/>
                    <pic:cNvPicPr/>
                  </pic:nvPicPr>
                  <pic:blipFill>
                    <a:blip r:embed="rId5">
                      <a:extLst>
                        <a:ext uri="{28A0092B-C50C-407E-A947-70E740481C1C}">
                          <a14:useLocalDpi xmlns:a14="http://schemas.microsoft.com/office/drawing/2010/main" val="0"/>
                        </a:ext>
                      </a:extLst>
                    </a:blip>
                    <a:stretch>
                      <a:fillRect/>
                    </a:stretch>
                  </pic:blipFill>
                  <pic:spPr>
                    <a:xfrm>
                      <a:off x="0" y="0"/>
                      <a:ext cx="4733570" cy="4222556"/>
                    </a:xfrm>
                    <a:prstGeom prst="rect">
                      <a:avLst/>
                    </a:prstGeom>
                  </pic:spPr>
                </pic:pic>
              </a:graphicData>
            </a:graphic>
          </wp:inline>
        </w:drawing>
      </w:r>
      <w:bookmarkStart w:id="0" w:name="_GoBack"/>
      <w:bookmarkEnd w:id="0"/>
    </w:p>
    <w:p w:rsidR="00BF040A" w:rsidRPr="00BF040A" w:rsidRDefault="00BF040A">
      <w:pPr>
        <w:rPr>
          <w:b/>
          <w:sz w:val="28"/>
        </w:rPr>
      </w:pPr>
    </w:p>
    <w:p w:rsidR="00BF040A" w:rsidRDefault="00BF040A">
      <w:pPr>
        <w:rPr>
          <w:rFonts w:ascii="Times New Roman" w:hAnsi="Times New Roman" w:cs="Times New Roman"/>
          <w:b/>
          <w:sz w:val="28"/>
        </w:rPr>
      </w:pPr>
      <w:r w:rsidRPr="00BF040A">
        <w:rPr>
          <w:rFonts w:ascii="Times New Roman" w:hAnsi="Times New Roman" w:cs="Times New Roman"/>
          <w:b/>
          <w:sz w:val="28"/>
        </w:rPr>
        <w:t>Discussion</w:t>
      </w:r>
    </w:p>
    <w:p w:rsidR="00BF040A" w:rsidRPr="00BF040A" w:rsidRDefault="00BF040A" w:rsidP="00BF040A">
      <w:pPr>
        <w:jc w:val="both"/>
        <w:rPr>
          <w:rFonts w:ascii="Times New Roman" w:hAnsi="Times New Roman" w:cs="Times New Roman"/>
          <w:b/>
          <w:sz w:val="32"/>
        </w:rPr>
      </w:pPr>
      <w:r w:rsidRPr="00BF040A">
        <w:rPr>
          <w:rFonts w:ascii="Times New Roman" w:hAnsi="Times New Roman" w:cs="Times New Roman"/>
          <w:sz w:val="24"/>
        </w:rPr>
        <w:t xml:space="preserve">In this experiment, a </w:t>
      </w:r>
      <w:proofErr w:type="spellStart"/>
      <w:r w:rsidRPr="00BF040A">
        <w:rPr>
          <w:rFonts w:ascii="Times New Roman" w:hAnsi="Times New Roman" w:cs="Times New Roman"/>
          <w:sz w:val="24"/>
        </w:rPr>
        <w:t>colorful</w:t>
      </w:r>
      <w:proofErr w:type="spellEnd"/>
      <w:r w:rsidRPr="00BF040A">
        <w:rPr>
          <w:rFonts w:ascii="Times New Roman" w:hAnsi="Times New Roman" w:cs="Times New Roman"/>
          <w:sz w:val="24"/>
        </w:rPr>
        <w:t xml:space="preserve"> 2D house </w:t>
      </w:r>
      <w:proofErr w:type="gramStart"/>
      <w:r w:rsidRPr="00BF040A">
        <w:rPr>
          <w:rFonts w:ascii="Times New Roman" w:hAnsi="Times New Roman" w:cs="Times New Roman"/>
          <w:sz w:val="24"/>
        </w:rPr>
        <w:t>was successfully designed</w:t>
      </w:r>
      <w:proofErr w:type="gramEnd"/>
      <w:r w:rsidRPr="00BF040A">
        <w:rPr>
          <w:rFonts w:ascii="Times New Roman" w:hAnsi="Times New Roman" w:cs="Times New Roman"/>
          <w:sz w:val="24"/>
        </w:rPr>
        <w:t xml:space="preserve"> using OpenGL output primitives. The house consists of two connected building sections with a roof, three windows, and two doors. Different </w:t>
      </w:r>
      <w:proofErr w:type="spellStart"/>
      <w:r w:rsidRPr="00BF040A">
        <w:rPr>
          <w:rFonts w:ascii="Times New Roman" w:hAnsi="Times New Roman" w:cs="Times New Roman"/>
          <w:sz w:val="24"/>
        </w:rPr>
        <w:t>colors</w:t>
      </w:r>
      <w:proofErr w:type="spellEnd"/>
      <w:r w:rsidRPr="00BF040A">
        <w:rPr>
          <w:rFonts w:ascii="Times New Roman" w:hAnsi="Times New Roman" w:cs="Times New Roman"/>
          <w:sz w:val="24"/>
        </w:rPr>
        <w:t xml:space="preserve"> </w:t>
      </w:r>
      <w:proofErr w:type="gramStart"/>
      <w:r w:rsidRPr="00BF040A">
        <w:rPr>
          <w:rFonts w:ascii="Times New Roman" w:hAnsi="Times New Roman" w:cs="Times New Roman"/>
          <w:sz w:val="24"/>
        </w:rPr>
        <w:t>were applied</w:t>
      </w:r>
      <w:proofErr w:type="gramEnd"/>
      <w:r w:rsidRPr="00BF040A">
        <w:rPr>
          <w:rFonts w:ascii="Times New Roman" w:hAnsi="Times New Roman" w:cs="Times New Roman"/>
          <w:sz w:val="24"/>
        </w:rPr>
        <w:t xml:space="preserve"> to the walls, roof, windows, and doors to improve the visual appearance of the structure. The design </w:t>
      </w:r>
      <w:proofErr w:type="gramStart"/>
      <w:r w:rsidRPr="00BF040A">
        <w:rPr>
          <w:rFonts w:ascii="Times New Roman" w:hAnsi="Times New Roman" w:cs="Times New Roman"/>
          <w:sz w:val="24"/>
        </w:rPr>
        <w:t>was created</w:t>
      </w:r>
      <w:proofErr w:type="gramEnd"/>
      <w:r w:rsidRPr="00BF040A">
        <w:rPr>
          <w:rFonts w:ascii="Times New Roman" w:hAnsi="Times New Roman" w:cs="Times New Roman"/>
          <w:sz w:val="24"/>
        </w:rPr>
        <w:t xml:space="preserve"> using geometric shapes such as polygons and triangles, demonstrating how simple output primitives can be combined to form meaningful graphical objects. The successful execution of the program verifies the effectiveness of OpenGL in creating 2D graphics and enhances the understanding of coordinate-based drawing techniques and graphical object construction.</w:t>
      </w:r>
    </w:p>
    <w:p w:rsidR="00BF040A" w:rsidRPr="00BF040A" w:rsidRDefault="00BF040A">
      <w:pPr>
        <w:rPr>
          <w:b/>
          <w:sz w:val="24"/>
        </w:rPr>
      </w:pPr>
    </w:p>
    <w:sectPr w:rsidR="00BF040A" w:rsidRPr="00BF0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51F04"/>
    <w:multiLevelType w:val="hybridMultilevel"/>
    <w:tmpl w:val="46628E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37572CC"/>
    <w:multiLevelType w:val="hybridMultilevel"/>
    <w:tmpl w:val="B1708FC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BC5481"/>
    <w:multiLevelType w:val="hybridMultilevel"/>
    <w:tmpl w:val="220EC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91740A"/>
    <w:multiLevelType w:val="hybridMultilevel"/>
    <w:tmpl w:val="0CEC0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D20256"/>
    <w:multiLevelType w:val="hybridMultilevel"/>
    <w:tmpl w:val="92F0A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28636CA"/>
    <w:multiLevelType w:val="multilevel"/>
    <w:tmpl w:val="6A04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D2660"/>
    <w:multiLevelType w:val="multilevel"/>
    <w:tmpl w:val="C7CA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E96D9D"/>
    <w:multiLevelType w:val="hybridMultilevel"/>
    <w:tmpl w:val="D95066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5"/>
  </w:num>
  <w:num w:numId="2">
    <w:abstractNumId w:val="7"/>
  </w:num>
  <w:num w:numId="3">
    <w:abstractNumId w:val="6"/>
  </w:num>
  <w:num w:numId="4">
    <w:abstractNumId w:val="0"/>
  </w:num>
  <w:num w:numId="5">
    <w:abstractNumId w:val="3"/>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D0F"/>
    <w:rsid w:val="00300800"/>
    <w:rsid w:val="005D1D0F"/>
    <w:rsid w:val="00BF04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C1F2"/>
  <w15:chartTrackingRefBased/>
  <w15:docId w15:val="{88A7F4AD-CDB8-4A6A-8336-D44535C3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1D0F"/>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1D0F"/>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5D1D0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D1D0F"/>
    <w:rPr>
      <w:b/>
      <w:bCs/>
    </w:rPr>
  </w:style>
  <w:style w:type="paragraph" w:styleId="ListParagraph">
    <w:name w:val="List Paragraph"/>
    <w:basedOn w:val="Normal"/>
    <w:uiPriority w:val="34"/>
    <w:qFormat/>
    <w:rsid w:val="005D1D0F"/>
    <w:pPr>
      <w:ind w:left="720"/>
      <w:contextualSpacing/>
    </w:pPr>
  </w:style>
  <w:style w:type="character" w:styleId="HTMLCode">
    <w:name w:val="HTML Code"/>
    <w:basedOn w:val="DefaultParagraphFont"/>
    <w:uiPriority w:val="99"/>
    <w:semiHidden/>
    <w:unhideWhenUsed/>
    <w:rsid w:val="005D1D0F"/>
    <w:rPr>
      <w:rFonts w:ascii="Courier New" w:eastAsia="Times New Roman" w:hAnsi="Courier New" w:cs="Courier New"/>
      <w:sz w:val="20"/>
      <w:szCs w:val="20"/>
    </w:rPr>
  </w:style>
  <w:style w:type="paragraph" w:styleId="PlainText">
    <w:name w:val="Plain Text"/>
    <w:basedOn w:val="Normal"/>
    <w:link w:val="PlainTextChar"/>
    <w:uiPriority w:val="99"/>
    <w:unhideWhenUsed/>
    <w:rsid w:val="00BF040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F040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662676">
      <w:bodyDiv w:val="1"/>
      <w:marLeft w:val="0"/>
      <w:marRight w:val="0"/>
      <w:marTop w:val="0"/>
      <w:marBottom w:val="0"/>
      <w:divBdr>
        <w:top w:val="none" w:sz="0" w:space="0" w:color="auto"/>
        <w:left w:val="none" w:sz="0" w:space="0" w:color="auto"/>
        <w:bottom w:val="none" w:sz="0" w:space="0" w:color="auto"/>
        <w:right w:val="none" w:sz="0" w:space="0" w:color="auto"/>
      </w:divBdr>
    </w:div>
    <w:div w:id="712997031">
      <w:bodyDiv w:val="1"/>
      <w:marLeft w:val="0"/>
      <w:marRight w:val="0"/>
      <w:marTop w:val="0"/>
      <w:marBottom w:val="0"/>
      <w:divBdr>
        <w:top w:val="none" w:sz="0" w:space="0" w:color="auto"/>
        <w:left w:val="none" w:sz="0" w:space="0" w:color="auto"/>
        <w:bottom w:val="none" w:sz="0" w:space="0" w:color="auto"/>
        <w:right w:val="none" w:sz="0" w:space="0" w:color="auto"/>
      </w:divBdr>
    </w:div>
    <w:div w:id="864369033">
      <w:bodyDiv w:val="1"/>
      <w:marLeft w:val="0"/>
      <w:marRight w:val="0"/>
      <w:marTop w:val="0"/>
      <w:marBottom w:val="0"/>
      <w:divBdr>
        <w:top w:val="none" w:sz="0" w:space="0" w:color="auto"/>
        <w:left w:val="none" w:sz="0" w:space="0" w:color="auto"/>
        <w:bottom w:val="none" w:sz="0" w:space="0" w:color="auto"/>
        <w:right w:val="none" w:sz="0" w:space="0" w:color="auto"/>
      </w:divBdr>
    </w:div>
    <w:div w:id="898517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912</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 Haque</dc:creator>
  <cp:keywords/>
  <dc:description/>
  <cp:lastModifiedBy>Samira Haque</cp:lastModifiedBy>
  <cp:revision>1</cp:revision>
  <dcterms:created xsi:type="dcterms:W3CDTF">2026-06-13T13:19:00Z</dcterms:created>
  <dcterms:modified xsi:type="dcterms:W3CDTF">2026-06-13T13:39:00Z</dcterms:modified>
</cp:coreProperties>
</file>