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76D6" w:rsidRDefault="00BB3876" w:rsidP="00BB3876">
      <w:pPr>
        <w:jc w:val="center"/>
        <w:rPr>
          <w:rFonts w:ascii="Microsoft Sans Serif" w:hAnsi="Microsoft Sans Serif" w:cs="Microsoft Sans Serif"/>
          <w:b/>
          <w:bCs/>
          <w:color w:val="FF0000"/>
          <w:sz w:val="28"/>
          <w:szCs w:val="28"/>
        </w:rPr>
      </w:pPr>
      <w:proofErr w:type="spellStart"/>
      <w:r w:rsidRPr="00BB3876">
        <w:rPr>
          <w:rFonts w:ascii="Microsoft Sans Serif" w:hAnsi="Microsoft Sans Serif" w:cs="Microsoft Sans Serif"/>
          <w:b/>
          <w:bCs/>
          <w:color w:val="FF0000"/>
          <w:sz w:val="28"/>
          <w:szCs w:val="28"/>
        </w:rPr>
        <w:t>Tangerois</w:t>
      </w:r>
      <w:proofErr w:type="spellEnd"/>
      <w:r w:rsidRPr="00BB3876">
        <w:rPr>
          <w:rFonts w:ascii="Microsoft Sans Serif" w:hAnsi="Microsoft Sans Serif" w:cs="Microsoft Sans Serif"/>
          <w:b/>
          <w:bCs/>
          <w:color w:val="FF0000"/>
          <w:sz w:val="28"/>
          <w:szCs w:val="28"/>
        </w:rPr>
        <w:t xml:space="preserve"> App : UX Design (</w:t>
      </w:r>
      <w:proofErr w:type="spellStart"/>
      <w:r w:rsidRPr="00BB3876">
        <w:rPr>
          <w:rFonts w:ascii="Microsoft Sans Serif" w:hAnsi="Microsoft Sans Serif" w:cs="Microsoft Sans Serif"/>
          <w:b/>
          <w:bCs/>
          <w:color w:val="FF0000"/>
          <w:sz w:val="28"/>
          <w:szCs w:val="28"/>
        </w:rPr>
        <w:t>Zonning</w:t>
      </w:r>
      <w:proofErr w:type="spellEnd"/>
      <w:r w:rsidRPr="00BB3876">
        <w:rPr>
          <w:rFonts w:ascii="Microsoft Sans Serif" w:hAnsi="Microsoft Sans Serif" w:cs="Microsoft Sans Serif"/>
          <w:b/>
          <w:bCs/>
          <w:color w:val="FF0000"/>
          <w:sz w:val="28"/>
          <w:szCs w:val="28"/>
        </w:rPr>
        <w:t xml:space="preserve"> – </w:t>
      </w:r>
      <w:proofErr w:type="spellStart"/>
      <w:r w:rsidRPr="00BB3876">
        <w:rPr>
          <w:rFonts w:ascii="Microsoft Sans Serif" w:hAnsi="Microsoft Sans Serif" w:cs="Microsoft Sans Serif"/>
          <w:b/>
          <w:bCs/>
          <w:color w:val="FF0000"/>
          <w:sz w:val="28"/>
          <w:szCs w:val="28"/>
        </w:rPr>
        <w:t>WiresFrammes</w:t>
      </w:r>
      <w:proofErr w:type="spellEnd"/>
      <w:r w:rsidRPr="00BB3876">
        <w:rPr>
          <w:rFonts w:ascii="Microsoft Sans Serif" w:hAnsi="Microsoft Sans Serif" w:cs="Microsoft Sans Serif"/>
          <w:b/>
          <w:bCs/>
          <w:color w:val="FF0000"/>
          <w:sz w:val="28"/>
          <w:szCs w:val="28"/>
        </w:rPr>
        <w:t xml:space="preserve"> – </w:t>
      </w:r>
      <w:proofErr w:type="spellStart"/>
      <w:proofErr w:type="gramStart"/>
      <w:r w:rsidRPr="00BB3876">
        <w:rPr>
          <w:rFonts w:ascii="Microsoft Sans Serif" w:hAnsi="Microsoft Sans Serif" w:cs="Microsoft Sans Serif"/>
          <w:b/>
          <w:bCs/>
          <w:color w:val="FF0000"/>
          <w:sz w:val="28"/>
          <w:szCs w:val="28"/>
        </w:rPr>
        <w:t>Mockup</w:t>
      </w:r>
      <w:proofErr w:type="spellEnd"/>
      <w:r w:rsidRPr="00BB3876">
        <w:rPr>
          <w:rFonts w:ascii="Microsoft Sans Serif" w:hAnsi="Microsoft Sans Serif" w:cs="Microsoft Sans Serif"/>
          <w:b/>
          <w:bCs/>
          <w:color w:val="FF0000"/>
          <w:sz w:val="28"/>
          <w:szCs w:val="28"/>
        </w:rPr>
        <w:t xml:space="preserve"> )</w:t>
      </w:r>
      <w:proofErr w:type="gramEnd"/>
    </w:p>
    <w:p w:rsidR="00BB3876" w:rsidRDefault="00BB3876" w:rsidP="00BB3876">
      <w:pPr>
        <w:rPr>
          <w:rFonts w:ascii="Microsoft Sans Serif" w:hAnsi="Microsoft Sans Serif" w:cs="Microsoft Sans Serif"/>
          <w:b/>
          <w:bCs/>
          <w:color w:val="000000" w:themeColor="text1"/>
          <w:sz w:val="28"/>
          <w:szCs w:val="28"/>
        </w:rPr>
      </w:pPr>
      <w:r w:rsidRPr="00BB3876">
        <w:rPr>
          <w:rFonts w:ascii="Microsoft Sans Serif" w:hAnsi="Microsoft Sans Serif" w:cs="Microsoft Sans Serif"/>
          <w:b/>
          <w:bCs/>
          <w:color w:val="000000" w:themeColor="text1"/>
          <w:sz w:val="28"/>
          <w:szCs w:val="28"/>
        </w:rPr>
        <w:t>1.Zonning :</w:t>
      </w:r>
    </w:p>
    <w:p w:rsidR="005A6432" w:rsidRDefault="005A6432" w:rsidP="00BB3876">
      <w:pPr>
        <w:rPr>
          <w:rFonts w:ascii="Microsoft Sans Serif" w:hAnsi="Microsoft Sans Serif" w:cs="Microsoft Sans Serif"/>
          <w:b/>
          <w:bCs/>
          <w:color w:val="000000" w:themeColor="text1"/>
          <w:sz w:val="28"/>
          <w:szCs w:val="28"/>
        </w:rPr>
      </w:pPr>
      <w:r w:rsidRPr="005A6432">
        <w:rPr>
          <w:rFonts w:ascii="Microsoft Sans Serif" w:hAnsi="Microsoft Sans Serif" w:cs="Microsoft Sans Serif"/>
          <w:b/>
          <w:bCs/>
          <w:color w:val="000000" w:themeColor="text1"/>
          <w:sz w:val="28"/>
          <w:szCs w:val="28"/>
        </w:rPr>
        <w:drawing>
          <wp:inline distT="0" distB="0" distL="0" distR="0" wp14:anchorId="5139625C" wp14:editId="4BA36B61">
            <wp:extent cx="5760720" cy="135763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876" w:rsidRDefault="005A6432" w:rsidP="005A6432">
      <w:pPr>
        <w:tabs>
          <w:tab w:val="left" w:pos="1420"/>
        </w:tabs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/>
          <w:sz w:val="28"/>
          <w:szCs w:val="28"/>
        </w:rPr>
        <w:t xml:space="preserve">2.WiresFrammes : </w:t>
      </w:r>
    </w:p>
    <w:p w:rsidR="005A6432" w:rsidRDefault="005A6432" w:rsidP="005A6432">
      <w:pPr>
        <w:tabs>
          <w:tab w:val="left" w:pos="1420"/>
        </w:tabs>
        <w:rPr>
          <w:rFonts w:ascii="Microsoft Sans Serif" w:hAnsi="Microsoft Sans Serif" w:cs="Microsoft Sans Serif"/>
          <w:sz w:val="28"/>
          <w:szCs w:val="28"/>
        </w:rPr>
      </w:pPr>
      <w:r w:rsidRPr="005A6432">
        <w:rPr>
          <w:rFonts w:ascii="Microsoft Sans Serif" w:hAnsi="Microsoft Sans Serif" w:cs="Microsoft Sans Serif"/>
          <w:sz w:val="28"/>
          <w:szCs w:val="28"/>
        </w:rPr>
        <w:drawing>
          <wp:inline distT="0" distB="0" distL="0" distR="0" wp14:anchorId="394E859B" wp14:editId="37C822D6">
            <wp:extent cx="5760720" cy="1172210"/>
            <wp:effectExtent l="0" t="0" r="0" b="889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432" w:rsidRDefault="005A6432" w:rsidP="005A6432">
      <w:pPr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/>
          <w:sz w:val="28"/>
          <w:szCs w:val="28"/>
        </w:rPr>
        <w:t xml:space="preserve">3.Mockup : </w:t>
      </w:r>
      <w:bookmarkStart w:id="0" w:name="_GoBack"/>
      <w:bookmarkEnd w:id="0"/>
    </w:p>
    <w:p w:rsidR="005A6432" w:rsidRPr="005A6432" w:rsidRDefault="000B1A8B" w:rsidP="005A6432">
      <w:pPr>
        <w:rPr>
          <w:rFonts w:ascii="Microsoft Sans Serif" w:hAnsi="Microsoft Sans Serif" w:cs="Microsoft Sans Serif"/>
          <w:sz w:val="28"/>
          <w:szCs w:val="28"/>
        </w:rPr>
      </w:pPr>
      <w:r w:rsidRPr="000B1A8B">
        <w:rPr>
          <w:rFonts w:ascii="Microsoft Sans Serif" w:hAnsi="Microsoft Sans Serif" w:cs="Microsoft Sans Serif"/>
          <w:sz w:val="28"/>
          <w:szCs w:val="28"/>
        </w:rPr>
        <w:drawing>
          <wp:inline distT="0" distB="0" distL="0" distR="0" wp14:anchorId="33DDCBAD" wp14:editId="21CDED11">
            <wp:extent cx="5760720" cy="10922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6432" w:rsidRPr="005A64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A2A"/>
    <w:rsid w:val="000B1A8B"/>
    <w:rsid w:val="00316A2A"/>
    <w:rsid w:val="005A6432"/>
    <w:rsid w:val="007D76D6"/>
    <w:rsid w:val="00BB3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0966E"/>
  <w15:chartTrackingRefBased/>
  <w15:docId w15:val="{49734C23-D4A5-4F74-A81B-174E1B620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2025-11-13T19:41:00Z</dcterms:created>
  <dcterms:modified xsi:type="dcterms:W3CDTF">2025-11-13T22:10:00Z</dcterms:modified>
</cp:coreProperties>
</file>