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6FBB" w:rsidRDefault="00ED0C18" w:rsidP="00ED0C18">
      <w:pPr>
        <w:pStyle w:val="NoSpacing"/>
        <w:rPr>
          <w:rFonts w:ascii="Arial" w:hAnsi="Arial" w:cs="Arial"/>
          <w:b/>
          <w:sz w:val="28"/>
          <w:szCs w:val="28"/>
        </w:rPr>
      </w:pPr>
      <w:r w:rsidRPr="00DB5CDE">
        <w:rPr>
          <w:rFonts w:ascii="Arial" w:hAnsi="Arial" w:cs="Arial"/>
          <w:b/>
          <w:sz w:val="28"/>
          <w:szCs w:val="28"/>
        </w:rPr>
        <w:t>SOME BASIC CONCEPTS OF CHEMISTRY</w:t>
      </w:r>
    </w:p>
    <w:p w:rsidR="00DB5CDE" w:rsidRPr="00DB5CDE" w:rsidRDefault="00DB5CDE" w:rsidP="00ED0C18">
      <w:pPr>
        <w:pStyle w:val="NoSpacing"/>
        <w:rPr>
          <w:rFonts w:ascii="Arial" w:hAnsi="Arial" w:cs="Arial"/>
          <w:b/>
          <w:sz w:val="28"/>
          <w:szCs w:val="28"/>
        </w:rPr>
      </w:pPr>
      <w:r w:rsidRPr="00DB5CDE">
        <w:rPr>
          <w:rFonts w:ascii="Georgia" w:hAnsi="Georgia"/>
          <w:noProof/>
          <w:color w:val="181818"/>
          <w:sz w:val="28"/>
          <w:szCs w:val="28"/>
        </w:rPr>
        <w:drawing>
          <wp:anchor distT="0" distB="0" distL="114300" distR="114300" simplePos="0" relativeHeight="251658240" behindDoc="0" locked="0" layoutInCell="1" allowOverlap="1" wp14:anchorId="60E2762D" wp14:editId="6ADC95CE">
            <wp:simplePos x="0" y="0"/>
            <wp:positionH relativeFrom="column">
              <wp:posOffset>2857500</wp:posOffset>
            </wp:positionH>
            <wp:positionV relativeFrom="paragraph">
              <wp:posOffset>114935</wp:posOffset>
            </wp:positionV>
            <wp:extent cx="775335" cy="784225"/>
            <wp:effectExtent l="0" t="0" r="571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DCB277.tmp"/>
                    <pic:cNvPicPr/>
                  </pic:nvPicPr>
                  <pic:blipFill>
                    <a:blip r:embed="rId9">
                      <a:extLst>
                        <a:ext uri="{28A0092B-C50C-407E-A947-70E740481C1C}">
                          <a14:useLocalDpi xmlns:a14="http://schemas.microsoft.com/office/drawing/2010/main" val="0"/>
                        </a:ext>
                      </a:extLst>
                    </a:blip>
                    <a:stretch>
                      <a:fillRect/>
                    </a:stretch>
                  </pic:blipFill>
                  <pic:spPr>
                    <a:xfrm>
                      <a:off x="0" y="0"/>
                      <a:ext cx="775335" cy="784225"/>
                    </a:xfrm>
                    <a:prstGeom prst="rect">
                      <a:avLst/>
                    </a:prstGeom>
                  </pic:spPr>
                </pic:pic>
              </a:graphicData>
            </a:graphic>
            <wp14:sizeRelH relativeFrom="page">
              <wp14:pctWidth>0</wp14:pctWidth>
            </wp14:sizeRelH>
            <wp14:sizeRelV relativeFrom="page">
              <wp14:pctHeight>0</wp14:pctHeight>
            </wp14:sizeRelV>
          </wp:anchor>
        </w:drawing>
      </w:r>
    </w:p>
    <w:p w:rsidR="00574C40" w:rsidRDefault="00AD310C" w:rsidP="00ED0C18">
      <w:pPr>
        <w:pStyle w:val="NoSpacing"/>
        <w:rPr>
          <w:rFonts w:ascii="Georgia" w:hAnsi="Georgia"/>
          <w:color w:val="181818"/>
          <w:sz w:val="32"/>
          <w:szCs w:val="32"/>
          <w:shd w:val="clear" w:color="auto" w:fill="FFFFFF"/>
        </w:rPr>
      </w:pPr>
      <w:r w:rsidRPr="00574C40">
        <w:rPr>
          <w:rFonts w:ascii="Georgia" w:hAnsi="Georgia"/>
          <w:color w:val="181818"/>
          <w:sz w:val="28"/>
          <w:szCs w:val="28"/>
          <w:shd w:val="clear" w:color="auto" w:fill="FFFFFF"/>
        </w:rPr>
        <w:t>“Nothing is born, nothing dies.”</w:t>
      </w:r>
      <w:r>
        <w:rPr>
          <w:rFonts w:ascii="Georgia" w:hAnsi="Georgia"/>
          <w:color w:val="181818"/>
          <w:sz w:val="32"/>
          <w:szCs w:val="32"/>
          <w:shd w:val="clear" w:color="auto" w:fill="FFFFFF"/>
        </w:rPr>
        <w:t xml:space="preserve"> </w:t>
      </w:r>
    </w:p>
    <w:p w:rsidR="00AD310C" w:rsidRPr="00574C40" w:rsidRDefault="00AD310C" w:rsidP="00ED0C18">
      <w:pPr>
        <w:pStyle w:val="NoSpacing"/>
        <w:rPr>
          <w:rFonts w:ascii="Arial" w:hAnsi="Arial" w:cs="Arial"/>
          <w:b/>
          <w:sz w:val="28"/>
          <w:szCs w:val="28"/>
        </w:rPr>
      </w:pPr>
      <w:r w:rsidRPr="00AD310C">
        <w:rPr>
          <w:rFonts w:ascii="Georgia" w:hAnsi="Georgia"/>
          <w:color w:val="181818"/>
          <w:sz w:val="32"/>
          <w:szCs w:val="32"/>
          <w:shd w:val="clear" w:color="auto" w:fill="FFFFFF"/>
        </w:rPr>
        <w:t>―</w:t>
      </w:r>
      <w:r w:rsidRPr="00574C40">
        <w:rPr>
          <w:rFonts w:ascii="Georgia" w:hAnsi="Georgia"/>
          <w:color w:val="181818"/>
          <w:sz w:val="28"/>
          <w:szCs w:val="28"/>
          <w:shd w:val="clear" w:color="auto" w:fill="FFFFFF"/>
        </w:rPr>
        <w:t> </w:t>
      </w:r>
      <w:r w:rsidRPr="00574C40">
        <w:rPr>
          <w:rStyle w:val="authorortitle"/>
          <w:rFonts w:ascii="Helvetica" w:hAnsi="Helvetica" w:cs="Helvetica"/>
          <w:b/>
          <w:bCs/>
          <w:color w:val="333333"/>
          <w:sz w:val="28"/>
          <w:szCs w:val="28"/>
          <w:shd w:val="clear" w:color="auto" w:fill="FFFFFF"/>
        </w:rPr>
        <w:t>Antoine Lavoisier</w:t>
      </w:r>
    </w:p>
    <w:p w:rsidR="003800BB" w:rsidRPr="003800BB" w:rsidRDefault="003800BB" w:rsidP="00ED0C18">
      <w:pPr>
        <w:pStyle w:val="NoSpacing"/>
        <w:rPr>
          <w:rFonts w:ascii="Arial" w:hAnsi="Arial" w:cs="Arial"/>
          <w:b/>
        </w:rPr>
      </w:pPr>
    </w:p>
    <w:p w:rsidR="00370C06" w:rsidRDefault="00370C06" w:rsidP="00F553B0">
      <w:pPr>
        <w:pStyle w:val="NoSpacing"/>
        <w:rPr>
          <w:b/>
        </w:rPr>
      </w:pPr>
      <w:r w:rsidRPr="00370C06">
        <w:rPr>
          <w:b/>
        </w:rPr>
        <w:t>DEVELOPMENT OF CHEMISTRY</w:t>
      </w:r>
    </w:p>
    <w:p w:rsidR="00EA5234" w:rsidRDefault="00EA5234" w:rsidP="00F553B0">
      <w:pPr>
        <w:pStyle w:val="NoSpacing"/>
      </w:pPr>
      <w:r>
        <w:t>The development of chemistry is a long and fascinating journey, evolving from ancient practical crafts to a sophisticated scientific discipline.</w:t>
      </w:r>
    </w:p>
    <w:p w:rsidR="00EA5234" w:rsidRPr="00EA5234" w:rsidRDefault="00EA5234" w:rsidP="00EA5234">
      <w:pPr>
        <w:pStyle w:val="Heading2"/>
        <w:rPr>
          <w:rFonts w:asciiTheme="minorHAnsi" w:eastAsiaTheme="minorHAnsi" w:hAnsiTheme="minorHAnsi" w:cstheme="minorBidi"/>
          <w:b w:val="0"/>
          <w:bCs w:val="0"/>
          <w:sz w:val="22"/>
          <w:szCs w:val="22"/>
        </w:rPr>
      </w:pPr>
      <w:r w:rsidRPr="00EA5234">
        <w:rPr>
          <w:rFonts w:asciiTheme="minorHAnsi" w:eastAsiaTheme="minorHAnsi" w:hAnsiTheme="minorHAnsi" w:cstheme="minorBidi"/>
          <w:sz w:val="22"/>
          <w:szCs w:val="22"/>
        </w:rPr>
        <w:t>Early Period (Ancient Chemistry / Alchemy)</w:t>
      </w:r>
    </w:p>
    <w:p w:rsidR="00EA5234" w:rsidRPr="00EA5234" w:rsidRDefault="00EA5234" w:rsidP="00EA5234">
      <w:pPr>
        <w:pStyle w:val="NormalWeb"/>
        <w:numPr>
          <w:ilvl w:val="0"/>
          <w:numId w:val="29"/>
        </w:numPr>
        <w:rPr>
          <w:rFonts w:asciiTheme="minorHAnsi" w:eastAsiaTheme="minorHAnsi" w:hAnsiTheme="minorHAnsi" w:cstheme="minorBidi"/>
          <w:sz w:val="22"/>
          <w:szCs w:val="22"/>
        </w:rPr>
      </w:pPr>
      <w:r w:rsidRPr="00EA5234">
        <w:rPr>
          <w:rFonts w:asciiTheme="minorHAnsi" w:eastAsiaTheme="minorHAnsi" w:hAnsiTheme="minorHAnsi" w:cstheme="minorBidi"/>
          <w:b/>
          <w:bCs/>
          <w:sz w:val="22"/>
          <w:szCs w:val="22"/>
        </w:rPr>
        <w:t>Alchemy (300 BC – 1600 AD):</w:t>
      </w:r>
    </w:p>
    <w:p w:rsidR="00EA5234" w:rsidRPr="00EA5234" w:rsidRDefault="00EA5234" w:rsidP="00EA5234">
      <w:pPr>
        <w:pStyle w:val="NormalWeb"/>
        <w:numPr>
          <w:ilvl w:val="1"/>
          <w:numId w:val="29"/>
        </w:numPr>
        <w:rPr>
          <w:rFonts w:asciiTheme="minorHAnsi" w:eastAsiaTheme="minorHAnsi" w:hAnsiTheme="minorHAnsi" w:cstheme="minorBidi"/>
          <w:sz w:val="22"/>
          <w:szCs w:val="22"/>
        </w:rPr>
      </w:pPr>
      <w:r w:rsidRPr="00EA5234">
        <w:rPr>
          <w:rFonts w:asciiTheme="minorHAnsi" w:eastAsiaTheme="minorHAnsi" w:hAnsiTheme="minorHAnsi" w:cstheme="minorBidi"/>
          <w:sz w:val="22"/>
          <w:szCs w:val="22"/>
        </w:rPr>
        <w:t>Practiced in Egypt, China, India, and later in Europe.</w:t>
      </w:r>
    </w:p>
    <w:p w:rsidR="00EA5234" w:rsidRPr="00EA5234" w:rsidRDefault="00EA5234" w:rsidP="00EA5234">
      <w:pPr>
        <w:pStyle w:val="NormalWeb"/>
        <w:numPr>
          <w:ilvl w:val="1"/>
          <w:numId w:val="29"/>
        </w:numPr>
        <w:rPr>
          <w:rFonts w:asciiTheme="minorHAnsi" w:eastAsiaTheme="minorHAnsi" w:hAnsiTheme="minorHAnsi" w:cstheme="minorBidi"/>
          <w:sz w:val="22"/>
          <w:szCs w:val="22"/>
        </w:rPr>
      </w:pPr>
      <w:r w:rsidRPr="00EA5234">
        <w:rPr>
          <w:rFonts w:asciiTheme="minorHAnsi" w:eastAsiaTheme="minorHAnsi" w:hAnsiTheme="minorHAnsi" w:cstheme="minorBidi"/>
          <w:sz w:val="22"/>
          <w:szCs w:val="22"/>
        </w:rPr>
        <w:t>Main goals:</w:t>
      </w:r>
    </w:p>
    <w:p w:rsidR="00EA5234" w:rsidRPr="00EA5234" w:rsidRDefault="00EA5234" w:rsidP="00EA5234">
      <w:pPr>
        <w:pStyle w:val="NormalWeb"/>
        <w:numPr>
          <w:ilvl w:val="2"/>
          <w:numId w:val="29"/>
        </w:numPr>
        <w:rPr>
          <w:rFonts w:asciiTheme="minorHAnsi" w:eastAsiaTheme="minorHAnsi" w:hAnsiTheme="minorHAnsi" w:cstheme="minorBidi"/>
          <w:sz w:val="22"/>
          <w:szCs w:val="22"/>
        </w:rPr>
      </w:pPr>
      <w:r w:rsidRPr="00EA5234">
        <w:rPr>
          <w:rFonts w:asciiTheme="minorHAnsi" w:eastAsiaTheme="minorHAnsi" w:hAnsiTheme="minorHAnsi" w:cstheme="minorBidi"/>
          <w:sz w:val="22"/>
          <w:szCs w:val="22"/>
        </w:rPr>
        <w:t xml:space="preserve">Convert base metals into </w:t>
      </w:r>
      <w:r w:rsidR="00650CF9" w:rsidRPr="00EA5234">
        <w:rPr>
          <w:rFonts w:asciiTheme="minorHAnsi" w:eastAsiaTheme="minorHAnsi" w:hAnsiTheme="minorHAnsi" w:cstheme="minorBidi"/>
          <w:sz w:val="22"/>
          <w:szCs w:val="22"/>
        </w:rPr>
        <w:t>gold:</w:t>
      </w:r>
      <w:r>
        <w:rPr>
          <w:rFonts w:asciiTheme="minorHAnsi" w:eastAsiaTheme="minorHAnsi" w:hAnsiTheme="minorHAnsi" w:cstheme="minorBidi"/>
          <w:sz w:val="22"/>
          <w:szCs w:val="22"/>
        </w:rPr>
        <w:t xml:space="preserve"> </w:t>
      </w:r>
      <w:r>
        <w:rPr>
          <w:rFonts w:ascii="BookmanOldStyle-Italic" w:hAnsi="BookmanOldStyle-Italic" w:cs="BookmanOldStyle-Italic"/>
          <w:i/>
          <w:iCs/>
          <w:sz w:val="21"/>
          <w:szCs w:val="21"/>
        </w:rPr>
        <w:t>Philosopher’s stone (Paras)</w:t>
      </w:r>
      <w:r w:rsidRPr="00EA5234">
        <w:rPr>
          <w:rFonts w:asciiTheme="minorHAnsi" w:eastAsiaTheme="minorHAnsi" w:hAnsiTheme="minorHAnsi" w:cstheme="minorBidi"/>
          <w:sz w:val="22"/>
          <w:szCs w:val="22"/>
        </w:rPr>
        <w:t>.</w:t>
      </w:r>
    </w:p>
    <w:p w:rsidR="00EA5234" w:rsidRPr="00EA5234" w:rsidRDefault="00EA5234" w:rsidP="00EA5234">
      <w:pPr>
        <w:pStyle w:val="NormalWeb"/>
        <w:numPr>
          <w:ilvl w:val="2"/>
          <w:numId w:val="29"/>
        </w:numPr>
        <w:rPr>
          <w:rFonts w:asciiTheme="minorHAnsi" w:eastAsiaTheme="minorHAnsi" w:hAnsiTheme="minorHAnsi" w:cstheme="minorBidi"/>
          <w:sz w:val="22"/>
          <w:szCs w:val="22"/>
        </w:rPr>
      </w:pPr>
      <w:r w:rsidRPr="00EA5234">
        <w:rPr>
          <w:rFonts w:asciiTheme="minorHAnsi" w:eastAsiaTheme="minorHAnsi" w:hAnsiTheme="minorHAnsi" w:cstheme="minorBidi"/>
          <w:sz w:val="22"/>
          <w:szCs w:val="22"/>
        </w:rPr>
        <w:t xml:space="preserve">Discover the </w:t>
      </w:r>
      <w:r w:rsidRPr="00EA5234">
        <w:rPr>
          <w:rFonts w:asciiTheme="minorHAnsi" w:eastAsiaTheme="minorHAnsi" w:hAnsiTheme="minorHAnsi" w:cstheme="minorBidi"/>
          <w:i/>
          <w:iCs/>
          <w:sz w:val="22"/>
          <w:szCs w:val="22"/>
        </w:rPr>
        <w:t>elixir of life</w:t>
      </w:r>
      <w:r w:rsidRPr="00EA5234">
        <w:rPr>
          <w:rFonts w:asciiTheme="minorHAnsi" w:eastAsiaTheme="minorHAnsi" w:hAnsiTheme="minorHAnsi" w:cstheme="minorBidi"/>
          <w:sz w:val="22"/>
          <w:szCs w:val="22"/>
        </w:rPr>
        <w:t xml:space="preserve"> (immortality potion).</w:t>
      </w:r>
    </w:p>
    <w:p w:rsidR="00EA5234" w:rsidRPr="00EA5234" w:rsidRDefault="00EA5234" w:rsidP="00EA5234">
      <w:pPr>
        <w:pStyle w:val="NormalWeb"/>
        <w:numPr>
          <w:ilvl w:val="2"/>
          <w:numId w:val="29"/>
        </w:numPr>
        <w:rPr>
          <w:rFonts w:asciiTheme="minorHAnsi" w:eastAsiaTheme="minorHAnsi" w:hAnsiTheme="minorHAnsi" w:cstheme="minorBidi"/>
          <w:sz w:val="22"/>
          <w:szCs w:val="22"/>
        </w:rPr>
      </w:pPr>
      <w:r w:rsidRPr="00EA5234">
        <w:rPr>
          <w:rFonts w:asciiTheme="minorHAnsi" w:eastAsiaTheme="minorHAnsi" w:hAnsiTheme="minorHAnsi" w:cstheme="minorBidi"/>
          <w:sz w:val="22"/>
          <w:szCs w:val="22"/>
        </w:rPr>
        <w:t>Prepare medicines.</w:t>
      </w:r>
    </w:p>
    <w:p w:rsidR="00EA5234" w:rsidRDefault="00EA5234" w:rsidP="00EA5234">
      <w:pPr>
        <w:pStyle w:val="NormalWeb"/>
        <w:numPr>
          <w:ilvl w:val="1"/>
          <w:numId w:val="29"/>
        </w:numPr>
        <w:rPr>
          <w:rFonts w:asciiTheme="minorHAnsi" w:eastAsiaTheme="minorHAnsi" w:hAnsiTheme="minorHAnsi" w:cstheme="minorBidi"/>
          <w:sz w:val="22"/>
          <w:szCs w:val="22"/>
        </w:rPr>
      </w:pPr>
      <w:r w:rsidRPr="00EA5234">
        <w:rPr>
          <w:rFonts w:asciiTheme="minorHAnsi" w:eastAsiaTheme="minorHAnsi" w:hAnsiTheme="minorHAnsi" w:cstheme="minorBidi"/>
          <w:sz w:val="22"/>
          <w:szCs w:val="22"/>
        </w:rPr>
        <w:t>Though mystical, alchemy developed many experimental techniques (distillation, sublimation, crystallization).</w:t>
      </w:r>
    </w:p>
    <w:p w:rsidR="002358B0" w:rsidRPr="002358B0" w:rsidRDefault="002358B0" w:rsidP="002358B0">
      <w:pPr>
        <w:pStyle w:val="NormalWeb"/>
        <w:numPr>
          <w:ilvl w:val="0"/>
          <w:numId w:val="29"/>
        </w:numPr>
        <w:rPr>
          <w:rFonts w:asciiTheme="minorHAnsi" w:eastAsiaTheme="minorHAnsi" w:hAnsiTheme="minorHAnsi" w:cstheme="minorHAnsi"/>
          <w:sz w:val="22"/>
          <w:szCs w:val="22"/>
        </w:rPr>
      </w:pPr>
      <w:r w:rsidRPr="002358B0">
        <w:rPr>
          <w:rFonts w:asciiTheme="minorHAnsi" w:hAnsiTheme="minorHAnsi" w:cstheme="minorHAnsi"/>
          <w:b/>
          <w:sz w:val="21"/>
          <w:szCs w:val="21"/>
        </w:rPr>
        <w:t>Iatrochemistry</w:t>
      </w:r>
      <w:r w:rsidRPr="002358B0">
        <w:rPr>
          <w:rFonts w:asciiTheme="minorHAnsi" w:eastAsiaTheme="minorHAnsi" w:hAnsiTheme="minorHAnsi" w:cstheme="minorBidi"/>
          <w:sz w:val="22"/>
          <w:szCs w:val="22"/>
        </w:rPr>
        <w:t xml:space="preserve">: </w:t>
      </w:r>
      <w:r w:rsidRPr="002358B0">
        <w:rPr>
          <w:rFonts w:asciiTheme="minorHAnsi" w:eastAsiaTheme="minorHAnsi" w:hAnsiTheme="minorHAnsi" w:cstheme="minorBidi"/>
          <w:bCs/>
          <w:sz w:val="22"/>
          <w:szCs w:val="22"/>
        </w:rPr>
        <w:t>Iatrochemistry</w:t>
      </w:r>
      <w:r w:rsidRPr="002358B0">
        <w:rPr>
          <w:rFonts w:asciiTheme="minorHAnsi" w:eastAsiaTheme="minorHAnsi" w:hAnsiTheme="minorHAnsi" w:cstheme="minorBidi"/>
          <w:sz w:val="22"/>
          <w:szCs w:val="22"/>
        </w:rPr>
        <w:t xml:space="preserve"> (also called </w:t>
      </w:r>
      <w:r w:rsidRPr="002358B0">
        <w:rPr>
          <w:rFonts w:asciiTheme="minorHAnsi" w:eastAsiaTheme="minorHAnsi" w:hAnsiTheme="minorHAnsi" w:cstheme="minorBidi"/>
          <w:bCs/>
          <w:sz w:val="22"/>
          <w:szCs w:val="22"/>
        </w:rPr>
        <w:t>Medical Chemistry</w:t>
      </w:r>
      <w:r w:rsidRPr="002358B0">
        <w:rPr>
          <w:rFonts w:asciiTheme="minorHAnsi" w:eastAsiaTheme="minorHAnsi" w:hAnsiTheme="minorHAnsi" w:cstheme="minorBidi"/>
          <w:sz w:val="22"/>
          <w:szCs w:val="22"/>
        </w:rPr>
        <w:t xml:space="preserve">) was an early branch of chemistry that developed during the </w:t>
      </w:r>
      <w:r w:rsidRPr="002358B0">
        <w:rPr>
          <w:rFonts w:asciiTheme="minorHAnsi" w:eastAsiaTheme="minorHAnsi" w:hAnsiTheme="minorHAnsi" w:cstheme="minorBidi"/>
          <w:bCs/>
          <w:sz w:val="22"/>
          <w:szCs w:val="22"/>
        </w:rPr>
        <w:t>16th and 17th centuries</w:t>
      </w:r>
      <w:r w:rsidRPr="002358B0">
        <w:rPr>
          <w:rFonts w:asciiTheme="minorHAnsi" w:eastAsiaTheme="minorHAnsi" w:hAnsiTheme="minorHAnsi" w:cstheme="minorBidi"/>
          <w:sz w:val="22"/>
          <w:szCs w:val="22"/>
        </w:rPr>
        <w:t xml:space="preserve">. It represents a transitional stage between </w:t>
      </w:r>
      <w:r w:rsidRPr="002358B0">
        <w:rPr>
          <w:rFonts w:asciiTheme="minorHAnsi" w:eastAsiaTheme="minorHAnsi" w:hAnsiTheme="minorHAnsi" w:cstheme="minorBidi"/>
          <w:bCs/>
          <w:sz w:val="22"/>
          <w:szCs w:val="22"/>
        </w:rPr>
        <w:t>alchemy</w:t>
      </w:r>
      <w:r w:rsidRPr="002358B0">
        <w:rPr>
          <w:rFonts w:asciiTheme="minorHAnsi" w:eastAsiaTheme="minorHAnsi" w:hAnsiTheme="minorHAnsi" w:cstheme="minorBidi"/>
          <w:sz w:val="22"/>
          <w:szCs w:val="22"/>
        </w:rPr>
        <w:t xml:space="preserve"> and </w:t>
      </w:r>
      <w:r w:rsidRPr="002358B0">
        <w:rPr>
          <w:rFonts w:asciiTheme="minorHAnsi" w:eastAsiaTheme="minorHAnsi" w:hAnsiTheme="minorHAnsi" w:cstheme="minorBidi"/>
          <w:bCs/>
          <w:sz w:val="22"/>
          <w:szCs w:val="22"/>
        </w:rPr>
        <w:t>modern chemistry</w:t>
      </w:r>
      <w:r w:rsidRPr="002358B0">
        <w:rPr>
          <w:rFonts w:asciiTheme="minorHAnsi" w:eastAsiaTheme="minorHAnsi" w:hAnsiTheme="minorHAnsi" w:cstheme="minorBidi"/>
          <w:sz w:val="22"/>
          <w:szCs w:val="22"/>
        </w:rPr>
        <w:t xml:space="preserve">. The word comes from </w:t>
      </w:r>
      <w:r w:rsidRPr="002358B0">
        <w:rPr>
          <w:rFonts w:asciiTheme="minorHAnsi" w:eastAsiaTheme="minorHAnsi" w:hAnsiTheme="minorHAnsi" w:cstheme="minorBidi"/>
          <w:bCs/>
          <w:sz w:val="22"/>
          <w:szCs w:val="22"/>
        </w:rPr>
        <w:t>Greek</w:t>
      </w:r>
      <w:r w:rsidRPr="002358B0">
        <w:rPr>
          <w:rFonts w:asciiTheme="minorHAnsi" w:eastAsiaTheme="minorHAnsi" w:hAnsiTheme="minorHAnsi" w:cstheme="minorBidi"/>
          <w:sz w:val="22"/>
          <w:szCs w:val="22"/>
        </w:rPr>
        <w:t xml:space="preserve">: </w:t>
      </w:r>
      <w:r w:rsidRPr="002358B0">
        <w:rPr>
          <w:rFonts w:asciiTheme="minorHAnsi" w:eastAsiaTheme="minorHAnsi" w:hAnsiTheme="minorHAnsi" w:cstheme="minorBidi"/>
          <w:i/>
          <w:iCs/>
          <w:sz w:val="22"/>
          <w:szCs w:val="22"/>
        </w:rPr>
        <w:t>"iatros"</w:t>
      </w:r>
      <w:r w:rsidRPr="002358B0">
        <w:rPr>
          <w:rFonts w:asciiTheme="minorHAnsi" w:eastAsiaTheme="minorHAnsi" w:hAnsiTheme="minorHAnsi" w:cstheme="minorBidi"/>
          <w:sz w:val="22"/>
          <w:szCs w:val="22"/>
        </w:rPr>
        <w:t xml:space="preserve"> = physician, and </w:t>
      </w:r>
      <w:r w:rsidRPr="002358B0">
        <w:rPr>
          <w:rFonts w:asciiTheme="minorHAnsi" w:eastAsiaTheme="minorHAnsi" w:hAnsiTheme="minorHAnsi" w:cstheme="minorBidi"/>
          <w:i/>
          <w:iCs/>
          <w:sz w:val="22"/>
          <w:szCs w:val="22"/>
        </w:rPr>
        <w:t>"chemistry"</w:t>
      </w:r>
      <w:r w:rsidRPr="002358B0">
        <w:rPr>
          <w:rFonts w:asciiTheme="minorHAnsi" w:eastAsiaTheme="minorHAnsi" w:hAnsiTheme="minorHAnsi" w:cstheme="minorBidi"/>
          <w:sz w:val="22"/>
          <w:szCs w:val="22"/>
        </w:rPr>
        <w:t>.</w:t>
      </w:r>
    </w:p>
    <w:p w:rsidR="002358B0" w:rsidRPr="002358B0" w:rsidRDefault="002358B0" w:rsidP="002358B0">
      <w:pPr>
        <w:spacing w:before="100" w:beforeAutospacing="1" w:after="100" w:afterAutospacing="1" w:line="240" w:lineRule="auto"/>
        <w:outlineLvl w:val="1"/>
        <w:rPr>
          <w:b/>
        </w:rPr>
      </w:pPr>
      <w:r w:rsidRPr="002358B0">
        <w:rPr>
          <w:b/>
        </w:rPr>
        <w:t>The Transition Period (16th – 17th Century)</w:t>
      </w:r>
    </w:p>
    <w:p w:rsidR="002358B0" w:rsidRPr="002358B0" w:rsidRDefault="002358B0" w:rsidP="002358B0">
      <w:pPr>
        <w:numPr>
          <w:ilvl w:val="0"/>
          <w:numId w:val="30"/>
        </w:numPr>
        <w:spacing w:before="100" w:beforeAutospacing="1" w:after="100" w:afterAutospacing="1" w:line="240" w:lineRule="auto"/>
      </w:pPr>
      <w:r w:rsidRPr="004A4F84">
        <w:rPr>
          <w:b/>
        </w:rPr>
        <w:t>Paracelsus (1493–1541):</w:t>
      </w:r>
      <w:r w:rsidRPr="002358B0">
        <w:t xml:space="preserve"> Introduced the use of minerals and chemicals in medicine (medical chemistry).</w:t>
      </w:r>
    </w:p>
    <w:p w:rsidR="002358B0" w:rsidRPr="002358B0" w:rsidRDefault="002358B0" w:rsidP="002358B0">
      <w:pPr>
        <w:numPr>
          <w:ilvl w:val="0"/>
          <w:numId w:val="30"/>
        </w:numPr>
        <w:spacing w:before="100" w:beforeAutospacing="1" w:after="100" w:afterAutospacing="1" w:line="240" w:lineRule="auto"/>
        <w:rPr>
          <w:b/>
        </w:rPr>
      </w:pPr>
      <w:r w:rsidRPr="004A4F84">
        <w:rPr>
          <w:b/>
        </w:rPr>
        <w:t>Robert Boyle (1627–1691):</w:t>
      </w:r>
    </w:p>
    <w:p w:rsidR="002358B0" w:rsidRPr="002358B0" w:rsidRDefault="002358B0" w:rsidP="002358B0">
      <w:pPr>
        <w:numPr>
          <w:ilvl w:val="1"/>
          <w:numId w:val="30"/>
        </w:numPr>
        <w:spacing w:before="100" w:beforeAutospacing="1" w:after="100" w:afterAutospacing="1" w:line="240" w:lineRule="auto"/>
      </w:pPr>
      <w:r w:rsidRPr="002358B0">
        <w:t>Known as the Father of Modern Chemistry.</w:t>
      </w:r>
    </w:p>
    <w:p w:rsidR="002358B0" w:rsidRPr="002358B0" w:rsidRDefault="002358B0" w:rsidP="002358B0">
      <w:pPr>
        <w:numPr>
          <w:ilvl w:val="1"/>
          <w:numId w:val="30"/>
        </w:numPr>
        <w:spacing w:before="100" w:beforeAutospacing="1" w:after="100" w:afterAutospacing="1" w:line="240" w:lineRule="auto"/>
      </w:pPr>
      <w:r w:rsidRPr="002358B0">
        <w:t>Defined elements as substances that cannot be broken into simpler substances.</w:t>
      </w:r>
    </w:p>
    <w:p w:rsidR="002358B0" w:rsidRPr="002358B0" w:rsidRDefault="002358B0" w:rsidP="002358B0">
      <w:pPr>
        <w:numPr>
          <w:ilvl w:val="1"/>
          <w:numId w:val="30"/>
        </w:numPr>
        <w:spacing w:before="100" w:beforeAutospacing="1" w:after="100" w:afterAutospacing="1" w:line="240" w:lineRule="auto"/>
      </w:pPr>
      <w:r w:rsidRPr="002358B0">
        <w:t>His book The Sceptical Chymist (1661) separated chemistry from alchemy.</w:t>
      </w:r>
    </w:p>
    <w:p w:rsidR="002358B0" w:rsidRPr="002358B0" w:rsidRDefault="002358B0" w:rsidP="002358B0">
      <w:pPr>
        <w:spacing w:before="100" w:beforeAutospacing="1" w:after="100" w:afterAutospacing="1" w:line="240" w:lineRule="auto"/>
        <w:outlineLvl w:val="1"/>
        <w:rPr>
          <w:b/>
        </w:rPr>
      </w:pPr>
      <w:r w:rsidRPr="002358B0">
        <w:rPr>
          <w:b/>
        </w:rPr>
        <w:t>Birth of Modern Chemistry (18th Century)</w:t>
      </w:r>
    </w:p>
    <w:p w:rsidR="002358B0" w:rsidRPr="002358B0" w:rsidRDefault="002358B0" w:rsidP="002358B0">
      <w:pPr>
        <w:numPr>
          <w:ilvl w:val="0"/>
          <w:numId w:val="31"/>
        </w:numPr>
        <w:spacing w:before="100" w:beforeAutospacing="1" w:after="100" w:afterAutospacing="1" w:line="240" w:lineRule="auto"/>
      </w:pPr>
      <w:r w:rsidRPr="004A4F84">
        <w:rPr>
          <w:b/>
        </w:rPr>
        <w:t>Phlogiston Theory (Stahl):</w:t>
      </w:r>
      <w:r w:rsidRPr="002358B0">
        <w:t xml:space="preserve"> Early attempt to explain combustion (later disproved).</w:t>
      </w:r>
    </w:p>
    <w:p w:rsidR="002358B0" w:rsidRPr="002358B0" w:rsidRDefault="002358B0" w:rsidP="002358B0">
      <w:pPr>
        <w:numPr>
          <w:ilvl w:val="0"/>
          <w:numId w:val="31"/>
        </w:numPr>
        <w:spacing w:before="100" w:beforeAutospacing="1" w:after="100" w:afterAutospacing="1" w:line="240" w:lineRule="auto"/>
        <w:rPr>
          <w:b/>
        </w:rPr>
      </w:pPr>
      <w:r w:rsidRPr="004A4F84">
        <w:rPr>
          <w:b/>
        </w:rPr>
        <w:t>Antoine Lavoisier (1743–1794):</w:t>
      </w:r>
    </w:p>
    <w:p w:rsidR="002358B0" w:rsidRPr="002358B0" w:rsidRDefault="002358B0" w:rsidP="002358B0">
      <w:pPr>
        <w:numPr>
          <w:ilvl w:val="1"/>
          <w:numId w:val="31"/>
        </w:numPr>
        <w:spacing w:before="100" w:beforeAutospacing="1" w:after="100" w:afterAutospacing="1" w:line="240" w:lineRule="auto"/>
      </w:pPr>
      <w:r w:rsidRPr="002358B0">
        <w:t>Disproved Phlogiston theory.</w:t>
      </w:r>
    </w:p>
    <w:p w:rsidR="002358B0" w:rsidRPr="002358B0" w:rsidRDefault="002358B0" w:rsidP="002358B0">
      <w:pPr>
        <w:numPr>
          <w:ilvl w:val="1"/>
          <w:numId w:val="31"/>
        </w:numPr>
        <w:spacing w:before="100" w:beforeAutospacing="1" w:after="100" w:afterAutospacing="1" w:line="240" w:lineRule="auto"/>
      </w:pPr>
      <w:r w:rsidRPr="002358B0">
        <w:t>Demonstrated that combustion and respiration are due to oxygen.</w:t>
      </w:r>
    </w:p>
    <w:p w:rsidR="002358B0" w:rsidRPr="002358B0" w:rsidRDefault="002358B0" w:rsidP="002358B0">
      <w:pPr>
        <w:numPr>
          <w:ilvl w:val="1"/>
          <w:numId w:val="31"/>
        </w:numPr>
        <w:spacing w:before="100" w:beforeAutospacing="1" w:after="100" w:afterAutospacing="1" w:line="240" w:lineRule="auto"/>
      </w:pPr>
      <w:r w:rsidRPr="002358B0">
        <w:t>Established Law of Conservation of Mass.</w:t>
      </w:r>
    </w:p>
    <w:p w:rsidR="002358B0" w:rsidRPr="002358B0" w:rsidRDefault="002358B0" w:rsidP="002358B0">
      <w:pPr>
        <w:numPr>
          <w:ilvl w:val="1"/>
          <w:numId w:val="31"/>
        </w:numPr>
        <w:spacing w:before="100" w:beforeAutospacing="1" w:after="100" w:afterAutospacing="1" w:line="240" w:lineRule="auto"/>
      </w:pPr>
      <w:r w:rsidRPr="002358B0">
        <w:t>Wrote Traité Élémentaire de Chimie (1789), the first modern textbook of chemistry.</w:t>
      </w:r>
    </w:p>
    <w:p w:rsidR="002358B0" w:rsidRPr="002358B0" w:rsidRDefault="002358B0" w:rsidP="002358B0">
      <w:pPr>
        <w:spacing w:before="100" w:beforeAutospacing="1" w:after="100" w:afterAutospacing="1" w:line="240" w:lineRule="auto"/>
        <w:outlineLvl w:val="1"/>
        <w:rPr>
          <w:b/>
        </w:rPr>
      </w:pPr>
      <w:r w:rsidRPr="002358B0">
        <w:rPr>
          <w:b/>
        </w:rPr>
        <w:t xml:space="preserve"> 19th Century Advances</w:t>
      </w:r>
    </w:p>
    <w:p w:rsidR="002358B0" w:rsidRPr="002358B0" w:rsidRDefault="002358B0" w:rsidP="002358B0">
      <w:pPr>
        <w:numPr>
          <w:ilvl w:val="0"/>
          <w:numId w:val="32"/>
        </w:numPr>
        <w:spacing w:before="100" w:beforeAutospacing="1" w:after="100" w:afterAutospacing="1" w:line="240" w:lineRule="auto"/>
      </w:pPr>
      <w:r w:rsidRPr="004A4F84">
        <w:rPr>
          <w:b/>
        </w:rPr>
        <w:t>Dalton’s Atomic Theory (1803):</w:t>
      </w:r>
      <w:r w:rsidRPr="002358B0">
        <w:t xml:space="preserve"> Matter is made of small indivisible atoms.</w:t>
      </w:r>
    </w:p>
    <w:p w:rsidR="002358B0" w:rsidRPr="002358B0" w:rsidRDefault="002358B0" w:rsidP="002358B0">
      <w:pPr>
        <w:numPr>
          <w:ilvl w:val="0"/>
          <w:numId w:val="32"/>
        </w:numPr>
        <w:spacing w:before="100" w:beforeAutospacing="1" w:after="100" w:afterAutospacing="1" w:line="240" w:lineRule="auto"/>
      </w:pPr>
      <w:r w:rsidRPr="004A4F84">
        <w:rPr>
          <w:b/>
        </w:rPr>
        <w:t>Gay-Lussac’s Law (1808):</w:t>
      </w:r>
      <w:r w:rsidRPr="002358B0">
        <w:t xml:space="preserve"> Volumes of gases react in simple ratios.</w:t>
      </w:r>
    </w:p>
    <w:p w:rsidR="002358B0" w:rsidRPr="002358B0" w:rsidRDefault="002358B0" w:rsidP="002358B0">
      <w:pPr>
        <w:numPr>
          <w:ilvl w:val="0"/>
          <w:numId w:val="32"/>
        </w:numPr>
        <w:spacing w:before="100" w:beforeAutospacing="1" w:after="100" w:afterAutospacing="1" w:line="240" w:lineRule="auto"/>
      </w:pPr>
      <w:r w:rsidRPr="004A4F84">
        <w:rPr>
          <w:b/>
        </w:rPr>
        <w:t>Avogadro’s Hypothesis (1811)</w:t>
      </w:r>
      <w:r w:rsidRPr="002358B0">
        <w:t>: Equal volumes of gases under same conditions contain equal number of molecules.</w:t>
      </w:r>
    </w:p>
    <w:p w:rsidR="002358B0" w:rsidRPr="002358B0" w:rsidRDefault="002358B0" w:rsidP="002358B0">
      <w:pPr>
        <w:numPr>
          <w:ilvl w:val="0"/>
          <w:numId w:val="32"/>
        </w:numPr>
        <w:spacing w:before="100" w:beforeAutospacing="1" w:after="100" w:afterAutospacing="1" w:line="240" w:lineRule="auto"/>
      </w:pPr>
      <w:r w:rsidRPr="004A4F84">
        <w:rPr>
          <w:b/>
        </w:rPr>
        <w:t>Dmitri Mendeleev (1869):</w:t>
      </w:r>
      <w:r w:rsidRPr="002358B0">
        <w:t xml:space="preserve"> Gave the Periodic Table of Elements, predicting new elements.</w:t>
      </w:r>
    </w:p>
    <w:p w:rsidR="002358B0" w:rsidRPr="002358B0" w:rsidRDefault="002358B0" w:rsidP="002358B0">
      <w:pPr>
        <w:numPr>
          <w:ilvl w:val="0"/>
          <w:numId w:val="32"/>
        </w:numPr>
        <w:spacing w:before="100" w:beforeAutospacing="1" w:after="100" w:afterAutospacing="1" w:line="240" w:lineRule="auto"/>
      </w:pPr>
      <w:r w:rsidRPr="004A4F84">
        <w:rPr>
          <w:b/>
        </w:rPr>
        <w:t>Kekulé &amp; Couper:</w:t>
      </w:r>
      <w:r w:rsidRPr="002358B0">
        <w:t xml:space="preserve"> Developed structural theory of organic chemistry.</w:t>
      </w:r>
    </w:p>
    <w:p w:rsidR="002358B0" w:rsidRPr="002358B0" w:rsidRDefault="002358B0" w:rsidP="002358B0">
      <w:pPr>
        <w:spacing w:before="100" w:beforeAutospacing="1" w:after="100" w:afterAutospacing="1" w:line="240" w:lineRule="auto"/>
        <w:outlineLvl w:val="1"/>
        <w:rPr>
          <w:b/>
        </w:rPr>
      </w:pPr>
      <w:r w:rsidRPr="002358B0">
        <w:rPr>
          <w:b/>
        </w:rPr>
        <w:lastRenderedPageBreak/>
        <w:t>20th Century Chemistry</w:t>
      </w:r>
    </w:p>
    <w:p w:rsidR="002358B0" w:rsidRPr="002358B0" w:rsidRDefault="002358B0" w:rsidP="002358B0">
      <w:pPr>
        <w:numPr>
          <w:ilvl w:val="0"/>
          <w:numId w:val="33"/>
        </w:numPr>
        <w:spacing w:before="100" w:beforeAutospacing="1" w:after="100" w:afterAutospacing="1" w:line="240" w:lineRule="auto"/>
      </w:pPr>
      <w:r w:rsidRPr="004A4F84">
        <w:rPr>
          <w:b/>
        </w:rPr>
        <w:t>Physical Chemistry</w:t>
      </w:r>
      <w:r w:rsidRPr="002358B0">
        <w:t>: Quantum theory (Planck, Bohr, Schrödinger, Heisenberg) explained atomic and molecular structure.</w:t>
      </w:r>
    </w:p>
    <w:p w:rsidR="002358B0" w:rsidRPr="002358B0" w:rsidRDefault="002358B0" w:rsidP="002358B0">
      <w:pPr>
        <w:numPr>
          <w:ilvl w:val="0"/>
          <w:numId w:val="33"/>
        </w:numPr>
        <w:spacing w:before="100" w:beforeAutospacing="1" w:after="100" w:afterAutospacing="1" w:line="240" w:lineRule="auto"/>
      </w:pPr>
      <w:r w:rsidRPr="004A4F84">
        <w:rPr>
          <w:b/>
        </w:rPr>
        <w:t>Nuclear Chemistry</w:t>
      </w:r>
      <w:r w:rsidRPr="002358B0">
        <w:t>: Discovery of radioactivity (Becquerel, Curie). Development of nuclear energy and isotopes.</w:t>
      </w:r>
    </w:p>
    <w:p w:rsidR="002358B0" w:rsidRPr="002358B0" w:rsidRDefault="002358B0" w:rsidP="002358B0">
      <w:pPr>
        <w:numPr>
          <w:ilvl w:val="0"/>
          <w:numId w:val="33"/>
        </w:numPr>
        <w:spacing w:before="100" w:beforeAutospacing="1" w:after="100" w:afterAutospacing="1" w:line="240" w:lineRule="auto"/>
      </w:pPr>
      <w:r w:rsidRPr="004A4F84">
        <w:rPr>
          <w:b/>
        </w:rPr>
        <w:t>Organic Chemistry</w:t>
      </w:r>
      <w:r w:rsidRPr="002358B0">
        <w:t>: Synthesis of dyes, plastics, drugs, and polymers.</w:t>
      </w:r>
    </w:p>
    <w:p w:rsidR="002358B0" w:rsidRPr="002358B0" w:rsidRDefault="002358B0" w:rsidP="002358B0">
      <w:pPr>
        <w:numPr>
          <w:ilvl w:val="0"/>
          <w:numId w:val="33"/>
        </w:numPr>
        <w:spacing w:before="100" w:beforeAutospacing="1" w:after="100" w:afterAutospacing="1" w:line="240" w:lineRule="auto"/>
      </w:pPr>
      <w:r w:rsidRPr="004A4F84">
        <w:rPr>
          <w:b/>
        </w:rPr>
        <w:t>Analytical Chemistry</w:t>
      </w:r>
      <w:r w:rsidRPr="002358B0">
        <w:t>: Development of spectroscopy, chromatography, and instrumental analysis.</w:t>
      </w:r>
    </w:p>
    <w:p w:rsidR="002358B0" w:rsidRPr="002358B0" w:rsidRDefault="002358B0" w:rsidP="002358B0">
      <w:pPr>
        <w:numPr>
          <w:ilvl w:val="0"/>
          <w:numId w:val="33"/>
        </w:numPr>
        <w:spacing w:before="100" w:beforeAutospacing="1" w:after="100" w:afterAutospacing="1" w:line="240" w:lineRule="auto"/>
      </w:pPr>
      <w:r w:rsidRPr="004A4F84">
        <w:rPr>
          <w:b/>
        </w:rPr>
        <w:t>Biochemistry</w:t>
      </w:r>
      <w:r w:rsidRPr="002358B0">
        <w:t>: Discovery of DNA structure (Watson &amp; Crick, 1953), enzymes, hormones.</w:t>
      </w:r>
    </w:p>
    <w:p w:rsidR="002358B0" w:rsidRPr="002358B0" w:rsidRDefault="002358B0" w:rsidP="002358B0">
      <w:pPr>
        <w:spacing w:before="100" w:beforeAutospacing="1" w:after="100" w:afterAutospacing="1" w:line="240" w:lineRule="auto"/>
        <w:outlineLvl w:val="1"/>
        <w:rPr>
          <w:b/>
        </w:rPr>
      </w:pPr>
      <w:r w:rsidRPr="002358B0">
        <w:rPr>
          <w:b/>
        </w:rPr>
        <w:t>Modern (21st Century) Chemistry</w:t>
      </w:r>
    </w:p>
    <w:p w:rsidR="002358B0" w:rsidRPr="002358B0" w:rsidRDefault="002358B0" w:rsidP="002358B0">
      <w:pPr>
        <w:numPr>
          <w:ilvl w:val="0"/>
          <w:numId w:val="34"/>
        </w:numPr>
        <w:spacing w:before="100" w:beforeAutospacing="1" w:after="100" w:afterAutospacing="1" w:line="240" w:lineRule="auto"/>
      </w:pPr>
      <w:r w:rsidRPr="004A4F84">
        <w:rPr>
          <w:b/>
        </w:rPr>
        <w:t>Green Chemistry</w:t>
      </w:r>
      <w:r w:rsidRPr="002358B0">
        <w:t>: Focus on eco-friendly and sustainable chemical processes.</w:t>
      </w:r>
    </w:p>
    <w:p w:rsidR="002358B0" w:rsidRPr="002358B0" w:rsidRDefault="002358B0" w:rsidP="002358B0">
      <w:pPr>
        <w:numPr>
          <w:ilvl w:val="0"/>
          <w:numId w:val="34"/>
        </w:numPr>
        <w:spacing w:before="100" w:beforeAutospacing="1" w:after="100" w:afterAutospacing="1" w:line="240" w:lineRule="auto"/>
      </w:pPr>
      <w:r w:rsidRPr="004A4F84">
        <w:rPr>
          <w:b/>
        </w:rPr>
        <w:t>Nanotechnology</w:t>
      </w:r>
      <w:r w:rsidRPr="002358B0">
        <w:t>: Use of materials at molecular and atomic levels.</w:t>
      </w:r>
    </w:p>
    <w:p w:rsidR="002358B0" w:rsidRPr="002358B0" w:rsidRDefault="002358B0" w:rsidP="002358B0">
      <w:pPr>
        <w:numPr>
          <w:ilvl w:val="0"/>
          <w:numId w:val="34"/>
        </w:numPr>
        <w:spacing w:before="100" w:beforeAutospacing="1" w:after="100" w:afterAutospacing="1" w:line="240" w:lineRule="auto"/>
      </w:pPr>
      <w:r w:rsidRPr="004A4F84">
        <w:rPr>
          <w:b/>
        </w:rPr>
        <w:t>Medicinal Chemistry</w:t>
      </w:r>
      <w:r w:rsidRPr="002358B0">
        <w:t>: Development of new drugs and vaccines.</w:t>
      </w:r>
    </w:p>
    <w:p w:rsidR="002358B0" w:rsidRPr="002358B0" w:rsidRDefault="002358B0" w:rsidP="002358B0">
      <w:pPr>
        <w:numPr>
          <w:ilvl w:val="0"/>
          <w:numId w:val="34"/>
        </w:numPr>
        <w:spacing w:before="100" w:beforeAutospacing="1" w:after="100" w:afterAutospacing="1" w:line="240" w:lineRule="auto"/>
      </w:pPr>
      <w:r w:rsidRPr="004A4F84">
        <w:rPr>
          <w:b/>
        </w:rPr>
        <w:t>Computational Chemistry &amp; AI</w:t>
      </w:r>
      <w:r w:rsidRPr="002358B0">
        <w:t>: Simulations, molecular design, and drug discovery.</w:t>
      </w:r>
    </w:p>
    <w:p w:rsidR="002358B0" w:rsidRPr="002358B0" w:rsidRDefault="002358B0" w:rsidP="002358B0">
      <w:pPr>
        <w:numPr>
          <w:ilvl w:val="0"/>
          <w:numId w:val="34"/>
        </w:numPr>
        <w:spacing w:before="100" w:beforeAutospacing="1" w:after="100" w:afterAutospacing="1" w:line="240" w:lineRule="auto"/>
      </w:pPr>
      <w:r w:rsidRPr="004A4F84">
        <w:rPr>
          <w:b/>
        </w:rPr>
        <w:t>Material Science</w:t>
      </w:r>
      <w:r w:rsidRPr="002358B0">
        <w:t>: Superconductors, nanomaterials, smart materials.</w:t>
      </w:r>
    </w:p>
    <w:p w:rsidR="002358B0" w:rsidRPr="002358B0" w:rsidRDefault="002358B0" w:rsidP="002358B0">
      <w:pPr>
        <w:spacing w:before="100" w:beforeAutospacing="1" w:after="100" w:afterAutospacing="1" w:line="240" w:lineRule="auto"/>
      </w:pPr>
      <w:r w:rsidRPr="002358B0">
        <w:rPr>
          <w:b/>
        </w:rPr>
        <w:t>Summary</w:t>
      </w:r>
      <w:r w:rsidRPr="002358B0">
        <w:t>:</w:t>
      </w:r>
      <w:r w:rsidRPr="002358B0">
        <w:br/>
        <w:t>Chemistry evolved from alchemy and practical crafts  to experimental science with laws and theories  to modern chemistry, which integrates physics, biology, and technology to solve real-world problems.</w:t>
      </w:r>
    </w:p>
    <w:p w:rsidR="00F553B0" w:rsidRDefault="00F553B0" w:rsidP="00F553B0">
      <w:pPr>
        <w:pStyle w:val="NoSpacing"/>
        <w:rPr>
          <w:b/>
        </w:rPr>
      </w:pPr>
      <w:r w:rsidRPr="00F553B0">
        <w:rPr>
          <w:b/>
        </w:rPr>
        <w:t>IMPORTANCE OF CHEMISTRY</w:t>
      </w:r>
    </w:p>
    <w:p w:rsidR="00F553B0" w:rsidRPr="00F553B0" w:rsidRDefault="00F553B0" w:rsidP="00F553B0">
      <w:pPr>
        <w:pStyle w:val="NoSpacing"/>
        <w:rPr>
          <w:b/>
        </w:rPr>
      </w:pPr>
      <w:r w:rsidRPr="00F553B0">
        <w:rPr>
          <w:b/>
        </w:rPr>
        <w:t>Chemistry is the science of molecules and their transformations that deals with the study of matter, its composition, the changes that matter undergoes and the relation between changes in com-position and energy.</w:t>
      </w:r>
    </w:p>
    <w:p w:rsidR="00F553B0" w:rsidRDefault="00F553B0" w:rsidP="00F553B0">
      <w:pPr>
        <w:pStyle w:val="NoSpacing"/>
        <w:rPr>
          <w:b/>
        </w:rPr>
      </w:pPr>
      <w:r w:rsidRPr="00F553B0">
        <w:rPr>
          <w:b/>
        </w:rPr>
        <w:t>Chemistry plays a vital and centralized role in Science. It has a vital role in fulfiling human needs for food, health care products, life saving drugs, etc. For example, cis-platin and tatol are being used for cancer therapy and AZT (Aziodothymidine) is being used for AIDS victims. Similarly, chemistry has provided us antiseptics (eg.. dettol), disinfectants (eg, phenol)</w:t>
      </w:r>
      <w:r>
        <w:rPr>
          <w:b/>
        </w:rPr>
        <w:t>,</w:t>
      </w:r>
      <w:r w:rsidRPr="00F553B0">
        <w:rPr>
          <w:b/>
        </w:rPr>
        <w:t xml:space="preserve"> insecticides (eg, DDT and gammexane), anal-gesics</w:t>
      </w:r>
      <w:r w:rsidR="00035E80">
        <w:rPr>
          <w:b/>
        </w:rPr>
        <w:t xml:space="preserve"> (</w:t>
      </w:r>
      <w:r w:rsidR="00035E80" w:rsidRPr="00F553B0">
        <w:rPr>
          <w:b/>
        </w:rPr>
        <w:t>like Paracetamol</w:t>
      </w:r>
      <w:r w:rsidR="00035E80">
        <w:rPr>
          <w:b/>
        </w:rPr>
        <w:t>)</w:t>
      </w:r>
      <w:r w:rsidRPr="00F553B0">
        <w:rPr>
          <w:b/>
        </w:rPr>
        <w:t xml:space="preserve">, antibiotics, tranquilizers </w:t>
      </w:r>
      <w:r w:rsidR="00035E80">
        <w:rPr>
          <w:b/>
        </w:rPr>
        <w:t>,</w:t>
      </w:r>
      <w:r w:rsidRPr="00F553B0">
        <w:rPr>
          <w:b/>
        </w:rPr>
        <w:t xml:space="preserve"> antipyretics </w:t>
      </w:r>
      <w:r w:rsidR="00035E80">
        <w:rPr>
          <w:b/>
        </w:rPr>
        <w:t>etc.</w:t>
      </w:r>
    </w:p>
    <w:p w:rsidR="00F553B0" w:rsidRDefault="00F553B0" w:rsidP="00ED0C18">
      <w:pPr>
        <w:pStyle w:val="NoSpacing"/>
        <w:rPr>
          <w:b/>
        </w:rPr>
      </w:pPr>
    </w:p>
    <w:p w:rsidR="00FB31F4" w:rsidRDefault="00FB31F4" w:rsidP="00FB31F4">
      <w:pPr>
        <w:pStyle w:val="NormalWeb"/>
      </w:pPr>
      <w:r w:rsidRPr="00FB31F4">
        <w:rPr>
          <w:rFonts w:asciiTheme="minorHAnsi" w:hAnsiTheme="minorHAnsi" w:cstheme="minorBidi"/>
          <w:b/>
          <w:sz w:val="22"/>
          <w:szCs w:val="22"/>
        </w:rPr>
        <w:t>States of Matter</w:t>
      </w:r>
      <w:r>
        <w:rPr>
          <w:b/>
        </w:rPr>
        <w:t xml:space="preserve">: </w:t>
      </w:r>
      <w:r>
        <w:t xml:space="preserve">Matter is anything that has </w:t>
      </w:r>
      <w:r>
        <w:rPr>
          <w:rStyle w:val="Strong"/>
        </w:rPr>
        <w:t>mass</w:t>
      </w:r>
      <w:r>
        <w:t xml:space="preserve"> and occupies </w:t>
      </w:r>
      <w:r>
        <w:rPr>
          <w:rStyle w:val="Strong"/>
        </w:rPr>
        <w:t>space</w:t>
      </w:r>
      <w:r>
        <w:t xml:space="preserve">. Depending on the arrangement of particles and the forces between them, matter exists in different </w:t>
      </w:r>
      <w:r>
        <w:rPr>
          <w:rStyle w:val="Strong"/>
        </w:rPr>
        <w:t>states (phases).</w:t>
      </w:r>
    </w:p>
    <w:p w:rsidR="00FB31F4" w:rsidRPr="00FB31F4" w:rsidRDefault="00FB31F4" w:rsidP="00FB31F4">
      <w:pPr>
        <w:pStyle w:val="Heading2"/>
        <w:rPr>
          <w:b w:val="0"/>
          <w:bCs w:val="0"/>
          <w:sz w:val="24"/>
          <w:szCs w:val="24"/>
        </w:rPr>
      </w:pPr>
      <w:r w:rsidRPr="00FB31F4">
        <w:rPr>
          <w:sz w:val="24"/>
          <w:szCs w:val="24"/>
        </w:rPr>
        <w:t>Classical States of Matter</w:t>
      </w:r>
    </w:p>
    <w:p w:rsidR="00FB31F4" w:rsidRPr="00FB31F4" w:rsidRDefault="00FB31F4" w:rsidP="00FB31F4">
      <w:pPr>
        <w:pStyle w:val="Heading3"/>
        <w:rPr>
          <w:rFonts w:ascii="Times New Roman" w:eastAsia="Times New Roman" w:hAnsi="Times New Roman" w:cs="Times New Roman"/>
          <w:b w:val="0"/>
          <w:bCs w:val="0"/>
          <w:color w:val="auto"/>
          <w:sz w:val="24"/>
          <w:szCs w:val="24"/>
        </w:rPr>
      </w:pPr>
      <w:r w:rsidRPr="00FB31F4">
        <w:rPr>
          <w:rFonts w:ascii="Times New Roman" w:eastAsia="Times New Roman" w:hAnsi="Times New Roman" w:cs="Times New Roman"/>
          <w:color w:val="auto"/>
          <w:sz w:val="24"/>
          <w:szCs w:val="24"/>
        </w:rPr>
        <w:t>(a) Solid</w:t>
      </w:r>
    </w:p>
    <w:p w:rsidR="00FB31F4" w:rsidRDefault="00FB31F4" w:rsidP="00FB31F4">
      <w:pPr>
        <w:pStyle w:val="NormalWeb"/>
        <w:numPr>
          <w:ilvl w:val="0"/>
          <w:numId w:val="35"/>
        </w:numPr>
      </w:pPr>
      <w:r w:rsidRPr="00FB31F4">
        <w:rPr>
          <w:b/>
          <w:bCs/>
        </w:rPr>
        <w:t>Shape &amp; Volume:</w:t>
      </w:r>
      <w:r>
        <w:t xml:space="preserve"> Fixed</w:t>
      </w:r>
    </w:p>
    <w:p w:rsidR="00FB31F4" w:rsidRDefault="00FB31F4" w:rsidP="00FB31F4">
      <w:pPr>
        <w:pStyle w:val="NormalWeb"/>
        <w:numPr>
          <w:ilvl w:val="0"/>
          <w:numId w:val="35"/>
        </w:numPr>
      </w:pPr>
      <w:r w:rsidRPr="00FB31F4">
        <w:rPr>
          <w:b/>
          <w:bCs/>
        </w:rPr>
        <w:t>Particle arrangement:</w:t>
      </w:r>
      <w:r>
        <w:t xml:space="preserve"> Closely packed, strong intermolecular forces.</w:t>
      </w:r>
    </w:p>
    <w:p w:rsidR="00FB31F4" w:rsidRDefault="00FB31F4" w:rsidP="00FB31F4">
      <w:pPr>
        <w:pStyle w:val="NormalWeb"/>
        <w:numPr>
          <w:ilvl w:val="0"/>
          <w:numId w:val="35"/>
        </w:numPr>
      </w:pPr>
      <w:r w:rsidRPr="00FB31F4">
        <w:rPr>
          <w:b/>
          <w:bCs/>
        </w:rPr>
        <w:t>Movement:</w:t>
      </w:r>
      <w:r>
        <w:t xml:space="preserve"> Particles vibrate about fixed positions, no free movement.</w:t>
      </w:r>
    </w:p>
    <w:p w:rsidR="00FB31F4" w:rsidRDefault="00FB31F4" w:rsidP="00FB31F4">
      <w:pPr>
        <w:pStyle w:val="NormalWeb"/>
        <w:numPr>
          <w:ilvl w:val="0"/>
          <w:numId w:val="35"/>
        </w:numPr>
      </w:pPr>
      <w:r w:rsidRPr="00FB31F4">
        <w:rPr>
          <w:b/>
          <w:bCs/>
        </w:rPr>
        <w:t>Compressibility:</w:t>
      </w:r>
      <w:r>
        <w:t xml:space="preserve"> Almost incompressible.</w:t>
      </w:r>
    </w:p>
    <w:p w:rsidR="00FB31F4" w:rsidRDefault="00FB31F4" w:rsidP="00FB31F4">
      <w:pPr>
        <w:pStyle w:val="NormalWeb"/>
        <w:numPr>
          <w:ilvl w:val="0"/>
          <w:numId w:val="35"/>
        </w:numPr>
      </w:pPr>
      <w:r w:rsidRPr="00FB31F4">
        <w:rPr>
          <w:b/>
          <w:bCs/>
        </w:rPr>
        <w:t>Examples:</w:t>
      </w:r>
      <w:r>
        <w:t xml:space="preserve"> Ice, metals, wood, salt.</w:t>
      </w:r>
    </w:p>
    <w:p w:rsidR="00FB31F4" w:rsidRPr="00FB31F4" w:rsidRDefault="00FB31F4" w:rsidP="00FB31F4">
      <w:pPr>
        <w:pStyle w:val="Heading3"/>
        <w:rPr>
          <w:rFonts w:ascii="Times New Roman" w:eastAsia="Times New Roman" w:hAnsi="Times New Roman" w:cs="Times New Roman"/>
          <w:b w:val="0"/>
          <w:bCs w:val="0"/>
          <w:color w:val="auto"/>
          <w:sz w:val="24"/>
          <w:szCs w:val="24"/>
        </w:rPr>
      </w:pPr>
      <w:r w:rsidRPr="00FB31F4">
        <w:rPr>
          <w:rFonts w:ascii="Times New Roman" w:eastAsia="Times New Roman" w:hAnsi="Times New Roman" w:cs="Times New Roman"/>
          <w:color w:val="auto"/>
          <w:sz w:val="24"/>
          <w:szCs w:val="24"/>
        </w:rPr>
        <w:t>(b) Liquid</w:t>
      </w:r>
    </w:p>
    <w:p w:rsidR="00FB31F4" w:rsidRDefault="00FB31F4" w:rsidP="00FB31F4">
      <w:pPr>
        <w:pStyle w:val="NormalWeb"/>
        <w:numPr>
          <w:ilvl w:val="0"/>
          <w:numId w:val="36"/>
        </w:numPr>
      </w:pPr>
      <w:r w:rsidRPr="00FB31F4">
        <w:rPr>
          <w:b/>
          <w:bCs/>
        </w:rPr>
        <w:t>Shape:</w:t>
      </w:r>
      <w:r>
        <w:t xml:space="preserve"> No fixed shape, takes the shape of container.</w:t>
      </w:r>
    </w:p>
    <w:p w:rsidR="00FB31F4" w:rsidRDefault="00FB31F4" w:rsidP="00FB31F4">
      <w:pPr>
        <w:pStyle w:val="NormalWeb"/>
        <w:numPr>
          <w:ilvl w:val="0"/>
          <w:numId w:val="36"/>
        </w:numPr>
      </w:pPr>
      <w:r w:rsidRPr="00FB31F4">
        <w:rPr>
          <w:b/>
          <w:bCs/>
        </w:rPr>
        <w:t>Volume:</w:t>
      </w:r>
      <w:r>
        <w:t xml:space="preserve"> Fixed.</w:t>
      </w:r>
    </w:p>
    <w:p w:rsidR="00FB31F4" w:rsidRDefault="00FB31F4" w:rsidP="00FB31F4">
      <w:pPr>
        <w:pStyle w:val="NormalWeb"/>
        <w:numPr>
          <w:ilvl w:val="0"/>
          <w:numId w:val="36"/>
        </w:numPr>
      </w:pPr>
      <w:r w:rsidRPr="00FB31F4">
        <w:rPr>
          <w:b/>
          <w:bCs/>
        </w:rPr>
        <w:t>Particle arrangement:</w:t>
      </w:r>
      <w:r>
        <w:t xml:space="preserve"> Close but not as tightly packed as solids.</w:t>
      </w:r>
    </w:p>
    <w:p w:rsidR="00FB31F4" w:rsidRDefault="00FB31F4" w:rsidP="00FB31F4">
      <w:pPr>
        <w:pStyle w:val="NormalWeb"/>
        <w:numPr>
          <w:ilvl w:val="0"/>
          <w:numId w:val="36"/>
        </w:numPr>
      </w:pPr>
      <w:r w:rsidRPr="00FB31F4">
        <w:rPr>
          <w:b/>
          <w:bCs/>
        </w:rPr>
        <w:t>Movement:</w:t>
      </w:r>
      <w:r>
        <w:t xml:space="preserve"> Particles slide over one another (fluidity).</w:t>
      </w:r>
    </w:p>
    <w:p w:rsidR="00FB31F4" w:rsidRDefault="00FB31F4" w:rsidP="00FB31F4">
      <w:pPr>
        <w:pStyle w:val="NormalWeb"/>
        <w:numPr>
          <w:ilvl w:val="0"/>
          <w:numId w:val="36"/>
        </w:numPr>
      </w:pPr>
      <w:r w:rsidRPr="00FB31F4">
        <w:rPr>
          <w:b/>
          <w:bCs/>
        </w:rPr>
        <w:t>Compressibility:</w:t>
      </w:r>
      <w:r>
        <w:t xml:space="preserve"> Very small (almost incompressible).</w:t>
      </w:r>
    </w:p>
    <w:p w:rsidR="00FB31F4" w:rsidRDefault="00FB31F4" w:rsidP="00FB31F4">
      <w:pPr>
        <w:pStyle w:val="NormalWeb"/>
        <w:numPr>
          <w:ilvl w:val="0"/>
          <w:numId w:val="36"/>
        </w:numPr>
      </w:pPr>
      <w:r w:rsidRPr="00FB31F4">
        <w:rPr>
          <w:b/>
          <w:bCs/>
        </w:rPr>
        <w:t>Examples:</w:t>
      </w:r>
      <w:r>
        <w:t xml:space="preserve"> Water, oil, alcohol.</w:t>
      </w:r>
    </w:p>
    <w:p w:rsidR="00FB31F4" w:rsidRPr="00FB31F4" w:rsidRDefault="00FB31F4" w:rsidP="00FB31F4">
      <w:pPr>
        <w:pStyle w:val="Heading3"/>
        <w:rPr>
          <w:rFonts w:ascii="Times New Roman" w:eastAsia="Times New Roman" w:hAnsi="Times New Roman" w:cs="Times New Roman"/>
          <w:b w:val="0"/>
          <w:bCs w:val="0"/>
          <w:color w:val="auto"/>
          <w:sz w:val="24"/>
          <w:szCs w:val="24"/>
        </w:rPr>
      </w:pPr>
      <w:r w:rsidRPr="00FB31F4">
        <w:rPr>
          <w:rFonts w:ascii="Times New Roman" w:eastAsia="Times New Roman" w:hAnsi="Times New Roman" w:cs="Times New Roman"/>
          <w:color w:val="auto"/>
          <w:sz w:val="24"/>
          <w:szCs w:val="24"/>
        </w:rPr>
        <w:t>(c) Gas</w:t>
      </w:r>
    </w:p>
    <w:p w:rsidR="00FB31F4" w:rsidRDefault="00FB31F4" w:rsidP="00FB31F4">
      <w:pPr>
        <w:pStyle w:val="NormalWeb"/>
        <w:numPr>
          <w:ilvl w:val="0"/>
          <w:numId w:val="37"/>
        </w:numPr>
      </w:pPr>
      <w:r w:rsidRPr="00FB31F4">
        <w:rPr>
          <w:b/>
          <w:bCs/>
        </w:rPr>
        <w:t>Shape &amp; Volume:</w:t>
      </w:r>
      <w:r>
        <w:t xml:space="preserve"> Neither fixed; occupies entire container.</w:t>
      </w:r>
    </w:p>
    <w:p w:rsidR="00FB31F4" w:rsidRDefault="00FB31F4" w:rsidP="00FB31F4">
      <w:pPr>
        <w:pStyle w:val="NormalWeb"/>
        <w:numPr>
          <w:ilvl w:val="0"/>
          <w:numId w:val="37"/>
        </w:numPr>
      </w:pPr>
      <w:r w:rsidRPr="00FB31F4">
        <w:rPr>
          <w:b/>
          <w:bCs/>
        </w:rPr>
        <w:t>Particle arrangement:</w:t>
      </w:r>
      <w:r>
        <w:t xml:space="preserve"> Far apart, very weak intermolecular forces.</w:t>
      </w:r>
    </w:p>
    <w:p w:rsidR="00FB31F4" w:rsidRDefault="00FB31F4" w:rsidP="00FB31F4">
      <w:pPr>
        <w:pStyle w:val="NormalWeb"/>
        <w:numPr>
          <w:ilvl w:val="0"/>
          <w:numId w:val="37"/>
        </w:numPr>
      </w:pPr>
      <w:r w:rsidRPr="00FB31F4">
        <w:rPr>
          <w:b/>
          <w:bCs/>
        </w:rPr>
        <w:t>Movement:</w:t>
      </w:r>
      <w:r>
        <w:t xml:space="preserve"> Random and very fast (high kinetic energy).</w:t>
      </w:r>
    </w:p>
    <w:p w:rsidR="00FB31F4" w:rsidRDefault="00FB31F4" w:rsidP="00FB31F4">
      <w:pPr>
        <w:pStyle w:val="NormalWeb"/>
        <w:numPr>
          <w:ilvl w:val="0"/>
          <w:numId w:val="37"/>
        </w:numPr>
      </w:pPr>
      <w:r w:rsidRPr="00FB31F4">
        <w:rPr>
          <w:b/>
          <w:bCs/>
        </w:rPr>
        <w:t>Compressibility:</w:t>
      </w:r>
      <w:r>
        <w:t xml:space="preserve"> Highly compressible.</w:t>
      </w:r>
    </w:p>
    <w:p w:rsidR="00FB31F4" w:rsidRDefault="00FB31F4" w:rsidP="00FB31F4">
      <w:pPr>
        <w:pStyle w:val="NormalWeb"/>
        <w:numPr>
          <w:ilvl w:val="0"/>
          <w:numId w:val="37"/>
        </w:numPr>
      </w:pPr>
      <w:r w:rsidRPr="00FB31F4">
        <w:rPr>
          <w:b/>
          <w:bCs/>
        </w:rPr>
        <w:t>Examples:</w:t>
      </w:r>
      <w:r>
        <w:t xml:space="preserve"> Oxygen, carbon dioxide, nitrogen.</w:t>
      </w:r>
    </w:p>
    <w:p w:rsidR="00FB31F4" w:rsidRPr="00FB31F4" w:rsidRDefault="00FB31F4" w:rsidP="00FB31F4">
      <w:pPr>
        <w:pStyle w:val="Heading2"/>
        <w:rPr>
          <w:b w:val="0"/>
          <w:bCs w:val="0"/>
          <w:sz w:val="24"/>
          <w:szCs w:val="24"/>
        </w:rPr>
      </w:pPr>
      <w:r w:rsidRPr="00FB31F4">
        <w:rPr>
          <w:sz w:val="24"/>
          <w:szCs w:val="24"/>
        </w:rPr>
        <w:t>Modern / Special States of Matter</w:t>
      </w:r>
    </w:p>
    <w:p w:rsidR="00FB31F4" w:rsidRPr="00FB31F4" w:rsidRDefault="00FB31F4" w:rsidP="00FB31F4">
      <w:pPr>
        <w:pStyle w:val="Heading3"/>
        <w:rPr>
          <w:rFonts w:ascii="Times New Roman" w:eastAsia="Times New Roman" w:hAnsi="Times New Roman" w:cs="Times New Roman"/>
          <w:b w:val="0"/>
          <w:bCs w:val="0"/>
          <w:color w:val="auto"/>
          <w:sz w:val="24"/>
          <w:szCs w:val="24"/>
        </w:rPr>
      </w:pPr>
      <w:r w:rsidRPr="00FB31F4">
        <w:rPr>
          <w:rFonts w:ascii="Times New Roman" w:eastAsia="Times New Roman" w:hAnsi="Times New Roman" w:cs="Times New Roman"/>
          <w:color w:val="auto"/>
          <w:sz w:val="24"/>
          <w:szCs w:val="24"/>
        </w:rPr>
        <w:t>(d) Plasma</w:t>
      </w:r>
    </w:p>
    <w:p w:rsidR="00FB31F4" w:rsidRDefault="00FB31F4" w:rsidP="00FB31F4">
      <w:pPr>
        <w:pStyle w:val="NormalWeb"/>
        <w:numPr>
          <w:ilvl w:val="0"/>
          <w:numId w:val="38"/>
        </w:numPr>
      </w:pPr>
      <w:r w:rsidRPr="00FB31F4">
        <w:rPr>
          <w:b/>
          <w:bCs/>
        </w:rPr>
        <w:t>What:</w:t>
      </w:r>
      <w:r>
        <w:t xml:space="preserve"> Superheated gas of ions and electrons.</w:t>
      </w:r>
    </w:p>
    <w:p w:rsidR="00FB31F4" w:rsidRDefault="00FB31F4" w:rsidP="00FB31F4">
      <w:pPr>
        <w:pStyle w:val="NormalWeb"/>
        <w:numPr>
          <w:ilvl w:val="0"/>
          <w:numId w:val="38"/>
        </w:numPr>
      </w:pPr>
      <w:r w:rsidRPr="00FB31F4">
        <w:rPr>
          <w:b/>
          <w:bCs/>
        </w:rPr>
        <w:t>Properties:</w:t>
      </w:r>
    </w:p>
    <w:p w:rsidR="00FB31F4" w:rsidRDefault="00FB31F4" w:rsidP="00FB31F4">
      <w:pPr>
        <w:pStyle w:val="NormalWeb"/>
        <w:numPr>
          <w:ilvl w:val="1"/>
          <w:numId w:val="38"/>
        </w:numPr>
      </w:pPr>
      <w:r>
        <w:t>Conducts electricity.</w:t>
      </w:r>
    </w:p>
    <w:p w:rsidR="00FB31F4" w:rsidRDefault="00FB31F4" w:rsidP="00FB31F4">
      <w:pPr>
        <w:pStyle w:val="NormalWeb"/>
        <w:numPr>
          <w:ilvl w:val="1"/>
          <w:numId w:val="38"/>
        </w:numPr>
      </w:pPr>
      <w:r>
        <w:t>Affected by magnetic &amp; electric fields.</w:t>
      </w:r>
    </w:p>
    <w:p w:rsidR="00FB31F4" w:rsidRDefault="00FB31F4" w:rsidP="00FB31F4">
      <w:pPr>
        <w:pStyle w:val="NormalWeb"/>
        <w:numPr>
          <w:ilvl w:val="0"/>
          <w:numId w:val="38"/>
        </w:numPr>
      </w:pPr>
      <w:r w:rsidRPr="00FB31F4">
        <w:rPr>
          <w:b/>
          <w:bCs/>
        </w:rPr>
        <w:t>Examples:</w:t>
      </w:r>
      <w:r>
        <w:t xml:space="preserve"> Sun, stars, lightning, neon signs.</w:t>
      </w:r>
    </w:p>
    <w:p w:rsidR="00FB31F4" w:rsidRPr="00FB31F4" w:rsidRDefault="00FB31F4" w:rsidP="00FB31F4">
      <w:pPr>
        <w:pStyle w:val="Heading3"/>
        <w:rPr>
          <w:rFonts w:ascii="Times New Roman" w:eastAsia="Times New Roman" w:hAnsi="Times New Roman" w:cs="Times New Roman"/>
          <w:b w:val="0"/>
          <w:bCs w:val="0"/>
          <w:color w:val="auto"/>
          <w:sz w:val="24"/>
          <w:szCs w:val="24"/>
        </w:rPr>
      </w:pPr>
      <w:r w:rsidRPr="00FB31F4">
        <w:rPr>
          <w:rFonts w:ascii="Times New Roman" w:eastAsia="Times New Roman" w:hAnsi="Times New Roman" w:cs="Times New Roman"/>
          <w:color w:val="auto"/>
          <w:sz w:val="24"/>
          <w:szCs w:val="24"/>
        </w:rPr>
        <w:t>(e) Bose–Einstein Condensate (BEC)</w:t>
      </w:r>
    </w:p>
    <w:p w:rsidR="00FB31F4" w:rsidRDefault="00FB31F4" w:rsidP="00FB31F4">
      <w:pPr>
        <w:pStyle w:val="NormalWeb"/>
        <w:numPr>
          <w:ilvl w:val="0"/>
          <w:numId w:val="39"/>
        </w:numPr>
      </w:pPr>
      <w:r w:rsidRPr="00FB31F4">
        <w:rPr>
          <w:b/>
          <w:bCs/>
        </w:rPr>
        <w:t>Discovered by:</w:t>
      </w:r>
      <w:r>
        <w:t xml:space="preserve"> Satyendra Nath Bose &amp; Albert Einstein (1924–25).</w:t>
      </w:r>
    </w:p>
    <w:p w:rsidR="00FB31F4" w:rsidRDefault="00FB31F4" w:rsidP="00FB31F4">
      <w:pPr>
        <w:pStyle w:val="NormalWeb"/>
        <w:numPr>
          <w:ilvl w:val="0"/>
          <w:numId w:val="39"/>
        </w:numPr>
      </w:pPr>
      <w:r w:rsidRPr="00FB31F4">
        <w:rPr>
          <w:b/>
          <w:bCs/>
        </w:rPr>
        <w:t>What:</w:t>
      </w:r>
      <w:r>
        <w:t xml:space="preserve"> State of matter at </w:t>
      </w:r>
      <w:r w:rsidRPr="00FB31F4">
        <w:rPr>
          <w:b/>
          <w:bCs/>
        </w:rPr>
        <w:t>extremely low temperature (near absolute zero, –273 °C)</w:t>
      </w:r>
      <w:r>
        <w:t>.</w:t>
      </w:r>
    </w:p>
    <w:p w:rsidR="00FB31F4" w:rsidRDefault="00FB31F4" w:rsidP="00FB31F4">
      <w:pPr>
        <w:pStyle w:val="NormalWeb"/>
        <w:numPr>
          <w:ilvl w:val="0"/>
          <w:numId w:val="39"/>
        </w:numPr>
      </w:pPr>
      <w:r w:rsidRPr="00FB31F4">
        <w:rPr>
          <w:b/>
          <w:bCs/>
        </w:rPr>
        <w:t>Properties:</w:t>
      </w:r>
    </w:p>
    <w:p w:rsidR="00FB31F4" w:rsidRDefault="00FB31F4" w:rsidP="00FB31F4">
      <w:pPr>
        <w:pStyle w:val="NormalWeb"/>
        <w:numPr>
          <w:ilvl w:val="1"/>
          <w:numId w:val="39"/>
        </w:numPr>
      </w:pPr>
      <w:r>
        <w:t>Atoms lose individual identity and behave like one “super atom.”</w:t>
      </w:r>
    </w:p>
    <w:p w:rsidR="00FB31F4" w:rsidRDefault="00FB31F4" w:rsidP="00FB31F4">
      <w:pPr>
        <w:pStyle w:val="NormalWeb"/>
        <w:numPr>
          <w:ilvl w:val="1"/>
          <w:numId w:val="39"/>
        </w:numPr>
      </w:pPr>
      <w:r>
        <w:t>Shows superfluidity (flows without resistance).</w:t>
      </w:r>
    </w:p>
    <w:p w:rsidR="00874E4B" w:rsidRDefault="00874E4B" w:rsidP="00874E4B">
      <w:pPr>
        <w:pStyle w:val="Heading2"/>
        <w:rPr>
          <w:bCs w:val="0"/>
          <w:sz w:val="24"/>
          <w:szCs w:val="24"/>
        </w:rPr>
      </w:pPr>
    </w:p>
    <w:p w:rsidR="00874E4B" w:rsidRPr="00874E4B" w:rsidRDefault="00874E4B" w:rsidP="00874E4B">
      <w:pPr>
        <w:pStyle w:val="Heading2"/>
        <w:rPr>
          <w:bCs w:val="0"/>
          <w:sz w:val="24"/>
          <w:szCs w:val="24"/>
        </w:rPr>
      </w:pPr>
      <w:r w:rsidRPr="00874E4B">
        <w:rPr>
          <w:bCs w:val="0"/>
          <w:sz w:val="24"/>
          <w:szCs w:val="24"/>
        </w:rPr>
        <w:t>Classification</w:t>
      </w:r>
      <w:r>
        <w:rPr>
          <w:bCs w:val="0"/>
          <w:sz w:val="24"/>
          <w:szCs w:val="24"/>
        </w:rPr>
        <w:t xml:space="preserve"> </w:t>
      </w:r>
      <w:r w:rsidRPr="00874E4B">
        <w:rPr>
          <w:bCs w:val="0"/>
          <w:sz w:val="24"/>
          <w:szCs w:val="24"/>
        </w:rPr>
        <w:t>of Matter by Composition</w:t>
      </w:r>
    </w:p>
    <w:p w:rsidR="00874E4B" w:rsidRDefault="00874E4B" w:rsidP="00874E4B">
      <w:pPr>
        <w:pStyle w:val="NormalWeb"/>
      </w:pPr>
      <w:r>
        <w:t xml:space="preserve">This classification divides matter into </w:t>
      </w:r>
      <w:r w:rsidRPr="00874E4B">
        <w:t>pure substances</w:t>
      </w:r>
      <w:r>
        <w:t xml:space="preserve"> and </w:t>
      </w:r>
      <w:r w:rsidRPr="00874E4B">
        <w:t>mixtures</w:t>
      </w:r>
      <w:r>
        <w:t>.</w:t>
      </w:r>
    </w:p>
    <w:p w:rsidR="00874E4B" w:rsidRPr="00874E4B" w:rsidRDefault="00874E4B" w:rsidP="00874E4B">
      <w:pPr>
        <w:pStyle w:val="Heading3"/>
        <w:numPr>
          <w:ilvl w:val="0"/>
          <w:numId w:val="42"/>
        </w:numPr>
        <w:rPr>
          <w:rFonts w:ascii="Times New Roman" w:eastAsia="Times New Roman" w:hAnsi="Times New Roman" w:cs="Times New Roman"/>
          <w:bCs w:val="0"/>
          <w:color w:val="auto"/>
          <w:sz w:val="24"/>
          <w:szCs w:val="24"/>
        </w:rPr>
      </w:pPr>
      <w:r w:rsidRPr="00874E4B">
        <w:rPr>
          <w:rFonts w:ascii="Times New Roman" w:eastAsia="Times New Roman" w:hAnsi="Times New Roman" w:cs="Times New Roman"/>
          <w:bCs w:val="0"/>
          <w:color w:val="auto"/>
          <w:sz w:val="24"/>
          <w:szCs w:val="24"/>
        </w:rPr>
        <w:t>Pure Substances</w:t>
      </w:r>
    </w:p>
    <w:p w:rsidR="00874E4B" w:rsidRDefault="00874E4B" w:rsidP="00874E4B">
      <w:pPr>
        <w:pStyle w:val="NormalWeb"/>
      </w:pPr>
      <w:r>
        <w:t xml:space="preserve">Pure substances have a </w:t>
      </w:r>
      <w:r w:rsidRPr="00874E4B">
        <w:t>fixed chemical composition</w:t>
      </w:r>
      <w:r>
        <w:t xml:space="preserve"> and </w:t>
      </w:r>
      <w:r w:rsidRPr="00874E4B">
        <w:t>characteristic properties</w:t>
      </w:r>
      <w:r>
        <w:t>. They cannot be separated into simpler components by physical means.</w:t>
      </w:r>
    </w:p>
    <w:p w:rsidR="00874E4B" w:rsidRDefault="00874E4B" w:rsidP="00874E4B">
      <w:pPr>
        <w:pStyle w:val="NormalWeb"/>
        <w:numPr>
          <w:ilvl w:val="0"/>
          <w:numId w:val="40"/>
        </w:numPr>
      </w:pPr>
      <w:r w:rsidRPr="00874E4B">
        <w:rPr>
          <w:b/>
        </w:rPr>
        <w:t>Elements</w:t>
      </w:r>
      <w:r w:rsidRPr="00874E4B">
        <w:t>:</w:t>
      </w:r>
      <w:r>
        <w:t xml:space="preserve"> These are the simplest pure substances. They are made up of only </w:t>
      </w:r>
      <w:r w:rsidRPr="00874E4B">
        <w:t>one type of atom</w:t>
      </w:r>
      <w:r>
        <w:t xml:space="preserve"> and cannot be broken down into simpler substances by chemical means. Examples include oxygen (O), iron (Fe), and gold (Au). Elements are listed on the periodic table.</w:t>
      </w:r>
    </w:p>
    <w:p w:rsidR="00874E4B" w:rsidRDefault="00874E4B" w:rsidP="00874E4B">
      <w:pPr>
        <w:pStyle w:val="NormalWeb"/>
        <w:numPr>
          <w:ilvl w:val="0"/>
          <w:numId w:val="40"/>
        </w:numPr>
      </w:pPr>
      <w:r w:rsidRPr="00874E4B">
        <w:rPr>
          <w:b/>
        </w:rPr>
        <w:t>Compounds</w:t>
      </w:r>
      <w:r w:rsidRPr="00874E4B">
        <w:t>:</w:t>
      </w:r>
      <w:r>
        <w:t xml:space="preserve"> These are pure substances formed when </w:t>
      </w:r>
      <w:r w:rsidRPr="00874E4B">
        <w:t>two or more elements combine chemically</w:t>
      </w:r>
      <w:r>
        <w:t xml:space="preserve"> in a fixed ratio. Compounds have properties that are different from those of their constituent elements. They can be broken down into their elements by chemical reactions. Examples include water (</w:t>
      </w:r>
      <w:r w:rsidRPr="00874E4B">
        <w:t>H2​O</w:t>
      </w:r>
      <w:r>
        <w:t>), carbon dioxide (</w:t>
      </w:r>
      <w:r w:rsidRPr="00874E4B">
        <w:t>CO2​</w:t>
      </w:r>
      <w:r>
        <w:t>), and table salt (NaCl).</w:t>
      </w:r>
    </w:p>
    <w:p w:rsidR="00874E4B" w:rsidRPr="00874E4B" w:rsidRDefault="00874E4B" w:rsidP="00874E4B">
      <w:pPr>
        <w:pStyle w:val="Heading3"/>
        <w:numPr>
          <w:ilvl w:val="0"/>
          <w:numId w:val="42"/>
        </w:numPr>
        <w:rPr>
          <w:rFonts w:ascii="Times New Roman" w:eastAsia="Times New Roman" w:hAnsi="Times New Roman" w:cs="Times New Roman"/>
          <w:bCs w:val="0"/>
          <w:color w:val="auto"/>
          <w:sz w:val="24"/>
          <w:szCs w:val="24"/>
        </w:rPr>
      </w:pPr>
      <w:r w:rsidRPr="00874E4B">
        <w:rPr>
          <w:rFonts w:ascii="Times New Roman" w:eastAsia="Times New Roman" w:hAnsi="Times New Roman" w:cs="Times New Roman"/>
          <w:bCs w:val="0"/>
          <w:color w:val="auto"/>
          <w:sz w:val="24"/>
          <w:szCs w:val="24"/>
        </w:rPr>
        <w:t>Mixtures</w:t>
      </w:r>
    </w:p>
    <w:p w:rsidR="00874E4B" w:rsidRDefault="00874E4B" w:rsidP="00874E4B">
      <w:pPr>
        <w:pStyle w:val="NormalWeb"/>
      </w:pPr>
      <w:r>
        <w:t xml:space="preserve">Mixtures are formed when </w:t>
      </w:r>
      <w:r w:rsidRPr="00874E4B">
        <w:t>two or more pure substances are physically combined</w:t>
      </w:r>
      <w:r>
        <w:t xml:space="preserve"> but not chemically bonded. The components of a mixture retain their individual identities and can often be separated by physical means (e.g., filtration, evaporation, distillation).</w:t>
      </w:r>
    </w:p>
    <w:p w:rsidR="00874E4B" w:rsidRDefault="00874E4B" w:rsidP="00874E4B">
      <w:pPr>
        <w:pStyle w:val="NormalWeb"/>
        <w:numPr>
          <w:ilvl w:val="0"/>
          <w:numId w:val="41"/>
        </w:numPr>
      </w:pPr>
      <w:r w:rsidRPr="00874E4B">
        <w:rPr>
          <w:b/>
        </w:rPr>
        <w:t>Homogeneous Mixtures (Solutions)</w:t>
      </w:r>
      <w:r w:rsidRPr="00874E4B">
        <w:t>:</w:t>
      </w:r>
      <w:r>
        <w:t xml:space="preserve"> These mixtures have a </w:t>
      </w:r>
      <w:r w:rsidRPr="00874E4B">
        <w:t>uniform composition</w:t>
      </w:r>
      <w:r>
        <w:t xml:space="preserve"> throughout. The components are evenly distributed and cannot be visually distinguished. Examples include saltwater, air, and sugar dissolved in water. Alloys (mixtures of metals) are also homogeneous mixtures.</w:t>
      </w:r>
    </w:p>
    <w:p w:rsidR="00874E4B" w:rsidRDefault="00874E4B" w:rsidP="00874E4B">
      <w:pPr>
        <w:pStyle w:val="NormalWeb"/>
        <w:numPr>
          <w:ilvl w:val="0"/>
          <w:numId w:val="41"/>
        </w:numPr>
      </w:pPr>
      <w:r w:rsidRPr="00874E4B">
        <w:rPr>
          <w:b/>
        </w:rPr>
        <w:t>Heterogeneous Mixtures</w:t>
      </w:r>
      <w:r w:rsidRPr="00874E4B">
        <w:t>:</w:t>
      </w:r>
      <w:r>
        <w:t xml:space="preserve"> These mixtures have a </w:t>
      </w:r>
      <w:r w:rsidRPr="00874E4B">
        <w:t>non-uniform composition</w:t>
      </w:r>
      <w:r>
        <w:t>. The different components can be visually distinguished, and they are not evenly distributed. Examples include sand and water, a salad, trail mix, and oil and vinegar. Suspensions and colloids are also types of heterogeneous mixtures.</w:t>
      </w:r>
    </w:p>
    <w:p w:rsidR="00874E4B" w:rsidRPr="00874E4B" w:rsidRDefault="00874E4B" w:rsidP="00874E4B">
      <w:pPr>
        <w:spacing w:before="100" w:beforeAutospacing="1" w:after="100" w:afterAutospacing="1" w:line="240" w:lineRule="auto"/>
        <w:rPr>
          <w:rFonts w:ascii="Times New Roman" w:eastAsia="Times New Roman" w:hAnsi="Times New Roman" w:cs="Times New Roman"/>
          <w:b/>
          <w:sz w:val="24"/>
          <w:szCs w:val="24"/>
        </w:rPr>
      </w:pPr>
      <w:r w:rsidRPr="00874E4B">
        <w:rPr>
          <w:rFonts w:ascii="Times New Roman" w:eastAsia="Times New Roman" w:hAnsi="Times New Roman" w:cs="Times New Roman"/>
          <w:b/>
          <w:sz w:val="24"/>
          <w:szCs w:val="24"/>
        </w:rPr>
        <w:t xml:space="preserve">Physical and chemical properties </w:t>
      </w:r>
    </w:p>
    <w:p w:rsidR="00874E4B" w:rsidRPr="00874E4B" w:rsidRDefault="00874E4B" w:rsidP="00874E4B">
      <w:pPr>
        <w:spacing w:before="100" w:beforeAutospacing="1" w:after="100" w:afterAutospacing="1" w:line="240" w:lineRule="auto"/>
        <w:rPr>
          <w:rFonts w:ascii="Times New Roman" w:eastAsia="Times New Roman" w:hAnsi="Times New Roman" w:cs="Times New Roman"/>
          <w:sz w:val="24"/>
          <w:szCs w:val="24"/>
        </w:rPr>
      </w:pPr>
      <w:r w:rsidRPr="00874E4B">
        <w:rPr>
          <w:rFonts w:ascii="Times New Roman" w:eastAsia="Times New Roman" w:hAnsi="Times New Roman" w:cs="Times New Roman"/>
          <w:sz w:val="24"/>
          <w:szCs w:val="24"/>
        </w:rPr>
        <w:t>Matter is described and identified by its properties, which can be broadly categorized into two types: physical properties and chemical properties.</w:t>
      </w:r>
    </w:p>
    <w:p w:rsidR="00874E4B" w:rsidRPr="00874E4B" w:rsidRDefault="00874E4B" w:rsidP="00874E4B">
      <w:pPr>
        <w:spacing w:before="100" w:beforeAutospacing="1" w:after="100" w:afterAutospacing="1" w:line="240" w:lineRule="auto"/>
        <w:outlineLvl w:val="1"/>
        <w:rPr>
          <w:rFonts w:ascii="Times New Roman" w:eastAsia="Times New Roman" w:hAnsi="Times New Roman" w:cs="Times New Roman"/>
          <w:b/>
          <w:sz w:val="24"/>
          <w:szCs w:val="24"/>
        </w:rPr>
      </w:pPr>
      <w:r w:rsidRPr="00874E4B">
        <w:rPr>
          <w:rFonts w:ascii="Times New Roman" w:eastAsia="Times New Roman" w:hAnsi="Times New Roman" w:cs="Times New Roman"/>
          <w:b/>
          <w:sz w:val="24"/>
          <w:szCs w:val="24"/>
        </w:rPr>
        <w:t xml:space="preserve">Physical Properties </w:t>
      </w:r>
    </w:p>
    <w:p w:rsidR="00874E4B" w:rsidRPr="00874E4B" w:rsidRDefault="00874E4B" w:rsidP="00874E4B">
      <w:pPr>
        <w:spacing w:before="100" w:beforeAutospacing="1" w:after="100" w:afterAutospacing="1" w:line="240" w:lineRule="auto"/>
        <w:rPr>
          <w:rFonts w:ascii="Times New Roman" w:eastAsia="Times New Roman" w:hAnsi="Times New Roman" w:cs="Times New Roman"/>
          <w:sz w:val="24"/>
          <w:szCs w:val="24"/>
        </w:rPr>
      </w:pPr>
      <w:r w:rsidRPr="00874E4B">
        <w:rPr>
          <w:rFonts w:ascii="Times New Roman" w:eastAsia="Times New Roman" w:hAnsi="Times New Roman" w:cs="Times New Roman"/>
          <w:sz w:val="24"/>
          <w:szCs w:val="24"/>
        </w:rPr>
        <w:t>Physical properties are characteristics of a substance that can be observed or measured without changing the substance's chemical identity. In essence, you can measure them without altering what the substance fundamentally is.</w:t>
      </w:r>
    </w:p>
    <w:p w:rsidR="00874E4B" w:rsidRPr="00874E4B" w:rsidRDefault="00874E4B" w:rsidP="00874E4B">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874E4B">
        <w:rPr>
          <w:rFonts w:ascii="Times New Roman" w:eastAsia="Times New Roman" w:hAnsi="Times New Roman" w:cs="Times New Roman"/>
          <w:b/>
          <w:sz w:val="24"/>
          <w:szCs w:val="24"/>
        </w:rPr>
        <w:t>Intensive Physical Properties: These properties do not depend on the amount of matter present</w:t>
      </w:r>
      <w:r w:rsidRPr="00874E4B">
        <w:rPr>
          <w:rFonts w:ascii="Times New Roman" w:eastAsia="Times New Roman" w:hAnsi="Times New Roman" w:cs="Times New Roman"/>
          <w:sz w:val="24"/>
          <w:szCs w:val="24"/>
        </w:rPr>
        <w:t>.</w:t>
      </w:r>
    </w:p>
    <w:p w:rsidR="00874E4B" w:rsidRPr="00874E4B" w:rsidRDefault="00874E4B" w:rsidP="00874E4B">
      <w:pPr>
        <w:numPr>
          <w:ilvl w:val="1"/>
          <w:numId w:val="43"/>
        </w:numPr>
        <w:spacing w:before="100" w:beforeAutospacing="1" w:after="100" w:afterAutospacing="1" w:line="240" w:lineRule="auto"/>
        <w:rPr>
          <w:rFonts w:ascii="Times New Roman" w:eastAsia="Times New Roman" w:hAnsi="Times New Roman" w:cs="Times New Roman"/>
          <w:sz w:val="24"/>
          <w:szCs w:val="24"/>
        </w:rPr>
      </w:pPr>
      <w:r w:rsidRPr="00874E4B">
        <w:rPr>
          <w:rFonts w:ascii="Times New Roman" w:eastAsia="Times New Roman" w:hAnsi="Times New Roman" w:cs="Times New Roman"/>
          <w:sz w:val="24"/>
          <w:szCs w:val="24"/>
        </w:rPr>
        <w:t>Color: The hue of a substance (e.g., the red of a stop sign, the green of grass).</w:t>
      </w:r>
    </w:p>
    <w:p w:rsidR="00874E4B" w:rsidRPr="00874E4B" w:rsidRDefault="00874E4B" w:rsidP="00874E4B">
      <w:pPr>
        <w:numPr>
          <w:ilvl w:val="1"/>
          <w:numId w:val="43"/>
        </w:numPr>
        <w:spacing w:before="100" w:beforeAutospacing="1" w:after="100" w:afterAutospacing="1" w:line="240" w:lineRule="auto"/>
        <w:rPr>
          <w:rFonts w:ascii="Times New Roman" w:eastAsia="Times New Roman" w:hAnsi="Times New Roman" w:cs="Times New Roman"/>
          <w:sz w:val="24"/>
          <w:szCs w:val="24"/>
        </w:rPr>
      </w:pPr>
      <w:r w:rsidRPr="00874E4B">
        <w:rPr>
          <w:rFonts w:ascii="Times New Roman" w:eastAsia="Times New Roman" w:hAnsi="Times New Roman" w:cs="Times New Roman"/>
          <w:sz w:val="24"/>
          <w:szCs w:val="24"/>
        </w:rPr>
        <w:t>Odor: The smell of a substance (e.g., the scent of a rose, the odor of ammonia).</w:t>
      </w:r>
    </w:p>
    <w:p w:rsidR="00874E4B" w:rsidRPr="00874E4B" w:rsidRDefault="00874E4B" w:rsidP="00874E4B">
      <w:pPr>
        <w:numPr>
          <w:ilvl w:val="1"/>
          <w:numId w:val="43"/>
        </w:numPr>
        <w:spacing w:before="100" w:beforeAutospacing="1" w:after="100" w:afterAutospacing="1" w:line="240" w:lineRule="auto"/>
        <w:rPr>
          <w:rFonts w:ascii="Times New Roman" w:eastAsia="Times New Roman" w:hAnsi="Times New Roman" w:cs="Times New Roman"/>
          <w:sz w:val="24"/>
          <w:szCs w:val="24"/>
        </w:rPr>
      </w:pPr>
      <w:r w:rsidRPr="00874E4B">
        <w:rPr>
          <w:rFonts w:ascii="Times New Roman" w:eastAsia="Times New Roman" w:hAnsi="Times New Roman" w:cs="Times New Roman"/>
          <w:sz w:val="24"/>
          <w:szCs w:val="24"/>
        </w:rPr>
        <w:t>Density: The mass per unit volume of a substance (e.g., gold is denser than aluminum). It's often expressed as ρ=Vm​.</w:t>
      </w:r>
    </w:p>
    <w:p w:rsidR="00874E4B" w:rsidRPr="00874E4B" w:rsidRDefault="00874E4B" w:rsidP="00874E4B">
      <w:pPr>
        <w:numPr>
          <w:ilvl w:val="1"/>
          <w:numId w:val="43"/>
        </w:numPr>
        <w:spacing w:before="100" w:beforeAutospacing="1" w:after="100" w:afterAutospacing="1" w:line="240" w:lineRule="auto"/>
        <w:rPr>
          <w:rFonts w:ascii="Times New Roman" w:eastAsia="Times New Roman" w:hAnsi="Times New Roman" w:cs="Times New Roman"/>
          <w:sz w:val="24"/>
          <w:szCs w:val="24"/>
        </w:rPr>
      </w:pPr>
      <w:r w:rsidRPr="00874E4B">
        <w:rPr>
          <w:rFonts w:ascii="Times New Roman" w:eastAsia="Times New Roman" w:hAnsi="Times New Roman" w:cs="Times New Roman"/>
          <w:sz w:val="24"/>
          <w:szCs w:val="24"/>
        </w:rPr>
        <w:t>Hardness: A substance's resistance to scratching or abrasion (e.g., diamond is harder than graphite).</w:t>
      </w:r>
    </w:p>
    <w:p w:rsidR="00874E4B" w:rsidRPr="00874E4B" w:rsidRDefault="00874E4B" w:rsidP="00874E4B">
      <w:pPr>
        <w:numPr>
          <w:ilvl w:val="1"/>
          <w:numId w:val="43"/>
        </w:numPr>
        <w:spacing w:before="100" w:beforeAutospacing="1" w:after="100" w:afterAutospacing="1" w:line="240" w:lineRule="auto"/>
        <w:rPr>
          <w:rFonts w:ascii="Times New Roman" w:eastAsia="Times New Roman" w:hAnsi="Times New Roman" w:cs="Times New Roman"/>
          <w:sz w:val="24"/>
          <w:szCs w:val="24"/>
        </w:rPr>
      </w:pPr>
      <w:r w:rsidRPr="00874E4B">
        <w:rPr>
          <w:rFonts w:ascii="Times New Roman" w:eastAsia="Times New Roman" w:hAnsi="Times New Roman" w:cs="Times New Roman"/>
          <w:sz w:val="24"/>
          <w:szCs w:val="24"/>
        </w:rPr>
        <w:t>Melting Point: The temperature at which a solid turns into a liquid (e.g., ice melts at 0°C).</w:t>
      </w:r>
    </w:p>
    <w:p w:rsidR="00874E4B" w:rsidRPr="00874E4B" w:rsidRDefault="00874E4B" w:rsidP="00874E4B">
      <w:pPr>
        <w:numPr>
          <w:ilvl w:val="1"/>
          <w:numId w:val="43"/>
        </w:numPr>
        <w:spacing w:before="100" w:beforeAutospacing="1" w:after="100" w:afterAutospacing="1" w:line="240" w:lineRule="auto"/>
        <w:rPr>
          <w:rFonts w:ascii="Times New Roman" w:eastAsia="Times New Roman" w:hAnsi="Times New Roman" w:cs="Times New Roman"/>
          <w:sz w:val="24"/>
          <w:szCs w:val="24"/>
        </w:rPr>
      </w:pPr>
      <w:r w:rsidRPr="00874E4B">
        <w:rPr>
          <w:rFonts w:ascii="Times New Roman" w:eastAsia="Times New Roman" w:hAnsi="Times New Roman" w:cs="Times New Roman"/>
          <w:sz w:val="24"/>
          <w:szCs w:val="24"/>
        </w:rPr>
        <w:t>Boiling Point: The temperature at which a liquid turns into a gas (e.g., water boils at 100°C at standard atmospheric pressure).</w:t>
      </w:r>
    </w:p>
    <w:p w:rsidR="00874E4B" w:rsidRPr="00874E4B" w:rsidRDefault="00874E4B" w:rsidP="00874E4B">
      <w:pPr>
        <w:numPr>
          <w:ilvl w:val="1"/>
          <w:numId w:val="43"/>
        </w:numPr>
        <w:spacing w:before="100" w:beforeAutospacing="1" w:after="100" w:afterAutospacing="1" w:line="240" w:lineRule="auto"/>
        <w:rPr>
          <w:rFonts w:ascii="Times New Roman" w:eastAsia="Times New Roman" w:hAnsi="Times New Roman" w:cs="Times New Roman"/>
          <w:sz w:val="24"/>
          <w:szCs w:val="24"/>
        </w:rPr>
      </w:pPr>
      <w:r w:rsidRPr="00874E4B">
        <w:rPr>
          <w:rFonts w:ascii="Times New Roman" w:eastAsia="Times New Roman" w:hAnsi="Times New Roman" w:cs="Times New Roman"/>
          <w:sz w:val="24"/>
          <w:szCs w:val="24"/>
        </w:rPr>
        <w:t>Solubility: The ability of a substance to dissolve in another substance (e.g., sugar is soluble in water).</w:t>
      </w:r>
    </w:p>
    <w:p w:rsidR="00874E4B" w:rsidRPr="00874E4B" w:rsidRDefault="00874E4B" w:rsidP="00874E4B">
      <w:pPr>
        <w:numPr>
          <w:ilvl w:val="1"/>
          <w:numId w:val="43"/>
        </w:numPr>
        <w:spacing w:before="100" w:beforeAutospacing="1" w:after="100" w:afterAutospacing="1" w:line="240" w:lineRule="auto"/>
        <w:rPr>
          <w:rFonts w:ascii="Times New Roman" w:eastAsia="Times New Roman" w:hAnsi="Times New Roman" w:cs="Times New Roman"/>
          <w:sz w:val="24"/>
          <w:szCs w:val="24"/>
        </w:rPr>
      </w:pPr>
      <w:r w:rsidRPr="00874E4B">
        <w:rPr>
          <w:rFonts w:ascii="Times New Roman" w:eastAsia="Times New Roman" w:hAnsi="Times New Roman" w:cs="Times New Roman"/>
          <w:sz w:val="24"/>
          <w:szCs w:val="24"/>
        </w:rPr>
        <w:t>Electrical Conductivity: The ability to conduct electric current (e.g., copper is a good conductor).</w:t>
      </w:r>
    </w:p>
    <w:p w:rsidR="00874E4B" w:rsidRPr="00874E4B" w:rsidRDefault="00874E4B" w:rsidP="00874E4B">
      <w:pPr>
        <w:numPr>
          <w:ilvl w:val="1"/>
          <w:numId w:val="43"/>
        </w:numPr>
        <w:spacing w:before="100" w:beforeAutospacing="1" w:after="100" w:afterAutospacing="1" w:line="240" w:lineRule="auto"/>
        <w:rPr>
          <w:rFonts w:ascii="Times New Roman" w:eastAsia="Times New Roman" w:hAnsi="Times New Roman" w:cs="Times New Roman"/>
          <w:sz w:val="24"/>
          <w:szCs w:val="24"/>
        </w:rPr>
      </w:pPr>
      <w:r w:rsidRPr="00874E4B">
        <w:rPr>
          <w:rFonts w:ascii="Times New Roman" w:eastAsia="Times New Roman" w:hAnsi="Times New Roman" w:cs="Times New Roman"/>
          <w:sz w:val="24"/>
          <w:szCs w:val="24"/>
        </w:rPr>
        <w:t>Malleability: The ability of a substance to be hammered or rolled into thin sheets (e.g., gold is highly malleable).</w:t>
      </w:r>
    </w:p>
    <w:p w:rsidR="00874E4B" w:rsidRPr="00874E4B" w:rsidRDefault="00874E4B" w:rsidP="00874E4B">
      <w:pPr>
        <w:numPr>
          <w:ilvl w:val="1"/>
          <w:numId w:val="43"/>
        </w:numPr>
        <w:spacing w:before="100" w:beforeAutospacing="1" w:after="100" w:afterAutospacing="1" w:line="240" w:lineRule="auto"/>
        <w:rPr>
          <w:rFonts w:ascii="Times New Roman" w:eastAsia="Times New Roman" w:hAnsi="Times New Roman" w:cs="Times New Roman"/>
          <w:sz w:val="24"/>
          <w:szCs w:val="24"/>
        </w:rPr>
      </w:pPr>
      <w:r w:rsidRPr="00874E4B">
        <w:rPr>
          <w:rFonts w:ascii="Times New Roman" w:eastAsia="Times New Roman" w:hAnsi="Times New Roman" w:cs="Times New Roman"/>
          <w:sz w:val="24"/>
          <w:szCs w:val="24"/>
        </w:rPr>
        <w:t>Ductility: The ability of a substance to be drawn into wires (e.g., copper is ductile).</w:t>
      </w:r>
    </w:p>
    <w:p w:rsidR="00874E4B" w:rsidRPr="00874E4B" w:rsidRDefault="00874E4B" w:rsidP="00874E4B">
      <w:pPr>
        <w:numPr>
          <w:ilvl w:val="1"/>
          <w:numId w:val="43"/>
        </w:numPr>
        <w:spacing w:before="100" w:beforeAutospacing="1" w:after="100" w:afterAutospacing="1" w:line="240" w:lineRule="auto"/>
        <w:rPr>
          <w:rFonts w:ascii="Times New Roman" w:eastAsia="Times New Roman" w:hAnsi="Times New Roman" w:cs="Times New Roman"/>
          <w:sz w:val="24"/>
          <w:szCs w:val="24"/>
        </w:rPr>
      </w:pPr>
      <w:r w:rsidRPr="00874E4B">
        <w:rPr>
          <w:rFonts w:ascii="Times New Roman" w:eastAsia="Times New Roman" w:hAnsi="Times New Roman" w:cs="Times New Roman"/>
          <w:sz w:val="24"/>
          <w:szCs w:val="24"/>
        </w:rPr>
        <w:t>Luster: The way light reflects off a substance (e.g., a shiny metallic luster).</w:t>
      </w:r>
    </w:p>
    <w:p w:rsidR="00874E4B" w:rsidRPr="00874E4B" w:rsidRDefault="00874E4B" w:rsidP="00874E4B">
      <w:pPr>
        <w:numPr>
          <w:ilvl w:val="1"/>
          <w:numId w:val="43"/>
        </w:numPr>
        <w:spacing w:before="100" w:beforeAutospacing="1" w:after="100" w:afterAutospacing="1" w:line="240" w:lineRule="auto"/>
        <w:rPr>
          <w:rFonts w:ascii="Times New Roman" w:eastAsia="Times New Roman" w:hAnsi="Times New Roman" w:cs="Times New Roman"/>
          <w:sz w:val="24"/>
          <w:szCs w:val="24"/>
        </w:rPr>
      </w:pPr>
      <w:r w:rsidRPr="00874E4B">
        <w:rPr>
          <w:rFonts w:ascii="Times New Roman" w:eastAsia="Times New Roman" w:hAnsi="Times New Roman" w:cs="Times New Roman"/>
          <w:sz w:val="24"/>
          <w:szCs w:val="24"/>
        </w:rPr>
        <w:t>State of Matter: Whether it's a solid, liquid, or gas at a given temperature and pressure.</w:t>
      </w:r>
    </w:p>
    <w:p w:rsidR="00874E4B" w:rsidRPr="00874E4B" w:rsidRDefault="00874E4B" w:rsidP="00874E4B">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874E4B">
        <w:rPr>
          <w:rFonts w:ascii="Times New Roman" w:eastAsia="Times New Roman" w:hAnsi="Times New Roman" w:cs="Times New Roman"/>
          <w:b/>
          <w:sz w:val="24"/>
          <w:szCs w:val="24"/>
        </w:rPr>
        <w:t>Extensive Physical Properties:</w:t>
      </w:r>
      <w:r w:rsidRPr="00874E4B">
        <w:rPr>
          <w:rFonts w:ascii="Times New Roman" w:eastAsia="Times New Roman" w:hAnsi="Times New Roman" w:cs="Times New Roman"/>
          <w:sz w:val="24"/>
          <w:szCs w:val="24"/>
        </w:rPr>
        <w:t xml:space="preserve"> These properties depend on the amount of matter present.</w:t>
      </w:r>
    </w:p>
    <w:p w:rsidR="00874E4B" w:rsidRPr="00874E4B" w:rsidRDefault="00874E4B" w:rsidP="00874E4B">
      <w:pPr>
        <w:numPr>
          <w:ilvl w:val="1"/>
          <w:numId w:val="43"/>
        </w:numPr>
        <w:spacing w:before="100" w:beforeAutospacing="1" w:after="100" w:afterAutospacing="1" w:line="240" w:lineRule="auto"/>
        <w:rPr>
          <w:rFonts w:ascii="Times New Roman" w:eastAsia="Times New Roman" w:hAnsi="Times New Roman" w:cs="Times New Roman"/>
          <w:sz w:val="24"/>
          <w:szCs w:val="24"/>
        </w:rPr>
      </w:pPr>
      <w:r w:rsidRPr="00874E4B">
        <w:rPr>
          <w:rFonts w:ascii="Times New Roman" w:eastAsia="Times New Roman" w:hAnsi="Times New Roman" w:cs="Times New Roman"/>
          <w:sz w:val="24"/>
          <w:szCs w:val="24"/>
        </w:rPr>
        <w:t>Mass: The amount of matter in a substance.</w:t>
      </w:r>
    </w:p>
    <w:p w:rsidR="00874E4B" w:rsidRPr="00874E4B" w:rsidRDefault="00874E4B" w:rsidP="00874E4B">
      <w:pPr>
        <w:numPr>
          <w:ilvl w:val="1"/>
          <w:numId w:val="43"/>
        </w:numPr>
        <w:spacing w:before="100" w:beforeAutospacing="1" w:after="100" w:afterAutospacing="1" w:line="240" w:lineRule="auto"/>
        <w:rPr>
          <w:rFonts w:ascii="Times New Roman" w:eastAsia="Times New Roman" w:hAnsi="Times New Roman" w:cs="Times New Roman"/>
          <w:sz w:val="24"/>
          <w:szCs w:val="24"/>
        </w:rPr>
      </w:pPr>
      <w:r w:rsidRPr="00874E4B">
        <w:rPr>
          <w:rFonts w:ascii="Times New Roman" w:eastAsia="Times New Roman" w:hAnsi="Times New Roman" w:cs="Times New Roman"/>
          <w:sz w:val="24"/>
          <w:szCs w:val="24"/>
        </w:rPr>
        <w:t>Volume: The amount of space a substance occupies.</w:t>
      </w:r>
    </w:p>
    <w:p w:rsidR="00874E4B" w:rsidRPr="00874E4B" w:rsidRDefault="00874E4B" w:rsidP="00874E4B">
      <w:pPr>
        <w:numPr>
          <w:ilvl w:val="1"/>
          <w:numId w:val="43"/>
        </w:numPr>
        <w:spacing w:before="100" w:beforeAutospacing="1" w:after="100" w:afterAutospacing="1" w:line="240" w:lineRule="auto"/>
        <w:rPr>
          <w:rFonts w:ascii="Times New Roman" w:eastAsia="Times New Roman" w:hAnsi="Times New Roman" w:cs="Times New Roman"/>
          <w:sz w:val="24"/>
          <w:szCs w:val="24"/>
        </w:rPr>
      </w:pPr>
      <w:r w:rsidRPr="00874E4B">
        <w:rPr>
          <w:rFonts w:ascii="Times New Roman" w:eastAsia="Times New Roman" w:hAnsi="Times New Roman" w:cs="Times New Roman"/>
          <w:sz w:val="24"/>
          <w:szCs w:val="24"/>
        </w:rPr>
        <w:t>Length: The linear dimension of a substance.</w:t>
      </w:r>
    </w:p>
    <w:p w:rsidR="00874E4B" w:rsidRPr="00874E4B" w:rsidRDefault="00874E4B" w:rsidP="00874E4B">
      <w:pPr>
        <w:spacing w:before="100" w:beforeAutospacing="1" w:after="100" w:afterAutospacing="1" w:line="240" w:lineRule="auto"/>
        <w:outlineLvl w:val="1"/>
        <w:rPr>
          <w:rFonts w:ascii="Times New Roman" w:eastAsia="Times New Roman" w:hAnsi="Times New Roman" w:cs="Times New Roman"/>
          <w:sz w:val="24"/>
          <w:szCs w:val="24"/>
        </w:rPr>
      </w:pPr>
      <w:r w:rsidRPr="00874E4B">
        <w:rPr>
          <w:rFonts w:ascii="Times New Roman" w:eastAsia="Times New Roman" w:hAnsi="Times New Roman" w:cs="Times New Roman"/>
          <w:b/>
          <w:sz w:val="24"/>
          <w:szCs w:val="24"/>
        </w:rPr>
        <w:t>Chemical Properties</w:t>
      </w:r>
      <w:r w:rsidRPr="00874E4B">
        <w:rPr>
          <w:rFonts w:ascii="Times New Roman" w:eastAsia="Times New Roman" w:hAnsi="Times New Roman" w:cs="Times New Roman"/>
          <w:sz w:val="24"/>
          <w:szCs w:val="24"/>
        </w:rPr>
        <w:t xml:space="preserve"> </w:t>
      </w:r>
    </w:p>
    <w:p w:rsidR="00874E4B" w:rsidRPr="00874E4B" w:rsidRDefault="00874E4B" w:rsidP="00874E4B">
      <w:pPr>
        <w:spacing w:before="100" w:beforeAutospacing="1" w:after="100" w:afterAutospacing="1" w:line="240" w:lineRule="auto"/>
        <w:rPr>
          <w:rFonts w:ascii="Times New Roman" w:eastAsia="Times New Roman" w:hAnsi="Times New Roman" w:cs="Times New Roman"/>
          <w:sz w:val="24"/>
          <w:szCs w:val="24"/>
        </w:rPr>
      </w:pPr>
      <w:r w:rsidRPr="00874E4B">
        <w:rPr>
          <w:rFonts w:ascii="Times New Roman" w:eastAsia="Times New Roman" w:hAnsi="Times New Roman" w:cs="Times New Roman"/>
          <w:sz w:val="24"/>
          <w:szCs w:val="24"/>
        </w:rPr>
        <w:t>Chemical properties describe a substance's ability to undergo a specific chemical change or reaction that results in the formation of a new substance with different properties. To observe a chemical property, a chemical reaction must occur, altering the substance's chemical identity.</w:t>
      </w:r>
    </w:p>
    <w:p w:rsidR="00874E4B" w:rsidRPr="00874E4B" w:rsidRDefault="00874E4B" w:rsidP="00874E4B">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874E4B">
        <w:rPr>
          <w:rFonts w:ascii="Times New Roman" w:eastAsia="Times New Roman" w:hAnsi="Times New Roman" w:cs="Times New Roman"/>
          <w:sz w:val="24"/>
          <w:szCs w:val="24"/>
        </w:rPr>
        <w:t>Flammability: The ability of a substance to burn or ignite in the presence of oxygen (e.g., wood is flammable).</w:t>
      </w:r>
    </w:p>
    <w:p w:rsidR="00874E4B" w:rsidRPr="00874E4B" w:rsidRDefault="00874E4B" w:rsidP="00874E4B">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874E4B">
        <w:rPr>
          <w:rFonts w:ascii="Times New Roman" w:eastAsia="Times New Roman" w:hAnsi="Times New Roman" w:cs="Times New Roman"/>
          <w:sz w:val="24"/>
          <w:szCs w:val="24"/>
        </w:rPr>
        <w:t>Reactivity: The tendency of a substance to undergo a chemical reaction with other substances (e.g., iron reacts with oxygen to form rust).</w:t>
      </w:r>
    </w:p>
    <w:p w:rsidR="00874E4B" w:rsidRPr="00874E4B" w:rsidRDefault="00874E4B" w:rsidP="00874E4B">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874E4B">
        <w:rPr>
          <w:rFonts w:ascii="Times New Roman" w:eastAsia="Times New Roman" w:hAnsi="Times New Roman" w:cs="Times New Roman"/>
          <w:sz w:val="24"/>
          <w:szCs w:val="24"/>
        </w:rPr>
        <w:t>Oxidation State: The tendency of an element to achieve a particular oxidation state in compounds.</w:t>
      </w:r>
    </w:p>
    <w:p w:rsidR="00874E4B" w:rsidRPr="00874E4B" w:rsidRDefault="00874E4B" w:rsidP="00874E4B">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874E4B">
        <w:rPr>
          <w:rFonts w:ascii="Times New Roman" w:eastAsia="Times New Roman" w:hAnsi="Times New Roman" w:cs="Times New Roman"/>
          <w:sz w:val="24"/>
          <w:szCs w:val="24"/>
        </w:rPr>
        <w:t>Acidity/Basicity: A substance's tendency to donate or accept protons, often measured by pH.</w:t>
      </w:r>
    </w:p>
    <w:p w:rsidR="00874E4B" w:rsidRPr="00874E4B" w:rsidRDefault="00874E4B" w:rsidP="00874E4B">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874E4B">
        <w:rPr>
          <w:rFonts w:ascii="Times New Roman" w:eastAsia="Times New Roman" w:hAnsi="Times New Roman" w:cs="Times New Roman"/>
          <w:sz w:val="24"/>
          <w:szCs w:val="24"/>
        </w:rPr>
        <w:t>Toxicity: The degree to which a substance can damage an organism.</w:t>
      </w:r>
    </w:p>
    <w:p w:rsidR="00874E4B" w:rsidRPr="00874E4B" w:rsidRDefault="00874E4B" w:rsidP="00874E4B">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874E4B">
        <w:rPr>
          <w:rFonts w:ascii="Times New Roman" w:eastAsia="Times New Roman" w:hAnsi="Times New Roman" w:cs="Times New Roman"/>
          <w:sz w:val="24"/>
          <w:szCs w:val="24"/>
        </w:rPr>
        <w:t>Heat of Combustion: The amount of energy released when a substance burns.</w:t>
      </w:r>
    </w:p>
    <w:p w:rsidR="00874E4B" w:rsidRPr="00874E4B" w:rsidRDefault="00874E4B" w:rsidP="00874E4B">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874E4B">
        <w:rPr>
          <w:rFonts w:ascii="Times New Roman" w:eastAsia="Times New Roman" w:hAnsi="Times New Roman" w:cs="Times New Roman"/>
          <w:sz w:val="24"/>
          <w:szCs w:val="24"/>
        </w:rPr>
        <w:t>Chemical Stability: Whether a substance will react with air, water, or other common substances under normal conditions.</w:t>
      </w:r>
    </w:p>
    <w:p w:rsidR="00F553B0" w:rsidRDefault="000E0B93" w:rsidP="000E0B93">
      <w:pPr>
        <w:autoSpaceDE w:val="0"/>
        <w:autoSpaceDN w:val="0"/>
        <w:adjustRightInd w:val="0"/>
        <w:spacing w:after="0" w:line="240" w:lineRule="auto"/>
        <w:rPr>
          <w:rFonts w:ascii="Times New Roman" w:eastAsia="Times New Roman" w:hAnsi="Times New Roman" w:cs="Times New Roman"/>
          <w:sz w:val="24"/>
          <w:szCs w:val="24"/>
        </w:rPr>
      </w:pPr>
      <w:r w:rsidRPr="000E0B93">
        <w:rPr>
          <w:rFonts w:ascii="Times New Roman" w:eastAsia="Times New Roman" w:hAnsi="Times New Roman" w:cs="Times New Roman"/>
          <w:b/>
          <w:sz w:val="24"/>
          <w:szCs w:val="24"/>
        </w:rPr>
        <w:t>Measurement of physical properties</w:t>
      </w:r>
      <w:r>
        <w:rPr>
          <w:rFonts w:ascii="Times New Roman" w:eastAsia="Times New Roman" w:hAnsi="Times New Roman" w:cs="Times New Roman"/>
          <w:b/>
          <w:sz w:val="24"/>
          <w:szCs w:val="24"/>
        </w:rPr>
        <w:t xml:space="preserve"> : </w:t>
      </w:r>
      <w:r w:rsidRPr="000E0B93">
        <w:rPr>
          <w:rFonts w:ascii="Times New Roman" w:eastAsia="Times New Roman" w:hAnsi="Times New Roman" w:cs="Times New Roman"/>
          <w:sz w:val="24"/>
          <w:szCs w:val="24"/>
        </w:rPr>
        <w:t>Quantitative measurement of properties is</w:t>
      </w:r>
      <w:r>
        <w:rPr>
          <w:rFonts w:ascii="Times New Roman" w:eastAsia="Times New Roman" w:hAnsi="Times New Roman" w:cs="Times New Roman"/>
          <w:sz w:val="24"/>
          <w:szCs w:val="24"/>
        </w:rPr>
        <w:t xml:space="preserve"> </w:t>
      </w:r>
      <w:r w:rsidRPr="000E0B93">
        <w:rPr>
          <w:rFonts w:ascii="Times New Roman" w:eastAsia="Times New Roman" w:hAnsi="Times New Roman" w:cs="Times New Roman"/>
          <w:sz w:val="24"/>
          <w:szCs w:val="24"/>
        </w:rPr>
        <w:t>reaquired for scientific investigation. Many</w:t>
      </w:r>
      <w:r>
        <w:rPr>
          <w:rFonts w:ascii="Times New Roman" w:eastAsia="Times New Roman" w:hAnsi="Times New Roman" w:cs="Times New Roman"/>
          <w:sz w:val="24"/>
          <w:szCs w:val="24"/>
        </w:rPr>
        <w:t xml:space="preserve"> </w:t>
      </w:r>
      <w:r w:rsidRPr="000E0B93">
        <w:rPr>
          <w:rFonts w:ascii="Times New Roman" w:eastAsia="Times New Roman" w:hAnsi="Times New Roman" w:cs="Times New Roman"/>
          <w:sz w:val="24"/>
          <w:szCs w:val="24"/>
        </w:rPr>
        <w:t>properties of matter, such as length, area,volume, etc., are quantitative in nature. Any</w:t>
      </w:r>
      <w:r>
        <w:rPr>
          <w:rFonts w:ascii="Times New Roman" w:eastAsia="Times New Roman" w:hAnsi="Times New Roman" w:cs="Times New Roman"/>
          <w:sz w:val="24"/>
          <w:szCs w:val="24"/>
        </w:rPr>
        <w:t xml:space="preserve"> </w:t>
      </w:r>
      <w:r w:rsidRPr="000E0B93">
        <w:rPr>
          <w:rFonts w:ascii="Times New Roman" w:eastAsia="Times New Roman" w:hAnsi="Times New Roman" w:cs="Times New Roman"/>
          <w:sz w:val="24"/>
          <w:szCs w:val="24"/>
        </w:rPr>
        <w:t>quantitative observation or measurement is</w:t>
      </w:r>
      <w:r>
        <w:rPr>
          <w:rFonts w:ascii="Times New Roman" w:eastAsia="Times New Roman" w:hAnsi="Times New Roman" w:cs="Times New Roman"/>
          <w:sz w:val="24"/>
          <w:szCs w:val="24"/>
        </w:rPr>
        <w:t xml:space="preserve"> </w:t>
      </w:r>
      <w:r w:rsidRPr="000E0B93">
        <w:rPr>
          <w:rFonts w:ascii="Times New Roman" w:eastAsia="Times New Roman" w:hAnsi="Times New Roman" w:cs="Times New Roman"/>
          <w:sz w:val="24"/>
          <w:szCs w:val="24"/>
        </w:rPr>
        <w:t>represented by a number followed by units</w:t>
      </w:r>
      <w:r>
        <w:rPr>
          <w:rFonts w:ascii="Times New Roman" w:eastAsia="Times New Roman" w:hAnsi="Times New Roman" w:cs="Times New Roman"/>
          <w:sz w:val="24"/>
          <w:szCs w:val="24"/>
        </w:rPr>
        <w:t xml:space="preserve"> </w:t>
      </w:r>
      <w:r w:rsidRPr="000E0B93">
        <w:rPr>
          <w:rFonts w:ascii="Times New Roman" w:eastAsia="Times New Roman" w:hAnsi="Times New Roman" w:cs="Times New Roman"/>
          <w:sz w:val="24"/>
          <w:szCs w:val="24"/>
        </w:rPr>
        <w:t>in which it is measured.</w:t>
      </w:r>
    </w:p>
    <w:p w:rsidR="000E0B93" w:rsidRDefault="000E0B93" w:rsidP="000E0B93">
      <w:pPr>
        <w:autoSpaceDE w:val="0"/>
        <w:autoSpaceDN w:val="0"/>
        <w:adjustRightInd w:val="0"/>
        <w:spacing w:after="0" w:line="240" w:lineRule="auto"/>
        <w:rPr>
          <w:rFonts w:ascii="Times New Roman" w:eastAsia="Times New Roman" w:hAnsi="Times New Roman" w:cs="Times New Roman"/>
          <w:sz w:val="24"/>
          <w:szCs w:val="24"/>
        </w:rPr>
      </w:pPr>
    </w:p>
    <w:p w:rsidR="000E0B93" w:rsidRPr="000E0B93" w:rsidRDefault="000E0B93" w:rsidP="000E0B93">
      <w:pPr>
        <w:autoSpaceDE w:val="0"/>
        <w:autoSpaceDN w:val="0"/>
        <w:adjustRightInd w:val="0"/>
        <w:spacing w:after="0" w:line="240" w:lineRule="auto"/>
        <w:rPr>
          <w:rFonts w:ascii="Times New Roman" w:eastAsia="Times New Roman" w:hAnsi="Times New Roman" w:cs="Times New Roman"/>
          <w:sz w:val="24"/>
          <w:szCs w:val="24"/>
        </w:rPr>
      </w:pPr>
      <w:r w:rsidRPr="000E0B93">
        <w:rPr>
          <w:rFonts w:ascii="Times New Roman" w:eastAsia="Times New Roman" w:hAnsi="Times New Roman" w:cs="Times New Roman"/>
          <w:b/>
          <w:sz w:val="24"/>
          <w:szCs w:val="24"/>
        </w:rPr>
        <w:t>The International System of Units (SI)</w:t>
      </w:r>
      <w:r>
        <w:t xml:space="preserve">: </w:t>
      </w:r>
      <w:r w:rsidRPr="000E0B93">
        <w:rPr>
          <w:rFonts w:ascii="Times New Roman" w:eastAsia="Times New Roman" w:hAnsi="Times New Roman" w:cs="Times New Roman"/>
          <w:sz w:val="24"/>
          <w:szCs w:val="24"/>
        </w:rPr>
        <w:t xml:space="preserve">The </w:t>
      </w:r>
      <w:r w:rsidRPr="000E0B93">
        <w:rPr>
          <w:rFonts w:ascii="Times New Roman" w:eastAsia="Times New Roman" w:hAnsi="Times New Roman" w:cs="Times New Roman"/>
          <w:bCs/>
          <w:sz w:val="24"/>
          <w:szCs w:val="24"/>
        </w:rPr>
        <w:t>SI system (Système International d’Unités)</w:t>
      </w:r>
      <w:r w:rsidRPr="000E0B93">
        <w:rPr>
          <w:rFonts w:ascii="Times New Roman" w:eastAsia="Times New Roman" w:hAnsi="Times New Roman" w:cs="Times New Roman"/>
          <w:sz w:val="24"/>
          <w:szCs w:val="24"/>
        </w:rPr>
        <w:t xml:space="preserve"> is the modern form of the metric system.It is the </w:t>
      </w:r>
      <w:r w:rsidRPr="000E0B93">
        <w:rPr>
          <w:rFonts w:ascii="Times New Roman" w:eastAsia="Times New Roman" w:hAnsi="Times New Roman" w:cs="Times New Roman"/>
          <w:bCs/>
          <w:sz w:val="24"/>
          <w:szCs w:val="24"/>
        </w:rPr>
        <w:t>globally accepted standard</w:t>
      </w:r>
      <w:r w:rsidRPr="000E0B93">
        <w:rPr>
          <w:rFonts w:ascii="Times New Roman" w:eastAsia="Times New Roman" w:hAnsi="Times New Roman" w:cs="Times New Roman"/>
          <w:sz w:val="24"/>
          <w:szCs w:val="24"/>
        </w:rPr>
        <w:t xml:space="preserve"> for measurement in science, industry, and daily life.Established in </w:t>
      </w:r>
      <w:r w:rsidRPr="000E0B93">
        <w:rPr>
          <w:rFonts w:ascii="Times New Roman" w:eastAsia="Times New Roman" w:hAnsi="Times New Roman" w:cs="Times New Roman"/>
          <w:bCs/>
          <w:sz w:val="24"/>
          <w:szCs w:val="24"/>
        </w:rPr>
        <w:t>1960</w:t>
      </w:r>
      <w:r w:rsidRPr="000E0B93">
        <w:rPr>
          <w:rFonts w:ascii="Times New Roman" w:eastAsia="Times New Roman" w:hAnsi="Times New Roman" w:cs="Times New Roman"/>
          <w:sz w:val="24"/>
          <w:szCs w:val="24"/>
        </w:rPr>
        <w:t xml:space="preserve"> by the </w:t>
      </w:r>
      <w:r w:rsidRPr="000E0B93">
        <w:rPr>
          <w:rFonts w:ascii="Times New Roman" w:eastAsia="Times New Roman" w:hAnsi="Times New Roman" w:cs="Times New Roman"/>
          <w:bCs/>
          <w:sz w:val="24"/>
          <w:szCs w:val="24"/>
        </w:rPr>
        <w:t>General Conference on Weights and Measures (CGPM)</w:t>
      </w:r>
      <w:r w:rsidRPr="000E0B93">
        <w:rPr>
          <w:rFonts w:ascii="Times New Roman" w:eastAsia="Times New Roman" w:hAnsi="Times New Roman" w:cs="Times New Roman"/>
          <w:sz w:val="24"/>
          <w:szCs w:val="24"/>
        </w:rPr>
        <w:t xml:space="preserve">, it ensures </w:t>
      </w:r>
      <w:r w:rsidRPr="000E0B93">
        <w:rPr>
          <w:rFonts w:ascii="Times New Roman" w:eastAsia="Times New Roman" w:hAnsi="Times New Roman" w:cs="Times New Roman"/>
          <w:bCs/>
          <w:sz w:val="24"/>
          <w:szCs w:val="24"/>
        </w:rPr>
        <w:t>uniformity and precision</w:t>
      </w:r>
      <w:r w:rsidRPr="000E0B93">
        <w:rPr>
          <w:rFonts w:ascii="Times New Roman" w:eastAsia="Times New Roman" w:hAnsi="Times New Roman" w:cs="Times New Roman"/>
          <w:sz w:val="24"/>
          <w:szCs w:val="24"/>
        </w:rPr>
        <w:t xml:space="preserve"> in measurements worldwide</w:t>
      </w:r>
      <w:r w:rsidRPr="000E0B93">
        <w:t>.</w:t>
      </w:r>
    </w:p>
    <w:p w:rsidR="00874E4B" w:rsidRDefault="00874E4B" w:rsidP="00ED0C18">
      <w:pPr>
        <w:pStyle w:val="NoSpacing"/>
        <w:rPr>
          <w:b/>
        </w:rPr>
      </w:pPr>
    </w:p>
    <w:p w:rsidR="00DB5CDE" w:rsidRDefault="00DB5CDE" w:rsidP="000E0B93">
      <w:pPr>
        <w:pStyle w:val="Heading2"/>
        <w:rPr>
          <w:sz w:val="24"/>
          <w:szCs w:val="24"/>
        </w:rPr>
      </w:pPr>
    </w:p>
    <w:p w:rsidR="00DB5CDE" w:rsidRDefault="00DB5CDE" w:rsidP="000E0B93">
      <w:pPr>
        <w:pStyle w:val="Heading2"/>
        <w:rPr>
          <w:sz w:val="24"/>
          <w:szCs w:val="24"/>
        </w:rPr>
      </w:pPr>
    </w:p>
    <w:p w:rsidR="000E0B93" w:rsidRPr="000E0B93" w:rsidRDefault="000E0B93" w:rsidP="000E0B93">
      <w:pPr>
        <w:pStyle w:val="Heading2"/>
        <w:rPr>
          <w:sz w:val="24"/>
          <w:szCs w:val="24"/>
        </w:rPr>
      </w:pPr>
      <w:r w:rsidRPr="000E0B93">
        <w:rPr>
          <w:sz w:val="24"/>
          <w:szCs w:val="24"/>
        </w:rPr>
        <w:t>SI Base Quantities and Units</w:t>
      </w:r>
    </w:p>
    <w:p w:rsidR="000E0B93" w:rsidRDefault="00370900" w:rsidP="000E0B93">
      <w:pPr>
        <w:pStyle w:val="NormalWeb"/>
        <w:rPr>
          <w:bCs/>
        </w:rPr>
      </w:pPr>
      <w:r w:rsidRPr="000E0B93">
        <w:rPr>
          <w:bCs/>
          <w:noProof/>
        </w:rPr>
        <w:drawing>
          <wp:anchor distT="0" distB="0" distL="114300" distR="114300" simplePos="0" relativeHeight="251674624" behindDoc="1" locked="0" layoutInCell="1" allowOverlap="1" wp14:anchorId="0DB47A25" wp14:editId="5FBE8BD2">
            <wp:simplePos x="0" y="0"/>
            <wp:positionH relativeFrom="column">
              <wp:posOffset>0</wp:posOffset>
            </wp:positionH>
            <wp:positionV relativeFrom="paragraph">
              <wp:posOffset>354330</wp:posOffset>
            </wp:positionV>
            <wp:extent cx="4579620" cy="2547620"/>
            <wp:effectExtent l="0" t="0" r="0" b="5080"/>
            <wp:wrapTight wrapText="bothSides">
              <wp:wrapPolygon edited="0">
                <wp:start x="0" y="0"/>
                <wp:lineTo x="0" y="21482"/>
                <wp:lineTo x="21474" y="21482"/>
                <wp:lineTo x="2147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9620" cy="2547620"/>
                    </a:xfrm>
                    <a:prstGeom prst="rect">
                      <a:avLst/>
                    </a:prstGeom>
                  </pic:spPr>
                </pic:pic>
              </a:graphicData>
            </a:graphic>
            <wp14:sizeRelH relativeFrom="page">
              <wp14:pctWidth>0</wp14:pctWidth>
            </wp14:sizeRelH>
            <wp14:sizeRelV relativeFrom="page">
              <wp14:pctHeight>0</wp14:pctHeight>
            </wp14:sizeRelV>
          </wp:anchor>
        </w:drawing>
      </w:r>
      <w:r w:rsidR="000E0B93" w:rsidRPr="000E0B93">
        <w:rPr>
          <w:bCs/>
        </w:rPr>
        <w:t xml:space="preserve">There are </w:t>
      </w:r>
      <w:r w:rsidR="000E0B93" w:rsidRPr="000E0B93">
        <w:t>7 fundamental quantities</w:t>
      </w:r>
      <w:r w:rsidR="000E0B93" w:rsidRPr="000E0B93">
        <w:rPr>
          <w:bCs/>
        </w:rPr>
        <w:t xml:space="preserve"> with their </w:t>
      </w:r>
      <w:r w:rsidR="000E0B93" w:rsidRPr="000E0B93">
        <w:t>base units</w:t>
      </w:r>
      <w:r w:rsidR="000E0B93" w:rsidRPr="000E0B93">
        <w:rPr>
          <w:bCs/>
        </w:rPr>
        <w:t>:</w:t>
      </w:r>
    </w:p>
    <w:p w:rsidR="000E0B93" w:rsidRPr="000E0B93" w:rsidRDefault="000E0B93" w:rsidP="000E0B93">
      <w:pPr>
        <w:pStyle w:val="NormalWeb"/>
        <w:rPr>
          <w:bCs/>
        </w:rPr>
      </w:pPr>
    </w:p>
    <w:p w:rsidR="00874E4B" w:rsidRDefault="00874E4B" w:rsidP="00ED0C18">
      <w:pPr>
        <w:pStyle w:val="NoSpacing"/>
        <w:rPr>
          <w:b/>
        </w:rPr>
      </w:pPr>
    </w:p>
    <w:p w:rsidR="00874E4B" w:rsidRDefault="00874E4B" w:rsidP="00ED0C18">
      <w:pPr>
        <w:pStyle w:val="NoSpacing"/>
        <w:rPr>
          <w:b/>
        </w:rPr>
      </w:pPr>
    </w:p>
    <w:p w:rsidR="00874E4B" w:rsidRDefault="00874E4B" w:rsidP="00ED0C18">
      <w:pPr>
        <w:pStyle w:val="NoSpacing"/>
        <w:rPr>
          <w:b/>
        </w:rPr>
      </w:pPr>
    </w:p>
    <w:p w:rsidR="00370900" w:rsidRDefault="00370900" w:rsidP="00ED0C18">
      <w:pPr>
        <w:pStyle w:val="NoSpacing"/>
        <w:rPr>
          <w:b/>
        </w:rPr>
      </w:pPr>
    </w:p>
    <w:p w:rsidR="00370900" w:rsidRDefault="00370900" w:rsidP="00ED0C18">
      <w:pPr>
        <w:pStyle w:val="NoSpacing"/>
        <w:rPr>
          <w:b/>
        </w:rPr>
      </w:pPr>
    </w:p>
    <w:p w:rsidR="00370900" w:rsidRDefault="00370900" w:rsidP="00ED0C18">
      <w:pPr>
        <w:pStyle w:val="NoSpacing"/>
        <w:rPr>
          <w:b/>
        </w:rPr>
      </w:pPr>
    </w:p>
    <w:p w:rsidR="00370900" w:rsidRDefault="00370900" w:rsidP="00ED0C18">
      <w:pPr>
        <w:pStyle w:val="NoSpacing"/>
        <w:rPr>
          <w:b/>
        </w:rPr>
      </w:pPr>
    </w:p>
    <w:p w:rsidR="00370900" w:rsidRDefault="00370900" w:rsidP="00ED0C18">
      <w:pPr>
        <w:pStyle w:val="NoSpacing"/>
        <w:rPr>
          <w:b/>
        </w:rPr>
      </w:pPr>
    </w:p>
    <w:p w:rsidR="00370900" w:rsidRDefault="00370900" w:rsidP="00ED0C18">
      <w:pPr>
        <w:pStyle w:val="NoSpacing"/>
        <w:rPr>
          <w:b/>
        </w:rPr>
      </w:pPr>
    </w:p>
    <w:p w:rsidR="00370900" w:rsidRDefault="00370900" w:rsidP="00ED0C18">
      <w:pPr>
        <w:pStyle w:val="NoSpacing"/>
        <w:rPr>
          <w:b/>
        </w:rPr>
      </w:pPr>
    </w:p>
    <w:p w:rsidR="00370900" w:rsidRDefault="00370900" w:rsidP="00ED0C18">
      <w:pPr>
        <w:pStyle w:val="NoSpacing"/>
        <w:rPr>
          <w:b/>
        </w:rPr>
      </w:pPr>
    </w:p>
    <w:p w:rsidR="00370900" w:rsidRDefault="00370900" w:rsidP="00ED0C18">
      <w:pPr>
        <w:pStyle w:val="NoSpacing"/>
        <w:rPr>
          <w:b/>
        </w:rPr>
      </w:pPr>
    </w:p>
    <w:p w:rsidR="00370900" w:rsidRDefault="00370900" w:rsidP="00ED0C18">
      <w:pPr>
        <w:pStyle w:val="NoSpacing"/>
        <w:rPr>
          <w:b/>
        </w:rPr>
      </w:pPr>
    </w:p>
    <w:p w:rsidR="00370900" w:rsidRDefault="00370900" w:rsidP="00ED0C18">
      <w:pPr>
        <w:pStyle w:val="NoSpacing"/>
      </w:pPr>
      <w:r w:rsidRPr="00370900">
        <w:rPr>
          <w:rFonts w:ascii="Times New Roman" w:eastAsia="Times New Roman" w:hAnsi="Times New Roman" w:cs="Times New Roman"/>
          <w:b/>
          <w:bCs/>
          <w:sz w:val="24"/>
          <w:szCs w:val="24"/>
        </w:rPr>
        <w:t>Definitions of SI Base Units</w:t>
      </w:r>
      <w:r>
        <w:t>:</w:t>
      </w:r>
    </w:p>
    <w:p w:rsidR="00370900" w:rsidRDefault="00A07C50" w:rsidP="00ED0C18">
      <w:pPr>
        <w:pStyle w:val="NoSpacing"/>
        <w:rPr>
          <w:b/>
        </w:rPr>
      </w:pPr>
      <w:r w:rsidRPr="00A07C50">
        <w:rPr>
          <w:b/>
          <w:noProof/>
        </w:rPr>
        <w:drawing>
          <wp:inline distT="0" distB="0" distL="0" distR="0" wp14:anchorId="4F5DF676" wp14:editId="62C4ECEC">
            <wp:extent cx="4746929" cy="538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grayscl/>
                      <a:extLst>
                        <a:ext uri="{BEBA8EAE-BF5A-486C-A8C5-ECC9F3942E4B}">
                          <a14:imgProps xmlns:a14="http://schemas.microsoft.com/office/drawing/2010/main">
                            <a14:imgLayer r:embed="rId12">
                              <a14:imgEffect>
                                <a14:brightnessContrast bright="21000" contrast="-21000"/>
                              </a14:imgEffect>
                            </a14:imgLayer>
                          </a14:imgProps>
                        </a:ext>
                      </a:extLst>
                    </a:blip>
                    <a:stretch>
                      <a:fillRect/>
                    </a:stretch>
                  </pic:blipFill>
                  <pic:spPr>
                    <a:xfrm>
                      <a:off x="0" y="0"/>
                      <a:ext cx="4746929" cy="5380400"/>
                    </a:xfrm>
                    <a:prstGeom prst="rect">
                      <a:avLst/>
                    </a:prstGeom>
                  </pic:spPr>
                </pic:pic>
              </a:graphicData>
            </a:graphic>
          </wp:inline>
        </w:drawing>
      </w:r>
    </w:p>
    <w:p w:rsidR="00A07C50" w:rsidRPr="00A07C50" w:rsidRDefault="00A07C50" w:rsidP="00A07C50">
      <w:pPr>
        <w:pStyle w:val="NoSpacing"/>
        <w:rPr>
          <w:b/>
        </w:rPr>
      </w:pPr>
      <w:r w:rsidRPr="00A07C50">
        <w:rPr>
          <w:b/>
        </w:rPr>
        <w:t>SI Prefixes</w:t>
      </w:r>
    </w:p>
    <w:p w:rsidR="00A07C50" w:rsidRDefault="00A07C50" w:rsidP="00A07C50">
      <w:pPr>
        <w:pStyle w:val="NoSpacing"/>
        <w:rPr>
          <w:b/>
          <w:bCs/>
        </w:rPr>
      </w:pPr>
      <w:r w:rsidRPr="00A07C50">
        <w:rPr>
          <w:b/>
          <w:bCs/>
        </w:rPr>
        <w:t>Prefixes help express very large or very small quantities.</w:t>
      </w:r>
    </w:p>
    <w:p w:rsidR="00A07C50" w:rsidRPr="00A07C50" w:rsidRDefault="00A07C50" w:rsidP="00A07C50">
      <w:pPr>
        <w:pStyle w:val="NoSpacing"/>
        <w:rPr>
          <w:b/>
          <w:bCs/>
        </w:rPr>
      </w:pPr>
      <w:r w:rsidRPr="00A07C50">
        <w:rPr>
          <w:b/>
          <w:bCs/>
          <w:noProof/>
        </w:rPr>
        <w:drawing>
          <wp:inline distT="0" distB="0" distL="0" distR="0" wp14:anchorId="261C928D" wp14:editId="7147267C">
            <wp:extent cx="2671638" cy="393665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grayscl/>
                      <a:extLst>
                        <a:ext uri="{BEBA8EAE-BF5A-486C-A8C5-ECC9F3942E4B}">
                          <a14:imgProps xmlns:a14="http://schemas.microsoft.com/office/drawing/2010/main">
                            <a14:imgLayer r:embed="rId14">
                              <a14:imgEffect>
                                <a14:brightnessContrast bright="20000" contrast="4000"/>
                              </a14:imgEffect>
                            </a14:imgLayer>
                          </a14:imgProps>
                        </a:ext>
                      </a:extLst>
                    </a:blip>
                    <a:stretch>
                      <a:fillRect/>
                    </a:stretch>
                  </pic:blipFill>
                  <pic:spPr>
                    <a:xfrm>
                      <a:off x="0" y="0"/>
                      <a:ext cx="2675476" cy="3942311"/>
                    </a:xfrm>
                    <a:prstGeom prst="rect">
                      <a:avLst/>
                    </a:prstGeom>
                  </pic:spPr>
                </pic:pic>
              </a:graphicData>
            </a:graphic>
          </wp:inline>
        </w:drawing>
      </w:r>
    </w:p>
    <w:p w:rsidR="00370900" w:rsidRDefault="00370900" w:rsidP="00ED0C18">
      <w:pPr>
        <w:pStyle w:val="NoSpacing"/>
        <w:rPr>
          <w:b/>
        </w:rPr>
      </w:pPr>
    </w:p>
    <w:p w:rsidR="00370900" w:rsidRDefault="00370900" w:rsidP="00ED0C18">
      <w:pPr>
        <w:pStyle w:val="NoSpacing"/>
        <w:rPr>
          <w:b/>
        </w:rPr>
      </w:pPr>
    </w:p>
    <w:p w:rsidR="00ED0C18" w:rsidRPr="00ED0C18" w:rsidRDefault="00ED0C18" w:rsidP="00ED0C18">
      <w:pPr>
        <w:pStyle w:val="NoSpacing"/>
        <w:rPr>
          <w:b/>
        </w:rPr>
      </w:pPr>
      <w:r w:rsidRPr="00ED0C18">
        <w:rPr>
          <w:b/>
        </w:rPr>
        <w:t>Precision and accuracy of measurement</w:t>
      </w:r>
    </w:p>
    <w:p w:rsidR="00ED0C18" w:rsidRDefault="00ED0C18" w:rsidP="00ED0C18">
      <w:pPr>
        <w:pStyle w:val="NoSpacing"/>
      </w:pPr>
      <w:r w:rsidRPr="00857087">
        <w:rPr>
          <w:b/>
        </w:rPr>
        <w:t>Accuracy</w:t>
      </w:r>
      <w:r>
        <w:t>: It is the agreement of a particular value to the true value.</w:t>
      </w:r>
    </w:p>
    <w:p w:rsidR="00ED0C18" w:rsidRDefault="00ED0C18" w:rsidP="00ED0C18">
      <w:pPr>
        <w:pStyle w:val="NoSpacing"/>
      </w:pPr>
      <w:r>
        <w:t>Aim of any measurement is to get the actual value called true value or accepted value of a quantity. Nearness of the measured value to the true value is called the accuracy of measurement. Larger the accuracy smaller the error. Accuracy depends upon the sensitivity or least count (the smallest quantity that can be measured) of the measuring equipment.</w:t>
      </w:r>
    </w:p>
    <w:p w:rsidR="00FB3B18" w:rsidRDefault="00FB3B18" w:rsidP="00ED0C18">
      <w:pPr>
        <w:pStyle w:val="NoSpacing"/>
      </w:pPr>
    </w:p>
    <w:p w:rsidR="00FB3B18" w:rsidRDefault="00FB3B18" w:rsidP="00ED0C18">
      <w:pPr>
        <w:pStyle w:val="NoSpacing"/>
        <w:rPr>
          <w:rStyle w:val="citation-28"/>
        </w:rPr>
      </w:pPr>
      <w:r>
        <w:rPr>
          <w:rStyle w:val="citation-29"/>
          <w:b/>
          <w:bCs/>
        </w:rPr>
        <w:t>Precision</w:t>
      </w:r>
      <w:r>
        <w:rPr>
          <w:rStyle w:val="citation-29"/>
        </w:rPr>
        <w:t xml:space="preserve"> in measurement refers to the </w:t>
      </w:r>
      <w:r>
        <w:rPr>
          <w:rStyle w:val="citation-29"/>
          <w:b/>
          <w:bCs/>
        </w:rPr>
        <w:t>consistency</w:t>
      </w:r>
      <w:r>
        <w:rPr>
          <w:rStyle w:val="citation-29"/>
        </w:rPr>
        <w:t xml:space="preserve"> and </w:t>
      </w:r>
      <w:r>
        <w:rPr>
          <w:rStyle w:val="citation-29"/>
          <w:b/>
          <w:bCs/>
        </w:rPr>
        <w:t>reproducibility</w:t>
      </w:r>
      <w:r>
        <w:rPr>
          <w:rStyle w:val="citation-29"/>
        </w:rPr>
        <w:t xml:space="preserve"> of a set of measurements.</w:t>
      </w:r>
      <w:r>
        <w:t xml:space="preserve"> </w:t>
      </w:r>
      <w:r>
        <w:rPr>
          <w:rStyle w:val="citation-28"/>
        </w:rPr>
        <w:t>It indicates how close multiple measurements of the same quantity are to each other, regardless of whether they are close to the true or accepted value.</w:t>
      </w:r>
    </w:p>
    <w:p w:rsidR="00FB3B18" w:rsidRDefault="00FB3B18" w:rsidP="00ED0C18">
      <w:pPr>
        <w:pStyle w:val="NoSpacing"/>
      </w:pPr>
      <w:r>
        <w:rPr>
          <w:rStyle w:val="citation-23"/>
        </w:rPr>
        <w:t>Precision is primarily concerned with random errors, which cause variations in measurements.</w:t>
      </w:r>
      <w:r>
        <w:t xml:space="preserve"> A precise measurement system minimizes these variations.</w:t>
      </w:r>
    </w:p>
    <w:p w:rsidR="00FB3B18" w:rsidRDefault="00FB3B18" w:rsidP="00ED0C18">
      <w:pPr>
        <w:pStyle w:val="NoSpacing"/>
      </w:pPr>
    </w:p>
    <w:p w:rsidR="00ED0C18" w:rsidRDefault="00ED0C18" w:rsidP="00ED0C18">
      <w:pPr>
        <w:pStyle w:val="NoSpacing"/>
      </w:pPr>
      <w:r w:rsidRPr="00FB3B18">
        <w:rPr>
          <w:b/>
        </w:rPr>
        <w:t>Errors:</w:t>
      </w:r>
      <w:r>
        <w:t xml:space="preserve"> It may be expressed as absolute or relative error.</w:t>
      </w:r>
    </w:p>
    <w:p w:rsidR="00ED0C18" w:rsidRDefault="00ED0C18" w:rsidP="00ED0C18">
      <w:pPr>
        <w:pStyle w:val="NoSpacing"/>
      </w:pPr>
      <w:r w:rsidRPr="00FB3B18">
        <w:rPr>
          <w:b/>
        </w:rPr>
        <w:t>Absolute error</w:t>
      </w:r>
      <w:r>
        <w:t xml:space="preserve"> = Observed value - True value</w:t>
      </w:r>
    </w:p>
    <w:p w:rsidR="00ED0C18" w:rsidRDefault="00ED0C18" w:rsidP="00ED0C18">
      <w:pPr>
        <w:pStyle w:val="NoSpacing"/>
      </w:pPr>
      <w:r>
        <w:t>Relative error is the ratio of an absolute error to the true value. It is expressed as a percentage.</w:t>
      </w:r>
    </w:p>
    <w:p w:rsidR="00ED0C18" w:rsidRDefault="00ED0C18" w:rsidP="00ED0C18">
      <w:pPr>
        <w:pStyle w:val="NoSpacing"/>
      </w:pPr>
      <w:r w:rsidRPr="00FB3B18">
        <w:rPr>
          <w:b/>
        </w:rPr>
        <w:t>Relative error</w:t>
      </w:r>
      <w:r>
        <w:t xml:space="preserve"> = (Absolute error/ True value) x 100%.</w:t>
      </w:r>
    </w:p>
    <w:p w:rsidR="00ED0C18" w:rsidRDefault="00ED0C18" w:rsidP="00ED0C18">
      <w:pPr>
        <w:pStyle w:val="NoSpacing"/>
      </w:pPr>
      <w:r>
        <w:t xml:space="preserve">There can be error in a measurement due to a number of reasons including inefficiency of the person doing </w:t>
      </w:r>
      <w:r w:rsidR="00FB3B18">
        <w:t xml:space="preserve">the </w:t>
      </w:r>
      <w:r>
        <w:t>measurement.</w:t>
      </w:r>
    </w:p>
    <w:p w:rsidR="00FB3B18" w:rsidRDefault="00FB3B18" w:rsidP="00ED0C18">
      <w:pPr>
        <w:pStyle w:val="NoSpacing"/>
      </w:pPr>
    </w:p>
    <w:p w:rsidR="00DB5CDE" w:rsidRDefault="00DB5CDE" w:rsidP="00ED0C18">
      <w:pPr>
        <w:pStyle w:val="NoSpacing"/>
      </w:pPr>
    </w:p>
    <w:p w:rsidR="00DB5CDE" w:rsidRDefault="00DB5CDE" w:rsidP="00ED0C18">
      <w:pPr>
        <w:pStyle w:val="NoSpacing"/>
      </w:pPr>
    </w:p>
    <w:p w:rsidR="00DB5CDE" w:rsidRDefault="00DB5CDE" w:rsidP="00ED0C18">
      <w:pPr>
        <w:pStyle w:val="NoSpacing"/>
      </w:pPr>
    </w:p>
    <w:p w:rsidR="00ED0C18" w:rsidRDefault="00ED0C18" w:rsidP="00ED0C18">
      <w:pPr>
        <w:pStyle w:val="NoSpacing"/>
      </w:pPr>
      <w:r w:rsidRPr="009D0B8B">
        <w:rPr>
          <w:b/>
        </w:rPr>
        <w:t>Example:</w:t>
      </w:r>
      <w:r>
        <w:t xml:space="preserve"> Let the true weight of a substance be 3.00g. The measurement</w:t>
      </w:r>
      <w:r w:rsidR="009D0B8B">
        <w:t>s</w:t>
      </w:r>
      <w:r>
        <w:t xml:space="preserve"> reported by three students</w:t>
      </w:r>
      <w:r w:rsidR="009D0B8B">
        <w:t xml:space="preserve"> A,B,C </w:t>
      </w:r>
      <w:r>
        <w:t xml:space="preserve"> are as follows:</w:t>
      </w:r>
    </w:p>
    <w:p w:rsidR="009D0B8B" w:rsidRDefault="009D0B8B" w:rsidP="00ED0C18">
      <w:pPr>
        <w:pStyle w:val="NoSpacing"/>
      </w:pPr>
    </w:p>
    <w:p w:rsidR="00A07C50" w:rsidRDefault="00A07C50" w:rsidP="00ED0C18">
      <w:pPr>
        <w:pStyle w:val="NoSpacing"/>
      </w:pPr>
    </w:p>
    <w:tbl>
      <w:tblPr>
        <w:tblStyle w:val="TableGrid"/>
        <w:tblW w:w="0" w:type="auto"/>
        <w:jc w:val="center"/>
        <w:tblLook w:val="04A0" w:firstRow="1" w:lastRow="0" w:firstColumn="1" w:lastColumn="0" w:noHBand="0" w:noVBand="1"/>
      </w:tblPr>
      <w:tblGrid>
        <w:gridCol w:w="1265"/>
        <w:gridCol w:w="1265"/>
        <w:gridCol w:w="1267"/>
        <w:gridCol w:w="1265"/>
      </w:tblGrid>
      <w:tr w:rsidR="00ED0C18" w:rsidRPr="00FB3B18" w:rsidTr="00FB3B18">
        <w:trPr>
          <w:trHeight w:val="249"/>
          <w:jc w:val="center"/>
        </w:trPr>
        <w:tc>
          <w:tcPr>
            <w:tcW w:w="1265" w:type="dxa"/>
            <w:vAlign w:val="center"/>
          </w:tcPr>
          <w:p w:rsidR="00ED0C18" w:rsidRPr="00FB3B18" w:rsidRDefault="00ED0C18" w:rsidP="00ED0C18">
            <w:pPr>
              <w:pStyle w:val="NoSpacing"/>
              <w:jc w:val="center"/>
              <w:rPr>
                <w:b/>
              </w:rPr>
            </w:pPr>
            <w:r w:rsidRPr="00FB3B18">
              <w:rPr>
                <w:b/>
              </w:rPr>
              <w:t>Student</w:t>
            </w:r>
          </w:p>
        </w:tc>
        <w:tc>
          <w:tcPr>
            <w:tcW w:w="2532" w:type="dxa"/>
            <w:gridSpan w:val="2"/>
            <w:vAlign w:val="center"/>
          </w:tcPr>
          <w:p w:rsidR="00ED0C18" w:rsidRPr="00FB3B18" w:rsidRDefault="00ED0C18" w:rsidP="00ED0C18">
            <w:pPr>
              <w:pStyle w:val="NoSpacing"/>
              <w:jc w:val="center"/>
              <w:rPr>
                <w:b/>
              </w:rPr>
            </w:pPr>
            <w:r w:rsidRPr="00FB3B18">
              <w:rPr>
                <w:b/>
              </w:rPr>
              <w:t>Measurements</w:t>
            </w:r>
          </w:p>
        </w:tc>
        <w:tc>
          <w:tcPr>
            <w:tcW w:w="1265" w:type="dxa"/>
            <w:vAlign w:val="center"/>
          </w:tcPr>
          <w:p w:rsidR="00ED0C18" w:rsidRPr="00FB3B18" w:rsidRDefault="00ED0C18" w:rsidP="00ED0C18">
            <w:pPr>
              <w:pStyle w:val="NoSpacing"/>
              <w:jc w:val="center"/>
              <w:rPr>
                <w:b/>
              </w:rPr>
            </w:pPr>
            <w:r w:rsidRPr="00FB3B18">
              <w:rPr>
                <w:b/>
              </w:rPr>
              <w:t>Average</w:t>
            </w:r>
          </w:p>
        </w:tc>
      </w:tr>
      <w:tr w:rsidR="00ED0C18" w:rsidRPr="00FB3B18" w:rsidTr="00FB3B18">
        <w:trPr>
          <w:trHeight w:val="260"/>
          <w:jc w:val="center"/>
        </w:trPr>
        <w:tc>
          <w:tcPr>
            <w:tcW w:w="1265" w:type="dxa"/>
            <w:vAlign w:val="center"/>
          </w:tcPr>
          <w:p w:rsidR="00ED0C18" w:rsidRPr="00FB3B18" w:rsidRDefault="00ED0C18" w:rsidP="00ED0C18">
            <w:pPr>
              <w:pStyle w:val="NoSpacing"/>
              <w:jc w:val="center"/>
              <w:rPr>
                <w:b/>
              </w:rPr>
            </w:pPr>
          </w:p>
        </w:tc>
        <w:tc>
          <w:tcPr>
            <w:tcW w:w="1265" w:type="dxa"/>
            <w:vAlign w:val="center"/>
          </w:tcPr>
          <w:p w:rsidR="00ED0C18" w:rsidRPr="00FB3B18" w:rsidRDefault="00ED0C18" w:rsidP="00ED0C18">
            <w:pPr>
              <w:pStyle w:val="NoSpacing"/>
              <w:jc w:val="center"/>
              <w:rPr>
                <w:b/>
              </w:rPr>
            </w:pPr>
            <w:r w:rsidRPr="00FB3B18">
              <w:rPr>
                <w:b/>
              </w:rPr>
              <w:t>1</w:t>
            </w:r>
          </w:p>
        </w:tc>
        <w:tc>
          <w:tcPr>
            <w:tcW w:w="1267" w:type="dxa"/>
            <w:vAlign w:val="center"/>
          </w:tcPr>
          <w:p w:rsidR="00ED0C18" w:rsidRPr="00FB3B18" w:rsidRDefault="00ED0C18" w:rsidP="00ED0C18">
            <w:pPr>
              <w:pStyle w:val="NoSpacing"/>
              <w:jc w:val="center"/>
              <w:rPr>
                <w:b/>
              </w:rPr>
            </w:pPr>
            <w:r w:rsidRPr="00FB3B18">
              <w:rPr>
                <w:b/>
              </w:rPr>
              <w:t>2</w:t>
            </w:r>
          </w:p>
        </w:tc>
        <w:tc>
          <w:tcPr>
            <w:tcW w:w="1265" w:type="dxa"/>
            <w:vAlign w:val="center"/>
          </w:tcPr>
          <w:p w:rsidR="00ED0C18" w:rsidRPr="00FB3B18" w:rsidRDefault="00ED0C18" w:rsidP="00ED0C18">
            <w:pPr>
              <w:pStyle w:val="NoSpacing"/>
              <w:jc w:val="center"/>
              <w:rPr>
                <w:b/>
              </w:rPr>
            </w:pPr>
          </w:p>
        </w:tc>
      </w:tr>
      <w:tr w:rsidR="00ED0C18" w:rsidRPr="00FB3B18" w:rsidTr="00FB3B18">
        <w:trPr>
          <w:trHeight w:val="249"/>
          <w:jc w:val="center"/>
        </w:trPr>
        <w:tc>
          <w:tcPr>
            <w:tcW w:w="1265" w:type="dxa"/>
            <w:vAlign w:val="center"/>
          </w:tcPr>
          <w:p w:rsidR="00ED0C18" w:rsidRPr="00FB3B18" w:rsidRDefault="00ED0C18" w:rsidP="00ED0C18">
            <w:pPr>
              <w:pStyle w:val="NoSpacing"/>
              <w:jc w:val="center"/>
              <w:rPr>
                <w:b/>
              </w:rPr>
            </w:pPr>
            <w:r w:rsidRPr="00FB3B18">
              <w:rPr>
                <w:b/>
              </w:rPr>
              <w:t>A</w:t>
            </w:r>
          </w:p>
        </w:tc>
        <w:tc>
          <w:tcPr>
            <w:tcW w:w="1265" w:type="dxa"/>
            <w:vAlign w:val="center"/>
          </w:tcPr>
          <w:p w:rsidR="00ED0C18" w:rsidRPr="00FB3B18" w:rsidRDefault="00ED0C18" w:rsidP="00ED0C18">
            <w:pPr>
              <w:pStyle w:val="NoSpacing"/>
              <w:jc w:val="center"/>
              <w:rPr>
                <w:b/>
              </w:rPr>
            </w:pPr>
            <w:r w:rsidRPr="00FB3B18">
              <w:rPr>
                <w:b/>
              </w:rPr>
              <w:t>2.95</w:t>
            </w:r>
          </w:p>
        </w:tc>
        <w:tc>
          <w:tcPr>
            <w:tcW w:w="1267" w:type="dxa"/>
            <w:vAlign w:val="center"/>
          </w:tcPr>
          <w:p w:rsidR="00ED0C18" w:rsidRPr="00FB3B18" w:rsidRDefault="00ED0C18" w:rsidP="00ED0C18">
            <w:pPr>
              <w:pStyle w:val="NoSpacing"/>
              <w:jc w:val="center"/>
              <w:rPr>
                <w:b/>
              </w:rPr>
            </w:pPr>
            <w:r w:rsidRPr="00FB3B18">
              <w:rPr>
                <w:b/>
              </w:rPr>
              <w:t>2.93</w:t>
            </w:r>
          </w:p>
        </w:tc>
        <w:tc>
          <w:tcPr>
            <w:tcW w:w="1265" w:type="dxa"/>
            <w:vAlign w:val="center"/>
          </w:tcPr>
          <w:p w:rsidR="00ED0C18" w:rsidRPr="00FB3B18" w:rsidRDefault="00ED0C18" w:rsidP="00ED0C18">
            <w:pPr>
              <w:pStyle w:val="NoSpacing"/>
              <w:jc w:val="center"/>
              <w:rPr>
                <w:b/>
              </w:rPr>
            </w:pPr>
            <w:r w:rsidRPr="00FB3B18">
              <w:rPr>
                <w:b/>
              </w:rPr>
              <w:t>2.94</w:t>
            </w:r>
          </w:p>
        </w:tc>
      </w:tr>
      <w:tr w:rsidR="00ED0C18" w:rsidRPr="00FB3B18" w:rsidTr="00FB3B18">
        <w:trPr>
          <w:trHeight w:val="249"/>
          <w:jc w:val="center"/>
        </w:trPr>
        <w:tc>
          <w:tcPr>
            <w:tcW w:w="1265" w:type="dxa"/>
            <w:vAlign w:val="center"/>
          </w:tcPr>
          <w:p w:rsidR="00ED0C18" w:rsidRPr="00FB3B18" w:rsidRDefault="00ED0C18" w:rsidP="00ED0C18">
            <w:pPr>
              <w:pStyle w:val="NoSpacing"/>
              <w:jc w:val="center"/>
              <w:rPr>
                <w:b/>
              </w:rPr>
            </w:pPr>
            <w:r w:rsidRPr="00FB3B18">
              <w:rPr>
                <w:b/>
              </w:rPr>
              <w:t>B</w:t>
            </w:r>
          </w:p>
        </w:tc>
        <w:tc>
          <w:tcPr>
            <w:tcW w:w="1265" w:type="dxa"/>
            <w:vAlign w:val="center"/>
          </w:tcPr>
          <w:p w:rsidR="00ED0C18" w:rsidRPr="00FB3B18" w:rsidRDefault="00ED0C18" w:rsidP="00ED0C18">
            <w:pPr>
              <w:pStyle w:val="NoSpacing"/>
              <w:jc w:val="center"/>
              <w:rPr>
                <w:b/>
              </w:rPr>
            </w:pPr>
            <w:r w:rsidRPr="00FB3B18">
              <w:rPr>
                <w:b/>
              </w:rPr>
              <w:t>3.01</w:t>
            </w:r>
          </w:p>
        </w:tc>
        <w:tc>
          <w:tcPr>
            <w:tcW w:w="1267" w:type="dxa"/>
            <w:vAlign w:val="center"/>
          </w:tcPr>
          <w:p w:rsidR="00ED0C18" w:rsidRPr="00FB3B18" w:rsidRDefault="00ED0C18" w:rsidP="00ED0C18">
            <w:pPr>
              <w:pStyle w:val="NoSpacing"/>
              <w:jc w:val="center"/>
              <w:rPr>
                <w:b/>
              </w:rPr>
            </w:pPr>
            <w:r w:rsidRPr="00FB3B18">
              <w:rPr>
                <w:b/>
              </w:rPr>
              <w:t>2.99</w:t>
            </w:r>
          </w:p>
        </w:tc>
        <w:tc>
          <w:tcPr>
            <w:tcW w:w="1265" w:type="dxa"/>
            <w:vAlign w:val="center"/>
          </w:tcPr>
          <w:p w:rsidR="00ED0C18" w:rsidRPr="00FB3B18" w:rsidRDefault="00ED0C18" w:rsidP="00ED0C18">
            <w:pPr>
              <w:pStyle w:val="NoSpacing"/>
              <w:jc w:val="center"/>
              <w:rPr>
                <w:b/>
              </w:rPr>
            </w:pPr>
            <w:r w:rsidRPr="00FB3B18">
              <w:rPr>
                <w:b/>
              </w:rPr>
              <w:t>3</w:t>
            </w:r>
          </w:p>
        </w:tc>
      </w:tr>
      <w:tr w:rsidR="00ED0C18" w:rsidRPr="00FB3B18" w:rsidTr="00FB3B18">
        <w:trPr>
          <w:trHeight w:val="260"/>
          <w:jc w:val="center"/>
        </w:trPr>
        <w:tc>
          <w:tcPr>
            <w:tcW w:w="1265" w:type="dxa"/>
            <w:vAlign w:val="center"/>
          </w:tcPr>
          <w:p w:rsidR="00ED0C18" w:rsidRPr="00FB3B18" w:rsidRDefault="00ED0C18" w:rsidP="00ED0C18">
            <w:pPr>
              <w:pStyle w:val="NoSpacing"/>
              <w:jc w:val="center"/>
              <w:rPr>
                <w:b/>
              </w:rPr>
            </w:pPr>
            <w:r w:rsidRPr="00FB3B18">
              <w:rPr>
                <w:b/>
              </w:rPr>
              <w:t>C</w:t>
            </w:r>
          </w:p>
        </w:tc>
        <w:tc>
          <w:tcPr>
            <w:tcW w:w="1265" w:type="dxa"/>
            <w:vAlign w:val="center"/>
          </w:tcPr>
          <w:p w:rsidR="00ED0C18" w:rsidRPr="00FB3B18" w:rsidRDefault="00ED0C18" w:rsidP="00ED0C18">
            <w:pPr>
              <w:pStyle w:val="NoSpacing"/>
              <w:jc w:val="center"/>
              <w:rPr>
                <w:b/>
              </w:rPr>
            </w:pPr>
            <w:r w:rsidRPr="00FB3B18">
              <w:rPr>
                <w:b/>
              </w:rPr>
              <w:t>2.94</w:t>
            </w:r>
          </w:p>
        </w:tc>
        <w:tc>
          <w:tcPr>
            <w:tcW w:w="1267" w:type="dxa"/>
            <w:vAlign w:val="center"/>
          </w:tcPr>
          <w:p w:rsidR="00ED0C18" w:rsidRPr="00FB3B18" w:rsidRDefault="00ED0C18" w:rsidP="00ED0C18">
            <w:pPr>
              <w:pStyle w:val="NoSpacing"/>
              <w:jc w:val="center"/>
              <w:rPr>
                <w:b/>
              </w:rPr>
            </w:pPr>
            <w:r w:rsidRPr="00FB3B18">
              <w:rPr>
                <w:b/>
              </w:rPr>
              <w:t>3.05</w:t>
            </w:r>
          </w:p>
        </w:tc>
        <w:tc>
          <w:tcPr>
            <w:tcW w:w="1265" w:type="dxa"/>
            <w:vAlign w:val="center"/>
          </w:tcPr>
          <w:p w:rsidR="00ED0C18" w:rsidRPr="00FB3B18" w:rsidRDefault="00ED0C18" w:rsidP="00ED0C18">
            <w:pPr>
              <w:pStyle w:val="NoSpacing"/>
              <w:jc w:val="center"/>
              <w:rPr>
                <w:b/>
              </w:rPr>
            </w:pPr>
            <w:r w:rsidRPr="00FB3B18">
              <w:rPr>
                <w:b/>
              </w:rPr>
              <w:t>2.99</w:t>
            </w:r>
          </w:p>
        </w:tc>
      </w:tr>
    </w:tbl>
    <w:p w:rsidR="00ED0C18" w:rsidRDefault="00ED0C18" w:rsidP="00ED0C18">
      <w:pPr>
        <w:pStyle w:val="NoSpacing"/>
      </w:pPr>
    </w:p>
    <w:p w:rsidR="00857087" w:rsidRDefault="00857087" w:rsidP="00ED0C18">
      <w:pPr>
        <w:pStyle w:val="NoSpacing"/>
      </w:pPr>
      <w:r w:rsidRPr="00FB3B18">
        <w:rPr>
          <w:b/>
        </w:rPr>
        <w:t>Case of student A</w:t>
      </w:r>
      <w:r>
        <w:t xml:space="preserve"> : It is precise but not accurate since measurements one close but not accurate. </w:t>
      </w:r>
      <w:r w:rsidRPr="00FB3B18">
        <w:rPr>
          <w:b/>
        </w:rPr>
        <w:t>Case of student B</w:t>
      </w:r>
      <w:r>
        <w:t xml:space="preserve"> : Measurements are close (precise) and accurate. </w:t>
      </w:r>
    </w:p>
    <w:p w:rsidR="00857087" w:rsidRDefault="00857087" w:rsidP="00ED0C18">
      <w:pPr>
        <w:pStyle w:val="NoSpacing"/>
      </w:pPr>
      <w:r w:rsidRPr="00FB3B18">
        <w:rPr>
          <w:b/>
        </w:rPr>
        <w:t>Case of  student C</w:t>
      </w:r>
      <w:r>
        <w:t>: Measurement are not close (not precise) and not accurate.</w:t>
      </w:r>
    </w:p>
    <w:p w:rsidR="00722C36" w:rsidRDefault="00722C36" w:rsidP="00ED0C18">
      <w:pPr>
        <w:pStyle w:val="NoSpacing"/>
      </w:pPr>
    </w:p>
    <w:p w:rsidR="00722C36" w:rsidRDefault="00722C36" w:rsidP="00ED0C18">
      <w:pPr>
        <w:pStyle w:val="NoSpacing"/>
      </w:pPr>
      <w:r w:rsidRPr="00722C36">
        <w:rPr>
          <w:b/>
        </w:rPr>
        <w:t>Uncertainty in Measurement</w:t>
      </w:r>
      <w:r>
        <w:t>:</w:t>
      </w:r>
    </w:p>
    <w:p w:rsidR="00722C36" w:rsidRDefault="00722C36" w:rsidP="00ED0C18">
      <w:pPr>
        <w:pStyle w:val="NoSpacing"/>
        <w:rPr>
          <w:rStyle w:val="citation-25"/>
        </w:rPr>
      </w:pPr>
      <w:r>
        <w:rPr>
          <w:rStyle w:val="citation-27"/>
        </w:rPr>
        <w:t>In any measurement, the result is never perfectly exact.</w:t>
      </w:r>
      <w:r>
        <w:t xml:space="preserve"> </w:t>
      </w:r>
      <w:r>
        <w:rPr>
          <w:rStyle w:val="citation-26"/>
          <w:b/>
          <w:bCs/>
        </w:rPr>
        <w:t>Uncertainty</w:t>
      </w:r>
      <w:r>
        <w:rPr>
          <w:rStyle w:val="citation-26"/>
        </w:rPr>
        <w:t xml:space="preserve"> quantifies the doubt associated with a measurement result, representing the range within which the true value of the quantity being measured (the measurand) is expected to lie.</w:t>
      </w:r>
      <w:r>
        <w:t xml:space="preserve"> </w:t>
      </w:r>
      <w:r>
        <w:rPr>
          <w:rStyle w:val="citation-25"/>
        </w:rPr>
        <w:t xml:space="preserve">It's not the same as error, which is the difference between the measured value and the true value; uncertainty expresses the </w:t>
      </w:r>
      <w:r>
        <w:rPr>
          <w:rStyle w:val="citation-25"/>
          <w:i/>
          <w:iCs/>
        </w:rPr>
        <w:t>dispersion</w:t>
      </w:r>
      <w:r>
        <w:rPr>
          <w:rStyle w:val="citation-25"/>
        </w:rPr>
        <w:t xml:space="preserve"> of possible values.</w:t>
      </w:r>
    </w:p>
    <w:p w:rsidR="00722C36" w:rsidRDefault="00722C36" w:rsidP="00ED0C18">
      <w:pPr>
        <w:pStyle w:val="NoSpacing"/>
      </w:pPr>
      <w:r>
        <w:t>There are meaningful ways to handle the numbers conveniently and present the data realistically with certainty to the extent possible</w:t>
      </w:r>
      <w:r w:rsidR="00733CA5">
        <w:t>.</w:t>
      </w:r>
    </w:p>
    <w:p w:rsidR="00B533AF" w:rsidRDefault="00B533AF" w:rsidP="00ED0C18">
      <w:pPr>
        <w:pStyle w:val="NoSpacing"/>
      </w:pPr>
    </w:p>
    <w:p w:rsidR="00B533AF" w:rsidRPr="00B533AF" w:rsidRDefault="00B533AF" w:rsidP="00B533AF">
      <w:pPr>
        <w:pStyle w:val="NoSpacing"/>
      </w:pPr>
      <w:r w:rsidRPr="00B533AF">
        <w:rPr>
          <w:b/>
          <w:bCs/>
        </w:rPr>
        <w:t>Scientific notation</w:t>
      </w:r>
      <w:r w:rsidRPr="00B533AF">
        <w:t xml:space="preserve"> is a standardized way of writing numbers that are either very large or very small, making them easier to read, compare, and use in calculations. It expresses a number as a product of two parts: a </w:t>
      </w:r>
      <w:r w:rsidRPr="00B533AF">
        <w:rPr>
          <w:b/>
          <w:bCs/>
        </w:rPr>
        <w:t>coefficient</w:t>
      </w:r>
      <w:r w:rsidRPr="00B533AF">
        <w:t xml:space="preserve"> and a </w:t>
      </w:r>
      <w:r w:rsidRPr="00B533AF">
        <w:rPr>
          <w:b/>
        </w:rPr>
        <w:t>power of 10</w:t>
      </w:r>
      <w:r w:rsidRPr="00B533AF">
        <w:t>.</w:t>
      </w:r>
    </w:p>
    <w:p w:rsidR="00B533AF" w:rsidRPr="00B533AF" w:rsidRDefault="00B533AF" w:rsidP="00B533AF">
      <w:pPr>
        <w:pStyle w:val="NoSpacing"/>
      </w:pPr>
      <w:r w:rsidRPr="00B533AF">
        <w:t>A number in scientific notation is written in the form:</w:t>
      </w:r>
      <w:r>
        <w:t xml:space="preserve"> </w:t>
      </w:r>
      <w:r w:rsidRPr="00B533AF">
        <w:rPr>
          <w:b/>
          <w:sz w:val="24"/>
          <w:szCs w:val="24"/>
        </w:rPr>
        <w:t xml:space="preserve">a × </w:t>
      </w:r>
      <w:r w:rsidRPr="00B533AF">
        <w:rPr>
          <w:b/>
        </w:rPr>
        <w:t>10</w:t>
      </w:r>
      <w:r w:rsidRPr="00B533AF">
        <w:rPr>
          <w:b/>
          <w:vertAlign w:val="superscript"/>
        </w:rPr>
        <w:t>n</w:t>
      </w:r>
    </w:p>
    <w:p w:rsidR="009B5B16" w:rsidRPr="009B5B16" w:rsidRDefault="009B5B16" w:rsidP="009B5B16">
      <w:pPr>
        <w:pStyle w:val="NoSpacing"/>
        <w:rPr>
          <w:rFonts w:ascii="Times New Roman" w:eastAsia="Times New Roman" w:hAnsi="Times New Roman" w:cs="Times New Roman"/>
          <w:sz w:val="24"/>
          <w:szCs w:val="24"/>
        </w:rPr>
      </w:pPr>
      <w:r w:rsidRPr="009B5B16">
        <w:t>Where:</w:t>
      </w:r>
      <w:r>
        <w:t xml:space="preserve"> </w:t>
      </w:r>
      <w:r w:rsidRPr="009B5B16">
        <w:rPr>
          <w:rFonts w:ascii="Times New Roman" w:eastAsia="Times New Roman" w:hAnsi="Times New Roman" w:cs="Times New Roman"/>
          <w:b/>
          <w:sz w:val="24"/>
          <w:szCs w:val="24"/>
        </w:rPr>
        <w:t>a</w:t>
      </w:r>
      <w:r w:rsidRPr="009B5B16">
        <w:rPr>
          <w:rFonts w:ascii="Times New Roman" w:eastAsia="Times New Roman" w:hAnsi="Times New Roman" w:cs="Times New Roman"/>
          <w:sz w:val="24"/>
          <w:szCs w:val="24"/>
        </w:rPr>
        <w:t xml:space="preserve"> is the </w:t>
      </w:r>
      <w:r w:rsidRPr="009B5B16">
        <w:rPr>
          <w:rFonts w:ascii="Times New Roman" w:eastAsia="Times New Roman" w:hAnsi="Times New Roman" w:cs="Times New Roman"/>
          <w:b/>
          <w:bCs/>
          <w:sz w:val="24"/>
          <w:szCs w:val="24"/>
        </w:rPr>
        <w:t>coefficient</w:t>
      </w:r>
      <w:r w:rsidRPr="009B5B16">
        <w:rPr>
          <w:rFonts w:ascii="Times New Roman" w:eastAsia="Times New Roman" w:hAnsi="Times New Roman" w:cs="Times New Roman"/>
          <w:sz w:val="24"/>
          <w:szCs w:val="24"/>
        </w:rPr>
        <w:t xml:space="preserve"> (or significand/mantissa). It must be a number greater than or equal to 1 and less than 10 (i.e., 1≤</w:t>
      </w:r>
      <w:r>
        <w:rPr>
          <w:rFonts w:ascii="Times New Roman" w:eastAsia="Times New Roman" w:hAnsi="Times New Roman" w:cs="Times New Roman"/>
          <w:sz w:val="24"/>
          <w:szCs w:val="24"/>
        </w:rPr>
        <w:t xml:space="preserve"> </w:t>
      </w:r>
      <w:r w:rsidRPr="009B5B16">
        <w:rPr>
          <w:rFonts w:ascii="Cambria Math" w:eastAsia="Times New Roman" w:hAnsi="Cambria Math" w:cs="Cambria Math"/>
          <w:sz w:val="24"/>
          <w:szCs w:val="24"/>
        </w:rPr>
        <w:t>∣</w:t>
      </w:r>
      <w:r w:rsidRPr="009B5B16">
        <w:rPr>
          <w:rFonts w:ascii="Times New Roman" w:eastAsia="Times New Roman" w:hAnsi="Times New Roman" w:cs="Times New Roman"/>
          <w:sz w:val="24"/>
          <w:szCs w:val="24"/>
        </w:rPr>
        <w:t>a</w:t>
      </w:r>
      <w:r w:rsidRPr="009B5B16">
        <w:rPr>
          <w:rFonts w:ascii="Cambria Math" w:eastAsia="Times New Roman" w:hAnsi="Cambria Math" w:cs="Cambria Math"/>
          <w:sz w:val="24"/>
          <w:szCs w:val="24"/>
        </w:rPr>
        <w:t>∣</w:t>
      </w:r>
      <w:r>
        <w:rPr>
          <w:rFonts w:ascii="Cambria Math" w:eastAsia="Times New Roman" w:hAnsi="Cambria Math" w:cs="Cambria Math"/>
          <w:sz w:val="24"/>
          <w:szCs w:val="24"/>
        </w:rPr>
        <w:t xml:space="preserve"> </w:t>
      </w:r>
      <w:r w:rsidRPr="009B5B16">
        <w:rPr>
          <w:rFonts w:ascii="Times New Roman" w:eastAsia="Times New Roman" w:hAnsi="Times New Roman" w:cs="Times New Roman"/>
          <w:sz w:val="24"/>
          <w:szCs w:val="24"/>
        </w:rPr>
        <w:t>&lt;10</w:t>
      </w:r>
      <w:r>
        <w:rPr>
          <w:rFonts w:ascii="Times New Roman" w:eastAsia="Times New Roman" w:hAnsi="Times New Roman" w:cs="Times New Roman"/>
          <w:sz w:val="24"/>
          <w:szCs w:val="24"/>
        </w:rPr>
        <w:t xml:space="preserve"> </w:t>
      </w:r>
      <w:r w:rsidRPr="009B5B16">
        <w:rPr>
          <w:rFonts w:ascii="Times New Roman" w:eastAsia="Times New Roman" w:hAnsi="Times New Roman" w:cs="Times New Roman"/>
          <w:sz w:val="24"/>
          <w:szCs w:val="24"/>
        </w:rPr>
        <w:t>).</w:t>
      </w:r>
    </w:p>
    <w:p w:rsidR="009B5B16" w:rsidRPr="009B5B16" w:rsidRDefault="009B5B16" w:rsidP="009B5B1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B5B16">
        <w:rPr>
          <w:rFonts w:ascii="Times New Roman" w:eastAsia="Times New Roman" w:hAnsi="Times New Roman" w:cs="Times New Roman"/>
          <w:b/>
          <w:sz w:val="24"/>
          <w:szCs w:val="24"/>
        </w:rPr>
        <w:t>10</w:t>
      </w:r>
      <w:r w:rsidRPr="009B5B16">
        <w:rPr>
          <w:rFonts w:ascii="Times New Roman" w:eastAsia="Times New Roman" w:hAnsi="Times New Roman" w:cs="Times New Roman"/>
          <w:sz w:val="24"/>
          <w:szCs w:val="24"/>
        </w:rPr>
        <w:t xml:space="preserve"> is the </w:t>
      </w:r>
      <w:r w:rsidRPr="009B5B16">
        <w:rPr>
          <w:rFonts w:ascii="Times New Roman" w:eastAsia="Times New Roman" w:hAnsi="Times New Roman" w:cs="Times New Roman"/>
          <w:b/>
          <w:bCs/>
          <w:sz w:val="24"/>
          <w:szCs w:val="24"/>
        </w:rPr>
        <w:t>base</w:t>
      </w:r>
      <w:r w:rsidRPr="009B5B16">
        <w:rPr>
          <w:rFonts w:ascii="Times New Roman" w:eastAsia="Times New Roman" w:hAnsi="Times New Roman" w:cs="Times New Roman"/>
          <w:sz w:val="24"/>
          <w:szCs w:val="24"/>
        </w:rPr>
        <w:t>.</w:t>
      </w:r>
    </w:p>
    <w:p w:rsidR="00857087" w:rsidRDefault="009B5B16" w:rsidP="00ED0C18">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B5B16">
        <w:rPr>
          <w:rFonts w:ascii="Times New Roman" w:eastAsia="Times New Roman" w:hAnsi="Times New Roman" w:cs="Times New Roman"/>
          <w:b/>
          <w:sz w:val="24"/>
          <w:szCs w:val="24"/>
        </w:rPr>
        <w:t>n</w:t>
      </w:r>
      <w:r w:rsidRPr="009B5B16">
        <w:rPr>
          <w:rFonts w:ascii="Times New Roman" w:eastAsia="Times New Roman" w:hAnsi="Times New Roman" w:cs="Times New Roman"/>
          <w:sz w:val="24"/>
          <w:szCs w:val="24"/>
        </w:rPr>
        <w:t xml:space="preserve"> is the </w:t>
      </w:r>
      <w:r w:rsidRPr="009B5B16">
        <w:rPr>
          <w:rFonts w:ascii="Times New Roman" w:eastAsia="Times New Roman" w:hAnsi="Times New Roman" w:cs="Times New Roman"/>
          <w:b/>
          <w:bCs/>
          <w:sz w:val="24"/>
          <w:szCs w:val="24"/>
        </w:rPr>
        <w:t>exponent</w:t>
      </w:r>
      <w:r w:rsidRPr="009B5B16">
        <w:rPr>
          <w:rFonts w:ascii="Times New Roman" w:eastAsia="Times New Roman" w:hAnsi="Times New Roman" w:cs="Times New Roman"/>
          <w:sz w:val="24"/>
          <w:szCs w:val="24"/>
        </w:rPr>
        <w:t xml:space="preserve"> (or power), which is an integer (a whole number, positive, negative, or zero). It indicates how many places the decimal point has been moved.</w:t>
      </w:r>
    </w:p>
    <w:p w:rsidR="009B5B16" w:rsidRDefault="009B5B16" w:rsidP="009B5B16">
      <w:pPr>
        <w:pStyle w:val="NoSpacing"/>
      </w:pPr>
      <w:r>
        <w:t>Thus, we can write 232.508 as 2.32508 ×10</w:t>
      </w:r>
      <w:r w:rsidRPr="009B5B16">
        <w:rPr>
          <w:vertAlign w:val="superscript"/>
        </w:rPr>
        <w:t>2</w:t>
      </w:r>
      <w:r>
        <w:t xml:space="preserve"> in scientific notation.</w:t>
      </w:r>
    </w:p>
    <w:p w:rsidR="009B5B16" w:rsidRDefault="009B5B16" w:rsidP="009B5B16">
      <w:pPr>
        <w:pStyle w:val="NoSpacing"/>
      </w:pPr>
      <w:r>
        <w:t>Similarly, 0.00016 can be written as 1.6 × 10</w:t>
      </w:r>
      <w:r w:rsidRPr="009B5B16">
        <w:rPr>
          <w:vertAlign w:val="superscript"/>
        </w:rPr>
        <w:t>–4</w:t>
      </w:r>
      <w:r w:rsidRPr="009B5B16">
        <w:t xml:space="preserve"> </w:t>
      </w:r>
      <w:r>
        <w:t>in scientific notation.</w:t>
      </w:r>
    </w:p>
    <w:p w:rsidR="009B5B16" w:rsidRDefault="009B5B16" w:rsidP="00A31039">
      <w:pPr>
        <w:pStyle w:val="NoSpacing"/>
      </w:pPr>
      <w:r w:rsidRPr="009B5B16">
        <w:rPr>
          <w:b/>
        </w:rPr>
        <w:t>Multiplication and Division</w:t>
      </w:r>
      <w:r>
        <w:t>: These two operations follow the same rules which are there for exponential numbers, i.e.</w:t>
      </w:r>
    </w:p>
    <w:p w:rsidR="00A31039" w:rsidRDefault="00A31039" w:rsidP="00A31039">
      <w:pPr>
        <w:pStyle w:val="NoSpacing"/>
      </w:pPr>
      <w:r>
        <w:t xml:space="preserve">   </w:t>
      </w:r>
      <w:r w:rsidRPr="00A31039">
        <w:t>(5.6</w:t>
      </w:r>
      <w:r>
        <w:t xml:space="preserve"> × </w:t>
      </w:r>
      <w:r w:rsidRPr="00A31039">
        <w:t>10</w:t>
      </w:r>
      <w:r w:rsidRPr="00A31039">
        <w:rPr>
          <w:vertAlign w:val="superscript"/>
        </w:rPr>
        <w:t xml:space="preserve"> 5</w:t>
      </w:r>
      <w:r w:rsidRPr="00A31039">
        <w:t xml:space="preserve">) </w:t>
      </w:r>
      <w:r>
        <w:t>×</w:t>
      </w:r>
      <w:r w:rsidRPr="00A31039">
        <w:t xml:space="preserve"> (6.9 </w:t>
      </w:r>
      <w:r>
        <w:t xml:space="preserve"> × 10</w:t>
      </w:r>
      <w:r w:rsidRPr="00A31039">
        <w:rPr>
          <w:vertAlign w:val="superscript"/>
        </w:rPr>
        <w:t>8</w:t>
      </w:r>
      <w:r w:rsidRPr="00A31039">
        <w:t xml:space="preserve">) </w:t>
      </w:r>
    </w:p>
    <w:p w:rsidR="00A31039" w:rsidRDefault="00A31039" w:rsidP="00A31039">
      <w:pPr>
        <w:pStyle w:val="NoSpacing"/>
      </w:pPr>
      <w:r w:rsidRPr="00A31039">
        <w:t xml:space="preserve">= (5.6 </w:t>
      </w:r>
      <w:r>
        <w:t xml:space="preserve"> ×</w:t>
      </w:r>
      <w:r w:rsidRPr="00A31039">
        <w:t xml:space="preserve"> 6.9) </w:t>
      </w:r>
      <w:r>
        <w:t>×</w:t>
      </w:r>
      <w:r w:rsidRPr="00A31039">
        <w:t xml:space="preserve"> 10</w:t>
      </w:r>
      <w:r>
        <w:rPr>
          <w:vertAlign w:val="superscript"/>
        </w:rPr>
        <w:t xml:space="preserve"> (5 + 8)</w:t>
      </w:r>
    </w:p>
    <w:p w:rsidR="00A31039" w:rsidRDefault="00A31039" w:rsidP="00A31039">
      <w:pPr>
        <w:pStyle w:val="NoSpacing"/>
      </w:pPr>
      <w:r>
        <w:t>= (5.6  × 6.9) ×10</w:t>
      </w:r>
      <w:r w:rsidRPr="00A31039">
        <w:rPr>
          <w:vertAlign w:val="superscript"/>
        </w:rPr>
        <w:t>13</w:t>
      </w:r>
    </w:p>
    <w:p w:rsidR="00A31039" w:rsidRDefault="00A31039" w:rsidP="00A31039">
      <w:pPr>
        <w:pStyle w:val="NoSpacing"/>
      </w:pPr>
      <w:r>
        <w:t>= 38.64  × 10</w:t>
      </w:r>
      <w:r w:rsidRPr="00A31039">
        <w:rPr>
          <w:vertAlign w:val="superscript"/>
        </w:rPr>
        <w:t>13</w:t>
      </w:r>
    </w:p>
    <w:p w:rsidR="00A31039" w:rsidRDefault="00A31039" w:rsidP="00A31039">
      <w:pPr>
        <w:pStyle w:val="NoSpacing"/>
        <w:rPr>
          <w:vertAlign w:val="superscript"/>
        </w:rPr>
      </w:pPr>
      <w:r>
        <w:t>= 3.864  × 10</w:t>
      </w:r>
      <w:r w:rsidRPr="00A31039">
        <w:rPr>
          <w:vertAlign w:val="superscript"/>
        </w:rPr>
        <w:t>14</w:t>
      </w:r>
    </w:p>
    <w:p w:rsidR="00ED7862" w:rsidRDefault="00ED7862" w:rsidP="00A31039">
      <w:pPr>
        <w:pStyle w:val="NoSpacing"/>
      </w:pPr>
    </w:p>
    <w:p w:rsidR="009B5B16" w:rsidRDefault="00ED7862" w:rsidP="00ED7862">
      <w:pPr>
        <w:pStyle w:val="NoSpacing"/>
      </w:pPr>
      <w:r w:rsidRPr="00ED7862">
        <w:rPr>
          <w:b/>
        </w:rPr>
        <w:t>Addition and Subtraction</w:t>
      </w:r>
      <w:r>
        <w:t>: For these two operations, first the numbers are written in such a way that they have the same exponent. After that, the coefficients (digit terms) are added or subtracted as the case may be. For example,</w:t>
      </w:r>
    </w:p>
    <w:p w:rsidR="00ED7862" w:rsidRDefault="00ED7862" w:rsidP="00ED7862">
      <w:pPr>
        <w:pStyle w:val="NoSpacing"/>
      </w:pPr>
      <w:r>
        <w:t xml:space="preserve">    </w:t>
      </w:r>
      <w:r w:rsidRPr="00ED7862">
        <w:t>6.65</w:t>
      </w:r>
      <w:r>
        <w:t>×</w:t>
      </w:r>
      <w:r w:rsidRPr="00ED7862">
        <w:t>10</w:t>
      </w:r>
      <w:r w:rsidRPr="00ED7862">
        <w:rPr>
          <w:vertAlign w:val="superscript"/>
        </w:rPr>
        <w:t xml:space="preserve"> 4</w:t>
      </w:r>
      <w:r w:rsidRPr="00ED7862">
        <w:t xml:space="preserve"> </w:t>
      </w:r>
      <w:r>
        <w:t xml:space="preserve">+ </w:t>
      </w:r>
      <w:r w:rsidRPr="00ED7862">
        <w:t>8.95</w:t>
      </w:r>
      <w:r>
        <w:t>×</w:t>
      </w:r>
      <w:r w:rsidRPr="00ED7862">
        <w:t>10</w:t>
      </w:r>
      <w:r w:rsidRPr="00ED7862">
        <w:rPr>
          <w:vertAlign w:val="superscript"/>
        </w:rPr>
        <w:t xml:space="preserve"> 3</w:t>
      </w:r>
    </w:p>
    <w:p w:rsidR="00ED7862" w:rsidRDefault="00ED7862" w:rsidP="00ED7862">
      <w:pPr>
        <w:pStyle w:val="NoSpacing"/>
      </w:pPr>
      <w:r>
        <w:t>=</w:t>
      </w:r>
      <w:r w:rsidRPr="00ED7862">
        <w:t xml:space="preserve"> (6.65</w:t>
      </w:r>
      <w:r>
        <w:t>×</w:t>
      </w:r>
      <w:r w:rsidRPr="00ED7862">
        <w:t>10</w:t>
      </w:r>
      <w:r w:rsidRPr="00ED7862">
        <w:rPr>
          <w:vertAlign w:val="superscript"/>
        </w:rPr>
        <w:t>4</w:t>
      </w:r>
      <w:r w:rsidRPr="00ED7862">
        <w:t>) + (0.895</w:t>
      </w:r>
      <w:r>
        <w:t>×</w:t>
      </w:r>
      <w:r w:rsidRPr="00ED7862">
        <w:t xml:space="preserve">10 </w:t>
      </w:r>
      <w:r w:rsidRPr="00ED7862">
        <w:rPr>
          <w:vertAlign w:val="superscript"/>
        </w:rPr>
        <w:t>4</w:t>
      </w:r>
      <w:r w:rsidRPr="00ED7862">
        <w:t>)</w:t>
      </w:r>
    </w:p>
    <w:p w:rsidR="00ED7862" w:rsidRDefault="00ED7862" w:rsidP="00ED7862">
      <w:pPr>
        <w:pStyle w:val="NoSpacing"/>
      </w:pPr>
      <w:r>
        <w:t>=</w:t>
      </w:r>
      <w:r w:rsidRPr="00ED7862">
        <w:t xml:space="preserve"> (6.65 + 0.895) </w:t>
      </w:r>
      <w:r>
        <w:t>×</w:t>
      </w:r>
      <w:r w:rsidRPr="00ED7862">
        <w:t>10</w:t>
      </w:r>
      <w:r w:rsidRPr="00ED7862">
        <w:rPr>
          <w:vertAlign w:val="superscript"/>
        </w:rPr>
        <w:t xml:space="preserve"> 4</w:t>
      </w:r>
      <w:r w:rsidRPr="00ED7862">
        <w:t xml:space="preserve"> </w:t>
      </w:r>
    </w:p>
    <w:p w:rsidR="00ED7862" w:rsidRDefault="00ED7862" w:rsidP="00ED7862">
      <w:pPr>
        <w:pStyle w:val="NoSpacing"/>
      </w:pPr>
      <w:r w:rsidRPr="00ED7862">
        <w:t>= 7.545</w:t>
      </w:r>
      <w:r>
        <w:t>×</w:t>
      </w:r>
      <w:r w:rsidRPr="00ED7862">
        <w:t>10</w:t>
      </w:r>
      <w:r w:rsidRPr="00ED7862">
        <w:rPr>
          <w:vertAlign w:val="superscript"/>
        </w:rPr>
        <w:t>4</w:t>
      </w:r>
    </w:p>
    <w:p w:rsidR="00D67CCB" w:rsidRPr="00D67CCB" w:rsidRDefault="00D67CCB" w:rsidP="00D67CCB">
      <w:pPr>
        <w:pStyle w:val="NoSpacing"/>
        <w:rPr>
          <w:b/>
        </w:rPr>
      </w:pPr>
      <w:r w:rsidRPr="00D67CCB">
        <w:rPr>
          <w:b/>
        </w:rPr>
        <w:t>Significant Figures:</w:t>
      </w:r>
    </w:p>
    <w:p w:rsidR="003800BB" w:rsidRDefault="00D67CCB" w:rsidP="00D67CCB">
      <w:pPr>
        <w:pStyle w:val="NoSpacing"/>
      </w:pPr>
      <w:r>
        <w:t>Uncertainty in measured value leads to uncertainty in calculated result. Uncertainty in a value is indicated by mentioning the number of significant figures in that value.</w:t>
      </w:r>
      <w:r w:rsidR="00FB3B18" w:rsidRPr="00FB3B18">
        <w:t xml:space="preserve"> </w:t>
      </w:r>
      <w:r w:rsidR="00FB3B18" w:rsidRPr="003800BB">
        <w:rPr>
          <w:b/>
        </w:rPr>
        <w:t>Significant figures</w:t>
      </w:r>
      <w:r w:rsidR="00FB3B18">
        <w:t xml:space="preserve"> are meaningful digits which are known with certainty plus one</w:t>
      </w:r>
      <w:r w:rsidR="003800BB">
        <w:t xml:space="preserve"> (last digit)</w:t>
      </w:r>
      <w:r w:rsidR="00FB3B18">
        <w:t xml:space="preserve"> which is estimated or uncertain.</w:t>
      </w:r>
      <w:r>
        <w:t xml:space="preserve"> </w:t>
      </w:r>
    </w:p>
    <w:p w:rsidR="00D67CCB" w:rsidRDefault="00D67CCB" w:rsidP="00D67CCB">
      <w:pPr>
        <w:pStyle w:val="NoSpacing"/>
      </w:pPr>
      <w:r>
        <w:t>Consider, the column reading 10.2 ± 0.1 mL recorded on a burette having the least count of 0.1 mL. Here it is said that the last digit '2' in the reading is uncertain, its uncertainty is ±0.1 mL. On the other hand, the figure '10' is certain.</w:t>
      </w:r>
    </w:p>
    <w:p w:rsidR="00857087" w:rsidRDefault="00D67CCB" w:rsidP="00D67CCB">
      <w:pPr>
        <w:pStyle w:val="NoSpacing"/>
      </w:pPr>
      <w:r>
        <w:t>The significant figures in a measurement or result are the number of digits known with certainty plus one uncertain digit</w:t>
      </w:r>
      <w:r w:rsidR="003800BB">
        <w:t>, i.e. 3 in this case</w:t>
      </w:r>
      <w:r>
        <w:t>.</w:t>
      </w:r>
    </w:p>
    <w:p w:rsidR="00D67CCB" w:rsidRDefault="00D67CCB" w:rsidP="00D67CCB">
      <w:pPr>
        <w:pStyle w:val="NoSpacing"/>
      </w:pPr>
    </w:p>
    <w:p w:rsidR="00D67CCB" w:rsidRDefault="00D67CCB" w:rsidP="00D67CCB">
      <w:pPr>
        <w:pStyle w:val="NoSpacing"/>
        <w:rPr>
          <w:b/>
        </w:rPr>
      </w:pPr>
      <w:r w:rsidRPr="00D67CCB">
        <w:rPr>
          <w:b/>
        </w:rPr>
        <w:t>Rules for deciding significant figures:</w:t>
      </w:r>
    </w:p>
    <w:p w:rsidR="009D0B8B" w:rsidRPr="00D67CCB" w:rsidRDefault="009D0B8B" w:rsidP="00D67CCB">
      <w:pPr>
        <w:pStyle w:val="NoSpacing"/>
        <w:rPr>
          <w:b/>
        </w:rPr>
      </w:pPr>
    </w:p>
    <w:p w:rsidR="00D67CCB" w:rsidRDefault="00D67CCB" w:rsidP="00D67CCB">
      <w:pPr>
        <w:pStyle w:val="NoSpacing"/>
      </w:pPr>
      <w:r>
        <w:t xml:space="preserve">1. All </w:t>
      </w:r>
      <w:r w:rsidR="009D0B8B">
        <w:t>non-zero</w:t>
      </w:r>
      <w:r>
        <w:t xml:space="preserve"> digits are significant; e. g. 127.34 g contains five significant figures which are 1, 2, 7, 3 and 4.</w:t>
      </w:r>
    </w:p>
    <w:p w:rsidR="00D67CCB" w:rsidRDefault="00D67CCB" w:rsidP="00D67CCB">
      <w:pPr>
        <w:pStyle w:val="NoSpacing"/>
      </w:pPr>
      <w:r>
        <w:t xml:space="preserve">2. All zeros between two </w:t>
      </w:r>
      <w:r w:rsidR="009D0B8B">
        <w:t>non-zero</w:t>
      </w:r>
      <w:r>
        <w:t xml:space="preserve"> digits are significant e. g. 120.007 m contains six significant figures.</w:t>
      </w:r>
    </w:p>
    <w:p w:rsidR="00D67CCB" w:rsidRDefault="00D67CCB" w:rsidP="00D67CCB">
      <w:pPr>
        <w:pStyle w:val="NoSpacing"/>
      </w:pPr>
      <w:r>
        <w:t xml:space="preserve">3. Zeroes on the left of the first </w:t>
      </w:r>
      <w:r w:rsidR="009D0B8B">
        <w:t>non-zero</w:t>
      </w:r>
      <w:r>
        <w:t xml:space="preserve"> digit are not significant. Such a zero indicates the position of the decimal point. For example, 0.025 has two significant figures.</w:t>
      </w:r>
    </w:p>
    <w:p w:rsidR="00D67CCB" w:rsidRDefault="00D67CCB" w:rsidP="00D67CCB">
      <w:pPr>
        <w:pStyle w:val="NoSpacing"/>
      </w:pPr>
      <w:r>
        <w:t xml:space="preserve">4. Zeroes at the end of a number are significant if they are on the right side of the decimal point. Terminal zeros are not significant if there is no decimal point. (This is beacause the least count of an instrument contains decimal point) For example 0.400 g has three singnificant figures. The </w:t>
      </w:r>
      <w:r w:rsidR="009D0B8B">
        <w:t>measurements here indicate</w:t>
      </w:r>
      <w:r>
        <w:t xml:space="preserve"> that it is made on a weighing machine having least count of 0.001 g.</w:t>
      </w:r>
    </w:p>
    <w:p w:rsidR="009D0B8B" w:rsidRDefault="009D0B8B" w:rsidP="00D67CCB">
      <w:pPr>
        <w:pStyle w:val="NoSpacing"/>
      </w:pPr>
    </w:p>
    <w:p w:rsidR="00D67CCB" w:rsidRDefault="00D67CCB" w:rsidP="00D67CCB">
      <w:pPr>
        <w:pStyle w:val="NoSpacing"/>
      </w:pPr>
      <w:r>
        <w:t>Significant figures are also indicated in scientific notation by means of decimal point. For example, the measurment 400 g has one significant figure. The measurement 4</w:t>
      </w:r>
      <w:r w:rsidR="009D0B8B">
        <w:t>.0</w:t>
      </w:r>
      <w:r w:rsidR="009D0B8B">
        <w:rPr>
          <w:rFonts w:cstheme="minorHAnsi"/>
        </w:rPr>
        <w:t>×</w:t>
      </w:r>
      <w:r>
        <w:t>10</w:t>
      </w:r>
      <w:r w:rsidRPr="009D0B8B">
        <w:rPr>
          <w:vertAlign w:val="superscript"/>
        </w:rPr>
        <w:t>2</w:t>
      </w:r>
      <w:r>
        <w:t xml:space="preserve"> g has two significant figures, wheras the measurment 4</w:t>
      </w:r>
      <w:r w:rsidR="009D0B8B">
        <w:t>.00</w:t>
      </w:r>
      <w:r w:rsidR="009D0B8B" w:rsidRPr="009D0B8B">
        <w:rPr>
          <w:rFonts w:cstheme="minorHAnsi"/>
        </w:rPr>
        <w:t xml:space="preserve"> </w:t>
      </w:r>
      <w:r w:rsidR="009D0B8B">
        <w:rPr>
          <w:rFonts w:cstheme="minorHAnsi"/>
        </w:rPr>
        <w:t>×</w:t>
      </w:r>
      <w:r w:rsidR="009D0B8B">
        <w:t>10</w:t>
      </w:r>
      <w:r w:rsidR="009D0B8B" w:rsidRPr="009D0B8B">
        <w:rPr>
          <w:vertAlign w:val="superscript"/>
        </w:rPr>
        <w:t>2</w:t>
      </w:r>
      <w:r w:rsidR="009D0B8B">
        <w:t xml:space="preserve"> </w:t>
      </w:r>
      <w:r>
        <w:t xml:space="preserve"> g has three significant figures. The zeros after the decimal points in these cases </w:t>
      </w:r>
      <w:r w:rsidR="009D0B8B">
        <w:t>indicate</w:t>
      </w:r>
      <w:r>
        <w:t xml:space="preserve"> that the least counts of the weighing machines are 1 g, 0.1 g and 0.01 g, respectively.</w:t>
      </w:r>
    </w:p>
    <w:p w:rsidR="00D67CCB" w:rsidRDefault="00D67CCB" w:rsidP="00D67CCB">
      <w:pPr>
        <w:pStyle w:val="NoSpacing"/>
      </w:pPr>
      <w:r>
        <w:t xml:space="preserve">5. </w:t>
      </w:r>
      <w:r w:rsidR="008037FE">
        <w:t>Counting the numbers of object, for example, 2 balls or 20 eggs, have infinite significant figures as these are exact numbers and can be represented by writing infinite number of zeros after placing a decimal i.e., 2 = 2.000000 or 20 = 20.000000.</w:t>
      </w:r>
    </w:p>
    <w:p w:rsidR="00D67CCB" w:rsidRDefault="00D67CCB" w:rsidP="00D67CCB">
      <w:pPr>
        <w:pStyle w:val="NoSpacing"/>
      </w:pPr>
    </w:p>
    <w:p w:rsidR="00D67CCB" w:rsidRDefault="00D67CCB" w:rsidP="00D67CCB">
      <w:pPr>
        <w:pStyle w:val="NoSpacing"/>
      </w:pPr>
      <w:r w:rsidRPr="00D67CCB">
        <w:rPr>
          <w:b/>
        </w:rPr>
        <w:t>Rounding off:</w:t>
      </w:r>
      <w:r w:rsidR="00806B0C">
        <w:rPr>
          <w:b/>
        </w:rPr>
        <w:t xml:space="preserve"> </w:t>
      </w:r>
      <w:r>
        <w:t>The following rules are observed.</w:t>
      </w:r>
    </w:p>
    <w:p w:rsidR="00D67CCB" w:rsidRDefault="00D67CCB" w:rsidP="00D67CCB">
      <w:pPr>
        <w:pStyle w:val="NoSpacing"/>
      </w:pPr>
      <w:r>
        <w:t>(a) If the digit after the last digit to be retained is less than 5, the last digit is retained as such</w:t>
      </w:r>
      <w:r w:rsidR="00806B0C">
        <w:t>.</w:t>
      </w:r>
      <w:r>
        <w:t xml:space="preserve"> e.g. 1.752 = 1.75 (2 is less than 5).</w:t>
      </w:r>
    </w:p>
    <w:p w:rsidR="00D67CCB" w:rsidRDefault="00D67CCB" w:rsidP="00D67CCB">
      <w:pPr>
        <w:pStyle w:val="NoSpacing"/>
      </w:pPr>
      <w:r>
        <w:t>(b) If the digit after the last digit to be retained is more than 5, the digit to be retained is increased by 1 e.g. 1.756 1.76 (6 is more than 5).</w:t>
      </w:r>
    </w:p>
    <w:p w:rsidR="00D67CCB" w:rsidRDefault="00D67CCB" w:rsidP="00D67CCB">
      <w:pPr>
        <w:pStyle w:val="NoSpacing"/>
      </w:pPr>
      <w:r>
        <w:t>(c) If the digit after the last digit to be retained is equal to 5, the last digit is retained as such if it is even and increased by 1 if odd.</w:t>
      </w:r>
    </w:p>
    <w:p w:rsidR="00D67CCB" w:rsidRDefault="00D67CCB" w:rsidP="00D67CCB">
      <w:pPr>
        <w:pStyle w:val="NoSpacing"/>
      </w:pPr>
      <w:r>
        <w:t xml:space="preserve">e.g. 1.755 </w:t>
      </w:r>
      <w:r w:rsidR="00806B0C">
        <w:t>=</w:t>
      </w:r>
      <w:r>
        <w:t>1.76</w:t>
      </w:r>
      <w:r w:rsidR="00806B0C">
        <w:t xml:space="preserve"> and</w:t>
      </w:r>
      <w:r>
        <w:t xml:space="preserve"> 1.765</w:t>
      </w:r>
      <w:r w:rsidR="00806B0C">
        <w:t>=</w:t>
      </w:r>
      <w:r>
        <w:t xml:space="preserve"> 1.76</w:t>
      </w:r>
    </w:p>
    <w:p w:rsidR="00806B0C" w:rsidRDefault="00806B0C" w:rsidP="00D67CCB">
      <w:pPr>
        <w:pStyle w:val="NoSpacing"/>
      </w:pPr>
    </w:p>
    <w:p w:rsidR="00D67CCB" w:rsidRDefault="00D67CCB" w:rsidP="00D67CCB">
      <w:pPr>
        <w:pStyle w:val="NoSpacing"/>
      </w:pPr>
      <w:r w:rsidRPr="00806B0C">
        <w:rPr>
          <w:b/>
        </w:rPr>
        <w:t>Calculations involving addition and substraction</w:t>
      </w:r>
      <w:r>
        <w:t>:</w:t>
      </w:r>
    </w:p>
    <w:p w:rsidR="00806B0C" w:rsidRDefault="00D67CCB" w:rsidP="00D67CCB">
      <w:pPr>
        <w:pStyle w:val="NoSpacing"/>
      </w:pPr>
      <w:r>
        <w:t xml:space="preserve">(1) In case of </w:t>
      </w:r>
      <w:r w:rsidRPr="00806B0C">
        <w:rPr>
          <w:b/>
        </w:rPr>
        <w:t>addition and substraction</w:t>
      </w:r>
      <w:r>
        <w:t xml:space="preserve"> the final result should be reported to the same number of decimal places as the number with the minimum number of decimal places e.g. </w:t>
      </w:r>
    </w:p>
    <w:p w:rsidR="00806B0C" w:rsidRDefault="00806B0C" w:rsidP="00D67CCB">
      <w:pPr>
        <w:pStyle w:val="NoSpacing"/>
      </w:pPr>
    </w:p>
    <w:p w:rsidR="00806B0C" w:rsidRDefault="00806B0C" w:rsidP="00D67CCB">
      <w:pPr>
        <w:pStyle w:val="NoSpacing"/>
      </w:pPr>
      <w:r>
        <w:t xml:space="preserve">   </w:t>
      </w:r>
      <w:r w:rsidR="00D67CCB">
        <w:t>34.72 (</w:t>
      </w:r>
      <w:r>
        <w:t xml:space="preserve">with </w:t>
      </w:r>
      <w:r w:rsidR="00D67CCB">
        <w:t xml:space="preserve">two decimal places) </w:t>
      </w:r>
    </w:p>
    <w:p w:rsidR="00806B0C" w:rsidRDefault="00D67CCB" w:rsidP="00D67CCB">
      <w:pPr>
        <w:pStyle w:val="NoSpacing"/>
      </w:pPr>
      <w:r>
        <w:t xml:space="preserve">+ </w:t>
      </w:r>
      <w:r w:rsidR="0059519A">
        <w:t xml:space="preserve">  </w:t>
      </w:r>
      <w:r>
        <w:t>8.1 (</w:t>
      </w:r>
      <w:r w:rsidR="00806B0C">
        <w:t>with</w:t>
      </w:r>
      <w:r>
        <w:t xml:space="preserve"> one decimal place) </w:t>
      </w:r>
    </w:p>
    <w:p w:rsidR="00806B0C" w:rsidRPr="00806B0C" w:rsidRDefault="00806B0C" w:rsidP="00806B0C">
      <w:pPr>
        <w:pStyle w:val="NoSpacing"/>
      </w:pPr>
      <w:r w:rsidRPr="00806B0C">
        <w:t>-------------------------------------------</w:t>
      </w:r>
    </w:p>
    <w:p w:rsidR="00806B0C" w:rsidRDefault="00806B0C" w:rsidP="00806B0C">
      <w:pPr>
        <w:pStyle w:val="NoSpacing"/>
      </w:pPr>
      <w:r>
        <w:t>= 42.82</w:t>
      </w:r>
    </w:p>
    <w:p w:rsidR="00722C36" w:rsidRDefault="00806B0C" w:rsidP="00D67CCB">
      <w:pPr>
        <w:pStyle w:val="NoSpacing"/>
      </w:pPr>
      <w:r>
        <w:t>B</w:t>
      </w:r>
      <w:r w:rsidR="00D67CCB" w:rsidRPr="00806B0C">
        <w:t xml:space="preserve">ut it should have only one decimal </w:t>
      </w:r>
      <w:r w:rsidRPr="00806B0C">
        <w:t xml:space="preserve">place. </w:t>
      </w:r>
      <w:r>
        <w:t>S</w:t>
      </w:r>
      <w:r w:rsidR="00D67CCB" w:rsidRPr="00806B0C">
        <w:t>o answer is 42.8.</w:t>
      </w:r>
      <w:r w:rsidR="00574C40">
        <w:t xml:space="preserve"> </w:t>
      </w:r>
    </w:p>
    <w:p w:rsidR="00574C40" w:rsidRPr="00574C40" w:rsidRDefault="00574C40" w:rsidP="00D67CCB">
      <w:pPr>
        <w:pStyle w:val="NoSpacing"/>
      </w:pPr>
    </w:p>
    <w:p w:rsidR="00722C36" w:rsidRDefault="00D67CCB" w:rsidP="00D67CCB">
      <w:pPr>
        <w:pStyle w:val="NoSpacing"/>
      </w:pPr>
      <w:r w:rsidRPr="00806B0C">
        <w:rPr>
          <w:b/>
        </w:rPr>
        <w:t>Calculations involving multiplication and division</w:t>
      </w:r>
      <w:r>
        <w:t xml:space="preserve">: In this case the final result should be reported having same number of significant digits as that of the number having least significant digits. Example: </w:t>
      </w:r>
    </w:p>
    <w:p w:rsidR="00722C36" w:rsidRDefault="00722C36" w:rsidP="00D67CCB">
      <w:pPr>
        <w:pStyle w:val="NoSpacing"/>
      </w:pPr>
      <w:r>
        <w:t xml:space="preserve">(i) </w:t>
      </w:r>
      <w:r w:rsidR="00D67CCB">
        <w:t xml:space="preserve">9.24 </w:t>
      </w:r>
      <w:r>
        <w:rPr>
          <w:rFonts w:cstheme="minorHAnsi"/>
        </w:rPr>
        <w:t>×</w:t>
      </w:r>
      <w:r w:rsidR="00D67CCB">
        <w:t xml:space="preserve"> 3.6 = 33.264</w:t>
      </w:r>
      <w:r>
        <w:t>,</w:t>
      </w:r>
      <w:r w:rsidR="00D67CCB">
        <w:t xml:space="preserve"> Rounded off to 33. </w:t>
      </w:r>
    </w:p>
    <w:p w:rsidR="00D67CCB" w:rsidRDefault="00722C36" w:rsidP="00D67CCB">
      <w:pPr>
        <w:pStyle w:val="NoSpacing"/>
      </w:pPr>
      <w:r>
        <w:t xml:space="preserve">(ii) </w:t>
      </w:r>
      <w:r w:rsidR="00D67CCB">
        <w:t>In case of division</w:t>
      </w:r>
      <w:r>
        <w:t>:</w:t>
      </w:r>
      <m:oMath>
        <m:r>
          <w:rPr>
            <w:rFonts w:ascii="Cambria Math" w:hAnsi="Cambria Math"/>
          </w:rPr>
          <m:t xml:space="preserve"> </m:t>
        </m:r>
        <m:f>
          <m:fPr>
            <m:ctrlPr>
              <w:rPr>
                <w:rFonts w:ascii="Cambria Math" w:hAnsi="Cambria Math"/>
                <w:i/>
                <w:sz w:val="28"/>
                <w:szCs w:val="28"/>
              </w:rPr>
            </m:ctrlPr>
          </m:fPr>
          <m:num>
            <m:r>
              <m:rPr>
                <m:sty m:val="p"/>
              </m:rPr>
              <w:rPr>
                <w:rFonts w:ascii="Cambria Math" w:hAnsi="Cambria Math"/>
                <w:sz w:val="28"/>
                <w:szCs w:val="28"/>
              </w:rPr>
              <m:t xml:space="preserve">  5.235 </m:t>
            </m:r>
          </m:num>
          <m:den>
            <m:r>
              <m:rPr>
                <m:sty m:val="p"/>
              </m:rPr>
              <w:rPr>
                <w:rFonts w:ascii="Cambria Math" w:hAnsi="Cambria Math"/>
                <w:sz w:val="28"/>
                <w:szCs w:val="28"/>
              </w:rPr>
              <m:t>13.1</m:t>
            </m:r>
          </m:den>
        </m:f>
      </m:oMath>
      <w:r w:rsidR="00D67CCB">
        <w:t xml:space="preserve"> </w:t>
      </w:r>
      <w:r>
        <w:t xml:space="preserve"> =</w:t>
      </w:r>
      <w:r w:rsidR="00D67CCB">
        <w:t xml:space="preserve"> 0.3996, rounded off to 0.400.</w:t>
      </w:r>
    </w:p>
    <w:p w:rsidR="00574C40" w:rsidRDefault="00574C40" w:rsidP="00D67CCB">
      <w:pPr>
        <w:pStyle w:val="NoSpacing"/>
      </w:pPr>
    </w:p>
    <w:p w:rsidR="00574C40" w:rsidRDefault="00574C40" w:rsidP="00574C40">
      <w:pPr>
        <w:pStyle w:val="NoSpacing"/>
      </w:pPr>
      <w:r>
        <w:rPr>
          <w:b/>
          <w:bCs/>
        </w:rPr>
        <w:t xml:space="preserve">Dimensional analysis: </w:t>
      </w:r>
      <w:r w:rsidRPr="00912594">
        <w:rPr>
          <w:bCs/>
        </w:rPr>
        <w:t>It</w:t>
      </w:r>
      <w:r w:rsidRPr="00912594">
        <w:t xml:space="preserve"> </w:t>
      </w:r>
      <w:r>
        <w:t xml:space="preserve">is a powerful problem-solving technique used in science and mathematics to analyze relationships between different physical quantities. In </w:t>
      </w:r>
      <w:r w:rsidRPr="00912594">
        <w:rPr>
          <w:bCs/>
        </w:rPr>
        <w:t>Chemistry</w:t>
      </w:r>
      <w:r>
        <w:rPr>
          <w:bCs/>
        </w:rPr>
        <w:t xml:space="preserve"> it is</w:t>
      </w:r>
      <w:r>
        <w:t xml:space="preserve"> used for unit conversions and stoichiometry calculations.</w:t>
      </w:r>
      <w:r w:rsidRPr="00912594">
        <w:t xml:space="preserve"> </w:t>
      </w:r>
      <w:r>
        <w:t xml:space="preserve">Unit conversion is done by </w:t>
      </w:r>
      <w:r w:rsidRPr="00912594">
        <w:rPr>
          <w:b/>
        </w:rPr>
        <w:t>factor label method</w:t>
      </w:r>
      <w:r>
        <w:t xml:space="preserve"> </w:t>
      </w:r>
      <w:r w:rsidRPr="00912594">
        <w:rPr>
          <w:b/>
        </w:rPr>
        <w:t>or unit factor method</w:t>
      </w:r>
      <w:r>
        <w:t xml:space="preserve"> or </w:t>
      </w:r>
      <w:r w:rsidRPr="00912594">
        <w:rPr>
          <w:b/>
        </w:rPr>
        <w:t>dimensional analysis</w:t>
      </w:r>
      <w:r>
        <w:t>.</w:t>
      </w:r>
    </w:p>
    <w:p w:rsidR="002B3617" w:rsidRDefault="002B3617" w:rsidP="00574C40">
      <w:pPr>
        <w:pStyle w:val="NoSpacing"/>
      </w:pPr>
      <w:r w:rsidRPr="002B3617">
        <w:rPr>
          <w:b/>
        </w:rPr>
        <w:t>Example</w:t>
      </w:r>
      <w:r w:rsidR="00FC40A4">
        <w:rPr>
          <w:b/>
        </w:rPr>
        <w:t>-1</w:t>
      </w:r>
      <w:r>
        <w:t xml:space="preserve"> : A piece of metal is 3 inch (represented by in) long. What is its length in cm?</w:t>
      </w:r>
    </w:p>
    <w:p w:rsidR="00382629" w:rsidRDefault="00382629" w:rsidP="000C7373">
      <w:pPr>
        <w:pStyle w:val="NoSpacing"/>
      </w:pPr>
    </w:p>
    <w:p w:rsidR="000C7373" w:rsidRDefault="000C7373" w:rsidP="000C7373">
      <w:pPr>
        <w:pStyle w:val="NoSpacing"/>
      </w:pPr>
      <w:r w:rsidRPr="00382629">
        <w:rPr>
          <w:b/>
        </w:rPr>
        <w:t>Solution</w:t>
      </w:r>
      <w:r>
        <w:t xml:space="preserve">: We know that </w:t>
      </w:r>
    </w:p>
    <w:p w:rsidR="000C7373" w:rsidRDefault="000C7373" w:rsidP="000C7373">
      <w:pPr>
        <w:pStyle w:val="NoSpacing"/>
      </w:pPr>
      <w:r>
        <w:t xml:space="preserve">1in = 2.54cm </w:t>
      </w:r>
    </w:p>
    <w:p w:rsidR="00382629" w:rsidRPr="00382629" w:rsidRDefault="000C7373" w:rsidP="00382629">
      <w:pPr>
        <w:pStyle w:val="NoSpacing"/>
      </w:pPr>
      <w:r>
        <w:t>From this equivalence, we can write Thus,</w:t>
      </w:r>
    </w:p>
    <w:p w:rsidR="00382629" w:rsidRPr="00382629" w:rsidRDefault="00A50235" w:rsidP="00382629">
      <w:pPr>
        <w:pStyle w:val="NoSpacing"/>
        <w:rPr>
          <w:sz w:val="28"/>
          <w:szCs w:val="28"/>
        </w:rPr>
      </w:pPr>
      <m:oMath>
        <m:f>
          <m:fPr>
            <m:ctrlPr>
              <w:rPr>
                <w:rFonts w:ascii="Cambria Math" w:hAnsi="Cambria Math"/>
                <w:i/>
                <w:sz w:val="28"/>
                <w:szCs w:val="28"/>
              </w:rPr>
            </m:ctrlPr>
          </m:fPr>
          <m:num>
            <m:r>
              <m:rPr>
                <m:sty m:val="p"/>
              </m:rPr>
              <w:rPr>
                <w:rFonts w:ascii="Cambria Math" w:hAnsi="Cambria Math"/>
                <w:sz w:val="28"/>
                <w:szCs w:val="28"/>
              </w:rPr>
              <m:t>1in</m:t>
            </m:r>
          </m:num>
          <m:den>
            <m:r>
              <m:rPr>
                <m:sty m:val="p"/>
              </m:rPr>
              <w:rPr>
                <w:rFonts w:ascii="Cambria Math" w:hAnsi="Cambria Math"/>
                <w:sz w:val="28"/>
                <w:szCs w:val="28"/>
              </w:rPr>
              <m:t>2.54cm</m:t>
            </m:r>
          </m:den>
        </m:f>
      </m:oMath>
      <w:r w:rsidR="00382629" w:rsidRPr="00382629">
        <w:rPr>
          <w:sz w:val="28"/>
          <w:szCs w:val="28"/>
        </w:rPr>
        <w:t xml:space="preserve"> </w:t>
      </w:r>
      <w:r w:rsidR="00382629">
        <w:rPr>
          <w:sz w:val="28"/>
          <w:szCs w:val="28"/>
        </w:rPr>
        <w:t xml:space="preserve"> = 1 = </w:t>
      </w:r>
      <m:oMath>
        <m:f>
          <m:fPr>
            <m:ctrlPr>
              <w:rPr>
                <w:rFonts w:ascii="Cambria Math" w:hAnsi="Cambria Math"/>
                <w:i/>
                <w:sz w:val="28"/>
                <w:szCs w:val="28"/>
              </w:rPr>
            </m:ctrlPr>
          </m:fPr>
          <m:num>
            <m:r>
              <m:rPr>
                <m:sty m:val="p"/>
              </m:rPr>
              <w:rPr>
                <w:rFonts w:ascii="Cambria Math" w:hAnsi="Cambria Math"/>
                <w:sz w:val="28"/>
                <w:szCs w:val="28"/>
              </w:rPr>
              <m:t>2.54cm</m:t>
            </m:r>
          </m:num>
          <m:den>
            <m:r>
              <m:rPr>
                <m:sty m:val="p"/>
              </m:rPr>
              <w:rPr>
                <w:rFonts w:ascii="Cambria Math" w:hAnsi="Cambria Math"/>
                <w:sz w:val="28"/>
                <w:szCs w:val="28"/>
              </w:rPr>
              <m:t>1in</m:t>
            </m:r>
          </m:den>
        </m:f>
      </m:oMath>
    </w:p>
    <w:p w:rsidR="000C7373" w:rsidRDefault="00382629" w:rsidP="000C7373">
      <w:pPr>
        <w:pStyle w:val="NoSpacing"/>
      </w:pPr>
      <w:r>
        <w:t xml:space="preserve">Thus, </w:t>
      </w:r>
      <m:oMath>
        <m:f>
          <m:fPr>
            <m:ctrlPr>
              <w:rPr>
                <w:rFonts w:ascii="Cambria Math" w:hAnsi="Cambria Math"/>
                <w:i/>
                <w:sz w:val="28"/>
                <w:szCs w:val="28"/>
              </w:rPr>
            </m:ctrlPr>
          </m:fPr>
          <m:num>
            <m:r>
              <m:rPr>
                <m:sty m:val="p"/>
              </m:rPr>
              <w:rPr>
                <w:rFonts w:ascii="Cambria Math" w:hAnsi="Cambria Math"/>
                <w:sz w:val="28"/>
                <w:szCs w:val="28"/>
              </w:rPr>
              <m:t>1in</m:t>
            </m:r>
          </m:num>
          <m:den>
            <m:r>
              <m:rPr>
                <m:sty m:val="p"/>
              </m:rPr>
              <w:rPr>
                <w:rFonts w:ascii="Cambria Math" w:hAnsi="Cambria Math"/>
                <w:sz w:val="28"/>
                <w:szCs w:val="28"/>
              </w:rPr>
              <m:t>2.54cm</m:t>
            </m:r>
          </m:den>
        </m:f>
        <m:r>
          <w:rPr>
            <w:rFonts w:ascii="Cambria Math" w:hAnsi="Cambria Math"/>
            <w:sz w:val="28"/>
            <w:szCs w:val="28"/>
          </w:rPr>
          <m:t xml:space="preserve"> </m:t>
        </m:r>
      </m:oMath>
      <w:r w:rsidR="000C7373">
        <w:t xml:space="preserve">equals 1 and </w:t>
      </w:r>
      <m:oMath>
        <m:f>
          <m:fPr>
            <m:ctrlPr>
              <w:rPr>
                <w:rFonts w:ascii="Cambria Math" w:hAnsi="Cambria Math"/>
                <w:i/>
                <w:sz w:val="28"/>
                <w:szCs w:val="28"/>
              </w:rPr>
            </m:ctrlPr>
          </m:fPr>
          <m:num>
            <m:r>
              <m:rPr>
                <m:sty m:val="p"/>
              </m:rPr>
              <w:rPr>
                <w:rFonts w:ascii="Cambria Math" w:hAnsi="Cambria Math"/>
                <w:sz w:val="28"/>
                <w:szCs w:val="28"/>
              </w:rPr>
              <m:t>2.54cm</m:t>
            </m:r>
          </m:num>
          <m:den>
            <m:r>
              <m:rPr>
                <m:sty m:val="p"/>
              </m:rPr>
              <w:rPr>
                <w:rFonts w:ascii="Cambria Math" w:hAnsi="Cambria Math"/>
                <w:sz w:val="28"/>
                <w:szCs w:val="28"/>
              </w:rPr>
              <m:t>1in</m:t>
            </m:r>
          </m:den>
        </m:f>
        <m:r>
          <w:rPr>
            <w:rFonts w:ascii="Cambria Math" w:hAnsi="Cambria Math"/>
            <w:sz w:val="28"/>
            <w:szCs w:val="28"/>
          </w:rPr>
          <m:t xml:space="preserve"> </m:t>
        </m:r>
      </m:oMath>
      <w:r w:rsidR="000C7373">
        <w:t xml:space="preserve">also equals 1. Both of these are called </w:t>
      </w:r>
      <w:r w:rsidR="000C7373" w:rsidRPr="00382629">
        <w:rPr>
          <w:b/>
        </w:rPr>
        <w:t>unit factors</w:t>
      </w:r>
      <w:r w:rsidR="000C7373">
        <w:t>. If some number is multiplied by these unit factors (i.e., 1), it will not be affected otherwise.</w:t>
      </w:r>
    </w:p>
    <w:p w:rsidR="00574C40" w:rsidRDefault="000C7373" w:rsidP="000C7373">
      <w:pPr>
        <w:pStyle w:val="NoSpacing"/>
      </w:pPr>
      <w:r>
        <w:t xml:space="preserve">So, 3in = 3in </w:t>
      </w:r>
      <w:r w:rsidR="00382629">
        <w:t xml:space="preserve"> </w:t>
      </w:r>
      <w:r w:rsidR="00382629">
        <w:rPr>
          <w:rFonts w:cstheme="minorHAnsi"/>
        </w:rPr>
        <w:t xml:space="preserve">× </w:t>
      </w:r>
      <w:r>
        <w:t xml:space="preserve"> </w:t>
      </w:r>
      <m:oMath>
        <m:f>
          <m:fPr>
            <m:ctrlPr>
              <w:rPr>
                <w:rFonts w:ascii="Cambria Math" w:hAnsi="Cambria Math"/>
                <w:i/>
                <w:sz w:val="28"/>
                <w:szCs w:val="28"/>
              </w:rPr>
            </m:ctrlPr>
          </m:fPr>
          <m:num>
            <m:r>
              <m:rPr>
                <m:sty m:val="p"/>
              </m:rPr>
              <w:rPr>
                <w:rFonts w:ascii="Cambria Math" w:hAnsi="Cambria Math"/>
                <w:sz w:val="28"/>
                <w:szCs w:val="28"/>
              </w:rPr>
              <m:t>2.54cm</m:t>
            </m:r>
          </m:num>
          <m:den>
            <m:r>
              <m:rPr>
                <m:sty m:val="p"/>
              </m:rPr>
              <w:rPr>
                <w:rFonts w:ascii="Cambria Math" w:hAnsi="Cambria Math"/>
                <w:sz w:val="28"/>
                <w:szCs w:val="28"/>
              </w:rPr>
              <m:t>1in</m:t>
            </m:r>
          </m:den>
        </m:f>
      </m:oMath>
      <w:r>
        <w:t xml:space="preserve"> = 3 </w:t>
      </w:r>
      <w:r w:rsidR="00382629">
        <w:rPr>
          <w:rFonts w:cstheme="minorHAnsi"/>
        </w:rPr>
        <w:t>×</w:t>
      </w:r>
      <w:r>
        <w:t xml:space="preserve"> 2.54cm = 7.62cm</w:t>
      </w:r>
    </w:p>
    <w:p w:rsidR="00FC40A4" w:rsidRDefault="00FC40A4" w:rsidP="000C7373">
      <w:pPr>
        <w:pStyle w:val="NoSpacing"/>
        <w:rPr>
          <w:b/>
        </w:rPr>
      </w:pPr>
    </w:p>
    <w:p w:rsidR="00FC40A4" w:rsidRDefault="00FC40A4" w:rsidP="000C7373">
      <w:pPr>
        <w:pStyle w:val="NoSpacing"/>
      </w:pPr>
      <w:r w:rsidRPr="002B3617">
        <w:rPr>
          <w:b/>
        </w:rPr>
        <w:t>Example</w:t>
      </w:r>
      <w:r>
        <w:rPr>
          <w:b/>
        </w:rPr>
        <w:t>-2</w:t>
      </w:r>
      <w:r>
        <w:t xml:space="preserve"> : Distance between two places is 5 miles. Calculate the distance in centimeter.</w:t>
      </w:r>
    </w:p>
    <w:p w:rsidR="00FC40A4" w:rsidRDefault="00FC40A4" w:rsidP="00FC40A4">
      <w:pPr>
        <w:pStyle w:val="NoSpacing"/>
      </w:pPr>
      <w:r w:rsidRPr="00382629">
        <w:rPr>
          <w:b/>
        </w:rPr>
        <w:t>Solution</w:t>
      </w:r>
      <w:r>
        <w:t xml:space="preserve">: </w:t>
      </w:r>
    </w:p>
    <w:p w:rsidR="00FC40A4" w:rsidRDefault="00FC40A4" w:rsidP="00FC40A4">
      <w:pPr>
        <w:pStyle w:val="NoSpacing"/>
      </w:pPr>
      <w:r w:rsidRPr="00FC40A4">
        <w:rPr>
          <w:b/>
        </w:rPr>
        <w:t>1.</w:t>
      </w:r>
      <w:r>
        <w:t xml:space="preserve"> Given distance: 5 miles</w:t>
      </w:r>
    </w:p>
    <w:p w:rsidR="00FC40A4" w:rsidRDefault="00FC40A4" w:rsidP="00FC40A4">
      <w:pPr>
        <w:pStyle w:val="NoSpacing"/>
      </w:pPr>
      <w:r w:rsidRPr="00FC40A4">
        <w:rPr>
          <w:b/>
        </w:rPr>
        <w:t>2</w:t>
      </w:r>
      <w:r>
        <w:t>. Relevant conversion factors:</w:t>
      </w:r>
    </w:p>
    <w:p w:rsidR="00FC40A4" w:rsidRDefault="00FC40A4" w:rsidP="00FC40A4">
      <w:pPr>
        <w:pStyle w:val="NoSpacing"/>
      </w:pPr>
      <w:r>
        <w:t>1 mile = 5280 f</w:t>
      </w:r>
      <w:r w:rsidR="00462E42">
        <w:t>oo</w:t>
      </w:r>
      <w:r>
        <w:t>t</w:t>
      </w:r>
    </w:p>
    <w:p w:rsidR="00FC40A4" w:rsidRDefault="00FC40A4" w:rsidP="00FC40A4">
      <w:pPr>
        <w:pStyle w:val="NoSpacing"/>
      </w:pPr>
      <w:r>
        <w:t>1 foot</w:t>
      </w:r>
      <w:r w:rsidR="00462E42">
        <w:t xml:space="preserve"> =</w:t>
      </w:r>
      <w:r>
        <w:t xml:space="preserve"> 12 inch</w:t>
      </w:r>
    </w:p>
    <w:p w:rsidR="00FC40A4" w:rsidRDefault="00FC40A4" w:rsidP="00FC40A4">
      <w:pPr>
        <w:pStyle w:val="NoSpacing"/>
      </w:pPr>
      <w:r>
        <w:t>1 inch = 2.54 c</w:t>
      </w:r>
      <w:r w:rsidR="00462E42">
        <w:t>m</w:t>
      </w:r>
      <w:r>
        <w:t xml:space="preserve"> </w:t>
      </w:r>
    </w:p>
    <w:p w:rsidR="00FC40A4" w:rsidRDefault="00FC40A4" w:rsidP="00FC40A4">
      <w:pPr>
        <w:pStyle w:val="NoSpacing"/>
      </w:pPr>
      <w:r w:rsidRPr="00FC40A4">
        <w:rPr>
          <w:b/>
        </w:rPr>
        <w:t>3</w:t>
      </w:r>
      <w:r>
        <w:t xml:space="preserve">. Setting up the calculation using conversion factors as fractions: </w:t>
      </w:r>
    </w:p>
    <w:p w:rsidR="00FC40A4" w:rsidRDefault="00FC40A4" w:rsidP="00FC40A4">
      <w:pPr>
        <w:pStyle w:val="NoSpacing"/>
      </w:pPr>
      <w:r>
        <w:t xml:space="preserve">5 miles x </w:t>
      </w:r>
      <m:oMath>
        <m:f>
          <m:fPr>
            <m:ctrlPr>
              <w:rPr>
                <w:rFonts w:ascii="Cambria Math" w:hAnsi="Cambria Math"/>
                <w:i/>
                <w:sz w:val="28"/>
                <w:szCs w:val="28"/>
              </w:rPr>
            </m:ctrlPr>
          </m:fPr>
          <m:num>
            <m:r>
              <m:rPr>
                <m:sty m:val="p"/>
              </m:rPr>
              <w:rPr>
                <w:rFonts w:ascii="Cambria Math" w:hAnsi="Cambria Math"/>
              </w:rPr>
              <m:t>5280 foot</m:t>
            </m:r>
          </m:num>
          <m:den>
            <m:r>
              <m:rPr>
                <m:sty m:val="p"/>
              </m:rPr>
              <w:rPr>
                <w:rFonts w:ascii="Cambria Math" w:hAnsi="Cambria Math"/>
              </w:rPr>
              <m:t xml:space="preserve">1 mile </m:t>
            </m:r>
          </m:den>
        </m:f>
      </m:oMath>
      <w:r>
        <w:t xml:space="preserve"> X </w:t>
      </w:r>
      <m:oMath>
        <m:f>
          <m:fPr>
            <m:ctrlPr>
              <w:rPr>
                <w:rFonts w:ascii="Cambria Math" w:hAnsi="Cambria Math"/>
                <w:i/>
                <w:sz w:val="28"/>
                <w:szCs w:val="28"/>
              </w:rPr>
            </m:ctrlPr>
          </m:fPr>
          <m:num>
            <m:r>
              <w:rPr>
                <w:rFonts w:ascii="Cambria Math" w:hAnsi="Cambria Math"/>
                <w:sz w:val="28"/>
                <w:szCs w:val="28"/>
              </w:rPr>
              <m:t xml:space="preserve">12 inch </m:t>
            </m:r>
          </m:num>
          <m:den>
            <m:r>
              <w:rPr>
                <w:rFonts w:ascii="Cambria Math" w:hAnsi="Cambria Math"/>
                <w:sz w:val="28"/>
                <w:szCs w:val="28"/>
              </w:rPr>
              <m:t xml:space="preserve">1 foot </m:t>
            </m:r>
          </m:den>
        </m:f>
      </m:oMath>
      <w:r>
        <w:t xml:space="preserve"> </w:t>
      </w:r>
      <w:r w:rsidR="00760293">
        <w:t xml:space="preserve">X </w:t>
      </w:r>
      <m:oMath>
        <m:f>
          <m:fPr>
            <m:ctrlPr>
              <w:rPr>
                <w:rFonts w:ascii="Cambria Math" w:hAnsi="Cambria Math"/>
                <w:i/>
                <w:sz w:val="28"/>
                <w:szCs w:val="28"/>
              </w:rPr>
            </m:ctrlPr>
          </m:fPr>
          <m:num>
            <m:r>
              <w:rPr>
                <w:rFonts w:ascii="Cambria Math" w:hAnsi="Cambria Math"/>
                <w:sz w:val="28"/>
                <w:szCs w:val="28"/>
              </w:rPr>
              <m:t xml:space="preserve">2.54 cm  </m:t>
            </m:r>
          </m:num>
          <m:den>
            <m:r>
              <w:rPr>
                <w:rFonts w:ascii="Cambria Math" w:hAnsi="Cambria Math"/>
                <w:sz w:val="28"/>
                <w:szCs w:val="28"/>
              </w:rPr>
              <m:t>1 inch</m:t>
            </m:r>
          </m:den>
        </m:f>
      </m:oMath>
      <w:r w:rsidR="00760293">
        <w:t xml:space="preserve"> </w:t>
      </w:r>
    </w:p>
    <w:p w:rsidR="00760293" w:rsidRDefault="00FC40A4" w:rsidP="00FC40A4">
      <w:pPr>
        <w:pStyle w:val="NoSpacing"/>
      </w:pPr>
      <w:r w:rsidRPr="00760293">
        <w:rPr>
          <w:b/>
        </w:rPr>
        <w:t>4.</w:t>
      </w:r>
      <w:r>
        <w:t xml:space="preserve"> Cancel</w:t>
      </w:r>
      <w:r w:rsidR="00760293">
        <w:t>ling</w:t>
      </w:r>
      <w:r>
        <w:t xml:space="preserve"> out units</w:t>
      </w:r>
      <w:r w:rsidR="00760293">
        <w:t xml:space="preserve"> and multiplying the remaining numbers we get</w:t>
      </w:r>
      <w:r>
        <w:t xml:space="preserve">: </w:t>
      </w:r>
    </w:p>
    <w:p w:rsidR="00FC40A4" w:rsidRDefault="00FC40A4" w:rsidP="00FC40A4">
      <w:pPr>
        <w:pStyle w:val="NoSpacing"/>
      </w:pPr>
      <w:r>
        <w:t xml:space="preserve">5 </w:t>
      </w:r>
      <w:r w:rsidR="00760293">
        <w:t>x</w:t>
      </w:r>
      <w:r>
        <w:t xml:space="preserve"> 5280 </w:t>
      </w:r>
      <w:r w:rsidR="00760293">
        <w:t>x</w:t>
      </w:r>
      <w:r>
        <w:t xml:space="preserve"> 12 </w:t>
      </w:r>
      <w:r w:rsidR="00760293">
        <w:t>x</w:t>
      </w:r>
      <w:r>
        <w:t xml:space="preserve"> 2.54cm = 804, 672cm</w:t>
      </w:r>
    </w:p>
    <w:p w:rsidR="00FC40A4" w:rsidRDefault="00FC40A4" w:rsidP="00FC40A4">
      <w:pPr>
        <w:pStyle w:val="NoSpacing"/>
      </w:pPr>
      <w:r>
        <w:t xml:space="preserve">So, </w:t>
      </w:r>
      <w:r w:rsidRPr="00760293">
        <w:rPr>
          <w:b/>
        </w:rPr>
        <w:t>5 miles is equal to 804,672 centimeters</w:t>
      </w:r>
      <w:r>
        <w:t>.</w:t>
      </w:r>
    </w:p>
    <w:p w:rsidR="00D67CCB" w:rsidRDefault="00D67CCB" w:rsidP="00D67CCB">
      <w:pPr>
        <w:pStyle w:val="NoSpacing"/>
      </w:pPr>
    </w:p>
    <w:p w:rsidR="00D67CCB" w:rsidRDefault="00D67CCB" w:rsidP="00D67CCB">
      <w:pPr>
        <w:pStyle w:val="NoSpacing"/>
      </w:pPr>
      <w:r w:rsidRPr="00D67CCB">
        <w:rPr>
          <w:b/>
        </w:rPr>
        <w:t>Laws of Chemical Combination</w:t>
      </w:r>
      <w:r>
        <w:t>: The elements combine with each other and form</w:t>
      </w:r>
    </w:p>
    <w:p w:rsidR="00D67CCB" w:rsidRDefault="00D67CCB" w:rsidP="00D67CCB">
      <w:pPr>
        <w:pStyle w:val="NoSpacing"/>
      </w:pPr>
      <w:r>
        <w:t>compounds. This process is governed by five basic laws discovered before the knowledge of molecular formulae.</w:t>
      </w:r>
    </w:p>
    <w:p w:rsidR="00462E42" w:rsidRDefault="00AB6901" w:rsidP="00D67CCB">
      <w:pPr>
        <w:pStyle w:val="NoSpacing"/>
      </w:pPr>
      <w:r>
        <w:rPr>
          <w:rFonts w:ascii="Georgia" w:hAnsi="Georgia"/>
          <w:noProof/>
          <w:color w:val="181818"/>
          <w:sz w:val="32"/>
          <w:szCs w:val="32"/>
        </w:rPr>
        <w:drawing>
          <wp:anchor distT="0" distB="0" distL="114300" distR="114300" simplePos="0" relativeHeight="251660288" behindDoc="1" locked="0" layoutInCell="1" allowOverlap="1" wp14:anchorId="3976DC00" wp14:editId="1FE2B668">
            <wp:simplePos x="0" y="0"/>
            <wp:positionH relativeFrom="column">
              <wp:posOffset>5017135</wp:posOffset>
            </wp:positionH>
            <wp:positionV relativeFrom="paragraph">
              <wp:posOffset>36195</wp:posOffset>
            </wp:positionV>
            <wp:extent cx="775335" cy="783590"/>
            <wp:effectExtent l="0" t="0" r="5715" b="0"/>
            <wp:wrapTight wrapText="bothSides">
              <wp:wrapPolygon edited="0">
                <wp:start x="0" y="0"/>
                <wp:lineTo x="0" y="21005"/>
                <wp:lineTo x="21229" y="21005"/>
                <wp:lineTo x="2122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DCB277.tmp"/>
                    <pic:cNvPicPr/>
                  </pic:nvPicPr>
                  <pic:blipFill>
                    <a:blip r:embed="rId9">
                      <a:extLst>
                        <a:ext uri="{28A0092B-C50C-407E-A947-70E740481C1C}">
                          <a14:useLocalDpi xmlns:a14="http://schemas.microsoft.com/office/drawing/2010/main" val="0"/>
                        </a:ext>
                      </a:extLst>
                    </a:blip>
                    <a:stretch>
                      <a:fillRect/>
                    </a:stretch>
                  </pic:blipFill>
                  <pic:spPr>
                    <a:xfrm>
                      <a:off x="0" y="0"/>
                      <a:ext cx="775335" cy="783590"/>
                    </a:xfrm>
                    <a:prstGeom prst="rect">
                      <a:avLst/>
                    </a:prstGeom>
                  </pic:spPr>
                </pic:pic>
              </a:graphicData>
            </a:graphic>
            <wp14:sizeRelH relativeFrom="page">
              <wp14:pctWidth>0</wp14:pctWidth>
            </wp14:sizeRelH>
            <wp14:sizeRelV relativeFrom="page">
              <wp14:pctHeight>0</wp14:pctHeight>
            </wp14:sizeRelV>
          </wp:anchor>
        </w:drawing>
      </w:r>
      <w:r>
        <w:rPr>
          <w:b/>
        </w:rPr>
        <w:t xml:space="preserve">1. </w:t>
      </w:r>
      <w:r w:rsidR="00D67CCB" w:rsidRPr="00D67CCB">
        <w:rPr>
          <w:b/>
        </w:rPr>
        <w:t>Law of conservation of mass</w:t>
      </w:r>
      <w:r w:rsidR="00D67CCB">
        <w:t xml:space="preserve">: </w:t>
      </w:r>
      <w:r w:rsidR="00462E42">
        <w:t xml:space="preserve">This law was put forth by </w:t>
      </w:r>
      <w:r w:rsidR="00462E42" w:rsidRPr="00911F4A">
        <w:rPr>
          <w:b/>
        </w:rPr>
        <w:t>Antoine Lavoisier</w:t>
      </w:r>
      <w:r w:rsidR="00462E42">
        <w:t xml:space="preserve"> in 1789 </w:t>
      </w:r>
    </w:p>
    <w:p w:rsidR="00F72C0B" w:rsidRDefault="00462E42" w:rsidP="00D67CCB">
      <w:pPr>
        <w:pStyle w:val="NoSpacing"/>
      </w:pPr>
      <w:r w:rsidRPr="00AB6901">
        <w:rPr>
          <w:b/>
        </w:rPr>
        <w:t>Law</w:t>
      </w:r>
      <w:r>
        <w:t xml:space="preserve">: </w:t>
      </w:r>
      <w:r w:rsidRPr="00AB6901">
        <w:rPr>
          <w:b/>
          <w:i/>
        </w:rPr>
        <w:t>Mass can neither be created nor destroyed, although it may be rearranged in space, or the entities associated with it may be changed in form.</w:t>
      </w:r>
      <w:r>
        <w:t xml:space="preserve"> </w:t>
      </w:r>
    </w:p>
    <w:p w:rsidR="00F72C0B" w:rsidRDefault="00F72C0B" w:rsidP="00D67CCB">
      <w:pPr>
        <w:pStyle w:val="NoSpacing"/>
      </w:pPr>
      <w:r>
        <w:t>D</w:t>
      </w:r>
      <w:r w:rsidRPr="00F72C0B">
        <w:t>uring any chemical reaction and low-energy </w:t>
      </w:r>
      <w:hyperlink r:id="rId15" w:tooltip="Thermodynamic process" w:history="1">
        <w:r w:rsidRPr="00F72C0B">
          <w:t>thermodynamic processes</w:t>
        </w:r>
      </w:hyperlink>
      <w:r w:rsidRPr="00F72C0B">
        <w:t> in an isolated system</w:t>
      </w:r>
    </w:p>
    <w:p w:rsidR="00D67CCB" w:rsidRDefault="00D67CCB" w:rsidP="00D67CCB">
      <w:pPr>
        <w:pStyle w:val="NoSpacing"/>
      </w:pPr>
      <w:r>
        <w:t>Total mass of reactants = Total mass of products.</w:t>
      </w:r>
    </w:p>
    <w:p w:rsidR="00F72C0B" w:rsidRDefault="00F72C0B" w:rsidP="00D67CCB">
      <w:pPr>
        <w:pStyle w:val="NoSpacing"/>
      </w:pPr>
      <w:r w:rsidRPr="00F72C0B">
        <w:t>For example, in the following reaction</w:t>
      </w:r>
    </w:p>
    <w:p w:rsidR="00F72C0B" w:rsidRDefault="00F72C0B" w:rsidP="00D67CCB">
      <w:pPr>
        <w:pStyle w:val="NoSpacing"/>
      </w:pPr>
      <w:r>
        <w:t>C</w:t>
      </w:r>
      <w:r w:rsidRPr="00F72C0B">
        <w:t>H</w:t>
      </w:r>
      <w:r w:rsidRPr="00F72C0B">
        <w:rPr>
          <w:vertAlign w:val="subscript"/>
        </w:rPr>
        <w:t>4</w:t>
      </w:r>
      <w:r w:rsidRPr="00F72C0B">
        <w:t xml:space="preserve"> + 2O</w:t>
      </w:r>
      <w:r w:rsidRPr="00F72C0B">
        <w:rPr>
          <w:vertAlign w:val="subscript"/>
        </w:rPr>
        <w:t>2</w:t>
      </w:r>
      <w:r>
        <w:t xml:space="preserve"> </w:t>
      </w:r>
      <w:r>
        <w:rPr>
          <w:rFonts w:cstheme="minorHAnsi"/>
        </w:rPr>
        <w:t>→</w:t>
      </w:r>
      <w:r w:rsidRPr="00F72C0B">
        <w:t xml:space="preserve"> CO</w:t>
      </w:r>
      <w:r w:rsidRPr="00F72C0B">
        <w:rPr>
          <w:vertAlign w:val="subscript"/>
        </w:rPr>
        <w:t>2</w:t>
      </w:r>
      <w:r w:rsidRPr="00F72C0B">
        <w:t xml:space="preserve"> + 2H</w:t>
      </w:r>
      <w:r w:rsidRPr="00F72C0B">
        <w:rPr>
          <w:vertAlign w:val="subscript"/>
        </w:rPr>
        <w:t>2</w:t>
      </w:r>
      <w:r w:rsidRPr="00F72C0B">
        <w:t>O</w:t>
      </w:r>
    </w:p>
    <w:p w:rsidR="00F72C0B" w:rsidRPr="00F72C0B" w:rsidRDefault="00F72C0B" w:rsidP="00D67CCB">
      <w:pPr>
        <w:pStyle w:val="NoSpacing"/>
        <w:rPr>
          <w:b/>
          <w:sz w:val="24"/>
          <w:szCs w:val="24"/>
        </w:rPr>
      </w:pPr>
      <w:r w:rsidRPr="00F72C0B">
        <w:rPr>
          <w:b/>
          <w:sz w:val="24"/>
          <w:szCs w:val="24"/>
        </w:rPr>
        <w:t>m</w:t>
      </w:r>
      <w:r w:rsidRPr="00F72C0B">
        <w:rPr>
          <w:b/>
          <w:sz w:val="24"/>
          <w:szCs w:val="24"/>
          <w:vertAlign w:val="subscript"/>
        </w:rPr>
        <w:t xml:space="preserve">CH4 </w:t>
      </w:r>
      <w:r w:rsidRPr="00F72C0B">
        <w:rPr>
          <w:b/>
          <w:sz w:val="24"/>
          <w:szCs w:val="24"/>
        </w:rPr>
        <w:t xml:space="preserve"> + m</w:t>
      </w:r>
      <w:r w:rsidRPr="00F72C0B">
        <w:rPr>
          <w:b/>
          <w:sz w:val="24"/>
          <w:szCs w:val="24"/>
          <w:vertAlign w:val="subscript"/>
        </w:rPr>
        <w:t xml:space="preserve">O2 </w:t>
      </w:r>
      <w:r w:rsidRPr="00F72C0B">
        <w:rPr>
          <w:b/>
          <w:sz w:val="24"/>
          <w:szCs w:val="24"/>
        </w:rPr>
        <w:t xml:space="preserve"> = m</w:t>
      </w:r>
      <w:r w:rsidRPr="00F72C0B">
        <w:rPr>
          <w:b/>
          <w:sz w:val="24"/>
          <w:szCs w:val="24"/>
          <w:vertAlign w:val="subscript"/>
        </w:rPr>
        <w:t>CO2</w:t>
      </w:r>
      <w:r w:rsidRPr="00F72C0B">
        <w:rPr>
          <w:b/>
          <w:sz w:val="24"/>
          <w:szCs w:val="24"/>
        </w:rPr>
        <w:t xml:space="preserve">  + m</w:t>
      </w:r>
      <w:r w:rsidRPr="00F72C0B">
        <w:rPr>
          <w:b/>
          <w:sz w:val="24"/>
          <w:szCs w:val="24"/>
          <w:vertAlign w:val="subscript"/>
        </w:rPr>
        <w:t>H2O</w:t>
      </w:r>
    </w:p>
    <w:p w:rsidR="00462E42" w:rsidRDefault="00F72C0B" w:rsidP="00D67CCB">
      <w:pPr>
        <w:pStyle w:val="NoSpacing"/>
        <w:rPr>
          <w:b/>
        </w:rPr>
      </w:pPr>
      <w:r>
        <w:t xml:space="preserve">Chemical equations are balanced based on the </w:t>
      </w:r>
      <w:r w:rsidRPr="00F72C0B">
        <w:t>Law of conservation of mass</w:t>
      </w:r>
      <w:r>
        <w:rPr>
          <w:b/>
        </w:rPr>
        <w:t>.</w:t>
      </w:r>
    </w:p>
    <w:p w:rsidR="00DB5CDE" w:rsidRDefault="00DB5CDE" w:rsidP="00D67CCB">
      <w:pPr>
        <w:pStyle w:val="NoSpacing"/>
        <w:rPr>
          <w:b/>
        </w:rPr>
      </w:pPr>
    </w:p>
    <w:p w:rsidR="00504AE9" w:rsidRPr="00F72C0B" w:rsidRDefault="00504AE9" w:rsidP="00D67CCB">
      <w:pPr>
        <w:pStyle w:val="NoSpacing"/>
      </w:pPr>
      <w:r>
        <w:rPr>
          <w:noProof/>
        </w:rPr>
        <mc:AlternateContent>
          <mc:Choice Requires="wps">
            <w:drawing>
              <wp:anchor distT="0" distB="0" distL="114300" distR="114300" simplePos="0" relativeHeight="251662336" behindDoc="0" locked="0" layoutInCell="1" allowOverlap="1" wp14:anchorId="7CB54D78" wp14:editId="5269DDA4">
                <wp:simplePos x="0" y="0"/>
                <wp:positionH relativeFrom="column">
                  <wp:posOffset>-7315</wp:posOffset>
                </wp:positionH>
                <wp:positionV relativeFrom="paragraph">
                  <wp:posOffset>39192</wp:posOffset>
                </wp:positionV>
                <wp:extent cx="5800953" cy="1675181"/>
                <wp:effectExtent l="0" t="0" r="28575" b="2032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953" cy="1675181"/>
                        </a:xfrm>
                        <a:prstGeom prst="rect">
                          <a:avLst/>
                        </a:prstGeom>
                        <a:solidFill>
                          <a:srgbClr val="FFFFFF"/>
                        </a:solidFill>
                        <a:ln w="9525">
                          <a:solidFill>
                            <a:srgbClr val="000000"/>
                          </a:solidFill>
                          <a:miter lim="800000"/>
                          <a:headEnd/>
                          <a:tailEnd/>
                        </a:ln>
                      </wps:spPr>
                      <wps:txbx>
                        <w:txbxContent>
                          <w:p w:rsidR="00650CF9" w:rsidRDefault="00650CF9" w:rsidP="00504AE9">
                            <w:r w:rsidRPr="00504AE9">
                              <w:rPr>
                                <w:b/>
                              </w:rPr>
                              <w:t>Problem</w:t>
                            </w:r>
                            <w:r>
                              <w:t>. 10 grams of calcium carbonate (CaCO</w:t>
                            </w:r>
                            <w:r w:rsidRPr="00504AE9">
                              <w:rPr>
                                <w:vertAlign w:val="subscript"/>
                              </w:rPr>
                              <w:t>3</w:t>
                            </w:r>
                            <w:r>
                              <w:t>) produces 3.8 grams of carbon dioxide (CO</w:t>
                            </w:r>
                            <w:r w:rsidRPr="00504AE9">
                              <w:rPr>
                                <w:vertAlign w:val="subscript"/>
                              </w:rPr>
                              <w:t>2</w:t>
                            </w:r>
                            <w:r>
                              <w:t>) and 6.2 grams of calcium oxide (CaO). Represent this reaction in terms of law of conservation of mass.</w:t>
                            </w:r>
                          </w:p>
                          <w:p w:rsidR="00650CF9" w:rsidRDefault="00650CF9" w:rsidP="00AB6901">
                            <w:pPr>
                              <w:pStyle w:val="NoSpacing"/>
                            </w:pPr>
                            <w:r>
                              <w:t xml:space="preserve">Ans: According to law of conservation of mass: </w:t>
                            </w:r>
                          </w:p>
                          <w:p w:rsidR="00650CF9" w:rsidRDefault="00650CF9" w:rsidP="00AB6901">
                            <w:pPr>
                              <w:pStyle w:val="NoSpacing"/>
                            </w:pPr>
                            <w:r>
                              <w:t>Mass of reactants = Mass of products.</w:t>
                            </w:r>
                          </w:p>
                          <w:p w:rsidR="00650CF9" w:rsidRDefault="00650CF9" w:rsidP="00AB6901">
                            <w:pPr>
                              <w:pStyle w:val="NoSpacing"/>
                            </w:pPr>
                            <w:r>
                              <w:t>10 gram of CaCO</w:t>
                            </w:r>
                            <w:r w:rsidRPr="00504AE9">
                              <w:rPr>
                                <w:vertAlign w:val="subscript"/>
                              </w:rPr>
                              <w:t>3</w:t>
                            </w:r>
                            <w:r>
                              <w:t xml:space="preserve"> = 3.8 grams of CO</w:t>
                            </w:r>
                            <w:r w:rsidRPr="00504AE9">
                              <w:rPr>
                                <w:vertAlign w:val="subscript"/>
                              </w:rPr>
                              <w:t>2</w:t>
                            </w:r>
                            <w:r>
                              <w:t xml:space="preserve"> + 6.2 grams of CaO </w:t>
                            </w:r>
                          </w:p>
                          <w:p w:rsidR="00650CF9" w:rsidRDefault="00650CF9" w:rsidP="00AB6901">
                            <w:pPr>
                              <w:pStyle w:val="NoSpacing"/>
                            </w:pPr>
                            <w:r>
                              <w:t xml:space="preserve">10 grams of reactant = 10 grams of products </w:t>
                            </w:r>
                          </w:p>
                          <w:p w:rsidR="00650CF9" w:rsidRDefault="00650CF9" w:rsidP="00AB6901">
                            <w:pPr>
                              <w:pStyle w:val="NoSpacing"/>
                            </w:pPr>
                            <w:r>
                              <w:t>Hence, it is proved that the law of conservation of mass is followed by the above reaction.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6pt;margin-top:3.1pt;width:456.75pt;height:131.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">
                <v:textbox>
                  <w:txbxContent>
                    <w:p w:rsidR="001C2C53" w:rsidRDefault="001C2C53" w:rsidP="00504AE9">
                      <w:r w:rsidRPr="00504AE9">
                        <w:rPr>
                          <w:b/>
                        </w:rPr>
                        <w:t>Problem</w:t>
                      </w:r>
                      <w:r>
                        <w:t>. 10 grams of calcium carbonate (CaCO</w:t>
                      </w:r>
                      <w:r w:rsidRPr="00504AE9">
                        <w:rPr>
                          <w:vertAlign w:val="subscript"/>
                        </w:rPr>
                        <w:t>3</w:t>
                      </w:r>
                      <w:r>
                        <w:t>) produces 3.8 grams of carbon dioxide (CO</w:t>
                      </w:r>
                      <w:r w:rsidRPr="00504AE9">
                        <w:rPr>
                          <w:vertAlign w:val="subscript"/>
                        </w:rPr>
                        <w:t>2</w:t>
                      </w:r>
                      <w:r>
                        <w:t>) and 6.2 grams of calcium oxide (CaO). Represent this reaction in terms of law of conservation of mass.</w:t>
                      </w:r>
                    </w:p>
                    <w:p w:rsidR="001C2C53" w:rsidRDefault="001C2C53" w:rsidP="00AB6901">
                      <w:pPr>
                        <w:pStyle w:val="NoSpacing"/>
                      </w:pPr>
                      <w:r>
                        <w:t xml:space="preserve">Ans: According to law of conservation of mass: </w:t>
                      </w:r>
                    </w:p>
                    <w:p w:rsidR="001C2C53" w:rsidRDefault="001C2C53" w:rsidP="00AB6901">
                      <w:pPr>
                        <w:pStyle w:val="NoSpacing"/>
                      </w:pPr>
                      <w:r>
                        <w:t>Mass of reactants = Mass of products.</w:t>
                      </w:r>
                    </w:p>
                    <w:p w:rsidR="001C2C53" w:rsidRDefault="001C2C53" w:rsidP="00AB6901">
                      <w:pPr>
                        <w:pStyle w:val="NoSpacing"/>
                      </w:pPr>
                      <w:r>
                        <w:t>10 gram of CaCO</w:t>
                      </w:r>
                      <w:r w:rsidRPr="00504AE9">
                        <w:rPr>
                          <w:vertAlign w:val="subscript"/>
                        </w:rPr>
                        <w:t>3</w:t>
                      </w:r>
                      <w:r>
                        <w:t xml:space="preserve"> = 3.8 grams of CO</w:t>
                      </w:r>
                      <w:r w:rsidRPr="00504AE9">
                        <w:rPr>
                          <w:vertAlign w:val="subscript"/>
                        </w:rPr>
                        <w:t>2</w:t>
                      </w:r>
                      <w:r>
                        <w:t xml:space="preserve"> + 6.2 grams of CaO </w:t>
                      </w:r>
                    </w:p>
                    <w:p w:rsidR="001C2C53" w:rsidRDefault="001C2C53" w:rsidP="00AB6901">
                      <w:pPr>
                        <w:pStyle w:val="NoSpacing"/>
                      </w:pPr>
                      <w:r>
                        <w:t xml:space="preserve">10 grams of reactant = 10 grams of products </w:t>
                      </w:r>
                    </w:p>
                    <w:p w:rsidR="001C2C53" w:rsidRDefault="001C2C53" w:rsidP="00AB6901">
                      <w:pPr>
                        <w:pStyle w:val="NoSpacing"/>
                      </w:pPr>
                      <w:r>
                        <w:t>Hence, it is proved that the law of conservation of mass is followed by the above reaction.</w:t>
                      </w:r>
                    </w:p>
                  </w:txbxContent>
                </v:textbox>
              </v:shape>
            </w:pict>
          </mc:Fallback>
        </mc:AlternateContent>
      </w:r>
    </w:p>
    <w:p w:rsidR="00462E42" w:rsidRDefault="00462E42" w:rsidP="00D67CCB">
      <w:pPr>
        <w:pStyle w:val="NoSpacing"/>
        <w:rPr>
          <w:b/>
        </w:rPr>
      </w:pPr>
    </w:p>
    <w:p w:rsidR="00504AE9" w:rsidRDefault="00504AE9" w:rsidP="00D73E98">
      <w:pPr>
        <w:pStyle w:val="NoSpacing"/>
        <w:rPr>
          <w:b/>
        </w:rPr>
      </w:pPr>
    </w:p>
    <w:p w:rsidR="00504AE9" w:rsidRDefault="00504AE9" w:rsidP="00D73E98">
      <w:pPr>
        <w:pStyle w:val="NoSpacing"/>
        <w:rPr>
          <w:b/>
        </w:rPr>
      </w:pPr>
    </w:p>
    <w:p w:rsidR="00504AE9" w:rsidRDefault="00504AE9" w:rsidP="00D73E98">
      <w:pPr>
        <w:pStyle w:val="NoSpacing"/>
        <w:rPr>
          <w:b/>
        </w:rPr>
      </w:pPr>
    </w:p>
    <w:p w:rsidR="00504AE9" w:rsidRDefault="00504AE9" w:rsidP="00D73E98">
      <w:pPr>
        <w:pStyle w:val="NoSpacing"/>
        <w:rPr>
          <w:b/>
        </w:rPr>
      </w:pPr>
    </w:p>
    <w:p w:rsidR="00504AE9" w:rsidRDefault="00504AE9" w:rsidP="00D73E98">
      <w:pPr>
        <w:pStyle w:val="NoSpacing"/>
        <w:rPr>
          <w:b/>
        </w:rPr>
      </w:pPr>
    </w:p>
    <w:p w:rsidR="00504AE9" w:rsidRDefault="00504AE9" w:rsidP="00D73E98">
      <w:pPr>
        <w:pStyle w:val="NoSpacing"/>
        <w:rPr>
          <w:b/>
        </w:rPr>
      </w:pPr>
    </w:p>
    <w:p w:rsidR="00504AE9" w:rsidRDefault="00504AE9" w:rsidP="00D73E98">
      <w:pPr>
        <w:pStyle w:val="NoSpacing"/>
        <w:rPr>
          <w:b/>
        </w:rPr>
      </w:pPr>
    </w:p>
    <w:p w:rsidR="00504AE9" w:rsidRDefault="00504AE9" w:rsidP="00D73E98">
      <w:pPr>
        <w:pStyle w:val="NoSpacing"/>
        <w:rPr>
          <w:b/>
        </w:rPr>
      </w:pPr>
    </w:p>
    <w:p w:rsidR="00504AE9" w:rsidRDefault="00504AE9" w:rsidP="00D73E98">
      <w:pPr>
        <w:pStyle w:val="NoSpacing"/>
        <w:rPr>
          <w:b/>
        </w:rPr>
      </w:pPr>
    </w:p>
    <w:p w:rsidR="00D73E98" w:rsidRPr="00D73E98" w:rsidRDefault="00F72C0B" w:rsidP="00D73E98">
      <w:pPr>
        <w:pStyle w:val="NoSpacing"/>
      </w:pPr>
      <w:r>
        <w:rPr>
          <w:b/>
        </w:rPr>
        <w:t xml:space="preserve">Limitations of </w:t>
      </w:r>
      <w:r w:rsidRPr="00D67CCB">
        <w:rPr>
          <w:b/>
        </w:rPr>
        <w:t>Law of conservation of mass</w:t>
      </w:r>
      <w:r>
        <w:rPr>
          <w:b/>
        </w:rPr>
        <w:t>:</w:t>
      </w:r>
      <w:r w:rsidR="00D73E98" w:rsidRPr="00D73E98">
        <w:t xml:space="preserve"> In general, mass is not conserved. The conservation of mass is a law that holds only in the classical limit. For example, the overlap of the electron and positron wave functions, where the interacting particles are nearly at rest, will proceed to annihilate via electromagnetic interaction. This process creates two photons and is the mechanism for PET scans.</w:t>
      </w:r>
    </w:p>
    <w:p w:rsidR="00F72C0B" w:rsidRDefault="00D73E98" w:rsidP="00D73E98">
      <w:pPr>
        <w:pStyle w:val="NoSpacing"/>
      </w:pPr>
      <w:r w:rsidRPr="00D73E98">
        <w:t>Mass is also not generally conserved in open systems. Such is the case when any energy or matter is allowed into, or out of, the system. However, unless radioactivity or nuclear reactions are involved, the amount of energy entering or escaping such systems (as heat, mechanical work, or electromagnetic radiation) is usually too small to be measured as a change in the mass of the system.</w:t>
      </w:r>
    </w:p>
    <w:p w:rsidR="00BB229E" w:rsidRPr="00BB229E" w:rsidRDefault="00CC7605" w:rsidP="00BB229E">
      <w:pPr>
        <w:pStyle w:val="NoSpacing"/>
      </w:pPr>
      <w:r w:rsidRPr="00BB229E">
        <w:rPr>
          <w:b/>
        </w:rPr>
        <w:t>Formulation</w:t>
      </w:r>
      <w:r w:rsidR="00BB229E" w:rsidRPr="00BB229E">
        <w:rPr>
          <w:rFonts w:ascii="Georgia" w:hAnsi="Georgia"/>
          <w:color w:val="101418"/>
          <w:shd w:val="clear" w:color="auto" w:fill="FFFFFF"/>
        </w:rPr>
        <w:t>:</w:t>
      </w:r>
      <w:r w:rsidR="00BB229E" w:rsidRPr="00BB229E">
        <w:t xml:space="preserve"> The law of conservation of mass can only be formulated in classical mechanics, in which the energy scales associated with an isolated system are much smaller than mc², where m is the mass of a typical object in the system, measured in the frame of reference where the object is at rest, and c is the speed of light in a vacuum.</w:t>
      </w:r>
    </w:p>
    <w:p w:rsidR="00BB229E" w:rsidRDefault="00BB229E" w:rsidP="00BB229E">
      <w:pPr>
        <w:pStyle w:val="NoSpacing"/>
      </w:pPr>
      <w:r w:rsidRPr="00BB229E">
        <w:t>The law can be formulated mathematically in the fields of fluid mechanics and continuum mechanics, where the conservation of mass is usually expressed using the continuity equation, given in differential form as</w:t>
      </w:r>
      <w:r>
        <w:t>:</w:t>
      </w:r>
    </w:p>
    <w:p w:rsidR="000D1F49" w:rsidRPr="00504AE9" w:rsidRDefault="00A50235" w:rsidP="00BB229E">
      <w:pPr>
        <w:pStyle w:val="NoSpacing"/>
        <w:rPr>
          <w:sz w:val="28"/>
          <w:szCs w:val="28"/>
        </w:rPr>
      </w:pPr>
      <m:oMath>
        <m:f>
          <m:fPr>
            <m:ctrlPr>
              <w:rPr>
                <w:rFonts w:ascii="Cambria Math" w:hAnsi="Cambria Math"/>
                <w:i/>
                <w:sz w:val="28"/>
                <w:szCs w:val="28"/>
              </w:rPr>
            </m:ctrlPr>
          </m:fPr>
          <m:num>
            <m:r>
              <w:rPr>
                <w:rFonts w:ascii="Cambria Math" w:hAnsi="Cambria Math"/>
                <w:sz w:val="28"/>
                <w:szCs w:val="28"/>
              </w:rPr>
              <m:t>∂ρ</m:t>
            </m:r>
          </m:num>
          <m:den>
            <m:r>
              <w:rPr>
                <w:rFonts w:ascii="Cambria Math" w:hAnsi="Cambria Math"/>
                <w:sz w:val="28"/>
                <w:szCs w:val="28"/>
              </w:rPr>
              <m:t>∂t</m:t>
            </m:r>
          </m:den>
        </m:f>
      </m:oMath>
      <w:r w:rsidR="00504AE9" w:rsidRPr="00504AE9">
        <w:rPr>
          <w:sz w:val="28"/>
          <w:szCs w:val="28"/>
        </w:rPr>
        <w:t xml:space="preserve">  + </w:t>
      </w:r>
      <w:r w:rsidR="00504AE9" w:rsidRPr="00504AE9">
        <w:rPr>
          <w:rFonts w:cstheme="minorHAnsi"/>
          <w:sz w:val="28"/>
          <w:szCs w:val="28"/>
        </w:rPr>
        <w:t>Δ</w:t>
      </w:r>
      <w:r w:rsidR="00504AE9" w:rsidRPr="00504AE9">
        <w:rPr>
          <w:sz w:val="28"/>
          <w:szCs w:val="28"/>
        </w:rPr>
        <w:t>.(</w:t>
      </w:r>
      <m:oMath>
        <m:r>
          <w:rPr>
            <w:rFonts w:ascii="Cambria Math" w:hAnsi="Cambria Math"/>
            <w:sz w:val="28"/>
            <w:szCs w:val="28"/>
          </w:rPr>
          <m:t xml:space="preserve"> ρ</m:t>
        </m:r>
        <m:r>
          <m:rPr>
            <m:sty m:val="p"/>
          </m:rPr>
          <w:rPr>
            <w:rFonts w:ascii="Cambria Math" w:hAnsi="Cambria Math"/>
            <w:sz w:val="28"/>
            <w:szCs w:val="28"/>
          </w:rPr>
          <m:t>v</m:t>
        </m:r>
        <m:r>
          <w:rPr>
            <w:rFonts w:ascii="Cambria Math" w:hAnsi="Cambria Math"/>
            <w:sz w:val="28"/>
            <w:szCs w:val="28"/>
          </w:rPr>
          <m:t>)=0</m:t>
        </m:r>
      </m:oMath>
    </w:p>
    <w:p w:rsidR="00BB229E" w:rsidRDefault="00504AE9" w:rsidP="00BB229E">
      <w:pPr>
        <w:pStyle w:val="NoSpacing"/>
      </w:pPr>
      <w:r w:rsidRPr="00BB229E">
        <w:t>Where</w:t>
      </w:r>
      <w:r w:rsidR="00BB229E" w:rsidRPr="00BB229E">
        <w:t xml:space="preserve"> p is the density (mass per unit volume), t is the time, </w:t>
      </w:r>
      <w:r>
        <w:rPr>
          <w:rFonts w:cstheme="minorHAnsi"/>
        </w:rPr>
        <w:t>Δ</w:t>
      </w:r>
      <w:r>
        <w:t>.</w:t>
      </w:r>
      <w:r w:rsidR="00BB229E" w:rsidRPr="00BB229E">
        <w:t xml:space="preserve"> is the divergence, and v is the flow velocity field.</w:t>
      </w:r>
    </w:p>
    <w:p w:rsidR="00BB229E" w:rsidRDefault="00BB229E" w:rsidP="00BB229E">
      <w:pPr>
        <w:pStyle w:val="NoSpacing"/>
      </w:pPr>
      <w:r w:rsidRPr="00BB229E">
        <w:t>The interpretation of the continuity equation for mass is the following: For a given closed surface in the system, the change, over any time interval, of the mass enclosed by the surface is equal to the mass that traverses the surface during that time interval: positive if the matter goes in and negative if the matter goes out. For the whole isolated system, this condition implies that the total mass M, the sum of the masses of all components in the system, does not change over time, i.e.</w:t>
      </w:r>
    </w:p>
    <w:p w:rsidR="00504AE9" w:rsidRPr="00504AE9" w:rsidRDefault="00A50235" w:rsidP="00BB229E">
      <w:pPr>
        <w:pStyle w:val="NoSpacing"/>
        <w:rPr>
          <w:rFonts w:ascii="Cambria Math" w:hAnsi="Cambria Math"/>
          <w:i/>
          <w:sz w:val="28"/>
          <w:szCs w:val="28"/>
        </w:rPr>
      </w:pPr>
      <m:oMath>
        <m:f>
          <m:fPr>
            <m:ctrlPr>
              <w:rPr>
                <w:rFonts w:ascii="Cambria Math" w:hAnsi="Cambria Math"/>
                <w:i/>
                <w:sz w:val="28"/>
                <w:szCs w:val="28"/>
              </w:rPr>
            </m:ctrlPr>
          </m:fPr>
          <m:num>
            <m:r>
              <w:rPr>
                <w:rFonts w:ascii="Cambria Math" w:hAnsi="Cambria Math"/>
                <w:sz w:val="28"/>
                <w:szCs w:val="28"/>
              </w:rPr>
              <m:t>dM</m:t>
            </m:r>
          </m:num>
          <m:den>
            <m:r>
              <w:rPr>
                <w:rFonts w:ascii="Cambria Math" w:hAnsi="Cambria Math"/>
                <w:sz w:val="28"/>
                <w:szCs w:val="28"/>
              </w:rPr>
              <m:t>dt</m:t>
            </m:r>
          </m:den>
        </m:f>
      </m:oMath>
      <w:r w:rsidR="00504AE9" w:rsidRPr="00504AE9">
        <w:rPr>
          <w:rFonts w:ascii="Cambria Math" w:hAnsi="Cambria Math"/>
          <w:i/>
          <w:sz w:val="28"/>
          <w:szCs w:val="28"/>
        </w:rPr>
        <w:t xml:space="preserve"> =</w:t>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d</m:t>
            </m:r>
          </m:num>
          <m:den>
            <m:r>
              <w:rPr>
                <w:rFonts w:ascii="Cambria Math" w:hAnsi="Cambria Math"/>
                <w:sz w:val="28"/>
                <w:szCs w:val="28"/>
              </w:rPr>
              <m:t>dt</m:t>
            </m:r>
          </m:den>
        </m:f>
      </m:oMath>
      <w:r w:rsidR="00504AE9" w:rsidRPr="00504AE9">
        <w:rPr>
          <w:rFonts w:ascii="Cambria Math" w:hAnsi="Cambria Math"/>
          <w:i/>
          <w:sz w:val="28"/>
          <w:szCs w:val="28"/>
        </w:rPr>
        <w:t xml:space="preserve"> </w:t>
      </w:r>
      <m:oMath>
        <m:nary>
          <m:naryPr>
            <m:limLoc m:val="undOvr"/>
            <m:subHide m:val="1"/>
            <m:supHide m:val="1"/>
            <m:ctrlPr>
              <w:rPr>
                <w:rFonts w:ascii="Cambria Math" w:hAnsi="Cambria Math"/>
                <w:i/>
                <w:sz w:val="28"/>
                <w:szCs w:val="28"/>
              </w:rPr>
            </m:ctrlPr>
          </m:naryPr>
          <m:sub/>
          <m:sup/>
          <m:e>
            <m:r>
              <w:rPr>
                <w:rFonts w:ascii="Cambria Math" w:hAnsi="Cambria Math"/>
                <w:sz w:val="28"/>
                <w:szCs w:val="28"/>
              </w:rPr>
              <m:t>ρdV</m:t>
            </m:r>
          </m:e>
        </m:nary>
      </m:oMath>
      <w:r w:rsidR="00504AE9" w:rsidRPr="00504AE9">
        <w:rPr>
          <w:rFonts w:ascii="Cambria Math" w:hAnsi="Cambria Math"/>
          <w:i/>
          <w:sz w:val="28"/>
          <w:szCs w:val="28"/>
        </w:rPr>
        <w:t xml:space="preserve"> = 0</w:t>
      </w:r>
    </w:p>
    <w:p w:rsidR="00CC7605" w:rsidRPr="00D73E98" w:rsidRDefault="00BB229E" w:rsidP="00BB229E">
      <w:pPr>
        <w:pStyle w:val="NoSpacing"/>
      </w:pPr>
      <w:r w:rsidRPr="00BB229E">
        <w:t>where dV is the differential that defines the integral over the whole volume of the system.</w:t>
      </w:r>
    </w:p>
    <w:p w:rsidR="00462E42" w:rsidRPr="00BB229E" w:rsidRDefault="00462E42" w:rsidP="00D67CCB">
      <w:pPr>
        <w:pStyle w:val="NoSpacing"/>
      </w:pPr>
    </w:p>
    <w:p w:rsidR="00C30553" w:rsidRDefault="00C30553" w:rsidP="00911F4A">
      <w:pPr>
        <w:autoSpaceDE w:val="0"/>
        <w:autoSpaceDN w:val="0"/>
        <w:adjustRightInd w:val="0"/>
        <w:spacing w:after="0" w:line="240" w:lineRule="auto"/>
      </w:pPr>
      <w:r>
        <w:rPr>
          <w:b/>
        </w:rPr>
        <w:t xml:space="preserve">2. </w:t>
      </w:r>
      <w:r w:rsidR="00D67CCB" w:rsidRPr="00D67CCB">
        <w:rPr>
          <w:b/>
        </w:rPr>
        <w:t>Law of Definite Proportions</w:t>
      </w:r>
      <w:r w:rsidR="00D67CCB">
        <w:t xml:space="preserve">: </w:t>
      </w:r>
      <w:r w:rsidR="00243B76">
        <w:t>This law was given by</w:t>
      </w:r>
      <w:r w:rsidR="00243B76" w:rsidRPr="00243B76">
        <w:t xml:space="preserve"> a French chemist, </w:t>
      </w:r>
      <w:r w:rsidR="00243B76" w:rsidRPr="00243B76">
        <w:rPr>
          <w:b/>
        </w:rPr>
        <w:t>Joseph</w:t>
      </w:r>
      <w:r w:rsidR="00911F4A">
        <w:rPr>
          <w:b/>
        </w:rPr>
        <w:t xml:space="preserve"> </w:t>
      </w:r>
      <w:r w:rsidR="00243B76" w:rsidRPr="00243B76">
        <w:rPr>
          <w:b/>
        </w:rPr>
        <w:t>Proust</w:t>
      </w:r>
      <w:r w:rsidR="00243B76">
        <w:t xml:space="preserve"> in </w:t>
      </w:r>
      <w:r w:rsidR="00243B76" w:rsidRPr="00243B76">
        <w:t>1794</w:t>
      </w:r>
      <w:r w:rsidR="00243B76">
        <w:rPr>
          <w:rFonts w:ascii="Arial" w:hAnsi="Arial" w:cs="Arial"/>
          <w:color w:val="444444"/>
          <w:shd w:val="clear" w:color="auto" w:fill="FFFFFF"/>
        </w:rPr>
        <w:t>.</w:t>
      </w:r>
    </w:p>
    <w:p w:rsidR="00243B76" w:rsidRDefault="00FC79DE" w:rsidP="00D67CCB">
      <w:pPr>
        <w:pStyle w:val="NoSpacing"/>
        <w:rPr>
          <w:b/>
          <w:i/>
        </w:rPr>
      </w:pPr>
      <w:r w:rsidRPr="00243B76">
        <w:rPr>
          <w:b/>
          <w:i/>
          <w:noProof/>
        </w:rPr>
        <w:drawing>
          <wp:anchor distT="0" distB="0" distL="114300" distR="114300" simplePos="0" relativeHeight="251663360" behindDoc="1" locked="0" layoutInCell="1" allowOverlap="1" wp14:anchorId="6B78FDF6" wp14:editId="1BB3C29A">
            <wp:simplePos x="0" y="0"/>
            <wp:positionH relativeFrom="column">
              <wp:posOffset>3496310</wp:posOffset>
            </wp:positionH>
            <wp:positionV relativeFrom="paragraph">
              <wp:posOffset>161290</wp:posOffset>
            </wp:positionV>
            <wp:extent cx="914400" cy="969645"/>
            <wp:effectExtent l="0" t="0" r="0" b="1905"/>
            <wp:wrapTight wrapText="bothSides">
              <wp:wrapPolygon edited="0">
                <wp:start x="0" y="0"/>
                <wp:lineTo x="0" y="21218"/>
                <wp:lineTo x="21150" y="21218"/>
                <wp:lineTo x="21150" y="0"/>
                <wp:lineTo x="0" y="0"/>
              </wp:wrapPolygon>
            </wp:wrapTight>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914400" cy="969645"/>
                    </a:xfrm>
                    <a:prstGeom prst="rect">
                      <a:avLst/>
                    </a:prstGeom>
                  </pic:spPr>
                </pic:pic>
              </a:graphicData>
            </a:graphic>
            <wp14:sizeRelH relativeFrom="page">
              <wp14:pctWidth>0</wp14:pctWidth>
            </wp14:sizeRelH>
            <wp14:sizeRelV relativeFrom="page">
              <wp14:pctHeight>0</wp14:pctHeight>
            </wp14:sizeRelV>
          </wp:anchor>
        </w:drawing>
      </w:r>
      <w:r w:rsidR="00243B76" w:rsidRPr="00243B76">
        <w:rPr>
          <w:b/>
          <w:i/>
        </w:rPr>
        <w:t xml:space="preserve">Law: A given chemical compound contains its constituent </w:t>
      </w:r>
    </w:p>
    <w:p w:rsidR="00243B76" w:rsidRPr="00243B76" w:rsidRDefault="00243B76" w:rsidP="00D67CCB">
      <w:pPr>
        <w:pStyle w:val="NoSpacing"/>
      </w:pPr>
      <w:r w:rsidRPr="00243B76">
        <w:rPr>
          <w:b/>
          <w:i/>
        </w:rPr>
        <w:t xml:space="preserve">elements in a fixed ratio (by mass) and does not depend </w:t>
      </w:r>
    </w:p>
    <w:p w:rsidR="00243B76" w:rsidRDefault="00243B76" w:rsidP="00D67CCB">
      <w:pPr>
        <w:pStyle w:val="NoSpacing"/>
        <w:rPr>
          <w:b/>
          <w:i/>
        </w:rPr>
      </w:pPr>
      <w:r w:rsidRPr="00243B76">
        <w:rPr>
          <w:b/>
          <w:i/>
        </w:rPr>
        <w:t xml:space="preserve">on its source or method of preparation. For example, </w:t>
      </w:r>
    </w:p>
    <w:p w:rsidR="00243B76" w:rsidRDefault="00243B76" w:rsidP="00D67CCB">
      <w:pPr>
        <w:pStyle w:val="NoSpacing"/>
        <w:rPr>
          <w:b/>
          <w:i/>
        </w:rPr>
      </w:pPr>
      <w:r w:rsidRPr="00243B76">
        <w:rPr>
          <w:b/>
          <w:i/>
        </w:rPr>
        <w:t xml:space="preserve">oxygen makes up about 8/9 of the mass of any sample </w:t>
      </w:r>
    </w:p>
    <w:p w:rsidR="00243B76" w:rsidRDefault="00243B76" w:rsidP="00D67CCB">
      <w:pPr>
        <w:pStyle w:val="NoSpacing"/>
        <w:rPr>
          <w:b/>
          <w:i/>
        </w:rPr>
      </w:pPr>
      <w:r w:rsidRPr="00243B76">
        <w:rPr>
          <w:b/>
          <w:i/>
        </w:rPr>
        <w:t xml:space="preserve">of pure water, while hydrogen makes up the remaining </w:t>
      </w:r>
    </w:p>
    <w:p w:rsidR="00243B76" w:rsidRDefault="00243B76" w:rsidP="00D67CCB">
      <w:pPr>
        <w:pStyle w:val="NoSpacing"/>
        <w:rPr>
          <w:b/>
          <w:i/>
        </w:rPr>
      </w:pPr>
      <w:r w:rsidRPr="00243B76">
        <w:rPr>
          <w:b/>
          <w:i/>
        </w:rPr>
        <w:t>1/9 of the mass.</w:t>
      </w:r>
    </w:p>
    <w:p w:rsidR="00911F4A" w:rsidRDefault="00911F4A" w:rsidP="00D67CCB">
      <w:pPr>
        <w:pStyle w:val="NoSpacing"/>
        <w:rPr>
          <w:b/>
          <w:i/>
        </w:rPr>
      </w:pPr>
    </w:p>
    <w:p w:rsidR="00E35728" w:rsidRPr="00E35728" w:rsidRDefault="00E35728" w:rsidP="00E35728">
      <w:pPr>
        <w:spacing w:after="100" w:afterAutospacing="1" w:line="240" w:lineRule="auto"/>
      </w:pPr>
      <w:r w:rsidRPr="00E35728">
        <w:t>The Law of Constant Proportions is important because it allows us to predict the composition of compounds. If we know the ratio of the masses of the elements in a compound, we can calculate the mass of each element in any amount of the compound.</w:t>
      </w:r>
    </w:p>
    <w:p w:rsidR="00E35728" w:rsidRDefault="00E35728" w:rsidP="00E35728">
      <w:pPr>
        <w:spacing w:after="100" w:afterAutospacing="1" w:line="240" w:lineRule="auto"/>
      </w:pPr>
      <w:r w:rsidRPr="00E35728">
        <w:t>The Law of Constant Proportions was first proposed by Joseph Proust in 1799. Proust’s law was based on his experiments with copper and oxygen. He found that when copper is heated in air, it reacts with oxygen to form a compound called copper oxide. The ratio of the mass of copper to the mass of oxygen in copper oxide is always the same, regardless of the amount of copper oxide that is formed.</w:t>
      </w:r>
    </w:p>
    <w:p w:rsidR="001071FC" w:rsidRDefault="001071FC" w:rsidP="00E35728">
      <w:pPr>
        <w:spacing w:after="100" w:afterAutospacing="1" w:line="240" w:lineRule="auto"/>
      </w:pPr>
      <w:r w:rsidRPr="001071FC">
        <w:rPr>
          <w:b/>
        </w:rPr>
        <w:t>Exceptions to the Law of Constant Proportions</w:t>
      </w:r>
      <w:r>
        <w:t>:</w:t>
      </w:r>
    </w:p>
    <w:p w:rsidR="001071FC" w:rsidRPr="001071FC" w:rsidRDefault="001071FC" w:rsidP="001071FC">
      <w:pPr>
        <w:spacing w:after="100" w:afterAutospacing="1" w:line="240" w:lineRule="auto"/>
      </w:pPr>
      <w:r w:rsidRPr="001071FC">
        <w:t>1. Non-stoichiometric compounds</w:t>
      </w:r>
      <w:r w:rsidR="00E86845">
        <w:t xml:space="preserve"> (</w:t>
      </w:r>
      <w:r w:rsidR="00E86845" w:rsidRPr="001071FC">
        <w:t>Berthollides’ compounds</w:t>
      </w:r>
      <w:r w:rsidR="00E86845">
        <w:t>)</w:t>
      </w:r>
      <w:r w:rsidRPr="001071FC">
        <w:t>: Some compounds do not have a fixed composition and can vary in their elemental ratios. These compounds are called non-stoichiometric compounds</w:t>
      </w:r>
      <w:r w:rsidR="00E86845">
        <w:t xml:space="preserve"> or </w:t>
      </w:r>
      <w:r w:rsidR="00E86845" w:rsidRPr="001071FC">
        <w:t>Berthollides’ compounds</w:t>
      </w:r>
      <w:r w:rsidRPr="001071FC">
        <w:t>. An example of a non-stoichiometric compound is wustite, which is an iron oxide with the formula FeO. The composition of wustite can vary from Fe</w:t>
      </w:r>
      <w:r w:rsidRPr="001071FC">
        <w:rPr>
          <w:vertAlign w:val="subscript"/>
        </w:rPr>
        <w:t>0.95</w:t>
      </w:r>
      <w:r w:rsidRPr="001071FC">
        <w:t>O to Fe</w:t>
      </w:r>
      <w:r w:rsidRPr="001071FC">
        <w:rPr>
          <w:vertAlign w:val="subscript"/>
        </w:rPr>
        <w:t>0.98</w:t>
      </w:r>
      <w:r w:rsidRPr="001071FC">
        <w:t>O.</w:t>
      </w:r>
      <w:r w:rsidR="00E86845">
        <w:t xml:space="preserve">Another example is </w:t>
      </w:r>
      <w:r w:rsidR="00E86845" w:rsidRPr="001071FC">
        <w:t>copper(I) oxide, which can have a composition ranging from Cu</w:t>
      </w:r>
      <w:r w:rsidR="00E86845" w:rsidRPr="001071FC">
        <w:rPr>
          <w:vertAlign w:val="subscript"/>
        </w:rPr>
        <w:t>2</w:t>
      </w:r>
      <w:r w:rsidR="00E86845" w:rsidRPr="001071FC">
        <w:t>O to CuO.</w:t>
      </w:r>
    </w:p>
    <w:p w:rsidR="00E86845" w:rsidRPr="00E86845" w:rsidRDefault="00E86845" w:rsidP="00E86845">
      <w:pPr>
        <w:pStyle w:val="NoSpacing"/>
      </w:pPr>
      <w:r>
        <w:t xml:space="preserve">2. </w:t>
      </w:r>
      <w:r w:rsidRPr="00E86845">
        <w:t>Isotopic composition:Elements can have isotopes, which are atoms of the same element with different atomic masses. If a compound contains different isotopes of an element, the mass proportion of elements in the compound will vary. </w:t>
      </w:r>
    </w:p>
    <w:p w:rsidR="00E86845" w:rsidRPr="00E86845" w:rsidRDefault="00E86845" w:rsidP="00E86845">
      <w:pPr>
        <w:pStyle w:val="NoSpacing"/>
      </w:pPr>
      <w:r>
        <w:t>3.</w:t>
      </w:r>
      <w:r w:rsidRPr="00E86845">
        <w:rPr>
          <w:b/>
          <w:bCs/>
        </w:rPr>
        <w:t xml:space="preserve"> </w:t>
      </w:r>
      <w:r w:rsidRPr="00E86845">
        <w:t>Natural polymers:</w:t>
      </w:r>
    </w:p>
    <w:p w:rsidR="00E86845" w:rsidRPr="00E86845" w:rsidRDefault="00E86845" w:rsidP="00E86845">
      <w:pPr>
        <w:pStyle w:val="NoSpacing"/>
      </w:pPr>
      <w:r w:rsidRPr="00E86845">
        <w:t>Large, complex molecules like proteins and DNA can also have varying compositions from one sample to another, leading to different mass proportions. </w:t>
      </w:r>
    </w:p>
    <w:p w:rsidR="001071FC" w:rsidRDefault="00E86845" w:rsidP="00E86845">
      <w:pPr>
        <w:pStyle w:val="NoSpacing"/>
      </w:pPr>
      <w:r>
        <w:t>4</w:t>
      </w:r>
      <w:r w:rsidR="001071FC" w:rsidRPr="001071FC">
        <w:t>. Solid solutions: Solid solutions are mixtures of two or more substances that form a single phase. The composition of a solid solution can vary continuously over a range of compositions. An example of a solid solution is the alloy brass, which is a mixture of copper and zinc. The composition of brass can vary from 30% to 45% zinc.</w:t>
      </w:r>
    </w:p>
    <w:p w:rsidR="001071FC" w:rsidRPr="001071FC" w:rsidRDefault="00E86845" w:rsidP="001071FC">
      <w:pPr>
        <w:spacing w:after="100" w:afterAutospacing="1" w:line="240" w:lineRule="auto"/>
      </w:pPr>
      <w:r>
        <w:t>5</w:t>
      </w:r>
      <w:r w:rsidR="001071FC" w:rsidRPr="001071FC">
        <w:t>. Clathrates: Clathrates are compounds that contain molecules or atoms trapped within a crystal lattice. The composition of a clathrate can vary depending on the size and shape of the guest molecules. An example of a clathrate is the gas hydrate methane clathrate, which contains methane molecules trapped within a water lattice. The composition of methane clathrate can vary from 5.75% to 13.5% methane.</w:t>
      </w:r>
    </w:p>
    <w:p w:rsidR="00911F4A" w:rsidRDefault="00911F4A" w:rsidP="00155F3C">
      <w:pPr>
        <w:pStyle w:val="NoSpacing"/>
        <w:pBdr>
          <w:top w:val="single" w:sz="4" w:space="1" w:color="auto"/>
          <w:left w:val="single" w:sz="4" w:space="1" w:color="auto"/>
          <w:bottom w:val="single" w:sz="4" w:space="1" w:color="auto"/>
          <w:right w:val="single" w:sz="4" w:space="1" w:color="auto"/>
        </w:pBdr>
      </w:pPr>
      <w:r w:rsidRPr="00911F4A">
        <w:rPr>
          <w:b/>
        </w:rPr>
        <w:t>Problem:</w:t>
      </w:r>
      <w:r w:rsidRPr="00911F4A">
        <w:t xml:space="preserve"> </w:t>
      </w:r>
      <w:r>
        <w:t>When 1.375 g of cupric oxide is reduced on heating in a current of hydrogen, the weight of copper remaining 1.098 g. In another experiment, 1.179 g of copper is dissolved in nitric acid and resulting copper nitrate converted into cupric oxide by ignition. The weight of cupric oxide formed is 1.476 g. Show that these results illustrate the law of constant proportion.</w:t>
      </w:r>
    </w:p>
    <w:p w:rsidR="00911F4A" w:rsidRDefault="00911F4A" w:rsidP="00155F3C">
      <w:pPr>
        <w:pStyle w:val="NoSpacing"/>
        <w:pBdr>
          <w:top w:val="single" w:sz="4" w:space="1" w:color="auto"/>
          <w:left w:val="single" w:sz="4" w:space="1" w:color="auto"/>
          <w:bottom w:val="single" w:sz="4" w:space="1" w:color="auto"/>
          <w:right w:val="single" w:sz="4" w:space="1" w:color="auto"/>
        </w:pBdr>
      </w:pPr>
    </w:p>
    <w:p w:rsidR="00911F4A" w:rsidRPr="00911F4A" w:rsidRDefault="00911F4A" w:rsidP="00155F3C">
      <w:pPr>
        <w:pStyle w:val="NoSpacing"/>
        <w:pBdr>
          <w:top w:val="single" w:sz="4" w:space="1" w:color="auto"/>
          <w:left w:val="single" w:sz="4" w:space="1" w:color="auto"/>
          <w:bottom w:val="single" w:sz="4" w:space="1" w:color="auto"/>
          <w:right w:val="single" w:sz="4" w:space="1" w:color="auto"/>
        </w:pBdr>
        <w:rPr>
          <w:b/>
        </w:rPr>
      </w:pPr>
      <w:r w:rsidRPr="00911F4A">
        <w:rPr>
          <w:b/>
        </w:rPr>
        <w:t>Solution</w:t>
      </w:r>
      <w:r>
        <w:rPr>
          <w:b/>
        </w:rPr>
        <w:t>:</w:t>
      </w:r>
    </w:p>
    <w:p w:rsidR="00911F4A" w:rsidRPr="00911F4A" w:rsidRDefault="00911F4A" w:rsidP="00155F3C">
      <w:pPr>
        <w:pStyle w:val="NoSpacing"/>
        <w:pBdr>
          <w:top w:val="single" w:sz="4" w:space="1" w:color="auto"/>
          <w:left w:val="single" w:sz="4" w:space="1" w:color="auto"/>
          <w:bottom w:val="single" w:sz="4" w:space="1" w:color="auto"/>
          <w:right w:val="single" w:sz="4" w:space="1" w:color="auto"/>
        </w:pBdr>
        <w:rPr>
          <w:b/>
        </w:rPr>
      </w:pPr>
      <w:r w:rsidRPr="00911F4A">
        <w:rPr>
          <w:b/>
        </w:rPr>
        <w:t>First experiment</w:t>
      </w:r>
    </w:p>
    <w:p w:rsidR="00911F4A" w:rsidRDefault="00911F4A" w:rsidP="00155F3C">
      <w:pPr>
        <w:pStyle w:val="NoSpacing"/>
        <w:pBdr>
          <w:top w:val="single" w:sz="4" w:space="1" w:color="auto"/>
          <w:left w:val="single" w:sz="4" w:space="1" w:color="auto"/>
          <w:bottom w:val="single" w:sz="4" w:space="1" w:color="auto"/>
          <w:right w:val="single" w:sz="4" w:space="1" w:color="auto"/>
        </w:pBdr>
      </w:pPr>
      <w:r>
        <w:t>Copper oxide = 1.375 g</w:t>
      </w:r>
    </w:p>
    <w:p w:rsidR="00911F4A" w:rsidRDefault="00911F4A" w:rsidP="00155F3C">
      <w:pPr>
        <w:pStyle w:val="NoSpacing"/>
        <w:pBdr>
          <w:top w:val="single" w:sz="4" w:space="1" w:color="auto"/>
          <w:left w:val="single" w:sz="4" w:space="1" w:color="auto"/>
          <w:bottom w:val="single" w:sz="4" w:space="1" w:color="auto"/>
          <w:right w:val="single" w:sz="4" w:space="1" w:color="auto"/>
        </w:pBdr>
      </w:pPr>
      <w:r>
        <w:t>Copper left = 1.098 g</w:t>
      </w:r>
    </w:p>
    <w:p w:rsidR="00911F4A" w:rsidRDefault="00911F4A" w:rsidP="00155F3C">
      <w:pPr>
        <w:pStyle w:val="NoSpacing"/>
        <w:pBdr>
          <w:top w:val="single" w:sz="4" w:space="1" w:color="auto"/>
          <w:left w:val="single" w:sz="4" w:space="1" w:color="auto"/>
          <w:bottom w:val="single" w:sz="4" w:space="1" w:color="auto"/>
          <w:right w:val="single" w:sz="4" w:space="1" w:color="auto"/>
        </w:pBdr>
      </w:pPr>
      <w:r>
        <w:t>Oxygen present = 1.375 - 1.098 = 0.277g</w:t>
      </w:r>
    </w:p>
    <w:p w:rsidR="00911F4A" w:rsidRDefault="00911F4A" w:rsidP="00155F3C">
      <w:pPr>
        <w:pStyle w:val="NoSpacing"/>
        <w:pBdr>
          <w:top w:val="single" w:sz="4" w:space="1" w:color="auto"/>
          <w:left w:val="single" w:sz="4" w:space="1" w:color="auto"/>
          <w:bottom w:val="single" w:sz="4" w:space="1" w:color="auto"/>
          <w:right w:val="single" w:sz="4" w:space="1" w:color="auto"/>
        </w:pBdr>
      </w:pPr>
      <w:r>
        <w:t>Percentage of oxygen in CuO =</w:t>
      </w:r>
      <w:r w:rsidRPr="00911F4A">
        <w:rPr>
          <w:sz w:val="24"/>
          <w:szCs w:val="24"/>
        </w:rPr>
        <w:t xml:space="preserve"> </w:t>
      </w:r>
      <m:oMath>
        <m:f>
          <m:fPr>
            <m:ctrlPr>
              <w:rPr>
                <w:rFonts w:ascii="Cambria Math" w:hAnsi="Cambria Math"/>
                <w:i/>
                <w:sz w:val="28"/>
                <w:szCs w:val="28"/>
              </w:rPr>
            </m:ctrlPr>
          </m:fPr>
          <m:num>
            <m:r>
              <m:rPr>
                <m:sty m:val="p"/>
              </m:rPr>
              <w:rPr>
                <w:rFonts w:ascii="Cambria Math" w:hAnsi="Cambria Math"/>
                <w:sz w:val="28"/>
                <w:szCs w:val="28"/>
              </w:rPr>
              <m:t>0.277</m:t>
            </m:r>
          </m:num>
          <m:den>
            <m:r>
              <m:rPr>
                <m:sty m:val="p"/>
              </m:rPr>
              <w:rPr>
                <w:rFonts w:ascii="Cambria Math" w:hAnsi="Cambria Math"/>
                <w:sz w:val="28"/>
                <w:szCs w:val="28"/>
              </w:rPr>
              <m:t>1.375</m:t>
            </m:r>
          </m:den>
        </m:f>
        <m:r>
          <w:rPr>
            <w:rFonts w:ascii="Cambria Math" w:hAnsi="Cambria Math"/>
            <w:sz w:val="28"/>
            <w:szCs w:val="28"/>
          </w:rPr>
          <m:t xml:space="preserve"> ×100=  </m:t>
        </m:r>
      </m:oMath>
      <w:r>
        <w:t xml:space="preserve">20.15% </w:t>
      </w:r>
    </w:p>
    <w:p w:rsidR="00911F4A" w:rsidRDefault="00911F4A" w:rsidP="00155F3C">
      <w:pPr>
        <w:pStyle w:val="NoSpacing"/>
        <w:pBdr>
          <w:top w:val="single" w:sz="4" w:space="1" w:color="auto"/>
          <w:left w:val="single" w:sz="4" w:space="1" w:color="auto"/>
          <w:bottom w:val="single" w:sz="4" w:space="1" w:color="auto"/>
          <w:right w:val="single" w:sz="4" w:space="1" w:color="auto"/>
        </w:pBdr>
      </w:pPr>
    </w:p>
    <w:p w:rsidR="00911F4A" w:rsidRPr="00911F4A" w:rsidRDefault="00911F4A" w:rsidP="00155F3C">
      <w:pPr>
        <w:pStyle w:val="NoSpacing"/>
        <w:pBdr>
          <w:top w:val="single" w:sz="4" w:space="1" w:color="auto"/>
          <w:left w:val="single" w:sz="4" w:space="1" w:color="auto"/>
          <w:bottom w:val="single" w:sz="4" w:space="1" w:color="auto"/>
          <w:right w:val="single" w:sz="4" w:space="1" w:color="auto"/>
        </w:pBdr>
        <w:rPr>
          <w:b/>
        </w:rPr>
      </w:pPr>
      <w:r w:rsidRPr="00911F4A">
        <w:rPr>
          <w:b/>
        </w:rPr>
        <w:t>Second Experiment</w:t>
      </w:r>
    </w:p>
    <w:p w:rsidR="00911F4A" w:rsidRDefault="00911F4A" w:rsidP="00155F3C">
      <w:pPr>
        <w:pStyle w:val="NoSpacing"/>
        <w:pBdr>
          <w:top w:val="single" w:sz="4" w:space="1" w:color="auto"/>
          <w:left w:val="single" w:sz="4" w:space="1" w:color="auto"/>
          <w:bottom w:val="single" w:sz="4" w:space="1" w:color="auto"/>
          <w:right w:val="single" w:sz="4" w:space="1" w:color="auto"/>
        </w:pBdr>
      </w:pPr>
      <w:r>
        <w:t>Copper taken = 1.179 g</w:t>
      </w:r>
    </w:p>
    <w:p w:rsidR="00911F4A" w:rsidRDefault="00911F4A" w:rsidP="00155F3C">
      <w:pPr>
        <w:pStyle w:val="NoSpacing"/>
        <w:pBdr>
          <w:top w:val="single" w:sz="4" w:space="1" w:color="auto"/>
          <w:left w:val="single" w:sz="4" w:space="1" w:color="auto"/>
          <w:bottom w:val="single" w:sz="4" w:space="1" w:color="auto"/>
          <w:right w:val="single" w:sz="4" w:space="1" w:color="auto"/>
        </w:pBdr>
      </w:pPr>
      <w:r>
        <w:t>Copper oxide formed = 1.476 g</w:t>
      </w:r>
    </w:p>
    <w:p w:rsidR="00911F4A" w:rsidRDefault="00911F4A" w:rsidP="00155F3C">
      <w:pPr>
        <w:pStyle w:val="NoSpacing"/>
        <w:pBdr>
          <w:top w:val="single" w:sz="4" w:space="1" w:color="auto"/>
          <w:left w:val="single" w:sz="4" w:space="1" w:color="auto"/>
          <w:bottom w:val="single" w:sz="4" w:space="1" w:color="auto"/>
          <w:right w:val="single" w:sz="4" w:space="1" w:color="auto"/>
        </w:pBdr>
      </w:pPr>
      <w:r>
        <w:t>Oxygen present = 1.476 - 1.179 = 0.297g</w:t>
      </w:r>
    </w:p>
    <w:p w:rsidR="00911F4A" w:rsidRDefault="00911F4A" w:rsidP="00155F3C">
      <w:pPr>
        <w:pStyle w:val="NoSpacing"/>
        <w:pBdr>
          <w:top w:val="single" w:sz="4" w:space="1" w:color="auto"/>
          <w:left w:val="single" w:sz="4" w:space="1" w:color="auto"/>
          <w:bottom w:val="single" w:sz="4" w:space="1" w:color="auto"/>
          <w:right w:val="single" w:sz="4" w:space="1" w:color="auto"/>
        </w:pBdr>
      </w:pPr>
      <w:r>
        <w:t>Percentage of oxygen in CuO ==</w:t>
      </w:r>
      <w:r w:rsidRPr="00911F4A">
        <w:rPr>
          <w:sz w:val="24"/>
          <w:szCs w:val="24"/>
        </w:rPr>
        <w:t xml:space="preserve"> </w:t>
      </w:r>
      <m:oMath>
        <m:f>
          <m:fPr>
            <m:ctrlPr>
              <w:rPr>
                <w:rFonts w:ascii="Cambria Math" w:hAnsi="Cambria Math"/>
                <w:i/>
                <w:sz w:val="28"/>
                <w:szCs w:val="28"/>
              </w:rPr>
            </m:ctrlPr>
          </m:fPr>
          <m:num>
            <m:r>
              <m:rPr>
                <m:sty m:val="p"/>
              </m:rPr>
              <w:rPr>
                <w:rFonts w:ascii="Cambria Math" w:hAnsi="Cambria Math"/>
                <w:sz w:val="28"/>
                <w:szCs w:val="28"/>
              </w:rPr>
              <m:t>0.297</m:t>
            </m:r>
          </m:num>
          <m:den>
            <m:r>
              <m:rPr>
                <m:sty m:val="p"/>
              </m:rPr>
              <w:rPr>
                <w:rFonts w:ascii="Cambria Math" w:hAnsi="Cambria Math"/>
                <w:sz w:val="28"/>
                <w:szCs w:val="28"/>
              </w:rPr>
              <m:t>1.476</m:t>
            </m:r>
          </m:den>
        </m:f>
        <m:r>
          <w:rPr>
            <w:rFonts w:ascii="Cambria Math" w:hAnsi="Cambria Math"/>
            <w:sz w:val="28"/>
            <w:szCs w:val="28"/>
          </w:rPr>
          <m:t xml:space="preserve"> ×100=  </m:t>
        </m:r>
      </m:oMath>
      <w:r>
        <w:t>20.11%</w:t>
      </w:r>
    </w:p>
    <w:p w:rsidR="00911F4A" w:rsidRDefault="00911F4A" w:rsidP="00155F3C">
      <w:pPr>
        <w:pStyle w:val="NoSpacing"/>
        <w:pBdr>
          <w:top w:val="single" w:sz="4" w:space="1" w:color="auto"/>
          <w:left w:val="single" w:sz="4" w:space="1" w:color="auto"/>
          <w:bottom w:val="single" w:sz="4" w:space="1" w:color="auto"/>
          <w:right w:val="single" w:sz="4" w:space="1" w:color="auto"/>
        </w:pBdr>
      </w:pPr>
      <w:r>
        <w:t>Percentage of oxygen is approximately (within significant figures) the same in both the above cases. So the law of constant composition is illustrated.</w:t>
      </w:r>
    </w:p>
    <w:p w:rsidR="00911F4A" w:rsidRDefault="00911F4A" w:rsidP="00D67CCB">
      <w:pPr>
        <w:pStyle w:val="NoSpacing"/>
      </w:pPr>
    </w:p>
    <w:p w:rsidR="005C283C" w:rsidRDefault="005A795C" w:rsidP="00D67CCB">
      <w:pPr>
        <w:pStyle w:val="NoSpacing"/>
      </w:pPr>
      <w:r>
        <w:rPr>
          <w:noProof/>
        </w:rPr>
        <w:drawing>
          <wp:anchor distT="0" distB="0" distL="114300" distR="114300" simplePos="0" relativeHeight="251664384" behindDoc="1" locked="0" layoutInCell="1" allowOverlap="1" wp14:anchorId="2B49FD2C" wp14:editId="50824492">
            <wp:simplePos x="0" y="0"/>
            <wp:positionH relativeFrom="column">
              <wp:posOffset>4354195</wp:posOffset>
            </wp:positionH>
            <wp:positionV relativeFrom="paragraph">
              <wp:posOffset>-2540</wp:posOffset>
            </wp:positionV>
            <wp:extent cx="925830" cy="795020"/>
            <wp:effectExtent l="0" t="0" r="7620" b="5080"/>
            <wp:wrapTight wrapText="bothSides">
              <wp:wrapPolygon edited="0">
                <wp:start x="0" y="0"/>
                <wp:lineTo x="0" y="21220"/>
                <wp:lineTo x="21333" y="21220"/>
                <wp:lineTo x="21333" y="0"/>
                <wp:lineTo x="0" y="0"/>
              </wp:wrapPolygon>
            </wp:wrapTight>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42033.tmp"/>
                    <pic:cNvPicPr/>
                  </pic:nvPicPr>
                  <pic:blipFill>
                    <a:blip r:embed="rId17">
                      <a:extLst>
                        <a:ext uri="{28A0092B-C50C-407E-A947-70E740481C1C}">
                          <a14:useLocalDpi xmlns:a14="http://schemas.microsoft.com/office/drawing/2010/main" val="0"/>
                        </a:ext>
                      </a:extLst>
                    </a:blip>
                    <a:stretch>
                      <a:fillRect/>
                    </a:stretch>
                  </pic:blipFill>
                  <pic:spPr>
                    <a:xfrm>
                      <a:off x="0" y="0"/>
                      <a:ext cx="925830" cy="795020"/>
                    </a:xfrm>
                    <a:prstGeom prst="rect">
                      <a:avLst/>
                    </a:prstGeom>
                  </pic:spPr>
                </pic:pic>
              </a:graphicData>
            </a:graphic>
            <wp14:sizeRelH relativeFrom="page">
              <wp14:pctWidth>0</wp14:pctWidth>
            </wp14:sizeRelH>
            <wp14:sizeRelV relativeFrom="page">
              <wp14:pctHeight>0</wp14:pctHeight>
            </wp14:sizeRelV>
          </wp:anchor>
        </w:drawing>
      </w:r>
      <w:r w:rsidR="00D67CCB" w:rsidRPr="00D67CCB">
        <w:rPr>
          <w:b/>
        </w:rPr>
        <w:t>Law of multiple proportions</w:t>
      </w:r>
      <w:r w:rsidR="00D67CCB">
        <w:t xml:space="preserve">: </w:t>
      </w:r>
      <w:r w:rsidR="005C283C" w:rsidRPr="005C283C">
        <w:t>This law was proposed by Dalton in 1803.</w:t>
      </w:r>
    </w:p>
    <w:p w:rsidR="005C283C" w:rsidRDefault="005C283C" w:rsidP="005C283C">
      <w:pPr>
        <w:pStyle w:val="NoSpacing"/>
        <w:rPr>
          <w:b/>
        </w:rPr>
      </w:pPr>
      <w:r w:rsidRPr="005C283C">
        <w:rPr>
          <w:b/>
          <w:i/>
        </w:rPr>
        <w:t>Law:</w:t>
      </w:r>
      <w:r w:rsidRPr="005C283C">
        <w:rPr>
          <w:rFonts w:ascii="Georgia" w:hAnsi="Georgia"/>
          <w:b/>
          <w:i/>
          <w:color w:val="1A1A1A"/>
          <w:sz w:val="27"/>
          <w:szCs w:val="27"/>
          <w:shd w:val="clear" w:color="auto" w:fill="FFFFFF"/>
        </w:rPr>
        <w:t xml:space="preserve"> </w:t>
      </w:r>
      <w:r w:rsidRPr="005C283C">
        <w:rPr>
          <w:b/>
          <w:i/>
        </w:rPr>
        <w:t>when two </w:t>
      </w:r>
      <w:hyperlink r:id="rId18" w:history="1">
        <w:r w:rsidRPr="005C283C">
          <w:rPr>
            <w:b/>
            <w:i/>
          </w:rPr>
          <w:t>elements</w:t>
        </w:r>
      </w:hyperlink>
      <w:r w:rsidRPr="005C283C">
        <w:rPr>
          <w:b/>
          <w:i/>
        </w:rPr>
        <w:t> </w:t>
      </w:r>
      <w:hyperlink r:id="rId19" w:history="1">
        <w:r w:rsidRPr="005C283C">
          <w:rPr>
            <w:b/>
            <w:i/>
          </w:rPr>
          <w:t>combine</w:t>
        </w:r>
      </w:hyperlink>
      <w:r w:rsidRPr="005C283C">
        <w:rPr>
          <w:b/>
          <w:i/>
        </w:rPr>
        <w:t> with each other to form more than one </w:t>
      </w:r>
      <w:hyperlink r:id="rId20" w:history="1">
        <w:r w:rsidRPr="005C283C">
          <w:rPr>
            <w:b/>
            <w:i/>
          </w:rPr>
          <w:t>compound</w:t>
        </w:r>
      </w:hyperlink>
      <w:r w:rsidRPr="005C283C">
        <w:rPr>
          <w:b/>
          <w:i/>
        </w:rPr>
        <w:t>, the weights of one element that combine with a fixed weight of the other are in a ratio of small whole numbers</w:t>
      </w:r>
      <w:r w:rsidRPr="005C283C">
        <w:t>.</w:t>
      </w:r>
    </w:p>
    <w:p w:rsidR="005C283C" w:rsidRDefault="005C283C" w:rsidP="00D67CCB">
      <w:pPr>
        <w:pStyle w:val="NoSpacing"/>
        <w:rPr>
          <w:b/>
        </w:rPr>
      </w:pPr>
    </w:p>
    <w:p w:rsidR="005C283C" w:rsidRPr="005C283C" w:rsidRDefault="005C283C" w:rsidP="005C283C">
      <w:pPr>
        <w:pStyle w:val="NoSpacing"/>
      </w:pPr>
      <w:r w:rsidRPr="001951B1">
        <w:rPr>
          <w:b/>
        </w:rPr>
        <w:t>For example</w:t>
      </w:r>
      <w:r w:rsidRPr="005C283C">
        <w:t>, hydrogen combines with oxygen to form two compounds, namely, water and hydrogen peroxide.</w:t>
      </w:r>
    </w:p>
    <w:p w:rsidR="005C283C" w:rsidRPr="005C283C" w:rsidRDefault="005C283C" w:rsidP="005C283C">
      <w:pPr>
        <w:pStyle w:val="NoSpacing"/>
      </w:pPr>
      <w:r w:rsidRPr="005C283C">
        <w:t>Hydrogen + Oxygen → Water</w:t>
      </w:r>
      <w:r>
        <w:t xml:space="preserve"> (H</w:t>
      </w:r>
      <w:r w:rsidRPr="005C283C">
        <w:rPr>
          <w:vertAlign w:val="subscript"/>
        </w:rPr>
        <w:t>2</w:t>
      </w:r>
      <w:r>
        <w:t>O)</w:t>
      </w:r>
    </w:p>
    <w:p w:rsidR="005C283C" w:rsidRPr="005C283C" w:rsidRDefault="005C283C" w:rsidP="005C283C">
      <w:pPr>
        <w:pStyle w:val="NoSpacing"/>
      </w:pPr>
      <w:r>
        <w:t xml:space="preserve">    </w:t>
      </w:r>
      <w:r w:rsidRPr="005C283C">
        <w:t>2g</w:t>
      </w:r>
      <w:r>
        <w:tab/>
        <w:t xml:space="preserve">         </w:t>
      </w:r>
      <w:r w:rsidRPr="005C283C">
        <w:t>16g</w:t>
      </w:r>
      <w:r>
        <w:t xml:space="preserve">            </w:t>
      </w:r>
      <w:r w:rsidRPr="005C283C">
        <w:t>18g</w:t>
      </w:r>
    </w:p>
    <w:p w:rsidR="005C283C" w:rsidRPr="005C283C" w:rsidRDefault="005C283C" w:rsidP="005C283C">
      <w:pPr>
        <w:pStyle w:val="NoSpacing"/>
      </w:pPr>
      <w:r w:rsidRPr="005C283C">
        <w:t xml:space="preserve">Hydrogen + Oxygen </w:t>
      </w:r>
      <w:r>
        <w:t xml:space="preserve"> </w:t>
      </w:r>
      <w:r w:rsidRPr="005C283C">
        <w:t>→</w:t>
      </w:r>
      <w:r>
        <w:t xml:space="preserve"> </w:t>
      </w:r>
      <w:r w:rsidRPr="005C283C">
        <w:t>Hydrogen Peroxide</w:t>
      </w:r>
      <w:r>
        <w:t xml:space="preserve"> (H</w:t>
      </w:r>
      <w:r w:rsidRPr="005C283C">
        <w:rPr>
          <w:vertAlign w:val="subscript"/>
        </w:rPr>
        <w:t>2</w:t>
      </w:r>
      <w:r>
        <w:t>O</w:t>
      </w:r>
      <w:r w:rsidRPr="005C283C">
        <w:rPr>
          <w:vertAlign w:val="subscript"/>
        </w:rPr>
        <w:t>2</w:t>
      </w:r>
      <w:r>
        <w:t>)</w:t>
      </w:r>
    </w:p>
    <w:p w:rsidR="005C283C" w:rsidRDefault="001951B1" w:rsidP="005C283C">
      <w:pPr>
        <w:pStyle w:val="NoSpacing"/>
      </w:pPr>
      <w:r>
        <w:t xml:space="preserve">    </w:t>
      </w:r>
      <w:r w:rsidR="005C283C" w:rsidRPr="005C283C">
        <w:t>2g</w:t>
      </w:r>
      <w:r w:rsidR="005C283C">
        <w:tab/>
        <w:t xml:space="preserve">         </w:t>
      </w:r>
      <w:r w:rsidR="005C283C" w:rsidRPr="005C283C">
        <w:t>32g</w:t>
      </w:r>
      <w:r w:rsidR="005C283C">
        <w:tab/>
      </w:r>
      <w:r w:rsidR="005C283C">
        <w:tab/>
      </w:r>
      <w:r w:rsidR="005C283C" w:rsidRPr="005C283C">
        <w:t>34g</w:t>
      </w:r>
    </w:p>
    <w:p w:rsidR="001951B1" w:rsidRPr="005C283C" w:rsidRDefault="001951B1" w:rsidP="005C283C">
      <w:pPr>
        <w:pStyle w:val="NoSpacing"/>
      </w:pPr>
    </w:p>
    <w:p w:rsidR="005C283C" w:rsidRDefault="005C283C" w:rsidP="005C283C">
      <w:pPr>
        <w:pStyle w:val="NoSpacing"/>
      </w:pPr>
      <w:r w:rsidRPr="005C283C">
        <w:t>Here, the masses of oxygen (i.e., 16 g and 32 g), which combine with a fixed mass of hydrogen (2g) bear a simple ratio, i.e., 16:32 or 1: 2.</w:t>
      </w:r>
    </w:p>
    <w:p w:rsidR="001951B1" w:rsidRDefault="001951B1" w:rsidP="005C283C">
      <w:pPr>
        <w:pStyle w:val="NoSpacing"/>
      </w:pPr>
    </w:p>
    <w:p w:rsidR="00194700" w:rsidRPr="00194700" w:rsidRDefault="00194700" w:rsidP="00194700">
      <w:pPr>
        <w:pStyle w:val="NoSpacing"/>
        <w:rPr>
          <w:b/>
        </w:rPr>
      </w:pPr>
      <w:r w:rsidRPr="00194700">
        <w:rPr>
          <w:b/>
        </w:rPr>
        <w:t>Limitations of the Law of Multiple Proportions</w:t>
      </w:r>
    </w:p>
    <w:p w:rsidR="00194700" w:rsidRPr="00194700" w:rsidRDefault="00194700" w:rsidP="00AC6BAB">
      <w:pPr>
        <w:pStyle w:val="NormalWeb"/>
        <w:numPr>
          <w:ilvl w:val="0"/>
          <w:numId w:val="2"/>
        </w:numPr>
        <w:rPr>
          <w:rFonts w:asciiTheme="minorHAnsi" w:eastAsiaTheme="minorHAnsi" w:hAnsiTheme="minorHAnsi" w:cstheme="minorBidi"/>
          <w:sz w:val="22"/>
          <w:szCs w:val="22"/>
        </w:rPr>
      </w:pPr>
      <w:r w:rsidRPr="00194700">
        <w:rPr>
          <w:rFonts w:asciiTheme="minorHAnsi" w:eastAsiaTheme="minorHAnsi" w:hAnsiTheme="minorHAnsi" w:cstheme="minorBidi"/>
          <w:sz w:val="22"/>
          <w:szCs w:val="22"/>
        </w:rPr>
        <w:t>Complexity of Compounds: The law is not easily applicable to complex compounds like polymers or large organic molecules, which have very high molecular weights and complicated structures. For example, a slight variation in the number of repeating units in a polymer can lead to a mass ratio that is not a simple whole number.</w:t>
      </w:r>
    </w:p>
    <w:p w:rsidR="00194700" w:rsidRPr="00194700" w:rsidRDefault="00194700" w:rsidP="00AC6BAB">
      <w:pPr>
        <w:pStyle w:val="NormalWeb"/>
        <w:numPr>
          <w:ilvl w:val="0"/>
          <w:numId w:val="2"/>
        </w:numPr>
        <w:rPr>
          <w:rFonts w:asciiTheme="minorHAnsi" w:eastAsiaTheme="minorHAnsi" w:hAnsiTheme="minorHAnsi" w:cstheme="minorBidi"/>
          <w:sz w:val="22"/>
          <w:szCs w:val="22"/>
        </w:rPr>
      </w:pPr>
      <w:r w:rsidRPr="00194700">
        <w:rPr>
          <w:rFonts w:asciiTheme="minorHAnsi" w:eastAsiaTheme="minorHAnsi" w:hAnsiTheme="minorHAnsi" w:cstheme="minorBidi"/>
          <w:sz w:val="22"/>
          <w:szCs w:val="22"/>
        </w:rPr>
        <w:t>Isotopes: The law assumes that all atoms of a given element have the same mass. However, an element can exist in different isotopic forms (atoms of the same element with different numbers of neutrons), which have different masses. If a compound is formed with a different ratio of isotopes, the mass ratio of the elements may not be a simple whole number. For instance, the mass of hydrogen and deuterium (an isotope of hydrogen) are different, so compounds formed with them may not adhere to the law.</w:t>
      </w:r>
    </w:p>
    <w:p w:rsidR="00194700" w:rsidRPr="00194700" w:rsidRDefault="00194700" w:rsidP="00AC6BAB">
      <w:pPr>
        <w:pStyle w:val="NormalWeb"/>
        <w:numPr>
          <w:ilvl w:val="0"/>
          <w:numId w:val="2"/>
        </w:numPr>
        <w:rPr>
          <w:rFonts w:asciiTheme="minorHAnsi" w:eastAsiaTheme="minorHAnsi" w:hAnsiTheme="minorHAnsi" w:cstheme="minorBidi"/>
          <w:sz w:val="22"/>
          <w:szCs w:val="22"/>
        </w:rPr>
      </w:pPr>
      <w:r w:rsidRPr="00194700">
        <w:rPr>
          <w:rFonts w:asciiTheme="minorHAnsi" w:eastAsiaTheme="minorHAnsi" w:hAnsiTheme="minorHAnsi" w:cstheme="minorBidi"/>
          <w:sz w:val="22"/>
          <w:szCs w:val="22"/>
        </w:rPr>
        <w:t>Non-Stoichiometric Compounds: The law does not apply to non-stoichiometric compounds, which are solid chemical compounds that have an elemental composition that cannot be represented by a ratio of small whole numbers. Their composition can vary slightly due to crystal defects. A classic example is wüstite (iron oxide), which can have a composition ranging from Fe0.83​O to Fe0.95​O.</w:t>
      </w:r>
    </w:p>
    <w:p w:rsidR="005C283C" w:rsidRDefault="005C283C" w:rsidP="00D67CCB">
      <w:pPr>
        <w:pStyle w:val="NoSpacing"/>
        <w:rPr>
          <w:b/>
        </w:rPr>
      </w:pPr>
    </w:p>
    <w:p w:rsidR="00194700" w:rsidRDefault="00194700" w:rsidP="00D67CCB">
      <w:pPr>
        <w:pStyle w:val="NoSpacing"/>
      </w:pPr>
      <w:r>
        <w:rPr>
          <w:noProof/>
        </w:rPr>
        <w:drawing>
          <wp:anchor distT="0" distB="0" distL="114300" distR="114300" simplePos="0" relativeHeight="251665408" behindDoc="1" locked="0" layoutInCell="1" allowOverlap="1" wp14:anchorId="4B2ECBEC" wp14:editId="5D520961">
            <wp:simplePos x="0" y="0"/>
            <wp:positionH relativeFrom="column">
              <wp:posOffset>3905885</wp:posOffset>
            </wp:positionH>
            <wp:positionV relativeFrom="paragraph">
              <wp:posOffset>65405</wp:posOffset>
            </wp:positionV>
            <wp:extent cx="767715" cy="1165225"/>
            <wp:effectExtent l="0" t="0" r="0" b="0"/>
            <wp:wrapTight wrapText="bothSides">
              <wp:wrapPolygon edited="0">
                <wp:start x="0" y="0"/>
                <wp:lineTo x="0" y="21188"/>
                <wp:lineTo x="20903" y="21188"/>
                <wp:lineTo x="20903" y="0"/>
                <wp:lineTo x="0" y="0"/>
              </wp:wrapPolygon>
            </wp:wrapTight>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4E774.tmp"/>
                    <pic:cNvPicPr/>
                  </pic:nvPicPr>
                  <pic:blipFill>
                    <a:blip r:embed="rId21">
                      <a:extLst>
                        <a:ext uri="{28A0092B-C50C-407E-A947-70E740481C1C}">
                          <a14:useLocalDpi xmlns:a14="http://schemas.microsoft.com/office/drawing/2010/main" val="0"/>
                        </a:ext>
                      </a:extLst>
                    </a:blip>
                    <a:stretch>
                      <a:fillRect/>
                    </a:stretch>
                  </pic:blipFill>
                  <pic:spPr>
                    <a:xfrm>
                      <a:off x="0" y="0"/>
                      <a:ext cx="767715" cy="1165225"/>
                    </a:xfrm>
                    <a:prstGeom prst="rect">
                      <a:avLst/>
                    </a:prstGeom>
                  </pic:spPr>
                </pic:pic>
              </a:graphicData>
            </a:graphic>
            <wp14:sizeRelH relativeFrom="page">
              <wp14:pctWidth>0</wp14:pctWidth>
            </wp14:sizeRelH>
            <wp14:sizeRelV relativeFrom="page">
              <wp14:pctHeight>0</wp14:pctHeight>
            </wp14:sizeRelV>
          </wp:anchor>
        </w:drawing>
      </w:r>
      <w:r w:rsidR="00D67CCB" w:rsidRPr="00D67CCB">
        <w:rPr>
          <w:b/>
        </w:rPr>
        <w:t>Law of Reciprocal proportions</w:t>
      </w:r>
      <w:r w:rsidR="00D67CCB">
        <w:t>:</w:t>
      </w:r>
      <w:r w:rsidRPr="00194700">
        <w:rPr>
          <w:rFonts w:ascii="Tahoma" w:hAnsi="Tahoma" w:cs="Tahoma"/>
          <w:color w:val="000000"/>
          <w:sz w:val="26"/>
          <w:szCs w:val="26"/>
          <w:shd w:val="clear" w:color="auto" w:fill="FFFFFF"/>
        </w:rPr>
        <w:t xml:space="preserve"> </w:t>
      </w:r>
      <w:r w:rsidRPr="00194700">
        <w:t xml:space="preserve">The law of reciprocal proportions </w:t>
      </w:r>
    </w:p>
    <w:p w:rsidR="00194700" w:rsidRDefault="00194700" w:rsidP="00D67CCB">
      <w:pPr>
        <w:pStyle w:val="NoSpacing"/>
      </w:pPr>
      <w:r w:rsidRPr="00194700">
        <w:t xml:space="preserve">was proposed by </w:t>
      </w:r>
      <w:r w:rsidRPr="00E2399E">
        <w:rPr>
          <w:b/>
        </w:rPr>
        <w:t>Jeremias Ritcher</w:t>
      </w:r>
      <w:r w:rsidRPr="00194700">
        <w:t xml:space="preserve"> in 1792.</w:t>
      </w:r>
    </w:p>
    <w:p w:rsidR="00194700" w:rsidRDefault="00194700" w:rsidP="00D67CCB">
      <w:pPr>
        <w:pStyle w:val="NoSpacing"/>
      </w:pPr>
      <w:r>
        <w:t xml:space="preserve">Law: </w:t>
      </w:r>
      <w:r w:rsidR="00D67CCB">
        <w:t xml:space="preserve">If two different elements combine separately </w:t>
      </w:r>
    </w:p>
    <w:p w:rsidR="00194700" w:rsidRDefault="00D67CCB" w:rsidP="00D67CCB">
      <w:pPr>
        <w:pStyle w:val="NoSpacing"/>
      </w:pPr>
      <w:r>
        <w:t xml:space="preserve">with a fixed mass of a third element, the ratio of </w:t>
      </w:r>
    </w:p>
    <w:p w:rsidR="00194700" w:rsidRDefault="00D67CCB" w:rsidP="00D67CCB">
      <w:pPr>
        <w:pStyle w:val="NoSpacing"/>
      </w:pPr>
      <w:r>
        <w:t xml:space="preserve">the masses in which they do so are either the same </w:t>
      </w:r>
    </w:p>
    <w:p w:rsidR="00194700" w:rsidRDefault="00D67CCB" w:rsidP="00D67CCB">
      <w:pPr>
        <w:pStyle w:val="NoSpacing"/>
      </w:pPr>
      <w:r>
        <w:t xml:space="preserve">as or a simple multiple of the ratio of the masses </w:t>
      </w:r>
    </w:p>
    <w:p w:rsidR="00D67CCB" w:rsidRDefault="00D67CCB" w:rsidP="00D67CCB">
      <w:pPr>
        <w:pStyle w:val="NoSpacing"/>
      </w:pPr>
      <w:r>
        <w:t>in which they combine with each other.</w:t>
      </w:r>
    </w:p>
    <w:p w:rsidR="00194700" w:rsidRDefault="00194700" w:rsidP="00D67CCB">
      <w:pPr>
        <w:pStyle w:val="NoSpacing"/>
        <w:rPr>
          <w:b/>
        </w:rPr>
      </w:pPr>
    </w:p>
    <w:p w:rsidR="0073599D" w:rsidRDefault="0073599D" w:rsidP="00D67CCB">
      <w:pPr>
        <w:pStyle w:val="NoSpacing"/>
        <w:rPr>
          <w:b/>
        </w:rPr>
      </w:pPr>
      <w:r>
        <w:rPr>
          <w:b/>
        </w:rPr>
        <w:t>Example:</w:t>
      </w:r>
    </w:p>
    <w:p w:rsidR="0073599D" w:rsidRPr="0073599D" w:rsidRDefault="0073599D" w:rsidP="0073599D">
      <w:pPr>
        <w:pStyle w:val="NoSpacing"/>
      </w:pPr>
      <w:r w:rsidRPr="0073599D">
        <w:t>Oxygen and sulfur react with copper to give copper oxide and copper sulfide, respectively. Sulfur and oxygen also react with each other to form SO2. Therefore,</w:t>
      </w:r>
    </w:p>
    <w:p w:rsidR="0073599D" w:rsidRPr="0073599D" w:rsidRDefault="0073599D" w:rsidP="0073599D">
      <w:pPr>
        <w:pStyle w:val="NoSpacing"/>
      </w:pPr>
      <w:r w:rsidRPr="0073599D">
        <w:t xml:space="preserve">in CuS: </w:t>
      </w:r>
      <w:r w:rsidRPr="0073599D">
        <w:tab/>
      </w:r>
      <w:r w:rsidRPr="0073599D">
        <w:tab/>
        <w:t>Cu : S = 63.5 : 32</w:t>
      </w:r>
    </w:p>
    <w:p w:rsidR="0073599D" w:rsidRPr="0073599D" w:rsidRDefault="0073599D" w:rsidP="0073599D">
      <w:pPr>
        <w:pStyle w:val="NoSpacing"/>
      </w:pPr>
      <w:r w:rsidRPr="0073599D">
        <w:t>in CuO:</w:t>
      </w:r>
      <w:r w:rsidRPr="0073599D">
        <w:tab/>
      </w:r>
      <w:r w:rsidRPr="0073599D">
        <w:tab/>
        <w:t xml:space="preserve">Cu : 0 = 63.5 : 16 </w:t>
      </w:r>
    </w:p>
    <w:p w:rsidR="0073599D" w:rsidRPr="0073599D" w:rsidRDefault="0073599D" w:rsidP="0073599D">
      <w:pPr>
        <w:pStyle w:val="NoSpacing"/>
      </w:pPr>
    </w:p>
    <w:p w:rsidR="0073599D" w:rsidRPr="0073599D" w:rsidRDefault="0073599D" w:rsidP="0073599D">
      <w:pPr>
        <w:pStyle w:val="NoSpacing"/>
      </w:pPr>
      <w:r w:rsidRPr="0073599D">
        <w:t>Therefore, the ratio of S and O that combines with fixed mass (63.5 g) is 32 : 16, i.e. 2 : 1</w:t>
      </w:r>
    </w:p>
    <w:p w:rsidR="0073599D" w:rsidRPr="0073599D" w:rsidRDefault="0073599D" w:rsidP="0073599D">
      <w:pPr>
        <w:pStyle w:val="NoSpacing"/>
      </w:pPr>
    </w:p>
    <w:p w:rsidR="0073599D" w:rsidRPr="0073599D" w:rsidRDefault="0073599D" w:rsidP="0073599D">
      <w:pPr>
        <w:pStyle w:val="NoSpacing"/>
      </w:pPr>
      <w:r w:rsidRPr="0073599D">
        <w:t>Now in SO</w:t>
      </w:r>
      <w:r w:rsidRPr="0073599D">
        <w:rPr>
          <w:vertAlign w:val="subscript"/>
        </w:rPr>
        <w:t>2</w:t>
      </w:r>
      <w:r w:rsidRPr="0073599D">
        <w:t>:</w:t>
      </w:r>
      <w:r w:rsidRPr="0073599D">
        <w:tab/>
        <w:t>S : 0 = 32 : 32 = 1 : 1</w:t>
      </w:r>
    </w:p>
    <w:p w:rsidR="0073599D" w:rsidRPr="0073599D" w:rsidRDefault="0073599D" w:rsidP="0073599D">
      <w:pPr>
        <w:pStyle w:val="NoSpacing"/>
      </w:pPr>
      <w:r w:rsidRPr="0073599D">
        <w:t>Thus the ratio between the two ratios is the following:</w:t>
      </w:r>
    </w:p>
    <w:p w:rsidR="0073599D" w:rsidRPr="0073599D" w:rsidRDefault="00A50235" w:rsidP="0073599D">
      <w:pPr>
        <w:pStyle w:val="NoSpacing"/>
        <w:rPr>
          <w:rFonts w:eastAsiaTheme="minorEastAsia"/>
        </w:rPr>
      </w:pPr>
      <m:oMath>
        <m:f>
          <m:fPr>
            <m:ctrlPr>
              <w:rPr>
                <w:rFonts w:ascii="Cambria Math" w:hAnsi="Cambria Math"/>
                <w:i/>
              </w:rPr>
            </m:ctrlPr>
          </m:fPr>
          <m:num>
            <m:r>
              <w:rPr>
                <w:rFonts w:ascii="Cambria Math" w:hAnsi="Cambria Math"/>
              </w:rPr>
              <m:t>2</m:t>
            </m:r>
          </m:num>
          <m:den>
            <m:r>
              <w:rPr>
                <w:rFonts w:ascii="Cambria Math" w:hAnsi="Cambria Math"/>
              </w:rPr>
              <m:t>1</m:t>
            </m:r>
          </m:den>
        </m:f>
      </m:oMath>
      <w:r w:rsidR="0073599D" w:rsidRPr="0073599D">
        <w:rPr>
          <w:rFonts w:eastAsiaTheme="minorEastAsia"/>
        </w:rPr>
        <w:t xml:space="preserve">  :  </w:t>
      </w:r>
      <m:oMath>
        <m:f>
          <m:fPr>
            <m:ctrlPr>
              <w:rPr>
                <w:rFonts w:ascii="Cambria Math" w:hAnsi="Cambria Math"/>
                <w:i/>
              </w:rPr>
            </m:ctrlPr>
          </m:fPr>
          <m:num>
            <m:r>
              <w:rPr>
                <w:rFonts w:ascii="Cambria Math" w:hAnsi="Cambria Math"/>
              </w:rPr>
              <m:t>1</m:t>
            </m:r>
          </m:num>
          <m:den>
            <m:r>
              <w:rPr>
                <w:rFonts w:ascii="Cambria Math" w:hAnsi="Cambria Math"/>
              </w:rPr>
              <m:t>1</m:t>
            </m:r>
          </m:den>
        </m:f>
      </m:oMath>
    </w:p>
    <w:p w:rsidR="0073599D" w:rsidRDefault="0073599D" w:rsidP="0073599D">
      <w:pPr>
        <w:pStyle w:val="NoSpacing"/>
        <w:rPr>
          <w:rFonts w:eastAsiaTheme="minorEastAsia"/>
        </w:rPr>
      </w:pPr>
      <w:r w:rsidRPr="0073599D">
        <w:rPr>
          <w:rFonts w:eastAsiaTheme="minorEastAsia"/>
        </w:rPr>
        <w:t>=1 : 1</w:t>
      </w:r>
    </w:p>
    <w:p w:rsidR="00EB1A44" w:rsidRDefault="00EB1A44" w:rsidP="00EB1A44">
      <w:pPr>
        <w:pStyle w:val="NoSpacing"/>
        <w:rPr>
          <w:b/>
        </w:rPr>
      </w:pPr>
      <w:r w:rsidRPr="0073599D">
        <w:rPr>
          <w:b/>
        </w:rPr>
        <w:t>This is a simple multiple ratio.</w:t>
      </w:r>
    </w:p>
    <w:p w:rsidR="00EB1A44" w:rsidRDefault="00EB1A44" w:rsidP="0073599D">
      <w:pPr>
        <w:pStyle w:val="NoSpacing"/>
        <w:rPr>
          <w:rFonts w:eastAsiaTheme="minorEastAsia"/>
        </w:rPr>
      </w:pPr>
    </w:p>
    <w:p w:rsidR="00790AA4" w:rsidRDefault="00EB1A44" w:rsidP="00EB1A44">
      <w:pPr>
        <w:pStyle w:val="NoSpacing"/>
        <w:pBdr>
          <w:top w:val="single" w:sz="4" w:space="1" w:color="auto"/>
          <w:left w:val="single" w:sz="4" w:space="4" w:color="auto"/>
          <w:bottom w:val="single" w:sz="4" w:space="1" w:color="auto"/>
          <w:right w:val="single" w:sz="4" w:space="4" w:color="auto"/>
        </w:pBdr>
      </w:pPr>
      <w:r w:rsidRPr="00EB1A44">
        <w:rPr>
          <w:rFonts w:eastAsiaTheme="minorEastAsia"/>
          <w:b/>
        </w:rPr>
        <w:t xml:space="preserve">Problem: </w:t>
      </w:r>
      <w:r w:rsidRPr="00EB1A44">
        <w:rPr>
          <w:b/>
        </w:rPr>
        <w:t>Carbon dioxide (</w:t>
      </w:r>
      <w:r w:rsidRPr="00EB1A44">
        <w:rPr>
          <w:rStyle w:val="mord"/>
          <w:b/>
        </w:rPr>
        <w:t>CO</w:t>
      </w:r>
      <w:r w:rsidRPr="00EB1A44">
        <w:rPr>
          <w:rStyle w:val="mord"/>
          <w:b/>
          <w:vertAlign w:val="subscript"/>
        </w:rPr>
        <w:t>2</w:t>
      </w:r>
      <w:r w:rsidRPr="00EB1A44">
        <w:rPr>
          <w:rStyle w:val="vlist-s"/>
          <w:b/>
        </w:rPr>
        <w:t>​</w:t>
      </w:r>
      <w:r w:rsidRPr="00EB1A44">
        <w:rPr>
          <w:b/>
        </w:rPr>
        <w:t xml:space="preserve">) contains </w:t>
      </w:r>
      <w:r w:rsidRPr="00EB1A44">
        <w:rPr>
          <w:b/>
          <w:bCs/>
        </w:rPr>
        <w:t>27.27% carbon</w:t>
      </w:r>
      <w:r w:rsidRPr="00EB1A44">
        <w:rPr>
          <w:b/>
        </w:rPr>
        <w:t>. Carbon disulfide (</w:t>
      </w:r>
      <w:r w:rsidRPr="00EB1A44">
        <w:rPr>
          <w:rStyle w:val="mord"/>
          <w:b/>
        </w:rPr>
        <w:t>CS</w:t>
      </w:r>
      <w:r w:rsidRPr="00EB1A44">
        <w:rPr>
          <w:rStyle w:val="mord"/>
          <w:b/>
          <w:vertAlign w:val="subscript"/>
        </w:rPr>
        <w:t>2</w:t>
      </w:r>
      <w:r w:rsidRPr="00EB1A44">
        <w:rPr>
          <w:rStyle w:val="vlist-s"/>
          <w:b/>
        </w:rPr>
        <w:t>​</w:t>
      </w:r>
      <w:r w:rsidRPr="00EB1A44">
        <w:rPr>
          <w:b/>
        </w:rPr>
        <w:t xml:space="preserve">) contains </w:t>
      </w:r>
      <w:r w:rsidRPr="00EB1A44">
        <w:rPr>
          <w:b/>
          <w:bCs/>
        </w:rPr>
        <w:t>15.79% carbon</w:t>
      </w:r>
      <w:r w:rsidRPr="00EB1A44">
        <w:rPr>
          <w:b/>
        </w:rPr>
        <w:t>. Sulfur dioxide (</w:t>
      </w:r>
      <w:r w:rsidRPr="00EB1A44">
        <w:rPr>
          <w:rStyle w:val="mord"/>
          <w:b/>
        </w:rPr>
        <w:t>SO</w:t>
      </w:r>
      <w:r w:rsidRPr="00EB1A44">
        <w:rPr>
          <w:rStyle w:val="mord"/>
          <w:b/>
          <w:vertAlign w:val="subscript"/>
        </w:rPr>
        <w:t>2</w:t>
      </w:r>
      <w:r w:rsidRPr="00EB1A44">
        <w:rPr>
          <w:rStyle w:val="vlist-s"/>
          <w:b/>
        </w:rPr>
        <w:t>​</w:t>
      </w:r>
      <w:r w:rsidRPr="00EB1A44">
        <w:rPr>
          <w:b/>
        </w:rPr>
        <w:t xml:space="preserve">) contains </w:t>
      </w:r>
      <w:r w:rsidRPr="00EB1A44">
        <w:rPr>
          <w:b/>
          <w:bCs/>
        </w:rPr>
        <w:t>50% sulfur</w:t>
      </w:r>
      <w:r w:rsidRPr="00EB1A44">
        <w:rPr>
          <w:b/>
        </w:rPr>
        <w:t>. Show that these data illustrate the Law of Reciprocal Proportions</w:t>
      </w:r>
      <w:r>
        <w:t>.</w:t>
      </w:r>
    </w:p>
    <w:p w:rsidR="00EB1A44" w:rsidRDefault="00EB1A44" w:rsidP="00EB1A44">
      <w:pPr>
        <w:pStyle w:val="NoSpacing"/>
        <w:pBdr>
          <w:top w:val="single" w:sz="4" w:space="1" w:color="auto"/>
          <w:left w:val="single" w:sz="4" w:space="4" w:color="auto"/>
          <w:bottom w:val="single" w:sz="4" w:space="1" w:color="auto"/>
          <w:right w:val="single" w:sz="4" w:space="4" w:color="auto"/>
        </w:pBdr>
      </w:pPr>
    </w:p>
    <w:p w:rsidR="00EB1A44" w:rsidRDefault="00EB1A44" w:rsidP="00EB1A44">
      <w:pPr>
        <w:pStyle w:val="NoSpacing"/>
        <w:pBdr>
          <w:top w:val="single" w:sz="4" w:space="1" w:color="auto"/>
          <w:left w:val="single" w:sz="4" w:space="4" w:color="auto"/>
          <w:bottom w:val="single" w:sz="4" w:space="1" w:color="auto"/>
          <w:right w:val="single" w:sz="4" w:space="4" w:color="auto"/>
        </w:pBdr>
        <w:rPr>
          <w:b/>
        </w:rPr>
      </w:pPr>
      <w:r w:rsidRPr="00EB1A44">
        <w:rPr>
          <w:b/>
        </w:rPr>
        <w:t>Solution:</w:t>
      </w:r>
    </w:p>
    <w:p w:rsidR="00EB1A44" w:rsidRPr="00EB1A44" w:rsidRDefault="00EB1A44" w:rsidP="00EB1A44">
      <w:pPr>
        <w:pStyle w:val="NoSpacing"/>
        <w:pBdr>
          <w:top w:val="single" w:sz="4" w:space="1" w:color="auto"/>
          <w:left w:val="single" w:sz="4" w:space="4" w:color="auto"/>
          <w:bottom w:val="single" w:sz="4" w:space="1" w:color="auto"/>
          <w:right w:val="single" w:sz="4" w:space="4" w:color="auto"/>
        </w:pBdr>
        <w:rPr>
          <w:rFonts w:eastAsiaTheme="minorEastAsia"/>
        </w:rPr>
      </w:pPr>
      <w:r w:rsidRPr="00EB1A44">
        <w:rPr>
          <w:rFonts w:eastAsiaTheme="minorEastAsia"/>
        </w:rPr>
        <w:t>In CO</w:t>
      </w:r>
      <w:r w:rsidRPr="00EB1A44">
        <w:rPr>
          <w:rFonts w:eastAsiaTheme="minorEastAsia"/>
          <w:vertAlign w:val="subscript"/>
        </w:rPr>
        <w:t>2</w:t>
      </w:r>
      <w:r w:rsidRPr="00EB1A44">
        <w:rPr>
          <w:rFonts w:eastAsiaTheme="minorEastAsia"/>
        </w:rPr>
        <w:t xml:space="preserve"> :</w:t>
      </w:r>
    </w:p>
    <w:p w:rsidR="00EB1A44" w:rsidRPr="00EB1A44" w:rsidRDefault="00EB1A44" w:rsidP="00EB1A44">
      <w:pPr>
        <w:pStyle w:val="NoSpacing"/>
        <w:pBdr>
          <w:top w:val="single" w:sz="4" w:space="1" w:color="auto"/>
          <w:left w:val="single" w:sz="4" w:space="4" w:color="auto"/>
          <w:bottom w:val="single" w:sz="4" w:space="1" w:color="auto"/>
          <w:right w:val="single" w:sz="4" w:space="4" w:color="auto"/>
        </w:pBdr>
        <w:rPr>
          <w:rFonts w:eastAsiaTheme="minorEastAsia"/>
        </w:rPr>
      </w:pPr>
      <w:r w:rsidRPr="00EB1A44">
        <w:rPr>
          <w:rFonts w:eastAsiaTheme="minorEastAsia"/>
        </w:rPr>
        <w:t>%C = 27.27, %0 = 72.73</w:t>
      </w:r>
    </w:p>
    <w:p w:rsidR="00EB1A44" w:rsidRPr="00EB1A44" w:rsidRDefault="00EB1A44" w:rsidP="00EB1A44">
      <w:pPr>
        <w:pStyle w:val="NoSpacing"/>
        <w:pBdr>
          <w:top w:val="single" w:sz="4" w:space="1" w:color="auto"/>
          <w:left w:val="single" w:sz="4" w:space="4" w:color="auto"/>
          <w:bottom w:val="single" w:sz="4" w:space="1" w:color="auto"/>
          <w:right w:val="single" w:sz="4" w:space="4" w:color="auto"/>
        </w:pBdr>
        <w:rPr>
          <w:rFonts w:eastAsiaTheme="minorEastAsia"/>
        </w:rPr>
      </w:pPr>
      <w:r w:rsidRPr="00EB1A44">
        <w:rPr>
          <w:rFonts w:eastAsiaTheme="minorEastAsia"/>
        </w:rPr>
        <w:t>Ratio C : 0 = 27.27:72.73  = 3:8</w:t>
      </w:r>
    </w:p>
    <w:p w:rsidR="00EB1A44" w:rsidRPr="00EB1A44" w:rsidRDefault="00EB1A44" w:rsidP="00EB1A44">
      <w:pPr>
        <w:pStyle w:val="NoSpacing"/>
        <w:pBdr>
          <w:top w:val="single" w:sz="4" w:space="1" w:color="auto"/>
          <w:left w:val="single" w:sz="4" w:space="4" w:color="auto"/>
          <w:bottom w:val="single" w:sz="4" w:space="1" w:color="auto"/>
          <w:right w:val="single" w:sz="4" w:space="4" w:color="auto"/>
        </w:pBdr>
      </w:pPr>
      <w:r w:rsidRPr="00EB1A44">
        <w:rPr>
          <w:rFonts w:eastAsiaTheme="minorEastAsia"/>
        </w:rPr>
        <w:t xml:space="preserve">So, </w:t>
      </w:r>
      <w:r w:rsidRPr="00EB1A44">
        <w:t>3 g C combines with 8 g O</w:t>
      </w:r>
    </w:p>
    <w:p w:rsidR="00EB1A44" w:rsidRPr="00EB1A44" w:rsidRDefault="00EB1A44" w:rsidP="00EB1A44">
      <w:pPr>
        <w:pStyle w:val="NoSpacing"/>
        <w:pBdr>
          <w:top w:val="single" w:sz="4" w:space="1" w:color="auto"/>
          <w:left w:val="single" w:sz="4" w:space="4" w:color="auto"/>
          <w:bottom w:val="single" w:sz="4" w:space="1" w:color="auto"/>
          <w:right w:val="single" w:sz="4" w:space="4" w:color="auto"/>
        </w:pBdr>
      </w:pPr>
    </w:p>
    <w:p w:rsidR="00EB1A44" w:rsidRPr="00EB1A44" w:rsidRDefault="00EB1A44" w:rsidP="00EB1A44">
      <w:pPr>
        <w:pStyle w:val="NoSpacing"/>
        <w:pBdr>
          <w:top w:val="single" w:sz="4" w:space="1" w:color="auto"/>
          <w:left w:val="single" w:sz="4" w:space="4" w:color="auto"/>
          <w:bottom w:val="single" w:sz="4" w:space="1" w:color="auto"/>
          <w:right w:val="single" w:sz="4" w:space="4" w:color="auto"/>
        </w:pBdr>
      </w:pPr>
      <w:r w:rsidRPr="00EB1A44">
        <w:t>In CS₂</w:t>
      </w:r>
    </w:p>
    <w:p w:rsidR="00EB1A44" w:rsidRPr="00EB1A44" w:rsidRDefault="00EB1A44" w:rsidP="00EB1A44">
      <w:pPr>
        <w:pStyle w:val="NoSpacing"/>
        <w:pBdr>
          <w:top w:val="single" w:sz="4" w:space="1" w:color="auto"/>
          <w:left w:val="single" w:sz="4" w:space="4" w:color="auto"/>
          <w:bottom w:val="single" w:sz="4" w:space="1" w:color="auto"/>
          <w:right w:val="single" w:sz="4" w:space="4" w:color="auto"/>
        </w:pBdr>
      </w:pPr>
      <w:r w:rsidRPr="00EB1A44">
        <w:t>%C = 15.79, %S = 84.21</w:t>
      </w:r>
    </w:p>
    <w:p w:rsidR="00EB1A44" w:rsidRPr="00EB1A44" w:rsidRDefault="00EB1A44" w:rsidP="00EB1A44">
      <w:pPr>
        <w:pStyle w:val="NoSpacing"/>
        <w:pBdr>
          <w:top w:val="single" w:sz="4" w:space="1" w:color="auto"/>
          <w:left w:val="single" w:sz="4" w:space="4" w:color="auto"/>
          <w:bottom w:val="single" w:sz="4" w:space="1" w:color="auto"/>
          <w:right w:val="single" w:sz="4" w:space="4" w:color="auto"/>
        </w:pBdr>
      </w:pPr>
      <w:r w:rsidRPr="00EB1A44">
        <w:t>Ratio C : S = 15.79 : 84.21 = 3 : 16</w:t>
      </w:r>
    </w:p>
    <w:p w:rsidR="00EB1A44" w:rsidRPr="00EB1A44" w:rsidRDefault="00EB1A44" w:rsidP="00EB1A44">
      <w:pPr>
        <w:pStyle w:val="NoSpacing"/>
        <w:pBdr>
          <w:top w:val="single" w:sz="4" w:space="1" w:color="auto"/>
          <w:left w:val="single" w:sz="4" w:space="4" w:color="auto"/>
          <w:bottom w:val="single" w:sz="4" w:space="1" w:color="auto"/>
          <w:right w:val="single" w:sz="4" w:space="4" w:color="auto"/>
        </w:pBdr>
      </w:pPr>
      <w:r w:rsidRPr="00EB1A44">
        <w:t>So, 3 g C combines with 16 g S.</w:t>
      </w:r>
    </w:p>
    <w:p w:rsidR="00EB1A44" w:rsidRPr="00EB1A44" w:rsidRDefault="00EB1A44" w:rsidP="00EB1A44">
      <w:pPr>
        <w:pStyle w:val="NoSpacing"/>
        <w:pBdr>
          <w:top w:val="single" w:sz="4" w:space="1" w:color="auto"/>
          <w:left w:val="single" w:sz="4" w:space="4" w:color="auto"/>
          <w:bottom w:val="single" w:sz="4" w:space="1" w:color="auto"/>
          <w:right w:val="single" w:sz="4" w:space="4" w:color="auto"/>
        </w:pBdr>
        <w:rPr>
          <w:rFonts w:eastAsiaTheme="minorEastAsia"/>
        </w:rPr>
      </w:pPr>
    </w:p>
    <w:p w:rsidR="00EB1A44" w:rsidRPr="00EB1A44" w:rsidRDefault="00EB1A44" w:rsidP="00EB1A44">
      <w:pPr>
        <w:pStyle w:val="NoSpacing"/>
        <w:pBdr>
          <w:top w:val="single" w:sz="4" w:space="1" w:color="auto"/>
          <w:left w:val="single" w:sz="4" w:space="4" w:color="auto"/>
          <w:bottom w:val="single" w:sz="4" w:space="1" w:color="auto"/>
          <w:right w:val="single" w:sz="4" w:space="4" w:color="auto"/>
        </w:pBdr>
      </w:pPr>
      <w:r w:rsidRPr="00EB1A44">
        <w:t>Comparing O and S (through C)</w:t>
      </w:r>
    </w:p>
    <w:p w:rsidR="00EB1A44" w:rsidRPr="00EB1A44" w:rsidRDefault="00EB1A44" w:rsidP="00EB1A44">
      <w:pPr>
        <w:pStyle w:val="NoSpacing"/>
        <w:pBdr>
          <w:top w:val="single" w:sz="4" w:space="1" w:color="auto"/>
          <w:left w:val="single" w:sz="4" w:space="4" w:color="auto"/>
          <w:bottom w:val="single" w:sz="4" w:space="1" w:color="auto"/>
          <w:right w:val="single" w:sz="4" w:space="4" w:color="auto"/>
        </w:pBdr>
      </w:pPr>
      <w:r w:rsidRPr="00EB1A44">
        <w:t>For the same mass of C (3 g):</w:t>
      </w:r>
    </w:p>
    <w:p w:rsidR="00EB1A44" w:rsidRPr="00EB1A44" w:rsidRDefault="00EB1A44" w:rsidP="00EB1A44">
      <w:pPr>
        <w:pStyle w:val="NoSpacing"/>
        <w:pBdr>
          <w:top w:val="single" w:sz="4" w:space="1" w:color="auto"/>
          <w:left w:val="single" w:sz="4" w:space="4" w:color="auto"/>
          <w:bottom w:val="single" w:sz="4" w:space="1" w:color="auto"/>
          <w:right w:val="single" w:sz="4" w:space="4" w:color="auto"/>
        </w:pBdr>
      </w:pPr>
      <w:r w:rsidRPr="00EB1A44">
        <w:t>O = 8 g</w:t>
      </w:r>
    </w:p>
    <w:p w:rsidR="00EB1A44" w:rsidRPr="00EB1A44" w:rsidRDefault="00EB1A44" w:rsidP="00EB1A44">
      <w:pPr>
        <w:pStyle w:val="NoSpacing"/>
        <w:pBdr>
          <w:top w:val="single" w:sz="4" w:space="1" w:color="auto"/>
          <w:left w:val="single" w:sz="4" w:space="4" w:color="auto"/>
          <w:bottom w:val="single" w:sz="4" w:space="1" w:color="auto"/>
          <w:right w:val="single" w:sz="4" w:space="4" w:color="auto"/>
        </w:pBdr>
      </w:pPr>
      <w:r w:rsidRPr="00EB1A44">
        <w:t>S = 16 g</w:t>
      </w:r>
    </w:p>
    <w:p w:rsidR="00EB1A44" w:rsidRPr="00EB1A44" w:rsidRDefault="00EB1A44" w:rsidP="00EB1A44">
      <w:pPr>
        <w:pStyle w:val="NoSpacing"/>
        <w:pBdr>
          <w:top w:val="single" w:sz="4" w:space="1" w:color="auto"/>
          <w:left w:val="single" w:sz="4" w:space="4" w:color="auto"/>
          <w:bottom w:val="single" w:sz="4" w:space="1" w:color="auto"/>
          <w:right w:val="single" w:sz="4" w:space="4" w:color="auto"/>
        </w:pBdr>
      </w:pPr>
      <w:r w:rsidRPr="00EB1A44">
        <w:t>So, O : S = 8 : 16 = 1 : 2</w:t>
      </w:r>
    </w:p>
    <w:p w:rsidR="00EB1A44" w:rsidRPr="00EB1A44" w:rsidRDefault="00EB1A44" w:rsidP="00EB1A44">
      <w:pPr>
        <w:pStyle w:val="NoSpacing"/>
        <w:pBdr>
          <w:top w:val="single" w:sz="4" w:space="1" w:color="auto"/>
          <w:left w:val="single" w:sz="4" w:space="4" w:color="auto"/>
          <w:bottom w:val="single" w:sz="4" w:space="1" w:color="auto"/>
          <w:right w:val="single" w:sz="4" w:space="4" w:color="auto"/>
        </w:pBdr>
        <w:rPr>
          <w:rFonts w:eastAsiaTheme="minorEastAsia"/>
        </w:rPr>
      </w:pPr>
    </w:p>
    <w:p w:rsidR="00EB1A44" w:rsidRPr="00EB1A44" w:rsidRDefault="00EB1A44" w:rsidP="00EB1A44">
      <w:pPr>
        <w:pStyle w:val="NoSpacing"/>
        <w:pBdr>
          <w:top w:val="single" w:sz="4" w:space="1" w:color="auto"/>
          <w:left w:val="single" w:sz="4" w:space="4" w:color="auto"/>
          <w:bottom w:val="single" w:sz="4" w:space="1" w:color="auto"/>
          <w:right w:val="single" w:sz="4" w:space="4" w:color="auto"/>
        </w:pBdr>
      </w:pPr>
      <w:r w:rsidRPr="00EB1A44">
        <w:t>Direct combination of O and S in SO₂</w:t>
      </w:r>
    </w:p>
    <w:p w:rsidR="00EB1A44" w:rsidRPr="00EB1A44" w:rsidRDefault="00EB1A44" w:rsidP="00EB1A44">
      <w:pPr>
        <w:pStyle w:val="NoSpacing"/>
        <w:pBdr>
          <w:top w:val="single" w:sz="4" w:space="1" w:color="auto"/>
          <w:left w:val="single" w:sz="4" w:space="4" w:color="auto"/>
          <w:bottom w:val="single" w:sz="4" w:space="1" w:color="auto"/>
          <w:right w:val="single" w:sz="4" w:space="4" w:color="auto"/>
        </w:pBdr>
      </w:pPr>
      <w:r w:rsidRPr="00EB1A44">
        <w:t>%S = 50, %O = 50</w:t>
      </w:r>
    </w:p>
    <w:p w:rsidR="00EB1A44" w:rsidRPr="00EB1A44" w:rsidRDefault="00EB1A44" w:rsidP="00EB1A44">
      <w:pPr>
        <w:pStyle w:val="NoSpacing"/>
        <w:pBdr>
          <w:top w:val="single" w:sz="4" w:space="1" w:color="auto"/>
          <w:left w:val="single" w:sz="4" w:space="4" w:color="auto"/>
          <w:bottom w:val="single" w:sz="4" w:space="1" w:color="auto"/>
          <w:right w:val="single" w:sz="4" w:space="4" w:color="auto"/>
        </w:pBdr>
      </w:pPr>
      <w:r w:rsidRPr="00EB1A44">
        <w:t>Ratio S : O = 32 : 32 = 1 : 1</w:t>
      </w:r>
    </w:p>
    <w:p w:rsidR="00EB1A44" w:rsidRPr="00EB1A44" w:rsidRDefault="00EB1A44" w:rsidP="00EB1A44">
      <w:pPr>
        <w:pStyle w:val="NoSpacing"/>
        <w:pBdr>
          <w:top w:val="single" w:sz="4" w:space="1" w:color="auto"/>
          <w:left w:val="single" w:sz="4" w:space="4" w:color="auto"/>
          <w:bottom w:val="single" w:sz="4" w:space="1" w:color="auto"/>
          <w:right w:val="single" w:sz="4" w:space="4" w:color="auto"/>
        </w:pBdr>
      </w:pPr>
      <w:r w:rsidRPr="00EB1A44">
        <w:t>Hence O : S = 1 : 1</w:t>
      </w:r>
    </w:p>
    <w:p w:rsidR="00EB1A44" w:rsidRPr="00EB1A44" w:rsidRDefault="00EB1A44" w:rsidP="00EB1A44">
      <w:pPr>
        <w:pStyle w:val="NoSpacing"/>
        <w:pBdr>
          <w:top w:val="single" w:sz="4" w:space="1" w:color="auto"/>
          <w:left w:val="single" w:sz="4" w:space="4" w:color="auto"/>
          <w:bottom w:val="single" w:sz="4" w:space="1" w:color="auto"/>
          <w:right w:val="single" w:sz="4" w:space="4" w:color="auto"/>
        </w:pBdr>
        <w:rPr>
          <w:rFonts w:eastAsiaTheme="minorEastAsia"/>
        </w:rPr>
      </w:pPr>
    </w:p>
    <w:p w:rsidR="00EB1A44" w:rsidRPr="00EB1A44" w:rsidRDefault="00EB1A44" w:rsidP="00EB1A44">
      <w:pPr>
        <w:pStyle w:val="NoSpacing"/>
        <w:pBdr>
          <w:top w:val="single" w:sz="4" w:space="1" w:color="auto"/>
          <w:left w:val="single" w:sz="4" w:space="4" w:color="auto"/>
          <w:bottom w:val="single" w:sz="4" w:space="1" w:color="auto"/>
          <w:right w:val="single" w:sz="4" w:space="4" w:color="auto"/>
        </w:pBdr>
      </w:pPr>
      <w:r w:rsidRPr="00EB1A44">
        <w:t>Verification</w:t>
      </w:r>
    </w:p>
    <w:p w:rsidR="00EB1A44" w:rsidRPr="00EB1A44" w:rsidRDefault="00EB1A44" w:rsidP="00EB1A44">
      <w:pPr>
        <w:pStyle w:val="NoSpacing"/>
        <w:pBdr>
          <w:top w:val="single" w:sz="4" w:space="1" w:color="auto"/>
          <w:left w:val="single" w:sz="4" w:space="4" w:color="auto"/>
          <w:bottom w:val="single" w:sz="4" w:space="1" w:color="auto"/>
          <w:right w:val="single" w:sz="4" w:space="4" w:color="auto"/>
        </w:pBdr>
      </w:pPr>
      <w:r w:rsidRPr="00EB1A44">
        <w:t>From C-compounds → O : S = 1 : 2</w:t>
      </w:r>
    </w:p>
    <w:p w:rsidR="00EB1A44" w:rsidRPr="00EB1A44" w:rsidRDefault="00EB1A44" w:rsidP="00EB1A44">
      <w:pPr>
        <w:pStyle w:val="NoSpacing"/>
        <w:pBdr>
          <w:top w:val="single" w:sz="4" w:space="1" w:color="auto"/>
          <w:left w:val="single" w:sz="4" w:space="4" w:color="auto"/>
          <w:bottom w:val="single" w:sz="4" w:space="1" w:color="auto"/>
          <w:right w:val="single" w:sz="4" w:space="4" w:color="auto"/>
        </w:pBdr>
      </w:pPr>
      <w:r w:rsidRPr="00EB1A44">
        <w:t>From SO₂ → O : S = 1 : 1</w:t>
      </w:r>
    </w:p>
    <w:p w:rsidR="00EB1A44" w:rsidRPr="00EB1A44" w:rsidRDefault="00EB1A44" w:rsidP="00EB1A44">
      <w:pPr>
        <w:pStyle w:val="NoSpacing"/>
        <w:pBdr>
          <w:top w:val="single" w:sz="4" w:space="1" w:color="auto"/>
          <w:left w:val="single" w:sz="4" w:space="4" w:color="auto"/>
          <w:bottom w:val="single" w:sz="4" w:space="1" w:color="auto"/>
          <w:right w:val="single" w:sz="4" w:space="4" w:color="auto"/>
        </w:pBdr>
      </w:pPr>
      <w:r w:rsidRPr="00EB1A44">
        <w:t>Since 1 : 2 and 1 : 1 are simple multiples, the Law of Reciprocal Proportions is verified.</w:t>
      </w:r>
    </w:p>
    <w:p w:rsidR="00EB1A44" w:rsidRDefault="00EB1A44" w:rsidP="00EB1A44">
      <w:pPr>
        <w:pStyle w:val="NoSpacing"/>
        <w:rPr>
          <w:rFonts w:eastAsiaTheme="minorEastAsia"/>
          <w:b/>
        </w:rPr>
      </w:pPr>
    </w:p>
    <w:p w:rsidR="007D33FE" w:rsidRPr="007D33FE" w:rsidRDefault="007D33FE" w:rsidP="00EB1A44">
      <w:pPr>
        <w:pStyle w:val="NoSpacing"/>
        <w:rPr>
          <w:rFonts w:eastAsiaTheme="minorEastAsia"/>
          <w:b/>
        </w:rPr>
      </w:pPr>
      <w:r w:rsidRPr="007D33FE">
        <w:rPr>
          <w:b/>
        </w:rPr>
        <w:t>Limitations of the Law of Reciprocal Proportions:</w:t>
      </w:r>
    </w:p>
    <w:p w:rsidR="007D33FE" w:rsidRDefault="007D33FE" w:rsidP="00AC6BAB">
      <w:pPr>
        <w:pStyle w:val="NoSpacing"/>
        <w:numPr>
          <w:ilvl w:val="0"/>
          <w:numId w:val="3"/>
        </w:numPr>
      </w:pPr>
      <w:r w:rsidRPr="007D33FE">
        <w:t>Fails for non-stoichiometric compounds</w:t>
      </w:r>
      <w:r>
        <w:t xml:space="preserve">: </w:t>
      </w:r>
      <w:r w:rsidRPr="007D33FE">
        <w:t>Compounds like FeO, CuO, or TiO (which do not have exact whole-number atomic ratios) cannot be explained.</w:t>
      </w:r>
    </w:p>
    <w:p w:rsidR="007D33FE" w:rsidRPr="007D33FE" w:rsidRDefault="007D33FE" w:rsidP="007D33FE">
      <w:pPr>
        <w:pStyle w:val="NoSpacing"/>
      </w:pPr>
    </w:p>
    <w:p w:rsidR="007D33FE" w:rsidRDefault="007D33FE" w:rsidP="00AC6BAB">
      <w:pPr>
        <w:pStyle w:val="NoSpacing"/>
        <w:numPr>
          <w:ilvl w:val="0"/>
          <w:numId w:val="3"/>
        </w:numPr>
      </w:pPr>
      <w:r w:rsidRPr="007D33FE">
        <w:t>Not valid for isotopic mixtures</w:t>
      </w:r>
      <w:r>
        <w:t xml:space="preserve">: </w:t>
      </w:r>
      <w:r w:rsidRPr="007D33FE">
        <w:t>If an element has isotopes (like Cl, with Cl-35 and Cl-37), the law does not account for variations in composition due to isotopes.</w:t>
      </w:r>
    </w:p>
    <w:p w:rsidR="007D33FE" w:rsidRDefault="007D33FE" w:rsidP="00D67CCB">
      <w:pPr>
        <w:pStyle w:val="NoSpacing"/>
        <w:rPr>
          <w:b/>
        </w:rPr>
      </w:pPr>
    </w:p>
    <w:p w:rsidR="00DB5CDE" w:rsidRDefault="00DB5CDE" w:rsidP="00D67CCB">
      <w:pPr>
        <w:pStyle w:val="NoSpacing"/>
        <w:rPr>
          <w:b/>
        </w:rPr>
      </w:pPr>
    </w:p>
    <w:p w:rsidR="00DB5CDE" w:rsidRDefault="00DB5CDE" w:rsidP="00D67CCB">
      <w:pPr>
        <w:pStyle w:val="NoSpacing"/>
      </w:pPr>
      <w:r>
        <w:rPr>
          <w:b/>
          <w:noProof/>
        </w:rPr>
        <w:drawing>
          <wp:anchor distT="0" distB="0" distL="114300" distR="114300" simplePos="0" relativeHeight="251667456" behindDoc="1" locked="0" layoutInCell="1" allowOverlap="1" wp14:anchorId="1210D0C3" wp14:editId="2A257E91">
            <wp:simplePos x="0" y="0"/>
            <wp:positionH relativeFrom="column">
              <wp:posOffset>3489960</wp:posOffset>
            </wp:positionH>
            <wp:positionV relativeFrom="paragraph">
              <wp:posOffset>3175</wp:posOffset>
            </wp:positionV>
            <wp:extent cx="826770" cy="882015"/>
            <wp:effectExtent l="0" t="0" r="0" b="0"/>
            <wp:wrapTight wrapText="bothSides">
              <wp:wrapPolygon edited="0">
                <wp:start x="0" y="0"/>
                <wp:lineTo x="0" y="20994"/>
                <wp:lineTo x="20903" y="20994"/>
                <wp:lineTo x="20903" y="0"/>
                <wp:lineTo x="0" y="0"/>
              </wp:wrapPolygon>
            </wp:wrapTight>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4F22E.tmp"/>
                    <pic:cNvPicPr/>
                  </pic:nvPicPr>
                  <pic:blipFill>
                    <a:blip r:embed="rId22">
                      <a:extLst>
                        <a:ext uri="{28A0092B-C50C-407E-A947-70E740481C1C}">
                          <a14:useLocalDpi xmlns:a14="http://schemas.microsoft.com/office/drawing/2010/main" val="0"/>
                        </a:ext>
                      </a:extLst>
                    </a:blip>
                    <a:stretch>
                      <a:fillRect/>
                    </a:stretch>
                  </pic:blipFill>
                  <pic:spPr>
                    <a:xfrm>
                      <a:off x="0" y="0"/>
                      <a:ext cx="826770" cy="882015"/>
                    </a:xfrm>
                    <a:prstGeom prst="rect">
                      <a:avLst/>
                    </a:prstGeom>
                  </pic:spPr>
                </pic:pic>
              </a:graphicData>
            </a:graphic>
            <wp14:sizeRelH relativeFrom="page">
              <wp14:pctWidth>0</wp14:pctWidth>
            </wp14:sizeRelH>
            <wp14:sizeRelV relativeFrom="page">
              <wp14:pctHeight>0</wp14:pctHeight>
            </wp14:sizeRelV>
          </wp:anchor>
        </w:drawing>
      </w:r>
      <w:r w:rsidR="00D67CCB" w:rsidRPr="00D67CCB">
        <w:rPr>
          <w:b/>
        </w:rPr>
        <w:t>Gay Lussac Law of Gaseous Volume</w:t>
      </w:r>
      <w:r w:rsidR="00D67CCB">
        <w:t xml:space="preserve">: </w:t>
      </w:r>
    </w:p>
    <w:p w:rsidR="007D33FE" w:rsidRDefault="007D33FE" w:rsidP="00D67CCB">
      <w:pPr>
        <w:pStyle w:val="NoSpacing"/>
      </w:pPr>
      <w:r>
        <w:t>This law was given by Gay Lussac in 1808.</w:t>
      </w:r>
    </w:p>
    <w:p w:rsidR="007D33FE" w:rsidRDefault="007D33FE" w:rsidP="00D67CCB">
      <w:pPr>
        <w:pStyle w:val="NoSpacing"/>
        <w:rPr>
          <w:b/>
          <w:i/>
        </w:rPr>
      </w:pPr>
      <w:r w:rsidRPr="007D33FE">
        <w:rPr>
          <w:b/>
          <w:i/>
        </w:rPr>
        <w:t xml:space="preserve">Law: </w:t>
      </w:r>
      <w:r w:rsidR="00D67CCB" w:rsidRPr="007D33FE">
        <w:rPr>
          <w:b/>
          <w:i/>
        </w:rPr>
        <w:t xml:space="preserve">When gases combine or are produced in a chemical </w:t>
      </w:r>
    </w:p>
    <w:p w:rsidR="007D33FE" w:rsidRDefault="00D67CCB" w:rsidP="00D67CCB">
      <w:pPr>
        <w:pStyle w:val="NoSpacing"/>
        <w:rPr>
          <w:b/>
          <w:i/>
        </w:rPr>
      </w:pPr>
      <w:r w:rsidRPr="007D33FE">
        <w:rPr>
          <w:b/>
          <w:i/>
        </w:rPr>
        <w:t xml:space="preserve">reaction they do so in a simple ratio by volume, provided </w:t>
      </w:r>
    </w:p>
    <w:p w:rsidR="00D67CCB" w:rsidRDefault="00D67CCB" w:rsidP="00D67CCB">
      <w:pPr>
        <w:pStyle w:val="NoSpacing"/>
        <w:rPr>
          <w:b/>
          <w:i/>
        </w:rPr>
      </w:pPr>
      <w:r w:rsidRPr="007D33FE">
        <w:rPr>
          <w:b/>
          <w:i/>
        </w:rPr>
        <w:t>all gases are at same temperature and pressure.</w:t>
      </w:r>
    </w:p>
    <w:p w:rsidR="007D33FE" w:rsidRDefault="007D33FE" w:rsidP="00D67CCB">
      <w:pPr>
        <w:pStyle w:val="NoSpacing"/>
        <w:rPr>
          <w:b/>
          <w:i/>
        </w:rPr>
      </w:pPr>
    </w:p>
    <w:p w:rsidR="007D33FE" w:rsidRDefault="007D33FE" w:rsidP="00D67CCB">
      <w:pPr>
        <w:pStyle w:val="NoSpacing"/>
      </w:pPr>
    </w:p>
    <w:p w:rsidR="007D33FE" w:rsidRDefault="007D33FE" w:rsidP="00D67CCB">
      <w:pPr>
        <w:pStyle w:val="NoSpacing"/>
      </w:pPr>
      <w:r>
        <w:t xml:space="preserve">Thus, 100 mL of hydrogen combine with 50 mL of oxygen to give 100 mL of water vapour. </w:t>
      </w:r>
    </w:p>
    <w:p w:rsidR="007D33FE" w:rsidRDefault="007D33FE" w:rsidP="00D67CCB">
      <w:pPr>
        <w:pStyle w:val="NoSpacing"/>
      </w:pPr>
      <w:r>
        <w:t xml:space="preserve">Hydrogen + Oxygen → Water </w:t>
      </w:r>
    </w:p>
    <w:p w:rsidR="007D33FE" w:rsidRDefault="007D33FE" w:rsidP="00D67CCB">
      <w:pPr>
        <w:pStyle w:val="NoSpacing"/>
      </w:pPr>
      <w:r>
        <w:t xml:space="preserve">100 mL </w:t>
      </w:r>
      <w:r>
        <w:tab/>
        <w:t xml:space="preserve">         50 mL       100 mL </w:t>
      </w:r>
    </w:p>
    <w:p w:rsidR="007D33FE" w:rsidRDefault="007D33FE" w:rsidP="00D67CCB">
      <w:pPr>
        <w:pStyle w:val="NoSpacing"/>
      </w:pPr>
      <w:r>
        <w:t xml:space="preserve">Thus, the volumes of hydrogen and oxygen which combine (i.e., 100 mL and 50 mL) bear a simple ratio of 2:1. </w:t>
      </w:r>
    </w:p>
    <w:p w:rsidR="007D33FE" w:rsidRPr="007D33FE" w:rsidRDefault="007D33FE" w:rsidP="00D67CCB">
      <w:pPr>
        <w:pStyle w:val="NoSpacing"/>
      </w:pPr>
      <w:r>
        <w:t>Gay Lussac’s discovery of integer ratio in volume relationship is actually the law of definite proportions by volume. The law of definite proportions, stated earlier, was with respect to mass. The Gay Lussac’s law was explained properly by the work of Avogadro in 1811.</w:t>
      </w:r>
    </w:p>
    <w:p w:rsidR="007D33FE" w:rsidRDefault="007D33FE" w:rsidP="00D67CCB">
      <w:pPr>
        <w:pStyle w:val="NoSpacing"/>
        <w:rPr>
          <w:b/>
        </w:rPr>
      </w:pPr>
    </w:p>
    <w:p w:rsidR="007D33FE" w:rsidRPr="00C4087A" w:rsidRDefault="007D33FE" w:rsidP="00C4087A">
      <w:pPr>
        <w:pStyle w:val="NoSpacing"/>
        <w:rPr>
          <w:b/>
        </w:rPr>
      </w:pPr>
      <w:r w:rsidRPr="00C4087A">
        <w:rPr>
          <w:b/>
        </w:rPr>
        <w:t>Limitations of Gay Lussac’s Law of Gaseous Volumes:</w:t>
      </w:r>
    </w:p>
    <w:p w:rsidR="00C4087A" w:rsidRDefault="00C4087A" w:rsidP="00C4087A">
      <w:pPr>
        <w:pStyle w:val="NoSpacing"/>
      </w:pPr>
    </w:p>
    <w:p w:rsidR="007D33FE" w:rsidRDefault="007D33FE" w:rsidP="00AC6BAB">
      <w:pPr>
        <w:pStyle w:val="NoSpacing"/>
        <w:numPr>
          <w:ilvl w:val="0"/>
          <w:numId w:val="4"/>
        </w:numPr>
      </w:pPr>
      <w:r w:rsidRPr="00C4087A">
        <w:t xml:space="preserve">Applies only to </w:t>
      </w:r>
      <w:r w:rsidR="00C4087A" w:rsidRPr="00C4087A">
        <w:t>gases</w:t>
      </w:r>
      <w:r w:rsidR="00C4087A">
        <w:t>:</w:t>
      </w:r>
      <w:r w:rsidR="00C4087A" w:rsidRPr="00C4087A">
        <w:t xml:space="preserve"> The</w:t>
      </w:r>
      <w:r w:rsidRPr="00C4087A">
        <w:t xml:space="preserve"> law is valid only when the reacting substances</w:t>
      </w:r>
      <w:r w:rsidR="00C4087A">
        <w:t xml:space="preserve"> and </w:t>
      </w:r>
      <w:r w:rsidR="00C4087A" w:rsidRPr="00C4087A">
        <w:t>products</w:t>
      </w:r>
      <w:r w:rsidRPr="00C4087A">
        <w:t xml:space="preserve"> are in the gaseous state. It cannot be applied to solids or liquids.</w:t>
      </w:r>
    </w:p>
    <w:p w:rsidR="007D33FE" w:rsidRDefault="007D33FE" w:rsidP="00AC6BAB">
      <w:pPr>
        <w:pStyle w:val="NoSpacing"/>
        <w:numPr>
          <w:ilvl w:val="0"/>
          <w:numId w:val="4"/>
        </w:numPr>
      </w:pPr>
      <w:r w:rsidRPr="00C4087A">
        <w:t xml:space="preserve">Measured under identical </w:t>
      </w:r>
      <w:r w:rsidR="00C4087A" w:rsidRPr="00C4087A">
        <w:t>conditions</w:t>
      </w:r>
      <w:r w:rsidR="00C4087A">
        <w:t>:</w:t>
      </w:r>
      <w:r w:rsidR="00C4087A" w:rsidRPr="00C4087A">
        <w:t xml:space="preserve"> The</w:t>
      </w:r>
      <w:r w:rsidRPr="00C4087A">
        <w:t xml:space="preserve"> law holds true only if the volumes of gases are measured at the same temperature and pressure.</w:t>
      </w:r>
    </w:p>
    <w:p w:rsidR="007D33FE" w:rsidRDefault="007D33FE" w:rsidP="00AC6BAB">
      <w:pPr>
        <w:pStyle w:val="NoSpacing"/>
        <w:numPr>
          <w:ilvl w:val="0"/>
          <w:numId w:val="4"/>
        </w:numPr>
      </w:pPr>
      <w:r w:rsidRPr="00C4087A">
        <w:t xml:space="preserve">Deviation for real </w:t>
      </w:r>
      <w:r w:rsidR="00C4087A" w:rsidRPr="00C4087A">
        <w:t>gases</w:t>
      </w:r>
      <w:r w:rsidR="00C4087A">
        <w:t>:</w:t>
      </w:r>
      <w:r w:rsidR="00C4087A" w:rsidRPr="00C4087A">
        <w:t xml:space="preserve"> It</w:t>
      </w:r>
      <w:r w:rsidRPr="00C4087A">
        <w:t xml:space="preserve"> strictly applies to ideal gases. Real gases show deviations from ideal behavior, especially at high pressure and low temperature.</w:t>
      </w:r>
    </w:p>
    <w:p w:rsidR="007D33FE" w:rsidRDefault="007D33FE" w:rsidP="00AC6BAB">
      <w:pPr>
        <w:pStyle w:val="NoSpacing"/>
        <w:numPr>
          <w:ilvl w:val="0"/>
          <w:numId w:val="4"/>
        </w:numPr>
      </w:pPr>
      <w:r w:rsidRPr="00C4087A">
        <w:t xml:space="preserve">Does not give information about </w:t>
      </w:r>
      <w:r w:rsidR="00C4087A" w:rsidRPr="00C4087A">
        <w:t>masses</w:t>
      </w:r>
      <w:r w:rsidR="00C4087A">
        <w:t>:</w:t>
      </w:r>
      <w:r w:rsidR="00C4087A" w:rsidRPr="00C4087A">
        <w:t xml:space="preserve"> The</w:t>
      </w:r>
      <w:r w:rsidRPr="00C4087A">
        <w:t xml:space="preserve"> law deals with combining volumes of gases, not with the actual masses of reactants and products.</w:t>
      </w:r>
    </w:p>
    <w:p w:rsidR="007D33FE" w:rsidRDefault="007D33FE" w:rsidP="00AC6BAB">
      <w:pPr>
        <w:pStyle w:val="NoSpacing"/>
        <w:numPr>
          <w:ilvl w:val="0"/>
          <w:numId w:val="4"/>
        </w:numPr>
      </w:pPr>
      <w:r w:rsidRPr="00C4087A">
        <w:t xml:space="preserve">Does not explain </w:t>
      </w:r>
      <w:r w:rsidR="00C4087A" w:rsidRPr="00C4087A">
        <w:t>atomicity</w:t>
      </w:r>
      <w:r w:rsidR="00C4087A">
        <w:t xml:space="preserve">: </w:t>
      </w:r>
      <w:r w:rsidRPr="00C4087A">
        <w:t>The law cannot predict the molecular formula or atomicity of elements (e.g., why oxygen is O₂, not O or O₃). Dalton’s atomic theory and Avogadro’s hypothesis were later needed for this.</w:t>
      </w:r>
    </w:p>
    <w:p w:rsidR="00C4087A" w:rsidRPr="00C4087A" w:rsidRDefault="00C4087A" w:rsidP="00C4087A">
      <w:pPr>
        <w:pStyle w:val="NoSpacing"/>
      </w:pPr>
    </w:p>
    <w:p w:rsidR="007D33FE" w:rsidRDefault="00DB5CDE" w:rsidP="00D67CCB">
      <w:pPr>
        <w:pStyle w:val="NoSpacing"/>
        <w:rPr>
          <w:b/>
        </w:rPr>
      </w:pPr>
      <w:r>
        <w:rPr>
          <w:b/>
          <w:i/>
          <w:noProof/>
        </w:rPr>
        <w:drawing>
          <wp:anchor distT="0" distB="0" distL="114300" distR="114300" simplePos="0" relativeHeight="251675648" behindDoc="1" locked="0" layoutInCell="1" allowOverlap="1" wp14:anchorId="1DE8BCE3" wp14:editId="04A2FF99">
            <wp:simplePos x="0" y="0"/>
            <wp:positionH relativeFrom="column">
              <wp:posOffset>3450590</wp:posOffset>
            </wp:positionH>
            <wp:positionV relativeFrom="paragraph">
              <wp:posOffset>121285</wp:posOffset>
            </wp:positionV>
            <wp:extent cx="1093470" cy="1113155"/>
            <wp:effectExtent l="0" t="0" r="0" b="0"/>
            <wp:wrapTight wrapText="bothSides">
              <wp:wrapPolygon edited="0">
                <wp:start x="0" y="0"/>
                <wp:lineTo x="0" y="21070"/>
                <wp:lineTo x="21073" y="21070"/>
                <wp:lineTo x="2107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4E4C2.tmp"/>
                    <pic:cNvPicPr/>
                  </pic:nvPicPr>
                  <pic:blipFill>
                    <a:blip r:embed="rId23">
                      <a:extLst>
                        <a:ext uri="{28A0092B-C50C-407E-A947-70E740481C1C}">
                          <a14:useLocalDpi xmlns:a14="http://schemas.microsoft.com/office/drawing/2010/main" val="0"/>
                        </a:ext>
                      </a:extLst>
                    </a:blip>
                    <a:stretch>
                      <a:fillRect/>
                    </a:stretch>
                  </pic:blipFill>
                  <pic:spPr>
                    <a:xfrm>
                      <a:off x="0" y="0"/>
                      <a:ext cx="1093470" cy="1113155"/>
                    </a:xfrm>
                    <a:prstGeom prst="rect">
                      <a:avLst/>
                    </a:prstGeom>
                  </pic:spPr>
                </pic:pic>
              </a:graphicData>
            </a:graphic>
            <wp14:sizeRelH relativeFrom="page">
              <wp14:pctWidth>0</wp14:pctWidth>
            </wp14:sizeRelH>
            <wp14:sizeRelV relativeFrom="page">
              <wp14:pctHeight>0</wp14:pctHeight>
            </wp14:sizeRelV>
          </wp:anchor>
        </w:drawing>
      </w:r>
    </w:p>
    <w:p w:rsidR="00AC577F" w:rsidRDefault="00D67CCB" w:rsidP="00D67CCB">
      <w:pPr>
        <w:pStyle w:val="NoSpacing"/>
      </w:pPr>
      <w:r w:rsidRPr="00D67CCB">
        <w:rPr>
          <w:b/>
        </w:rPr>
        <w:t>Avogadro Law</w:t>
      </w:r>
      <w:r>
        <w:t xml:space="preserve">: </w:t>
      </w:r>
      <w:r w:rsidR="00AC577F">
        <w:t>Avogadro proposed the law in 1811.</w:t>
      </w:r>
    </w:p>
    <w:p w:rsidR="00AC577F" w:rsidRDefault="00AC577F" w:rsidP="00D67CCB">
      <w:pPr>
        <w:pStyle w:val="NoSpacing"/>
        <w:rPr>
          <w:b/>
          <w:i/>
        </w:rPr>
      </w:pPr>
      <w:r w:rsidRPr="00AC577F">
        <w:rPr>
          <w:b/>
          <w:i/>
        </w:rPr>
        <w:t>Law:</w:t>
      </w:r>
      <w:r w:rsidR="00D67CCB" w:rsidRPr="00AC577F">
        <w:rPr>
          <w:b/>
          <w:i/>
        </w:rPr>
        <w:t xml:space="preserve">Equal volumes of all gases at the same temperature </w:t>
      </w:r>
    </w:p>
    <w:p w:rsidR="00D67CCB" w:rsidRDefault="00D67CCB" w:rsidP="00D67CCB">
      <w:pPr>
        <w:pStyle w:val="NoSpacing"/>
      </w:pPr>
      <w:r w:rsidRPr="00AC577F">
        <w:rPr>
          <w:b/>
          <w:i/>
        </w:rPr>
        <w:t>and pressure contain equal number of molecules</w:t>
      </w:r>
      <w:r>
        <w:t>.</w:t>
      </w:r>
    </w:p>
    <w:p w:rsidR="00AC577F" w:rsidRDefault="00AC577F" w:rsidP="00D67CCB">
      <w:pPr>
        <w:pStyle w:val="NoSpacing"/>
      </w:pPr>
    </w:p>
    <w:p w:rsidR="00536DBD" w:rsidRDefault="00536DBD" w:rsidP="00877B5A">
      <w:pPr>
        <w:pStyle w:val="NoSpacing"/>
      </w:pPr>
      <w:r w:rsidRPr="00536DBD">
        <w:rPr>
          <w:b/>
        </w:rPr>
        <w:t>Mathematical Expression</w:t>
      </w:r>
      <w:r>
        <w:t>:</w:t>
      </w:r>
    </w:p>
    <w:p w:rsidR="00877B5A" w:rsidRPr="00877B5A" w:rsidRDefault="00877B5A" w:rsidP="00877B5A">
      <w:pPr>
        <w:pStyle w:val="NoSpacing"/>
      </w:pPr>
      <w:r w:rsidRPr="00877B5A">
        <w:t>The relationship can be expressed mathematically as:</w:t>
      </w:r>
    </w:p>
    <w:p w:rsidR="00877B5A" w:rsidRPr="00877B5A" w:rsidRDefault="00877B5A" w:rsidP="00877B5A">
      <w:pPr>
        <w:pStyle w:val="NoSpacing"/>
      </w:pPr>
      <w:r w:rsidRPr="00877B5A">
        <w:t>V</w:t>
      </w:r>
      <w:r w:rsidRPr="00877B5A">
        <w:rPr>
          <w:rFonts w:ascii="Cambria Math" w:hAnsi="Cambria Math" w:cs="Cambria Math"/>
        </w:rPr>
        <w:t>∝</w:t>
      </w:r>
      <w:r w:rsidRPr="00877B5A">
        <w:t>n</w:t>
      </w:r>
    </w:p>
    <w:p w:rsidR="00877B5A" w:rsidRPr="00877B5A" w:rsidRDefault="00877B5A" w:rsidP="00877B5A">
      <w:pPr>
        <w:pStyle w:val="NoSpacing"/>
      </w:pPr>
      <w:r w:rsidRPr="00877B5A">
        <w:t>Or, as a proportionality:</w:t>
      </w:r>
    </w:p>
    <w:p w:rsidR="00877B5A" w:rsidRPr="00877B5A" w:rsidRDefault="00A50235" w:rsidP="00877B5A">
      <w:pPr>
        <w:pStyle w:val="NoSpacing"/>
      </w:pPr>
      <m:oMath>
        <m:f>
          <m:fPr>
            <m:ctrlPr>
              <w:rPr>
                <w:rFonts w:ascii="Cambria Math" w:hAnsi="Cambria Math"/>
                <w:i/>
              </w:rPr>
            </m:ctrlPr>
          </m:fPr>
          <m:num>
            <m:r>
              <w:rPr>
                <w:rFonts w:ascii="Cambria Math" w:hAnsi="Cambria Math"/>
              </w:rPr>
              <m:t>V</m:t>
            </m:r>
          </m:num>
          <m:den>
            <m:r>
              <w:rPr>
                <w:rFonts w:ascii="Cambria Math" w:hAnsi="Cambria Math"/>
              </w:rPr>
              <m:t>n</m:t>
            </m:r>
          </m:den>
        </m:f>
      </m:oMath>
      <w:r w:rsidR="00B12EB8">
        <w:t xml:space="preserve"> </w:t>
      </w:r>
      <w:r w:rsidR="00877B5A" w:rsidRPr="00877B5A">
        <w:t>=</w:t>
      </w:r>
      <w:r w:rsidR="00B12EB8">
        <w:t xml:space="preserve"> </w:t>
      </w:r>
      <w:r w:rsidR="00877B5A" w:rsidRPr="00877B5A">
        <w:t>k</w:t>
      </w:r>
    </w:p>
    <w:p w:rsidR="00877B5A" w:rsidRPr="00877B5A" w:rsidRDefault="00877B5A" w:rsidP="00877B5A">
      <w:pPr>
        <w:pStyle w:val="NoSpacing"/>
      </w:pPr>
      <w:r w:rsidRPr="00877B5A">
        <w:t>where:</w:t>
      </w:r>
    </w:p>
    <w:p w:rsidR="00877B5A" w:rsidRPr="00877B5A" w:rsidRDefault="00877B5A" w:rsidP="00877B5A">
      <w:pPr>
        <w:pStyle w:val="NoSpacing"/>
      </w:pPr>
      <w:r w:rsidRPr="00877B5A">
        <w:t>V is the volume of the gas.</w:t>
      </w:r>
    </w:p>
    <w:p w:rsidR="00877B5A" w:rsidRPr="00877B5A" w:rsidRDefault="00877B5A" w:rsidP="00877B5A">
      <w:pPr>
        <w:pStyle w:val="NoSpacing"/>
      </w:pPr>
      <w:r w:rsidRPr="00877B5A">
        <w:t>n is the number of moles of the gas.</w:t>
      </w:r>
    </w:p>
    <w:p w:rsidR="00877B5A" w:rsidRDefault="00877B5A" w:rsidP="00877B5A">
      <w:pPr>
        <w:pStyle w:val="NoSpacing"/>
      </w:pPr>
      <w:r w:rsidRPr="00877B5A">
        <w:t>k is a constant.</w:t>
      </w:r>
    </w:p>
    <w:p w:rsidR="00877B5A" w:rsidRDefault="00877B5A" w:rsidP="00877B5A">
      <w:pPr>
        <w:pStyle w:val="NoSpacing"/>
      </w:pPr>
    </w:p>
    <w:p w:rsidR="00877B5A" w:rsidRPr="00536DBD" w:rsidRDefault="00877B5A" w:rsidP="00536DBD">
      <w:pPr>
        <w:pStyle w:val="NoSpacing"/>
      </w:pPr>
      <w:r w:rsidRPr="00536DBD">
        <w:rPr>
          <w:b/>
        </w:rPr>
        <w:t>Limitations of Avogadro's Law</w:t>
      </w:r>
      <w:r w:rsidRPr="00536DBD">
        <w:t>:</w:t>
      </w:r>
    </w:p>
    <w:p w:rsidR="00877B5A" w:rsidRPr="00536DBD" w:rsidRDefault="00877B5A" w:rsidP="00536DBD">
      <w:pPr>
        <w:pStyle w:val="NoSpacing"/>
      </w:pPr>
      <w:r w:rsidRPr="00536DBD">
        <w:rPr>
          <w:b/>
          <w:bCs/>
        </w:rPr>
        <w:t xml:space="preserve">1. Ideal vs. Real </w:t>
      </w:r>
      <w:r w:rsidR="00684838" w:rsidRPr="00536DBD">
        <w:rPr>
          <w:b/>
          <w:bCs/>
        </w:rPr>
        <w:t>Gases: Avogadro’s</w:t>
      </w:r>
      <w:r w:rsidRPr="00536DBD">
        <w:t xml:space="preserve"> Law is based on the assumptions of the ideal gas model. Real gases, however, deviate from ideal behavior, especially at high pressures and low temperatures.</w:t>
      </w:r>
    </w:p>
    <w:p w:rsidR="00877B5A" w:rsidRPr="00536DBD" w:rsidRDefault="00877B5A" w:rsidP="00536DBD">
      <w:pPr>
        <w:pStyle w:val="NoSpacing"/>
      </w:pPr>
      <w:r w:rsidRPr="00536DBD">
        <w:t>These deviations mean that for real gases, the volume may not be perfectly proportional to the number of molecules under extreme conditions.</w:t>
      </w:r>
    </w:p>
    <w:p w:rsidR="00877B5A" w:rsidRPr="00536DBD" w:rsidRDefault="00877B5A" w:rsidP="00536DBD">
      <w:pPr>
        <w:pStyle w:val="NoSpacing"/>
      </w:pPr>
      <w:r w:rsidRPr="00536DBD">
        <w:rPr>
          <w:b/>
          <w:bCs/>
        </w:rPr>
        <w:t xml:space="preserve">2. Extreme </w:t>
      </w:r>
      <w:r w:rsidR="00684838" w:rsidRPr="00536DBD">
        <w:rPr>
          <w:b/>
          <w:bCs/>
        </w:rPr>
        <w:t>Conditions: The</w:t>
      </w:r>
      <w:r w:rsidRPr="00536DBD">
        <w:t xml:space="preserve"> law holds best under conditions of moderate temperature and pressure. When gases are subjected to very high pressures or very low temperatures, they can condense into liquids or solidify. In these states, the concept of a gas occupying a volume and behaving according to Avogadro's Law no longer applies.</w:t>
      </w:r>
    </w:p>
    <w:p w:rsidR="00877B5A" w:rsidRPr="00536DBD" w:rsidRDefault="00877B5A" w:rsidP="00536DBD">
      <w:pPr>
        <w:pStyle w:val="NoSpacing"/>
      </w:pPr>
      <w:r w:rsidRPr="00536DBD">
        <w:rPr>
          <w:b/>
          <w:bCs/>
        </w:rPr>
        <w:t xml:space="preserve">3. Intermolecular Forces </w:t>
      </w:r>
      <w:r w:rsidR="00536DBD">
        <w:rPr>
          <w:rFonts w:ascii="Calibri" w:hAnsi="Calibri" w:cs="Calibri"/>
          <w:b/>
          <w:bCs/>
        </w:rPr>
        <w:t>:</w:t>
      </w:r>
      <w:r w:rsidRPr="00536DBD">
        <w:t>Avogadro's Law assumes that gas molecules are in constant, random motion and do not interact with each other significantly. While this is a good approximation for many gases under normal conditions, strong intermolecular forces can influence the gas's behavior, leading to deviations from the ideal law.</w:t>
      </w:r>
    </w:p>
    <w:p w:rsidR="00536DBD" w:rsidRDefault="00536DBD" w:rsidP="00536DBD">
      <w:pPr>
        <w:pStyle w:val="NoSpacing"/>
      </w:pPr>
    </w:p>
    <w:p w:rsidR="00877B5A" w:rsidRPr="00536DBD" w:rsidRDefault="00877B5A" w:rsidP="00536DBD">
      <w:pPr>
        <w:pStyle w:val="NoSpacing"/>
      </w:pPr>
      <w:r w:rsidRPr="00536DBD">
        <w:t>In summary, Avogadro's Law is a fundamental principle for understanding the behavior of gases, but its accuracy is limited to ideal gas conditions and deviations occur with real gases under extreme temperatures and pressures.</w:t>
      </w:r>
    </w:p>
    <w:p w:rsidR="00877B5A" w:rsidRPr="00877B5A" w:rsidRDefault="00877B5A" w:rsidP="00877B5A">
      <w:pPr>
        <w:pStyle w:val="NoSpacing"/>
      </w:pPr>
    </w:p>
    <w:p w:rsidR="00D67CCB" w:rsidRDefault="00D67CCB" w:rsidP="00D67CCB">
      <w:pPr>
        <w:pStyle w:val="NoSpacing"/>
      </w:pPr>
      <w:r w:rsidRPr="00D3115C">
        <w:rPr>
          <w:b/>
        </w:rPr>
        <w:t>Dalton's Atomic Theory</w:t>
      </w:r>
      <w:r>
        <w:t>:</w:t>
      </w:r>
    </w:p>
    <w:p w:rsidR="00B2481E" w:rsidRPr="00B2481E" w:rsidRDefault="00B2481E" w:rsidP="00B2481E">
      <w:pPr>
        <w:pStyle w:val="NoSpacing"/>
      </w:pPr>
      <w:r w:rsidRPr="00B2481E">
        <w:t>Dalton's Atomic Theory, proposed by English chemist John Dalton in the early 19th century, was a groundbreaking attempt to explain the nature of matter based on the concept of atoms. It laid the foundation for modern atomic theory and chemistry.</w:t>
      </w:r>
    </w:p>
    <w:p w:rsidR="00B2481E" w:rsidRPr="00B2481E" w:rsidRDefault="00B2481E" w:rsidP="00B2481E">
      <w:pPr>
        <w:pStyle w:val="NoSpacing"/>
        <w:rPr>
          <w:b/>
          <w:bCs/>
        </w:rPr>
      </w:pPr>
      <w:r w:rsidRPr="00B2481E">
        <w:rPr>
          <w:b/>
          <w:bCs/>
        </w:rPr>
        <w:t>Key Postulates of Dalton's Atomic Theory</w:t>
      </w:r>
    </w:p>
    <w:p w:rsidR="00B2481E" w:rsidRPr="00B2481E" w:rsidRDefault="00B2481E" w:rsidP="00AC6BAB">
      <w:pPr>
        <w:pStyle w:val="NoSpacing"/>
        <w:numPr>
          <w:ilvl w:val="0"/>
          <w:numId w:val="5"/>
        </w:numPr>
      </w:pPr>
      <w:r w:rsidRPr="00B2481E">
        <w:t>All matter is composed of extremely small particles called atoms. This fundamental idea proposed that atoms are the indivisible building blocks of all substances.</w:t>
      </w:r>
    </w:p>
    <w:p w:rsidR="00B2481E" w:rsidRPr="00B2481E" w:rsidRDefault="00B2481E" w:rsidP="00AC6BAB">
      <w:pPr>
        <w:pStyle w:val="NoSpacing"/>
        <w:numPr>
          <w:ilvl w:val="0"/>
          <w:numId w:val="5"/>
        </w:numPr>
      </w:pPr>
      <w:r w:rsidRPr="00B2481E">
        <w:t>Atoms of a given element are identical in size, mass, and other properties. Dalton believed that all atoms of the same element were exactly the same.</w:t>
      </w:r>
    </w:p>
    <w:p w:rsidR="00B2481E" w:rsidRPr="00B2481E" w:rsidRDefault="00B2481E" w:rsidP="00AC6BAB">
      <w:pPr>
        <w:pStyle w:val="NoSpacing"/>
        <w:numPr>
          <w:ilvl w:val="0"/>
          <w:numId w:val="5"/>
        </w:numPr>
      </w:pPr>
      <w:r w:rsidRPr="00B2481E">
        <w:t>Atoms of different elements differ in size, mass, and other properties. Conversely, he asserted that atoms of different elements possessed distinct characteristics.</w:t>
      </w:r>
    </w:p>
    <w:p w:rsidR="00B2481E" w:rsidRPr="00B2481E" w:rsidRDefault="00B2481E" w:rsidP="00AC6BAB">
      <w:pPr>
        <w:pStyle w:val="NoSpacing"/>
        <w:numPr>
          <w:ilvl w:val="0"/>
          <w:numId w:val="5"/>
        </w:numPr>
      </w:pPr>
      <w:r w:rsidRPr="00B2481E">
        <w:t>Atoms cannot be subdivided, created, or destroyed. This postulate reflects the law of conservation of mass, suggesting that atoms are immutable.</w:t>
      </w:r>
    </w:p>
    <w:p w:rsidR="00B2481E" w:rsidRPr="00B2481E" w:rsidRDefault="00B2481E" w:rsidP="00AC6BAB">
      <w:pPr>
        <w:pStyle w:val="NoSpacing"/>
        <w:numPr>
          <w:ilvl w:val="0"/>
          <w:numId w:val="5"/>
        </w:numPr>
      </w:pPr>
      <w:r w:rsidRPr="00B2481E">
        <w:t>Atoms of different elements can combine in simple whole-number ratios to form chemical compounds. This explained the law of definite proportions and the law of multiple proportions, illustrating how elements form compounds in fixed ratios.</w:t>
      </w:r>
    </w:p>
    <w:p w:rsidR="00B2481E" w:rsidRPr="00B2481E" w:rsidRDefault="00B2481E" w:rsidP="00AC6BAB">
      <w:pPr>
        <w:pStyle w:val="NoSpacing"/>
        <w:numPr>
          <w:ilvl w:val="0"/>
          <w:numId w:val="5"/>
        </w:numPr>
      </w:pPr>
      <w:r w:rsidRPr="00B2481E">
        <w:t>In chemical reactions, atoms are combined, separated, or rearranged. This postulate described chemical changes as the rearrangement of existing atoms, not their creation or destruction.</w:t>
      </w:r>
    </w:p>
    <w:p w:rsidR="00B2481E" w:rsidRDefault="00B2481E" w:rsidP="00B2481E">
      <w:pPr>
        <w:pStyle w:val="NoSpacing"/>
        <w:rPr>
          <w:b/>
          <w:bCs/>
        </w:rPr>
      </w:pPr>
    </w:p>
    <w:p w:rsidR="00B2481E" w:rsidRPr="00B2481E" w:rsidRDefault="00B2481E" w:rsidP="00B2481E">
      <w:pPr>
        <w:pStyle w:val="NoSpacing"/>
        <w:rPr>
          <w:b/>
          <w:bCs/>
        </w:rPr>
      </w:pPr>
      <w:r w:rsidRPr="00B2481E">
        <w:rPr>
          <w:b/>
          <w:bCs/>
        </w:rPr>
        <w:t>Evidence Supporting Dalton's Atomic Theory</w:t>
      </w:r>
    </w:p>
    <w:p w:rsidR="00B2481E" w:rsidRPr="00B2481E" w:rsidRDefault="00B2481E" w:rsidP="00B2481E">
      <w:pPr>
        <w:pStyle w:val="NoSpacing"/>
      </w:pPr>
      <w:r w:rsidRPr="00B2481E">
        <w:t>Dalton's theory was supported by several key observations and laws:</w:t>
      </w:r>
    </w:p>
    <w:p w:rsidR="00B2481E" w:rsidRPr="00B2481E" w:rsidRDefault="00B2481E" w:rsidP="00AC6BAB">
      <w:pPr>
        <w:pStyle w:val="NoSpacing"/>
        <w:numPr>
          <w:ilvl w:val="0"/>
          <w:numId w:val="6"/>
        </w:numPr>
      </w:pPr>
      <w:r w:rsidRPr="00B2481E">
        <w:t>Law of Conservation of Mass: This law states that matter cannot be created or destroyed in a chemical reaction. Dalton's postulate that atoms are indivisible and indestructible aligns perfectly with this principle, as chemical reactions merely rearrange atoms without changing their fundamental nature.</w:t>
      </w:r>
    </w:p>
    <w:p w:rsidR="00B2481E" w:rsidRPr="00B2481E" w:rsidRDefault="00B2481E" w:rsidP="00AC6BAB">
      <w:pPr>
        <w:pStyle w:val="NoSpacing"/>
        <w:numPr>
          <w:ilvl w:val="0"/>
          <w:numId w:val="6"/>
        </w:numPr>
      </w:pPr>
      <w:r w:rsidRPr="00B2481E">
        <w:t>Law of Constant Composition (or Definite Proportions): This law states that a given chemical compound always contains its component elements in fixed ratios (by mass). Dalton's idea that atoms of different elements combine in fixed, whole-number ratios explained why compounds exhibit this consistent composition. For example, water (H2​O) always has a fixed ratio of hydrogen to oxygen atoms.</w:t>
      </w:r>
    </w:p>
    <w:p w:rsidR="00B2481E" w:rsidRPr="00B2481E" w:rsidRDefault="00B2481E" w:rsidP="00AC6BAB">
      <w:pPr>
        <w:pStyle w:val="NoSpacing"/>
        <w:numPr>
          <w:ilvl w:val="0"/>
          <w:numId w:val="6"/>
        </w:numPr>
      </w:pPr>
      <w:r w:rsidRPr="00B2481E">
        <w:t>Law of Multiple Proportions: When two elements form more than one compound, the masses of one element that combine with a fixed mass of the other are in ratios of small whole numbers. Dalton's theory provided a compelling explanation for this by suggesting that different compounds could be formed by combining different numbers of atoms of each element (e.g., one atom of A with one atom of B, or one atom of A with two atoms of B).</w:t>
      </w:r>
    </w:p>
    <w:p w:rsidR="00B2481E" w:rsidRDefault="00B2481E" w:rsidP="00B2481E">
      <w:pPr>
        <w:pStyle w:val="NoSpacing"/>
        <w:rPr>
          <w:b/>
          <w:bCs/>
        </w:rPr>
      </w:pPr>
    </w:p>
    <w:p w:rsidR="00B2481E" w:rsidRPr="00B2481E" w:rsidRDefault="00B2481E" w:rsidP="00B2481E">
      <w:pPr>
        <w:pStyle w:val="NoSpacing"/>
        <w:rPr>
          <w:b/>
          <w:bCs/>
        </w:rPr>
      </w:pPr>
      <w:r w:rsidRPr="00B2481E">
        <w:rPr>
          <w:b/>
          <w:bCs/>
        </w:rPr>
        <w:t>Limitations and Modern Adaptations</w:t>
      </w:r>
    </w:p>
    <w:p w:rsidR="00B2481E" w:rsidRPr="00B2481E" w:rsidRDefault="00B2481E" w:rsidP="00B2481E">
      <w:pPr>
        <w:pStyle w:val="NoSpacing"/>
      </w:pPr>
      <w:r w:rsidRPr="00B2481E">
        <w:t>While revolutionary, Dalton's Atomic Theory has been refined and expanded upon with subsequent discoveries:</w:t>
      </w:r>
    </w:p>
    <w:p w:rsidR="00B2481E" w:rsidRPr="00B2481E" w:rsidRDefault="00B2481E" w:rsidP="00AC6BAB">
      <w:pPr>
        <w:pStyle w:val="NoSpacing"/>
        <w:numPr>
          <w:ilvl w:val="0"/>
          <w:numId w:val="7"/>
        </w:numPr>
      </w:pPr>
      <w:r w:rsidRPr="00B2481E">
        <w:rPr>
          <w:b/>
        </w:rPr>
        <w:t>Indivisibility of Atoms</w:t>
      </w:r>
      <w:r w:rsidRPr="00B2481E">
        <w:t>: The discovery of subatomic particles like electrons, protons, and neutrons proved that atoms are not indivisible.</w:t>
      </w:r>
    </w:p>
    <w:p w:rsidR="00B2481E" w:rsidRPr="00B2481E" w:rsidRDefault="00B2481E" w:rsidP="00AC6BAB">
      <w:pPr>
        <w:pStyle w:val="NoSpacing"/>
        <w:numPr>
          <w:ilvl w:val="0"/>
          <w:numId w:val="7"/>
        </w:numPr>
      </w:pPr>
      <w:r w:rsidRPr="00B2481E">
        <w:rPr>
          <w:b/>
        </w:rPr>
        <w:t>Identical Atoms of an Element</w:t>
      </w:r>
      <w:r w:rsidRPr="00B2481E">
        <w:t>: The existence of isotopes, atoms of the same element with different masses, contradicted the idea that all atoms of an element are identical.</w:t>
      </w:r>
    </w:p>
    <w:p w:rsidR="00B2481E" w:rsidRPr="00B2481E" w:rsidRDefault="00B2481E" w:rsidP="00AC6BAB">
      <w:pPr>
        <w:pStyle w:val="NoSpacing"/>
        <w:numPr>
          <w:ilvl w:val="0"/>
          <w:numId w:val="7"/>
        </w:numPr>
      </w:pPr>
      <w:r w:rsidRPr="00B2481E">
        <w:rPr>
          <w:b/>
        </w:rPr>
        <w:t>Atoms Cannot Be Created or Destroyed</w:t>
      </w:r>
      <w:r w:rsidRPr="00B2481E">
        <w:t>: Nuclear reactions, such as fission and fusion, demonstrate that atoms can be created or destroyed, or transmuted into other elements.</w:t>
      </w:r>
    </w:p>
    <w:p w:rsidR="00B2481E" w:rsidRDefault="00B2481E" w:rsidP="00B2481E">
      <w:pPr>
        <w:pStyle w:val="NoSpacing"/>
      </w:pPr>
    </w:p>
    <w:p w:rsidR="00B2481E" w:rsidRPr="00B2481E" w:rsidRDefault="00B2481E" w:rsidP="00B2481E">
      <w:pPr>
        <w:pStyle w:val="NoSpacing"/>
      </w:pPr>
      <w:r w:rsidRPr="00B2481E">
        <w:t>Despite these modifications, Dalton's core concepts—that matter is composed of atoms, and that these atoms combine and rearrange in chemical reactions—remain fundamental to our understanding of chemistry.</w:t>
      </w:r>
    </w:p>
    <w:p w:rsidR="00D3115C" w:rsidRDefault="00D3115C" w:rsidP="00D67CCB">
      <w:pPr>
        <w:pStyle w:val="NoSpacing"/>
      </w:pPr>
    </w:p>
    <w:p w:rsidR="00D3115C" w:rsidRDefault="00D3115C" w:rsidP="00D67CCB">
      <w:pPr>
        <w:pStyle w:val="NoSpacing"/>
      </w:pPr>
      <w:r w:rsidRPr="00B2481E">
        <w:rPr>
          <w:b/>
        </w:rPr>
        <w:t>Atomic Mass</w:t>
      </w:r>
      <w:r w:rsidRPr="00D3115C">
        <w:t>: Atomic mass is the mass of an atom. It is actually very very small and not easy to measure. In the present system, mass of an atom is determined relative to the mass of a carbon - 12 atom as the standard. The atomic masses are expressed in amu. One amu is defined as a mass exactly equal to one twelfth of the mass of one carbon-12 atom.</w:t>
      </w:r>
    </w:p>
    <w:p w:rsidR="00D3115C" w:rsidRDefault="00D3115C" w:rsidP="00D67CCB">
      <w:pPr>
        <w:pStyle w:val="NoSpacing"/>
      </w:pPr>
      <w:r w:rsidRPr="00D3115C">
        <w:t xml:space="preserve">1 amu </w:t>
      </w:r>
      <w:r>
        <w:t xml:space="preserve">  = </w:t>
      </w:r>
      <m:oMath>
        <m:f>
          <m:fPr>
            <m:ctrlPr>
              <w:rPr>
                <w:rFonts w:ascii="Cambria Math" w:hAnsi="Cambria Math"/>
                <w:i/>
              </w:rPr>
            </m:ctrlPr>
          </m:fPr>
          <m:num>
            <m:r>
              <w:rPr>
                <w:rFonts w:ascii="Cambria Math" w:hAnsi="Cambria Math"/>
              </w:rPr>
              <m:t>1</m:t>
            </m:r>
          </m:num>
          <m:den>
            <m:r>
              <w:rPr>
                <w:rFonts w:ascii="Cambria Math" w:hAnsi="Cambria Math"/>
              </w:rPr>
              <m:t>12</m:t>
            </m:r>
          </m:den>
        </m:f>
      </m:oMath>
      <w:r>
        <w:rPr>
          <w:rFonts w:eastAsiaTheme="minorEastAsia"/>
        </w:rPr>
        <w:t xml:space="preserve"> </w:t>
      </w:r>
      <w:r>
        <w:rPr>
          <w:rFonts w:eastAsiaTheme="minorEastAsia" w:cstheme="minorHAnsi"/>
        </w:rPr>
        <w:t>×</w:t>
      </w:r>
      <w:r>
        <w:rPr>
          <w:rFonts w:eastAsiaTheme="minorEastAsia"/>
        </w:rPr>
        <w:t xml:space="preserve"> </w:t>
      </w:r>
      <w:r w:rsidRPr="00D3115C">
        <w:t xml:space="preserve">mass of one C-12 </w:t>
      </w:r>
    </w:p>
    <w:p w:rsidR="00D3115C" w:rsidRDefault="00D3115C" w:rsidP="00D67CCB">
      <w:pPr>
        <w:pStyle w:val="NoSpacing"/>
      </w:pPr>
      <w:r>
        <w:tab/>
        <w:t xml:space="preserve">= </w:t>
      </w:r>
      <m:oMath>
        <m:f>
          <m:fPr>
            <m:ctrlPr>
              <w:rPr>
                <w:rFonts w:ascii="Cambria Math" w:hAnsi="Cambria Math"/>
                <w:i/>
              </w:rPr>
            </m:ctrlPr>
          </m:fPr>
          <m:num>
            <m:r>
              <w:rPr>
                <w:rFonts w:ascii="Cambria Math" w:hAnsi="Cambria Math"/>
              </w:rPr>
              <m:t>1</m:t>
            </m:r>
          </m:num>
          <m:den>
            <m:r>
              <w:rPr>
                <w:rFonts w:ascii="Cambria Math" w:hAnsi="Cambria Math"/>
              </w:rPr>
              <m:t>12</m:t>
            </m:r>
          </m:den>
        </m:f>
      </m:oMath>
      <w:r>
        <w:rPr>
          <w:rFonts w:eastAsiaTheme="minorEastAsia"/>
        </w:rPr>
        <w:t xml:space="preserve"> </w:t>
      </w:r>
      <w:r>
        <w:rPr>
          <w:rFonts w:eastAsiaTheme="minorEastAsia" w:cstheme="minorHAnsi"/>
        </w:rPr>
        <w:t xml:space="preserve">× </w:t>
      </w:r>
      <w:r w:rsidRPr="00D3115C">
        <w:t xml:space="preserve">1.992648 </w:t>
      </w:r>
      <w:r>
        <w:rPr>
          <w:rFonts w:eastAsiaTheme="minorEastAsia" w:cstheme="minorHAnsi"/>
        </w:rPr>
        <w:t>×</w:t>
      </w:r>
      <w:r>
        <w:t xml:space="preserve"> 10</w:t>
      </w:r>
      <w:r w:rsidRPr="00D3115C">
        <w:t xml:space="preserve"> </w:t>
      </w:r>
      <w:r w:rsidRPr="00D3115C">
        <w:rPr>
          <w:vertAlign w:val="superscript"/>
        </w:rPr>
        <w:t>-23</w:t>
      </w:r>
      <w:r>
        <w:t xml:space="preserve"> </w:t>
      </w:r>
      <w:r w:rsidRPr="00D3115C">
        <w:t>g</w:t>
      </w:r>
    </w:p>
    <w:p w:rsidR="00D3115C" w:rsidRDefault="00D3115C" w:rsidP="00D3115C">
      <w:pPr>
        <w:pStyle w:val="NoSpacing"/>
        <w:ind w:firstLine="720"/>
      </w:pPr>
      <w:r w:rsidRPr="00D3115C">
        <w:t xml:space="preserve">= 1.66056 </w:t>
      </w:r>
      <w:r>
        <w:rPr>
          <w:rFonts w:eastAsiaTheme="minorEastAsia" w:cstheme="minorHAnsi"/>
        </w:rPr>
        <w:t xml:space="preserve">× </w:t>
      </w:r>
      <w:r>
        <w:t>10</w:t>
      </w:r>
      <w:r w:rsidRPr="00D3115C">
        <w:rPr>
          <w:vertAlign w:val="superscript"/>
        </w:rPr>
        <w:t>-24</w:t>
      </w:r>
      <w:r w:rsidRPr="00D3115C">
        <w:t xml:space="preserve"> </w:t>
      </w:r>
      <w:r>
        <w:t>g</w:t>
      </w:r>
      <w:r w:rsidRPr="00D3115C">
        <w:t xml:space="preserve"> </w:t>
      </w:r>
    </w:p>
    <w:p w:rsidR="00D3115C" w:rsidRDefault="00D3115C" w:rsidP="00D3115C">
      <w:pPr>
        <w:pStyle w:val="NoSpacing"/>
      </w:pPr>
    </w:p>
    <w:p w:rsidR="00D3115C" w:rsidRDefault="00D3115C" w:rsidP="00D3115C">
      <w:pPr>
        <w:pStyle w:val="NoSpacing"/>
      </w:pPr>
      <w:r w:rsidRPr="00D3115C">
        <w:t xml:space="preserve">Recently, amu has been replaced by unified mass unit called </w:t>
      </w:r>
      <w:r w:rsidR="008575C8" w:rsidRPr="00D3115C">
        <w:t>Dalton</w:t>
      </w:r>
      <w:r w:rsidRPr="00D3115C">
        <w:t xml:space="preserve"> (symbol 'u' or 'Da'), 'u' means unified mass.</w:t>
      </w:r>
    </w:p>
    <w:p w:rsidR="00D3115C" w:rsidRDefault="00D3115C" w:rsidP="00D3115C">
      <w:pPr>
        <w:pStyle w:val="NoSpacing"/>
      </w:pPr>
    </w:p>
    <w:p w:rsidR="00286436" w:rsidRPr="00286436" w:rsidRDefault="00286436" w:rsidP="00286436">
      <w:pPr>
        <w:pStyle w:val="NoSpacing"/>
        <w:rPr>
          <w:b/>
        </w:rPr>
      </w:pPr>
      <w:r w:rsidRPr="00286436">
        <w:rPr>
          <w:b/>
        </w:rPr>
        <w:t>Measurement of Atomic Mass</w:t>
      </w:r>
      <w:r>
        <w:rPr>
          <w:b/>
        </w:rPr>
        <w:t>:</w:t>
      </w:r>
    </w:p>
    <w:p w:rsidR="00286436" w:rsidRDefault="00286436" w:rsidP="00286436">
      <w:pPr>
        <w:pStyle w:val="NoSpacing"/>
      </w:pPr>
      <w:r w:rsidRPr="00286436">
        <w:t>The most common and precise method for measuring atomic masses is through mass spectrometry. This technique separates ions based on their mass-to-charge ratio, allowing for highly accurate determination of isotopic masses.</w:t>
      </w:r>
    </w:p>
    <w:p w:rsidR="006055A4" w:rsidRDefault="006055A4" w:rsidP="00D3115C">
      <w:pPr>
        <w:pStyle w:val="NoSpacing"/>
        <w:rPr>
          <w:b/>
        </w:rPr>
      </w:pPr>
    </w:p>
    <w:p w:rsidR="00D3115C" w:rsidRDefault="00D3115C" w:rsidP="00D3115C">
      <w:pPr>
        <w:pStyle w:val="NoSpacing"/>
      </w:pPr>
      <w:r w:rsidRPr="00D3115C">
        <w:rPr>
          <w:b/>
        </w:rPr>
        <w:t>Average Atomic Mass</w:t>
      </w:r>
      <w:r>
        <w:t>: Many naturally occuring elements exist as mixture of more than one</w:t>
      </w:r>
    </w:p>
    <w:p w:rsidR="00D3115C" w:rsidRDefault="00D3115C" w:rsidP="00D3115C">
      <w:pPr>
        <w:pStyle w:val="NoSpacing"/>
      </w:pPr>
      <w:r>
        <w:t>isotope. Isotopes have different atomic masses. The atomic mass of such an element is the weighted average of atomic masses of its isotopes (taking into account the atomic masses of isotopes and their relative abundance i.e. percent occurrance. This is called average atomic mass of an element.</w:t>
      </w:r>
    </w:p>
    <w:p w:rsidR="00D3115C" w:rsidRDefault="00D3115C" w:rsidP="00D3115C">
      <w:pPr>
        <w:pStyle w:val="NoSpacing"/>
      </w:pPr>
      <w:r>
        <w:t>For example the average atomic mass of carbon</w:t>
      </w:r>
    </w:p>
    <w:p w:rsidR="00D3115C" w:rsidRDefault="00D3115C" w:rsidP="00D3115C">
      <w:pPr>
        <w:pStyle w:val="NoSpacing"/>
      </w:pPr>
      <w:r w:rsidRPr="00D3115C">
        <w:t>= (12u)</w:t>
      </w:r>
      <w:r w:rsidRPr="00D3115C">
        <w:rPr>
          <w:rFonts w:eastAsiaTheme="minorEastAsia" w:cstheme="minorHAnsi"/>
        </w:rPr>
        <w:t xml:space="preserve"> </w:t>
      </w:r>
      <w:r>
        <w:rPr>
          <w:rFonts w:eastAsiaTheme="minorEastAsia" w:cstheme="minorHAnsi"/>
        </w:rPr>
        <w:t>×</w:t>
      </w:r>
      <w:r w:rsidRPr="00D3115C">
        <w:t xml:space="preserve"> </w:t>
      </w:r>
      <m:oMath>
        <m:f>
          <m:fPr>
            <m:ctrlPr>
              <w:rPr>
                <w:rFonts w:ascii="Cambria Math" w:hAnsi="Cambria Math"/>
                <w:i/>
              </w:rPr>
            </m:ctrlPr>
          </m:fPr>
          <m:num>
            <m:r>
              <m:rPr>
                <m:sty m:val="p"/>
              </m:rPr>
              <w:rPr>
                <w:rFonts w:ascii="Cambria Math" w:hAnsi="Cambria Math"/>
              </w:rPr>
              <m:t>98.892</m:t>
            </m:r>
          </m:num>
          <m:den>
            <m:r>
              <m:rPr>
                <m:sty m:val="p"/>
              </m:rPr>
              <w:rPr>
                <w:rFonts w:ascii="Cambria Math" w:hAnsi="Cambria Math"/>
              </w:rPr>
              <m:t>100</m:t>
            </m:r>
          </m:den>
        </m:f>
      </m:oMath>
      <w:r>
        <w:t xml:space="preserve">  </w:t>
      </w:r>
      <w:r w:rsidRPr="00D3115C">
        <w:t>+ (13.00335u)</w:t>
      </w:r>
      <w:r w:rsidRPr="00D3115C">
        <w:rPr>
          <w:rFonts w:eastAsiaTheme="minorEastAsia" w:cstheme="minorHAnsi"/>
        </w:rPr>
        <w:t xml:space="preserve"> </w:t>
      </w:r>
      <w:r>
        <w:rPr>
          <w:rFonts w:eastAsiaTheme="minorEastAsia" w:cstheme="minorHAnsi"/>
        </w:rPr>
        <w:t>×</w:t>
      </w:r>
      <w:r w:rsidR="00610C49">
        <w:rPr>
          <w:rFonts w:eastAsiaTheme="minorEastAsia" w:cstheme="minorHAnsi"/>
        </w:rPr>
        <w:t xml:space="preserve"> </w:t>
      </w:r>
      <m:oMath>
        <m:f>
          <m:fPr>
            <m:ctrlPr>
              <w:rPr>
                <w:rFonts w:ascii="Cambria Math" w:eastAsiaTheme="minorEastAsia" w:hAnsi="Cambria Math" w:cstheme="minorHAnsi"/>
                <w:i/>
              </w:rPr>
            </m:ctrlPr>
          </m:fPr>
          <m:num>
            <m:r>
              <m:rPr>
                <m:sty m:val="p"/>
              </m:rPr>
              <w:rPr>
                <w:rFonts w:ascii="Cambria Math" w:hAnsi="Cambria Math"/>
              </w:rPr>
              <m:t>1.108</m:t>
            </m:r>
          </m:num>
          <m:den>
            <m:r>
              <w:rPr>
                <w:rFonts w:ascii="Cambria Math" w:eastAsiaTheme="minorEastAsia" w:hAnsi="Cambria Math" w:cstheme="minorHAnsi"/>
              </w:rPr>
              <m:t>100</m:t>
            </m:r>
          </m:den>
        </m:f>
      </m:oMath>
      <w:r w:rsidRPr="00D3115C">
        <w:t xml:space="preserve"> </w:t>
      </w:r>
      <w:r>
        <w:t xml:space="preserve"> </w:t>
      </w:r>
      <w:r w:rsidRPr="00D3115C">
        <w:t>+ (14.00317)</w:t>
      </w:r>
      <w:r w:rsidRPr="00D3115C">
        <w:rPr>
          <w:rFonts w:eastAsiaTheme="minorEastAsia" w:cstheme="minorHAnsi"/>
        </w:rPr>
        <w:t xml:space="preserve"> </w:t>
      </w:r>
      <w:r>
        <w:rPr>
          <w:rFonts w:eastAsiaTheme="minorEastAsia" w:cstheme="minorHAnsi"/>
        </w:rPr>
        <w:t>×</w:t>
      </w:r>
      <m:oMath>
        <m:r>
          <w:rPr>
            <w:rFonts w:ascii="Cambria Math" w:eastAsiaTheme="minorEastAsia" w:hAnsi="Cambria Math" w:cstheme="minorHAnsi"/>
          </w:rPr>
          <m:t xml:space="preserve"> </m:t>
        </m:r>
        <m:f>
          <m:fPr>
            <m:ctrlPr>
              <w:rPr>
                <w:rFonts w:ascii="Cambria Math" w:eastAsiaTheme="minorEastAsia" w:hAnsi="Cambria Math" w:cstheme="minorHAnsi"/>
                <w:i/>
              </w:rPr>
            </m:ctrlPr>
          </m:fPr>
          <m:num>
            <m:sSup>
              <m:sSupPr>
                <m:ctrlPr>
                  <w:rPr>
                    <w:rFonts w:ascii="Cambria Math" w:hAnsi="Cambria Math"/>
                  </w:rPr>
                </m:ctrlPr>
              </m:sSupPr>
              <m:e>
                <m:r>
                  <m:rPr>
                    <m:sty m:val="p"/>
                  </m:rPr>
                  <w:rPr>
                    <w:rFonts w:ascii="Cambria Math" w:hAnsi="Cambria Math"/>
                  </w:rPr>
                  <m:t xml:space="preserve">2 </m:t>
                </m:r>
                <m:r>
                  <m:rPr>
                    <m:sty m:val="p"/>
                  </m:rPr>
                  <w:rPr>
                    <w:rFonts w:ascii="Cambria Math" w:eastAsiaTheme="minorEastAsia" w:hAnsi="Cambria Math" w:cstheme="minorHAnsi"/>
                  </w:rPr>
                  <m:t>×</m:t>
                </m:r>
                <m:r>
                  <w:rPr>
                    <w:rFonts w:ascii="Cambria Math" w:hAnsi="Cambria Math"/>
                  </w:rPr>
                  <m:t>10</m:t>
                </m:r>
              </m:e>
              <m:sup>
                <m:r>
                  <w:rPr>
                    <w:rFonts w:ascii="Cambria Math" w:hAnsi="Cambria Math"/>
                  </w:rPr>
                  <m:t>-10</m:t>
                </m:r>
              </m:sup>
            </m:sSup>
          </m:num>
          <m:den>
            <m:r>
              <w:rPr>
                <w:rFonts w:ascii="Cambria Math" w:eastAsiaTheme="minorEastAsia" w:hAnsi="Cambria Math" w:cstheme="minorHAnsi"/>
              </w:rPr>
              <m:t>100</m:t>
            </m:r>
          </m:den>
        </m:f>
      </m:oMath>
      <w:r w:rsidRPr="00D3115C">
        <w:t xml:space="preserve"> </w:t>
      </w:r>
      <w:r>
        <w:t xml:space="preserve">  </w:t>
      </w:r>
    </w:p>
    <w:p w:rsidR="00D3115C" w:rsidRDefault="00610C49" w:rsidP="00610C49">
      <w:pPr>
        <w:pStyle w:val="NoSpacing"/>
      </w:pPr>
      <w:r>
        <w:t>=12.011 u</w:t>
      </w:r>
    </w:p>
    <w:p w:rsidR="00610C49" w:rsidRDefault="00610C49" w:rsidP="00610C49">
      <w:pPr>
        <w:pStyle w:val="NoSpacing"/>
      </w:pPr>
    </w:p>
    <w:p w:rsidR="00C812A7" w:rsidRDefault="00C812A7" w:rsidP="00C812A7">
      <w:pPr>
        <w:pStyle w:val="NoSpacing"/>
      </w:pPr>
      <w:r w:rsidRPr="00C812A7">
        <w:rPr>
          <w:b/>
        </w:rPr>
        <w:t>Molecular Mass</w:t>
      </w:r>
      <w:r>
        <w:t>: Molecular mass of a substance is the sum of average atomic masses of all the atoms of elements which constitute the molecule. Molecular mass of a substance is the mass of one molecule of that substance relative to the mass of one carbon-12 atom.</w:t>
      </w:r>
    </w:p>
    <w:p w:rsidR="008575C8" w:rsidRDefault="008575C8" w:rsidP="00C812A7">
      <w:pPr>
        <w:pStyle w:val="NoSpacing"/>
      </w:pPr>
      <w:r>
        <w:t xml:space="preserve">For example, molecular mass of methane, which contains one carbon atom and four hydrogen atoms, can be obtained as follows: </w:t>
      </w:r>
    </w:p>
    <w:p w:rsidR="008575C8" w:rsidRDefault="008575C8" w:rsidP="00C812A7">
      <w:pPr>
        <w:pStyle w:val="NoSpacing"/>
      </w:pPr>
      <w:r>
        <w:t>Molecular mass of methane (CH</w:t>
      </w:r>
      <w:r w:rsidRPr="008575C8">
        <w:rPr>
          <w:vertAlign w:val="subscript"/>
        </w:rPr>
        <w:t>4</w:t>
      </w:r>
      <w:r>
        <w:t>) = (12.011 u) + 4 (1.008 u) = 16.043 u</w:t>
      </w:r>
    </w:p>
    <w:p w:rsidR="00C812A7" w:rsidRDefault="00C812A7" w:rsidP="00C812A7">
      <w:pPr>
        <w:pStyle w:val="NoSpacing"/>
      </w:pPr>
    </w:p>
    <w:p w:rsidR="008575C8" w:rsidRDefault="008575C8" w:rsidP="00C812A7">
      <w:pPr>
        <w:pStyle w:val="NoSpacing"/>
      </w:pPr>
      <w:r w:rsidRPr="008575C8">
        <w:rPr>
          <w:noProof/>
        </w:rPr>
        <w:drawing>
          <wp:anchor distT="0" distB="0" distL="114300" distR="114300" simplePos="0" relativeHeight="251669504" behindDoc="0" locked="0" layoutInCell="1" allowOverlap="1" wp14:anchorId="775FC43E" wp14:editId="2FF88878">
            <wp:simplePos x="0" y="0"/>
            <wp:positionH relativeFrom="column">
              <wp:posOffset>3633470</wp:posOffset>
            </wp:positionH>
            <wp:positionV relativeFrom="paragraph">
              <wp:posOffset>13335</wp:posOffset>
            </wp:positionV>
            <wp:extent cx="1152525" cy="1184275"/>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BEBA8EAE-BF5A-486C-A8C5-ECC9F3942E4B}">
                          <a14:imgProps xmlns:a14="http://schemas.microsoft.com/office/drawing/2010/main">
                            <a14:imgLayer r:embed="rId25">
                              <a14:imgEffect>
                                <a14:colorTemperature colorTemp="4700"/>
                              </a14:imgEffect>
                            </a14:imgLayer>
                          </a14:imgProps>
                        </a:ext>
                        <a:ext uri="{28A0092B-C50C-407E-A947-70E740481C1C}">
                          <a14:useLocalDpi xmlns:a14="http://schemas.microsoft.com/office/drawing/2010/main" val="0"/>
                        </a:ext>
                      </a:extLst>
                    </a:blip>
                    <a:stretch>
                      <a:fillRect/>
                    </a:stretch>
                  </pic:blipFill>
                  <pic:spPr>
                    <a:xfrm>
                      <a:off x="0" y="0"/>
                      <a:ext cx="1152525" cy="1184275"/>
                    </a:xfrm>
                    <a:prstGeom prst="rect">
                      <a:avLst/>
                    </a:prstGeom>
                    <a:ln>
                      <a:noFill/>
                    </a:ln>
                  </pic:spPr>
                </pic:pic>
              </a:graphicData>
            </a:graphic>
            <wp14:sizeRelH relativeFrom="page">
              <wp14:pctWidth>0</wp14:pctWidth>
            </wp14:sizeRelH>
            <wp14:sizeRelV relativeFrom="page">
              <wp14:pctHeight>0</wp14:pctHeight>
            </wp14:sizeRelV>
          </wp:anchor>
        </w:drawing>
      </w:r>
      <w:r w:rsidR="00C812A7" w:rsidRPr="00C812A7">
        <w:rPr>
          <w:b/>
        </w:rPr>
        <w:t>Formula Mass</w:t>
      </w:r>
      <w:r w:rsidR="00C812A7">
        <w:t xml:space="preserve">: Some substances such as sodium chloride </w:t>
      </w:r>
    </w:p>
    <w:p w:rsidR="008575C8" w:rsidRDefault="00C812A7" w:rsidP="00C812A7">
      <w:pPr>
        <w:pStyle w:val="NoSpacing"/>
      </w:pPr>
      <w:r>
        <w:t>do not contain discrete</w:t>
      </w:r>
      <w:r w:rsidR="008575C8">
        <w:t xml:space="preserve"> </w:t>
      </w:r>
      <w:r>
        <w:t>molecules as the constituent units.</w:t>
      </w:r>
    </w:p>
    <w:p w:rsidR="008575C8" w:rsidRDefault="00C812A7" w:rsidP="00C812A7">
      <w:pPr>
        <w:pStyle w:val="NoSpacing"/>
      </w:pPr>
      <w:r>
        <w:t xml:space="preserve">In such compounds, cationic (sodium) and anionic (chloride) </w:t>
      </w:r>
    </w:p>
    <w:p w:rsidR="008575C8" w:rsidRDefault="00C812A7" w:rsidP="00C812A7">
      <w:pPr>
        <w:pStyle w:val="NoSpacing"/>
      </w:pPr>
      <w:r>
        <w:t xml:space="preserve">entities are arranged in a three dimensional structure, NaCl </w:t>
      </w:r>
    </w:p>
    <w:p w:rsidR="008575C8" w:rsidRDefault="00C812A7" w:rsidP="00C812A7">
      <w:pPr>
        <w:pStyle w:val="NoSpacing"/>
      </w:pPr>
      <w:r>
        <w:t>is the formula used to represent sodium chloride, though it is</w:t>
      </w:r>
    </w:p>
    <w:p w:rsidR="008575C8" w:rsidRDefault="00C812A7" w:rsidP="00C812A7">
      <w:pPr>
        <w:pStyle w:val="NoSpacing"/>
      </w:pPr>
      <w:r>
        <w:t xml:space="preserve">not a molecule. The formula mass of a substance is the sum </w:t>
      </w:r>
    </w:p>
    <w:p w:rsidR="00C812A7" w:rsidRPr="00BF6633" w:rsidRDefault="00C812A7" w:rsidP="00BF6633">
      <w:pPr>
        <w:pStyle w:val="NoSpacing"/>
      </w:pPr>
      <w:r>
        <w:t>of atomic masses of the atoms present in the formula.</w:t>
      </w:r>
    </w:p>
    <w:p w:rsidR="00C812A7" w:rsidRDefault="00C812A7" w:rsidP="00C812A7">
      <w:pPr>
        <w:pStyle w:val="NoSpacing"/>
      </w:pPr>
    </w:p>
    <w:p w:rsidR="00BF6633" w:rsidRDefault="00BF6633" w:rsidP="00C812A7">
      <w:pPr>
        <w:pStyle w:val="NoSpacing"/>
        <w:rPr>
          <w:b/>
        </w:rPr>
      </w:pPr>
    </w:p>
    <w:p w:rsidR="00BF6633" w:rsidRDefault="00C812A7" w:rsidP="00C812A7">
      <w:pPr>
        <w:pStyle w:val="NoSpacing"/>
      </w:pPr>
      <w:r w:rsidRPr="00C812A7">
        <w:rPr>
          <w:b/>
        </w:rPr>
        <w:t>Mole:</w:t>
      </w:r>
      <w:r>
        <w:t xml:space="preserve"> </w:t>
      </w:r>
      <w:r w:rsidR="00BF6633">
        <w:t>Atoms and molecules are extremely small in size and their numbers in even a small amount of any substance is really very large. To handle such large numbers, a unit of convenient magnitude is required.</w:t>
      </w:r>
    </w:p>
    <w:p w:rsidR="00BF6633" w:rsidRDefault="00BF6633" w:rsidP="00C812A7">
      <w:pPr>
        <w:pStyle w:val="NoSpacing"/>
      </w:pPr>
      <w:r>
        <w:t>In SI system, mole (symbol, mol) was introduced as seventh base quantity for the amount of a substance</w:t>
      </w:r>
    </w:p>
    <w:p w:rsidR="00610C49" w:rsidRDefault="00C812A7" w:rsidP="00C812A7">
      <w:pPr>
        <w:pStyle w:val="NoSpacing"/>
      </w:pPr>
      <w:r>
        <w:t>One mole is the amount of a substance that contains as many entities or particles as there are atoms in exactly 12 g (or 0.012 kg) of the carbon -12 isotope.</w:t>
      </w:r>
    </w:p>
    <w:p w:rsidR="00BF6633" w:rsidRDefault="00BF6633" w:rsidP="00C812A7">
      <w:pPr>
        <w:pStyle w:val="NoSpacing"/>
      </w:pPr>
      <w:r>
        <w:t xml:space="preserve">The mole, symbol mol, is the SI unit of amount of substance. One mole contains exactly </w:t>
      </w:r>
    </w:p>
    <w:p w:rsidR="00BF6633" w:rsidRDefault="00BF6633" w:rsidP="00C812A7">
      <w:pPr>
        <w:pStyle w:val="NoSpacing"/>
      </w:pPr>
      <w:r>
        <w:t>6.02214076 ×10</w:t>
      </w:r>
      <w:r w:rsidRPr="00BF6633">
        <w:rPr>
          <w:vertAlign w:val="superscript"/>
        </w:rPr>
        <w:t>23</w:t>
      </w:r>
      <w:r>
        <w:t xml:space="preserve"> elementary entities.</w:t>
      </w:r>
    </w:p>
    <w:p w:rsidR="00BF6633" w:rsidRDefault="00BF6633" w:rsidP="00C812A7">
      <w:pPr>
        <w:pStyle w:val="NoSpacing"/>
      </w:pPr>
      <w:r>
        <w:t xml:space="preserve">This number is the fixed numerical value of the </w:t>
      </w:r>
      <w:r w:rsidRPr="00BF6633">
        <w:rPr>
          <w:b/>
        </w:rPr>
        <w:t>Avogadro constant, N</w:t>
      </w:r>
      <w:r w:rsidRPr="00BF6633">
        <w:rPr>
          <w:b/>
          <w:vertAlign w:val="subscript"/>
        </w:rPr>
        <w:t>A</w:t>
      </w:r>
      <w:r>
        <w:t>, when expressed in the unit mol</w:t>
      </w:r>
      <w:r w:rsidRPr="00BF6633">
        <w:rPr>
          <w:vertAlign w:val="superscript"/>
        </w:rPr>
        <w:t>–1</w:t>
      </w:r>
      <w:r>
        <w:t xml:space="preserve"> and is called the </w:t>
      </w:r>
      <w:r w:rsidRPr="00BF6633">
        <w:rPr>
          <w:b/>
        </w:rPr>
        <w:t>Avogadro number</w:t>
      </w:r>
      <w:r>
        <w:t>.</w:t>
      </w:r>
    </w:p>
    <w:p w:rsidR="00BF6633" w:rsidRDefault="00BF6633" w:rsidP="00C812A7">
      <w:pPr>
        <w:pStyle w:val="NoSpacing"/>
      </w:pPr>
      <w:r>
        <w:t>Having defined the mole, it is easier to know the mass of one mole of a substance or the constituent entities. The mass of one mole of a substance in grams is called its molar mass.</w:t>
      </w:r>
    </w:p>
    <w:p w:rsidR="00BF6633" w:rsidRDefault="00BF6633" w:rsidP="00BF6633">
      <w:pPr>
        <w:pStyle w:val="NoSpacing"/>
        <w:rPr>
          <w:b/>
        </w:rPr>
      </w:pPr>
    </w:p>
    <w:p w:rsidR="00BF6633" w:rsidRDefault="00BF6633" w:rsidP="00BF6633">
      <w:pPr>
        <w:pStyle w:val="NoSpacing"/>
      </w:pPr>
      <w:r w:rsidRPr="00BF6633">
        <w:rPr>
          <w:b/>
        </w:rPr>
        <w:t>Relation between moles, mass, and number of particles</w:t>
      </w:r>
      <w:r>
        <w:t>:</w:t>
      </w:r>
    </w:p>
    <w:p w:rsidR="00BF6633" w:rsidRDefault="00BF6633" w:rsidP="00BF6633">
      <w:pPr>
        <w:pStyle w:val="NoSpacing"/>
      </w:pPr>
      <w:r>
        <w:t xml:space="preserve">Moles (n) = </w:t>
      </w:r>
      <m:oMath>
        <m:f>
          <m:fPr>
            <m:ctrlPr>
              <w:rPr>
                <w:rFonts w:ascii="Cambria Math" w:hAnsi="Cambria Math"/>
                <w:i/>
                <w:sz w:val="28"/>
                <w:szCs w:val="28"/>
              </w:rPr>
            </m:ctrlPr>
          </m:fPr>
          <m:num>
            <m:r>
              <m:rPr>
                <m:sty m:val="p"/>
              </m:rPr>
              <w:rPr>
                <w:rFonts w:ascii="Cambria Math" w:hAnsi="Cambria Math"/>
                <w:sz w:val="28"/>
                <w:szCs w:val="28"/>
              </w:rPr>
              <m:t xml:space="preserve">Given mass (m) </m:t>
            </m:r>
          </m:num>
          <m:den>
            <m:r>
              <m:rPr>
                <m:sty m:val="p"/>
              </m:rPr>
              <w:rPr>
                <w:rFonts w:ascii="Cambria Math" w:hAnsi="Cambria Math"/>
                <w:sz w:val="28"/>
                <w:szCs w:val="28"/>
              </w:rPr>
              <m:t>Molar mass (M)</m:t>
            </m:r>
          </m:den>
        </m:f>
      </m:oMath>
      <w:r>
        <w:t xml:space="preserve"> </w:t>
      </w:r>
    </w:p>
    <w:p w:rsidR="00BF6633" w:rsidRDefault="00BF6633" w:rsidP="00BF6633">
      <w:pPr>
        <w:pStyle w:val="NoSpacing"/>
      </w:pPr>
    </w:p>
    <w:p w:rsidR="00C812A7" w:rsidRDefault="00BF6633" w:rsidP="00BF6633">
      <w:pPr>
        <w:pStyle w:val="NoSpacing"/>
      </w:pPr>
      <w:r>
        <w:t>Number of particles (N) = n x N</w:t>
      </w:r>
      <w:r w:rsidRPr="00BF6633">
        <w:rPr>
          <w:vertAlign w:val="subscript"/>
        </w:rPr>
        <w:t>A</w:t>
      </w:r>
      <w:r>
        <w:t xml:space="preserve"> </w:t>
      </w:r>
    </w:p>
    <w:p w:rsidR="00BF6633" w:rsidRDefault="00BF6633" w:rsidP="00C812A7">
      <w:pPr>
        <w:pStyle w:val="NoSpacing"/>
        <w:rPr>
          <w:b/>
        </w:rPr>
      </w:pPr>
    </w:p>
    <w:p w:rsidR="00C812A7" w:rsidRDefault="00C812A7" w:rsidP="00C812A7">
      <w:pPr>
        <w:pStyle w:val="NoSpacing"/>
      </w:pPr>
      <w:r w:rsidRPr="00C812A7">
        <w:rPr>
          <w:b/>
        </w:rPr>
        <w:t>Moles and gases:</w:t>
      </w:r>
      <w:r>
        <w:t xml:space="preserve"> "One mole of any gas occupies a volume of 22.4 dm3 at standard temperature (00 C) and pressure (1 atm) (STP). The volume of 22.4 dm3 at STP is known as molar volume of a gas.</w:t>
      </w:r>
    </w:p>
    <w:p w:rsidR="00C812A7" w:rsidRDefault="00C812A7" w:rsidP="00C812A7">
      <w:pPr>
        <w:pStyle w:val="NoSpacing"/>
      </w:pPr>
      <w:r>
        <w:t>Molar Mass: The mass of one mole of a substance (element/compound) in grams is called its molar mass.</w:t>
      </w:r>
    </w:p>
    <w:p w:rsidR="00684838" w:rsidRDefault="00684838" w:rsidP="00BF6633">
      <w:pPr>
        <w:pStyle w:val="NoSpacing"/>
        <w:rPr>
          <w:b/>
        </w:rPr>
      </w:pPr>
    </w:p>
    <w:p w:rsidR="00BF6633" w:rsidRDefault="00BF6633" w:rsidP="00684838">
      <w:pPr>
        <w:pStyle w:val="NoSpacing"/>
        <w:pBdr>
          <w:top w:val="single" w:sz="4" w:space="1" w:color="auto"/>
          <w:left w:val="single" w:sz="4" w:space="4" w:color="auto"/>
          <w:bottom w:val="single" w:sz="4" w:space="1" w:color="auto"/>
          <w:right w:val="single" w:sz="4" w:space="4" w:color="auto"/>
        </w:pBdr>
      </w:pPr>
      <w:r w:rsidRPr="00684838">
        <w:rPr>
          <w:b/>
        </w:rPr>
        <w:t>Problem -1</w:t>
      </w:r>
      <w:r w:rsidR="00684838">
        <w:t>: How</w:t>
      </w:r>
      <w:r>
        <w:t xml:space="preserve"> many molecules a</w:t>
      </w:r>
      <w:r w:rsidR="00684838">
        <w:t>re present in 9 g of water?</w:t>
      </w:r>
    </w:p>
    <w:p w:rsidR="00BF6633" w:rsidRDefault="00BF6633" w:rsidP="00684838">
      <w:pPr>
        <w:pStyle w:val="NoSpacing"/>
        <w:pBdr>
          <w:top w:val="single" w:sz="4" w:space="1" w:color="auto"/>
          <w:left w:val="single" w:sz="4" w:space="4" w:color="auto"/>
          <w:bottom w:val="single" w:sz="4" w:space="1" w:color="auto"/>
          <w:right w:val="single" w:sz="4" w:space="4" w:color="auto"/>
        </w:pBdr>
      </w:pPr>
      <w:r w:rsidRPr="00684838">
        <w:rPr>
          <w:b/>
        </w:rPr>
        <w:t>Solution</w:t>
      </w:r>
      <w:r>
        <w:t>:</w:t>
      </w:r>
    </w:p>
    <w:p w:rsidR="00BF6633" w:rsidRDefault="00BF6633" w:rsidP="00684838">
      <w:pPr>
        <w:pStyle w:val="NoSpacing"/>
        <w:pBdr>
          <w:top w:val="single" w:sz="4" w:space="1" w:color="auto"/>
          <w:left w:val="single" w:sz="4" w:space="4" w:color="auto"/>
          <w:bottom w:val="single" w:sz="4" w:space="1" w:color="auto"/>
          <w:right w:val="single" w:sz="4" w:space="4" w:color="auto"/>
        </w:pBdr>
      </w:pPr>
      <w:r>
        <w:t>Molar mass of H</w:t>
      </w:r>
      <w:r w:rsidRPr="00684838">
        <w:rPr>
          <w:vertAlign w:val="subscript"/>
        </w:rPr>
        <w:t>2</w:t>
      </w:r>
      <w:r>
        <w:t>O = 18g / mol</w:t>
      </w:r>
    </w:p>
    <w:p w:rsidR="00BF6633" w:rsidRDefault="00BF6633" w:rsidP="00684838">
      <w:pPr>
        <w:pStyle w:val="NoSpacing"/>
        <w:pBdr>
          <w:top w:val="single" w:sz="4" w:space="1" w:color="auto"/>
          <w:left w:val="single" w:sz="4" w:space="4" w:color="auto"/>
          <w:bottom w:val="single" w:sz="4" w:space="1" w:color="auto"/>
          <w:right w:val="single" w:sz="4" w:space="4" w:color="auto"/>
        </w:pBdr>
      </w:pPr>
      <w:r>
        <w:t>Moles of H2O = 9/18 = 0.5mol</w:t>
      </w:r>
    </w:p>
    <w:p w:rsidR="00BF6633" w:rsidRDefault="00BF6633" w:rsidP="00684838">
      <w:pPr>
        <w:pStyle w:val="NoSpacing"/>
        <w:pBdr>
          <w:top w:val="single" w:sz="4" w:space="1" w:color="auto"/>
          <w:left w:val="single" w:sz="4" w:space="4" w:color="auto"/>
          <w:bottom w:val="single" w:sz="4" w:space="1" w:color="auto"/>
          <w:right w:val="single" w:sz="4" w:space="4" w:color="auto"/>
        </w:pBdr>
      </w:pPr>
      <w:r>
        <w:t>Number of molecules = 0.5</w:t>
      </w:r>
      <w:r w:rsidR="00684838">
        <w:rPr>
          <w:rFonts w:cstheme="minorHAnsi"/>
        </w:rPr>
        <w:t>×</w:t>
      </w:r>
      <w:r>
        <w:t xml:space="preserve"> 6.022 </w:t>
      </w:r>
      <w:r w:rsidR="00684838">
        <w:rPr>
          <w:rFonts w:cstheme="minorHAnsi"/>
        </w:rPr>
        <w:t>×</w:t>
      </w:r>
      <w:r>
        <w:t xml:space="preserve"> 10</w:t>
      </w:r>
      <w:r w:rsidRPr="00684838">
        <w:rPr>
          <w:vertAlign w:val="superscript"/>
        </w:rPr>
        <w:t>23</w:t>
      </w:r>
    </w:p>
    <w:p w:rsidR="00BF6633" w:rsidRDefault="00BF6633" w:rsidP="00684838">
      <w:pPr>
        <w:pStyle w:val="NoSpacing"/>
        <w:pBdr>
          <w:top w:val="single" w:sz="4" w:space="1" w:color="auto"/>
          <w:left w:val="single" w:sz="4" w:space="4" w:color="auto"/>
          <w:bottom w:val="single" w:sz="4" w:space="1" w:color="auto"/>
          <w:right w:val="single" w:sz="4" w:space="4" w:color="auto"/>
        </w:pBdr>
      </w:pPr>
      <w:r>
        <w:t>= 3.011</w:t>
      </w:r>
      <w:r w:rsidR="00684838">
        <w:rPr>
          <w:rFonts w:cstheme="minorHAnsi"/>
        </w:rPr>
        <w:t>×</w:t>
      </w:r>
      <w:r>
        <w:t>10</w:t>
      </w:r>
      <w:r w:rsidRPr="00684838">
        <w:rPr>
          <w:vertAlign w:val="superscript"/>
        </w:rPr>
        <w:t>23</w:t>
      </w:r>
      <w:r>
        <w:t xml:space="preserve"> molecules</w:t>
      </w:r>
    </w:p>
    <w:p w:rsidR="00BF6633" w:rsidRDefault="00BF6633" w:rsidP="00684838">
      <w:pPr>
        <w:pStyle w:val="NoSpacing"/>
        <w:pBdr>
          <w:top w:val="single" w:sz="4" w:space="1" w:color="auto"/>
          <w:left w:val="single" w:sz="4" w:space="4" w:color="auto"/>
          <w:bottom w:val="single" w:sz="4" w:space="1" w:color="auto"/>
          <w:right w:val="single" w:sz="4" w:space="4" w:color="auto"/>
        </w:pBdr>
      </w:pPr>
    </w:p>
    <w:p w:rsidR="00684838" w:rsidRDefault="00684838" w:rsidP="00684838">
      <w:pPr>
        <w:pStyle w:val="NoSpacing"/>
        <w:pBdr>
          <w:top w:val="single" w:sz="4" w:space="1" w:color="auto"/>
          <w:left w:val="single" w:sz="4" w:space="4" w:color="auto"/>
          <w:bottom w:val="single" w:sz="4" w:space="1" w:color="auto"/>
          <w:right w:val="single" w:sz="4" w:space="4" w:color="auto"/>
        </w:pBdr>
      </w:pPr>
      <w:r w:rsidRPr="00684838">
        <w:rPr>
          <w:b/>
        </w:rPr>
        <w:t>Problem- 2</w:t>
      </w:r>
      <w:r>
        <w:t>: Find the mass of 1 mole of CO</w:t>
      </w:r>
      <w:r w:rsidRPr="00684838">
        <w:rPr>
          <w:vertAlign w:val="subscript"/>
        </w:rPr>
        <w:t>2</w:t>
      </w:r>
      <w:r>
        <w:t>.</w:t>
      </w:r>
    </w:p>
    <w:p w:rsidR="00684838" w:rsidRDefault="00684838" w:rsidP="00684838">
      <w:pPr>
        <w:pStyle w:val="NoSpacing"/>
        <w:pBdr>
          <w:top w:val="single" w:sz="4" w:space="1" w:color="auto"/>
          <w:left w:val="single" w:sz="4" w:space="4" w:color="auto"/>
          <w:bottom w:val="single" w:sz="4" w:space="1" w:color="auto"/>
          <w:right w:val="single" w:sz="4" w:space="4" w:color="auto"/>
        </w:pBdr>
      </w:pPr>
      <w:r w:rsidRPr="00684838">
        <w:rPr>
          <w:b/>
        </w:rPr>
        <w:t>Solution</w:t>
      </w:r>
      <w:r>
        <w:t>:</w:t>
      </w:r>
    </w:p>
    <w:p w:rsidR="00684838" w:rsidRDefault="00684838" w:rsidP="00684838">
      <w:pPr>
        <w:pStyle w:val="NoSpacing"/>
        <w:pBdr>
          <w:top w:val="single" w:sz="4" w:space="1" w:color="auto"/>
          <w:left w:val="single" w:sz="4" w:space="4" w:color="auto"/>
          <w:bottom w:val="single" w:sz="4" w:space="1" w:color="auto"/>
          <w:right w:val="single" w:sz="4" w:space="4" w:color="auto"/>
        </w:pBdr>
      </w:pPr>
      <w:r>
        <w:t>Atomic mass: C = 12, O = 16</w:t>
      </w:r>
    </w:p>
    <w:p w:rsidR="00684838" w:rsidRDefault="00684838" w:rsidP="00684838">
      <w:pPr>
        <w:pStyle w:val="NoSpacing"/>
        <w:pBdr>
          <w:top w:val="single" w:sz="4" w:space="1" w:color="auto"/>
          <w:left w:val="single" w:sz="4" w:space="4" w:color="auto"/>
          <w:bottom w:val="single" w:sz="4" w:space="1" w:color="auto"/>
          <w:right w:val="single" w:sz="4" w:space="4" w:color="auto"/>
        </w:pBdr>
      </w:pPr>
      <w:r>
        <w:t>M (CO</w:t>
      </w:r>
      <w:r w:rsidRPr="00684838">
        <w:rPr>
          <w:vertAlign w:val="subscript"/>
        </w:rPr>
        <w:t>2</w:t>
      </w:r>
      <w:r>
        <w:t>) = 12+2</w:t>
      </w:r>
      <w:r>
        <w:rPr>
          <w:rFonts w:cstheme="minorHAnsi"/>
        </w:rPr>
        <w:t>×</w:t>
      </w:r>
      <w:r>
        <w:t>16 = 44g/mol</w:t>
      </w:r>
    </w:p>
    <w:p w:rsidR="00684838" w:rsidRDefault="00684838" w:rsidP="00684838">
      <w:pPr>
        <w:pStyle w:val="NoSpacing"/>
        <w:pBdr>
          <w:top w:val="single" w:sz="4" w:space="1" w:color="auto"/>
          <w:left w:val="single" w:sz="4" w:space="4" w:color="auto"/>
          <w:bottom w:val="single" w:sz="4" w:space="1" w:color="auto"/>
          <w:right w:val="single" w:sz="4" w:space="4" w:color="auto"/>
        </w:pBdr>
      </w:pPr>
      <w:r>
        <w:t>So, 1 mole CO2 = 44 g.</w:t>
      </w:r>
    </w:p>
    <w:p w:rsidR="00BF6633" w:rsidRDefault="00BF6633" w:rsidP="00C812A7">
      <w:pPr>
        <w:pStyle w:val="NoSpacing"/>
      </w:pPr>
    </w:p>
    <w:p w:rsidR="00BF6633" w:rsidRDefault="00BF6633" w:rsidP="00C812A7">
      <w:pPr>
        <w:pStyle w:val="NoSpacing"/>
      </w:pPr>
      <w:r w:rsidRPr="00BF6633">
        <w:rPr>
          <w:b/>
        </w:rPr>
        <w:t>Percentage Composition</w:t>
      </w:r>
      <w:r w:rsidR="00684838">
        <w:rPr>
          <w:b/>
        </w:rPr>
        <w:t>:</w:t>
      </w:r>
      <w:r w:rsidR="007C6302" w:rsidRPr="007C6302">
        <w:t xml:space="preserve"> </w:t>
      </w:r>
      <w:r w:rsidR="007C6302">
        <w:t xml:space="preserve">The </w:t>
      </w:r>
      <w:r w:rsidR="007C6302">
        <w:rPr>
          <w:rStyle w:val="Strong"/>
        </w:rPr>
        <w:t>percentage composition</w:t>
      </w:r>
      <w:r w:rsidR="007C6302">
        <w:t xml:space="preserve"> of a compound is the percentage by mass of each element present in that compound.</w:t>
      </w:r>
    </w:p>
    <w:p w:rsidR="007C6302" w:rsidRPr="007C6302" w:rsidRDefault="007C6302" w:rsidP="007C6302">
      <w:pPr>
        <w:pStyle w:val="NoSpacing"/>
        <w:rPr>
          <w:b/>
        </w:rPr>
      </w:pPr>
      <w:r w:rsidRPr="007C6302">
        <w:rPr>
          <w:b/>
        </w:rPr>
        <w:t>Formula</w:t>
      </w:r>
    </w:p>
    <w:p w:rsidR="007C6302" w:rsidRPr="00B12EB8" w:rsidRDefault="007C6302" w:rsidP="007C6302">
      <w:pPr>
        <w:pStyle w:val="NoSpacing"/>
        <w:rPr>
          <w:b/>
          <w:sz w:val="24"/>
          <w:szCs w:val="24"/>
        </w:rPr>
      </w:pPr>
      <w:r w:rsidRPr="00B12EB8">
        <w:rPr>
          <w:b/>
          <w:sz w:val="24"/>
          <w:szCs w:val="24"/>
        </w:rPr>
        <w:t>% of an element =</w:t>
      </w:r>
      <m:oMath>
        <m:f>
          <m:fPr>
            <m:ctrlPr>
              <w:rPr>
                <w:rFonts w:ascii="Cambria Math" w:hAnsi="Cambria Math"/>
                <w:b/>
                <w:i/>
                <w:sz w:val="24"/>
                <w:szCs w:val="24"/>
              </w:rPr>
            </m:ctrlPr>
          </m:fPr>
          <m:num>
            <m:r>
              <m:rPr>
                <m:sty m:val="b"/>
              </m:rPr>
              <w:rPr>
                <w:rFonts w:ascii="Cambria Math" w:hAnsi="Cambria Math"/>
                <w:sz w:val="24"/>
                <w:szCs w:val="24"/>
              </w:rPr>
              <m:t xml:space="preserve">Mass of that element in 1 mole of compound </m:t>
            </m:r>
          </m:num>
          <m:den>
            <m:r>
              <m:rPr>
                <m:sty m:val="b"/>
              </m:rPr>
              <w:rPr>
                <w:rFonts w:ascii="Cambria Math" w:hAnsi="Cambria Math"/>
                <w:sz w:val="24"/>
                <w:szCs w:val="24"/>
              </w:rPr>
              <m:t xml:space="preserve">Molar mass of compound </m:t>
            </m:r>
          </m:den>
        </m:f>
      </m:oMath>
      <w:r w:rsidRPr="00B12EB8">
        <w:rPr>
          <w:b/>
          <w:sz w:val="24"/>
          <w:szCs w:val="24"/>
        </w:rPr>
        <w:t xml:space="preserve"> × 100</w:t>
      </w:r>
    </w:p>
    <w:p w:rsidR="007C6302" w:rsidRPr="00BF6633" w:rsidRDefault="007C6302" w:rsidP="007C6302">
      <w:pPr>
        <w:pStyle w:val="NoSpacing"/>
        <w:rPr>
          <w:b/>
        </w:rPr>
      </w:pPr>
    </w:p>
    <w:p w:rsidR="007C6302" w:rsidRDefault="007C6302" w:rsidP="007C6302">
      <w:pPr>
        <w:pStyle w:val="NoSpacing"/>
      </w:pPr>
      <w:r>
        <w:t>Example: Percentage composition of  Water (H2O):</w:t>
      </w:r>
    </w:p>
    <w:p w:rsidR="007C6302" w:rsidRDefault="007C6302" w:rsidP="007C6302">
      <w:pPr>
        <w:pStyle w:val="NoSpacing"/>
      </w:pPr>
      <w:r>
        <w:t>Molar mass = 2 ×1 + 16 = 18 g/mol</w:t>
      </w:r>
    </w:p>
    <w:p w:rsidR="007C6302" w:rsidRDefault="007C6302" w:rsidP="007C6302">
      <w:pPr>
        <w:pStyle w:val="NoSpacing"/>
      </w:pPr>
      <w:r>
        <w:t>Mass of Hydrogen = 2 g</w:t>
      </w:r>
    </w:p>
    <w:p w:rsidR="007C6302" w:rsidRDefault="007C6302" w:rsidP="007C6302">
      <w:pPr>
        <w:pStyle w:val="NoSpacing"/>
      </w:pPr>
      <w:r>
        <w:t>Mass of Oxygen = 16 g</w:t>
      </w:r>
    </w:p>
    <w:p w:rsidR="007C6302" w:rsidRDefault="007C6302" w:rsidP="007C6302">
      <w:pPr>
        <w:pStyle w:val="NoSpacing"/>
      </w:pPr>
      <w:r>
        <w:t xml:space="preserve">% H = </w:t>
      </w:r>
      <m:oMath>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18</m:t>
            </m:r>
          </m:den>
        </m:f>
      </m:oMath>
      <w:r>
        <w:t xml:space="preserve"> </w:t>
      </w:r>
      <w:r>
        <w:rPr>
          <w:rFonts w:cstheme="minorHAnsi"/>
        </w:rPr>
        <w:t>×</w:t>
      </w:r>
      <w:r>
        <w:t xml:space="preserve"> 100 = 11.11%  </w:t>
      </w:r>
    </w:p>
    <w:p w:rsidR="00C812A7" w:rsidRDefault="007C6302" w:rsidP="007C6302">
      <w:pPr>
        <w:pStyle w:val="NoSpacing"/>
      </w:pPr>
      <w:r>
        <w:t>% O =</w:t>
      </w:r>
      <w:r w:rsidRPr="007C6302">
        <w:rPr>
          <w:sz w:val="28"/>
          <w:szCs w:val="28"/>
        </w:rPr>
        <w:t xml:space="preserve"> </w:t>
      </w:r>
      <m:oMath>
        <m:f>
          <m:fPr>
            <m:ctrlPr>
              <w:rPr>
                <w:rFonts w:ascii="Cambria Math" w:hAnsi="Cambria Math"/>
                <w:i/>
                <w:sz w:val="28"/>
                <w:szCs w:val="28"/>
              </w:rPr>
            </m:ctrlPr>
          </m:fPr>
          <m:num>
            <m:r>
              <w:rPr>
                <w:rFonts w:ascii="Cambria Math" w:hAnsi="Cambria Math"/>
                <w:sz w:val="28"/>
                <w:szCs w:val="28"/>
              </w:rPr>
              <m:t>16</m:t>
            </m:r>
          </m:num>
          <m:den>
            <m:r>
              <w:rPr>
                <w:rFonts w:ascii="Cambria Math" w:hAnsi="Cambria Math"/>
                <w:sz w:val="28"/>
                <w:szCs w:val="28"/>
              </w:rPr>
              <m:t>18</m:t>
            </m:r>
          </m:den>
        </m:f>
      </m:oMath>
      <w:r>
        <w:t xml:space="preserve"> </w:t>
      </w:r>
      <w:r>
        <w:rPr>
          <w:rFonts w:cstheme="minorHAnsi"/>
        </w:rPr>
        <w:t>×</w:t>
      </w:r>
      <w:r>
        <w:t xml:space="preserve"> 100 = 88.89%</w:t>
      </w:r>
    </w:p>
    <w:p w:rsidR="007C6302" w:rsidRDefault="007C6302" w:rsidP="007C6302">
      <w:pPr>
        <w:pStyle w:val="NoSpacing"/>
      </w:pPr>
    </w:p>
    <w:p w:rsidR="00894B75" w:rsidRDefault="00894B75" w:rsidP="007C6302">
      <w:pPr>
        <w:pStyle w:val="NoSpacing"/>
        <w:rPr>
          <w:b/>
        </w:rPr>
      </w:pPr>
    </w:p>
    <w:p w:rsidR="00894B75" w:rsidRDefault="00894B75" w:rsidP="007C6302">
      <w:pPr>
        <w:pStyle w:val="NoSpacing"/>
        <w:rPr>
          <w:b/>
        </w:rPr>
      </w:pPr>
    </w:p>
    <w:p w:rsidR="003A2143" w:rsidRDefault="003A2143" w:rsidP="007C6302">
      <w:pPr>
        <w:pStyle w:val="NoSpacing"/>
        <w:rPr>
          <w:b/>
        </w:rPr>
      </w:pPr>
    </w:p>
    <w:p w:rsidR="00894B75" w:rsidRDefault="00894B75" w:rsidP="007C6302">
      <w:pPr>
        <w:pStyle w:val="NoSpacing"/>
        <w:rPr>
          <w:b/>
        </w:rPr>
      </w:pPr>
    </w:p>
    <w:p w:rsidR="007C6302" w:rsidRPr="007C6302" w:rsidRDefault="007C6302" w:rsidP="007C6302">
      <w:pPr>
        <w:pStyle w:val="NoSpacing"/>
        <w:rPr>
          <w:b/>
        </w:rPr>
      </w:pPr>
      <w:r w:rsidRPr="007C6302">
        <w:rPr>
          <w:b/>
        </w:rPr>
        <w:t>Applications of Percentage Composition</w:t>
      </w:r>
      <w:r>
        <w:rPr>
          <w:b/>
        </w:rPr>
        <w:t>:</w:t>
      </w:r>
    </w:p>
    <w:p w:rsidR="007C6302" w:rsidRPr="007C6302" w:rsidRDefault="007C6302" w:rsidP="00AC6BAB">
      <w:pPr>
        <w:pStyle w:val="NoSpacing"/>
        <w:numPr>
          <w:ilvl w:val="0"/>
          <w:numId w:val="8"/>
        </w:numPr>
      </w:pPr>
      <w:r w:rsidRPr="007C6302">
        <w:rPr>
          <w:b/>
        </w:rPr>
        <w:t>Chemical Formula Determination</w:t>
      </w:r>
      <w:r w:rsidRPr="007C6302">
        <w:t>: It helps in determining the empirical formula (the simplest whole-number ratio of atoms in a compound) and sometimes the molecular formula of a substance.</w:t>
      </w:r>
    </w:p>
    <w:p w:rsidR="007C6302" w:rsidRPr="007C6302" w:rsidRDefault="007C6302" w:rsidP="00AC6BAB">
      <w:pPr>
        <w:pStyle w:val="NoSpacing"/>
        <w:numPr>
          <w:ilvl w:val="0"/>
          <w:numId w:val="8"/>
        </w:numPr>
      </w:pPr>
      <w:r w:rsidRPr="007C6302">
        <w:rPr>
          <w:b/>
        </w:rPr>
        <w:t>Purity Analysis</w:t>
      </w:r>
      <w:r w:rsidRPr="007C6302">
        <w:t>: It's used to assess the purity of chemical samples.</w:t>
      </w:r>
    </w:p>
    <w:p w:rsidR="007C6302" w:rsidRPr="007C6302" w:rsidRDefault="007C6302" w:rsidP="00AC6BAB">
      <w:pPr>
        <w:pStyle w:val="NoSpacing"/>
        <w:numPr>
          <w:ilvl w:val="0"/>
          <w:numId w:val="8"/>
        </w:numPr>
      </w:pPr>
      <w:r w:rsidRPr="007C6302">
        <w:rPr>
          <w:b/>
        </w:rPr>
        <w:t>Stoichiometry</w:t>
      </w:r>
      <w:r w:rsidRPr="007C6302">
        <w:t>: It's crucial for calculations involving chemical reactions, helping to determine the amount of reactants or products.</w:t>
      </w:r>
    </w:p>
    <w:p w:rsidR="007C6302" w:rsidRDefault="007C6302" w:rsidP="00AC6BAB">
      <w:pPr>
        <w:pStyle w:val="NoSpacing"/>
        <w:numPr>
          <w:ilvl w:val="0"/>
          <w:numId w:val="8"/>
        </w:numPr>
      </w:pPr>
      <w:r w:rsidRPr="007C6302">
        <w:rPr>
          <w:b/>
        </w:rPr>
        <w:t>Qualitative Analysis</w:t>
      </w:r>
      <w:r w:rsidRPr="007C6302">
        <w:t>: It can aid in identifying unknown substances.</w:t>
      </w:r>
    </w:p>
    <w:p w:rsidR="007C6302" w:rsidRPr="007C6302" w:rsidRDefault="007C6302" w:rsidP="007C6302">
      <w:pPr>
        <w:pStyle w:val="NoSpacing"/>
      </w:pPr>
    </w:p>
    <w:p w:rsidR="007C6302" w:rsidRDefault="007C6302" w:rsidP="007C6302">
      <w:pPr>
        <w:pStyle w:val="NoSpacing"/>
      </w:pPr>
    </w:p>
    <w:p w:rsidR="00C812A7" w:rsidRDefault="00C812A7" w:rsidP="00C812A7">
      <w:pPr>
        <w:pStyle w:val="NoSpacing"/>
      </w:pPr>
      <w:r w:rsidRPr="00C812A7">
        <w:rPr>
          <w:b/>
        </w:rPr>
        <w:t>Concentration of solution</w:t>
      </w:r>
      <w:r>
        <w:t>: The concerntration of a solution or the amount of substance present in given volume of a solution can be expressed in any of the following ways:</w:t>
      </w:r>
    </w:p>
    <w:p w:rsidR="00C812A7" w:rsidRDefault="00C812A7" w:rsidP="00C812A7">
      <w:pPr>
        <w:pStyle w:val="NoSpacing"/>
      </w:pPr>
      <w:r>
        <w:t>1. Mass percent or weight percent (w/w%)</w:t>
      </w:r>
    </w:p>
    <w:p w:rsidR="00C812A7" w:rsidRDefault="00C812A7" w:rsidP="00C812A7">
      <w:pPr>
        <w:pStyle w:val="NoSpacing"/>
      </w:pPr>
      <w:r>
        <w:t>2. Mole fraction</w:t>
      </w:r>
    </w:p>
    <w:p w:rsidR="00C812A7" w:rsidRDefault="00C812A7" w:rsidP="00C812A7">
      <w:pPr>
        <w:pStyle w:val="NoSpacing"/>
      </w:pPr>
      <w:r>
        <w:t>3. Molarity (M)</w:t>
      </w:r>
    </w:p>
    <w:p w:rsidR="00C812A7" w:rsidRDefault="00C812A7" w:rsidP="00C812A7">
      <w:pPr>
        <w:pStyle w:val="NoSpacing"/>
      </w:pPr>
      <w:r>
        <w:t>4. Molality (m)</w:t>
      </w:r>
    </w:p>
    <w:p w:rsidR="00EA4DF6" w:rsidRDefault="00EA4DF6" w:rsidP="00C812A7">
      <w:pPr>
        <w:pStyle w:val="NoSpacing"/>
      </w:pPr>
    </w:p>
    <w:p w:rsidR="00EA4DF6" w:rsidRDefault="00C812A7" w:rsidP="00C812A7">
      <w:pPr>
        <w:pStyle w:val="NoSpacing"/>
      </w:pPr>
      <w:r w:rsidRPr="00C812A7">
        <w:rPr>
          <w:b/>
        </w:rPr>
        <w:t>Mass percent</w:t>
      </w:r>
      <w:r>
        <w:t xml:space="preserve">: It is obtained by using following relation: </w:t>
      </w:r>
    </w:p>
    <w:p w:rsidR="00C812A7" w:rsidRDefault="00C812A7" w:rsidP="00C812A7">
      <w:pPr>
        <w:pStyle w:val="NoSpacing"/>
      </w:pPr>
      <w:r>
        <w:t xml:space="preserve">Mass percent = </w:t>
      </w:r>
      <m:oMath>
        <m:f>
          <m:fPr>
            <m:ctrlPr>
              <w:rPr>
                <w:rFonts w:ascii="Cambria Math" w:hAnsi="Cambria Math"/>
                <w:i/>
                <w:sz w:val="28"/>
                <w:szCs w:val="28"/>
              </w:rPr>
            </m:ctrlPr>
          </m:fPr>
          <m:num>
            <m:r>
              <m:rPr>
                <m:sty m:val="p"/>
              </m:rPr>
              <w:rPr>
                <w:rFonts w:ascii="Cambria Math" w:hAnsi="Cambria Math"/>
                <w:sz w:val="28"/>
                <w:szCs w:val="28"/>
              </w:rPr>
              <m:t xml:space="preserve">Mass of solute </m:t>
            </m:r>
          </m:num>
          <m:den>
            <m:r>
              <m:rPr>
                <m:sty m:val="p"/>
              </m:rPr>
              <w:rPr>
                <w:rFonts w:ascii="Cambria Math" w:hAnsi="Cambria Math"/>
                <w:sz w:val="28"/>
                <w:szCs w:val="28"/>
              </w:rPr>
              <m:t>Mass of solution</m:t>
            </m:r>
          </m:den>
        </m:f>
      </m:oMath>
      <w:r>
        <w:t xml:space="preserve"> × 100%</w:t>
      </w:r>
    </w:p>
    <w:p w:rsidR="00EA4DF6" w:rsidRDefault="00EA4DF6" w:rsidP="00C812A7">
      <w:pPr>
        <w:pStyle w:val="NoSpacing"/>
      </w:pPr>
    </w:p>
    <w:p w:rsidR="00C812A7" w:rsidRDefault="00C812A7" w:rsidP="00C812A7">
      <w:pPr>
        <w:pStyle w:val="NoSpacing"/>
      </w:pPr>
      <w:r w:rsidRPr="00C812A7">
        <w:rPr>
          <w:b/>
        </w:rPr>
        <w:t>Mole fraction</w:t>
      </w:r>
      <w:r>
        <w:t>: It is the ratio of number of moles of a particular component of a solution to the total number of moles of the solution.</w:t>
      </w:r>
    </w:p>
    <w:p w:rsidR="00EA4DF6" w:rsidRDefault="00F22AE2" w:rsidP="00C812A7">
      <w:pPr>
        <w:pStyle w:val="NoSpacing"/>
        <w:rPr>
          <w:rStyle w:val="katex-mathml"/>
        </w:rPr>
      </w:pPr>
      <w:r>
        <w:t xml:space="preserve">For a mixture with components </w:t>
      </w:r>
      <w:r>
        <w:rPr>
          <w:rStyle w:val="katex-mathml"/>
        </w:rPr>
        <w:t>A,B,C</w:t>
      </w:r>
    </w:p>
    <w:p w:rsidR="00F22AE2" w:rsidRDefault="00F22AE2" w:rsidP="00F22AE2">
      <w:pPr>
        <w:spacing w:after="0" w:line="240" w:lineRule="auto"/>
        <w:rPr>
          <w:rFonts w:ascii="Times New Roman" w:eastAsia="Times New Roman" w:hAnsi="Times New Roman" w:cs="Times New Roman"/>
          <w:sz w:val="24"/>
          <w:szCs w:val="24"/>
        </w:rPr>
      </w:pPr>
      <w:r w:rsidRPr="00F22AE2">
        <w:rPr>
          <w:rFonts w:ascii="Times New Roman" w:eastAsia="Times New Roman" w:hAnsi="Times New Roman" w:cs="Times New Roman"/>
          <w:sz w:val="24"/>
          <w:szCs w:val="24"/>
        </w:rPr>
        <w:t>χ</w:t>
      </w:r>
      <w:r w:rsidRPr="00F22AE2">
        <w:rPr>
          <w:rFonts w:ascii="Times New Roman" w:eastAsia="Times New Roman" w:hAnsi="Times New Roman" w:cs="Times New Roman"/>
          <w:sz w:val="24"/>
          <w:szCs w:val="24"/>
          <w:vertAlign w:val="subscript"/>
        </w:rPr>
        <w:t>A</w:t>
      </w:r>
      <w:r w:rsidRPr="00F22AE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m:oMath>
        <m:f>
          <m:fPr>
            <m:ctrlPr>
              <w:rPr>
                <w:rFonts w:ascii="Cambria Math" w:eastAsia="Times New Roman" w:hAnsi="Cambria Math" w:cs="Times New Roman"/>
                <w:i/>
                <w:sz w:val="32"/>
                <w:szCs w:val="32"/>
              </w:rPr>
            </m:ctrlPr>
          </m:fPr>
          <m:num>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n</m:t>
                </m:r>
              </m:e>
              <m:sub>
                <m:r>
                  <w:rPr>
                    <w:rFonts w:ascii="Cambria Math" w:eastAsia="Times New Roman" w:hAnsi="Cambria Math" w:cs="Times New Roman"/>
                    <w:sz w:val="32"/>
                    <w:szCs w:val="32"/>
                  </w:rPr>
                  <m:t>A</m:t>
                </m:r>
              </m:sub>
            </m:sSub>
          </m:num>
          <m:den>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n</m:t>
                </m:r>
              </m:e>
              <m:sub>
                <m:r>
                  <m:rPr>
                    <m:sty m:val="p"/>
                  </m:rPr>
                  <w:rPr>
                    <w:rFonts w:ascii="Cambria Math" w:eastAsia="Times New Roman" w:hAnsi="Cambria Math" w:cs="Times New Roman"/>
                    <w:sz w:val="32"/>
                    <w:szCs w:val="32"/>
                  </w:rPr>
                  <m:t>total</m:t>
                </m:r>
              </m:sub>
            </m:sSub>
          </m:den>
        </m:f>
      </m:oMath>
      <w:r w:rsidRPr="00F22AE2">
        <w:rPr>
          <w:rFonts w:ascii="Times New Roman" w:eastAsia="Times New Roman" w:hAnsi="Times New Roman" w:cs="Times New Roman"/>
          <w:sz w:val="24"/>
          <w:szCs w:val="24"/>
        </w:rPr>
        <w:t xml:space="preserve"> </w:t>
      </w:r>
    </w:p>
    <w:p w:rsidR="00BD66B8" w:rsidRPr="00BD66B8" w:rsidRDefault="00BD66B8" w:rsidP="00BD66B8">
      <w:pPr>
        <w:spacing w:after="0" w:line="240" w:lineRule="auto"/>
        <w:rPr>
          <w:rFonts w:ascii="Times New Roman" w:eastAsia="Times New Roman" w:hAnsi="Times New Roman" w:cs="Times New Roman"/>
          <w:sz w:val="24"/>
          <w:szCs w:val="24"/>
        </w:rPr>
      </w:pPr>
      <w:r w:rsidRPr="00BD66B8">
        <w:rPr>
          <w:rFonts w:ascii="Times New Roman" w:eastAsia="Times New Roman" w:hAnsi="Times New Roman" w:cs="Times New Roman"/>
          <w:sz w:val="24"/>
          <w:szCs w:val="24"/>
        </w:rPr>
        <w:t>where</w:t>
      </w:r>
    </w:p>
    <w:p w:rsidR="00BD66B8" w:rsidRPr="00BD66B8" w:rsidRDefault="00BD66B8" w:rsidP="00BD66B8">
      <w:pPr>
        <w:spacing w:after="0" w:line="240" w:lineRule="auto"/>
        <w:rPr>
          <w:rFonts w:ascii="Times New Roman" w:eastAsia="Times New Roman" w:hAnsi="Times New Roman" w:cs="Times New Roman"/>
          <w:sz w:val="24"/>
          <w:szCs w:val="24"/>
        </w:rPr>
      </w:pPr>
      <w:r w:rsidRPr="00F22AE2">
        <w:rPr>
          <w:rFonts w:ascii="Times New Roman" w:eastAsia="Times New Roman" w:hAnsi="Times New Roman" w:cs="Times New Roman"/>
          <w:sz w:val="24"/>
          <w:szCs w:val="24"/>
        </w:rPr>
        <w:t>χ</w:t>
      </w:r>
      <w:r w:rsidRPr="00F22AE2">
        <w:rPr>
          <w:rFonts w:ascii="Times New Roman" w:eastAsia="Times New Roman" w:hAnsi="Times New Roman" w:cs="Times New Roman"/>
          <w:sz w:val="24"/>
          <w:szCs w:val="24"/>
          <w:vertAlign w:val="subscript"/>
        </w:rPr>
        <w:t>A</w:t>
      </w:r>
      <w:r w:rsidRPr="00BD66B8">
        <w:rPr>
          <w:rFonts w:ascii="Times New Roman" w:eastAsia="Times New Roman" w:hAnsi="Times New Roman" w:cs="Times New Roman"/>
          <w:sz w:val="24"/>
          <w:szCs w:val="24"/>
        </w:rPr>
        <w:t xml:space="preserve"> = mole fraction of component A</w:t>
      </w:r>
    </w:p>
    <w:p w:rsidR="00BD66B8" w:rsidRPr="00BD66B8" w:rsidRDefault="00BD66B8" w:rsidP="00BD66B8">
      <w:pPr>
        <w:spacing w:after="0" w:line="240" w:lineRule="auto"/>
        <w:rPr>
          <w:rFonts w:ascii="Times New Roman" w:eastAsia="Times New Roman" w:hAnsi="Times New Roman" w:cs="Times New Roman"/>
          <w:sz w:val="24"/>
          <w:szCs w:val="24"/>
        </w:rPr>
      </w:pPr>
      <w:r w:rsidRPr="00BD66B8">
        <w:rPr>
          <w:rFonts w:ascii="Times New Roman" w:eastAsia="Times New Roman" w:hAnsi="Times New Roman" w:cs="Times New Roman"/>
          <w:sz w:val="24"/>
          <w:szCs w:val="24"/>
        </w:rPr>
        <w:t>N</w:t>
      </w:r>
      <w:r w:rsidRPr="00BD66B8">
        <w:rPr>
          <w:rFonts w:ascii="Times New Roman" w:eastAsia="Times New Roman" w:hAnsi="Times New Roman" w:cs="Times New Roman"/>
          <w:sz w:val="24"/>
          <w:szCs w:val="24"/>
          <w:vertAlign w:val="subscript"/>
        </w:rPr>
        <w:t>A</w:t>
      </w:r>
      <w:r w:rsidRPr="00BD66B8">
        <w:rPr>
          <w:rFonts w:ascii="Times New Roman" w:eastAsia="Times New Roman" w:hAnsi="Times New Roman" w:cs="Times New Roman"/>
          <w:sz w:val="24"/>
          <w:szCs w:val="24"/>
        </w:rPr>
        <w:t xml:space="preserve"> = number of moles of A</w:t>
      </w:r>
    </w:p>
    <w:p w:rsidR="00BD66B8" w:rsidRPr="00BD66B8" w:rsidRDefault="00BD66B8" w:rsidP="00BD66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w:t>
      </w:r>
      <w:r w:rsidRPr="00BD66B8">
        <w:rPr>
          <w:rFonts w:ascii="Times New Roman" w:eastAsia="Times New Roman" w:hAnsi="Times New Roman" w:cs="Times New Roman"/>
          <w:sz w:val="24"/>
          <w:szCs w:val="24"/>
          <w:vertAlign w:val="subscript"/>
        </w:rPr>
        <w:t>total</w:t>
      </w:r>
      <w:r w:rsidRPr="00BD66B8">
        <w:rPr>
          <w:rFonts w:ascii="Times New Roman" w:eastAsia="Times New Roman" w:hAnsi="Times New Roman" w:cs="Times New Roman"/>
          <w:sz w:val="24"/>
          <w:szCs w:val="24"/>
        </w:rPr>
        <w:t xml:space="preserve"> = n</w:t>
      </w:r>
      <w:r w:rsidRPr="00BD66B8">
        <w:rPr>
          <w:rFonts w:ascii="Times New Roman" w:eastAsia="Times New Roman" w:hAnsi="Times New Roman" w:cs="Times New Roman"/>
          <w:sz w:val="24"/>
          <w:szCs w:val="24"/>
          <w:vertAlign w:val="subscript"/>
        </w:rPr>
        <w:t>A</w:t>
      </w:r>
      <w:r w:rsidRPr="00BD66B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w:t>
      </w:r>
      <w:r w:rsidRPr="00BD66B8">
        <w:rPr>
          <w:rFonts w:ascii="Times New Roman" w:eastAsia="Times New Roman" w:hAnsi="Times New Roman" w:cs="Times New Roman"/>
          <w:sz w:val="24"/>
          <w:szCs w:val="24"/>
          <w:vertAlign w:val="subscript"/>
        </w:rPr>
        <w:t>B</w:t>
      </w:r>
      <w:r w:rsidRPr="00BD66B8">
        <w:rPr>
          <w:rFonts w:ascii="Times New Roman" w:eastAsia="Times New Roman" w:hAnsi="Times New Roman" w:cs="Times New Roman"/>
          <w:sz w:val="24"/>
          <w:szCs w:val="24"/>
        </w:rPr>
        <w:t xml:space="preserve"> + n</w:t>
      </w:r>
      <w:r w:rsidRPr="00BD66B8">
        <w:rPr>
          <w:rFonts w:ascii="Times New Roman" w:eastAsia="Times New Roman" w:hAnsi="Times New Roman" w:cs="Times New Roman"/>
          <w:sz w:val="24"/>
          <w:szCs w:val="24"/>
          <w:vertAlign w:val="subscript"/>
        </w:rPr>
        <w:t>C</w:t>
      </w:r>
      <w:r w:rsidRPr="00BD66B8">
        <w:rPr>
          <w:rFonts w:ascii="Times New Roman" w:eastAsia="Times New Roman" w:hAnsi="Times New Roman" w:cs="Times New Roman"/>
          <w:sz w:val="24"/>
          <w:szCs w:val="24"/>
        </w:rPr>
        <w:t xml:space="preserve"> +...</w:t>
      </w:r>
    </w:p>
    <w:p w:rsidR="00BD66B8" w:rsidRDefault="00BD66B8" w:rsidP="00BD66B8">
      <w:pPr>
        <w:spacing w:after="0" w:line="240" w:lineRule="auto"/>
        <w:rPr>
          <w:rFonts w:ascii="Times New Roman" w:eastAsia="Times New Roman" w:hAnsi="Times New Roman" w:cs="Times New Roman"/>
          <w:sz w:val="24"/>
          <w:szCs w:val="24"/>
        </w:rPr>
      </w:pPr>
    </w:p>
    <w:p w:rsidR="00BD66B8" w:rsidRPr="00BD66B8" w:rsidRDefault="00BD66B8" w:rsidP="00BD66B8">
      <w:pPr>
        <w:spacing w:after="0" w:line="240" w:lineRule="auto"/>
        <w:rPr>
          <w:rFonts w:ascii="Times New Roman" w:eastAsia="Times New Roman" w:hAnsi="Times New Roman" w:cs="Times New Roman"/>
          <w:sz w:val="24"/>
          <w:szCs w:val="24"/>
        </w:rPr>
      </w:pPr>
      <w:r w:rsidRPr="00BD66B8">
        <w:rPr>
          <w:rFonts w:ascii="Times New Roman" w:eastAsia="Times New Roman" w:hAnsi="Times New Roman" w:cs="Times New Roman"/>
          <w:sz w:val="24"/>
          <w:szCs w:val="24"/>
        </w:rPr>
        <w:t>Note:</w:t>
      </w:r>
    </w:p>
    <w:p w:rsidR="00BD66B8" w:rsidRPr="00BD66B8" w:rsidRDefault="00BD66B8" w:rsidP="00AC6BAB">
      <w:pPr>
        <w:pStyle w:val="ListParagraph"/>
        <w:numPr>
          <w:ilvl w:val="0"/>
          <w:numId w:val="9"/>
        </w:numPr>
        <w:spacing w:after="0" w:line="240" w:lineRule="auto"/>
        <w:rPr>
          <w:rFonts w:ascii="Times New Roman" w:eastAsia="Times New Roman" w:hAnsi="Times New Roman" w:cs="Times New Roman"/>
          <w:sz w:val="24"/>
          <w:szCs w:val="24"/>
        </w:rPr>
      </w:pPr>
      <w:r w:rsidRPr="00BD66B8">
        <w:rPr>
          <w:rFonts w:ascii="Times New Roman" w:eastAsia="Times New Roman" w:hAnsi="Times New Roman" w:cs="Times New Roman"/>
          <w:sz w:val="24"/>
          <w:szCs w:val="24"/>
        </w:rPr>
        <w:t>Mole fraction is a ratio, so it has no uni</w:t>
      </w:r>
      <w:r>
        <w:rPr>
          <w:rFonts w:ascii="Times New Roman" w:eastAsia="Times New Roman" w:hAnsi="Times New Roman" w:cs="Times New Roman"/>
          <w:sz w:val="24"/>
          <w:szCs w:val="24"/>
        </w:rPr>
        <w:t>t.</w:t>
      </w:r>
    </w:p>
    <w:p w:rsidR="00BD66B8" w:rsidRDefault="00BD66B8" w:rsidP="00AC6BAB">
      <w:pPr>
        <w:pStyle w:val="ListParagraph"/>
        <w:numPr>
          <w:ilvl w:val="0"/>
          <w:numId w:val="9"/>
        </w:numPr>
        <w:spacing w:after="0" w:line="240" w:lineRule="auto"/>
        <w:rPr>
          <w:rFonts w:ascii="Times New Roman" w:eastAsia="Times New Roman" w:hAnsi="Times New Roman" w:cs="Times New Roman"/>
          <w:sz w:val="24"/>
          <w:szCs w:val="24"/>
        </w:rPr>
      </w:pPr>
      <w:r w:rsidRPr="00BD66B8">
        <w:rPr>
          <w:rFonts w:ascii="Times New Roman" w:eastAsia="Times New Roman" w:hAnsi="Times New Roman" w:cs="Times New Roman"/>
          <w:sz w:val="24"/>
          <w:szCs w:val="24"/>
        </w:rPr>
        <w:t>Sum of all mole fractions in a mixture is always equal to 1.</w:t>
      </w:r>
    </w:p>
    <w:p w:rsidR="00BD66B8" w:rsidRDefault="00BD66B8" w:rsidP="00BD66B8">
      <w:pPr>
        <w:spacing w:after="0" w:line="240" w:lineRule="auto"/>
        <w:rPr>
          <w:rFonts w:ascii="Times New Roman" w:eastAsia="Times New Roman" w:hAnsi="Times New Roman" w:cs="Times New Roman"/>
          <w:sz w:val="24"/>
          <w:szCs w:val="24"/>
        </w:rPr>
      </w:pPr>
    </w:p>
    <w:p w:rsidR="00BD66B8" w:rsidRDefault="00BD66B8" w:rsidP="00256CE8">
      <w:pPr>
        <w:pBdr>
          <w:top w:val="single" w:sz="4" w:space="1" w:color="auto"/>
          <w:left w:val="single" w:sz="4" w:space="4" w:color="auto"/>
          <w:bottom w:val="single" w:sz="4" w:space="1" w:color="auto"/>
          <w:right w:val="single" w:sz="4" w:space="4" w:color="auto"/>
        </w:pBdr>
        <w:spacing w:after="0" w:line="240" w:lineRule="auto"/>
      </w:pPr>
      <w:r w:rsidRPr="00BD66B8">
        <w:rPr>
          <w:rFonts w:ascii="Times New Roman" w:eastAsia="Times New Roman" w:hAnsi="Times New Roman" w:cs="Times New Roman"/>
          <w:b/>
          <w:sz w:val="24"/>
          <w:szCs w:val="24"/>
        </w:rPr>
        <w:t>Problem</w:t>
      </w:r>
      <w:r>
        <w:rPr>
          <w:rFonts w:ascii="Times New Roman" w:eastAsia="Times New Roman" w:hAnsi="Times New Roman" w:cs="Times New Roman"/>
          <w:sz w:val="24"/>
          <w:szCs w:val="24"/>
        </w:rPr>
        <w:t>:</w:t>
      </w:r>
      <w:r w:rsidRPr="00BD66B8">
        <w:t xml:space="preserve"> </w:t>
      </w:r>
      <w:r>
        <w:t xml:space="preserve">Find the mole fraction of NaCl in a solution containing </w:t>
      </w:r>
      <w:r>
        <w:rPr>
          <w:rStyle w:val="Strong"/>
        </w:rPr>
        <w:t>5.85 g NaCl</w:t>
      </w:r>
      <w:r>
        <w:t xml:space="preserve"> dissolved in </w:t>
      </w:r>
      <w:r>
        <w:rPr>
          <w:rStyle w:val="Strong"/>
        </w:rPr>
        <w:t>180 g H₂O</w:t>
      </w:r>
      <w:r>
        <w:t>.</w:t>
      </w:r>
    </w:p>
    <w:p w:rsidR="00BD66B8" w:rsidRDefault="00BD66B8" w:rsidP="00256CE8">
      <w:pPr>
        <w:pBdr>
          <w:top w:val="single" w:sz="4" w:space="1" w:color="auto"/>
          <w:left w:val="single" w:sz="4" w:space="4" w:color="auto"/>
          <w:bottom w:val="single" w:sz="4" w:space="1" w:color="auto"/>
          <w:right w:val="single" w:sz="4" w:space="4" w:color="auto"/>
        </w:pBdr>
        <w:spacing w:after="0" w:line="240" w:lineRule="auto"/>
      </w:pPr>
      <w:r w:rsidRPr="00BD66B8">
        <w:rPr>
          <w:b/>
        </w:rPr>
        <w:t>Solution</w:t>
      </w:r>
      <w:r>
        <w:t>:</w:t>
      </w:r>
    </w:p>
    <w:p w:rsidR="00BD66B8" w:rsidRDefault="00BD66B8" w:rsidP="00256CE8">
      <w:pPr>
        <w:pBdr>
          <w:top w:val="single" w:sz="4" w:space="1" w:color="auto"/>
          <w:left w:val="single" w:sz="4" w:space="4" w:color="auto"/>
          <w:bottom w:val="single" w:sz="4" w:space="1" w:color="auto"/>
          <w:right w:val="single" w:sz="4" w:space="4" w:color="auto"/>
        </w:pBdr>
        <w:spacing w:after="0" w:line="240" w:lineRule="auto"/>
      </w:pPr>
      <w:r>
        <w:t xml:space="preserve">Moles of NaCl </w:t>
      </w:r>
      <w:r w:rsidRPr="00BD66B8">
        <w:rPr>
          <w:sz w:val="28"/>
          <w:szCs w:val="28"/>
        </w:rPr>
        <w:t xml:space="preserve">= </w:t>
      </w:r>
      <m:oMath>
        <m:f>
          <m:fPr>
            <m:ctrlPr>
              <w:rPr>
                <w:rFonts w:ascii="Cambria Math" w:hAnsi="Cambria Math"/>
                <w:i/>
                <w:sz w:val="28"/>
                <w:szCs w:val="28"/>
              </w:rPr>
            </m:ctrlPr>
          </m:fPr>
          <m:num>
            <m:r>
              <w:rPr>
                <w:rFonts w:ascii="Cambria Math" w:hAnsi="Cambria Math"/>
                <w:sz w:val="28"/>
                <w:szCs w:val="28"/>
              </w:rPr>
              <m:t>5.85</m:t>
            </m:r>
          </m:num>
          <m:den>
            <m:r>
              <w:rPr>
                <w:rFonts w:ascii="Cambria Math" w:hAnsi="Cambria Math"/>
                <w:sz w:val="28"/>
                <w:szCs w:val="28"/>
              </w:rPr>
              <m:t xml:space="preserve">58.5 </m:t>
            </m:r>
          </m:den>
        </m:f>
      </m:oMath>
      <w:r>
        <w:rPr>
          <w:rFonts w:eastAsiaTheme="minorEastAsia"/>
          <w:sz w:val="28"/>
          <w:szCs w:val="28"/>
        </w:rPr>
        <w:t xml:space="preserve"> </w:t>
      </w:r>
      <w:r w:rsidRPr="00BD66B8">
        <w:rPr>
          <w:rStyle w:val="mrel"/>
          <w:sz w:val="28"/>
          <w:szCs w:val="28"/>
        </w:rPr>
        <w:t>=</w:t>
      </w:r>
      <w:r>
        <w:rPr>
          <w:rStyle w:val="mrel"/>
          <w:sz w:val="28"/>
          <w:szCs w:val="28"/>
        </w:rPr>
        <w:t xml:space="preserve"> </w:t>
      </w:r>
      <w:r>
        <w:rPr>
          <w:rStyle w:val="mord"/>
        </w:rPr>
        <w:t>0.1</w:t>
      </w:r>
      <w:r>
        <w:t xml:space="preserve"> mol</w:t>
      </w:r>
    </w:p>
    <w:p w:rsidR="00BD66B8" w:rsidRDefault="00BD66B8" w:rsidP="00256CE8">
      <w:pPr>
        <w:pBdr>
          <w:top w:val="single" w:sz="4" w:space="1" w:color="auto"/>
          <w:left w:val="single" w:sz="4" w:space="4" w:color="auto"/>
          <w:bottom w:val="single" w:sz="4" w:space="1" w:color="auto"/>
          <w:right w:val="single" w:sz="4" w:space="4" w:color="auto"/>
        </w:pBdr>
        <w:spacing w:after="0" w:line="240" w:lineRule="auto"/>
      </w:pPr>
      <w:r>
        <w:t>Moles of H₂O=</w:t>
      </w:r>
      <m:oMath>
        <m:f>
          <m:fPr>
            <m:ctrlPr>
              <w:rPr>
                <w:rFonts w:ascii="Cambria Math" w:hAnsi="Cambria Math"/>
                <w:i/>
                <w:sz w:val="28"/>
                <w:szCs w:val="28"/>
              </w:rPr>
            </m:ctrlPr>
          </m:fPr>
          <m:num>
            <m:r>
              <w:rPr>
                <w:rFonts w:ascii="Cambria Math" w:hAnsi="Cambria Math"/>
                <w:sz w:val="28"/>
                <w:szCs w:val="28"/>
              </w:rPr>
              <m:t>180</m:t>
            </m:r>
          </m:num>
          <m:den>
            <m:r>
              <w:rPr>
                <w:rFonts w:ascii="Cambria Math" w:hAnsi="Cambria Math"/>
                <w:sz w:val="28"/>
                <w:szCs w:val="28"/>
              </w:rPr>
              <m:t xml:space="preserve">18 </m:t>
            </m:r>
          </m:den>
        </m:f>
      </m:oMath>
      <w:r>
        <w:rPr>
          <w:rFonts w:eastAsiaTheme="minorEastAsia"/>
          <w:sz w:val="28"/>
          <w:szCs w:val="28"/>
        </w:rPr>
        <w:t xml:space="preserve"> </w:t>
      </w:r>
      <w:r w:rsidRPr="00BD66B8">
        <w:rPr>
          <w:rStyle w:val="mrel"/>
          <w:sz w:val="28"/>
          <w:szCs w:val="28"/>
        </w:rPr>
        <w:t>=</w:t>
      </w:r>
      <w:r>
        <w:rPr>
          <w:rStyle w:val="mrel"/>
          <w:sz w:val="28"/>
          <w:szCs w:val="28"/>
        </w:rPr>
        <w:t xml:space="preserve"> </w:t>
      </w:r>
      <w:r>
        <w:rPr>
          <w:rStyle w:val="mord"/>
        </w:rPr>
        <w:t>10</w:t>
      </w:r>
      <w:r>
        <w:t xml:space="preserve"> mol</w:t>
      </w:r>
    </w:p>
    <w:p w:rsidR="00BD66B8" w:rsidRDefault="00BD66B8" w:rsidP="00256CE8">
      <w:pPr>
        <w:pBdr>
          <w:top w:val="single" w:sz="4" w:space="1" w:color="auto"/>
          <w:left w:val="single" w:sz="4" w:space="4" w:color="auto"/>
          <w:bottom w:val="single" w:sz="4" w:space="1" w:color="auto"/>
          <w:right w:val="single" w:sz="4" w:space="4" w:color="auto"/>
        </w:pBdr>
        <w:spacing w:after="0" w:line="240" w:lineRule="auto"/>
      </w:pPr>
      <w:r>
        <w:t xml:space="preserve">Total number of moles= </w:t>
      </w:r>
      <w:r>
        <w:rPr>
          <w:rStyle w:val="katex-mathml"/>
        </w:rPr>
        <w:t>0.1+10=10.10.1 + 10 = 10.1</w:t>
      </w:r>
      <w:r>
        <w:rPr>
          <w:rStyle w:val="mord"/>
        </w:rPr>
        <w:t>0.1</w:t>
      </w:r>
      <w:r>
        <w:rPr>
          <w:rStyle w:val="mbin"/>
        </w:rPr>
        <w:t>+</w:t>
      </w:r>
      <w:r>
        <w:rPr>
          <w:rStyle w:val="mord"/>
        </w:rPr>
        <w:t>10</w:t>
      </w:r>
      <w:r>
        <w:rPr>
          <w:rStyle w:val="mrel"/>
        </w:rPr>
        <w:t>=</w:t>
      </w:r>
      <w:r>
        <w:rPr>
          <w:rStyle w:val="mord"/>
        </w:rPr>
        <w:t>10.1</w:t>
      </w:r>
      <w:r>
        <w:t xml:space="preserve"> </w:t>
      </w:r>
    </w:p>
    <w:p w:rsidR="00BD66B8" w:rsidRDefault="00BD66B8" w:rsidP="00256CE8">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rPr>
      </w:pPr>
      <w:r w:rsidRPr="00F22AE2">
        <w:rPr>
          <w:rFonts w:ascii="Times New Roman" w:eastAsia="Times New Roman" w:hAnsi="Times New Roman" w:cs="Times New Roman"/>
          <w:sz w:val="24"/>
          <w:szCs w:val="24"/>
        </w:rPr>
        <w:t>χ</w:t>
      </w:r>
      <w:r>
        <w:rPr>
          <w:rFonts w:ascii="Times New Roman" w:eastAsia="Times New Roman" w:hAnsi="Times New Roman" w:cs="Times New Roman"/>
          <w:sz w:val="24"/>
          <w:szCs w:val="24"/>
          <w:vertAlign w:val="subscript"/>
        </w:rPr>
        <w:t xml:space="preserve">NaCl </w:t>
      </w:r>
      <w:r>
        <w:rPr>
          <w:rFonts w:ascii="Times New Roman" w:eastAsia="Times New Roman" w:hAnsi="Times New Roman" w:cs="Times New Roman"/>
          <w:sz w:val="24"/>
          <w:szCs w:val="24"/>
        </w:rPr>
        <w:t>=</w:t>
      </w:r>
      <m:oMath>
        <m:f>
          <m:fPr>
            <m:ctrlPr>
              <w:rPr>
                <w:rFonts w:ascii="Cambria Math" w:eastAsia="Times New Roman" w:hAnsi="Cambria Math" w:cs="Times New Roman"/>
                <w:i/>
                <w:sz w:val="32"/>
                <w:szCs w:val="32"/>
              </w:rPr>
            </m:ctrlPr>
          </m:fPr>
          <m:num>
            <m:r>
              <w:rPr>
                <w:rFonts w:ascii="Cambria Math" w:eastAsia="Times New Roman" w:hAnsi="Cambria Math" w:cs="Times New Roman"/>
                <w:sz w:val="32"/>
                <w:szCs w:val="32"/>
              </w:rPr>
              <m:t>0.1</m:t>
            </m:r>
          </m:num>
          <m:den>
            <m:r>
              <w:rPr>
                <w:rFonts w:ascii="Cambria Math" w:eastAsia="Times New Roman" w:hAnsi="Cambria Math" w:cs="Times New Roman"/>
                <w:sz w:val="32"/>
                <w:szCs w:val="32"/>
              </w:rPr>
              <m:t>10.1</m:t>
            </m:r>
          </m:den>
        </m:f>
      </m:oMath>
      <w:r w:rsidR="00256CE8">
        <w:rPr>
          <w:rFonts w:ascii="Times New Roman" w:eastAsia="Times New Roman" w:hAnsi="Times New Roman" w:cs="Times New Roman"/>
          <w:sz w:val="32"/>
          <w:szCs w:val="32"/>
        </w:rPr>
        <w:t xml:space="preserve"> =</w:t>
      </w:r>
      <w:r w:rsidR="00256CE8" w:rsidRPr="00256CE8">
        <w:t xml:space="preserve"> </w:t>
      </w:r>
      <w:r w:rsidR="00256CE8">
        <w:t>0.0099</w:t>
      </w:r>
    </w:p>
    <w:p w:rsidR="00256CE8" w:rsidRPr="00BD66B8" w:rsidRDefault="00256CE8" w:rsidP="00256CE8">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rPr>
      </w:pPr>
    </w:p>
    <w:p w:rsidR="00F22AE2" w:rsidRDefault="00BD66B8" w:rsidP="00256CE8">
      <w:pPr>
        <w:pStyle w:val="NoSpacing"/>
        <w:pBdr>
          <w:top w:val="single" w:sz="4" w:space="1" w:color="auto"/>
          <w:left w:val="single" w:sz="4" w:space="4" w:color="auto"/>
          <w:bottom w:val="single" w:sz="4" w:space="1" w:color="auto"/>
          <w:right w:val="single" w:sz="4" w:space="4" w:color="auto"/>
        </w:pBdr>
      </w:pPr>
      <w:r w:rsidRPr="00F22AE2">
        <w:rPr>
          <w:rFonts w:ascii="Times New Roman" w:eastAsia="Times New Roman" w:hAnsi="Times New Roman" w:cs="Times New Roman"/>
          <w:sz w:val="24"/>
          <w:szCs w:val="24"/>
        </w:rPr>
        <w:t>χ</w:t>
      </w:r>
      <w:r>
        <w:rPr>
          <w:rFonts w:ascii="Times New Roman" w:eastAsia="Times New Roman" w:hAnsi="Times New Roman" w:cs="Times New Roman"/>
          <w:sz w:val="24"/>
          <w:szCs w:val="24"/>
          <w:vertAlign w:val="subscript"/>
        </w:rPr>
        <w:t xml:space="preserve">H2O  </w:t>
      </w:r>
      <w:r>
        <w:rPr>
          <w:rFonts w:ascii="Times New Roman" w:eastAsia="Times New Roman" w:hAnsi="Times New Roman" w:cs="Times New Roman"/>
          <w:sz w:val="24"/>
          <w:szCs w:val="24"/>
        </w:rPr>
        <w:t xml:space="preserve">= </w:t>
      </w:r>
      <m:oMath>
        <m:f>
          <m:fPr>
            <m:ctrlPr>
              <w:rPr>
                <w:rFonts w:ascii="Cambria Math" w:eastAsia="Times New Roman" w:hAnsi="Cambria Math" w:cs="Times New Roman"/>
                <w:i/>
                <w:sz w:val="32"/>
                <w:szCs w:val="32"/>
              </w:rPr>
            </m:ctrlPr>
          </m:fPr>
          <m:num>
            <m:r>
              <w:rPr>
                <w:rFonts w:ascii="Cambria Math" w:eastAsia="Times New Roman" w:hAnsi="Cambria Math" w:cs="Times New Roman"/>
                <w:sz w:val="32"/>
                <w:szCs w:val="32"/>
              </w:rPr>
              <m:t>10</m:t>
            </m:r>
          </m:num>
          <m:den>
            <m:r>
              <w:rPr>
                <w:rFonts w:ascii="Cambria Math" w:eastAsia="Times New Roman" w:hAnsi="Cambria Math" w:cs="Times New Roman"/>
                <w:sz w:val="32"/>
                <w:szCs w:val="32"/>
              </w:rPr>
              <m:t>10.1</m:t>
            </m:r>
          </m:den>
        </m:f>
      </m:oMath>
      <w:r w:rsidR="00256CE8">
        <w:rPr>
          <w:rFonts w:ascii="Times New Roman" w:eastAsia="Times New Roman" w:hAnsi="Times New Roman" w:cs="Times New Roman"/>
          <w:sz w:val="32"/>
          <w:szCs w:val="32"/>
        </w:rPr>
        <w:t xml:space="preserve"> = </w:t>
      </w:r>
      <w:r w:rsidR="00256CE8">
        <w:t>0.990</w:t>
      </w:r>
    </w:p>
    <w:p w:rsidR="00256CE8" w:rsidRDefault="00256CE8" w:rsidP="00C812A7">
      <w:pPr>
        <w:pStyle w:val="NoSpacing"/>
      </w:pPr>
    </w:p>
    <w:p w:rsidR="003A2143" w:rsidRDefault="003A2143" w:rsidP="00C812A7">
      <w:pPr>
        <w:pStyle w:val="NoSpacing"/>
      </w:pPr>
    </w:p>
    <w:p w:rsidR="00894B75" w:rsidRDefault="00894B75" w:rsidP="00C812A7">
      <w:pPr>
        <w:pStyle w:val="NoSpacing"/>
        <w:rPr>
          <w:b/>
        </w:rPr>
      </w:pPr>
    </w:p>
    <w:p w:rsidR="00C812A7" w:rsidRDefault="00C812A7" w:rsidP="00C812A7">
      <w:pPr>
        <w:pStyle w:val="NoSpacing"/>
      </w:pPr>
      <w:r w:rsidRPr="00C812A7">
        <w:rPr>
          <w:b/>
        </w:rPr>
        <w:t>Molarity:</w:t>
      </w:r>
      <w:r>
        <w:t>It is the most wideley used unit and is denoted by M. It is defined as the number of moles of the solute present in 1 litre of the solution. Thus,</w:t>
      </w:r>
    </w:p>
    <w:p w:rsidR="00256CE8" w:rsidRDefault="00256CE8" w:rsidP="00C812A7">
      <w:pPr>
        <w:pStyle w:val="NoSpacing"/>
      </w:pPr>
    </w:p>
    <w:p w:rsidR="00C812A7" w:rsidRDefault="00C812A7" w:rsidP="00C812A7">
      <w:pPr>
        <w:pStyle w:val="NoSpacing"/>
        <w:rPr>
          <w:sz w:val="28"/>
          <w:szCs w:val="28"/>
        </w:rPr>
      </w:pPr>
      <w:r>
        <w:t xml:space="preserve">Molarity (M) = </w:t>
      </w:r>
      <m:oMath>
        <m:f>
          <m:fPr>
            <m:ctrlPr>
              <w:rPr>
                <w:rFonts w:ascii="Cambria Math" w:hAnsi="Cambria Math"/>
                <w:i/>
                <w:sz w:val="28"/>
                <w:szCs w:val="28"/>
              </w:rPr>
            </m:ctrlPr>
          </m:fPr>
          <m:num>
            <m:r>
              <m:rPr>
                <m:sty m:val="p"/>
              </m:rPr>
              <w:rPr>
                <w:rFonts w:ascii="Cambria Math" w:hAnsi="Cambria Math"/>
                <w:sz w:val="28"/>
                <w:szCs w:val="28"/>
              </w:rPr>
              <m:t>No. of moles of solute</m:t>
            </m:r>
          </m:num>
          <m:den>
            <m:r>
              <m:rPr>
                <m:sty m:val="p"/>
              </m:rPr>
              <w:rPr>
                <w:rFonts w:ascii="Cambria Math" w:hAnsi="Cambria Math"/>
                <w:sz w:val="28"/>
                <w:szCs w:val="28"/>
              </w:rPr>
              <m:t>Volume of solution in litres</m:t>
            </m:r>
          </m:den>
        </m:f>
      </m:oMath>
      <w:r w:rsidR="00256CE8" w:rsidRPr="00256CE8">
        <w:rPr>
          <w:sz w:val="28"/>
          <w:szCs w:val="28"/>
        </w:rPr>
        <w:t xml:space="preserve"> </w:t>
      </w:r>
    </w:p>
    <w:p w:rsidR="007C1CD6" w:rsidRDefault="007C1CD6" w:rsidP="00C812A7">
      <w:pPr>
        <w:pStyle w:val="NoSpacing"/>
        <w:rPr>
          <w:sz w:val="28"/>
          <w:szCs w:val="28"/>
        </w:rPr>
      </w:pPr>
    </w:p>
    <w:p w:rsidR="007C1CD6" w:rsidRDefault="007C1CD6" w:rsidP="007C1CD6">
      <w:pPr>
        <w:pStyle w:val="NoSpacing"/>
        <w:pBdr>
          <w:top w:val="single" w:sz="4" w:space="1" w:color="auto"/>
          <w:left w:val="single" w:sz="4" w:space="4" w:color="auto"/>
          <w:bottom w:val="single" w:sz="4" w:space="1" w:color="auto"/>
          <w:right w:val="single" w:sz="4" w:space="4" w:color="auto"/>
        </w:pBdr>
      </w:pPr>
      <w:r>
        <w:rPr>
          <w:b/>
        </w:rPr>
        <w:t>Problem</w:t>
      </w:r>
      <w:r w:rsidRPr="007C1CD6">
        <w:t xml:space="preserve">: </w:t>
      </w:r>
      <w:r>
        <w:t xml:space="preserve">Find the molarity of a solution prepared by dissolving </w:t>
      </w:r>
      <w:r w:rsidRPr="007C1CD6">
        <w:rPr>
          <w:b/>
          <w:bCs/>
        </w:rPr>
        <w:t>40 g of NaOH</w:t>
      </w:r>
      <w:r>
        <w:t xml:space="preserve"> in </w:t>
      </w:r>
      <w:r w:rsidRPr="007C1CD6">
        <w:rPr>
          <w:b/>
          <w:bCs/>
        </w:rPr>
        <w:t>500 mL of solution</w:t>
      </w:r>
      <w:r>
        <w:t>.</w:t>
      </w:r>
    </w:p>
    <w:p w:rsidR="007C1CD6" w:rsidRDefault="007C1CD6" w:rsidP="007C1CD6">
      <w:pPr>
        <w:pStyle w:val="NoSpacing"/>
        <w:pBdr>
          <w:top w:val="single" w:sz="4" w:space="1" w:color="auto"/>
          <w:left w:val="single" w:sz="4" w:space="4" w:color="auto"/>
          <w:bottom w:val="single" w:sz="4" w:space="1" w:color="auto"/>
          <w:right w:val="single" w:sz="4" w:space="4" w:color="auto"/>
        </w:pBdr>
      </w:pPr>
    </w:p>
    <w:p w:rsidR="007C1CD6" w:rsidRDefault="007C1CD6" w:rsidP="007C1CD6">
      <w:pPr>
        <w:pStyle w:val="NoSpacing"/>
        <w:pBdr>
          <w:top w:val="single" w:sz="4" w:space="1" w:color="auto"/>
          <w:left w:val="single" w:sz="4" w:space="4" w:color="auto"/>
          <w:bottom w:val="single" w:sz="4" w:space="1" w:color="auto"/>
          <w:right w:val="single" w:sz="4" w:space="4" w:color="auto"/>
        </w:pBdr>
      </w:pPr>
      <w:r w:rsidRPr="007C1CD6">
        <w:rPr>
          <w:b/>
        </w:rPr>
        <w:t>Solution</w:t>
      </w:r>
      <w:r>
        <w:t xml:space="preserve">: </w:t>
      </w:r>
      <w:r w:rsidRPr="007C1CD6">
        <w:t xml:space="preserve">  </w:t>
      </w:r>
    </w:p>
    <w:p w:rsidR="007C1CD6" w:rsidRPr="007C1CD6" w:rsidRDefault="007C1CD6" w:rsidP="007C1CD6">
      <w:pPr>
        <w:pStyle w:val="NoSpacing"/>
        <w:pBdr>
          <w:top w:val="single" w:sz="4" w:space="1" w:color="auto"/>
          <w:left w:val="single" w:sz="4" w:space="4" w:color="auto"/>
          <w:bottom w:val="single" w:sz="4" w:space="1" w:color="auto"/>
          <w:right w:val="single" w:sz="4" w:space="4" w:color="auto"/>
        </w:pBdr>
      </w:pPr>
      <w:r w:rsidRPr="007C1CD6">
        <w:t>Molar mass of NaOH = 40 g/mol</w:t>
      </w:r>
    </w:p>
    <w:p w:rsidR="007C1CD6" w:rsidRPr="007C1CD6" w:rsidRDefault="007C1CD6" w:rsidP="007C1CD6">
      <w:pPr>
        <w:pStyle w:val="NoSpacing"/>
        <w:pBdr>
          <w:top w:val="single" w:sz="4" w:space="1" w:color="auto"/>
          <w:left w:val="single" w:sz="4" w:space="4" w:color="auto"/>
          <w:bottom w:val="single" w:sz="4" w:space="1" w:color="auto"/>
          <w:right w:val="single" w:sz="4" w:space="4" w:color="auto"/>
        </w:pBdr>
      </w:pPr>
      <w:r>
        <w:t xml:space="preserve"> </w:t>
      </w:r>
      <w:r w:rsidRPr="007C1CD6">
        <w:t>Moles of NaOH = 40/40 = 1 mol</w:t>
      </w:r>
    </w:p>
    <w:p w:rsidR="007C1CD6" w:rsidRDefault="007C1CD6" w:rsidP="007C1CD6">
      <w:pPr>
        <w:pStyle w:val="NoSpacing"/>
        <w:pBdr>
          <w:top w:val="single" w:sz="4" w:space="1" w:color="auto"/>
          <w:left w:val="single" w:sz="4" w:space="4" w:color="auto"/>
          <w:bottom w:val="single" w:sz="4" w:space="1" w:color="auto"/>
          <w:right w:val="single" w:sz="4" w:space="4" w:color="auto"/>
        </w:pBdr>
      </w:pPr>
      <w:r w:rsidRPr="007C1CD6">
        <w:t xml:space="preserve"> Volume = 500 mL=0.5 L</w:t>
      </w:r>
    </w:p>
    <w:p w:rsidR="00D52CEF" w:rsidRPr="007C1CD6" w:rsidRDefault="00D52CEF" w:rsidP="007C1CD6">
      <w:pPr>
        <w:pStyle w:val="NoSpacing"/>
        <w:pBdr>
          <w:top w:val="single" w:sz="4" w:space="1" w:color="auto"/>
          <w:left w:val="single" w:sz="4" w:space="4" w:color="auto"/>
          <w:bottom w:val="single" w:sz="4" w:space="1" w:color="auto"/>
          <w:right w:val="single" w:sz="4" w:space="4" w:color="auto"/>
        </w:pBdr>
      </w:pPr>
    </w:p>
    <w:p w:rsidR="007C1CD6" w:rsidRPr="007C1CD6" w:rsidRDefault="007C1CD6" w:rsidP="007C1CD6">
      <w:pPr>
        <w:pStyle w:val="NoSpacing"/>
        <w:pBdr>
          <w:top w:val="single" w:sz="4" w:space="1" w:color="auto"/>
          <w:left w:val="single" w:sz="4" w:space="4" w:color="auto"/>
          <w:bottom w:val="single" w:sz="4" w:space="1" w:color="auto"/>
          <w:right w:val="single" w:sz="4" w:space="4" w:color="auto"/>
        </w:pBdr>
      </w:pPr>
      <m:oMath>
        <m:r>
          <m:rPr>
            <m:sty m:val="p"/>
          </m:rPr>
          <w:rPr>
            <w:rFonts w:ascii="Cambria Math" w:hAnsi="Cambria Math"/>
          </w:rPr>
          <m:t>∴</m:t>
        </m:r>
      </m:oMath>
      <w:r w:rsidRPr="007C1CD6">
        <w:t xml:space="preserve"> </w:t>
      </w:r>
      <w:r>
        <w:t xml:space="preserve">Molarity (M) = </w:t>
      </w:r>
      <m:oMath>
        <m:f>
          <m:fPr>
            <m:ctrlPr>
              <w:rPr>
                <w:rFonts w:ascii="Cambria Math" w:hAnsi="Cambria Math"/>
                <w:sz w:val="28"/>
                <w:szCs w:val="28"/>
              </w:rPr>
            </m:ctrlPr>
          </m:fPr>
          <m:num>
            <m:r>
              <m:rPr>
                <m:sty m:val="p"/>
              </m:rPr>
              <w:rPr>
                <w:rFonts w:ascii="Cambria Math" w:hAnsi="Cambria Math"/>
                <w:sz w:val="28"/>
                <w:szCs w:val="28"/>
              </w:rPr>
              <m:t>No. of moles of solute</m:t>
            </m:r>
          </m:num>
          <m:den>
            <m:r>
              <m:rPr>
                <m:sty m:val="p"/>
              </m:rPr>
              <w:rPr>
                <w:rFonts w:ascii="Cambria Math" w:hAnsi="Cambria Math"/>
                <w:sz w:val="28"/>
                <w:szCs w:val="28"/>
              </w:rPr>
              <m:t>Volume of solution in litres</m:t>
            </m:r>
          </m:den>
        </m:f>
      </m:oMath>
    </w:p>
    <w:p w:rsidR="007C1CD6" w:rsidRPr="007C1CD6" w:rsidRDefault="007C1CD6" w:rsidP="007C1CD6">
      <w:pPr>
        <w:pStyle w:val="NoSpacing"/>
        <w:pBdr>
          <w:top w:val="single" w:sz="4" w:space="1" w:color="auto"/>
          <w:left w:val="single" w:sz="4" w:space="4" w:color="auto"/>
          <w:bottom w:val="single" w:sz="4" w:space="1" w:color="auto"/>
          <w:right w:val="single" w:sz="4" w:space="4" w:color="auto"/>
        </w:pBdr>
      </w:pPr>
      <w:r w:rsidRPr="007C1CD6">
        <w:tab/>
      </w:r>
      <w:r w:rsidRPr="007C1CD6">
        <w:tab/>
        <w:t>= 1/0.5</w:t>
      </w:r>
    </w:p>
    <w:p w:rsidR="007C1CD6" w:rsidRDefault="007C1CD6" w:rsidP="007C1CD6">
      <w:pPr>
        <w:pStyle w:val="NoSpacing"/>
        <w:pBdr>
          <w:top w:val="single" w:sz="4" w:space="1" w:color="auto"/>
          <w:left w:val="single" w:sz="4" w:space="4" w:color="auto"/>
          <w:bottom w:val="single" w:sz="4" w:space="1" w:color="auto"/>
          <w:right w:val="single" w:sz="4" w:space="4" w:color="auto"/>
        </w:pBdr>
      </w:pPr>
      <w:r w:rsidRPr="007C1CD6">
        <w:tab/>
      </w:r>
      <w:r w:rsidRPr="007C1CD6">
        <w:tab/>
        <w:t>=2</w:t>
      </w:r>
    </w:p>
    <w:p w:rsidR="00D52CEF" w:rsidRPr="007C1CD6" w:rsidRDefault="00D52CEF" w:rsidP="007C1CD6">
      <w:pPr>
        <w:pStyle w:val="NoSpacing"/>
        <w:pBdr>
          <w:top w:val="single" w:sz="4" w:space="1" w:color="auto"/>
          <w:left w:val="single" w:sz="4" w:space="4" w:color="auto"/>
          <w:bottom w:val="single" w:sz="4" w:space="1" w:color="auto"/>
          <w:right w:val="single" w:sz="4" w:space="4" w:color="auto"/>
        </w:pBdr>
      </w:pPr>
    </w:p>
    <w:p w:rsidR="007C1CD6" w:rsidRPr="007C1CD6" w:rsidRDefault="007C1CD6" w:rsidP="007C1CD6">
      <w:pPr>
        <w:pStyle w:val="NoSpacing"/>
        <w:pBdr>
          <w:top w:val="single" w:sz="4" w:space="1" w:color="auto"/>
          <w:left w:val="single" w:sz="4" w:space="4" w:color="auto"/>
          <w:bottom w:val="single" w:sz="4" w:space="1" w:color="auto"/>
          <w:right w:val="single" w:sz="4" w:space="4" w:color="auto"/>
        </w:pBdr>
      </w:pPr>
      <w:r>
        <w:t xml:space="preserve">So, solution is </w:t>
      </w:r>
      <w:r w:rsidRPr="007C1CD6">
        <w:rPr>
          <w:b/>
          <w:bCs/>
        </w:rPr>
        <w:t>2 M NaOH</w:t>
      </w:r>
      <w:r>
        <w:t>.</w:t>
      </w:r>
    </w:p>
    <w:p w:rsidR="00EA4DF6" w:rsidRDefault="00EA4DF6" w:rsidP="00C812A7">
      <w:pPr>
        <w:pStyle w:val="NoSpacing"/>
      </w:pPr>
    </w:p>
    <w:p w:rsidR="00155553" w:rsidRPr="00155553" w:rsidRDefault="00155553" w:rsidP="00155553">
      <w:pPr>
        <w:pStyle w:val="NoSpacing"/>
      </w:pPr>
      <w:r w:rsidRPr="00155553">
        <w:rPr>
          <w:b/>
        </w:rPr>
        <w:t>The molarity equation for the dilution of a solution</w:t>
      </w:r>
      <w:r>
        <w:t>:</w:t>
      </w:r>
    </w:p>
    <w:p w:rsidR="00155553" w:rsidRPr="00155553" w:rsidRDefault="00155553" w:rsidP="00155553">
      <w:pPr>
        <w:pStyle w:val="NoSpacing"/>
      </w:pPr>
      <w:r w:rsidRPr="00155553">
        <w:t>M</w:t>
      </w:r>
      <w:r w:rsidRPr="00155553">
        <w:rPr>
          <w:vertAlign w:val="subscript"/>
        </w:rPr>
        <w:t>1</w:t>
      </w:r>
      <w:r w:rsidRPr="00155553">
        <w:t>​V</w:t>
      </w:r>
      <w:r w:rsidRPr="00155553">
        <w:rPr>
          <w:vertAlign w:val="subscript"/>
        </w:rPr>
        <w:t>1​</w:t>
      </w:r>
      <w:r w:rsidRPr="00155553">
        <w:t>=M</w:t>
      </w:r>
      <w:r w:rsidRPr="00155553">
        <w:rPr>
          <w:vertAlign w:val="subscript"/>
        </w:rPr>
        <w:t>2</w:t>
      </w:r>
      <w:r w:rsidRPr="00155553">
        <w:t>​V</w:t>
      </w:r>
      <w:r w:rsidRPr="00155553">
        <w:rPr>
          <w:vertAlign w:val="subscript"/>
        </w:rPr>
        <w:t>2</w:t>
      </w:r>
      <w:r w:rsidRPr="00155553">
        <w:t>​</w:t>
      </w:r>
    </w:p>
    <w:p w:rsidR="00155553" w:rsidRPr="00155553" w:rsidRDefault="00155553" w:rsidP="00155553">
      <w:pPr>
        <w:pStyle w:val="NoSpacing"/>
      </w:pPr>
      <w:r w:rsidRPr="00155553">
        <w:t>Where:</w:t>
      </w:r>
    </w:p>
    <w:p w:rsidR="00155553" w:rsidRPr="00155553" w:rsidRDefault="00155553" w:rsidP="00155553">
      <w:pPr>
        <w:pStyle w:val="NoSpacing"/>
      </w:pPr>
      <w:r w:rsidRPr="00155553">
        <w:t>M</w:t>
      </w:r>
      <w:r w:rsidRPr="00155553">
        <w:rPr>
          <w:vertAlign w:val="subscript"/>
        </w:rPr>
        <w:t>1</w:t>
      </w:r>
      <w:r w:rsidRPr="00155553">
        <w:t>​ is the initial molarity (concentration) of the stock solution.</w:t>
      </w:r>
    </w:p>
    <w:p w:rsidR="00155553" w:rsidRPr="00155553" w:rsidRDefault="00155553" w:rsidP="00155553">
      <w:pPr>
        <w:pStyle w:val="NoSpacing"/>
      </w:pPr>
      <w:r w:rsidRPr="00155553">
        <w:t>V</w:t>
      </w:r>
      <w:r w:rsidRPr="00155553">
        <w:rPr>
          <w:vertAlign w:val="subscript"/>
        </w:rPr>
        <w:t>1</w:t>
      </w:r>
      <w:r w:rsidRPr="00155553">
        <w:t>​ is the initial volume of the stock solution.</w:t>
      </w:r>
    </w:p>
    <w:p w:rsidR="00155553" w:rsidRPr="00155553" w:rsidRDefault="00155553" w:rsidP="00155553">
      <w:pPr>
        <w:pStyle w:val="NoSpacing"/>
      </w:pPr>
      <w:r w:rsidRPr="00155553">
        <w:t>M</w:t>
      </w:r>
      <w:r w:rsidRPr="00155553">
        <w:rPr>
          <w:vertAlign w:val="subscript"/>
        </w:rPr>
        <w:t>2</w:t>
      </w:r>
      <w:r w:rsidRPr="00155553">
        <w:t>​ is the final molarity (concentration) of the diluted solution.</w:t>
      </w:r>
    </w:p>
    <w:p w:rsidR="00155553" w:rsidRDefault="00155553" w:rsidP="00155553">
      <w:pPr>
        <w:pStyle w:val="NoSpacing"/>
      </w:pPr>
      <w:r w:rsidRPr="00155553">
        <w:t>V</w:t>
      </w:r>
      <w:r w:rsidRPr="00155553">
        <w:rPr>
          <w:vertAlign w:val="subscript"/>
        </w:rPr>
        <w:t>2</w:t>
      </w:r>
      <w:r w:rsidRPr="00155553">
        <w:t>​ is the final volume of the diluted solution.</w:t>
      </w:r>
    </w:p>
    <w:p w:rsidR="00155553" w:rsidRDefault="00155553" w:rsidP="00155553">
      <w:pPr>
        <w:pStyle w:val="NoSpacing"/>
      </w:pPr>
    </w:p>
    <w:p w:rsidR="00155553" w:rsidRPr="00155553" w:rsidRDefault="00155553" w:rsidP="00155553">
      <w:pPr>
        <w:pStyle w:val="NoSpacing"/>
        <w:rPr>
          <w:b/>
        </w:rPr>
      </w:pPr>
      <w:r w:rsidRPr="00155553">
        <w:rPr>
          <w:b/>
        </w:rPr>
        <w:t>Understanding the Equation</w:t>
      </w:r>
      <w:r>
        <w:rPr>
          <w:b/>
        </w:rPr>
        <w:t>:</w:t>
      </w:r>
    </w:p>
    <w:p w:rsidR="00155553" w:rsidRPr="00155553" w:rsidRDefault="00155553" w:rsidP="00155553">
      <w:pPr>
        <w:pStyle w:val="NoSpacing"/>
      </w:pPr>
      <w:r w:rsidRPr="00155553">
        <w:t>Dilution is the process of decreasing the concentration of a solute in a solution by adding more solvent. When you dilute a solution, you are not adding more solute, only more solvent. Therefore, the total amount of solute (in moles) in the solution before dilution is the same as the total amount of solute in the solution after dilution.</w:t>
      </w:r>
    </w:p>
    <w:p w:rsidR="00155553" w:rsidRPr="00155553" w:rsidRDefault="00155553" w:rsidP="00155553">
      <w:pPr>
        <w:pStyle w:val="NoSpacing"/>
      </w:pPr>
      <w:r w:rsidRPr="00155553">
        <w:t>The number of moles of a solute can be calculated by multiplying its molarity (moles/liter) by its volume (liters).</w:t>
      </w:r>
    </w:p>
    <w:p w:rsidR="00155553" w:rsidRPr="00155553" w:rsidRDefault="00155553" w:rsidP="00155553">
      <w:pPr>
        <w:pStyle w:val="NoSpacing"/>
      </w:pPr>
      <w:r w:rsidRPr="00155553">
        <w:t>Moles of solute before dilution = M</w:t>
      </w:r>
      <w:r w:rsidRPr="00155553">
        <w:rPr>
          <w:vertAlign w:val="subscript"/>
        </w:rPr>
        <w:t>1</w:t>
      </w:r>
      <w:r w:rsidRPr="00155553">
        <w:t>​V</w:t>
      </w:r>
      <w:r w:rsidRPr="00155553">
        <w:rPr>
          <w:vertAlign w:val="subscript"/>
        </w:rPr>
        <w:t>1</w:t>
      </w:r>
      <w:r w:rsidRPr="00155553">
        <w:t>​</w:t>
      </w:r>
    </w:p>
    <w:p w:rsidR="00155553" w:rsidRPr="00155553" w:rsidRDefault="00155553" w:rsidP="00155553">
      <w:pPr>
        <w:pStyle w:val="NoSpacing"/>
      </w:pPr>
      <w:r w:rsidRPr="00155553">
        <w:t>Moles of solute after dilution = M</w:t>
      </w:r>
      <w:r w:rsidRPr="00155553">
        <w:rPr>
          <w:vertAlign w:val="subscript"/>
        </w:rPr>
        <w:t>2</w:t>
      </w:r>
      <w:r w:rsidRPr="00155553">
        <w:t>​V</w:t>
      </w:r>
      <w:r w:rsidRPr="00155553">
        <w:rPr>
          <w:vertAlign w:val="subscript"/>
        </w:rPr>
        <w:t>2</w:t>
      </w:r>
      <w:r w:rsidRPr="00155553">
        <w:t>​​</w:t>
      </w:r>
    </w:p>
    <w:p w:rsidR="00155553" w:rsidRDefault="00155553" w:rsidP="00155553">
      <w:pPr>
        <w:pStyle w:val="NoSpacing"/>
      </w:pPr>
      <w:r>
        <w:t>Since the moles of solute are conserved:</w:t>
      </w:r>
    </w:p>
    <w:p w:rsidR="00155553" w:rsidRPr="00155553" w:rsidRDefault="00155553" w:rsidP="00155553">
      <w:pPr>
        <w:pStyle w:val="NoSpacing"/>
      </w:pPr>
      <w:r w:rsidRPr="00155553">
        <w:t>M</w:t>
      </w:r>
      <w:r w:rsidRPr="00155553">
        <w:rPr>
          <w:vertAlign w:val="subscript"/>
        </w:rPr>
        <w:t>1</w:t>
      </w:r>
      <w:r w:rsidRPr="00155553">
        <w:t>​V</w:t>
      </w:r>
      <w:r w:rsidRPr="00155553">
        <w:rPr>
          <w:vertAlign w:val="subscript"/>
        </w:rPr>
        <w:t>1​</w:t>
      </w:r>
      <w:r w:rsidRPr="00155553">
        <w:t>=M</w:t>
      </w:r>
      <w:r w:rsidRPr="00155553">
        <w:rPr>
          <w:vertAlign w:val="subscript"/>
        </w:rPr>
        <w:t>2</w:t>
      </w:r>
      <w:r w:rsidRPr="00155553">
        <w:t>​V</w:t>
      </w:r>
      <w:r w:rsidRPr="00155553">
        <w:rPr>
          <w:vertAlign w:val="subscript"/>
        </w:rPr>
        <w:t>2</w:t>
      </w:r>
      <w:r w:rsidRPr="00155553">
        <w:t>​</w:t>
      </w:r>
    </w:p>
    <w:p w:rsidR="00155553" w:rsidRDefault="00155553" w:rsidP="00155553">
      <w:pPr>
        <w:pStyle w:val="NoSpacing"/>
      </w:pPr>
    </w:p>
    <w:p w:rsidR="00B12EB8" w:rsidRDefault="00B12EB8" w:rsidP="00155553">
      <w:pPr>
        <w:pStyle w:val="NoSpacing"/>
      </w:pPr>
    </w:p>
    <w:p w:rsidR="00B12EB8" w:rsidRDefault="00B12EB8" w:rsidP="00155553">
      <w:pPr>
        <w:pStyle w:val="NoSpacing"/>
      </w:pPr>
    </w:p>
    <w:p w:rsidR="00B12EB8" w:rsidRDefault="00B12EB8" w:rsidP="00155553">
      <w:pPr>
        <w:pStyle w:val="NoSpacing"/>
      </w:pPr>
    </w:p>
    <w:p w:rsidR="00B12EB8" w:rsidRDefault="00B12EB8" w:rsidP="00155553">
      <w:pPr>
        <w:pStyle w:val="NoSpacing"/>
      </w:pPr>
    </w:p>
    <w:p w:rsidR="00B12EB8" w:rsidRDefault="00B12EB8" w:rsidP="00155553">
      <w:pPr>
        <w:pStyle w:val="NoSpacing"/>
      </w:pPr>
    </w:p>
    <w:p w:rsidR="00B12EB8" w:rsidRDefault="00B12EB8" w:rsidP="00155553">
      <w:pPr>
        <w:pStyle w:val="NoSpacing"/>
      </w:pPr>
    </w:p>
    <w:p w:rsidR="00B12EB8" w:rsidRDefault="00B12EB8" w:rsidP="00155553">
      <w:pPr>
        <w:pStyle w:val="NoSpacing"/>
      </w:pPr>
    </w:p>
    <w:p w:rsidR="00B12EB8" w:rsidRDefault="00B12EB8" w:rsidP="00155553">
      <w:pPr>
        <w:pStyle w:val="NoSpacing"/>
      </w:pPr>
    </w:p>
    <w:p w:rsidR="00B12EB8" w:rsidRDefault="00B12EB8" w:rsidP="00155553">
      <w:pPr>
        <w:pStyle w:val="NoSpacing"/>
      </w:pPr>
    </w:p>
    <w:p w:rsidR="00155553" w:rsidRDefault="00155553" w:rsidP="00AE1392">
      <w:pPr>
        <w:pStyle w:val="NormalWeb"/>
        <w:pBdr>
          <w:top w:val="single" w:sz="4" w:space="1" w:color="auto"/>
          <w:left w:val="single" w:sz="4" w:space="4" w:color="auto"/>
          <w:bottom w:val="single" w:sz="4" w:space="1" w:color="auto"/>
          <w:right w:val="single" w:sz="4" w:space="4" w:color="auto"/>
        </w:pBdr>
      </w:pPr>
      <w:r w:rsidRPr="00AE1392">
        <w:rPr>
          <w:b/>
        </w:rPr>
        <w:t>Problem</w:t>
      </w:r>
      <w:r>
        <w:t>:</w:t>
      </w:r>
      <w:r w:rsidRPr="00155553">
        <w:t xml:space="preserve"> </w:t>
      </w:r>
      <w:r>
        <w:t>You have a stock solution of 12 M hydrochloric acid (HCl). How many milliliters of this stock solution do you need to prepare 2 liters (2000 mL) of a 1 M HCl solution?</w:t>
      </w:r>
    </w:p>
    <w:p w:rsidR="00155553" w:rsidRDefault="00155553" w:rsidP="00AE1392">
      <w:pPr>
        <w:pStyle w:val="NormalWeb"/>
        <w:pBdr>
          <w:top w:val="single" w:sz="4" w:space="1" w:color="auto"/>
          <w:left w:val="single" w:sz="4" w:space="4" w:color="auto"/>
          <w:bottom w:val="single" w:sz="4" w:space="1" w:color="auto"/>
          <w:right w:val="single" w:sz="4" w:space="4" w:color="auto"/>
        </w:pBdr>
      </w:pPr>
      <w:r>
        <w:rPr>
          <w:b/>
          <w:bCs/>
        </w:rPr>
        <w:t>Solution:</w:t>
      </w:r>
    </w:p>
    <w:p w:rsidR="00A34BBF" w:rsidRDefault="00155553" w:rsidP="00AE1392">
      <w:pPr>
        <w:pStyle w:val="NoSpacing"/>
        <w:pBdr>
          <w:top w:val="single" w:sz="4" w:space="1" w:color="auto"/>
          <w:left w:val="single" w:sz="4" w:space="4" w:color="auto"/>
          <w:bottom w:val="single" w:sz="4" w:space="1" w:color="auto"/>
          <w:right w:val="single" w:sz="4" w:space="4" w:color="auto"/>
        </w:pBdr>
        <w:rPr>
          <w:vertAlign w:val="subscript"/>
        </w:rPr>
      </w:pPr>
      <w:r w:rsidRPr="00155553">
        <w:t>We will use the dilution equation:</w:t>
      </w:r>
      <w:r w:rsidR="00A34BBF" w:rsidRPr="00A34BBF">
        <w:t xml:space="preserve"> </w:t>
      </w:r>
      <w:r w:rsidR="00A34BBF" w:rsidRPr="00155553">
        <w:t>M</w:t>
      </w:r>
      <w:r w:rsidR="00A34BBF" w:rsidRPr="00155553">
        <w:rPr>
          <w:vertAlign w:val="subscript"/>
        </w:rPr>
        <w:t>1</w:t>
      </w:r>
      <w:r w:rsidR="00A34BBF" w:rsidRPr="00155553">
        <w:t>​V</w:t>
      </w:r>
      <w:r w:rsidR="00A34BBF" w:rsidRPr="00155553">
        <w:rPr>
          <w:vertAlign w:val="subscript"/>
        </w:rPr>
        <w:t>1​</w:t>
      </w:r>
      <w:r w:rsidR="00A34BBF" w:rsidRPr="00155553">
        <w:t>=M</w:t>
      </w:r>
      <w:r w:rsidR="00A34BBF" w:rsidRPr="00155553">
        <w:rPr>
          <w:vertAlign w:val="subscript"/>
        </w:rPr>
        <w:t>2</w:t>
      </w:r>
      <w:r w:rsidR="00A34BBF" w:rsidRPr="00155553">
        <w:t>​V</w:t>
      </w:r>
      <w:r w:rsidR="00A34BBF" w:rsidRPr="00155553">
        <w:rPr>
          <w:vertAlign w:val="subscript"/>
        </w:rPr>
        <w:t>2</w:t>
      </w:r>
    </w:p>
    <w:p w:rsidR="00155553" w:rsidRPr="00155553" w:rsidRDefault="00155553" w:rsidP="00AE1392">
      <w:pPr>
        <w:pStyle w:val="NoSpacing"/>
        <w:pBdr>
          <w:top w:val="single" w:sz="4" w:space="1" w:color="auto"/>
          <w:left w:val="single" w:sz="4" w:space="4" w:color="auto"/>
          <w:bottom w:val="single" w:sz="4" w:space="1" w:color="auto"/>
          <w:right w:val="single" w:sz="4" w:space="4" w:color="auto"/>
        </w:pBdr>
      </w:pPr>
      <w:r w:rsidRPr="00155553">
        <w:t>M</w:t>
      </w:r>
      <w:r w:rsidRPr="00AE1392">
        <w:rPr>
          <w:vertAlign w:val="subscript"/>
        </w:rPr>
        <w:t>1</w:t>
      </w:r>
      <w:r w:rsidRPr="00155553">
        <w:t>​ (initial molarity) = 12 M</w:t>
      </w:r>
    </w:p>
    <w:p w:rsidR="00155553" w:rsidRPr="00155553" w:rsidRDefault="00155553" w:rsidP="00AE1392">
      <w:pPr>
        <w:pStyle w:val="NoSpacing"/>
        <w:pBdr>
          <w:top w:val="single" w:sz="4" w:space="1" w:color="auto"/>
          <w:left w:val="single" w:sz="4" w:space="4" w:color="auto"/>
          <w:bottom w:val="single" w:sz="4" w:space="1" w:color="auto"/>
          <w:right w:val="single" w:sz="4" w:space="4" w:color="auto"/>
        </w:pBdr>
      </w:pPr>
      <w:r w:rsidRPr="00155553">
        <w:t>V</w:t>
      </w:r>
      <w:r w:rsidRPr="00AE1392">
        <w:rPr>
          <w:vertAlign w:val="subscript"/>
        </w:rPr>
        <w:t>1</w:t>
      </w:r>
      <w:r w:rsidRPr="00155553">
        <w:t>​ (initial volume) = ? (This is what we need to find)</w:t>
      </w:r>
    </w:p>
    <w:p w:rsidR="00155553" w:rsidRPr="00155553" w:rsidRDefault="00155553" w:rsidP="00AE1392">
      <w:pPr>
        <w:pStyle w:val="NoSpacing"/>
        <w:pBdr>
          <w:top w:val="single" w:sz="4" w:space="1" w:color="auto"/>
          <w:left w:val="single" w:sz="4" w:space="4" w:color="auto"/>
          <w:bottom w:val="single" w:sz="4" w:space="1" w:color="auto"/>
          <w:right w:val="single" w:sz="4" w:space="4" w:color="auto"/>
        </w:pBdr>
      </w:pPr>
      <w:r w:rsidRPr="00155553">
        <w:t>M</w:t>
      </w:r>
      <w:r w:rsidRPr="00AE1392">
        <w:rPr>
          <w:vertAlign w:val="subscript"/>
        </w:rPr>
        <w:t>2</w:t>
      </w:r>
      <w:r w:rsidRPr="00155553">
        <w:t>​ (final molarity) = 1 M</w:t>
      </w:r>
    </w:p>
    <w:p w:rsidR="00155553" w:rsidRDefault="00155553" w:rsidP="00AE1392">
      <w:pPr>
        <w:pStyle w:val="NoSpacing"/>
        <w:pBdr>
          <w:top w:val="single" w:sz="4" w:space="1" w:color="auto"/>
          <w:left w:val="single" w:sz="4" w:space="4" w:color="auto"/>
          <w:bottom w:val="single" w:sz="4" w:space="1" w:color="auto"/>
          <w:right w:val="single" w:sz="4" w:space="4" w:color="auto"/>
        </w:pBdr>
      </w:pPr>
      <w:r w:rsidRPr="00155553">
        <w:t>V</w:t>
      </w:r>
      <w:r w:rsidRPr="00AE1392">
        <w:rPr>
          <w:vertAlign w:val="subscript"/>
        </w:rPr>
        <w:t>2</w:t>
      </w:r>
      <w:r w:rsidRPr="00155553">
        <w:t>​ (final volume) = 2L = 2000 mL</w:t>
      </w:r>
    </w:p>
    <w:p w:rsidR="00AE1392" w:rsidRDefault="00AE1392" w:rsidP="00AE1392">
      <w:pPr>
        <w:pStyle w:val="NoSpacing"/>
        <w:pBdr>
          <w:top w:val="single" w:sz="4" w:space="1" w:color="auto"/>
          <w:left w:val="single" w:sz="4" w:space="4" w:color="auto"/>
          <w:bottom w:val="single" w:sz="4" w:space="1" w:color="auto"/>
          <w:right w:val="single" w:sz="4" w:space="4" w:color="auto"/>
        </w:pBdr>
      </w:pPr>
      <w:r>
        <w:t>Rearrange the equation to solve for V₁:</w:t>
      </w:r>
    </w:p>
    <w:p w:rsidR="00AE1392" w:rsidRDefault="00AE1392" w:rsidP="00AE1392">
      <w:pPr>
        <w:pStyle w:val="NoSpacing"/>
        <w:pBdr>
          <w:top w:val="single" w:sz="4" w:space="1" w:color="auto"/>
          <w:left w:val="single" w:sz="4" w:space="4" w:color="auto"/>
          <w:bottom w:val="single" w:sz="4" w:space="1" w:color="auto"/>
          <w:right w:val="single" w:sz="4" w:space="4" w:color="auto"/>
        </w:pBdr>
      </w:pPr>
    </w:p>
    <w:p w:rsidR="00AE1392" w:rsidRPr="00AE1392" w:rsidRDefault="00AE1392" w:rsidP="00AE1392">
      <w:pPr>
        <w:pStyle w:val="NoSpacing"/>
        <w:pBdr>
          <w:top w:val="single" w:sz="4" w:space="1" w:color="auto"/>
          <w:left w:val="single" w:sz="4" w:space="4" w:color="auto"/>
          <w:bottom w:val="single" w:sz="4" w:space="1" w:color="auto"/>
          <w:right w:val="single" w:sz="4" w:space="4" w:color="auto"/>
        </w:pBdr>
      </w:pPr>
      <w:r w:rsidRPr="00155553">
        <w:t>V</w:t>
      </w:r>
      <w:r w:rsidRPr="00AE1392">
        <w:rPr>
          <w:vertAlign w:val="subscript"/>
        </w:rPr>
        <w:t>1</w:t>
      </w:r>
      <w:r>
        <w:rPr>
          <w:vertAlign w:val="subscript"/>
        </w:rPr>
        <w:t xml:space="preserve"> </w:t>
      </w:r>
      <w:r>
        <w:t>=</w:t>
      </w:r>
      <m:oMath>
        <m:f>
          <m:fPr>
            <m:ctrlPr>
              <w:rPr>
                <w:rFonts w:ascii="Cambria Math" w:hAnsi="Cambria Math"/>
                <w:i/>
              </w:rPr>
            </m:ctrlPr>
          </m:fPr>
          <m:num>
            <m:r>
              <m:rPr>
                <m:sty m:val="p"/>
              </m:rPr>
              <w:rPr>
                <w:rFonts w:ascii="Cambria Math" w:hAnsi="Cambria Math"/>
              </w:rPr>
              <m:t>M</m:t>
            </m:r>
            <m:r>
              <m:rPr>
                <m:sty m:val="p"/>
              </m:rPr>
              <w:rPr>
                <w:rFonts w:ascii="Cambria Math" w:hAnsi="Cambria Math"/>
                <w:vertAlign w:val="subscript"/>
              </w:rPr>
              <m:t>2</m:t>
            </m:r>
            <m:r>
              <m:rPr>
                <m:sty m:val="p"/>
              </m:rPr>
              <w:rPr>
                <w:rFonts w:ascii="Cambria Math" w:hAnsi="Cambria Math"/>
              </w:rPr>
              <m:t>​V</m:t>
            </m:r>
            <m:r>
              <m:rPr>
                <m:sty m:val="p"/>
              </m:rPr>
              <w:rPr>
                <w:rFonts w:ascii="Cambria Math" w:hAnsi="Cambria Math"/>
                <w:vertAlign w:val="subscript"/>
              </w:rPr>
              <m:t>2</m:t>
            </m:r>
          </m:num>
          <m:den>
            <m:r>
              <m:rPr>
                <m:sty m:val="p"/>
              </m:rPr>
              <w:rPr>
                <w:rFonts w:ascii="Cambria Math" w:hAnsi="Cambria Math"/>
              </w:rPr>
              <m:t>M</m:t>
            </m:r>
            <m:r>
              <m:rPr>
                <m:sty m:val="p"/>
              </m:rPr>
              <w:rPr>
                <w:rFonts w:ascii="Cambria Math" w:hAnsi="Cambria Math"/>
                <w:vertAlign w:val="subscript"/>
              </w:rPr>
              <m:t>1</m:t>
            </m:r>
          </m:den>
        </m:f>
      </m:oMath>
    </w:p>
    <w:p w:rsidR="00AE1392" w:rsidRDefault="00AE1392" w:rsidP="00AE1392">
      <w:pPr>
        <w:pStyle w:val="NoSpacing"/>
        <w:pBdr>
          <w:top w:val="single" w:sz="4" w:space="1" w:color="auto"/>
          <w:left w:val="single" w:sz="4" w:space="4" w:color="auto"/>
          <w:bottom w:val="single" w:sz="4" w:space="1" w:color="auto"/>
          <w:right w:val="single" w:sz="4" w:space="4" w:color="auto"/>
        </w:pBdr>
      </w:pPr>
    </w:p>
    <w:p w:rsidR="00AE1392" w:rsidRDefault="00AE1392" w:rsidP="00AE1392">
      <w:pPr>
        <w:pStyle w:val="NoSpacing"/>
        <w:pBdr>
          <w:top w:val="single" w:sz="4" w:space="1" w:color="auto"/>
          <w:left w:val="single" w:sz="4" w:space="4" w:color="auto"/>
          <w:bottom w:val="single" w:sz="4" w:space="1" w:color="auto"/>
          <w:right w:val="single" w:sz="4" w:space="4" w:color="auto"/>
        </w:pBdr>
      </w:pPr>
      <w:r>
        <w:t>Now, plug in the values:</w:t>
      </w:r>
    </w:p>
    <w:p w:rsidR="00AE1392" w:rsidRDefault="00AE1392" w:rsidP="00AE1392">
      <w:pPr>
        <w:pStyle w:val="NoSpacing"/>
        <w:pBdr>
          <w:top w:val="single" w:sz="4" w:space="1" w:color="auto"/>
          <w:left w:val="single" w:sz="4" w:space="4" w:color="auto"/>
          <w:bottom w:val="single" w:sz="4" w:space="1" w:color="auto"/>
          <w:right w:val="single" w:sz="4" w:space="4" w:color="auto"/>
        </w:pBdr>
      </w:pPr>
    </w:p>
    <w:p w:rsidR="00AE1392" w:rsidRPr="00AE1392" w:rsidRDefault="00AE1392" w:rsidP="00AE1392">
      <w:pPr>
        <w:pStyle w:val="NoSpacing"/>
        <w:pBdr>
          <w:top w:val="single" w:sz="4" w:space="1" w:color="auto"/>
          <w:left w:val="single" w:sz="4" w:space="4" w:color="auto"/>
          <w:bottom w:val="single" w:sz="4" w:space="1" w:color="auto"/>
          <w:right w:val="single" w:sz="4" w:space="4" w:color="auto"/>
        </w:pBdr>
        <w:rPr>
          <w:rFonts w:eastAsiaTheme="minorEastAsia"/>
          <w:sz w:val="28"/>
          <w:szCs w:val="28"/>
        </w:rPr>
      </w:pPr>
      <w:r w:rsidRPr="00AE1392">
        <w:rPr>
          <w:sz w:val="28"/>
          <w:szCs w:val="28"/>
        </w:rPr>
        <w:t>V</w:t>
      </w:r>
      <w:r w:rsidRPr="00AE1392">
        <w:rPr>
          <w:sz w:val="28"/>
          <w:szCs w:val="28"/>
          <w:vertAlign w:val="subscript"/>
        </w:rPr>
        <w:t xml:space="preserve">1 </w:t>
      </w:r>
      <w:r w:rsidRPr="00AE1392">
        <w:rPr>
          <w:sz w:val="28"/>
          <w:szCs w:val="28"/>
        </w:rPr>
        <w:t>=</w:t>
      </w:r>
      <m:oMath>
        <m:f>
          <m:fPr>
            <m:ctrlPr>
              <w:rPr>
                <w:rFonts w:ascii="Cambria Math" w:hAnsi="Cambria Math"/>
                <w:i/>
                <w:sz w:val="28"/>
                <w:szCs w:val="28"/>
              </w:rPr>
            </m:ctrlPr>
          </m:fPr>
          <m:num>
            <m:r>
              <m:rPr>
                <m:sty m:val="p"/>
              </m:rPr>
              <w:rPr>
                <w:rStyle w:val="mopen"/>
                <w:rFonts w:ascii="Cambria Math" w:hAnsi="Cambria Math"/>
                <w:sz w:val="28"/>
                <w:szCs w:val="28"/>
              </w:rPr>
              <m:t>(</m:t>
            </m:r>
            <m:r>
              <m:rPr>
                <m:sty m:val="p"/>
              </m:rPr>
              <w:rPr>
                <w:rStyle w:val="mord"/>
                <w:rFonts w:ascii="Cambria Math" w:hAnsi="Cambria Math"/>
                <w:sz w:val="28"/>
                <w:szCs w:val="28"/>
              </w:rPr>
              <m:t>1 M</m:t>
            </m:r>
            <m:r>
              <m:rPr>
                <m:sty m:val="p"/>
              </m:rPr>
              <w:rPr>
                <w:rStyle w:val="mclose"/>
                <w:rFonts w:ascii="Cambria Math" w:hAnsi="Cambria Math"/>
                <w:sz w:val="28"/>
                <w:szCs w:val="28"/>
              </w:rPr>
              <m:t>)</m:t>
            </m:r>
            <m:r>
              <m:rPr>
                <m:sty m:val="p"/>
              </m:rPr>
              <w:rPr>
                <w:rStyle w:val="mbin"/>
                <w:rFonts w:ascii="Cambria Math" w:hAnsi="Cambria Math"/>
                <w:sz w:val="28"/>
                <w:szCs w:val="28"/>
              </w:rPr>
              <m:t>×</m:t>
            </m:r>
            <m:r>
              <m:rPr>
                <m:sty m:val="p"/>
              </m:rPr>
              <w:rPr>
                <w:rStyle w:val="mopen"/>
                <w:rFonts w:ascii="Cambria Math" w:hAnsi="Cambria Math"/>
                <w:sz w:val="28"/>
                <w:szCs w:val="28"/>
              </w:rPr>
              <m:t>(</m:t>
            </m:r>
            <m:r>
              <m:rPr>
                <m:sty m:val="p"/>
              </m:rPr>
              <w:rPr>
                <w:rStyle w:val="mord"/>
                <w:rFonts w:ascii="Cambria Math" w:hAnsi="Cambria Math"/>
                <w:sz w:val="28"/>
                <w:szCs w:val="28"/>
              </w:rPr>
              <m:t>2000 mL</m:t>
            </m:r>
            <m:r>
              <m:rPr>
                <m:sty m:val="p"/>
              </m:rPr>
              <w:rPr>
                <w:rStyle w:val="mclose"/>
                <w:rFonts w:ascii="Cambria Math" w:hAnsi="Cambria Math"/>
                <w:sz w:val="28"/>
                <w:szCs w:val="28"/>
              </w:rPr>
              <m:t>)</m:t>
            </m:r>
          </m:num>
          <m:den>
            <m:r>
              <m:rPr>
                <m:sty m:val="p"/>
              </m:rPr>
              <w:rPr>
                <w:rStyle w:val="mord"/>
                <w:rFonts w:ascii="Cambria Math" w:hAnsi="Cambria Math"/>
                <w:sz w:val="28"/>
                <w:szCs w:val="28"/>
              </w:rPr>
              <m:t>12 M</m:t>
            </m:r>
          </m:den>
        </m:f>
      </m:oMath>
    </w:p>
    <w:p w:rsidR="00AE1392" w:rsidRDefault="00AE1392" w:rsidP="00AE1392">
      <w:pPr>
        <w:pStyle w:val="NoSpacing"/>
        <w:pBdr>
          <w:top w:val="single" w:sz="4" w:space="1" w:color="auto"/>
          <w:left w:val="single" w:sz="4" w:space="4" w:color="auto"/>
          <w:bottom w:val="single" w:sz="4" w:space="1" w:color="auto"/>
          <w:right w:val="single" w:sz="4" w:space="4" w:color="auto"/>
        </w:pBdr>
      </w:pPr>
    </w:p>
    <w:p w:rsidR="00AE1392" w:rsidRPr="00AE1392" w:rsidRDefault="00AE1392" w:rsidP="00AE1392">
      <w:pPr>
        <w:pStyle w:val="NoSpacing"/>
        <w:pBdr>
          <w:top w:val="single" w:sz="4" w:space="1" w:color="auto"/>
          <w:left w:val="single" w:sz="4" w:space="4" w:color="auto"/>
          <w:bottom w:val="single" w:sz="4" w:space="1" w:color="auto"/>
          <w:right w:val="single" w:sz="4" w:space="4" w:color="auto"/>
        </w:pBdr>
        <w:rPr>
          <w:rFonts w:eastAsiaTheme="minorEastAsia"/>
          <w:sz w:val="28"/>
          <w:szCs w:val="28"/>
        </w:rPr>
      </w:pPr>
      <w:r w:rsidRPr="00AE1392">
        <w:rPr>
          <w:sz w:val="28"/>
          <w:szCs w:val="28"/>
        </w:rPr>
        <w:t>V</w:t>
      </w:r>
      <w:r w:rsidRPr="00AE1392">
        <w:rPr>
          <w:sz w:val="28"/>
          <w:szCs w:val="28"/>
          <w:vertAlign w:val="subscript"/>
        </w:rPr>
        <w:t xml:space="preserve">1 </w:t>
      </w:r>
      <w:r w:rsidRPr="00AE1392">
        <w:rPr>
          <w:sz w:val="28"/>
          <w:szCs w:val="28"/>
        </w:rPr>
        <w:t>=</w:t>
      </w:r>
      <m:oMath>
        <m:f>
          <m:fPr>
            <m:ctrlPr>
              <w:rPr>
                <w:rFonts w:ascii="Cambria Math" w:hAnsi="Cambria Math"/>
                <w:i/>
                <w:sz w:val="28"/>
                <w:szCs w:val="28"/>
              </w:rPr>
            </m:ctrlPr>
          </m:fPr>
          <m:num>
            <m:r>
              <m:rPr>
                <m:sty m:val="p"/>
              </m:rPr>
              <w:rPr>
                <w:rStyle w:val="mord"/>
                <w:rFonts w:ascii="Cambria Math" w:hAnsi="Cambria Math"/>
                <w:sz w:val="28"/>
                <w:szCs w:val="28"/>
              </w:rPr>
              <m:t>2000 M</m:t>
            </m:r>
            <m:r>
              <m:rPr>
                <m:sty m:val="p"/>
              </m:rPr>
              <w:rPr>
                <w:rStyle w:val="mbin"/>
                <w:rFonts w:ascii="Cambria Math" w:hAnsi="Cambria Math" w:cs="Cambria Math"/>
                <w:sz w:val="28"/>
                <w:szCs w:val="28"/>
              </w:rPr>
              <m:t>⋅</m:t>
            </m:r>
            <m:r>
              <m:rPr>
                <m:sty m:val="p"/>
              </m:rPr>
              <w:rPr>
                <w:rStyle w:val="mord"/>
                <w:rFonts w:ascii="Cambria Math" w:hAnsi="Cambria Math"/>
                <w:sz w:val="28"/>
                <w:szCs w:val="28"/>
              </w:rPr>
              <m:t>mL</m:t>
            </m:r>
          </m:num>
          <m:den>
            <m:r>
              <w:rPr>
                <w:rFonts w:ascii="Cambria Math" w:hAnsi="Cambria Math"/>
                <w:sz w:val="28"/>
                <w:szCs w:val="28"/>
              </w:rPr>
              <m:t>12M</m:t>
            </m:r>
          </m:den>
        </m:f>
      </m:oMath>
    </w:p>
    <w:p w:rsidR="00AE1392" w:rsidRDefault="00AE1392" w:rsidP="00AE1392">
      <w:pPr>
        <w:pStyle w:val="NoSpacing"/>
        <w:pBdr>
          <w:top w:val="single" w:sz="4" w:space="1" w:color="auto"/>
          <w:left w:val="single" w:sz="4" w:space="4" w:color="auto"/>
          <w:bottom w:val="single" w:sz="4" w:space="1" w:color="auto"/>
          <w:right w:val="single" w:sz="4" w:space="4" w:color="auto"/>
        </w:pBdr>
        <w:rPr>
          <w:rStyle w:val="mord"/>
        </w:rPr>
      </w:pPr>
    </w:p>
    <w:p w:rsidR="00AE1392" w:rsidRDefault="00AE1392" w:rsidP="00AE1392">
      <w:pPr>
        <w:pStyle w:val="NoSpacing"/>
        <w:pBdr>
          <w:top w:val="single" w:sz="4" w:space="1" w:color="auto"/>
          <w:left w:val="single" w:sz="4" w:space="4" w:color="auto"/>
          <w:bottom w:val="single" w:sz="4" w:space="1" w:color="auto"/>
          <w:right w:val="single" w:sz="4" w:space="4" w:color="auto"/>
        </w:pBdr>
        <w:rPr>
          <w:rStyle w:val="mord"/>
        </w:rPr>
      </w:pPr>
      <w:r>
        <w:rPr>
          <w:rStyle w:val="mord"/>
        </w:rPr>
        <w:t>V</w:t>
      </w:r>
      <w:r w:rsidRPr="00AE1392">
        <w:rPr>
          <w:rStyle w:val="mord"/>
          <w:vertAlign w:val="subscript"/>
        </w:rPr>
        <w:t>1</w:t>
      </w:r>
      <w:r>
        <w:rPr>
          <w:rStyle w:val="vlist-s"/>
        </w:rPr>
        <w:t>​</w:t>
      </w:r>
      <w:r>
        <w:rPr>
          <w:rStyle w:val="mrel"/>
        </w:rPr>
        <w:t>=</w:t>
      </w:r>
      <w:r>
        <w:rPr>
          <w:rStyle w:val="mord"/>
        </w:rPr>
        <w:t>166.67 mL</w:t>
      </w:r>
    </w:p>
    <w:p w:rsidR="00AE1392" w:rsidRDefault="00AE1392" w:rsidP="00AE1392">
      <w:pPr>
        <w:pStyle w:val="NoSpacing"/>
        <w:pBdr>
          <w:top w:val="single" w:sz="4" w:space="1" w:color="auto"/>
          <w:left w:val="single" w:sz="4" w:space="4" w:color="auto"/>
          <w:bottom w:val="single" w:sz="4" w:space="1" w:color="auto"/>
          <w:right w:val="single" w:sz="4" w:space="4" w:color="auto"/>
        </w:pBdr>
      </w:pPr>
    </w:p>
    <w:p w:rsidR="00AE1392" w:rsidRDefault="00AE1392" w:rsidP="00AE1392">
      <w:pPr>
        <w:pStyle w:val="NoSpacing"/>
        <w:pBdr>
          <w:top w:val="single" w:sz="4" w:space="1" w:color="auto"/>
          <w:left w:val="single" w:sz="4" w:space="4" w:color="auto"/>
          <w:bottom w:val="single" w:sz="4" w:space="1" w:color="auto"/>
          <w:right w:val="single" w:sz="4" w:space="4" w:color="auto"/>
        </w:pBdr>
      </w:pPr>
      <w:r>
        <w:t>Answer: You need to take 166.67 mL of the 12 M HCI stock solution and dilute it with enough water to a final volume of 2000 mL (2 L) to obtain a 1 M HCI solution.</w:t>
      </w:r>
    </w:p>
    <w:p w:rsidR="00155553" w:rsidRPr="00155553" w:rsidRDefault="00155553" w:rsidP="00155553">
      <w:pPr>
        <w:pStyle w:val="NoSpacing"/>
      </w:pPr>
    </w:p>
    <w:p w:rsidR="00C812A7" w:rsidRDefault="00C812A7" w:rsidP="00C812A7">
      <w:pPr>
        <w:pStyle w:val="NoSpacing"/>
      </w:pPr>
      <w:r w:rsidRPr="00C812A7">
        <w:rPr>
          <w:b/>
        </w:rPr>
        <w:t>Molality</w:t>
      </w:r>
      <w:r>
        <w:t>: It is defined as the number of moles of solute present in 1 kg of solvent. It is denoted by m. Note that molality of a solution does not change with temperature since mass remains unaffected with temperature.</w:t>
      </w:r>
    </w:p>
    <w:p w:rsidR="00256CE8" w:rsidRDefault="00C812A7" w:rsidP="00C812A7">
      <w:pPr>
        <w:pStyle w:val="NoSpacing"/>
        <w:rPr>
          <w:rFonts w:eastAsiaTheme="minorEastAsia"/>
          <w:sz w:val="32"/>
          <w:szCs w:val="32"/>
        </w:rPr>
      </w:pPr>
      <w:r>
        <w:t xml:space="preserve">Molality (m) </w:t>
      </w:r>
      <w:r w:rsidR="00256CE8">
        <w:t xml:space="preserve">= </w:t>
      </w:r>
      <m:oMath>
        <m:f>
          <m:fPr>
            <m:ctrlPr>
              <w:rPr>
                <w:rFonts w:ascii="Cambria Math" w:hAnsi="Cambria Math"/>
                <w:i/>
                <w:sz w:val="32"/>
                <w:szCs w:val="32"/>
              </w:rPr>
            </m:ctrlPr>
          </m:fPr>
          <m:num>
            <m:r>
              <m:rPr>
                <m:sty m:val="p"/>
              </m:rPr>
              <w:rPr>
                <w:rFonts w:ascii="Cambria Math" w:hAnsi="Cambria Math"/>
                <w:sz w:val="32"/>
                <w:szCs w:val="32"/>
              </w:rPr>
              <m:t>No. of moles of solute</m:t>
            </m:r>
          </m:num>
          <m:den>
            <m:r>
              <m:rPr>
                <m:sty m:val="p"/>
              </m:rPr>
              <w:rPr>
                <w:rFonts w:ascii="Cambria Math" w:hAnsi="Cambria Math"/>
                <w:sz w:val="32"/>
                <w:szCs w:val="32"/>
              </w:rPr>
              <m:t>Mass of solvent in kg</m:t>
            </m:r>
          </m:den>
        </m:f>
      </m:oMath>
    </w:p>
    <w:p w:rsidR="007C1CD6" w:rsidRDefault="007C1CD6" w:rsidP="00C812A7">
      <w:pPr>
        <w:pStyle w:val="NoSpacing"/>
        <w:rPr>
          <w:rFonts w:eastAsiaTheme="minorEastAsia"/>
          <w:sz w:val="32"/>
          <w:szCs w:val="32"/>
        </w:rPr>
      </w:pPr>
    </w:p>
    <w:p w:rsidR="007C1CD6" w:rsidRDefault="007C1CD6" w:rsidP="00D52CEF">
      <w:pPr>
        <w:pStyle w:val="NoSpacing"/>
        <w:pBdr>
          <w:top w:val="single" w:sz="4" w:space="1" w:color="auto"/>
          <w:left w:val="single" w:sz="4" w:space="4" w:color="auto"/>
          <w:bottom w:val="single" w:sz="4" w:space="1" w:color="auto"/>
          <w:right w:val="single" w:sz="4" w:space="4" w:color="auto"/>
        </w:pBdr>
      </w:pPr>
      <w:r w:rsidRPr="007C1CD6">
        <w:rPr>
          <w:b/>
        </w:rPr>
        <w:t>Problem</w:t>
      </w:r>
      <w:r w:rsidRPr="007C1CD6">
        <w:t xml:space="preserve">: </w:t>
      </w:r>
      <w:r>
        <w:t xml:space="preserve">Calculate molality of a solution containing </w:t>
      </w:r>
      <w:r w:rsidRPr="007C1CD6">
        <w:rPr>
          <w:b/>
          <w:bCs/>
        </w:rPr>
        <w:t>40 g NaOH</w:t>
      </w:r>
      <w:r>
        <w:t xml:space="preserve"> in </w:t>
      </w:r>
      <w:r w:rsidRPr="007C1CD6">
        <w:rPr>
          <w:b/>
          <w:bCs/>
        </w:rPr>
        <w:t>250 g of water</w:t>
      </w:r>
      <w:r>
        <w:t>.</w:t>
      </w:r>
    </w:p>
    <w:p w:rsidR="007C1CD6" w:rsidRDefault="007C1CD6" w:rsidP="00D52CEF">
      <w:pPr>
        <w:pStyle w:val="NoSpacing"/>
        <w:pBdr>
          <w:top w:val="single" w:sz="4" w:space="1" w:color="auto"/>
          <w:left w:val="single" w:sz="4" w:space="4" w:color="auto"/>
          <w:bottom w:val="single" w:sz="4" w:space="1" w:color="auto"/>
          <w:right w:val="single" w:sz="4" w:space="4" w:color="auto"/>
        </w:pBdr>
      </w:pPr>
    </w:p>
    <w:p w:rsidR="007C1CD6" w:rsidRDefault="007C1CD6" w:rsidP="00D52CEF">
      <w:pPr>
        <w:pStyle w:val="NoSpacing"/>
        <w:pBdr>
          <w:top w:val="single" w:sz="4" w:space="1" w:color="auto"/>
          <w:left w:val="single" w:sz="4" w:space="4" w:color="auto"/>
          <w:bottom w:val="single" w:sz="4" w:space="1" w:color="auto"/>
          <w:right w:val="single" w:sz="4" w:space="4" w:color="auto"/>
        </w:pBdr>
      </w:pPr>
      <w:r w:rsidRPr="007C1CD6">
        <w:rPr>
          <w:b/>
        </w:rPr>
        <w:t>Solution</w:t>
      </w:r>
      <w:r>
        <w:t>:</w:t>
      </w:r>
    </w:p>
    <w:p w:rsidR="007C1CD6" w:rsidRPr="007C1CD6" w:rsidRDefault="007C1CD6" w:rsidP="00D52CEF">
      <w:pPr>
        <w:pStyle w:val="NoSpacing"/>
        <w:pBdr>
          <w:top w:val="single" w:sz="4" w:space="1" w:color="auto"/>
          <w:left w:val="single" w:sz="4" w:space="4" w:color="auto"/>
          <w:bottom w:val="single" w:sz="4" w:space="1" w:color="auto"/>
          <w:right w:val="single" w:sz="4" w:space="4" w:color="auto"/>
        </w:pBdr>
      </w:pPr>
      <w:r w:rsidRPr="007C1CD6">
        <w:t>Molar mass of NaOH = 40 g/mol</w:t>
      </w:r>
    </w:p>
    <w:p w:rsidR="007C1CD6" w:rsidRPr="007C1CD6" w:rsidRDefault="007C1CD6" w:rsidP="00D52CEF">
      <w:pPr>
        <w:pStyle w:val="NoSpacing"/>
        <w:pBdr>
          <w:top w:val="single" w:sz="4" w:space="1" w:color="auto"/>
          <w:left w:val="single" w:sz="4" w:space="4" w:color="auto"/>
          <w:bottom w:val="single" w:sz="4" w:space="1" w:color="auto"/>
          <w:right w:val="single" w:sz="4" w:space="4" w:color="auto"/>
        </w:pBdr>
      </w:pPr>
      <w:r w:rsidRPr="007C1CD6">
        <w:t>Moles of NaOH = 40/40</w:t>
      </w:r>
      <w:r>
        <w:t xml:space="preserve"> </w:t>
      </w:r>
      <w:r w:rsidRPr="007C1CD6">
        <w:t>=</w:t>
      </w:r>
      <w:r>
        <w:t xml:space="preserve"> </w:t>
      </w:r>
      <w:r w:rsidRPr="007C1CD6">
        <w:t>1mol</w:t>
      </w:r>
    </w:p>
    <w:p w:rsidR="007C1CD6" w:rsidRDefault="007C1CD6" w:rsidP="00D52CEF">
      <w:pPr>
        <w:pStyle w:val="NoSpacing"/>
        <w:pBdr>
          <w:top w:val="single" w:sz="4" w:space="1" w:color="auto"/>
          <w:left w:val="single" w:sz="4" w:space="4" w:color="auto"/>
          <w:bottom w:val="single" w:sz="4" w:space="1" w:color="auto"/>
          <w:right w:val="single" w:sz="4" w:space="4" w:color="auto"/>
        </w:pBdr>
      </w:pPr>
      <w:r w:rsidRPr="007C1CD6">
        <w:t>Mass of solvent = 250g</w:t>
      </w:r>
      <w:r>
        <w:t xml:space="preserve"> = </w:t>
      </w:r>
      <w:r w:rsidRPr="007C1CD6">
        <w:t>0.250kg</w:t>
      </w:r>
    </w:p>
    <w:p w:rsidR="00D52CEF" w:rsidRDefault="00D52CEF" w:rsidP="00D52CEF">
      <w:pPr>
        <w:pStyle w:val="NoSpacing"/>
        <w:pBdr>
          <w:top w:val="single" w:sz="4" w:space="1" w:color="auto"/>
          <w:left w:val="single" w:sz="4" w:space="4" w:color="auto"/>
          <w:bottom w:val="single" w:sz="4" w:space="1" w:color="auto"/>
          <w:right w:val="single" w:sz="4" w:space="4" w:color="auto"/>
        </w:pBdr>
      </w:pPr>
    </w:p>
    <w:p w:rsidR="007C1CD6" w:rsidRDefault="007C1CD6" w:rsidP="00D52CEF">
      <w:pPr>
        <w:pStyle w:val="NoSpacing"/>
        <w:pBdr>
          <w:top w:val="single" w:sz="4" w:space="1" w:color="auto"/>
          <w:left w:val="single" w:sz="4" w:space="4" w:color="auto"/>
          <w:bottom w:val="single" w:sz="4" w:space="1" w:color="auto"/>
          <w:right w:val="single" w:sz="4" w:space="4" w:color="auto"/>
        </w:pBdr>
        <w:rPr>
          <w:rFonts w:eastAsiaTheme="minorEastAsia"/>
          <w:sz w:val="32"/>
          <w:szCs w:val="32"/>
        </w:rPr>
      </w:pPr>
      <m:oMath>
        <m:r>
          <m:rPr>
            <m:sty m:val="p"/>
          </m:rPr>
          <w:rPr>
            <w:rFonts w:ascii="Cambria Math" w:hAnsi="Cambria Math"/>
          </w:rPr>
          <m:t>∴</m:t>
        </m:r>
      </m:oMath>
      <w:r>
        <w:t xml:space="preserve"> Molality (m) = </w:t>
      </w:r>
      <m:oMath>
        <m:f>
          <m:fPr>
            <m:ctrlPr>
              <w:rPr>
                <w:rFonts w:ascii="Cambria Math" w:hAnsi="Cambria Math"/>
                <w:i/>
                <w:sz w:val="32"/>
                <w:szCs w:val="32"/>
              </w:rPr>
            </m:ctrlPr>
          </m:fPr>
          <m:num>
            <m:r>
              <m:rPr>
                <m:sty m:val="p"/>
              </m:rPr>
              <w:rPr>
                <w:rFonts w:ascii="Cambria Math" w:hAnsi="Cambria Math"/>
                <w:sz w:val="32"/>
                <w:szCs w:val="32"/>
              </w:rPr>
              <m:t>No. of moles of solute</m:t>
            </m:r>
          </m:num>
          <m:den>
            <m:r>
              <m:rPr>
                <m:sty m:val="p"/>
              </m:rPr>
              <w:rPr>
                <w:rFonts w:ascii="Cambria Math" w:hAnsi="Cambria Math"/>
                <w:sz w:val="32"/>
                <w:szCs w:val="32"/>
              </w:rPr>
              <m:t>Mass of solvent in kg</m:t>
            </m:r>
          </m:den>
        </m:f>
      </m:oMath>
    </w:p>
    <w:p w:rsidR="007C1CD6" w:rsidRDefault="00D52CEF" w:rsidP="00D52CEF">
      <w:pPr>
        <w:pStyle w:val="NoSpacing"/>
        <w:pBdr>
          <w:top w:val="single" w:sz="4" w:space="1" w:color="auto"/>
          <w:left w:val="single" w:sz="4" w:space="4" w:color="auto"/>
          <w:bottom w:val="single" w:sz="4" w:space="1" w:color="auto"/>
          <w:right w:val="single" w:sz="4" w:space="4" w:color="auto"/>
        </w:pBdr>
      </w:pPr>
      <w:r>
        <w:tab/>
        <w:t xml:space="preserve">            =1/0.250</w:t>
      </w:r>
    </w:p>
    <w:p w:rsidR="00D52CEF" w:rsidRDefault="00D52CEF" w:rsidP="00D52CEF">
      <w:pPr>
        <w:pStyle w:val="NoSpacing"/>
        <w:pBdr>
          <w:top w:val="single" w:sz="4" w:space="1" w:color="auto"/>
          <w:left w:val="single" w:sz="4" w:space="4" w:color="auto"/>
          <w:bottom w:val="single" w:sz="4" w:space="1" w:color="auto"/>
          <w:right w:val="single" w:sz="4" w:space="4" w:color="auto"/>
        </w:pBdr>
      </w:pPr>
      <w:r>
        <w:tab/>
        <w:t xml:space="preserve">            = 4</w:t>
      </w:r>
    </w:p>
    <w:p w:rsidR="00D52CEF" w:rsidRDefault="00D52CEF" w:rsidP="00D52CEF">
      <w:pPr>
        <w:pStyle w:val="NoSpacing"/>
        <w:pBdr>
          <w:top w:val="single" w:sz="4" w:space="1" w:color="auto"/>
          <w:left w:val="single" w:sz="4" w:space="4" w:color="auto"/>
          <w:bottom w:val="single" w:sz="4" w:space="1" w:color="auto"/>
          <w:right w:val="single" w:sz="4" w:space="4" w:color="auto"/>
        </w:pBdr>
      </w:pPr>
    </w:p>
    <w:p w:rsidR="00D52CEF" w:rsidRPr="007C1CD6" w:rsidRDefault="00D52CEF" w:rsidP="00D52CEF">
      <w:pPr>
        <w:pStyle w:val="NoSpacing"/>
        <w:pBdr>
          <w:top w:val="single" w:sz="4" w:space="1" w:color="auto"/>
          <w:left w:val="single" w:sz="4" w:space="4" w:color="auto"/>
          <w:bottom w:val="single" w:sz="4" w:space="1" w:color="auto"/>
          <w:right w:val="single" w:sz="4" w:space="4" w:color="auto"/>
        </w:pBdr>
      </w:pPr>
      <w:r>
        <w:t xml:space="preserve">So, solution is </w:t>
      </w:r>
      <w:r>
        <w:rPr>
          <w:rStyle w:val="Strong"/>
        </w:rPr>
        <w:t>4 m NaOH</w:t>
      </w:r>
      <w:r>
        <w:t>.</w:t>
      </w:r>
      <w:r>
        <w:tab/>
      </w:r>
    </w:p>
    <w:p w:rsidR="007C1CD6" w:rsidRPr="007C1CD6" w:rsidRDefault="007C1CD6" w:rsidP="00C812A7">
      <w:pPr>
        <w:pStyle w:val="NoSpacing"/>
        <w:rPr>
          <w:rFonts w:eastAsiaTheme="minorEastAsia"/>
          <w:sz w:val="24"/>
          <w:szCs w:val="24"/>
        </w:rPr>
      </w:pPr>
    </w:p>
    <w:p w:rsidR="00532F39" w:rsidRDefault="005A395E" w:rsidP="00C812A7">
      <w:pPr>
        <w:pStyle w:val="NoSpacing"/>
        <w:rPr>
          <w:b/>
        </w:rPr>
      </w:pPr>
      <w:r w:rsidRPr="00BA777B">
        <w:rPr>
          <w:b/>
          <w:noProof/>
          <w:sz w:val="32"/>
          <w:szCs w:val="32"/>
        </w:rPr>
        <w:drawing>
          <wp:anchor distT="0" distB="0" distL="114300" distR="114300" simplePos="0" relativeHeight="251670528" behindDoc="0" locked="0" layoutInCell="1" allowOverlap="1" wp14:anchorId="7B2F909B" wp14:editId="6ACB86D6">
            <wp:simplePos x="0" y="0"/>
            <wp:positionH relativeFrom="column">
              <wp:posOffset>-72390</wp:posOffset>
            </wp:positionH>
            <wp:positionV relativeFrom="paragraph">
              <wp:posOffset>-231140</wp:posOffset>
            </wp:positionV>
            <wp:extent cx="5803900" cy="2976245"/>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803900" cy="2976245"/>
                    </a:xfrm>
                    <a:prstGeom prst="rect">
                      <a:avLst/>
                    </a:prstGeom>
                  </pic:spPr>
                </pic:pic>
              </a:graphicData>
            </a:graphic>
            <wp14:sizeRelH relativeFrom="page">
              <wp14:pctWidth>0</wp14:pctWidth>
            </wp14:sizeRelH>
            <wp14:sizeRelV relativeFrom="page">
              <wp14:pctHeight>0</wp14:pctHeight>
            </wp14:sizeRelV>
          </wp:anchor>
        </w:drawing>
      </w:r>
    </w:p>
    <w:p w:rsidR="00C812A7" w:rsidRDefault="00C812A7" w:rsidP="00C812A7">
      <w:pPr>
        <w:pStyle w:val="NoSpacing"/>
      </w:pPr>
      <w:r w:rsidRPr="00C812A7">
        <w:rPr>
          <w:b/>
        </w:rPr>
        <w:t>NORMALITY</w:t>
      </w:r>
      <w:r>
        <w:t>: It is the number of gram equivalents of a solute present in one litre of solution,</w:t>
      </w:r>
    </w:p>
    <w:p w:rsidR="001F6C1E" w:rsidRDefault="001F6C1E" w:rsidP="00C812A7">
      <w:pPr>
        <w:pStyle w:val="NoSpacing"/>
      </w:pPr>
    </w:p>
    <w:p w:rsidR="00532F39" w:rsidRDefault="00C812A7" w:rsidP="00C812A7">
      <w:pPr>
        <w:pStyle w:val="NoSpacing"/>
      </w:pPr>
      <w:r>
        <w:t xml:space="preserve">Normality </w:t>
      </w:r>
      <w:r w:rsidR="00532F39">
        <w:t xml:space="preserve">= </w:t>
      </w:r>
      <m:oMath>
        <m:f>
          <m:fPr>
            <m:ctrlPr>
              <w:rPr>
                <w:rFonts w:ascii="Cambria Math" w:hAnsi="Cambria Math"/>
                <w:i/>
                <w:sz w:val="32"/>
                <w:szCs w:val="32"/>
              </w:rPr>
            </m:ctrlPr>
          </m:fPr>
          <m:num>
            <m:r>
              <m:rPr>
                <m:sty m:val="p"/>
              </m:rPr>
              <w:rPr>
                <w:rFonts w:ascii="Cambria Math" w:hAnsi="Cambria Math"/>
                <w:sz w:val="32"/>
                <w:szCs w:val="32"/>
              </w:rPr>
              <m:t xml:space="preserve">Gram equivalents of solute </m:t>
            </m:r>
          </m:num>
          <m:den>
            <m:r>
              <m:rPr>
                <m:sty m:val="p"/>
              </m:rPr>
              <w:rPr>
                <w:rFonts w:ascii="Cambria Math" w:hAnsi="Cambria Math"/>
                <w:sz w:val="32"/>
                <w:szCs w:val="32"/>
              </w:rPr>
              <m:t>Volume of solution in litres</m:t>
            </m:r>
          </m:den>
        </m:f>
      </m:oMath>
    </w:p>
    <w:p w:rsidR="00532F39" w:rsidRDefault="00532F39" w:rsidP="00C812A7">
      <w:pPr>
        <w:pStyle w:val="NoSpacing"/>
      </w:pPr>
    </w:p>
    <w:p w:rsidR="00BA777B" w:rsidRPr="00BA777B" w:rsidRDefault="00BA777B" w:rsidP="00BA777B">
      <w:pPr>
        <w:pStyle w:val="NoSpacing"/>
        <w:rPr>
          <w:b/>
        </w:rPr>
      </w:pPr>
      <w:r w:rsidRPr="00BA777B">
        <w:rPr>
          <w:b/>
        </w:rPr>
        <w:t>Number of gram equivalents:</w:t>
      </w:r>
    </w:p>
    <w:p w:rsidR="00BA777B" w:rsidRPr="00BA777B" w:rsidRDefault="00BA777B" w:rsidP="00BA777B">
      <w:pPr>
        <w:pStyle w:val="NoSpacing"/>
        <w:rPr>
          <w:b/>
        </w:rPr>
      </w:pPr>
      <w:r w:rsidRPr="00BA777B">
        <w:rPr>
          <w:b/>
        </w:rPr>
        <w:t>Number of gram equivalents</w:t>
      </w:r>
      <w:r w:rsidR="004D2AEB">
        <w:rPr>
          <w:b/>
        </w:rPr>
        <w:t xml:space="preserve"> = </w:t>
      </w:r>
      <m:oMath>
        <m:f>
          <m:fPr>
            <m:ctrlPr>
              <w:rPr>
                <w:rFonts w:ascii="Cambria Math" w:hAnsi="Cambria Math"/>
                <w:b/>
                <w:i/>
                <w:sz w:val="28"/>
                <w:szCs w:val="28"/>
              </w:rPr>
            </m:ctrlPr>
          </m:fPr>
          <m:num>
            <m:r>
              <m:rPr>
                <m:sty m:val="b"/>
              </m:rPr>
              <w:rPr>
                <w:rFonts w:ascii="Cambria Math" w:hAnsi="Cambria Math"/>
                <w:sz w:val="28"/>
                <w:szCs w:val="28"/>
              </w:rPr>
              <m:t>Mass of solute (g)</m:t>
            </m:r>
          </m:num>
          <m:den>
            <m:r>
              <m:rPr>
                <m:sty m:val="b"/>
              </m:rPr>
              <w:rPr>
                <w:rFonts w:ascii="Cambria Math" w:hAnsi="Cambria Math"/>
                <w:sz w:val="28"/>
                <w:szCs w:val="28"/>
              </w:rPr>
              <m:t>Equivalent weight of solute (g/eq)</m:t>
            </m:r>
          </m:den>
        </m:f>
      </m:oMath>
    </w:p>
    <w:p w:rsidR="00BA777B" w:rsidRPr="00BA777B" w:rsidRDefault="00BA777B" w:rsidP="00BA777B">
      <w:pPr>
        <w:pStyle w:val="NoSpacing"/>
        <w:rPr>
          <w:b/>
        </w:rPr>
      </w:pPr>
    </w:p>
    <w:p w:rsidR="0016560E" w:rsidRPr="0016560E" w:rsidRDefault="0016560E" w:rsidP="0016560E">
      <w:pPr>
        <w:pStyle w:val="NoSpacing"/>
        <w:rPr>
          <w:b/>
        </w:rPr>
      </w:pPr>
      <w:r w:rsidRPr="0016560E">
        <w:rPr>
          <w:b/>
        </w:rPr>
        <w:t>Equivalent Weight</w:t>
      </w:r>
      <w:r>
        <w:rPr>
          <w:b/>
        </w:rPr>
        <w:t xml:space="preserve"> = </w:t>
      </w:r>
      <m:oMath>
        <m:f>
          <m:fPr>
            <m:ctrlPr>
              <w:rPr>
                <w:rFonts w:ascii="Cambria Math" w:hAnsi="Cambria Math"/>
                <w:b/>
                <w:i/>
                <w:sz w:val="28"/>
                <w:szCs w:val="28"/>
              </w:rPr>
            </m:ctrlPr>
          </m:fPr>
          <m:num>
            <m:r>
              <m:rPr>
                <m:sty m:val="b"/>
              </m:rPr>
              <w:rPr>
                <w:rFonts w:ascii="Cambria Math" w:hAnsi="Cambria Math"/>
                <w:sz w:val="28"/>
                <w:szCs w:val="28"/>
              </w:rPr>
              <m:t xml:space="preserve">Molar Mass </m:t>
            </m:r>
          </m:num>
          <m:den>
            <m:r>
              <m:rPr>
                <m:sty m:val="b"/>
              </m:rPr>
              <w:rPr>
                <w:rFonts w:ascii="Cambria Math" w:hAnsi="Cambria Math"/>
                <w:sz w:val="28"/>
                <w:szCs w:val="28"/>
              </w:rPr>
              <m:t>n-factor</m:t>
            </m:r>
          </m:den>
        </m:f>
      </m:oMath>
      <w:r w:rsidRPr="0016560E">
        <w:rPr>
          <w:b/>
        </w:rPr>
        <w:t xml:space="preserve"> </w:t>
      </w:r>
    </w:p>
    <w:p w:rsidR="001F6C1E" w:rsidRDefault="001F6C1E" w:rsidP="0016560E">
      <w:pPr>
        <w:pStyle w:val="NoSpacing"/>
        <w:rPr>
          <w:b/>
        </w:rPr>
      </w:pPr>
    </w:p>
    <w:p w:rsidR="0016560E" w:rsidRPr="001F6C1E" w:rsidRDefault="0016560E" w:rsidP="0016560E">
      <w:pPr>
        <w:pStyle w:val="NoSpacing"/>
      </w:pPr>
      <w:r w:rsidRPr="001F6C1E">
        <w:t>What is the n-factor?</w:t>
      </w:r>
    </w:p>
    <w:p w:rsidR="0016560E" w:rsidRPr="001F6C1E" w:rsidRDefault="0016560E" w:rsidP="0016560E">
      <w:pPr>
        <w:pStyle w:val="NoSpacing"/>
      </w:pPr>
      <w:r w:rsidRPr="001F6C1E">
        <w:t>The n-factor (or valency factor) is a crucial part of the calculation. It represents the number of reactive units per molecule. Its value changes based on the type of reaction:</w:t>
      </w:r>
    </w:p>
    <w:p w:rsidR="0016560E" w:rsidRPr="001F6C1E" w:rsidRDefault="0016560E" w:rsidP="0016560E">
      <w:pPr>
        <w:pStyle w:val="NoSpacing"/>
      </w:pPr>
    </w:p>
    <w:p w:rsidR="0016560E" w:rsidRPr="001F6C1E" w:rsidRDefault="0016560E" w:rsidP="0016560E">
      <w:pPr>
        <w:pStyle w:val="NoSpacing"/>
      </w:pPr>
      <w:r w:rsidRPr="001F6C1E">
        <w:t>For Acids: The number of replaceable H+ ions.</w:t>
      </w:r>
    </w:p>
    <w:p w:rsidR="0016560E" w:rsidRPr="001F6C1E" w:rsidRDefault="0016560E" w:rsidP="0016560E">
      <w:pPr>
        <w:pStyle w:val="NoSpacing"/>
      </w:pPr>
      <w:r w:rsidRPr="001F6C1E">
        <w:t>Example: For sulfuric acid (H₂SO₄), the n-factor is 2.</w:t>
      </w:r>
    </w:p>
    <w:p w:rsidR="0016560E" w:rsidRPr="001F6C1E" w:rsidRDefault="0016560E" w:rsidP="0016560E">
      <w:pPr>
        <w:pStyle w:val="NoSpacing"/>
      </w:pPr>
    </w:p>
    <w:p w:rsidR="0016560E" w:rsidRPr="001F6C1E" w:rsidRDefault="0016560E" w:rsidP="0016560E">
      <w:pPr>
        <w:pStyle w:val="NoSpacing"/>
      </w:pPr>
      <w:r w:rsidRPr="001F6C1E">
        <w:t>For Bases: The number of replaceable OH ions.</w:t>
      </w:r>
    </w:p>
    <w:p w:rsidR="0016560E" w:rsidRPr="001F6C1E" w:rsidRDefault="001F6C1E" w:rsidP="0016560E">
      <w:pPr>
        <w:pStyle w:val="NoSpacing"/>
      </w:pPr>
      <w:r w:rsidRPr="001F6C1E">
        <w:t>Example: For calcium hydroxide Ca(</w:t>
      </w:r>
      <w:r w:rsidR="0016560E" w:rsidRPr="001F6C1E">
        <w:t>OH)</w:t>
      </w:r>
      <w:r w:rsidR="0016560E" w:rsidRPr="001F6C1E">
        <w:rPr>
          <w:vertAlign w:val="subscript"/>
        </w:rPr>
        <w:t>2</w:t>
      </w:r>
      <w:r w:rsidR="0016560E" w:rsidRPr="001F6C1E">
        <w:t>), the n-factor is 2.</w:t>
      </w:r>
    </w:p>
    <w:p w:rsidR="0016560E" w:rsidRPr="001F6C1E" w:rsidRDefault="0016560E" w:rsidP="0016560E">
      <w:pPr>
        <w:pStyle w:val="NoSpacing"/>
      </w:pPr>
    </w:p>
    <w:p w:rsidR="0016560E" w:rsidRPr="001F6C1E" w:rsidRDefault="0016560E" w:rsidP="0016560E">
      <w:pPr>
        <w:pStyle w:val="NoSpacing"/>
      </w:pPr>
      <w:r w:rsidRPr="001F6C1E">
        <w:t>For Salts: The total positive or negative charge of the ions.</w:t>
      </w:r>
    </w:p>
    <w:p w:rsidR="0016560E" w:rsidRPr="001F6C1E" w:rsidRDefault="0016560E" w:rsidP="0016560E">
      <w:pPr>
        <w:pStyle w:val="NoSpacing"/>
      </w:pPr>
      <w:r w:rsidRPr="001F6C1E">
        <w:t>Example: For aluminum chloride (AlCl</w:t>
      </w:r>
      <w:r w:rsidRPr="001F6C1E">
        <w:rPr>
          <w:vertAlign w:val="subscript"/>
        </w:rPr>
        <w:t>3</w:t>
      </w:r>
      <w:r w:rsidRPr="001F6C1E">
        <w:t>), the n-factor is 3.</w:t>
      </w:r>
    </w:p>
    <w:p w:rsidR="0016560E" w:rsidRPr="001F6C1E" w:rsidRDefault="0016560E" w:rsidP="0016560E">
      <w:pPr>
        <w:pStyle w:val="NoSpacing"/>
      </w:pPr>
    </w:p>
    <w:p w:rsidR="0016560E" w:rsidRPr="001F6C1E" w:rsidRDefault="0016560E" w:rsidP="0016560E">
      <w:pPr>
        <w:pStyle w:val="NoSpacing"/>
      </w:pPr>
      <w:r w:rsidRPr="001F6C1E">
        <w:t>For Redox Agents: The number of electrons gained or lost per molecule.</w:t>
      </w:r>
    </w:p>
    <w:p w:rsidR="00902854" w:rsidRPr="001F6C1E" w:rsidRDefault="0016560E" w:rsidP="0016560E">
      <w:pPr>
        <w:pStyle w:val="NoSpacing"/>
      </w:pPr>
      <w:r w:rsidRPr="001F6C1E">
        <w:t>Example: For potassium permanganate (KMnO</w:t>
      </w:r>
      <w:r w:rsidRPr="001F6C1E">
        <w:rPr>
          <w:vertAlign w:val="subscript"/>
        </w:rPr>
        <w:t>4</w:t>
      </w:r>
      <w:r w:rsidRPr="001F6C1E">
        <w:t>) in an acidic medium, the manganese changes its oxidation state from +7 to +2, gaining 5 electrons. Thus, the n-factor is 5.</w:t>
      </w:r>
    </w:p>
    <w:p w:rsidR="00902854" w:rsidRDefault="00902854" w:rsidP="00242F8C">
      <w:pPr>
        <w:pStyle w:val="NoSpacing"/>
        <w:rPr>
          <w:b/>
        </w:rPr>
      </w:pPr>
    </w:p>
    <w:p w:rsidR="001F6C1E" w:rsidRDefault="002F1965" w:rsidP="002F1965">
      <w:pPr>
        <w:pStyle w:val="NoSpacing"/>
      </w:pPr>
      <w:r w:rsidRPr="002F1965">
        <w:t>The relation between normality (N) and molarity (M):</w:t>
      </w:r>
    </w:p>
    <w:p w:rsidR="002F1965" w:rsidRDefault="002F1965" w:rsidP="002F1965">
      <w:pPr>
        <w:pStyle w:val="NoSpacing"/>
        <w:rPr>
          <w:rFonts w:ascii="Times New Roman" w:eastAsia="Times New Roman" w:hAnsi="Times New Roman" w:cs="Times New Roman"/>
          <w:sz w:val="24"/>
          <w:szCs w:val="24"/>
        </w:rPr>
      </w:pPr>
    </w:p>
    <w:p w:rsidR="002F1965" w:rsidRPr="002F1965" w:rsidRDefault="002F1965" w:rsidP="002F1965">
      <w:pPr>
        <w:pStyle w:val="NoSpacing"/>
        <w:rPr>
          <w:rFonts w:ascii="Times New Roman" w:eastAsia="Times New Roman" w:hAnsi="Times New Roman" w:cs="Times New Roman"/>
          <w:sz w:val="24"/>
          <w:szCs w:val="24"/>
        </w:rPr>
      </w:pPr>
      <w:r w:rsidRPr="002F1965">
        <w:rPr>
          <w:rFonts w:ascii="Times New Roman" w:eastAsia="Times New Roman" w:hAnsi="Times New Roman" w:cs="Times New Roman"/>
          <w:sz w:val="24"/>
          <w:szCs w:val="24"/>
        </w:rPr>
        <w:t>The simple and direct relationship is:</w:t>
      </w:r>
    </w:p>
    <w:p w:rsidR="002F1965" w:rsidRPr="005A795C" w:rsidRDefault="002F1965" w:rsidP="002F1965">
      <w:pPr>
        <w:pStyle w:val="NoSpacing"/>
        <w:rPr>
          <w:rFonts w:ascii="Times New Roman" w:eastAsia="Times New Roman" w:hAnsi="Times New Roman" w:cs="Times New Roman"/>
          <w:b/>
          <w:sz w:val="24"/>
          <w:szCs w:val="24"/>
        </w:rPr>
      </w:pPr>
      <w:r w:rsidRPr="005A795C">
        <w:rPr>
          <w:rFonts w:ascii="Times New Roman" w:eastAsia="Times New Roman" w:hAnsi="Times New Roman" w:cs="Times New Roman"/>
          <w:b/>
          <w:sz w:val="24"/>
          <w:szCs w:val="24"/>
        </w:rPr>
        <w:t>N=M×n-factor</w:t>
      </w:r>
    </w:p>
    <w:p w:rsidR="00B12EB8" w:rsidRDefault="00B12EB8" w:rsidP="00A122AC">
      <w:pPr>
        <w:pStyle w:val="NoSpacing"/>
        <w:rPr>
          <w:b/>
        </w:rPr>
      </w:pPr>
    </w:p>
    <w:p w:rsidR="002F1965" w:rsidRDefault="002F1965" w:rsidP="00A122AC">
      <w:pPr>
        <w:pStyle w:val="NoSpacing"/>
      </w:pPr>
      <w:r w:rsidRPr="00A122AC">
        <w:rPr>
          <w:b/>
        </w:rPr>
        <w:t>Normality Equation for Neutralization</w:t>
      </w:r>
      <w:r w:rsidRPr="00A122AC">
        <w:t>:</w:t>
      </w:r>
    </w:p>
    <w:p w:rsidR="00A122AC" w:rsidRPr="00A122AC" w:rsidRDefault="00A122AC" w:rsidP="00A122AC">
      <w:pPr>
        <w:pStyle w:val="NoSpacing"/>
        <w:rPr>
          <w:b/>
          <w:bCs/>
        </w:rPr>
      </w:pPr>
    </w:p>
    <w:p w:rsidR="002F1965" w:rsidRDefault="002F1965" w:rsidP="00A122AC">
      <w:pPr>
        <w:pStyle w:val="NoSpacing"/>
        <w:rPr>
          <w:b/>
          <w:bdr w:val="single" w:sz="4" w:space="0" w:color="auto"/>
          <w:vertAlign w:val="subscript"/>
        </w:rPr>
      </w:pPr>
      <w:r w:rsidRPr="00A122AC">
        <w:rPr>
          <w:b/>
          <w:bdr w:val="single" w:sz="4" w:space="0" w:color="auto"/>
        </w:rPr>
        <w:t>N</w:t>
      </w:r>
      <w:r w:rsidRPr="00A122AC">
        <w:rPr>
          <w:b/>
          <w:bdr w:val="single" w:sz="4" w:space="0" w:color="auto"/>
          <w:vertAlign w:val="subscript"/>
        </w:rPr>
        <w:t>a</w:t>
      </w:r>
      <w:r w:rsidR="00A122AC" w:rsidRPr="00A122AC">
        <w:rPr>
          <w:b/>
          <w:bdr w:val="single" w:sz="4" w:space="0" w:color="auto"/>
        </w:rPr>
        <w:t xml:space="preserve"> </w:t>
      </w:r>
      <w:r w:rsidRPr="00A122AC">
        <w:rPr>
          <w:b/>
          <w:bdr w:val="single" w:sz="4" w:space="0" w:color="auto"/>
        </w:rPr>
        <w:t>×</w:t>
      </w:r>
      <w:r w:rsidR="00A122AC" w:rsidRPr="00A122AC">
        <w:rPr>
          <w:b/>
          <w:bdr w:val="single" w:sz="4" w:space="0" w:color="auto"/>
        </w:rPr>
        <w:t xml:space="preserve"> </w:t>
      </w:r>
      <w:r w:rsidRPr="00A122AC">
        <w:rPr>
          <w:b/>
          <w:bdr w:val="single" w:sz="4" w:space="0" w:color="auto"/>
        </w:rPr>
        <w:t>V</w:t>
      </w:r>
      <w:r w:rsidRPr="00A122AC">
        <w:rPr>
          <w:b/>
          <w:bdr w:val="single" w:sz="4" w:space="0" w:color="auto"/>
          <w:vertAlign w:val="subscript"/>
        </w:rPr>
        <w:t>a</w:t>
      </w:r>
      <w:r w:rsidR="00A122AC" w:rsidRPr="00A122AC">
        <w:rPr>
          <w:b/>
          <w:bdr w:val="single" w:sz="4" w:space="0" w:color="auto"/>
        </w:rPr>
        <w:t xml:space="preserve"> </w:t>
      </w:r>
      <w:r w:rsidRPr="00A122AC">
        <w:rPr>
          <w:b/>
          <w:bdr w:val="single" w:sz="4" w:space="0" w:color="auto"/>
        </w:rPr>
        <w:t>=</w:t>
      </w:r>
      <w:r w:rsidR="00A122AC" w:rsidRPr="00A122AC">
        <w:rPr>
          <w:b/>
          <w:bdr w:val="single" w:sz="4" w:space="0" w:color="auto"/>
        </w:rPr>
        <w:t xml:space="preserve"> </w:t>
      </w:r>
      <w:r w:rsidRPr="00A122AC">
        <w:rPr>
          <w:b/>
          <w:bdr w:val="single" w:sz="4" w:space="0" w:color="auto"/>
        </w:rPr>
        <w:t>N</w:t>
      </w:r>
      <w:r w:rsidRPr="00A122AC">
        <w:rPr>
          <w:b/>
          <w:bdr w:val="single" w:sz="4" w:space="0" w:color="auto"/>
          <w:vertAlign w:val="subscript"/>
        </w:rPr>
        <w:t>b</w:t>
      </w:r>
      <w:r w:rsidR="00A122AC" w:rsidRPr="00A122AC">
        <w:rPr>
          <w:b/>
          <w:bdr w:val="single" w:sz="4" w:space="0" w:color="auto"/>
        </w:rPr>
        <w:t xml:space="preserve"> </w:t>
      </w:r>
      <w:r w:rsidRPr="00A122AC">
        <w:rPr>
          <w:b/>
          <w:bdr w:val="single" w:sz="4" w:space="0" w:color="auto"/>
        </w:rPr>
        <w:t>×</w:t>
      </w:r>
      <w:r w:rsidR="00A122AC" w:rsidRPr="00A122AC">
        <w:rPr>
          <w:b/>
          <w:bdr w:val="single" w:sz="4" w:space="0" w:color="auto"/>
        </w:rPr>
        <w:t xml:space="preserve"> </w:t>
      </w:r>
      <w:r w:rsidRPr="00A122AC">
        <w:rPr>
          <w:b/>
          <w:bdr w:val="single" w:sz="4" w:space="0" w:color="auto"/>
        </w:rPr>
        <w:t>V</w:t>
      </w:r>
      <w:r w:rsidRPr="00A122AC">
        <w:rPr>
          <w:b/>
          <w:bdr w:val="single" w:sz="4" w:space="0" w:color="auto"/>
          <w:vertAlign w:val="subscript"/>
        </w:rPr>
        <w:t>b</w:t>
      </w:r>
    </w:p>
    <w:p w:rsidR="00A122AC" w:rsidRDefault="00A122AC" w:rsidP="00A122AC">
      <w:pPr>
        <w:pStyle w:val="NoSpacing"/>
      </w:pPr>
    </w:p>
    <w:p w:rsidR="002F1965" w:rsidRPr="00A122AC" w:rsidRDefault="002F1965" w:rsidP="00A122AC">
      <w:pPr>
        <w:pStyle w:val="NoSpacing"/>
      </w:pPr>
      <w:r w:rsidRPr="00A122AC">
        <w:t>Where:</w:t>
      </w:r>
    </w:p>
    <w:p w:rsidR="002F1965" w:rsidRPr="00A122AC" w:rsidRDefault="002F1965" w:rsidP="00A122AC">
      <w:pPr>
        <w:pStyle w:val="NoSpacing"/>
      </w:pPr>
      <w:r w:rsidRPr="00A122AC">
        <w:t>N</w:t>
      </w:r>
      <w:r w:rsidRPr="00A122AC">
        <w:rPr>
          <w:vertAlign w:val="subscript"/>
        </w:rPr>
        <w:t>a</w:t>
      </w:r>
      <w:r w:rsidRPr="00A122AC">
        <w:t>​ = Normality of the acid</w:t>
      </w:r>
    </w:p>
    <w:p w:rsidR="002F1965" w:rsidRPr="00A122AC" w:rsidRDefault="002F1965" w:rsidP="00A122AC">
      <w:pPr>
        <w:pStyle w:val="NoSpacing"/>
      </w:pPr>
      <w:r w:rsidRPr="00A122AC">
        <w:t>V</w:t>
      </w:r>
      <w:r w:rsidRPr="00A122AC">
        <w:rPr>
          <w:vertAlign w:val="subscript"/>
        </w:rPr>
        <w:t>a</w:t>
      </w:r>
      <w:r w:rsidRPr="00A122AC">
        <w:t>​ = Volume of the acid</w:t>
      </w:r>
    </w:p>
    <w:p w:rsidR="002F1965" w:rsidRPr="00A122AC" w:rsidRDefault="002F1965" w:rsidP="00A122AC">
      <w:pPr>
        <w:pStyle w:val="NoSpacing"/>
      </w:pPr>
      <w:r w:rsidRPr="00A122AC">
        <w:t>N</w:t>
      </w:r>
      <w:r w:rsidRPr="00A122AC">
        <w:rPr>
          <w:vertAlign w:val="subscript"/>
        </w:rPr>
        <w:t>b</w:t>
      </w:r>
      <w:r w:rsidRPr="00A122AC">
        <w:t>​ = Normality of the base</w:t>
      </w:r>
    </w:p>
    <w:p w:rsidR="002F1965" w:rsidRPr="00A122AC" w:rsidRDefault="002F1965" w:rsidP="00A122AC">
      <w:pPr>
        <w:pStyle w:val="NoSpacing"/>
      </w:pPr>
      <w:r w:rsidRPr="00A122AC">
        <w:t>V</w:t>
      </w:r>
      <w:r w:rsidRPr="00A122AC">
        <w:rPr>
          <w:vertAlign w:val="subscript"/>
        </w:rPr>
        <w:t>b</w:t>
      </w:r>
      <w:r w:rsidRPr="00A122AC">
        <w:t>​ = Volume of the base</w:t>
      </w:r>
    </w:p>
    <w:p w:rsidR="002F1965" w:rsidRPr="002F1965" w:rsidRDefault="002F1965" w:rsidP="00242F8C">
      <w:pPr>
        <w:pStyle w:val="NoSpacing"/>
        <w:rPr>
          <w:b/>
        </w:rPr>
      </w:pPr>
    </w:p>
    <w:p w:rsidR="00A122AC" w:rsidRPr="00A122AC" w:rsidRDefault="00A122AC" w:rsidP="00A122AC">
      <w:pPr>
        <w:pStyle w:val="NoSpacing"/>
        <w:pBdr>
          <w:top w:val="single" w:sz="4" w:space="1" w:color="auto"/>
          <w:left w:val="single" w:sz="4" w:space="4" w:color="auto"/>
          <w:bottom w:val="single" w:sz="4" w:space="1" w:color="auto"/>
          <w:right w:val="single" w:sz="4" w:space="4" w:color="auto"/>
        </w:pBdr>
      </w:pPr>
      <w:r w:rsidRPr="00A122AC">
        <w:rPr>
          <w:b/>
        </w:rPr>
        <w:t>Example</w:t>
      </w:r>
      <w:r w:rsidRPr="00A122AC">
        <w:t xml:space="preserve"> </w:t>
      </w:r>
      <w:r>
        <w:rPr>
          <w:rFonts w:ascii="Calibri" w:hAnsi="Calibri" w:cs="Calibri"/>
        </w:rPr>
        <w:t>:</w:t>
      </w:r>
    </w:p>
    <w:p w:rsidR="00A122AC" w:rsidRPr="00A122AC" w:rsidRDefault="00A122AC" w:rsidP="00A122AC">
      <w:pPr>
        <w:pStyle w:val="NoSpacing"/>
        <w:pBdr>
          <w:top w:val="single" w:sz="4" w:space="1" w:color="auto"/>
          <w:left w:val="single" w:sz="4" w:space="4" w:color="auto"/>
          <w:bottom w:val="single" w:sz="4" w:space="1" w:color="auto"/>
          <w:right w:val="single" w:sz="4" w:space="4" w:color="auto"/>
        </w:pBdr>
      </w:pPr>
      <w:r w:rsidRPr="00A122AC">
        <w:t>Suppose you have 25 mL of an unknown acid and you want to find its normality. You titrate it with a 0.1 N solution of sodium hydroxide (NaOH) and find that it takes 20 mL of the NaOH solution to reach the equivalence point.</w:t>
      </w:r>
    </w:p>
    <w:p w:rsidR="00A122AC" w:rsidRDefault="00A122AC" w:rsidP="00A122AC">
      <w:pPr>
        <w:pStyle w:val="NoSpacing"/>
        <w:pBdr>
          <w:top w:val="single" w:sz="4" w:space="1" w:color="auto"/>
          <w:left w:val="single" w:sz="4" w:space="4" w:color="auto"/>
          <w:bottom w:val="single" w:sz="4" w:space="1" w:color="auto"/>
          <w:right w:val="single" w:sz="4" w:space="4" w:color="auto"/>
        </w:pBdr>
      </w:pPr>
    </w:p>
    <w:p w:rsidR="00A122AC" w:rsidRPr="00A122AC" w:rsidRDefault="00A122AC" w:rsidP="00A122AC">
      <w:pPr>
        <w:pStyle w:val="NoSpacing"/>
        <w:pBdr>
          <w:top w:val="single" w:sz="4" w:space="1" w:color="auto"/>
          <w:left w:val="single" w:sz="4" w:space="4" w:color="auto"/>
          <w:bottom w:val="single" w:sz="4" w:space="1" w:color="auto"/>
          <w:right w:val="single" w:sz="4" w:space="4" w:color="auto"/>
        </w:pBdr>
      </w:pPr>
      <w:r w:rsidRPr="00A122AC">
        <w:t>Using the equation:</w:t>
      </w:r>
    </w:p>
    <w:p w:rsidR="00A122AC" w:rsidRPr="00A122AC" w:rsidRDefault="00A122AC" w:rsidP="00A122AC">
      <w:pPr>
        <w:pStyle w:val="NoSpacing"/>
        <w:pBdr>
          <w:top w:val="single" w:sz="4" w:space="1" w:color="auto"/>
          <w:left w:val="single" w:sz="4" w:space="4" w:color="auto"/>
          <w:bottom w:val="single" w:sz="4" w:space="1" w:color="auto"/>
          <w:right w:val="single" w:sz="4" w:space="4" w:color="auto"/>
        </w:pBdr>
      </w:pPr>
      <w:r w:rsidRPr="00A122AC">
        <w:t>N</w:t>
      </w:r>
      <w:r w:rsidRPr="00A122AC">
        <w:rPr>
          <w:vertAlign w:val="subscript"/>
        </w:rPr>
        <w:t>acid</w:t>
      </w:r>
      <w:r w:rsidRPr="00A122AC">
        <w:t>​V</w:t>
      </w:r>
      <w:r w:rsidRPr="00A122AC">
        <w:rPr>
          <w:vertAlign w:val="subscript"/>
        </w:rPr>
        <w:t>acid</w:t>
      </w:r>
      <w:r w:rsidRPr="00A122AC">
        <w:t>​=N</w:t>
      </w:r>
      <w:r w:rsidRPr="00A122AC">
        <w:rPr>
          <w:vertAlign w:val="subscript"/>
        </w:rPr>
        <w:t>base</w:t>
      </w:r>
      <w:r w:rsidRPr="00A122AC">
        <w:t>​V</w:t>
      </w:r>
      <w:r w:rsidRPr="00A122AC">
        <w:rPr>
          <w:vertAlign w:val="subscript"/>
        </w:rPr>
        <w:t>base</w:t>
      </w:r>
      <w:r w:rsidRPr="00A122AC">
        <w:t>​</w:t>
      </w:r>
    </w:p>
    <w:p w:rsidR="00A122AC" w:rsidRDefault="00A122AC" w:rsidP="00A122AC">
      <w:pPr>
        <w:pStyle w:val="NoSpacing"/>
        <w:pBdr>
          <w:top w:val="single" w:sz="4" w:space="1" w:color="auto"/>
          <w:left w:val="single" w:sz="4" w:space="4" w:color="auto"/>
          <w:bottom w:val="single" w:sz="4" w:space="1" w:color="auto"/>
          <w:right w:val="single" w:sz="4" w:space="4" w:color="auto"/>
        </w:pBdr>
      </w:pPr>
    </w:p>
    <w:p w:rsidR="00A122AC" w:rsidRPr="00A122AC" w:rsidRDefault="00A122AC" w:rsidP="00A122AC">
      <w:pPr>
        <w:pStyle w:val="NoSpacing"/>
        <w:pBdr>
          <w:top w:val="single" w:sz="4" w:space="1" w:color="auto"/>
          <w:left w:val="single" w:sz="4" w:space="4" w:color="auto"/>
          <w:bottom w:val="single" w:sz="4" w:space="1" w:color="auto"/>
          <w:right w:val="single" w:sz="4" w:space="4" w:color="auto"/>
        </w:pBdr>
      </w:pPr>
      <w:r w:rsidRPr="00A122AC">
        <w:t>N</w:t>
      </w:r>
      <w:r w:rsidRPr="00A122AC">
        <w:rPr>
          <w:vertAlign w:val="subscript"/>
        </w:rPr>
        <w:t>acid</w:t>
      </w:r>
      <w:r w:rsidRPr="00A122AC">
        <w:t>​×25 mL=0.1 N×20 mL</w:t>
      </w:r>
    </w:p>
    <w:p w:rsidR="00A122AC" w:rsidRPr="00A122AC" w:rsidRDefault="00A122AC" w:rsidP="00A122AC">
      <w:pPr>
        <w:pStyle w:val="NoSpacing"/>
        <w:pBdr>
          <w:top w:val="single" w:sz="4" w:space="1" w:color="auto"/>
          <w:left w:val="single" w:sz="4" w:space="4" w:color="auto"/>
          <w:bottom w:val="single" w:sz="4" w:space="1" w:color="auto"/>
          <w:right w:val="single" w:sz="4" w:space="4" w:color="auto"/>
        </w:pBdr>
      </w:pPr>
      <w:r w:rsidRPr="00A122AC">
        <w:t>N</w:t>
      </w:r>
      <w:r w:rsidRPr="00A122AC">
        <w:rPr>
          <w:vertAlign w:val="subscript"/>
        </w:rPr>
        <w:t>acid</w:t>
      </w:r>
      <w:r w:rsidRPr="00A122AC">
        <w:t>​=25 mL0.1 N×20 mL​</w:t>
      </w:r>
    </w:p>
    <w:p w:rsidR="00A122AC" w:rsidRPr="00A122AC" w:rsidRDefault="00A122AC" w:rsidP="00A122AC">
      <w:pPr>
        <w:pStyle w:val="NoSpacing"/>
        <w:pBdr>
          <w:top w:val="single" w:sz="4" w:space="1" w:color="auto"/>
          <w:left w:val="single" w:sz="4" w:space="4" w:color="auto"/>
          <w:bottom w:val="single" w:sz="4" w:space="1" w:color="auto"/>
          <w:right w:val="single" w:sz="4" w:space="4" w:color="auto"/>
        </w:pBdr>
      </w:pPr>
      <w:r w:rsidRPr="00A122AC">
        <w:t>N</w:t>
      </w:r>
      <w:r w:rsidRPr="00A122AC">
        <w:rPr>
          <w:vertAlign w:val="subscript"/>
        </w:rPr>
        <w:t>acid</w:t>
      </w:r>
      <w:r w:rsidRPr="00A122AC">
        <w:t>​=0.08 N</w:t>
      </w:r>
    </w:p>
    <w:p w:rsidR="00A122AC" w:rsidRPr="00A122AC" w:rsidRDefault="00A122AC" w:rsidP="00A122AC">
      <w:pPr>
        <w:pStyle w:val="NoSpacing"/>
        <w:pBdr>
          <w:top w:val="single" w:sz="4" w:space="1" w:color="auto"/>
          <w:left w:val="single" w:sz="4" w:space="4" w:color="auto"/>
          <w:bottom w:val="single" w:sz="4" w:space="1" w:color="auto"/>
          <w:right w:val="single" w:sz="4" w:space="4" w:color="auto"/>
        </w:pBdr>
      </w:pPr>
      <w:r w:rsidRPr="00A122AC">
        <w:t>The normality of the unknown acid is 0.08 N.</w:t>
      </w:r>
    </w:p>
    <w:p w:rsidR="001F6C1E" w:rsidRDefault="001F6C1E" w:rsidP="00242F8C">
      <w:pPr>
        <w:pStyle w:val="NoSpacing"/>
        <w:rPr>
          <w:b/>
        </w:rPr>
      </w:pPr>
    </w:p>
    <w:p w:rsidR="00A122AC" w:rsidRDefault="00A122AC" w:rsidP="00A122AC">
      <w:pPr>
        <w:pStyle w:val="NoSpacing"/>
      </w:pPr>
      <w:r w:rsidRPr="00A122AC">
        <w:rPr>
          <w:b/>
        </w:rPr>
        <w:t>The normality equation for dilution</w:t>
      </w:r>
      <w:r>
        <w:t>: It is same as the one used for molarity or other concentration units:</w:t>
      </w:r>
    </w:p>
    <w:p w:rsidR="00A122AC" w:rsidRDefault="00A122AC" w:rsidP="00A122AC">
      <w:pPr>
        <w:pStyle w:val="NoSpacing"/>
      </w:pPr>
    </w:p>
    <w:p w:rsidR="00A122AC" w:rsidRDefault="00A122AC" w:rsidP="00A122AC">
      <w:pPr>
        <w:pStyle w:val="NoSpacing"/>
        <w:rPr>
          <w:rStyle w:val="vlist-s"/>
        </w:rPr>
      </w:pPr>
      <w:r w:rsidRPr="00A122AC">
        <w:rPr>
          <w:rStyle w:val="mord"/>
          <w:b/>
        </w:rPr>
        <w:t>N</w:t>
      </w:r>
      <w:r w:rsidRPr="00A122AC">
        <w:rPr>
          <w:rStyle w:val="mord"/>
          <w:b/>
          <w:vertAlign w:val="subscript"/>
        </w:rPr>
        <w:t>1</w:t>
      </w:r>
      <w:r w:rsidRPr="00A122AC">
        <w:rPr>
          <w:rStyle w:val="vlist-s"/>
          <w:b/>
        </w:rPr>
        <w:t>​</w:t>
      </w:r>
      <w:r w:rsidRPr="00A122AC">
        <w:rPr>
          <w:rStyle w:val="mord"/>
          <w:b/>
        </w:rPr>
        <w:t>V</w:t>
      </w:r>
      <w:r w:rsidRPr="00A122AC">
        <w:rPr>
          <w:rStyle w:val="mord"/>
          <w:b/>
          <w:vertAlign w:val="subscript"/>
        </w:rPr>
        <w:t>1</w:t>
      </w:r>
      <w:r w:rsidRPr="00A122AC">
        <w:rPr>
          <w:rStyle w:val="vlist-s"/>
          <w:b/>
        </w:rPr>
        <w:t>​</w:t>
      </w:r>
      <w:r w:rsidRPr="00A122AC">
        <w:rPr>
          <w:rStyle w:val="mrel"/>
          <w:b/>
        </w:rPr>
        <w:t>=</w:t>
      </w:r>
      <w:r w:rsidRPr="00A122AC">
        <w:rPr>
          <w:rStyle w:val="mord"/>
          <w:b/>
        </w:rPr>
        <w:t>N</w:t>
      </w:r>
      <w:r w:rsidRPr="00A122AC">
        <w:rPr>
          <w:rStyle w:val="mord"/>
          <w:b/>
          <w:vertAlign w:val="subscript"/>
        </w:rPr>
        <w:t>2</w:t>
      </w:r>
      <w:r w:rsidRPr="00A122AC">
        <w:rPr>
          <w:rStyle w:val="vlist-s"/>
          <w:b/>
        </w:rPr>
        <w:t>​</w:t>
      </w:r>
      <w:r w:rsidRPr="00A122AC">
        <w:rPr>
          <w:rStyle w:val="mord"/>
          <w:b/>
        </w:rPr>
        <w:t>V</w:t>
      </w:r>
      <w:r w:rsidRPr="00A122AC">
        <w:rPr>
          <w:rStyle w:val="mord"/>
          <w:b/>
          <w:vertAlign w:val="subscript"/>
        </w:rPr>
        <w:t>2</w:t>
      </w:r>
      <w:r>
        <w:rPr>
          <w:rStyle w:val="vlist-s"/>
        </w:rPr>
        <w:t>​</w:t>
      </w:r>
    </w:p>
    <w:p w:rsidR="00A122AC" w:rsidRDefault="00A122AC" w:rsidP="00A122AC">
      <w:pPr>
        <w:pStyle w:val="NoSpacing"/>
      </w:pPr>
    </w:p>
    <w:p w:rsidR="00A122AC" w:rsidRDefault="00A122AC" w:rsidP="00A122AC">
      <w:pPr>
        <w:pStyle w:val="NoSpacing"/>
      </w:pPr>
      <w:r>
        <w:t xml:space="preserve">This equation is derived from the principle of </w:t>
      </w:r>
      <w:r>
        <w:rPr>
          <w:b/>
          <w:bCs/>
        </w:rPr>
        <w:t>conservation of mass</w:t>
      </w:r>
      <w:r>
        <w:t xml:space="preserve"> during dilution. When you dilute a solution by adding more solvent, the total amount of solute doesn't change. In the context of normality, the total number of </w:t>
      </w:r>
      <w:r>
        <w:rPr>
          <w:b/>
          <w:bCs/>
        </w:rPr>
        <w:t>gram equivalents</w:t>
      </w:r>
      <w:r>
        <w:t xml:space="preserve"> of the solute remains constant before and after dilution.</w:t>
      </w:r>
    </w:p>
    <w:p w:rsidR="00A122AC" w:rsidRDefault="00A122AC" w:rsidP="00A122AC">
      <w:pPr>
        <w:pStyle w:val="NoSpacing"/>
      </w:pPr>
    </w:p>
    <w:p w:rsidR="00A122AC" w:rsidRDefault="00A122AC" w:rsidP="00A122AC">
      <w:pPr>
        <w:pStyle w:val="NoSpacing"/>
      </w:pPr>
      <w:r>
        <w:t>What the Variables Mean</w:t>
      </w:r>
    </w:p>
    <w:p w:rsidR="00A122AC" w:rsidRDefault="00A122AC" w:rsidP="00A122AC">
      <w:pPr>
        <w:pStyle w:val="NoSpacing"/>
      </w:pPr>
      <w:r>
        <w:rPr>
          <w:rStyle w:val="mord"/>
          <w:b/>
          <w:bCs/>
        </w:rPr>
        <w:t>N</w:t>
      </w:r>
      <w:r w:rsidRPr="00A122AC">
        <w:rPr>
          <w:rStyle w:val="mord"/>
          <w:b/>
          <w:bCs/>
          <w:vertAlign w:val="subscript"/>
        </w:rPr>
        <w:t>1</w:t>
      </w:r>
      <w:r>
        <w:rPr>
          <w:rStyle w:val="vlist-s"/>
          <w:b/>
          <w:bCs/>
        </w:rPr>
        <w:t>​</w:t>
      </w:r>
      <w:r>
        <w:t>: The initial normality of the concentrated solution.</w:t>
      </w:r>
    </w:p>
    <w:p w:rsidR="00A122AC" w:rsidRDefault="00A122AC" w:rsidP="00A122AC">
      <w:pPr>
        <w:pStyle w:val="NoSpacing"/>
      </w:pPr>
      <w:r>
        <w:rPr>
          <w:rStyle w:val="mord"/>
          <w:b/>
          <w:bCs/>
        </w:rPr>
        <w:t>V</w:t>
      </w:r>
      <w:r w:rsidRPr="00A122AC">
        <w:rPr>
          <w:rStyle w:val="mord"/>
          <w:b/>
          <w:bCs/>
          <w:vertAlign w:val="subscript"/>
        </w:rPr>
        <w:t>1</w:t>
      </w:r>
      <w:r>
        <w:rPr>
          <w:rStyle w:val="vlist-s"/>
          <w:b/>
          <w:bCs/>
        </w:rPr>
        <w:t>​</w:t>
      </w:r>
      <w:r>
        <w:t>: The initial volume of the concentrated solution.</w:t>
      </w:r>
    </w:p>
    <w:p w:rsidR="00A122AC" w:rsidRDefault="00A122AC" w:rsidP="00A122AC">
      <w:pPr>
        <w:pStyle w:val="NoSpacing"/>
      </w:pPr>
      <w:r>
        <w:rPr>
          <w:rStyle w:val="mord"/>
          <w:b/>
          <w:bCs/>
        </w:rPr>
        <w:t>N</w:t>
      </w:r>
      <w:r w:rsidRPr="00A122AC">
        <w:rPr>
          <w:rStyle w:val="mord"/>
          <w:b/>
          <w:bCs/>
          <w:vertAlign w:val="subscript"/>
        </w:rPr>
        <w:t>2</w:t>
      </w:r>
      <w:r>
        <w:rPr>
          <w:rStyle w:val="vlist-s"/>
          <w:b/>
          <w:bCs/>
        </w:rPr>
        <w:t>​</w:t>
      </w:r>
      <w:r>
        <w:t>: The final normality of the diluted solution.</w:t>
      </w:r>
    </w:p>
    <w:p w:rsidR="00A122AC" w:rsidRDefault="00A122AC" w:rsidP="00A122AC">
      <w:pPr>
        <w:pStyle w:val="NoSpacing"/>
      </w:pPr>
      <w:r>
        <w:rPr>
          <w:rStyle w:val="mord"/>
          <w:b/>
          <w:bCs/>
        </w:rPr>
        <w:t>V</w:t>
      </w:r>
      <w:r w:rsidRPr="00A122AC">
        <w:rPr>
          <w:rStyle w:val="mord"/>
          <w:b/>
          <w:bCs/>
          <w:vertAlign w:val="subscript"/>
        </w:rPr>
        <w:t>2</w:t>
      </w:r>
      <w:r>
        <w:rPr>
          <w:rStyle w:val="vlist-s"/>
          <w:b/>
          <w:bCs/>
        </w:rPr>
        <w:t>​</w:t>
      </w:r>
      <w:r>
        <w:t>: The final volume of the diluted solution.</w:t>
      </w:r>
    </w:p>
    <w:p w:rsidR="001F6C1E" w:rsidRDefault="001F6C1E" w:rsidP="00242F8C">
      <w:pPr>
        <w:pStyle w:val="NoSpacing"/>
        <w:rPr>
          <w:b/>
        </w:rPr>
      </w:pPr>
    </w:p>
    <w:p w:rsidR="00BA4F56" w:rsidRPr="00BA4F56" w:rsidRDefault="00242F8C" w:rsidP="00BA4F56">
      <w:pPr>
        <w:pStyle w:val="NormalWeb"/>
      </w:pPr>
      <w:r w:rsidRPr="00242F8C">
        <w:rPr>
          <w:b/>
        </w:rPr>
        <w:t>EQUIVALENT MASS</w:t>
      </w:r>
      <w:r>
        <w:t>:</w:t>
      </w:r>
      <w:r w:rsidR="00BA4F56" w:rsidRPr="00BA4F56">
        <w:t xml:space="preserve"> Equivalent mass (or equivalent weight) is a concept in chemistry that refers to the mass of a substance that will react with or displace a fixed amount of another substance. It's an older concept, but still useful in some contexts, particularly for describing the reactive capacity of a substance in a specific reaction.</w:t>
      </w:r>
    </w:p>
    <w:p w:rsidR="00BA4F56" w:rsidRPr="00BA4F56" w:rsidRDefault="00BA4F56" w:rsidP="00BA4F56">
      <w:pPr>
        <w:spacing w:before="100" w:beforeAutospacing="1" w:after="100" w:afterAutospacing="1" w:line="240" w:lineRule="auto"/>
        <w:rPr>
          <w:rFonts w:ascii="Times New Roman" w:eastAsia="Times New Roman" w:hAnsi="Times New Roman" w:cs="Times New Roman"/>
          <w:sz w:val="24"/>
          <w:szCs w:val="24"/>
        </w:rPr>
      </w:pPr>
      <w:r w:rsidRPr="00BA4F56">
        <w:rPr>
          <w:rFonts w:ascii="Times New Roman" w:eastAsia="Times New Roman" w:hAnsi="Times New Roman" w:cs="Times New Roman"/>
          <w:sz w:val="24"/>
          <w:szCs w:val="24"/>
        </w:rPr>
        <w:t xml:space="preserve">Unlike molar mass, which is a fixed property of a compound, </w:t>
      </w:r>
      <w:r w:rsidRPr="00BA4F56">
        <w:rPr>
          <w:rFonts w:ascii="Times New Roman" w:eastAsia="Times New Roman" w:hAnsi="Times New Roman" w:cs="Times New Roman"/>
          <w:b/>
          <w:bCs/>
          <w:sz w:val="24"/>
          <w:szCs w:val="24"/>
        </w:rPr>
        <w:t>equivalent mass depends on the reaction</w:t>
      </w:r>
      <w:r w:rsidRPr="00BA4F56">
        <w:rPr>
          <w:rFonts w:ascii="Times New Roman" w:eastAsia="Times New Roman" w:hAnsi="Times New Roman" w:cs="Times New Roman"/>
          <w:sz w:val="24"/>
          <w:szCs w:val="24"/>
        </w:rPr>
        <w:t xml:space="preserve"> in which the substance is participating. A substance can have different equivalent masses in different reactions.</w:t>
      </w:r>
    </w:p>
    <w:p w:rsidR="00BA4F56" w:rsidRDefault="00BA4F56" w:rsidP="00242F8C">
      <w:pPr>
        <w:pStyle w:val="NoSpacing"/>
      </w:pPr>
    </w:p>
    <w:p w:rsidR="00BA4F56" w:rsidRDefault="00BA4F56" w:rsidP="00242F8C">
      <w:pPr>
        <w:pStyle w:val="NoSpacing"/>
        <w:rPr>
          <w:b/>
        </w:rPr>
      </w:pPr>
      <w:r w:rsidRPr="00BA4F56">
        <w:rPr>
          <w:b/>
        </w:rPr>
        <w:t xml:space="preserve">Definition: </w:t>
      </w:r>
      <w:r w:rsidR="00242F8C" w:rsidRPr="00BA4F56">
        <w:rPr>
          <w:b/>
          <w:i/>
        </w:rPr>
        <w:t>It is the number of parts by weight of the substance that combines or displaces, directly or indirectly, 1.008 parts by mass of hydrogen or 8 parts by mass of oxygen or 35.5 parts by mass of chlorine</w:t>
      </w:r>
      <w:r w:rsidRPr="00BA4F56">
        <w:rPr>
          <w:b/>
          <w:i/>
        </w:rPr>
        <w:t xml:space="preserve"> or equivalent mass of any other element</w:t>
      </w:r>
      <w:r w:rsidR="00242F8C" w:rsidRPr="00BA4F56">
        <w:rPr>
          <w:b/>
          <w:i/>
        </w:rPr>
        <w:t>.</w:t>
      </w:r>
      <w:r w:rsidR="00242F8C" w:rsidRPr="00BA4F56">
        <w:rPr>
          <w:b/>
        </w:rPr>
        <w:t xml:space="preserve"> </w:t>
      </w:r>
    </w:p>
    <w:p w:rsidR="00E74123" w:rsidRDefault="00E74123" w:rsidP="00242F8C">
      <w:pPr>
        <w:pStyle w:val="NoSpacing"/>
      </w:pPr>
    </w:p>
    <w:p w:rsidR="00E74123" w:rsidRPr="005B0FA0" w:rsidRDefault="00E74123" w:rsidP="00E74123">
      <w:pPr>
        <w:pStyle w:val="NoSpacing"/>
        <w:rPr>
          <w:b/>
        </w:rPr>
      </w:pPr>
      <w:r w:rsidRPr="005B0FA0">
        <w:rPr>
          <w:b/>
        </w:rPr>
        <w:t>Relation between atomic weight, equivalent weight and valency</w:t>
      </w:r>
    </w:p>
    <w:p w:rsidR="00E74123" w:rsidRPr="00E74123" w:rsidRDefault="00E74123" w:rsidP="00E74123">
      <w:pPr>
        <w:pStyle w:val="NoSpacing"/>
      </w:pPr>
    </w:p>
    <w:p w:rsidR="00E74123" w:rsidRPr="005B0FA0" w:rsidRDefault="00E74123" w:rsidP="00E74123">
      <w:pPr>
        <w:pStyle w:val="NoSpacing"/>
        <w:rPr>
          <w:b/>
        </w:rPr>
      </w:pPr>
      <w:r w:rsidRPr="005B0FA0">
        <w:rPr>
          <w:b/>
        </w:rPr>
        <w:t xml:space="preserve">Equivalent weight = </w:t>
      </w:r>
      <m:oMath>
        <m:f>
          <m:fPr>
            <m:ctrlPr>
              <w:rPr>
                <w:rFonts w:ascii="Cambria Math" w:hAnsi="Cambria Math"/>
                <w:b/>
              </w:rPr>
            </m:ctrlPr>
          </m:fPr>
          <m:num>
            <m:r>
              <m:rPr>
                <m:sty m:val="b"/>
              </m:rPr>
              <w:rPr>
                <w:rFonts w:ascii="Cambria Math" w:hAnsi="Cambria Math"/>
              </w:rPr>
              <m:t xml:space="preserve">Atomic weight </m:t>
            </m:r>
          </m:num>
          <m:den>
            <m:r>
              <m:rPr>
                <m:sty m:val="b"/>
              </m:rPr>
              <w:rPr>
                <w:rFonts w:ascii="Cambria Math" w:hAnsi="Cambria Math"/>
              </w:rPr>
              <m:t>Valency</m:t>
            </m:r>
          </m:den>
        </m:f>
      </m:oMath>
      <w:r w:rsidRPr="005B0FA0">
        <w:rPr>
          <w:b/>
        </w:rPr>
        <w:t xml:space="preserve"> </w:t>
      </w:r>
    </w:p>
    <w:p w:rsidR="00E74123" w:rsidRPr="00E74123" w:rsidRDefault="00E74123" w:rsidP="00E74123">
      <w:pPr>
        <w:pStyle w:val="NoSpacing"/>
      </w:pPr>
      <w:r w:rsidRPr="005B0FA0">
        <w:rPr>
          <w:b/>
        </w:rPr>
        <w:t>Derivation</w:t>
      </w:r>
      <w:r w:rsidRPr="00E74123">
        <w:t>:</w:t>
      </w:r>
    </w:p>
    <w:p w:rsidR="00E74123" w:rsidRPr="005B0FA0" w:rsidRDefault="00E74123" w:rsidP="00E74123">
      <w:pPr>
        <w:pStyle w:val="NoSpacing"/>
        <w:rPr>
          <w:bCs/>
        </w:rPr>
      </w:pPr>
      <w:r w:rsidRPr="005B0FA0">
        <w:rPr>
          <w:bCs/>
        </w:rPr>
        <w:t>Let's say:</w:t>
      </w:r>
    </w:p>
    <w:p w:rsidR="00E74123" w:rsidRPr="005B0FA0" w:rsidRDefault="00E74123" w:rsidP="00E74123">
      <w:pPr>
        <w:pStyle w:val="NoSpacing"/>
      </w:pPr>
      <w:r w:rsidRPr="005B0FA0">
        <w:t xml:space="preserve">Atomic weight of an element = </w:t>
      </w:r>
      <w:r w:rsidRPr="005B0FA0">
        <w:rPr>
          <w:bCs/>
        </w:rPr>
        <w:t>A</w:t>
      </w:r>
    </w:p>
    <w:p w:rsidR="00E74123" w:rsidRPr="005B0FA0" w:rsidRDefault="00E74123" w:rsidP="00E74123">
      <w:pPr>
        <w:pStyle w:val="NoSpacing"/>
      </w:pPr>
      <w:r w:rsidRPr="005B0FA0">
        <w:t>Valency of the element =</w:t>
      </w:r>
      <w:r w:rsidR="00B617AB" w:rsidRPr="005B0FA0">
        <w:rPr>
          <w:bCs/>
        </w:rPr>
        <w:t>V</w:t>
      </w:r>
    </w:p>
    <w:p w:rsidR="00E74123" w:rsidRPr="005B0FA0" w:rsidRDefault="00E74123" w:rsidP="00E74123">
      <w:pPr>
        <w:pStyle w:val="NoSpacing"/>
      </w:pPr>
      <w:r w:rsidRPr="005B0FA0">
        <w:t xml:space="preserve">Equivalent weight of the element = </w:t>
      </w:r>
      <w:r w:rsidRPr="005B0FA0">
        <w:rPr>
          <w:bCs/>
        </w:rPr>
        <w:t>E</w:t>
      </w:r>
    </w:p>
    <w:p w:rsidR="00E74123" w:rsidRPr="005B0FA0" w:rsidRDefault="00E74123" w:rsidP="00E74123">
      <w:pPr>
        <w:pStyle w:val="NoSpacing"/>
      </w:pPr>
    </w:p>
    <w:p w:rsidR="00E74123" w:rsidRPr="005B0FA0" w:rsidRDefault="00E74123" w:rsidP="00E74123">
      <w:pPr>
        <w:pStyle w:val="NoSpacing"/>
      </w:pPr>
      <w:r w:rsidRPr="005B0FA0">
        <w:t xml:space="preserve">By </w:t>
      </w:r>
      <w:r w:rsidRPr="005B0FA0">
        <w:rPr>
          <w:bCs/>
        </w:rPr>
        <w:t>definition</w:t>
      </w:r>
      <w:r w:rsidRPr="005B0FA0">
        <w:t>, the equivalent weight is the amount of the element that would combine with 1 gram of hydrogen.</w:t>
      </w:r>
    </w:p>
    <w:p w:rsidR="00E74123" w:rsidRPr="005B0FA0" w:rsidRDefault="00E74123" w:rsidP="00E74123">
      <w:pPr>
        <w:pStyle w:val="NoSpacing"/>
      </w:pPr>
      <w:r w:rsidRPr="005B0FA0">
        <w:t xml:space="preserve"> Since one atom of hydrogen has 1 valence electron and atomic weight 1, then:</w:t>
      </w:r>
    </w:p>
    <w:p w:rsidR="00E74123" w:rsidRPr="005B0FA0" w:rsidRDefault="00E74123" w:rsidP="00E74123">
      <w:pPr>
        <w:pStyle w:val="NoSpacing"/>
      </w:pPr>
      <w:r w:rsidRPr="005B0FA0">
        <w:t>1 equivalent of an element</w:t>
      </w:r>
      <w:r w:rsidR="00B617AB" w:rsidRPr="005B0FA0">
        <w:t xml:space="preserve"> </w:t>
      </w:r>
      <w:r w:rsidRPr="005B0FA0">
        <w:t>≡</w:t>
      </w:r>
      <w:r w:rsidR="00B617AB" w:rsidRPr="005B0FA0">
        <w:t xml:space="preserve"> A</w:t>
      </w:r>
      <w:r w:rsidRPr="005B0FA0">
        <w:t>mount that supplies or combines with 1 mol of H atoms (1g)</w:t>
      </w:r>
    </w:p>
    <w:p w:rsidR="00E74123" w:rsidRPr="005B0FA0" w:rsidRDefault="00E74123" w:rsidP="00E74123">
      <w:pPr>
        <w:pStyle w:val="NoSpacing"/>
      </w:pPr>
      <w:r w:rsidRPr="005B0FA0">
        <w:t xml:space="preserve"> </w:t>
      </w:r>
    </w:p>
    <w:p w:rsidR="00B617AB" w:rsidRPr="005B0FA0" w:rsidRDefault="00E74123" w:rsidP="00E74123">
      <w:pPr>
        <w:pStyle w:val="NoSpacing"/>
      </w:pPr>
      <w:r w:rsidRPr="005B0FA0">
        <w:t xml:space="preserve">If an element has valency n, </w:t>
      </w:r>
      <w:r w:rsidR="00B617AB" w:rsidRPr="005B0FA0">
        <w:t xml:space="preserve">One atom of it </w:t>
      </w:r>
      <w:r w:rsidRPr="005B0FA0">
        <w:t xml:space="preserve"> will combine with or displace n hydrogen atoms. </w:t>
      </w:r>
    </w:p>
    <w:p w:rsidR="00B617AB" w:rsidRPr="005B0FA0" w:rsidRDefault="00B617AB" w:rsidP="00E74123">
      <w:pPr>
        <w:pStyle w:val="NoSpacing"/>
      </w:pPr>
    </w:p>
    <w:p w:rsidR="00E74123" w:rsidRPr="005B0FA0" w:rsidRDefault="00E74123" w:rsidP="00E74123">
      <w:pPr>
        <w:pStyle w:val="NoSpacing"/>
      </w:pPr>
      <w:r w:rsidRPr="005B0FA0">
        <w:t xml:space="preserve">Therefore, </w:t>
      </w:r>
      <w:r w:rsidRPr="005B0FA0">
        <w:rPr>
          <w:bCs/>
        </w:rPr>
        <w:t>1 mole</w:t>
      </w:r>
      <w:r w:rsidRPr="005B0FA0">
        <w:t xml:space="preserve"> of the element (which weighs </w:t>
      </w:r>
      <w:r w:rsidRPr="005B0FA0">
        <w:rPr>
          <w:bCs/>
        </w:rPr>
        <w:t>A grams</w:t>
      </w:r>
      <w:r w:rsidRPr="005B0FA0">
        <w:t xml:space="preserve">) can supply or combine with </w:t>
      </w:r>
      <w:r w:rsidRPr="005B0FA0">
        <w:rPr>
          <w:bCs/>
        </w:rPr>
        <w:t>n equivalents</w:t>
      </w:r>
      <w:r w:rsidRPr="005B0FA0">
        <w:t xml:space="preserve"> of hydrogen</w:t>
      </w:r>
      <w:r w:rsidR="00B617AB" w:rsidRPr="005B0FA0">
        <w:t xml:space="preserve"> (which weighs </w:t>
      </w:r>
      <w:r w:rsidR="00B617AB" w:rsidRPr="005B0FA0">
        <w:rPr>
          <w:bCs/>
        </w:rPr>
        <w:t>n grams)</w:t>
      </w:r>
      <w:r w:rsidRPr="005B0FA0">
        <w:t>.</w:t>
      </w:r>
    </w:p>
    <w:p w:rsidR="00B617AB" w:rsidRPr="005B0FA0" w:rsidRDefault="00B617AB" w:rsidP="00E74123">
      <w:pPr>
        <w:pStyle w:val="NoSpacing"/>
      </w:pPr>
    </w:p>
    <w:p w:rsidR="00B617AB" w:rsidRDefault="00B617AB" w:rsidP="00E74123">
      <w:pPr>
        <w:pStyle w:val="NoSpacing"/>
      </w:pPr>
      <w:r w:rsidRPr="005B0FA0">
        <w:t xml:space="preserve">Therefore, </w:t>
      </w:r>
      <w:r w:rsidRPr="005B0FA0">
        <w:rPr>
          <w:bCs/>
        </w:rPr>
        <w:t>A/ n grams</w:t>
      </w:r>
      <w:r w:rsidRPr="005B0FA0">
        <w:t xml:space="preserve"> can supply or combine with 1 </w:t>
      </w:r>
      <w:r w:rsidRPr="005B0FA0">
        <w:rPr>
          <w:bCs/>
        </w:rPr>
        <w:t>equivalent</w:t>
      </w:r>
      <w:r w:rsidRPr="005B0FA0">
        <w:t xml:space="preserve"> of hydrogen</w:t>
      </w:r>
      <w:r>
        <w:t>.</w:t>
      </w:r>
    </w:p>
    <w:p w:rsidR="00B617AB" w:rsidRDefault="00B617AB" w:rsidP="00E74123">
      <w:pPr>
        <w:pStyle w:val="NoSpacing"/>
      </w:pPr>
    </w:p>
    <w:p w:rsidR="00E74123" w:rsidRDefault="00E74123" w:rsidP="00E74123">
      <w:pPr>
        <w:pStyle w:val="NoSpacing"/>
      </w:pPr>
      <w:r>
        <w:t>So:</w:t>
      </w:r>
    </w:p>
    <w:p w:rsidR="00B617AB" w:rsidRPr="00B617AB" w:rsidRDefault="00B617AB" w:rsidP="00E74123">
      <w:pPr>
        <w:pStyle w:val="NoSpacing"/>
        <w:rPr>
          <w:b/>
          <w:sz w:val="24"/>
          <w:szCs w:val="24"/>
        </w:rPr>
      </w:pPr>
      <w:r w:rsidRPr="00B617AB">
        <w:rPr>
          <w:b/>
          <w:sz w:val="24"/>
          <w:szCs w:val="24"/>
        </w:rPr>
        <w:t xml:space="preserve">Equivalent weight(E) = </w:t>
      </w:r>
      <m:oMath>
        <m:f>
          <m:fPr>
            <m:ctrlPr>
              <w:rPr>
                <w:rFonts w:ascii="Cambria Math" w:hAnsi="Cambria Math"/>
                <w:b/>
                <w:sz w:val="24"/>
                <w:szCs w:val="24"/>
              </w:rPr>
            </m:ctrlPr>
          </m:fPr>
          <m:num>
            <m:r>
              <m:rPr>
                <m:sty m:val="b"/>
              </m:rPr>
              <w:rPr>
                <w:rFonts w:ascii="Cambria Math" w:hAnsi="Cambria Math"/>
                <w:sz w:val="24"/>
                <w:szCs w:val="24"/>
              </w:rPr>
              <m:t xml:space="preserve">Atomic weight (A) </m:t>
            </m:r>
          </m:num>
          <m:den>
            <m:r>
              <m:rPr>
                <m:sty m:val="b"/>
              </m:rPr>
              <w:rPr>
                <w:rFonts w:ascii="Cambria Math" w:hAnsi="Cambria Math"/>
                <w:sz w:val="24"/>
                <w:szCs w:val="24"/>
              </w:rPr>
              <m:t>Valency (V)</m:t>
            </m:r>
          </m:den>
        </m:f>
      </m:oMath>
    </w:p>
    <w:p w:rsidR="00E74123" w:rsidRDefault="00E74123" w:rsidP="00242F8C">
      <w:pPr>
        <w:pStyle w:val="NoSpacing"/>
      </w:pPr>
    </w:p>
    <w:p w:rsidR="00E74123" w:rsidRDefault="00E74123" w:rsidP="00242F8C">
      <w:pPr>
        <w:pStyle w:val="NoSpacing"/>
      </w:pPr>
    </w:p>
    <w:p w:rsidR="00E74123" w:rsidRPr="005B0FA0" w:rsidRDefault="00B617AB" w:rsidP="00AC6BAB">
      <w:pPr>
        <w:pStyle w:val="NoSpacing"/>
        <w:numPr>
          <w:ilvl w:val="0"/>
          <w:numId w:val="10"/>
        </w:numPr>
      </w:pPr>
      <w:r w:rsidRPr="005B0FA0">
        <w:t xml:space="preserve">The relation shows that </w:t>
      </w:r>
      <w:r w:rsidRPr="005B0FA0">
        <w:rPr>
          <w:rStyle w:val="Strong"/>
          <w:b w:val="0"/>
        </w:rPr>
        <w:t>equivalent weight is inversely proportional to valency</w:t>
      </w:r>
      <w:r w:rsidRPr="005B0FA0">
        <w:t>.</w:t>
      </w:r>
    </w:p>
    <w:p w:rsidR="00B617AB" w:rsidRPr="005B0FA0" w:rsidRDefault="00B617AB" w:rsidP="00AC6BAB">
      <w:pPr>
        <w:pStyle w:val="NoSpacing"/>
        <w:numPr>
          <w:ilvl w:val="0"/>
          <w:numId w:val="10"/>
        </w:numPr>
      </w:pPr>
      <w:r w:rsidRPr="005B0FA0">
        <w:t xml:space="preserve">Some elements have </w:t>
      </w:r>
      <w:r w:rsidRPr="005B0FA0">
        <w:rPr>
          <w:bCs/>
        </w:rPr>
        <w:t>multiple valencies</w:t>
      </w:r>
      <w:r w:rsidRPr="005B0FA0">
        <w:t xml:space="preserve"> (e.g., Fe²⁺ and Fe³⁺).Therefore, the </w:t>
      </w:r>
      <w:r w:rsidRPr="005B0FA0">
        <w:rPr>
          <w:bCs/>
        </w:rPr>
        <w:t>equivalent weight of such elements is not fixed</w:t>
      </w:r>
      <w:r w:rsidRPr="005B0FA0">
        <w:t xml:space="preserve"> — it depends on the oxidation state in a given compound or reaction.</w:t>
      </w:r>
    </w:p>
    <w:p w:rsidR="00B617AB" w:rsidRDefault="00B617AB" w:rsidP="00242F8C">
      <w:pPr>
        <w:pStyle w:val="NoSpacing"/>
      </w:pPr>
    </w:p>
    <w:p w:rsidR="00E74123" w:rsidRDefault="00E74123" w:rsidP="00242F8C">
      <w:pPr>
        <w:pStyle w:val="NoSpacing"/>
      </w:pPr>
    </w:p>
    <w:p w:rsidR="00B617AB" w:rsidRPr="005B0FA0" w:rsidRDefault="00B617AB" w:rsidP="005B0FA0">
      <w:pPr>
        <w:pStyle w:val="NoSpacing"/>
        <w:pBdr>
          <w:top w:val="single" w:sz="4" w:space="1" w:color="auto"/>
          <w:left w:val="single" w:sz="4" w:space="4" w:color="auto"/>
          <w:bottom w:val="single" w:sz="4" w:space="1" w:color="auto"/>
          <w:right w:val="single" w:sz="4" w:space="4" w:color="auto"/>
        </w:pBdr>
        <w:rPr>
          <w:b/>
        </w:rPr>
      </w:pPr>
      <w:r w:rsidRPr="005B0FA0">
        <w:rPr>
          <w:b/>
        </w:rPr>
        <w:t>Problem:</w:t>
      </w:r>
    </w:p>
    <w:p w:rsidR="00B617AB" w:rsidRPr="00B617AB" w:rsidRDefault="00B617AB" w:rsidP="005B0FA0">
      <w:pPr>
        <w:pStyle w:val="NoSpacing"/>
        <w:pBdr>
          <w:top w:val="single" w:sz="4" w:space="1" w:color="auto"/>
          <w:left w:val="single" w:sz="4" w:space="4" w:color="auto"/>
          <w:bottom w:val="single" w:sz="4" w:space="1" w:color="auto"/>
          <w:right w:val="single" w:sz="4" w:space="4" w:color="auto"/>
        </w:pBdr>
      </w:pPr>
      <w:r w:rsidRPr="00B617AB">
        <w:t>The atomic weight of iron (Fe) is 56 g/mol. In one of its ionic forms, iron has a valency of 3.</w:t>
      </w:r>
      <w:r w:rsidRPr="00B617AB">
        <w:br/>
        <w:t>Calculate the equivalent weight of iron in this oxidation state.</w:t>
      </w:r>
    </w:p>
    <w:p w:rsidR="00B617AB" w:rsidRDefault="00B617AB" w:rsidP="005B0FA0">
      <w:pPr>
        <w:pStyle w:val="NoSpacing"/>
        <w:pBdr>
          <w:top w:val="single" w:sz="4" w:space="1" w:color="auto"/>
          <w:left w:val="single" w:sz="4" w:space="4" w:color="auto"/>
          <w:bottom w:val="single" w:sz="4" w:space="1" w:color="auto"/>
          <w:right w:val="single" w:sz="4" w:space="4" w:color="auto"/>
        </w:pBdr>
      </w:pPr>
    </w:p>
    <w:p w:rsidR="00B617AB" w:rsidRPr="005B0FA0" w:rsidRDefault="00B617AB" w:rsidP="005B0FA0">
      <w:pPr>
        <w:pStyle w:val="NoSpacing"/>
        <w:pBdr>
          <w:top w:val="single" w:sz="4" w:space="1" w:color="auto"/>
          <w:left w:val="single" w:sz="4" w:space="4" w:color="auto"/>
          <w:bottom w:val="single" w:sz="4" w:space="1" w:color="auto"/>
          <w:right w:val="single" w:sz="4" w:space="4" w:color="auto"/>
        </w:pBdr>
        <w:rPr>
          <w:b/>
        </w:rPr>
      </w:pPr>
      <w:r w:rsidRPr="005B0FA0">
        <w:rPr>
          <w:b/>
        </w:rPr>
        <w:t>Solution:</w:t>
      </w:r>
    </w:p>
    <w:p w:rsidR="00B617AB" w:rsidRPr="00B617AB" w:rsidRDefault="00B617AB" w:rsidP="005B0FA0">
      <w:pPr>
        <w:pStyle w:val="NoSpacing"/>
        <w:pBdr>
          <w:top w:val="single" w:sz="4" w:space="1" w:color="auto"/>
          <w:left w:val="single" w:sz="4" w:space="4" w:color="auto"/>
          <w:bottom w:val="single" w:sz="4" w:space="1" w:color="auto"/>
          <w:right w:val="single" w:sz="4" w:space="4" w:color="auto"/>
        </w:pBdr>
      </w:pPr>
      <w:r w:rsidRPr="00B617AB">
        <w:t>We use the formula:</w:t>
      </w:r>
    </w:p>
    <w:p w:rsidR="00B617AB" w:rsidRPr="00B617AB" w:rsidRDefault="00B617AB" w:rsidP="005B0FA0">
      <w:pPr>
        <w:pStyle w:val="NoSpacing"/>
        <w:pBdr>
          <w:top w:val="single" w:sz="4" w:space="1" w:color="auto"/>
          <w:left w:val="single" w:sz="4" w:space="4" w:color="auto"/>
          <w:bottom w:val="single" w:sz="4" w:space="1" w:color="auto"/>
          <w:right w:val="single" w:sz="4" w:space="4" w:color="auto"/>
        </w:pBdr>
        <w:rPr>
          <w:sz w:val="24"/>
          <w:szCs w:val="24"/>
        </w:rPr>
      </w:pPr>
      <w:r w:rsidRPr="00B617AB">
        <w:rPr>
          <w:sz w:val="24"/>
          <w:szCs w:val="24"/>
        </w:rPr>
        <w:t xml:space="preserve">Equivalent weight(E) = </w:t>
      </w:r>
      <m:oMath>
        <m:f>
          <m:fPr>
            <m:ctrlPr>
              <w:rPr>
                <w:rFonts w:ascii="Cambria Math" w:hAnsi="Cambria Math"/>
                <w:sz w:val="24"/>
                <w:szCs w:val="24"/>
              </w:rPr>
            </m:ctrlPr>
          </m:fPr>
          <m:num>
            <m:r>
              <m:rPr>
                <m:sty m:val="p"/>
              </m:rPr>
              <w:rPr>
                <w:rFonts w:ascii="Cambria Math" w:hAnsi="Cambria Math"/>
                <w:sz w:val="24"/>
                <w:szCs w:val="24"/>
              </w:rPr>
              <m:t xml:space="preserve">Atomic weight (A) </m:t>
            </m:r>
          </m:num>
          <m:den>
            <m:r>
              <m:rPr>
                <m:sty m:val="p"/>
              </m:rPr>
              <w:rPr>
                <w:rFonts w:ascii="Cambria Math" w:hAnsi="Cambria Math"/>
                <w:sz w:val="24"/>
                <w:szCs w:val="24"/>
              </w:rPr>
              <m:t>Valency (V)</m:t>
            </m:r>
          </m:den>
        </m:f>
      </m:oMath>
    </w:p>
    <w:p w:rsidR="00B617AB" w:rsidRDefault="00B617AB" w:rsidP="005B0FA0">
      <w:pPr>
        <w:pStyle w:val="NoSpacing"/>
        <w:pBdr>
          <w:top w:val="single" w:sz="4" w:space="1" w:color="auto"/>
          <w:left w:val="single" w:sz="4" w:space="4" w:color="auto"/>
          <w:bottom w:val="single" w:sz="4" w:space="1" w:color="auto"/>
          <w:right w:val="single" w:sz="4" w:space="4" w:color="auto"/>
        </w:pBdr>
      </w:pPr>
    </w:p>
    <w:p w:rsidR="00B617AB" w:rsidRDefault="00B617AB" w:rsidP="005B0FA0">
      <w:pPr>
        <w:pStyle w:val="NoSpacing"/>
        <w:pBdr>
          <w:top w:val="single" w:sz="4" w:space="1" w:color="auto"/>
          <w:left w:val="single" w:sz="4" w:space="4" w:color="auto"/>
          <w:bottom w:val="single" w:sz="4" w:space="1" w:color="auto"/>
          <w:right w:val="single" w:sz="4" w:space="4" w:color="auto"/>
        </w:pBdr>
        <w:rPr>
          <w:rFonts w:eastAsiaTheme="minorEastAsia"/>
          <w:sz w:val="24"/>
          <w:szCs w:val="24"/>
        </w:rPr>
      </w:pPr>
      <w:r>
        <w:tab/>
      </w:r>
      <w:r>
        <w:tab/>
        <w:t xml:space="preserve">            =</w:t>
      </w:r>
      <w:r>
        <w:tab/>
      </w:r>
      <m:oMath>
        <m:f>
          <m:fPr>
            <m:ctrlPr>
              <w:rPr>
                <w:rFonts w:ascii="Cambria Math" w:hAnsi="Cambria Math"/>
                <w:sz w:val="24"/>
                <w:szCs w:val="24"/>
              </w:rPr>
            </m:ctrlPr>
          </m:fPr>
          <m:num>
            <m:r>
              <m:rPr>
                <m:sty m:val="p"/>
              </m:rPr>
              <w:rPr>
                <w:rFonts w:ascii="Cambria Math" w:hAnsi="Cambria Math"/>
                <w:sz w:val="24"/>
                <w:szCs w:val="24"/>
              </w:rPr>
              <m:t xml:space="preserve">56 </m:t>
            </m:r>
          </m:num>
          <m:den>
            <m:r>
              <m:rPr>
                <m:sty m:val="p"/>
              </m:rPr>
              <w:rPr>
                <w:rFonts w:ascii="Cambria Math" w:hAnsi="Cambria Math"/>
                <w:sz w:val="24"/>
                <w:szCs w:val="24"/>
              </w:rPr>
              <m:t>3</m:t>
            </m:r>
          </m:den>
        </m:f>
      </m:oMath>
    </w:p>
    <w:p w:rsidR="00B617AB" w:rsidRDefault="00B617AB" w:rsidP="005B0FA0">
      <w:pPr>
        <w:pStyle w:val="NoSpacing"/>
        <w:pBdr>
          <w:top w:val="single" w:sz="4" w:space="1" w:color="auto"/>
          <w:left w:val="single" w:sz="4" w:space="4" w:color="auto"/>
          <w:bottom w:val="single" w:sz="4" w:space="1" w:color="auto"/>
          <w:right w:val="single" w:sz="4" w:space="4" w:color="auto"/>
        </w:pBdr>
      </w:pPr>
      <w:r>
        <w:rPr>
          <w:rFonts w:eastAsiaTheme="minorEastAsia"/>
          <w:sz w:val="24"/>
          <w:szCs w:val="24"/>
        </w:rPr>
        <w:tab/>
      </w:r>
      <w:r>
        <w:rPr>
          <w:rFonts w:eastAsiaTheme="minorEastAsia"/>
          <w:sz w:val="24"/>
          <w:szCs w:val="24"/>
        </w:rPr>
        <w:tab/>
        <w:t xml:space="preserve">          =</w:t>
      </w:r>
      <w:r w:rsidR="005B0FA0">
        <w:rPr>
          <w:rFonts w:eastAsiaTheme="minorEastAsia"/>
          <w:sz w:val="24"/>
          <w:szCs w:val="24"/>
        </w:rPr>
        <w:t>18.67 g/equiv</w:t>
      </w:r>
    </w:p>
    <w:p w:rsidR="00B617AB" w:rsidRPr="00B617AB" w:rsidRDefault="00B617AB" w:rsidP="00B617AB">
      <w:pPr>
        <w:pStyle w:val="NoSpacing"/>
      </w:pPr>
    </w:p>
    <w:p w:rsidR="005B0FA0" w:rsidRDefault="005B0FA0" w:rsidP="00242F8C">
      <w:pPr>
        <w:pStyle w:val="NoSpacing"/>
      </w:pPr>
    </w:p>
    <w:p w:rsidR="005B0FA0" w:rsidRDefault="005B0FA0" w:rsidP="00242F8C">
      <w:pPr>
        <w:pStyle w:val="NoSpacing"/>
      </w:pPr>
    </w:p>
    <w:p w:rsidR="003A2143" w:rsidRDefault="003A2143" w:rsidP="00242F8C">
      <w:pPr>
        <w:pStyle w:val="NoSpacing"/>
        <w:rPr>
          <w:b/>
        </w:rPr>
      </w:pPr>
    </w:p>
    <w:p w:rsidR="00BA4F56" w:rsidRDefault="00BA4F56" w:rsidP="00242F8C">
      <w:pPr>
        <w:pStyle w:val="NoSpacing"/>
      </w:pPr>
      <w:r w:rsidRPr="005B0FA0">
        <w:rPr>
          <w:b/>
        </w:rPr>
        <w:t>The general formula to calculate equivalent mass is</w:t>
      </w:r>
      <w:r>
        <w:t>:</w:t>
      </w:r>
    </w:p>
    <w:p w:rsidR="00BA4F56" w:rsidRPr="005B0FA0" w:rsidRDefault="00BA4F56" w:rsidP="00242F8C">
      <w:pPr>
        <w:pStyle w:val="NoSpacing"/>
        <w:rPr>
          <w:b/>
        </w:rPr>
      </w:pPr>
      <w:r w:rsidRPr="005B0FA0">
        <w:rPr>
          <w:b/>
        </w:rPr>
        <w:t>Equivalent mass =</w:t>
      </w:r>
      <m:oMath>
        <m:r>
          <m:rPr>
            <m:sty m:val="bi"/>
          </m:rPr>
          <w:rPr>
            <w:rFonts w:ascii="Cambria Math" w:hAnsi="Cambria Math"/>
            <w:sz w:val="24"/>
            <w:szCs w:val="24"/>
          </w:rPr>
          <m:t xml:space="preserve"> </m:t>
        </m:r>
        <m:f>
          <m:fPr>
            <m:ctrlPr>
              <w:rPr>
                <w:rFonts w:ascii="Cambria Math" w:hAnsi="Cambria Math"/>
                <w:b/>
                <w:i/>
                <w:sz w:val="24"/>
                <w:szCs w:val="24"/>
              </w:rPr>
            </m:ctrlPr>
          </m:fPr>
          <m:num>
            <m:r>
              <m:rPr>
                <m:sty m:val="b"/>
              </m:rPr>
              <w:rPr>
                <w:rStyle w:val="mord"/>
                <w:rFonts w:ascii="Cambria Math" w:hAnsi="Cambria Math"/>
                <w:sz w:val="24"/>
                <w:szCs w:val="24"/>
              </w:rPr>
              <m:t>Molar</m:t>
            </m:r>
            <m:r>
              <m:rPr>
                <m:sty m:val="b"/>
              </m:rPr>
              <w:rPr>
                <w:rStyle w:val="mtight"/>
                <w:rFonts w:ascii="Cambria Math" w:hAnsi="Cambria Math"/>
                <w:sz w:val="24"/>
                <w:szCs w:val="24"/>
              </w:rPr>
              <m:t> </m:t>
            </m:r>
            <m:r>
              <m:rPr>
                <m:sty m:val="b"/>
              </m:rPr>
              <w:rPr>
                <w:rStyle w:val="mord"/>
                <w:rFonts w:ascii="Cambria Math" w:hAnsi="Cambria Math"/>
                <w:sz w:val="24"/>
                <w:szCs w:val="24"/>
              </w:rPr>
              <m:t>Mass</m:t>
            </m:r>
          </m:num>
          <m:den>
            <m:r>
              <m:rPr>
                <m:sty m:val="bi"/>
              </m:rPr>
              <w:rPr>
                <w:rFonts w:ascii="Cambria Math" w:hAnsi="Cambria Math"/>
                <w:sz w:val="24"/>
                <w:szCs w:val="24"/>
              </w:rPr>
              <m:t>n-factor</m:t>
            </m:r>
          </m:den>
        </m:f>
      </m:oMath>
    </w:p>
    <w:p w:rsidR="00BA4F56" w:rsidRDefault="00BA4F56" w:rsidP="00242F8C">
      <w:pPr>
        <w:pStyle w:val="NoSpacing"/>
      </w:pPr>
    </w:p>
    <w:p w:rsidR="00242F8C" w:rsidRDefault="00BA4F56" w:rsidP="00242F8C">
      <w:pPr>
        <w:pStyle w:val="NoSpacing"/>
        <w:rPr>
          <w:sz w:val="24"/>
          <w:szCs w:val="24"/>
        </w:rPr>
      </w:pPr>
      <w:r w:rsidRPr="00BA4F56">
        <w:rPr>
          <w:sz w:val="24"/>
          <w:szCs w:val="24"/>
        </w:rPr>
        <w:t xml:space="preserve">(i) </w:t>
      </w:r>
      <w:r w:rsidR="00242F8C" w:rsidRPr="00BA4F56">
        <w:rPr>
          <w:sz w:val="24"/>
          <w:szCs w:val="24"/>
        </w:rPr>
        <w:t>Equivalent mass for elements =</w:t>
      </w:r>
      <m:oMath>
        <m:r>
          <w:rPr>
            <w:rFonts w:ascii="Cambria Math" w:hAnsi="Cambria Math"/>
            <w:sz w:val="24"/>
            <w:szCs w:val="24"/>
          </w:rPr>
          <m:t xml:space="preserve"> </m:t>
        </m:r>
        <m:f>
          <m:fPr>
            <m:ctrlPr>
              <w:rPr>
                <w:rFonts w:ascii="Cambria Math" w:hAnsi="Cambria Math"/>
                <w:sz w:val="24"/>
                <w:szCs w:val="24"/>
              </w:rPr>
            </m:ctrlPr>
          </m:fPr>
          <m:num>
            <m:r>
              <m:rPr>
                <m:sty m:val="p"/>
              </m:rPr>
              <w:rPr>
                <w:rFonts w:ascii="Cambria Math" w:hAnsi="Cambria Math"/>
                <w:sz w:val="24"/>
                <w:szCs w:val="24"/>
              </w:rPr>
              <m:t>Atomic mass</m:t>
            </m:r>
          </m:num>
          <m:den>
            <m:r>
              <m:rPr>
                <m:sty m:val="p"/>
              </m:rPr>
              <w:rPr>
                <w:rFonts w:ascii="Cambria Math" w:hAnsi="Cambria Math"/>
                <w:sz w:val="24"/>
                <w:szCs w:val="24"/>
              </w:rPr>
              <m:t>Valency</m:t>
            </m:r>
          </m:den>
        </m:f>
      </m:oMath>
      <w:r w:rsidR="00242F8C" w:rsidRPr="00BA4F56">
        <w:rPr>
          <w:sz w:val="24"/>
          <w:szCs w:val="24"/>
        </w:rPr>
        <w:t xml:space="preserve"> </w:t>
      </w:r>
    </w:p>
    <w:p w:rsidR="00A50D15" w:rsidRDefault="00A50D15" w:rsidP="00242F8C">
      <w:pPr>
        <w:pStyle w:val="NoSpacing"/>
        <w:rPr>
          <w:sz w:val="24"/>
          <w:szCs w:val="24"/>
        </w:rPr>
      </w:pPr>
    </w:p>
    <w:p w:rsidR="00A50D15" w:rsidRDefault="00A50D15" w:rsidP="00242F8C">
      <w:pPr>
        <w:pStyle w:val="NoSpacing"/>
        <w:rPr>
          <w:sz w:val="24"/>
          <w:szCs w:val="24"/>
        </w:rPr>
      </w:pPr>
      <w:r>
        <w:rPr>
          <w:sz w:val="24"/>
          <w:szCs w:val="24"/>
        </w:rPr>
        <w:t xml:space="preserve">(ii) </w:t>
      </w:r>
      <w:r w:rsidRPr="00BA4F56">
        <w:rPr>
          <w:sz w:val="24"/>
          <w:szCs w:val="24"/>
        </w:rPr>
        <w:t xml:space="preserve">Equivalent mass for </w:t>
      </w:r>
      <w:r>
        <w:rPr>
          <w:sz w:val="24"/>
          <w:szCs w:val="24"/>
        </w:rPr>
        <w:t>Radicals</w:t>
      </w:r>
      <w:r w:rsidRPr="00BA4F56">
        <w:rPr>
          <w:sz w:val="24"/>
          <w:szCs w:val="24"/>
        </w:rPr>
        <w:t xml:space="preserve"> =</w:t>
      </w:r>
      <m:oMath>
        <m:r>
          <w:rPr>
            <w:rFonts w:ascii="Cambria Math" w:hAnsi="Cambria Math"/>
            <w:sz w:val="24"/>
            <w:szCs w:val="24"/>
          </w:rPr>
          <m:t xml:space="preserve"> </m:t>
        </m:r>
        <m:f>
          <m:fPr>
            <m:ctrlPr>
              <w:rPr>
                <w:rFonts w:ascii="Cambria Math" w:hAnsi="Cambria Math"/>
                <w:sz w:val="24"/>
                <w:szCs w:val="24"/>
              </w:rPr>
            </m:ctrlPr>
          </m:fPr>
          <m:num>
            <m:r>
              <m:rPr>
                <m:sty m:val="p"/>
              </m:rPr>
              <w:rPr>
                <w:rFonts w:ascii="Cambria Math" w:hAnsi="Cambria Math"/>
                <w:sz w:val="24"/>
                <w:szCs w:val="24"/>
              </w:rPr>
              <m:t>Formula mass</m:t>
            </m:r>
          </m:num>
          <m:den>
            <m:r>
              <m:rPr>
                <m:sty m:val="p"/>
              </m:rPr>
              <w:rPr>
                <w:rFonts w:ascii="Cambria Math" w:hAnsi="Cambria Math"/>
                <w:sz w:val="24"/>
                <w:szCs w:val="24"/>
              </w:rPr>
              <m:t>Valency</m:t>
            </m:r>
          </m:den>
        </m:f>
      </m:oMath>
    </w:p>
    <w:p w:rsidR="00BA4F56" w:rsidRPr="00BA4F56" w:rsidRDefault="00BA4F56" w:rsidP="00242F8C">
      <w:pPr>
        <w:pStyle w:val="NoSpacing"/>
        <w:rPr>
          <w:sz w:val="24"/>
          <w:szCs w:val="24"/>
        </w:rPr>
      </w:pPr>
    </w:p>
    <w:p w:rsidR="00242F8C" w:rsidRDefault="00242F8C" w:rsidP="00242F8C">
      <w:pPr>
        <w:pStyle w:val="NoSpacing"/>
        <w:rPr>
          <w:sz w:val="24"/>
          <w:szCs w:val="24"/>
        </w:rPr>
      </w:pPr>
      <w:r w:rsidRPr="00BA4F56">
        <w:rPr>
          <w:sz w:val="24"/>
          <w:szCs w:val="24"/>
        </w:rPr>
        <w:t>(ii</w:t>
      </w:r>
      <w:r w:rsidR="00A50D15">
        <w:rPr>
          <w:sz w:val="24"/>
          <w:szCs w:val="24"/>
        </w:rPr>
        <w:t>i</w:t>
      </w:r>
      <w:r w:rsidRPr="00BA4F56">
        <w:rPr>
          <w:sz w:val="24"/>
          <w:szCs w:val="24"/>
        </w:rPr>
        <w:t xml:space="preserve">) Equivalent mass for acids = </w:t>
      </w:r>
      <m:oMath>
        <m:f>
          <m:fPr>
            <m:ctrlPr>
              <w:rPr>
                <w:rFonts w:ascii="Cambria Math" w:hAnsi="Cambria Math"/>
                <w:i/>
                <w:sz w:val="24"/>
                <w:szCs w:val="24"/>
              </w:rPr>
            </m:ctrlPr>
          </m:fPr>
          <m:num>
            <m:r>
              <m:rPr>
                <m:sty m:val="p"/>
              </m:rPr>
              <w:rPr>
                <w:rFonts w:ascii="Cambria Math" w:hAnsi="Cambria Math"/>
                <w:sz w:val="24"/>
                <w:szCs w:val="24"/>
              </w:rPr>
              <m:t>Molecular mass of acids</m:t>
            </m:r>
          </m:num>
          <m:den>
            <m:r>
              <m:rPr>
                <m:sty m:val="p"/>
              </m:rPr>
              <w:rPr>
                <w:rFonts w:ascii="Cambria Math" w:hAnsi="Cambria Math"/>
                <w:sz w:val="24"/>
                <w:szCs w:val="24"/>
              </w:rPr>
              <m:t>Basicity</m:t>
            </m:r>
          </m:den>
        </m:f>
      </m:oMath>
      <w:r w:rsidR="00BA4F56">
        <w:rPr>
          <w:sz w:val="24"/>
          <w:szCs w:val="24"/>
        </w:rPr>
        <w:t xml:space="preserve"> </w:t>
      </w:r>
    </w:p>
    <w:p w:rsidR="00BA4F56" w:rsidRDefault="00BA4F56" w:rsidP="00242F8C">
      <w:pPr>
        <w:pStyle w:val="NoSpacing"/>
        <w:rPr>
          <w:sz w:val="24"/>
          <w:szCs w:val="24"/>
        </w:rPr>
      </w:pPr>
    </w:p>
    <w:p w:rsidR="00BA4F56" w:rsidRPr="005771D7" w:rsidRDefault="00BA4F56" w:rsidP="005771D7">
      <w:pPr>
        <w:pStyle w:val="NoSpacing"/>
        <w:pBdr>
          <w:top w:val="single" w:sz="4" w:space="1" w:color="auto"/>
          <w:left w:val="single" w:sz="4" w:space="4" w:color="auto"/>
          <w:bottom w:val="single" w:sz="4" w:space="1" w:color="auto"/>
          <w:right w:val="single" w:sz="4" w:space="4" w:color="auto"/>
        </w:pBdr>
        <w:rPr>
          <w:b/>
          <w:bCs/>
        </w:rPr>
      </w:pPr>
      <w:r w:rsidRPr="005771D7">
        <w:t>Example: H₂SO₄ (Sulfuric acid)</w:t>
      </w:r>
    </w:p>
    <w:p w:rsidR="00BA4F56" w:rsidRPr="005771D7" w:rsidRDefault="00BA4F56" w:rsidP="005771D7">
      <w:pPr>
        <w:pStyle w:val="NoSpacing"/>
        <w:pBdr>
          <w:top w:val="single" w:sz="4" w:space="1" w:color="auto"/>
          <w:left w:val="single" w:sz="4" w:space="4" w:color="auto"/>
          <w:bottom w:val="single" w:sz="4" w:space="1" w:color="auto"/>
          <w:right w:val="single" w:sz="4" w:space="4" w:color="auto"/>
        </w:pBdr>
      </w:pPr>
      <w:r w:rsidRPr="005771D7">
        <w:t>Molar mass = 98 g/mol</w:t>
      </w:r>
    </w:p>
    <w:p w:rsidR="00BA4F56" w:rsidRPr="005771D7" w:rsidRDefault="00BA4F56" w:rsidP="005771D7">
      <w:pPr>
        <w:pStyle w:val="NoSpacing"/>
        <w:pBdr>
          <w:top w:val="single" w:sz="4" w:space="1" w:color="auto"/>
          <w:left w:val="single" w:sz="4" w:space="4" w:color="auto"/>
          <w:bottom w:val="single" w:sz="4" w:space="1" w:color="auto"/>
          <w:right w:val="single" w:sz="4" w:space="4" w:color="auto"/>
        </w:pBdr>
      </w:pPr>
      <w:r w:rsidRPr="005771D7">
        <w:t>Basicity = 2</w:t>
      </w:r>
    </w:p>
    <w:p w:rsidR="00BA4F56" w:rsidRDefault="00BA4F56" w:rsidP="005771D7">
      <w:pPr>
        <w:pStyle w:val="NoSpacing"/>
        <w:pBdr>
          <w:top w:val="single" w:sz="4" w:space="1" w:color="auto"/>
          <w:left w:val="single" w:sz="4" w:space="4" w:color="auto"/>
          <w:bottom w:val="single" w:sz="4" w:space="1" w:color="auto"/>
          <w:right w:val="single" w:sz="4" w:space="4" w:color="auto"/>
        </w:pBdr>
      </w:pPr>
      <w:r w:rsidRPr="005771D7">
        <w:t>Equivalent mass=</w:t>
      </w:r>
      <m:oMath>
        <m:f>
          <m:fPr>
            <m:ctrlPr>
              <w:rPr>
                <w:rFonts w:ascii="Cambria Math" w:hAnsi="Cambria Math"/>
              </w:rPr>
            </m:ctrlPr>
          </m:fPr>
          <m:num>
            <m:r>
              <m:rPr>
                <m:sty m:val="p"/>
              </m:rPr>
              <w:rPr>
                <w:rFonts w:ascii="Cambria Math" w:hAnsi="Cambria Math"/>
              </w:rPr>
              <m:t>98</m:t>
            </m:r>
          </m:num>
          <m:den>
            <m:r>
              <m:rPr>
                <m:sty m:val="p"/>
              </m:rPr>
              <w:rPr>
                <w:rFonts w:ascii="Cambria Math" w:hAnsi="Cambria Math"/>
              </w:rPr>
              <m:t>2</m:t>
            </m:r>
          </m:den>
        </m:f>
      </m:oMath>
      <w:r w:rsidRPr="005771D7">
        <w:t>=49 g/equiv</w:t>
      </w:r>
    </w:p>
    <w:p w:rsidR="00BA4F56" w:rsidRPr="00BA4F56" w:rsidRDefault="00BA4F56" w:rsidP="00242F8C">
      <w:pPr>
        <w:pStyle w:val="NoSpacing"/>
        <w:rPr>
          <w:sz w:val="24"/>
          <w:szCs w:val="24"/>
        </w:rPr>
      </w:pPr>
    </w:p>
    <w:p w:rsidR="00BA4F56" w:rsidRDefault="00BA4F56" w:rsidP="00242F8C">
      <w:pPr>
        <w:pStyle w:val="NoSpacing"/>
        <w:rPr>
          <w:sz w:val="24"/>
          <w:szCs w:val="24"/>
        </w:rPr>
      </w:pPr>
      <w:r w:rsidRPr="00BA4F56">
        <w:rPr>
          <w:sz w:val="24"/>
          <w:szCs w:val="24"/>
        </w:rPr>
        <w:t>(i</w:t>
      </w:r>
      <w:r w:rsidR="00A50D15">
        <w:rPr>
          <w:sz w:val="24"/>
          <w:szCs w:val="24"/>
        </w:rPr>
        <w:t>v</w:t>
      </w:r>
      <w:r w:rsidR="00242F8C" w:rsidRPr="00BA4F56">
        <w:rPr>
          <w:sz w:val="24"/>
          <w:szCs w:val="24"/>
        </w:rPr>
        <w:t xml:space="preserve">) </w:t>
      </w:r>
      <w:r w:rsidR="00242F8C" w:rsidRPr="00CA1359">
        <w:rPr>
          <w:sz w:val="24"/>
          <w:szCs w:val="24"/>
        </w:rPr>
        <w:t>Equivalent mass for bases</w:t>
      </w:r>
      <w:r w:rsidR="00242F8C" w:rsidRPr="00BA4F56">
        <w:rPr>
          <w:sz w:val="24"/>
          <w:szCs w:val="24"/>
        </w:rPr>
        <w:t xml:space="preserve"> = </w:t>
      </w:r>
      <m:oMath>
        <m:f>
          <m:fPr>
            <m:ctrlPr>
              <w:rPr>
                <w:rFonts w:ascii="Cambria Math" w:hAnsi="Cambria Math"/>
                <w:i/>
                <w:sz w:val="24"/>
                <w:szCs w:val="24"/>
              </w:rPr>
            </m:ctrlPr>
          </m:fPr>
          <m:num>
            <m:r>
              <m:rPr>
                <m:sty m:val="p"/>
              </m:rPr>
              <w:rPr>
                <w:rFonts w:ascii="Cambria Math" w:hAnsi="Cambria Math"/>
                <w:sz w:val="24"/>
                <w:szCs w:val="24"/>
              </w:rPr>
              <m:t>Molecular mass</m:t>
            </m:r>
          </m:num>
          <m:den>
            <m:r>
              <m:rPr>
                <m:sty m:val="p"/>
              </m:rPr>
              <w:rPr>
                <w:rFonts w:ascii="Cambria Math" w:hAnsi="Cambria Math"/>
                <w:sz w:val="24"/>
                <w:szCs w:val="24"/>
              </w:rPr>
              <m:t xml:space="preserve"> Acidity of base </m:t>
            </m:r>
          </m:den>
        </m:f>
      </m:oMath>
      <w:r w:rsidRPr="00BA4F56">
        <w:rPr>
          <w:sz w:val="24"/>
          <w:szCs w:val="24"/>
        </w:rPr>
        <w:t xml:space="preserve"> </w:t>
      </w:r>
    </w:p>
    <w:p w:rsidR="00BA4F56" w:rsidRPr="00BA4F56" w:rsidRDefault="00BA4F56" w:rsidP="00242F8C">
      <w:pPr>
        <w:pStyle w:val="NoSpacing"/>
        <w:rPr>
          <w:sz w:val="24"/>
          <w:szCs w:val="24"/>
        </w:rPr>
      </w:pPr>
    </w:p>
    <w:p w:rsidR="00C812A7" w:rsidRDefault="00CA1359" w:rsidP="00242F8C">
      <w:pPr>
        <w:pStyle w:val="NoSpacing"/>
      </w:pPr>
      <w:r>
        <w:rPr>
          <w:sz w:val="24"/>
          <w:szCs w:val="24"/>
        </w:rPr>
        <w:t xml:space="preserve">(v) </w:t>
      </w:r>
      <w:r w:rsidR="00242F8C" w:rsidRPr="00BA4F56">
        <w:rPr>
          <w:sz w:val="24"/>
          <w:szCs w:val="24"/>
        </w:rPr>
        <w:t>Equivalent mass for salts</w:t>
      </w:r>
      <w:r w:rsidR="00BA4F56" w:rsidRPr="00BA4F56">
        <w:rPr>
          <w:sz w:val="24"/>
          <w:szCs w:val="24"/>
        </w:rPr>
        <w:t xml:space="preserve"> = </w:t>
      </w:r>
      <m:oMath>
        <m:f>
          <m:fPr>
            <m:ctrlPr>
              <w:rPr>
                <w:rFonts w:ascii="Cambria Math" w:hAnsi="Cambria Math"/>
                <w:i/>
                <w:sz w:val="24"/>
                <w:szCs w:val="24"/>
              </w:rPr>
            </m:ctrlPr>
          </m:fPr>
          <m:num>
            <m:r>
              <m:rPr>
                <m:sty m:val="p"/>
              </m:rPr>
              <w:rPr>
                <w:rFonts w:ascii="Cambria Math" w:hAnsi="Cambria Math"/>
                <w:sz w:val="24"/>
                <w:szCs w:val="24"/>
              </w:rPr>
              <m:t xml:space="preserve">Formula mass </m:t>
            </m:r>
          </m:num>
          <m:den>
            <m:r>
              <m:rPr>
                <m:sty m:val="p"/>
              </m:rPr>
              <w:rPr>
                <w:rFonts w:ascii="Cambria Math" w:hAnsi="Cambria Math"/>
                <w:sz w:val="24"/>
                <w:szCs w:val="24"/>
              </w:rPr>
              <m:t>(Valency of cation)×(No. of cations)</m:t>
            </m:r>
          </m:den>
        </m:f>
      </m:oMath>
      <w:r w:rsidR="00242F8C">
        <w:t xml:space="preserve"> </w:t>
      </w:r>
    </w:p>
    <w:p w:rsidR="00C9606C" w:rsidRDefault="00C9606C" w:rsidP="00242F8C">
      <w:pPr>
        <w:pStyle w:val="NoSpacing"/>
      </w:pPr>
    </w:p>
    <w:p w:rsidR="00C9606C" w:rsidRPr="00C9606C" w:rsidRDefault="00C9606C" w:rsidP="000858D3">
      <w:pPr>
        <w:pStyle w:val="NoSpacing"/>
        <w:pBdr>
          <w:top w:val="single" w:sz="4" w:space="1" w:color="auto"/>
          <w:left w:val="single" w:sz="4" w:space="4" w:color="auto"/>
          <w:bottom w:val="single" w:sz="4" w:space="1" w:color="auto"/>
          <w:right w:val="single" w:sz="4" w:space="4" w:color="auto"/>
        </w:pBdr>
        <w:rPr>
          <w:sz w:val="24"/>
          <w:szCs w:val="24"/>
        </w:rPr>
      </w:pPr>
      <w:r w:rsidRPr="00C9606C">
        <w:rPr>
          <w:b/>
          <w:bCs/>
          <w:sz w:val="24"/>
          <w:szCs w:val="24"/>
        </w:rPr>
        <w:t>Problem:</w:t>
      </w:r>
      <w:r w:rsidRPr="00C9606C">
        <w:rPr>
          <w:sz w:val="24"/>
          <w:szCs w:val="24"/>
        </w:rPr>
        <w:br/>
        <w:t xml:space="preserve">Find the equivalent weight of </w:t>
      </w:r>
      <w:r w:rsidRPr="00C9606C">
        <w:rPr>
          <w:b/>
          <w:bCs/>
          <w:sz w:val="24"/>
          <w:szCs w:val="24"/>
        </w:rPr>
        <w:t>Na₂CO₃ (Sodium carbonate)</w:t>
      </w:r>
      <w:r w:rsidRPr="00C9606C">
        <w:rPr>
          <w:sz w:val="24"/>
          <w:szCs w:val="24"/>
        </w:rPr>
        <w:t>.</w:t>
      </w:r>
    </w:p>
    <w:p w:rsidR="00C9606C" w:rsidRDefault="00C9606C" w:rsidP="000858D3">
      <w:pPr>
        <w:pStyle w:val="NoSpacing"/>
        <w:pBdr>
          <w:top w:val="single" w:sz="4" w:space="1" w:color="auto"/>
          <w:left w:val="single" w:sz="4" w:space="4" w:color="auto"/>
          <w:bottom w:val="single" w:sz="4" w:space="1" w:color="auto"/>
          <w:right w:val="single" w:sz="4" w:space="4" w:color="auto"/>
        </w:pBdr>
        <w:rPr>
          <w:sz w:val="24"/>
          <w:szCs w:val="24"/>
        </w:rPr>
      </w:pPr>
    </w:p>
    <w:p w:rsidR="00C9606C" w:rsidRDefault="00C9606C" w:rsidP="000858D3">
      <w:pPr>
        <w:pStyle w:val="NoSpacing"/>
        <w:pBdr>
          <w:top w:val="single" w:sz="4" w:space="1" w:color="auto"/>
          <w:left w:val="single" w:sz="4" w:space="4" w:color="auto"/>
          <w:bottom w:val="single" w:sz="4" w:space="1" w:color="auto"/>
          <w:right w:val="single" w:sz="4" w:space="4" w:color="auto"/>
        </w:pBdr>
        <w:rPr>
          <w:sz w:val="24"/>
          <w:szCs w:val="24"/>
        </w:rPr>
      </w:pPr>
      <w:r w:rsidRPr="00C9606C">
        <w:rPr>
          <w:b/>
          <w:sz w:val="24"/>
          <w:szCs w:val="24"/>
        </w:rPr>
        <w:t>Solution</w:t>
      </w:r>
      <w:r>
        <w:rPr>
          <w:sz w:val="24"/>
          <w:szCs w:val="24"/>
        </w:rPr>
        <w:t>:</w:t>
      </w:r>
    </w:p>
    <w:p w:rsidR="00C9606C" w:rsidRPr="00C9606C" w:rsidRDefault="00C9606C" w:rsidP="000858D3">
      <w:pPr>
        <w:pStyle w:val="NoSpacing"/>
        <w:pBdr>
          <w:top w:val="single" w:sz="4" w:space="1" w:color="auto"/>
          <w:left w:val="single" w:sz="4" w:space="4" w:color="auto"/>
          <w:bottom w:val="single" w:sz="4" w:space="1" w:color="auto"/>
          <w:right w:val="single" w:sz="4" w:space="4" w:color="auto"/>
        </w:pBdr>
        <w:rPr>
          <w:sz w:val="24"/>
          <w:szCs w:val="24"/>
        </w:rPr>
      </w:pPr>
      <w:r w:rsidRPr="00C9606C">
        <w:rPr>
          <w:sz w:val="24"/>
          <w:szCs w:val="24"/>
        </w:rPr>
        <w:t>Step 1: Molar Mass</w:t>
      </w:r>
      <w:r>
        <w:rPr>
          <w:sz w:val="24"/>
          <w:szCs w:val="24"/>
        </w:rPr>
        <w:t xml:space="preserve"> of</w:t>
      </w:r>
    </w:p>
    <w:p w:rsidR="00C9606C" w:rsidRDefault="00C9606C" w:rsidP="000858D3">
      <w:pPr>
        <w:pStyle w:val="NoSpacing"/>
        <w:pBdr>
          <w:top w:val="single" w:sz="4" w:space="1" w:color="auto"/>
          <w:left w:val="single" w:sz="4" w:space="4" w:color="auto"/>
          <w:bottom w:val="single" w:sz="4" w:space="1" w:color="auto"/>
          <w:right w:val="single" w:sz="4" w:space="4" w:color="auto"/>
        </w:pBdr>
        <w:rPr>
          <w:sz w:val="24"/>
          <w:szCs w:val="24"/>
        </w:rPr>
      </w:pPr>
      <w:r w:rsidRPr="00C9606C">
        <w:rPr>
          <w:sz w:val="24"/>
          <w:szCs w:val="24"/>
        </w:rPr>
        <w:t>Na</w:t>
      </w:r>
      <w:r w:rsidRPr="00C9606C">
        <w:rPr>
          <w:sz w:val="24"/>
          <w:szCs w:val="24"/>
          <w:vertAlign w:val="subscript"/>
        </w:rPr>
        <w:t>2</w:t>
      </w:r>
      <w:r w:rsidRPr="00C9606C">
        <w:rPr>
          <w:sz w:val="24"/>
          <w:szCs w:val="24"/>
        </w:rPr>
        <w:t>CO</w:t>
      </w:r>
      <w:r w:rsidRPr="00C9606C">
        <w:rPr>
          <w:sz w:val="24"/>
          <w:szCs w:val="24"/>
          <w:vertAlign w:val="subscript"/>
        </w:rPr>
        <w:t>3</w:t>
      </w:r>
      <w:r w:rsidRPr="00C9606C">
        <w:rPr>
          <w:sz w:val="24"/>
          <w:szCs w:val="24"/>
        </w:rPr>
        <w:t>=2×23+12+3×16=46+12+48=106 g/mol</w:t>
      </w:r>
    </w:p>
    <w:p w:rsidR="00C9606C" w:rsidRDefault="00C9606C" w:rsidP="000858D3">
      <w:pPr>
        <w:pStyle w:val="NoSpacing"/>
        <w:pBdr>
          <w:top w:val="single" w:sz="4" w:space="1" w:color="auto"/>
          <w:left w:val="single" w:sz="4" w:space="4" w:color="auto"/>
          <w:bottom w:val="single" w:sz="4" w:space="1" w:color="auto"/>
          <w:right w:val="single" w:sz="4" w:space="4" w:color="auto"/>
        </w:pBdr>
        <w:rPr>
          <w:sz w:val="24"/>
          <w:szCs w:val="24"/>
        </w:rPr>
      </w:pPr>
    </w:p>
    <w:p w:rsidR="00C9606C" w:rsidRPr="00C9606C" w:rsidRDefault="00C9606C" w:rsidP="000858D3">
      <w:pPr>
        <w:pStyle w:val="NoSpacing"/>
        <w:pBdr>
          <w:top w:val="single" w:sz="4" w:space="1" w:color="auto"/>
          <w:left w:val="single" w:sz="4" w:space="4" w:color="auto"/>
          <w:bottom w:val="single" w:sz="4" w:space="1" w:color="auto"/>
          <w:right w:val="single" w:sz="4" w:space="4" w:color="auto"/>
        </w:pBdr>
        <w:rPr>
          <w:sz w:val="24"/>
          <w:szCs w:val="24"/>
        </w:rPr>
      </w:pPr>
      <w:r w:rsidRPr="00C9606C">
        <w:rPr>
          <w:sz w:val="24"/>
          <w:szCs w:val="24"/>
        </w:rPr>
        <w:t>Step 2: Find n (Total Positive or Negative Charge)</w:t>
      </w:r>
    </w:p>
    <w:p w:rsidR="00C9606C" w:rsidRPr="00C9606C" w:rsidRDefault="00C9606C" w:rsidP="000858D3">
      <w:pPr>
        <w:pStyle w:val="NoSpacing"/>
        <w:pBdr>
          <w:top w:val="single" w:sz="4" w:space="1" w:color="auto"/>
          <w:left w:val="single" w:sz="4" w:space="4" w:color="auto"/>
          <w:bottom w:val="single" w:sz="4" w:space="1" w:color="auto"/>
          <w:right w:val="single" w:sz="4" w:space="4" w:color="auto"/>
        </w:pBdr>
        <w:rPr>
          <w:sz w:val="24"/>
          <w:szCs w:val="24"/>
        </w:rPr>
      </w:pPr>
      <w:r w:rsidRPr="00C9606C">
        <w:rPr>
          <w:sz w:val="24"/>
          <w:szCs w:val="24"/>
        </w:rPr>
        <w:t>In aqueous solution:</w:t>
      </w:r>
      <w:r>
        <w:rPr>
          <w:sz w:val="24"/>
          <w:szCs w:val="24"/>
        </w:rPr>
        <w:t xml:space="preserve"> </w:t>
      </w:r>
      <w:r w:rsidRPr="00C9606C">
        <w:rPr>
          <w:sz w:val="24"/>
          <w:szCs w:val="24"/>
        </w:rPr>
        <w:t>Na</w:t>
      </w:r>
      <w:r w:rsidRPr="00C9606C">
        <w:rPr>
          <w:sz w:val="24"/>
          <w:szCs w:val="24"/>
          <w:vertAlign w:val="subscript"/>
        </w:rPr>
        <w:t>2</w:t>
      </w:r>
      <w:r w:rsidRPr="00C9606C">
        <w:rPr>
          <w:sz w:val="24"/>
          <w:szCs w:val="24"/>
        </w:rPr>
        <w:t>CO</w:t>
      </w:r>
      <w:r w:rsidRPr="00C9606C">
        <w:rPr>
          <w:sz w:val="24"/>
          <w:szCs w:val="24"/>
          <w:vertAlign w:val="subscript"/>
        </w:rPr>
        <w:t>3</w:t>
      </w:r>
      <w:r w:rsidRPr="00C9606C">
        <w:rPr>
          <w:sz w:val="24"/>
          <w:szCs w:val="24"/>
        </w:rPr>
        <w:t>→2Na</w:t>
      </w:r>
      <w:r w:rsidRPr="00C9606C">
        <w:rPr>
          <w:sz w:val="24"/>
          <w:szCs w:val="24"/>
          <w:vertAlign w:val="superscript"/>
        </w:rPr>
        <w:t>+</w:t>
      </w:r>
      <w:r>
        <w:rPr>
          <w:sz w:val="24"/>
          <w:szCs w:val="24"/>
          <w:vertAlign w:val="superscript"/>
        </w:rPr>
        <w:t xml:space="preserve"> </w:t>
      </w:r>
      <w:r w:rsidRPr="00C9606C">
        <w:rPr>
          <w:sz w:val="24"/>
          <w:szCs w:val="24"/>
        </w:rPr>
        <w:t>+</w:t>
      </w:r>
      <w:r>
        <w:rPr>
          <w:sz w:val="24"/>
          <w:szCs w:val="24"/>
        </w:rPr>
        <w:t xml:space="preserve"> </w:t>
      </w:r>
      <w:r w:rsidRPr="00C9606C">
        <w:rPr>
          <w:sz w:val="24"/>
          <w:szCs w:val="24"/>
        </w:rPr>
        <w:t>CO</w:t>
      </w:r>
      <w:r w:rsidRPr="00C9606C">
        <w:rPr>
          <w:sz w:val="24"/>
          <w:szCs w:val="24"/>
          <w:vertAlign w:val="subscript"/>
        </w:rPr>
        <w:t>3</w:t>
      </w:r>
      <w:r w:rsidRPr="00C9606C">
        <w:rPr>
          <w:sz w:val="24"/>
          <w:szCs w:val="24"/>
          <w:vertAlign w:val="superscript"/>
        </w:rPr>
        <w:t>2-</w:t>
      </w:r>
      <w:r w:rsidRPr="00C9606C">
        <w:rPr>
          <w:sz w:val="24"/>
          <w:szCs w:val="24"/>
        </w:rPr>
        <w:t xml:space="preserve"> </w:t>
      </w:r>
    </w:p>
    <w:p w:rsidR="00C9606C" w:rsidRPr="00C9606C" w:rsidRDefault="00C9606C" w:rsidP="000858D3">
      <w:pPr>
        <w:pStyle w:val="NoSpacing"/>
        <w:pBdr>
          <w:top w:val="single" w:sz="4" w:space="1" w:color="auto"/>
          <w:left w:val="single" w:sz="4" w:space="4" w:color="auto"/>
          <w:bottom w:val="single" w:sz="4" w:space="1" w:color="auto"/>
          <w:right w:val="single" w:sz="4" w:space="4" w:color="auto"/>
        </w:pBdr>
        <w:rPr>
          <w:sz w:val="24"/>
          <w:szCs w:val="24"/>
        </w:rPr>
      </w:pPr>
      <w:r w:rsidRPr="00C9606C">
        <w:rPr>
          <w:sz w:val="24"/>
          <w:szCs w:val="24"/>
        </w:rPr>
        <w:t xml:space="preserve">The anion has a </w:t>
      </w:r>
      <w:r w:rsidRPr="00C9606C">
        <w:rPr>
          <w:b/>
          <w:bCs/>
          <w:sz w:val="24"/>
          <w:szCs w:val="24"/>
        </w:rPr>
        <w:t>2-</w:t>
      </w:r>
      <w:r w:rsidRPr="00C9606C">
        <w:rPr>
          <w:sz w:val="24"/>
          <w:szCs w:val="24"/>
        </w:rPr>
        <w:t xml:space="preserve"> charge → means it can accept </w:t>
      </w:r>
      <w:r w:rsidRPr="00C9606C">
        <w:rPr>
          <w:b/>
          <w:bCs/>
          <w:sz w:val="24"/>
          <w:szCs w:val="24"/>
        </w:rPr>
        <w:t>2 H⁺ ions</w:t>
      </w:r>
      <w:r w:rsidRPr="00C9606C">
        <w:rPr>
          <w:sz w:val="24"/>
          <w:szCs w:val="24"/>
        </w:rPr>
        <w:t xml:space="preserve"> in neutralization.</w:t>
      </w:r>
    </w:p>
    <w:p w:rsidR="00C9606C" w:rsidRPr="00C9606C" w:rsidRDefault="00C9606C" w:rsidP="000858D3">
      <w:pPr>
        <w:pStyle w:val="NoSpacing"/>
        <w:pBdr>
          <w:top w:val="single" w:sz="4" w:space="1" w:color="auto"/>
          <w:left w:val="single" w:sz="4" w:space="4" w:color="auto"/>
          <w:bottom w:val="single" w:sz="4" w:space="1" w:color="auto"/>
          <w:right w:val="single" w:sz="4" w:space="4" w:color="auto"/>
        </w:pBdr>
        <w:rPr>
          <w:sz w:val="24"/>
          <w:szCs w:val="24"/>
        </w:rPr>
      </w:pPr>
      <w:r w:rsidRPr="00C9606C">
        <w:rPr>
          <w:sz w:val="24"/>
          <w:szCs w:val="24"/>
        </w:rPr>
        <w:t xml:space="preserve">So, </w:t>
      </w:r>
      <w:r w:rsidRPr="00C9606C">
        <w:rPr>
          <w:b/>
          <w:bCs/>
          <w:sz w:val="24"/>
          <w:szCs w:val="24"/>
        </w:rPr>
        <w:t>n = 2</w:t>
      </w:r>
    </w:p>
    <w:p w:rsidR="00C9606C" w:rsidRDefault="00C9606C" w:rsidP="000858D3">
      <w:pPr>
        <w:pStyle w:val="NoSpacing"/>
        <w:pBdr>
          <w:top w:val="single" w:sz="4" w:space="1" w:color="auto"/>
          <w:left w:val="single" w:sz="4" w:space="4" w:color="auto"/>
          <w:bottom w:val="single" w:sz="4" w:space="1" w:color="auto"/>
          <w:right w:val="single" w:sz="4" w:space="4" w:color="auto"/>
        </w:pBdr>
        <w:rPr>
          <w:sz w:val="24"/>
          <w:szCs w:val="24"/>
        </w:rPr>
      </w:pPr>
    </w:p>
    <w:p w:rsidR="00C9606C" w:rsidRPr="00C9606C" w:rsidRDefault="00C9606C" w:rsidP="000858D3">
      <w:pPr>
        <w:pStyle w:val="NoSpacing"/>
        <w:pBdr>
          <w:top w:val="single" w:sz="4" w:space="1" w:color="auto"/>
          <w:left w:val="single" w:sz="4" w:space="4" w:color="auto"/>
          <w:bottom w:val="single" w:sz="4" w:space="1" w:color="auto"/>
          <w:right w:val="single" w:sz="4" w:space="4" w:color="auto"/>
        </w:pBdr>
        <w:rPr>
          <w:sz w:val="24"/>
          <w:szCs w:val="24"/>
        </w:rPr>
      </w:pPr>
      <w:r w:rsidRPr="00C9606C">
        <w:rPr>
          <w:sz w:val="24"/>
          <w:szCs w:val="24"/>
        </w:rPr>
        <w:t>Step 3: Use Formula</w:t>
      </w:r>
    </w:p>
    <w:p w:rsidR="00C9606C" w:rsidRPr="00C9606C" w:rsidRDefault="00C9606C" w:rsidP="000858D3">
      <w:pPr>
        <w:pStyle w:val="NoSpacing"/>
        <w:pBdr>
          <w:top w:val="single" w:sz="4" w:space="1" w:color="auto"/>
          <w:left w:val="single" w:sz="4" w:space="4" w:color="auto"/>
          <w:bottom w:val="single" w:sz="4" w:space="1" w:color="auto"/>
          <w:right w:val="single" w:sz="4" w:space="4" w:color="auto"/>
        </w:pBdr>
        <w:rPr>
          <w:sz w:val="24"/>
          <w:szCs w:val="24"/>
        </w:rPr>
      </w:pPr>
      <w:r w:rsidRPr="00C9606C">
        <w:rPr>
          <w:sz w:val="24"/>
          <w:szCs w:val="24"/>
        </w:rPr>
        <w:t>Equivalent weight=</w:t>
      </w:r>
      <m:oMath>
        <m:f>
          <m:fPr>
            <m:ctrlPr>
              <w:rPr>
                <w:rFonts w:ascii="Cambria Math" w:hAnsi="Cambria Math"/>
                <w:i/>
                <w:sz w:val="24"/>
                <w:szCs w:val="24"/>
              </w:rPr>
            </m:ctrlPr>
          </m:fPr>
          <m:num>
            <m:r>
              <m:rPr>
                <m:sty m:val="p"/>
              </m:rPr>
              <w:rPr>
                <w:rFonts w:ascii="Cambria Math" w:hAnsi="Cambria Math"/>
                <w:sz w:val="24"/>
                <w:szCs w:val="24"/>
              </w:rPr>
              <m:t>106</m:t>
            </m:r>
          </m:num>
          <m:den>
            <m:r>
              <w:rPr>
                <w:rFonts w:ascii="Cambria Math" w:hAnsi="Cambria Math"/>
                <w:sz w:val="24"/>
                <w:szCs w:val="24"/>
              </w:rPr>
              <m:t>2</m:t>
            </m:r>
          </m:den>
        </m:f>
      </m:oMath>
      <w:r>
        <w:rPr>
          <w:sz w:val="24"/>
          <w:szCs w:val="24"/>
        </w:rPr>
        <w:t xml:space="preserve"> </w:t>
      </w:r>
      <w:r w:rsidRPr="00C9606C">
        <w:rPr>
          <w:sz w:val="24"/>
          <w:szCs w:val="24"/>
        </w:rPr>
        <w:t>=</w:t>
      </w:r>
      <w:r>
        <w:rPr>
          <w:sz w:val="24"/>
          <w:szCs w:val="24"/>
        </w:rPr>
        <w:t xml:space="preserve"> </w:t>
      </w:r>
      <w:r w:rsidRPr="00C9606C">
        <w:rPr>
          <w:sz w:val="24"/>
          <w:szCs w:val="24"/>
        </w:rPr>
        <w:t>53 g/equiv ​</w:t>
      </w:r>
    </w:p>
    <w:p w:rsidR="005771D7" w:rsidRDefault="005771D7" w:rsidP="00242F8C">
      <w:pPr>
        <w:pStyle w:val="NoSpacing"/>
      </w:pPr>
    </w:p>
    <w:p w:rsidR="005771D7" w:rsidRPr="00B12EB8" w:rsidRDefault="005771D7" w:rsidP="005771D7">
      <w:pPr>
        <w:pStyle w:val="Heading3"/>
        <w:rPr>
          <w:rFonts w:asciiTheme="minorHAnsi" w:eastAsiaTheme="minorHAnsi" w:hAnsiTheme="minorHAnsi" w:cstheme="minorBidi"/>
          <w:b w:val="0"/>
          <w:bCs w:val="0"/>
          <w:color w:val="auto"/>
          <w:sz w:val="24"/>
          <w:szCs w:val="24"/>
        </w:rPr>
      </w:pPr>
      <w:r w:rsidRPr="00CA1359">
        <w:rPr>
          <w:rFonts w:asciiTheme="minorHAnsi" w:eastAsiaTheme="minorHAnsi" w:hAnsiTheme="minorHAnsi" w:cstheme="minorBidi"/>
          <w:b w:val="0"/>
          <w:color w:val="auto"/>
          <w:sz w:val="24"/>
          <w:szCs w:val="24"/>
        </w:rPr>
        <w:t>(v</w:t>
      </w:r>
      <w:r w:rsidR="00A50D15">
        <w:rPr>
          <w:rFonts w:asciiTheme="minorHAnsi" w:eastAsiaTheme="minorHAnsi" w:hAnsiTheme="minorHAnsi" w:cstheme="minorBidi"/>
          <w:b w:val="0"/>
          <w:color w:val="auto"/>
          <w:sz w:val="24"/>
          <w:szCs w:val="24"/>
        </w:rPr>
        <w:t>i</w:t>
      </w:r>
      <w:r w:rsidRPr="00CA1359">
        <w:rPr>
          <w:rFonts w:asciiTheme="minorHAnsi" w:eastAsiaTheme="minorHAnsi" w:hAnsiTheme="minorHAnsi" w:cstheme="minorBidi"/>
          <w:b w:val="0"/>
          <w:color w:val="auto"/>
          <w:sz w:val="24"/>
          <w:szCs w:val="24"/>
        </w:rPr>
        <w:t xml:space="preserve">) </w:t>
      </w:r>
      <w:r w:rsidRPr="00B12EB8">
        <w:rPr>
          <w:rFonts w:asciiTheme="minorHAnsi" w:eastAsiaTheme="minorHAnsi" w:hAnsiTheme="minorHAnsi" w:cstheme="minorBidi"/>
          <w:b w:val="0"/>
          <w:color w:val="auto"/>
          <w:sz w:val="24"/>
          <w:szCs w:val="24"/>
        </w:rPr>
        <w:t>For Redox Reactions:</w:t>
      </w:r>
    </w:p>
    <w:p w:rsidR="00242F8C" w:rsidRPr="00B12EB8" w:rsidRDefault="005771D7" w:rsidP="00242F8C">
      <w:pPr>
        <w:pStyle w:val="NoSpacing"/>
        <w:rPr>
          <w:rFonts w:eastAsiaTheme="minorEastAsia"/>
          <w:sz w:val="24"/>
          <w:szCs w:val="24"/>
        </w:rPr>
      </w:pPr>
      <w:r w:rsidRPr="00B12EB8">
        <w:rPr>
          <w:sz w:val="24"/>
          <w:szCs w:val="24"/>
        </w:rPr>
        <w:t xml:space="preserve">Equivalent Mass = </w:t>
      </w:r>
      <m:oMath>
        <m:f>
          <m:fPr>
            <m:ctrlPr>
              <w:rPr>
                <w:rFonts w:ascii="Cambria Math" w:hAnsi="Cambria Math"/>
                <w:i/>
                <w:sz w:val="24"/>
                <w:szCs w:val="24"/>
              </w:rPr>
            </m:ctrlPr>
          </m:fPr>
          <m:num>
            <m:r>
              <w:rPr>
                <w:rFonts w:ascii="Cambria Math" w:hAnsi="Cambria Math"/>
                <w:sz w:val="24"/>
                <w:szCs w:val="24"/>
              </w:rPr>
              <m:t>Molar Mass</m:t>
            </m:r>
          </m:num>
          <m:den>
            <m:r>
              <w:rPr>
                <w:rFonts w:ascii="Cambria Math" w:hAnsi="Cambria Math"/>
                <w:sz w:val="24"/>
                <w:szCs w:val="24"/>
              </w:rPr>
              <m:t>Number of electrons gained or lost per molecule</m:t>
            </m:r>
          </m:den>
        </m:f>
      </m:oMath>
    </w:p>
    <w:p w:rsidR="005771D7" w:rsidRPr="00B12EB8" w:rsidRDefault="005771D7" w:rsidP="00242F8C">
      <w:pPr>
        <w:pStyle w:val="NoSpacing"/>
        <w:rPr>
          <w:rFonts w:eastAsiaTheme="minorEastAsia"/>
          <w:sz w:val="24"/>
          <w:szCs w:val="24"/>
        </w:rPr>
      </w:pPr>
    </w:p>
    <w:p w:rsidR="00A50D15" w:rsidRDefault="00A50D15" w:rsidP="00242F8C">
      <w:pPr>
        <w:pStyle w:val="NoSpacing"/>
        <w:rPr>
          <w:rFonts w:eastAsiaTheme="minorEastAsia"/>
          <w:sz w:val="24"/>
          <w:szCs w:val="24"/>
        </w:rPr>
      </w:pPr>
    </w:p>
    <w:p w:rsidR="005771D7" w:rsidRPr="005771D7" w:rsidRDefault="005771D7" w:rsidP="005771D7">
      <w:pPr>
        <w:pStyle w:val="NoSpacing"/>
        <w:pBdr>
          <w:top w:val="single" w:sz="4" w:space="1" w:color="auto"/>
          <w:left w:val="single" w:sz="4" w:space="4" w:color="auto"/>
          <w:bottom w:val="single" w:sz="4" w:space="1" w:color="auto"/>
          <w:right w:val="single" w:sz="4" w:space="4" w:color="auto"/>
        </w:pBdr>
        <w:rPr>
          <w:b/>
          <w:bCs/>
        </w:rPr>
      </w:pPr>
      <w:r w:rsidRPr="005771D7">
        <w:t>Example: KMnO₄ in acidic medium</w:t>
      </w:r>
    </w:p>
    <w:p w:rsidR="005771D7" w:rsidRPr="005771D7" w:rsidRDefault="005771D7" w:rsidP="005771D7">
      <w:pPr>
        <w:pStyle w:val="NoSpacing"/>
        <w:pBdr>
          <w:top w:val="single" w:sz="4" w:space="1" w:color="auto"/>
          <w:left w:val="single" w:sz="4" w:space="4" w:color="auto"/>
          <w:bottom w:val="single" w:sz="4" w:space="1" w:color="auto"/>
          <w:right w:val="single" w:sz="4" w:space="4" w:color="auto"/>
        </w:pBdr>
      </w:pPr>
      <w:r w:rsidRPr="005771D7">
        <w:t>Molar mass = 158 g/mol</w:t>
      </w:r>
    </w:p>
    <w:p w:rsidR="005771D7" w:rsidRDefault="005771D7" w:rsidP="005771D7">
      <w:pPr>
        <w:pStyle w:val="NoSpacing"/>
        <w:pBdr>
          <w:top w:val="single" w:sz="4" w:space="1" w:color="auto"/>
          <w:left w:val="single" w:sz="4" w:space="4" w:color="auto"/>
          <w:bottom w:val="single" w:sz="4" w:space="1" w:color="auto"/>
          <w:right w:val="single" w:sz="4" w:space="4" w:color="auto"/>
        </w:pBdr>
      </w:pPr>
      <w:r w:rsidRPr="005771D7">
        <w:t>M</w:t>
      </w:r>
      <w:r w:rsidRPr="005771D7">
        <w:rPr>
          <w:vertAlign w:val="subscript"/>
        </w:rPr>
        <w:t>n</w:t>
      </w:r>
      <w:r w:rsidRPr="005771D7">
        <w:t xml:space="preserve"> changes from +7 to +2 </w:t>
      </w:r>
      <w:r w:rsidRPr="005771D7">
        <w:rPr>
          <w:rFonts w:ascii="Cambria Math" w:hAnsi="Cambria Math" w:cs="Cambria Math"/>
        </w:rPr>
        <w:t>⇒</w:t>
      </w:r>
      <w:r w:rsidRPr="005771D7">
        <w:t xml:space="preserve"> gains 5 electrons </w:t>
      </w:r>
    </w:p>
    <w:p w:rsidR="005771D7" w:rsidRDefault="005771D7" w:rsidP="005771D7">
      <w:pPr>
        <w:pStyle w:val="NoSpacing"/>
        <w:pBdr>
          <w:top w:val="single" w:sz="4" w:space="1" w:color="auto"/>
          <w:left w:val="single" w:sz="4" w:space="4" w:color="auto"/>
          <w:bottom w:val="single" w:sz="4" w:space="1" w:color="auto"/>
          <w:right w:val="single" w:sz="4" w:space="4" w:color="auto"/>
        </w:pBdr>
      </w:pPr>
      <m:oMath>
        <m:r>
          <w:rPr>
            <w:rFonts w:ascii="Cambria Math" w:hAnsi="Cambria Math"/>
          </w:rPr>
          <m:t xml:space="preserve">∴ </m:t>
        </m:r>
      </m:oMath>
      <w:r w:rsidRPr="005771D7">
        <w:t xml:space="preserve">Equivalent mass = </w:t>
      </w:r>
      <m:oMath>
        <m:f>
          <m:fPr>
            <m:ctrlPr>
              <w:rPr>
                <w:rFonts w:ascii="Cambria Math" w:hAnsi="Cambria Math"/>
              </w:rPr>
            </m:ctrlPr>
          </m:fPr>
          <m:num>
            <m:r>
              <m:rPr>
                <m:sty m:val="p"/>
              </m:rPr>
              <w:rPr>
                <w:rFonts w:ascii="Cambria Math" w:hAnsi="Cambria Math"/>
              </w:rPr>
              <m:t>158</m:t>
            </m:r>
          </m:num>
          <m:den>
            <m:r>
              <m:rPr>
                <m:sty m:val="p"/>
              </m:rPr>
              <w:rPr>
                <w:rFonts w:ascii="Cambria Math" w:hAnsi="Cambria Math"/>
              </w:rPr>
              <m:t>5</m:t>
            </m:r>
          </m:den>
        </m:f>
        <m:r>
          <m:rPr>
            <m:sty m:val="p"/>
          </m:rPr>
          <w:rPr>
            <w:rFonts w:ascii="Cambria Math" w:hAnsi="Cambria Math"/>
          </w:rPr>
          <m:t xml:space="preserve"> </m:t>
        </m:r>
      </m:oMath>
      <w:r w:rsidRPr="005771D7">
        <w:t>= 31.6 g/equiv</w:t>
      </w:r>
    </w:p>
    <w:p w:rsidR="005771D7" w:rsidRPr="005771D7" w:rsidRDefault="005771D7" w:rsidP="005771D7">
      <w:pPr>
        <w:pStyle w:val="NoSpacing"/>
      </w:pPr>
    </w:p>
    <w:p w:rsidR="00A50D15" w:rsidRDefault="00A50D15" w:rsidP="00242F8C">
      <w:pPr>
        <w:pStyle w:val="NoSpacing"/>
        <w:rPr>
          <w:b/>
        </w:rPr>
      </w:pPr>
    </w:p>
    <w:p w:rsidR="00242F8C" w:rsidRDefault="00242F8C" w:rsidP="00242F8C">
      <w:pPr>
        <w:pStyle w:val="NoSpacing"/>
        <w:rPr>
          <w:b/>
        </w:rPr>
      </w:pPr>
      <w:r w:rsidRPr="00EA4DF6">
        <w:rPr>
          <w:b/>
        </w:rPr>
        <w:t>METHODS OF DETERMINING EQUIVALENT MASSES:</w:t>
      </w:r>
    </w:p>
    <w:p w:rsidR="00CA1359" w:rsidRPr="00EA4DF6" w:rsidRDefault="00CA1359" w:rsidP="00242F8C">
      <w:pPr>
        <w:pStyle w:val="NoSpacing"/>
        <w:rPr>
          <w:b/>
        </w:rPr>
      </w:pPr>
    </w:p>
    <w:p w:rsidR="00242F8C" w:rsidRDefault="00242F8C" w:rsidP="00242F8C">
      <w:pPr>
        <w:pStyle w:val="NoSpacing"/>
      </w:pPr>
      <w:r>
        <w:t xml:space="preserve">(1) </w:t>
      </w:r>
      <w:r w:rsidRPr="002B7AC2">
        <w:rPr>
          <w:b/>
        </w:rPr>
        <w:t>Hydrogen displacement method:</w:t>
      </w:r>
      <w:r>
        <w:t xml:space="preserve"> It is used for metals which can displace H</w:t>
      </w:r>
      <w:r w:rsidRPr="000858D3">
        <w:rPr>
          <w:vertAlign w:val="subscript"/>
        </w:rPr>
        <w:t>2</w:t>
      </w:r>
      <w:r>
        <w:t xml:space="preserve"> from acids.</w:t>
      </w:r>
      <w:r w:rsidR="000858D3" w:rsidRPr="000858D3">
        <w:t xml:space="preserve"> </w:t>
      </w:r>
      <w:r w:rsidR="000858D3">
        <w:t xml:space="preserve">When a metal reacts with an acid, it displaces hydrogen gas. The amount of hydrogen displaced can be measured, and from this, the </w:t>
      </w:r>
      <w:r w:rsidR="000858D3">
        <w:rPr>
          <w:rStyle w:val="Strong"/>
        </w:rPr>
        <w:t>equivalent weight</w:t>
      </w:r>
      <w:r w:rsidR="000858D3">
        <w:t xml:space="preserve"> of the metal can be calculated using:</w:t>
      </w:r>
    </w:p>
    <w:p w:rsidR="000858D3" w:rsidRDefault="000858D3" w:rsidP="00242F8C">
      <w:pPr>
        <w:pStyle w:val="NoSpacing"/>
      </w:pPr>
    </w:p>
    <w:p w:rsidR="000858D3" w:rsidRPr="000858D3" w:rsidRDefault="00242F8C" w:rsidP="00242F8C">
      <w:pPr>
        <w:pStyle w:val="NoSpacing"/>
        <w:rPr>
          <w:sz w:val="28"/>
          <w:szCs w:val="28"/>
        </w:rPr>
      </w:pPr>
      <w:r>
        <w:t>Equivalent mass of metal =</w:t>
      </w:r>
      <m:oMath>
        <m:r>
          <w:rPr>
            <w:rFonts w:ascii="Cambria Math" w:hAnsi="Cambria Math"/>
            <w:sz w:val="28"/>
            <w:szCs w:val="28"/>
          </w:rPr>
          <m:t xml:space="preserve"> </m:t>
        </m:r>
        <m:f>
          <m:fPr>
            <m:ctrlPr>
              <w:rPr>
                <w:rFonts w:ascii="Cambria Math" w:hAnsi="Cambria Math"/>
                <w:i/>
                <w:sz w:val="28"/>
                <w:szCs w:val="28"/>
              </w:rPr>
            </m:ctrlPr>
          </m:fPr>
          <m:num>
            <m:r>
              <m:rPr>
                <m:sty m:val="p"/>
              </m:rPr>
              <w:rPr>
                <w:rFonts w:ascii="Cambria Math" w:hAnsi="Cambria Math"/>
                <w:sz w:val="28"/>
                <w:szCs w:val="28"/>
              </w:rPr>
              <m:t>Weight of metal</m:t>
            </m:r>
          </m:num>
          <m:den>
            <m:r>
              <m:rPr>
                <m:sty m:val="p"/>
              </m:rPr>
              <w:rPr>
                <w:rFonts w:ascii="Cambria Math" w:hAnsi="Cambria Math"/>
                <w:sz w:val="28"/>
                <w:szCs w:val="28"/>
              </w:rPr>
              <m:t>Weight of displaced hydrogen</m:t>
            </m:r>
          </m:den>
        </m:f>
      </m:oMath>
      <w:r w:rsidR="000858D3" w:rsidRPr="000858D3">
        <w:rPr>
          <w:sz w:val="28"/>
          <w:szCs w:val="28"/>
        </w:rPr>
        <w:t xml:space="preserve">×1.008 </w:t>
      </w:r>
    </w:p>
    <w:p w:rsidR="000858D3" w:rsidRDefault="000858D3" w:rsidP="000858D3">
      <w:pPr>
        <w:pStyle w:val="NoSpacing"/>
        <w:ind w:left="720" w:firstLine="720"/>
        <w:rPr>
          <w:rFonts w:eastAsiaTheme="minorEastAsia"/>
          <w:sz w:val="28"/>
          <w:szCs w:val="28"/>
        </w:rPr>
      </w:pPr>
      <w:r w:rsidRPr="000858D3">
        <w:rPr>
          <w:rFonts w:eastAsiaTheme="minorEastAsia"/>
          <w:sz w:val="28"/>
          <w:szCs w:val="28"/>
        </w:rPr>
        <w:t xml:space="preserve">              </w:t>
      </w:r>
    </w:p>
    <w:p w:rsidR="00242F8C" w:rsidRDefault="000858D3" w:rsidP="000858D3">
      <w:pPr>
        <w:pStyle w:val="NoSpacing"/>
        <w:ind w:left="720" w:firstLine="720"/>
        <w:rPr>
          <w:sz w:val="28"/>
          <w:szCs w:val="28"/>
        </w:rPr>
      </w:pPr>
      <w:r>
        <w:rPr>
          <w:rFonts w:eastAsiaTheme="minorEastAsia"/>
          <w:sz w:val="28"/>
          <w:szCs w:val="28"/>
        </w:rPr>
        <w:t xml:space="preserve">              </w:t>
      </w:r>
      <w:r w:rsidRPr="000858D3">
        <w:rPr>
          <w:rFonts w:eastAsiaTheme="minorEastAsia"/>
          <w:sz w:val="28"/>
          <w:szCs w:val="28"/>
        </w:rPr>
        <w:t xml:space="preserve">= </w:t>
      </w:r>
      <m:oMath>
        <m:f>
          <m:fPr>
            <m:ctrlPr>
              <w:rPr>
                <w:rFonts w:ascii="Cambria Math" w:hAnsi="Cambria Math"/>
                <w:i/>
                <w:sz w:val="28"/>
                <w:szCs w:val="28"/>
              </w:rPr>
            </m:ctrlPr>
          </m:fPr>
          <m:num>
            <m:r>
              <m:rPr>
                <m:sty m:val="p"/>
              </m:rPr>
              <w:rPr>
                <w:rFonts w:ascii="Cambria Math" w:hAnsi="Cambria Math"/>
                <w:sz w:val="28"/>
                <w:szCs w:val="28"/>
              </w:rPr>
              <m:t>Weight of metal in gram</m:t>
            </m:r>
          </m:num>
          <m:den>
            <m:r>
              <m:rPr>
                <m:sty m:val="p"/>
              </m:rPr>
              <w:rPr>
                <w:rFonts w:ascii="Cambria Math" w:hAnsi="Cambria Math"/>
                <w:sz w:val="28"/>
                <w:szCs w:val="28"/>
              </w:rPr>
              <m:t>Vol. of H</m:t>
            </m:r>
            <m:r>
              <m:rPr>
                <m:sty m:val="p"/>
              </m:rPr>
              <w:rPr>
                <w:rFonts w:ascii="Cambria Math" w:hAnsi="Cambria Math"/>
                <w:sz w:val="28"/>
                <w:szCs w:val="28"/>
                <w:vertAlign w:val="subscript"/>
              </w:rPr>
              <m:t>2</m:t>
            </m:r>
            <m:r>
              <m:rPr>
                <m:sty m:val="p"/>
              </m:rPr>
              <w:rPr>
                <w:rFonts w:ascii="Cambria Math" w:hAnsi="Cambria Math"/>
                <w:sz w:val="28"/>
                <w:szCs w:val="28"/>
              </w:rPr>
              <m:t xml:space="preserve"> in litre</m:t>
            </m:r>
            <m:r>
              <m:rPr>
                <m:sty m:val="p"/>
              </m:rPr>
              <w:rPr>
                <w:rFonts w:ascii="Cambria Math"/>
                <w:sz w:val="28"/>
                <w:szCs w:val="28"/>
              </w:rPr>
              <m:t xml:space="preserve"> at STP</m:t>
            </m:r>
          </m:den>
        </m:f>
      </m:oMath>
      <w:r w:rsidRPr="000858D3">
        <w:rPr>
          <w:rFonts w:eastAsiaTheme="minorEastAsia"/>
          <w:sz w:val="28"/>
          <w:szCs w:val="28"/>
        </w:rPr>
        <w:t xml:space="preserve"> </w:t>
      </w:r>
      <w:r w:rsidR="00242F8C" w:rsidRPr="000858D3">
        <w:rPr>
          <w:sz w:val="28"/>
          <w:szCs w:val="28"/>
        </w:rPr>
        <w:t>x 11.2</w:t>
      </w:r>
    </w:p>
    <w:p w:rsidR="000858D3" w:rsidRDefault="000858D3" w:rsidP="000858D3">
      <w:pPr>
        <w:pStyle w:val="NoSpacing"/>
      </w:pPr>
    </w:p>
    <w:p w:rsidR="00894B75" w:rsidRDefault="00894B75" w:rsidP="000858D3">
      <w:pPr>
        <w:pStyle w:val="NoSpacing"/>
      </w:pPr>
    </w:p>
    <w:p w:rsidR="00894B75" w:rsidRDefault="00894B75" w:rsidP="000858D3">
      <w:pPr>
        <w:pStyle w:val="NoSpacing"/>
      </w:pPr>
    </w:p>
    <w:p w:rsidR="000858D3" w:rsidRPr="000858D3" w:rsidRDefault="000858D3" w:rsidP="00AE0DB5">
      <w:pPr>
        <w:pStyle w:val="NoSpacing"/>
        <w:pBdr>
          <w:top w:val="single" w:sz="4" w:space="1" w:color="auto"/>
          <w:left w:val="single" w:sz="4" w:space="4" w:color="auto"/>
          <w:bottom w:val="single" w:sz="4" w:space="1" w:color="auto"/>
          <w:right w:val="single" w:sz="4" w:space="4" w:color="auto"/>
        </w:pBdr>
        <w:rPr>
          <w:b/>
          <w:bCs/>
        </w:rPr>
      </w:pPr>
      <w:r w:rsidRPr="000858D3">
        <w:rPr>
          <w:b/>
        </w:rPr>
        <w:t>Problem:</w:t>
      </w:r>
    </w:p>
    <w:p w:rsidR="000858D3" w:rsidRPr="000858D3" w:rsidRDefault="000858D3" w:rsidP="00AE0DB5">
      <w:pPr>
        <w:pStyle w:val="NoSpacing"/>
        <w:pBdr>
          <w:top w:val="single" w:sz="4" w:space="1" w:color="auto"/>
          <w:left w:val="single" w:sz="4" w:space="4" w:color="auto"/>
          <w:bottom w:val="single" w:sz="4" w:space="1" w:color="auto"/>
          <w:right w:val="single" w:sz="4" w:space="4" w:color="auto"/>
        </w:pBdr>
      </w:pPr>
      <w:r w:rsidRPr="000858D3">
        <w:t xml:space="preserve">A student reacted </w:t>
      </w:r>
      <w:r w:rsidRPr="000858D3">
        <w:rPr>
          <w:bCs/>
        </w:rPr>
        <w:t>1.95 g of a metal</w:t>
      </w:r>
      <w:r w:rsidRPr="000858D3">
        <w:t xml:space="preserve"> (M) with </w:t>
      </w:r>
      <w:r w:rsidRPr="000858D3">
        <w:rPr>
          <w:bCs/>
        </w:rPr>
        <w:t>excess dilute hydrochloric acid</w:t>
      </w:r>
      <w:r w:rsidRPr="000858D3">
        <w:t xml:space="preserve">, and collected </w:t>
      </w:r>
      <w:r w:rsidRPr="000858D3">
        <w:rPr>
          <w:bCs/>
        </w:rPr>
        <w:t>448 mL of hydrogen gas</w:t>
      </w:r>
      <w:r w:rsidRPr="000858D3">
        <w:t xml:space="preserve"> at </w:t>
      </w:r>
      <w:r w:rsidRPr="000858D3">
        <w:rPr>
          <w:bCs/>
        </w:rPr>
        <w:t>STP</w:t>
      </w:r>
      <w:r w:rsidRPr="000858D3">
        <w:t xml:space="preserve">.Calculate the </w:t>
      </w:r>
      <w:r w:rsidRPr="000858D3">
        <w:rPr>
          <w:bCs/>
        </w:rPr>
        <w:t>equivalent weight</w:t>
      </w:r>
      <w:r w:rsidRPr="000858D3">
        <w:t xml:space="preserve"> of the metal.</w:t>
      </w:r>
    </w:p>
    <w:p w:rsidR="000858D3" w:rsidRDefault="000858D3" w:rsidP="00AE0DB5">
      <w:pPr>
        <w:pStyle w:val="NoSpacing"/>
        <w:pBdr>
          <w:top w:val="single" w:sz="4" w:space="1" w:color="auto"/>
          <w:left w:val="single" w:sz="4" w:space="4" w:color="auto"/>
          <w:bottom w:val="single" w:sz="4" w:space="1" w:color="auto"/>
          <w:right w:val="single" w:sz="4" w:space="4" w:color="auto"/>
        </w:pBdr>
        <w:rPr>
          <w:sz w:val="28"/>
          <w:szCs w:val="28"/>
        </w:rPr>
      </w:pPr>
    </w:p>
    <w:p w:rsidR="000858D3" w:rsidRDefault="000858D3" w:rsidP="00AE0DB5">
      <w:pPr>
        <w:pStyle w:val="NoSpacing"/>
        <w:pBdr>
          <w:top w:val="single" w:sz="4" w:space="1" w:color="auto"/>
          <w:left w:val="single" w:sz="4" w:space="4" w:color="auto"/>
          <w:bottom w:val="single" w:sz="4" w:space="1" w:color="auto"/>
          <w:right w:val="single" w:sz="4" w:space="4" w:color="auto"/>
        </w:pBdr>
      </w:pPr>
      <w:r w:rsidRPr="000858D3">
        <w:rPr>
          <w:b/>
        </w:rPr>
        <w:t>Solution</w:t>
      </w:r>
      <w:r w:rsidRPr="000858D3">
        <w:t>:</w:t>
      </w:r>
    </w:p>
    <w:p w:rsidR="00AE0DB5" w:rsidRDefault="00AE0DB5" w:rsidP="00AE0DB5">
      <w:pPr>
        <w:pBdr>
          <w:top w:val="single" w:sz="4" w:space="1" w:color="auto"/>
          <w:left w:val="single" w:sz="4" w:space="4" w:color="auto"/>
          <w:bottom w:val="single" w:sz="4" w:space="1" w:color="auto"/>
          <w:right w:val="single" w:sz="4" w:space="4" w:color="auto"/>
        </w:pBdr>
      </w:pPr>
      <w:r>
        <w:t xml:space="preserve">Equivalent mass of metal  </w:t>
      </w:r>
      <w:r w:rsidRPr="000858D3">
        <w:rPr>
          <w:rFonts w:eastAsiaTheme="minorEastAsia"/>
          <w:sz w:val="28"/>
          <w:szCs w:val="28"/>
        </w:rPr>
        <w:t xml:space="preserve">= </w:t>
      </w:r>
      <m:oMath>
        <m:f>
          <m:fPr>
            <m:ctrlPr>
              <w:rPr>
                <w:rFonts w:ascii="Cambria Math" w:hAnsi="Cambria Math"/>
                <w:i/>
                <w:sz w:val="28"/>
                <w:szCs w:val="28"/>
              </w:rPr>
            </m:ctrlPr>
          </m:fPr>
          <m:num>
            <m:r>
              <m:rPr>
                <m:sty m:val="p"/>
              </m:rPr>
              <w:rPr>
                <w:rFonts w:ascii="Cambria Math" w:hAnsi="Cambria Math"/>
                <w:sz w:val="28"/>
                <w:szCs w:val="28"/>
              </w:rPr>
              <m:t>Weight of metal in gram</m:t>
            </m:r>
          </m:num>
          <m:den>
            <m:r>
              <m:rPr>
                <m:sty m:val="p"/>
              </m:rPr>
              <w:rPr>
                <w:rFonts w:ascii="Cambria Math" w:hAnsi="Cambria Math"/>
                <w:sz w:val="28"/>
                <w:szCs w:val="28"/>
              </w:rPr>
              <m:t>Vol. of H</m:t>
            </m:r>
            <m:r>
              <m:rPr>
                <m:sty m:val="p"/>
              </m:rPr>
              <w:rPr>
                <w:rFonts w:ascii="Cambria Math" w:hAnsi="Cambria Math"/>
                <w:sz w:val="28"/>
                <w:szCs w:val="28"/>
                <w:vertAlign w:val="subscript"/>
              </w:rPr>
              <m:t>2</m:t>
            </m:r>
            <m:r>
              <m:rPr>
                <m:sty m:val="p"/>
              </m:rPr>
              <w:rPr>
                <w:rFonts w:ascii="Cambria Math" w:hAnsi="Cambria Math"/>
                <w:sz w:val="28"/>
                <w:szCs w:val="28"/>
              </w:rPr>
              <m:t xml:space="preserve"> in litre</m:t>
            </m:r>
            <m:r>
              <m:rPr>
                <m:sty m:val="p"/>
              </m:rPr>
              <w:rPr>
                <w:rFonts w:ascii="Cambria Math"/>
                <w:sz w:val="28"/>
                <w:szCs w:val="28"/>
              </w:rPr>
              <m:t xml:space="preserve"> at STP</m:t>
            </m:r>
          </m:den>
        </m:f>
      </m:oMath>
      <w:r w:rsidRPr="000858D3">
        <w:rPr>
          <w:rFonts w:eastAsiaTheme="minorEastAsia"/>
          <w:sz w:val="28"/>
          <w:szCs w:val="28"/>
        </w:rPr>
        <w:t xml:space="preserve"> </w:t>
      </w:r>
      <w:r w:rsidRPr="000858D3">
        <w:rPr>
          <w:sz w:val="28"/>
          <w:szCs w:val="28"/>
        </w:rPr>
        <w:t>x 11.2</w:t>
      </w:r>
    </w:p>
    <w:p w:rsidR="00AE0DB5" w:rsidRDefault="00AE0DB5" w:rsidP="00AE0DB5">
      <w:pPr>
        <w:pStyle w:val="NoSpacing"/>
        <w:pBdr>
          <w:top w:val="single" w:sz="4" w:space="1" w:color="auto"/>
          <w:left w:val="single" w:sz="4" w:space="4" w:color="auto"/>
          <w:bottom w:val="single" w:sz="4" w:space="1" w:color="auto"/>
          <w:right w:val="single" w:sz="4" w:space="4" w:color="auto"/>
        </w:pBdr>
        <w:rPr>
          <w:sz w:val="28"/>
          <w:szCs w:val="28"/>
        </w:rPr>
      </w:pPr>
      <w:r>
        <w:tab/>
      </w:r>
      <w:r>
        <w:tab/>
      </w:r>
      <w:r>
        <w:tab/>
        <w:t xml:space="preserve">   = </w:t>
      </w:r>
      <m:oMath>
        <m:f>
          <m:fPr>
            <m:ctrlPr>
              <w:rPr>
                <w:rFonts w:ascii="Cambria Math" w:hAnsi="Cambria Math"/>
                <w:i/>
                <w:sz w:val="28"/>
                <w:szCs w:val="28"/>
              </w:rPr>
            </m:ctrlPr>
          </m:fPr>
          <m:num>
            <m:r>
              <w:rPr>
                <w:rFonts w:ascii="Cambria Math" w:hAnsi="Cambria Math"/>
                <w:sz w:val="28"/>
                <w:szCs w:val="28"/>
              </w:rPr>
              <m:t>1.95</m:t>
            </m:r>
          </m:num>
          <m:den>
            <m:r>
              <w:rPr>
                <w:rFonts w:ascii="Cambria Math" w:hAnsi="Cambria Math"/>
                <w:sz w:val="28"/>
                <w:szCs w:val="28"/>
              </w:rPr>
              <m:t>0.448</m:t>
            </m:r>
          </m:den>
        </m:f>
      </m:oMath>
      <w:r w:rsidRPr="00AE0DB5">
        <w:rPr>
          <w:rFonts w:eastAsiaTheme="minorEastAsia"/>
          <w:sz w:val="28"/>
          <w:szCs w:val="28"/>
        </w:rPr>
        <w:t xml:space="preserve"> </w:t>
      </w:r>
      <w:r w:rsidRPr="00AE0DB5">
        <w:rPr>
          <w:sz w:val="28"/>
          <w:szCs w:val="28"/>
        </w:rPr>
        <w:t>x 11.2</w:t>
      </w:r>
      <w:r>
        <w:rPr>
          <w:sz w:val="28"/>
          <w:szCs w:val="28"/>
        </w:rPr>
        <w:t xml:space="preserve"> = 48.75</w:t>
      </w:r>
    </w:p>
    <w:p w:rsidR="00AE0DB5" w:rsidRDefault="00AE0DB5" w:rsidP="00AE0DB5">
      <w:pPr>
        <w:pStyle w:val="NoSpacing"/>
        <w:pBdr>
          <w:top w:val="single" w:sz="4" w:space="1" w:color="auto"/>
          <w:left w:val="single" w:sz="4" w:space="4" w:color="auto"/>
          <w:bottom w:val="single" w:sz="4" w:space="1" w:color="auto"/>
          <w:right w:val="single" w:sz="4" w:space="4" w:color="auto"/>
        </w:pBdr>
        <w:rPr>
          <w:sz w:val="28"/>
          <w:szCs w:val="28"/>
        </w:rPr>
      </w:pPr>
      <w:r>
        <w:rPr>
          <w:sz w:val="28"/>
          <w:szCs w:val="28"/>
        </w:rPr>
        <w:tab/>
      </w:r>
      <w:r>
        <w:rPr>
          <w:sz w:val="28"/>
          <w:szCs w:val="28"/>
        </w:rPr>
        <w:tab/>
      </w:r>
      <w:r>
        <w:rPr>
          <w:sz w:val="28"/>
          <w:szCs w:val="28"/>
        </w:rPr>
        <w:tab/>
        <w:t xml:space="preserve"> </w:t>
      </w:r>
    </w:p>
    <w:p w:rsidR="00AE0DB5" w:rsidRPr="00AE0DB5" w:rsidRDefault="00AE0DB5" w:rsidP="00AE0DB5">
      <w:pPr>
        <w:pStyle w:val="NoSpacing"/>
      </w:pPr>
    </w:p>
    <w:p w:rsidR="00AE0DB5" w:rsidRPr="000858D3" w:rsidRDefault="00AE0DB5" w:rsidP="000858D3">
      <w:pPr>
        <w:pStyle w:val="NoSpacing"/>
      </w:pPr>
    </w:p>
    <w:p w:rsidR="00EA4DF6" w:rsidRDefault="00EA4DF6" w:rsidP="00242F8C">
      <w:pPr>
        <w:pStyle w:val="NoSpacing"/>
      </w:pPr>
    </w:p>
    <w:p w:rsidR="00EA4DF6" w:rsidRPr="002B7AC2" w:rsidRDefault="00242F8C" w:rsidP="002B7AC2">
      <w:pPr>
        <w:pStyle w:val="NoSpacing"/>
      </w:pPr>
      <w:r>
        <w:t>(ii)</w:t>
      </w:r>
      <w:r w:rsidR="002B7AC2">
        <w:t xml:space="preserve"> </w:t>
      </w:r>
      <w:r>
        <w:t xml:space="preserve"> </w:t>
      </w:r>
      <w:r w:rsidRPr="002B7AC2">
        <w:rPr>
          <w:b/>
        </w:rPr>
        <w:t>Metal displacement method</w:t>
      </w:r>
      <w:r>
        <w:t xml:space="preserve">: </w:t>
      </w:r>
      <w:r w:rsidR="002B7AC2">
        <w:t xml:space="preserve"> </w:t>
      </w:r>
      <w:r w:rsidR="002B7AC2" w:rsidRPr="002B7AC2">
        <w:t>In this method, a</w:t>
      </w:r>
      <w:r w:rsidR="002B7AC2" w:rsidRPr="002B7AC2">
        <w:rPr>
          <w:b/>
        </w:rPr>
        <w:t xml:space="preserve"> </w:t>
      </w:r>
      <w:r w:rsidR="002B7AC2" w:rsidRPr="002B7AC2">
        <w:rPr>
          <w:rStyle w:val="Strong"/>
          <w:b w:val="0"/>
        </w:rPr>
        <w:t>more reactive metal</w:t>
      </w:r>
      <w:r w:rsidR="002B7AC2" w:rsidRPr="002B7AC2">
        <w:t xml:space="preserve"> (say, Metal A) displaces a </w:t>
      </w:r>
      <w:r w:rsidR="002B7AC2" w:rsidRPr="002B7AC2">
        <w:rPr>
          <w:rStyle w:val="Strong"/>
          <w:b w:val="0"/>
        </w:rPr>
        <w:t>less reactive metal</w:t>
      </w:r>
      <w:r w:rsidR="002B7AC2" w:rsidRPr="002B7AC2">
        <w:t xml:space="preserve"> (say, Metal B) from its salt solution. The equivalent weight of the more reactive metal is calculated based on the mass of metal deposited (Metal B) and the amount of metal A used.</w:t>
      </w:r>
    </w:p>
    <w:p w:rsidR="002B7AC2" w:rsidRDefault="002B7AC2" w:rsidP="00242F8C">
      <w:pPr>
        <w:pStyle w:val="NoSpacing"/>
      </w:pPr>
      <w:r>
        <w:rPr>
          <w:noProof/>
        </w:rPr>
        <w:drawing>
          <wp:anchor distT="0" distB="0" distL="114300" distR="114300" simplePos="0" relativeHeight="251671552" behindDoc="1" locked="0" layoutInCell="1" allowOverlap="1" wp14:anchorId="44952459" wp14:editId="28A04D17">
            <wp:simplePos x="0" y="0"/>
            <wp:positionH relativeFrom="column">
              <wp:posOffset>0</wp:posOffset>
            </wp:positionH>
            <wp:positionV relativeFrom="paragraph">
              <wp:posOffset>73660</wp:posOffset>
            </wp:positionV>
            <wp:extent cx="3879850" cy="425450"/>
            <wp:effectExtent l="0" t="0" r="6350" b="0"/>
            <wp:wrapTight wrapText="bothSides">
              <wp:wrapPolygon edited="0">
                <wp:start x="0" y="0"/>
                <wp:lineTo x="0" y="20310"/>
                <wp:lineTo x="21529" y="20310"/>
                <wp:lineTo x="2152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98BF14.tmp"/>
                    <pic:cNvPicPr/>
                  </pic:nvPicPr>
                  <pic:blipFill>
                    <a:blip r:embed="rId27">
                      <a:extLst>
                        <a:ext uri="{28A0092B-C50C-407E-A947-70E740481C1C}">
                          <a14:useLocalDpi xmlns:a14="http://schemas.microsoft.com/office/drawing/2010/main" val="0"/>
                        </a:ext>
                      </a:extLst>
                    </a:blip>
                    <a:stretch>
                      <a:fillRect/>
                    </a:stretch>
                  </pic:blipFill>
                  <pic:spPr>
                    <a:xfrm>
                      <a:off x="0" y="0"/>
                      <a:ext cx="3879850" cy="425450"/>
                    </a:xfrm>
                    <a:prstGeom prst="rect">
                      <a:avLst/>
                    </a:prstGeom>
                  </pic:spPr>
                </pic:pic>
              </a:graphicData>
            </a:graphic>
            <wp14:sizeRelH relativeFrom="page">
              <wp14:pctWidth>0</wp14:pctWidth>
            </wp14:sizeRelH>
            <wp14:sizeRelV relativeFrom="page">
              <wp14:pctHeight>0</wp14:pctHeight>
            </wp14:sizeRelV>
          </wp:anchor>
        </w:drawing>
      </w:r>
    </w:p>
    <w:p w:rsidR="002B7AC2" w:rsidRDefault="002B7AC2" w:rsidP="00242F8C">
      <w:pPr>
        <w:pStyle w:val="NoSpacing"/>
      </w:pPr>
    </w:p>
    <w:p w:rsidR="002B7AC2" w:rsidRDefault="002B7AC2" w:rsidP="00242F8C">
      <w:pPr>
        <w:pStyle w:val="NoSpacing"/>
      </w:pPr>
    </w:p>
    <w:p w:rsidR="002B7AC2" w:rsidRDefault="002B7AC2" w:rsidP="00242F8C">
      <w:pPr>
        <w:pStyle w:val="NoSpacing"/>
      </w:pPr>
    </w:p>
    <w:p w:rsidR="006C74FD" w:rsidRDefault="006C74FD" w:rsidP="006C74FD">
      <w:pPr>
        <w:pStyle w:val="NoSpacing"/>
        <w:pBdr>
          <w:top w:val="single" w:sz="4" w:space="1" w:color="auto"/>
          <w:left w:val="single" w:sz="4" w:space="4" w:color="auto"/>
          <w:bottom w:val="single" w:sz="4" w:space="1" w:color="auto"/>
          <w:right w:val="single" w:sz="4" w:space="4" w:color="auto"/>
        </w:pBdr>
        <w:rPr>
          <w:rStyle w:val="Strong"/>
          <w:bCs w:val="0"/>
        </w:rPr>
      </w:pPr>
    </w:p>
    <w:p w:rsidR="002B7AC2" w:rsidRPr="002B7AC2" w:rsidRDefault="002B7AC2" w:rsidP="006C74FD">
      <w:pPr>
        <w:pStyle w:val="NoSpacing"/>
        <w:pBdr>
          <w:top w:val="single" w:sz="4" w:space="1" w:color="auto"/>
          <w:left w:val="single" w:sz="4" w:space="4" w:color="auto"/>
          <w:bottom w:val="single" w:sz="4" w:space="1" w:color="auto"/>
          <w:right w:val="single" w:sz="4" w:space="4" w:color="auto"/>
        </w:pBdr>
        <w:rPr>
          <w:rStyle w:val="Strong"/>
          <w:b w:val="0"/>
          <w:bCs w:val="0"/>
        </w:rPr>
      </w:pPr>
      <w:r w:rsidRPr="002B7AC2">
        <w:rPr>
          <w:rStyle w:val="Strong"/>
          <w:bCs w:val="0"/>
        </w:rPr>
        <w:t>Problem</w:t>
      </w:r>
      <w:r w:rsidRPr="002B7AC2">
        <w:rPr>
          <w:rStyle w:val="Strong"/>
          <w:b w:val="0"/>
          <w:bCs w:val="0"/>
        </w:rPr>
        <w:t>:</w:t>
      </w:r>
    </w:p>
    <w:p w:rsidR="002B7AC2" w:rsidRDefault="002B7AC2" w:rsidP="006C74FD">
      <w:pPr>
        <w:pStyle w:val="NoSpacing"/>
        <w:pBdr>
          <w:top w:val="single" w:sz="4" w:space="1" w:color="auto"/>
          <w:left w:val="single" w:sz="4" w:space="4" w:color="auto"/>
          <w:bottom w:val="single" w:sz="4" w:space="1" w:color="auto"/>
          <w:right w:val="single" w:sz="4" w:space="4" w:color="auto"/>
        </w:pBdr>
        <w:rPr>
          <w:rStyle w:val="Strong"/>
          <w:b w:val="0"/>
          <w:bCs w:val="0"/>
        </w:rPr>
      </w:pPr>
      <w:r w:rsidRPr="002B7AC2">
        <w:rPr>
          <w:rStyle w:val="Strong"/>
          <w:b w:val="0"/>
          <w:bCs w:val="0"/>
        </w:rPr>
        <w:t xml:space="preserve">A strip of magnesium weighing 0.60 g is dipped into a solution of copper sulfate. After some time, 1.27 g of copper is </w:t>
      </w:r>
      <w:r w:rsidR="006C74FD" w:rsidRPr="002B7AC2">
        <w:rPr>
          <w:rStyle w:val="Strong"/>
          <w:b w:val="0"/>
          <w:bCs w:val="0"/>
        </w:rPr>
        <w:t>deposited. If</w:t>
      </w:r>
      <w:r w:rsidRPr="002B7AC2">
        <w:rPr>
          <w:rStyle w:val="Strong"/>
          <w:b w:val="0"/>
          <w:bCs w:val="0"/>
        </w:rPr>
        <w:t xml:space="preserve"> the equivalent weight of copper is 63.5, calculate the equivalent weight of magnesium.</w:t>
      </w:r>
    </w:p>
    <w:p w:rsidR="006C74FD" w:rsidRDefault="006C74FD" w:rsidP="006C74FD">
      <w:pPr>
        <w:pStyle w:val="NoSpacing"/>
        <w:pBdr>
          <w:top w:val="single" w:sz="4" w:space="1" w:color="auto"/>
          <w:left w:val="single" w:sz="4" w:space="4" w:color="auto"/>
          <w:bottom w:val="single" w:sz="4" w:space="1" w:color="auto"/>
          <w:right w:val="single" w:sz="4" w:space="4" w:color="auto"/>
        </w:pBdr>
        <w:rPr>
          <w:rStyle w:val="Strong"/>
          <w:b w:val="0"/>
          <w:bCs w:val="0"/>
        </w:rPr>
      </w:pPr>
    </w:p>
    <w:p w:rsidR="006C74FD" w:rsidRDefault="006C74FD" w:rsidP="006C74FD">
      <w:pPr>
        <w:pStyle w:val="NoSpacing"/>
        <w:pBdr>
          <w:top w:val="single" w:sz="4" w:space="1" w:color="auto"/>
          <w:left w:val="single" w:sz="4" w:space="4" w:color="auto"/>
          <w:bottom w:val="single" w:sz="4" w:space="1" w:color="auto"/>
          <w:right w:val="single" w:sz="4" w:space="4" w:color="auto"/>
        </w:pBdr>
        <w:rPr>
          <w:rStyle w:val="Strong"/>
          <w:b w:val="0"/>
          <w:bCs w:val="0"/>
        </w:rPr>
      </w:pPr>
      <w:r w:rsidRPr="006C74FD">
        <w:rPr>
          <w:rStyle w:val="Strong"/>
          <w:bCs w:val="0"/>
        </w:rPr>
        <w:t>Solution</w:t>
      </w:r>
      <w:r>
        <w:rPr>
          <w:rStyle w:val="Strong"/>
          <w:b w:val="0"/>
          <w:bCs w:val="0"/>
        </w:rPr>
        <w:t>:</w:t>
      </w:r>
    </w:p>
    <w:p w:rsidR="006C74FD" w:rsidRDefault="006C74FD" w:rsidP="006C74FD">
      <w:pPr>
        <w:pStyle w:val="NoSpacing"/>
        <w:pBdr>
          <w:top w:val="single" w:sz="4" w:space="1" w:color="auto"/>
          <w:left w:val="single" w:sz="4" w:space="4" w:color="auto"/>
          <w:bottom w:val="single" w:sz="4" w:space="1" w:color="auto"/>
          <w:right w:val="single" w:sz="4" w:space="4" w:color="auto"/>
        </w:pBdr>
        <w:rPr>
          <w:rStyle w:val="Strong"/>
          <w:b w:val="0"/>
          <w:bCs w:val="0"/>
        </w:rPr>
      </w:pPr>
      <w:r>
        <w:rPr>
          <w:noProof/>
        </w:rPr>
        <w:drawing>
          <wp:anchor distT="0" distB="0" distL="114300" distR="114300" simplePos="0" relativeHeight="251672576" behindDoc="1" locked="0" layoutInCell="1" allowOverlap="1" wp14:anchorId="6CF3C473" wp14:editId="5EC45E25">
            <wp:simplePos x="0" y="0"/>
            <wp:positionH relativeFrom="column">
              <wp:posOffset>389255</wp:posOffset>
            </wp:positionH>
            <wp:positionV relativeFrom="paragraph">
              <wp:posOffset>34925</wp:posOffset>
            </wp:positionV>
            <wp:extent cx="1788795" cy="795020"/>
            <wp:effectExtent l="0" t="0" r="1905"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98269B.tmp"/>
                    <pic:cNvPicPr/>
                  </pic:nvPicPr>
                  <pic:blipFill>
                    <a:blip r:embed="rId28">
                      <a:extLst>
                        <a:ext uri="{28A0092B-C50C-407E-A947-70E740481C1C}">
                          <a14:useLocalDpi xmlns:a14="http://schemas.microsoft.com/office/drawing/2010/main" val="0"/>
                        </a:ext>
                      </a:extLst>
                    </a:blip>
                    <a:stretch>
                      <a:fillRect/>
                    </a:stretch>
                  </pic:blipFill>
                  <pic:spPr>
                    <a:xfrm>
                      <a:off x="0" y="0"/>
                      <a:ext cx="1788795" cy="795020"/>
                    </a:xfrm>
                    <a:prstGeom prst="rect">
                      <a:avLst/>
                    </a:prstGeom>
                  </pic:spPr>
                </pic:pic>
              </a:graphicData>
            </a:graphic>
            <wp14:sizeRelH relativeFrom="page">
              <wp14:pctWidth>0</wp14:pctWidth>
            </wp14:sizeRelH>
            <wp14:sizeRelV relativeFrom="page">
              <wp14:pctHeight>0</wp14:pctHeight>
            </wp14:sizeRelV>
          </wp:anchor>
        </w:drawing>
      </w:r>
    </w:p>
    <w:p w:rsidR="006C74FD" w:rsidRDefault="006C74FD" w:rsidP="006C74FD">
      <w:pPr>
        <w:pStyle w:val="NoSpacing"/>
        <w:pBdr>
          <w:top w:val="single" w:sz="4" w:space="1" w:color="auto"/>
          <w:left w:val="single" w:sz="4" w:space="4" w:color="auto"/>
          <w:bottom w:val="single" w:sz="4" w:space="1" w:color="auto"/>
          <w:right w:val="single" w:sz="4" w:space="4" w:color="auto"/>
        </w:pBdr>
        <w:rPr>
          <w:rStyle w:val="Strong"/>
          <w:b w:val="0"/>
          <w:bCs w:val="0"/>
        </w:rPr>
      </w:pPr>
    </w:p>
    <w:p w:rsidR="006C74FD" w:rsidRDefault="006C74FD" w:rsidP="006C74FD">
      <w:pPr>
        <w:pStyle w:val="NoSpacing"/>
        <w:pBdr>
          <w:top w:val="single" w:sz="4" w:space="1" w:color="auto"/>
          <w:left w:val="single" w:sz="4" w:space="4" w:color="auto"/>
          <w:bottom w:val="single" w:sz="4" w:space="1" w:color="auto"/>
          <w:right w:val="single" w:sz="4" w:space="4" w:color="auto"/>
        </w:pBdr>
        <w:rPr>
          <w:rStyle w:val="Strong"/>
          <w:b w:val="0"/>
          <w:bCs w:val="0"/>
        </w:rPr>
      </w:pPr>
    </w:p>
    <w:p w:rsidR="00A50D15" w:rsidRDefault="00A50D15" w:rsidP="006C74FD">
      <w:pPr>
        <w:pStyle w:val="NoSpacing"/>
        <w:pBdr>
          <w:top w:val="single" w:sz="4" w:space="1" w:color="auto"/>
          <w:left w:val="single" w:sz="4" w:space="4" w:color="auto"/>
          <w:bottom w:val="single" w:sz="4" w:space="1" w:color="auto"/>
          <w:right w:val="single" w:sz="4" w:space="4" w:color="auto"/>
        </w:pBdr>
        <w:rPr>
          <w:rStyle w:val="Strong"/>
          <w:b w:val="0"/>
          <w:bCs w:val="0"/>
        </w:rPr>
      </w:pPr>
    </w:p>
    <w:p w:rsidR="00B12EB8" w:rsidRDefault="00B12EB8" w:rsidP="006C74FD">
      <w:pPr>
        <w:pStyle w:val="NoSpacing"/>
        <w:pBdr>
          <w:top w:val="single" w:sz="4" w:space="1" w:color="auto"/>
          <w:left w:val="single" w:sz="4" w:space="4" w:color="auto"/>
          <w:bottom w:val="single" w:sz="4" w:space="1" w:color="auto"/>
          <w:right w:val="single" w:sz="4" w:space="4" w:color="auto"/>
        </w:pBdr>
        <w:rPr>
          <w:rStyle w:val="Strong"/>
          <w:b w:val="0"/>
          <w:bCs w:val="0"/>
        </w:rPr>
      </w:pPr>
    </w:p>
    <w:p w:rsidR="00B12EB8" w:rsidRDefault="00B12EB8" w:rsidP="006C74FD">
      <w:pPr>
        <w:pStyle w:val="NoSpacing"/>
        <w:pBdr>
          <w:top w:val="single" w:sz="4" w:space="1" w:color="auto"/>
          <w:left w:val="single" w:sz="4" w:space="4" w:color="auto"/>
          <w:bottom w:val="single" w:sz="4" w:space="1" w:color="auto"/>
          <w:right w:val="single" w:sz="4" w:space="4" w:color="auto"/>
        </w:pBdr>
        <w:rPr>
          <w:rStyle w:val="Strong"/>
          <w:b w:val="0"/>
          <w:bCs w:val="0"/>
        </w:rPr>
      </w:pPr>
    </w:p>
    <w:p w:rsidR="006C74FD" w:rsidRPr="002B7AC2" w:rsidRDefault="006C74FD" w:rsidP="002B7AC2">
      <w:pPr>
        <w:pStyle w:val="NoSpacing"/>
        <w:rPr>
          <w:rStyle w:val="Strong"/>
          <w:b w:val="0"/>
          <w:bCs w:val="0"/>
        </w:rPr>
      </w:pPr>
    </w:p>
    <w:p w:rsidR="002B7AC2" w:rsidRDefault="002B7AC2" w:rsidP="00242F8C">
      <w:pPr>
        <w:pStyle w:val="NoSpacing"/>
      </w:pPr>
    </w:p>
    <w:p w:rsidR="002B7AC2" w:rsidRDefault="002B7AC2" w:rsidP="00242F8C">
      <w:pPr>
        <w:pStyle w:val="NoSpacing"/>
      </w:pPr>
    </w:p>
    <w:p w:rsidR="006C74FD" w:rsidRDefault="006C74FD" w:rsidP="00242F8C">
      <w:pPr>
        <w:pStyle w:val="NoSpacing"/>
      </w:pPr>
    </w:p>
    <w:p w:rsidR="006C74FD" w:rsidRDefault="00242F8C" w:rsidP="006C74FD">
      <w:pPr>
        <w:pStyle w:val="NoSpacing"/>
      </w:pPr>
      <w:r>
        <w:t xml:space="preserve">(iii) </w:t>
      </w:r>
      <w:r w:rsidRPr="002B7AC2">
        <w:rPr>
          <w:b/>
        </w:rPr>
        <w:t>Oxide formation method</w:t>
      </w:r>
      <w:r>
        <w:t>:</w:t>
      </w:r>
      <w:r w:rsidR="006C74FD" w:rsidRPr="006C74FD">
        <w:t xml:space="preserve"> This method is based on measuring the mass of a metal before and after it has been oxidized (typically by heating in air) to form a metal oxide.You can then determine how much oxygen has combined with the metal and use this to calculate the equivalent weight of the metal.</w:t>
      </w:r>
    </w:p>
    <w:p w:rsidR="006C74FD" w:rsidRDefault="006C74FD" w:rsidP="006C74FD">
      <w:pPr>
        <w:pStyle w:val="NoSpacing"/>
      </w:pPr>
    </w:p>
    <w:p w:rsidR="006C74FD" w:rsidRPr="006C74FD" w:rsidRDefault="006C74FD" w:rsidP="006C74FD">
      <w:pPr>
        <w:pStyle w:val="NoSpacing"/>
      </w:pPr>
      <w:r>
        <w:rPr>
          <w:rStyle w:val="mord"/>
        </w:rPr>
        <w:t xml:space="preserve">Eq. wt. of metal </w:t>
      </w:r>
      <w:r>
        <w:rPr>
          <w:rStyle w:val="mrel"/>
        </w:rPr>
        <w:t>=</w:t>
      </w:r>
      <w:r w:rsidRPr="006C74FD">
        <w:rPr>
          <w:rStyle w:val="mrel"/>
          <w:sz w:val="24"/>
          <w:szCs w:val="24"/>
        </w:rPr>
        <w:t xml:space="preserve"> </w:t>
      </w:r>
      <m:oMath>
        <m:f>
          <m:fPr>
            <m:ctrlPr>
              <w:rPr>
                <w:rStyle w:val="mrel"/>
                <w:rFonts w:ascii="Cambria Math" w:hAnsi="Cambria Math"/>
                <w:i/>
                <w:sz w:val="24"/>
                <w:szCs w:val="24"/>
              </w:rPr>
            </m:ctrlPr>
          </m:fPr>
          <m:num>
            <m:r>
              <m:rPr>
                <m:sty m:val="p"/>
              </m:rPr>
              <w:rPr>
                <w:rStyle w:val="mord"/>
                <w:rFonts w:ascii="Cambria Math" w:hAnsi="Cambria Math"/>
                <w:sz w:val="24"/>
                <w:szCs w:val="24"/>
              </w:rPr>
              <m:t>Mass of metal taken</m:t>
            </m:r>
            <m:r>
              <m:rPr>
                <m:sty m:val="p"/>
              </m:rPr>
              <w:rPr>
                <w:rStyle w:val="mbin"/>
                <w:rFonts w:ascii="Cambria Math" w:hAnsi="Cambria Math"/>
                <w:sz w:val="24"/>
                <w:szCs w:val="24"/>
              </w:rPr>
              <m:t>×</m:t>
            </m:r>
            <m:r>
              <m:rPr>
                <m:sty m:val="p"/>
              </m:rPr>
              <w:rPr>
                <w:rStyle w:val="mord"/>
                <w:rFonts w:ascii="Cambria Math" w:hAnsi="Cambria Math"/>
                <w:sz w:val="24"/>
                <w:szCs w:val="24"/>
              </w:rPr>
              <m:t>Equivalent weight of oxygen (8)</m:t>
            </m:r>
          </m:num>
          <m:den>
            <m:r>
              <w:rPr>
                <w:rStyle w:val="mrel"/>
                <w:rFonts w:ascii="Cambria Math" w:hAnsi="Cambria Math"/>
                <w:sz w:val="24"/>
                <w:szCs w:val="24"/>
              </w:rPr>
              <m:t>Mass of oxygen combined</m:t>
            </m:r>
          </m:den>
        </m:f>
      </m:oMath>
    </w:p>
    <w:p w:rsidR="006C74FD" w:rsidRDefault="006C74FD" w:rsidP="00242F8C">
      <w:pPr>
        <w:pStyle w:val="NoSpacing"/>
      </w:pPr>
    </w:p>
    <w:p w:rsidR="006C74FD" w:rsidRPr="006C74FD" w:rsidRDefault="006C74FD" w:rsidP="0073702A">
      <w:pPr>
        <w:pStyle w:val="NoSpacing"/>
        <w:pBdr>
          <w:top w:val="single" w:sz="4" w:space="1" w:color="auto"/>
          <w:left w:val="single" w:sz="4" w:space="4" w:color="auto"/>
          <w:bottom w:val="single" w:sz="4" w:space="1" w:color="auto"/>
          <w:right w:val="single" w:sz="4" w:space="4" w:color="auto"/>
        </w:pBdr>
        <w:rPr>
          <w:b/>
          <w:bCs/>
        </w:rPr>
      </w:pPr>
      <w:r w:rsidRPr="0073702A">
        <w:rPr>
          <w:b/>
        </w:rPr>
        <w:t>Problem</w:t>
      </w:r>
      <w:r w:rsidRPr="006C74FD">
        <w:t>:</w:t>
      </w:r>
    </w:p>
    <w:p w:rsidR="006C74FD" w:rsidRPr="006C74FD" w:rsidRDefault="006C74FD" w:rsidP="0073702A">
      <w:pPr>
        <w:pStyle w:val="NoSpacing"/>
        <w:pBdr>
          <w:top w:val="single" w:sz="4" w:space="1" w:color="auto"/>
          <w:left w:val="single" w:sz="4" w:space="4" w:color="auto"/>
          <w:bottom w:val="single" w:sz="4" w:space="1" w:color="auto"/>
          <w:right w:val="single" w:sz="4" w:space="4" w:color="auto"/>
        </w:pBdr>
      </w:pPr>
      <w:r w:rsidRPr="006C74FD">
        <w:t xml:space="preserve">When a sample of magnesium is heated in air, it reacts with oxygen and forms </w:t>
      </w:r>
      <w:r w:rsidRPr="006C74FD">
        <w:rPr>
          <w:b/>
          <w:bCs/>
        </w:rPr>
        <w:t>2.40 g of magnesium oxide</w:t>
      </w:r>
      <w:r w:rsidRPr="006C74FD">
        <w:t xml:space="preserve">. The mass of magnesium used was </w:t>
      </w:r>
      <w:r w:rsidRPr="006C74FD">
        <w:rPr>
          <w:b/>
          <w:bCs/>
        </w:rPr>
        <w:t>1.44 g</w:t>
      </w:r>
      <w:r w:rsidRPr="006C74FD">
        <w:t>.</w:t>
      </w:r>
    </w:p>
    <w:p w:rsidR="006C74FD" w:rsidRPr="006C74FD" w:rsidRDefault="006C74FD" w:rsidP="0073702A">
      <w:pPr>
        <w:pStyle w:val="NoSpacing"/>
        <w:pBdr>
          <w:top w:val="single" w:sz="4" w:space="1" w:color="auto"/>
          <w:left w:val="single" w:sz="4" w:space="4" w:color="auto"/>
          <w:bottom w:val="single" w:sz="4" w:space="1" w:color="auto"/>
          <w:right w:val="single" w:sz="4" w:space="4" w:color="auto"/>
        </w:pBdr>
      </w:pPr>
      <w:r w:rsidRPr="006C74FD">
        <w:t xml:space="preserve">Calculate the </w:t>
      </w:r>
      <w:r w:rsidRPr="006C74FD">
        <w:rPr>
          <w:b/>
          <w:bCs/>
        </w:rPr>
        <w:t>equivalent weight of magnesium</w:t>
      </w:r>
      <w:r w:rsidRPr="006C74FD">
        <w:t xml:space="preserve"> using the </w:t>
      </w:r>
      <w:r w:rsidRPr="006C74FD">
        <w:rPr>
          <w:b/>
          <w:bCs/>
        </w:rPr>
        <w:t>oxide formation method</w:t>
      </w:r>
      <w:r w:rsidRPr="006C74FD">
        <w:t>.</w:t>
      </w:r>
    </w:p>
    <w:p w:rsidR="006C74FD" w:rsidRDefault="006C74FD" w:rsidP="0073702A">
      <w:pPr>
        <w:pStyle w:val="NoSpacing"/>
        <w:pBdr>
          <w:top w:val="single" w:sz="4" w:space="1" w:color="auto"/>
          <w:left w:val="single" w:sz="4" w:space="4" w:color="auto"/>
          <w:bottom w:val="single" w:sz="4" w:space="1" w:color="auto"/>
          <w:right w:val="single" w:sz="4" w:space="4" w:color="auto"/>
        </w:pBdr>
        <w:rPr>
          <w:rFonts w:ascii="Calibri" w:hAnsi="Calibri" w:cs="Calibri"/>
          <w:b/>
          <w:bCs/>
        </w:rPr>
      </w:pPr>
    </w:p>
    <w:p w:rsidR="006C74FD" w:rsidRPr="006C74FD" w:rsidRDefault="006C74FD" w:rsidP="0073702A">
      <w:pPr>
        <w:pStyle w:val="NoSpacing"/>
        <w:pBdr>
          <w:top w:val="single" w:sz="4" w:space="1" w:color="auto"/>
          <w:left w:val="single" w:sz="4" w:space="4" w:color="auto"/>
          <w:bottom w:val="single" w:sz="4" w:space="1" w:color="auto"/>
          <w:right w:val="single" w:sz="4" w:space="4" w:color="auto"/>
        </w:pBdr>
        <w:rPr>
          <w:b/>
          <w:bCs/>
        </w:rPr>
      </w:pPr>
      <w:r w:rsidRPr="006C74FD">
        <w:rPr>
          <w:b/>
          <w:bCs/>
        </w:rPr>
        <w:t>Solution:</w:t>
      </w:r>
    </w:p>
    <w:p w:rsidR="006C74FD" w:rsidRDefault="006C74FD" w:rsidP="0073702A">
      <w:pPr>
        <w:pStyle w:val="NoSpacing"/>
        <w:pBdr>
          <w:top w:val="single" w:sz="4" w:space="1" w:color="auto"/>
          <w:left w:val="single" w:sz="4" w:space="4" w:color="auto"/>
          <w:bottom w:val="single" w:sz="4" w:space="1" w:color="auto"/>
          <w:right w:val="single" w:sz="4" w:space="4" w:color="auto"/>
        </w:pBdr>
      </w:pPr>
    </w:p>
    <w:p w:rsidR="0073702A" w:rsidRDefault="006C74FD" w:rsidP="0073702A">
      <w:pPr>
        <w:pStyle w:val="NoSpacing"/>
        <w:pBdr>
          <w:top w:val="single" w:sz="4" w:space="1" w:color="auto"/>
          <w:left w:val="single" w:sz="4" w:space="4" w:color="auto"/>
          <w:bottom w:val="single" w:sz="4" w:space="1" w:color="auto"/>
          <w:right w:val="single" w:sz="4" w:space="4" w:color="auto"/>
        </w:pBdr>
      </w:pPr>
      <w:r w:rsidRPr="006C74FD">
        <w:t>Mass </w:t>
      </w:r>
      <w:r w:rsidR="0073702A">
        <w:t>of oxygen=Mass of MgO−Mass of Mg</w:t>
      </w:r>
    </w:p>
    <w:p w:rsidR="0073702A" w:rsidRDefault="0073702A" w:rsidP="0073702A">
      <w:pPr>
        <w:pStyle w:val="NoSpacing"/>
        <w:pBdr>
          <w:top w:val="single" w:sz="4" w:space="1" w:color="auto"/>
          <w:left w:val="single" w:sz="4" w:space="4" w:color="auto"/>
          <w:bottom w:val="single" w:sz="4" w:space="1" w:color="auto"/>
          <w:right w:val="single" w:sz="4" w:space="4" w:color="auto"/>
        </w:pBdr>
      </w:pPr>
      <w:r>
        <w:t xml:space="preserve">  </w:t>
      </w:r>
    </w:p>
    <w:p w:rsidR="0073702A" w:rsidRDefault="0073702A" w:rsidP="0073702A">
      <w:pPr>
        <w:pStyle w:val="NoSpacing"/>
        <w:pBdr>
          <w:top w:val="single" w:sz="4" w:space="1" w:color="auto"/>
          <w:left w:val="single" w:sz="4" w:space="4" w:color="auto"/>
          <w:bottom w:val="single" w:sz="4" w:space="1" w:color="auto"/>
          <w:right w:val="single" w:sz="4" w:space="4" w:color="auto"/>
        </w:pBdr>
      </w:pPr>
      <w:r>
        <w:t xml:space="preserve">                             </w:t>
      </w:r>
      <w:r w:rsidRPr="006C74FD">
        <w:t>=2.40 g−1.44 g=0.96 g</w:t>
      </w:r>
    </w:p>
    <w:p w:rsidR="0073702A" w:rsidRDefault="0073702A" w:rsidP="0073702A">
      <w:pPr>
        <w:pStyle w:val="NoSpacing"/>
        <w:pBdr>
          <w:top w:val="single" w:sz="4" w:space="1" w:color="auto"/>
          <w:left w:val="single" w:sz="4" w:space="4" w:color="auto"/>
          <w:bottom w:val="single" w:sz="4" w:space="1" w:color="auto"/>
          <w:right w:val="single" w:sz="4" w:space="4" w:color="auto"/>
        </w:pBdr>
      </w:pPr>
    </w:p>
    <w:p w:rsidR="006C74FD" w:rsidRPr="0073702A" w:rsidRDefault="006C74FD" w:rsidP="0073702A">
      <w:pPr>
        <w:pStyle w:val="NoSpacing"/>
        <w:pBdr>
          <w:top w:val="single" w:sz="4" w:space="1" w:color="auto"/>
          <w:left w:val="single" w:sz="4" w:space="4" w:color="auto"/>
          <w:bottom w:val="single" w:sz="4" w:space="1" w:color="auto"/>
          <w:right w:val="single" w:sz="4" w:space="4" w:color="auto"/>
        </w:pBdr>
        <w:rPr>
          <w:sz w:val="24"/>
          <w:szCs w:val="24"/>
        </w:rPr>
      </w:pPr>
      <w:r>
        <w:rPr>
          <w:rStyle w:val="mord"/>
        </w:rPr>
        <w:t xml:space="preserve">Eq. wt. of metal </w:t>
      </w:r>
      <w:r>
        <w:rPr>
          <w:rStyle w:val="mrel"/>
        </w:rPr>
        <w:t>=</w:t>
      </w:r>
      <w:r w:rsidRPr="006C74FD">
        <w:rPr>
          <w:rStyle w:val="mrel"/>
          <w:sz w:val="24"/>
          <w:szCs w:val="24"/>
        </w:rPr>
        <w:t xml:space="preserve"> </w:t>
      </w:r>
      <m:oMath>
        <m:f>
          <m:fPr>
            <m:ctrlPr>
              <w:rPr>
                <w:rStyle w:val="mrel"/>
                <w:rFonts w:ascii="Cambria Math" w:hAnsi="Cambria Math"/>
                <w:i/>
                <w:sz w:val="24"/>
                <w:szCs w:val="24"/>
              </w:rPr>
            </m:ctrlPr>
          </m:fPr>
          <m:num>
            <m:r>
              <m:rPr>
                <m:sty m:val="p"/>
              </m:rPr>
              <w:rPr>
                <w:rStyle w:val="mord"/>
                <w:rFonts w:ascii="Cambria Math" w:hAnsi="Cambria Math"/>
                <w:sz w:val="24"/>
                <w:szCs w:val="24"/>
              </w:rPr>
              <m:t>Mass of metal taken</m:t>
            </m:r>
            <m:r>
              <m:rPr>
                <m:sty m:val="p"/>
              </m:rPr>
              <w:rPr>
                <w:rStyle w:val="mbin"/>
                <w:rFonts w:ascii="Cambria Math" w:hAnsi="Cambria Math"/>
                <w:sz w:val="24"/>
                <w:szCs w:val="24"/>
              </w:rPr>
              <m:t>×</m:t>
            </m:r>
            <m:r>
              <m:rPr>
                <m:sty m:val="p"/>
              </m:rPr>
              <w:rPr>
                <w:rStyle w:val="mord"/>
                <w:rFonts w:ascii="Cambria Math" w:hAnsi="Cambria Math"/>
                <w:sz w:val="24"/>
                <w:szCs w:val="24"/>
              </w:rPr>
              <m:t>8</m:t>
            </m:r>
          </m:num>
          <m:den>
            <m:r>
              <w:rPr>
                <w:rStyle w:val="mrel"/>
                <w:rFonts w:ascii="Cambria Math" w:hAnsi="Cambria Math"/>
                <w:sz w:val="24"/>
                <w:szCs w:val="24"/>
              </w:rPr>
              <m:t>Mass of oxygen combined</m:t>
            </m:r>
          </m:den>
        </m:f>
      </m:oMath>
    </w:p>
    <w:p w:rsidR="0073702A" w:rsidRDefault="006C74FD" w:rsidP="0073702A">
      <w:pPr>
        <w:pStyle w:val="NoSpacing"/>
        <w:pBdr>
          <w:top w:val="single" w:sz="4" w:space="1" w:color="auto"/>
          <w:left w:val="single" w:sz="4" w:space="4" w:color="auto"/>
          <w:bottom w:val="single" w:sz="4" w:space="1" w:color="auto"/>
          <w:right w:val="single" w:sz="4" w:space="4" w:color="auto"/>
        </w:pBdr>
        <w:rPr>
          <w:sz w:val="24"/>
          <w:szCs w:val="24"/>
        </w:rPr>
      </w:pPr>
      <w:r w:rsidRPr="0073702A">
        <w:rPr>
          <w:sz w:val="24"/>
          <w:szCs w:val="24"/>
        </w:rPr>
        <w:tab/>
      </w:r>
      <w:r w:rsidRPr="0073702A">
        <w:rPr>
          <w:sz w:val="24"/>
          <w:szCs w:val="24"/>
        </w:rPr>
        <w:tab/>
        <w:t>=</w:t>
      </w:r>
      <m:oMath>
        <m:f>
          <m:fPr>
            <m:ctrlPr>
              <w:rPr>
                <w:rFonts w:ascii="Cambria Math" w:hAnsi="Cambria Math"/>
                <w:i/>
                <w:sz w:val="24"/>
                <w:szCs w:val="24"/>
              </w:rPr>
            </m:ctrlPr>
          </m:fPr>
          <m:num>
            <m:r>
              <w:rPr>
                <w:rFonts w:ascii="Cambria Math" w:hAnsi="Cambria Math"/>
                <w:sz w:val="24"/>
                <w:szCs w:val="24"/>
              </w:rPr>
              <m:t>1.44</m:t>
            </m:r>
          </m:num>
          <m:den>
            <m:r>
              <w:rPr>
                <w:rFonts w:ascii="Cambria Math" w:hAnsi="Cambria Math"/>
                <w:sz w:val="24"/>
                <w:szCs w:val="24"/>
              </w:rPr>
              <m:t>0.96</m:t>
            </m:r>
          </m:den>
        </m:f>
        <m:r>
          <m:rPr>
            <m:sty m:val="p"/>
          </m:rPr>
          <w:rPr>
            <w:rStyle w:val="mbin"/>
            <w:rFonts w:ascii="Cambria Math" w:hAnsi="Cambria Math"/>
            <w:sz w:val="24"/>
            <w:szCs w:val="24"/>
          </w:rPr>
          <m:t>×</m:t>
        </m:r>
        <m:r>
          <m:rPr>
            <m:sty m:val="p"/>
          </m:rPr>
          <w:rPr>
            <w:rStyle w:val="mord"/>
            <w:rFonts w:ascii="Cambria Math" w:hAnsi="Cambria Math"/>
            <w:sz w:val="24"/>
            <w:szCs w:val="24"/>
          </w:rPr>
          <m:t>8</m:t>
        </m:r>
      </m:oMath>
    </w:p>
    <w:p w:rsidR="0073702A" w:rsidRDefault="0073702A" w:rsidP="0073702A">
      <w:pPr>
        <w:pStyle w:val="NoSpacing"/>
        <w:pBdr>
          <w:top w:val="single" w:sz="4" w:space="1" w:color="auto"/>
          <w:left w:val="single" w:sz="4" w:space="4" w:color="auto"/>
          <w:bottom w:val="single" w:sz="4" w:space="1" w:color="auto"/>
          <w:right w:val="single" w:sz="4" w:space="4" w:color="auto"/>
        </w:pBdr>
        <w:rPr>
          <w:sz w:val="24"/>
          <w:szCs w:val="24"/>
        </w:rPr>
      </w:pPr>
      <w:r>
        <w:rPr>
          <w:sz w:val="24"/>
          <w:szCs w:val="24"/>
        </w:rPr>
        <w:t xml:space="preserve">                          </w:t>
      </w:r>
    </w:p>
    <w:p w:rsidR="006C74FD" w:rsidRPr="0073702A" w:rsidRDefault="0073702A" w:rsidP="0073702A">
      <w:pPr>
        <w:pStyle w:val="NoSpacing"/>
        <w:pBdr>
          <w:top w:val="single" w:sz="4" w:space="1" w:color="auto"/>
          <w:left w:val="single" w:sz="4" w:space="4" w:color="auto"/>
          <w:bottom w:val="single" w:sz="4" w:space="1" w:color="auto"/>
          <w:right w:val="single" w:sz="4" w:space="4" w:color="auto"/>
        </w:pBdr>
        <w:rPr>
          <w:sz w:val="24"/>
          <w:szCs w:val="24"/>
        </w:rPr>
      </w:pPr>
      <w:r>
        <w:rPr>
          <w:sz w:val="24"/>
          <w:szCs w:val="24"/>
        </w:rPr>
        <w:t xml:space="preserve">                         </w:t>
      </w:r>
      <w:r w:rsidRPr="0073702A">
        <w:rPr>
          <w:sz w:val="24"/>
          <w:szCs w:val="24"/>
        </w:rPr>
        <w:t>=12</w:t>
      </w:r>
      <w:r>
        <w:rPr>
          <w:sz w:val="24"/>
          <w:szCs w:val="24"/>
        </w:rPr>
        <w:t xml:space="preserve"> g/equiv</w:t>
      </w:r>
    </w:p>
    <w:p w:rsidR="006C74FD" w:rsidRDefault="006C74FD" w:rsidP="00242F8C">
      <w:pPr>
        <w:pStyle w:val="NoSpacing"/>
      </w:pPr>
    </w:p>
    <w:p w:rsidR="00EA4DF6" w:rsidRDefault="00EA4DF6" w:rsidP="00242F8C">
      <w:pPr>
        <w:pStyle w:val="NoSpacing"/>
      </w:pPr>
    </w:p>
    <w:p w:rsidR="00F4044C" w:rsidRDefault="00242F8C" w:rsidP="00242F8C">
      <w:pPr>
        <w:pStyle w:val="NoSpacing"/>
      </w:pPr>
      <w:r>
        <w:t>(iv</w:t>
      </w:r>
      <w:r w:rsidR="007F6824">
        <w:rPr>
          <w:b/>
        </w:rPr>
        <w:t>)</w:t>
      </w:r>
      <w:r w:rsidR="00F4044C">
        <w:rPr>
          <w:b/>
        </w:rPr>
        <w:t xml:space="preserve"> </w:t>
      </w:r>
      <w:r w:rsidRPr="007F6824">
        <w:rPr>
          <w:b/>
        </w:rPr>
        <w:t>Chloride formation method</w:t>
      </w:r>
      <w:r>
        <w:t>:</w:t>
      </w:r>
      <w:r w:rsidR="00F4044C" w:rsidRPr="00F4044C">
        <w:t xml:space="preserve"> To determine the equivalent weight of a metal (especially a reactive metal like magnesium, zinc, or aluminum), one common method is the chloride formation method, which involves reacting the metal with hydrochloric acid (HCl) to form a metal chloride, then isolating and weighing the chloride compound.</w:t>
      </w:r>
    </w:p>
    <w:p w:rsidR="00F4044C" w:rsidRDefault="00F4044C" w:rsidP="00242F8C">
      <w:pPr>
        <w:pStyle w:val="NoSpacing"/>
      </w:pPr>
    </w:p>
    <w:p w:rsidR="00F4044C" w:rsidRPr="00F4044C" w:rsidRDefault="00242F8C" w:rsidP="00242F8C">
      <w:pPr>
        <w:pStyle w:val="NoSpacing"/>
        <w:rPr>
          <w:sz w:val="24"/>
          <w:szCs w:val="24"/>
        </w:rPr>
      </w:pPr>
      <w:r>
        <w:t xml:space="preserve"> Eqv. mass of metal = </w:t>
      </w:r>
      <m:oMath>
        <m:f>
          <m:fPr>
            <m:ctrlPr>
              <w:rPr>
                <w:rFonts w:ascii="Cambria Math" w:hAnsi="Cambria Math"/>
                <w:i/>
                <w:sz w:val="24"/>
                <w:szCs w:val="24"/>
              </w:rPr>
            </m:ctrlPr>
          </m:fPr>
          <m:num>
            <m:r>
              <m:rPr>
                <m:sty m:val="p"/>
              </m:rPr>
              <w:rPr>
                <w:rFonts w:ascii="Cambria Math" w:hAnsi="Cambria Math"/>
                <w:sz w:val="24"/>
                <w:szCs w:val="24"/>
              </w:rPr>
              <m:t>Weight of metal</m:t>
            </m:r>
          </m:num>
          <m:den>
            <m:r>
              <m:rPr>
                <m:sty m:val="p"/>
              </m:rPr>
              <w:rPr>
                <w:rFonts w:ascii="Cambria Math" w:hAnsi="Cambria Math"/>
                <w:sz w:val="24"/>
                <w:szCs w:val="24"/>
              </w:rPr>
              <m:t>Weight ofchlorine</m:t>
            </m:r>
          </m:den>
        </m:f>
      </m:oMath>
      <w:r w:rsidR="00F4044C" w:rsidRPr="00F4044C">
        <w:rPr>
          <w:sz w:val="24"/>
          <w:szCs w:val="24"/>
        </w:rPr>
        <w:t>×35.5</w:t>
      </w:r>
    </w:p>
    <w:p w:rsidR="00EA4DF6" w:rsidRDefault="00EA4DF6" w:rsidP="00242F8C">
      <w:pPr>
        <w:pStyle w:val="NoSpacing"/>
      </w:pPr>
    </w:p>
    <w:p w:rsidR="00F4044C" w:rsidRPr="00F4044C" w:rsidRDefault="00F4044C" w:rsidP="00F4044C">
      <w:pPr>
        <w:pStyle w:val="NoSpacing"/>
        <w:pBdr>
          <w:top w:val="single" w:sz="4" w:space="1" w:color="auto"/>
          <w:left w:val="single" w:sz="4" w:space="4" w:color="auto"/>
          <w:bottom w:val="single" w:sz="4" w:space="1" w:color="auto"/>
          <w:right w:val="single" w:sz="4" w:space="4" w:color="auto"/>
        </w:pBdr>
        <w:rPr>
          <w:bCs/>
        </w:rPr>
      </w:pPr>
      <w:r w:rsidRPr="00F4044C">
        <w:rPr>
          <w:b/>
        </w:rPr>
        <w:t>Numerical Problem</w:t>
      </w:r>
      <w:r w:rsidRPr="00F4044C">
        <w:t>:</w:t>
      </w:r>
    </w:p>
    <w:p w:rsidR="00F4044C" w:rsidRPr="00F4044C" w:rsidRDefault="00F4044C" w:rsidP="00F4044C">
      <w:pPr>
        <w:pStyle w:val="NoSpacing"/>
        <w:pBdr>
          <w:top w:val="single" w:sz="4" w:space="1" w:color="auto"/>
          <w:left w:val="single" w:sz="4" w:space="4" w:color="auto"/>
          <w:bottom w:val="single" w:sz="4" w:space="1" w:color="auto"/>
          <w:right w:val="single" w:sz="4" w:space="4" w:color="auto"/>
        </w:pBdr>
      </w:pPr>
      <w:r w:rsidRPr="00F4044C">
        <w:t xml:space="preserve">A 1.00 g sample of a metal </w:t>
      </w:r>
      <w:r w:rsidRPr="00F4044C">
        <w:rPr>
          <w:bCs/>
        </w:rPr>
        <w:t>M</w:t>
      </w:r>
      <w:r w:rsidRPr="00F4044C">
        <w:t xml:space="preserve"> is reacted completely with excess hydrochloric acid. After the reaction, the solution is evaporated to dryness, and 4.10 g of the </w:t>
      </w:r>
      <w:r w:rsidRPr="00F4044C">
        <w:rPr>
          <w:bCs/>
        </w:rPr>
        <w:t>metal chloride (MClₓ)</w:t>
      </w:r>
      <w:r w:rsidRPr="00F4044C">
        <w:t xml:space="preserve"> is obtained.</w:t>
      </w:r>
    </w:p>
    <w:p w:rsidR="00F4044C" w:rsidRPr="00F4044C" w:rsidRDefault="00F4044C" w:rsidP="00F4044C">
      <w:pPr>
        <w:pStyle w:val="NoSpacing"/>
        <w:pBdr>
          <w:top w:val="single" w:sz="4" w:space="1" w:color="auto"/>
          <w:left w:val="single" w:sz="4" w:space="4" w:color="auto"/>
          <w:bottom w:val="single" w:sz="4" w:space="1" w:color="auto"/>
          <w:right w:val="single" w:sz="4" w:space="4" w:color="auto"/>
        </w:pBdr>
      </w:pPr>
      <w:r w:rsidRPr="00F4044C">
        <w:t xml:space="preserve">Determine the </w:t>
      </w:r>
      <w:r w:rsidRPr="00F4044C">
        <w:rPr>
          <w:bCs/>
        </w:rPr>
        <w:t>equivalent weight of the metal</w:t>
      </w:r>
      <w:r w:rsidRPr="00F4044C">
        <w:t>.</w:t>
      </w:r>
    </w:p>
    <w:p w:rsidR="00F4044C" w:rsidRPr="00F4044C" w:rsidRDefault="00F4044C" w:rsidP="00F4044C">
      <w:pPr>
        <w:pStyle w:val="NoSpacing"/>
        <w:pBdr>
          <w:top w:val="single" w:sz="4" w:space="1" w:color="auto"/>
          <w:left w:val="single" w:sz="4" w:space="4" w:color="auto"/>
          <w:bottom w:val="single" w:sz="4" w:space="1" w:color="auto"/>
          <w:right w:val="single" w:sz="4" w:space="4" w:color="auto"/>
        </w:pBdr>
      </w:pPr>
    </w:p>
    <w:p w:rsidR="00F4044C" w:rsidRPr="00F4044C" w:rsidRDefault="00F4044C" w:rsidP="00F4044C">
      <w:pPr>
        <w:pStyle w:val="NoSpacing"/>
        <w:pBdr>
          <w:top w:val="single" w:sz="4" w:space="1" w:color="auto"/>
          <w:left w:val="single" w:sz="4" w:space="4" w:color="auto"/>
          <w:bottom w:val="single" w:sz="4" w:space="1" w:color="auto"/>
          <w:right w:val="single" w:sz="4" w:space="4" w:color="auto"/>
        </w:pBdr>
        <w:rPr>
          <w:bCs/>
        </w:rPr>
      </w:pPr>
      <w:r w:rsidRPr="00F4044C">
        <w:rPr>
          <w:rFonts w:ascii="Calibri" w:hAnsi="Calibri" w:cs="Calibri"/>
          <w:b/>
          <w:bCs/>
        </w:rPr>
        <w:t>Solution</w:t>
      </w:r>
      <w:r w:rsidRPr="00F4044C">
        <w:t>:</w:t>
      </w:r>
    </w:p>
    <w:p w:rsidR="00F4044C" w:rsidRPr="00F4044C" w:rsidRDefault="00F4044C" w:rsidP="00F4044C">
      <w:pPr>
        <w:pStyle w:val="NoSpacing"/>
        <w:pBdr>
          <w:top w:val="single" w:sz="4" w:space="1" w:color="auto"/>
          <w:left w:val="single" w:sz="4" w:space="4" w:color="auto"/>
          <w:bottom w:val="single" w:sz="4" w:space="1" w:color="auto"/>
          <w:right w:val="single" w:sz="4" w:space="4" w:color="auto"/>
        </w:pBdr>
      </w:pPr>
      <w:r w:rsidRPr="00F4044C">
        <w:t>Mass of metal (M) = 1.00 g</w:t>
      </w:r>
    </w:p>
    <w:p w:rsidR="00F4044C" w:rsidRPr="00F4044C" w:rsidRDefault="00F4044C" w:rsidP="00F4044C">
      <w:pPr>
        <w:pStyle w:val="NoSpacing"/>
        <w:pBdr>
          <w:top w:val="single" w:sz="4" w:space="1" w:color="auto"/>
          <w:left w:val="single" w:sz="4" w:space="4" w:color="auto"/>
          <w:bottom w:val="single" w:sz="4" w:space="1" w:color="auto"/>
          <w:right w:val="single" w:sz="4" w:space="4" w:color="auto"/>
        </w:pBdr>
      </w:pPr>
      <w:r w:rsidRPr="00F4044C">
        <w:t>Mass of metal chloride (MClₓ) = 4.10 g</w:t>
      </w:r>
    </w:p>
    <w:p w:rsidR="00F4044C" w:rsidRDefault="00F4044C" w:rsidP="00F4044C">
      <w:pPr>
        <w:pStyle w:val="NoSpacing"/>
        <w:pBdr>
          <w:top w:val="single" w:sz="4" w:space="1" w:color="auto"/>
          <w:left w:val="single" w:sz="4" w:space="4" w:color="auto"/>
          <w:bottom w:val="single" w:sz="4" w:space="1" w:color="auto"/>
          <w:right w:val="single" w:sz="4" w:space="4" w:color="auto"/>
        </w:pBdr>
        <w:rPr>
          <w:bCs/>
        </w:rPr>
      </w:pPr>
      <w:r w:rsidRPr="00F4044C">
        <w:t xml:space="preserve">Therefore, </w:t>
      </w:r>
      <w:r w:rsidRPr="00F4044C">
        <w:rPr>
          <w:bCs/>
        </w:rPr>
        <w:t>Mass of chlorine (Cl)</w:t>
      </w:r>
      <w:r w:rsidRPr="00F4044C">
        <w:t xml:space="preserve"> in the compound = 4.10 − 1.00 = </w:t>
      </w:r>
      <w:r w:rsidRPr="00F4044C">
        <w:rPr>
          <w:bCs/>
        </w:rPr>
        <w:t>3.10 g</w:t>
      </w:r>
    </w:p>
    <w:p w:rsidR="00F4044C" w:rsidRDefault="00F4044C" w:rsidP="00F4044C">
      <w:pPr>
        <w:pStyle w:val="NoSpacing"/>
        <w:pBdr>
          <w:top w:val="single" w:sz="4" w:space="1" w:color="auto"/>
          <w:left w:val="single" w:sz="4" w:space="4" w:color="auto"/>
          <w:bottom w:val="single" w:sz="4" w:space="1" w:color="auto"/>
          <w:right w:val="single" w:sz="4" w:space="4" w:color="auto"/>
        </w:pBdr>
      </w:pPr>
    </w:p>
    <w:p w:rsidR="00F4044C" w:rsidRDefault="00F4044C" w:rsidP="00F4044C">
      <w:pPr>
        <w:pStyle w:val="NoSpacing"/>
        <w:pBdr>
          <w:top w:val="single" w:sz="4" w:space="1" w:color="auto"/>
          <w:left w:val="single" w:sz="4" w:space="4" w:color="auto"/>
          <w:bottom w:val="single" w:sz="4" w:space="1" w:color="auto"/>
          <w:right w:val="single" w:sz="4" w:space="4" w:color="auto"/>
        </w:pBdr>
        <w:rPr>
          <w:sz w:val="24"/>
          <w:szCs w:val="24"/>
        </w:rPr>
      </w:pPr>
      <w:r>
        <w:t xml:space="preserve">Eqv. mass of metal = </w:t>
      </w:r>
      <m:oMath>
        <m:f>
          <m:fPr>
            <m:ctrlPr>
              <w:rPr>
                <w:rFonts w:ascii="Cambria Math" w:hAnsi="Cambria Math"/>
                <w:i/>
                <w:sz w:val="24"/>
                <w:szCs w:val="24"/>
              </w:rPr>
            </m:ctrlPr>
          </m:fPr>
          <m:num>
            <m:r>
              <m:rPr>
                <m:sty m:val="p"/>
              </m:rPr>
              <w:rPr>
                <w:rFonts w:ascii="Cambria Math" w:hAnsi="Cambria Math"/>
                <w:sz w:val="24"/>
                <w:szCs w:val="24"/>
              </w:rPr>
              <m:t>Weight of metal</m:t>
            </m:r>
          </m:num>
          <m:den>
            <m:r>
              <m:rPr>
                <m:sty m:val="p"/>
              </m:rPr>
              <w:rPr>
                <w:rFonts w:ascii="Cambria Math" w:hAnsi="Cambria Math"/>
                <w:sz w:val="24"/>
                <w:szCs w:val="24"/>
              </w:rPr>
              <m:t>Weight ofchlorine</m:t>
            </m:r>
          </m:den>
        </m:f>
      </m:oMath>
      <w:r w:rsidRPr="00F4044C">
        <w:rPr>
          <w:sz w:val="24"/>
          <w:szCs w:val="24"/>
        </w:rPr>
        <w:t>×35.5</w:t>
      </w:r>
    </w:p>
    <w:p w:rsidR="00F4044C" w:rsidRDefault="00F4044C" w:rsidP="00F4044C">
      <w:pPr>
        <w:pStyle w:val="NoSpacing"/>
        <w:pBdr>
          <w:top w:val="single" w:sz="4" w:space="1" w:color="auto"/>
          <w:left w:val="single" w:sz="4" w:space="4" w:color="auto"/>
          <w:bottom w:val="single" w:sz="4" w:space="1" w:color="auto"/>
          <w:right w:val="single" w:sz="4" w:space="4" w:color="auto"/>
        </w:pBdr>
        <w:rPr>
          <w:sz w:val="24"/>
          <w:szCs w:val="24"/>
        </w:rPr>
      </w:pPr>
      <w:r>
        <w:rPr>
          <w:sz w:val="24"/>
          <w:szCs w:val="24"/>
        </w:rPr>
        <w:tab/>
      </w:r>
      <w:r>
        <w:rPr>
          <w:sz w:val="24"/>
          <w:szCs w:val="24"/>
        </w:rPr>
        <w:tab/>
      </w:r>
      <w:r w:rsidRPr="00F4044C">
        <w:rPr>
          <w:sz w:val="24"/>
          <w:szCs w:val="24"/>
        </w:rPr>
        <w:t xml:space="preserve">    </w:t>
      </w:r>
      <w:r>
        <w:rPr>
          <w:sz w:val="24"/>
          <w:szCs w:val="24"/>
        </w:rPr>
        <w:t xml:space="preserve">  </w:t>
      </w:r>
      <w:r w:rsidRPr="00F4044C">
        <w:rPr>
          <w:sz w:val="24"/>
          <w:szCs w:val="24"/>
        </w:rPr>
        <w:t>=</w:t>
      </w:r>
      <m:oMath>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1.00</m:t>
            </m:r>
          </m:num>
          <m:den>
            <m:r>
              <w:rPr>
                <w:rFonts w:ascii="Cambria Math" w:hAnsi="Cambria Math"/>
                <w:sz w:val="24"/>
                <w:szCs w:val="24"/>
              </w:rPr>
              <m:t>3.10</m:t>
            </m:r>
          </m:den>
        </m:f>
      </m:oMath>
      <w:r>
        <w:rPr>
          <w:sz w:val="24"/>
          <w:szCs w:val="24"/>
        </w:rPr>
        <w:t xml:space="preserve"> </w:t>
      </w:r>
      <w:r w:rsidRPr="00F4044C">
        <w:rPr>
          <w:sz w:val="24"/>
          <w:szCs w:val="24"/>
        </w:rPr>
        <w:t>×</w:t>
      </w:r>
      <w:r>
        <w:rPr>
          <w:sz w:val="24"/>
          <w:szCs w:val="24"/>
        </w:rPr>
        <w:t xml:space="preserve"> </w:t>
      </w:r>
      <w:r w:rsidRPr="00F4044C">
        <w:rPr>
          <w:sz w:val="24"/>
          <w:szCs w:val="24"/>
        </w:rPr>
        <w:t>35.5</w:t>
      </w:r>
    </w:p>
    <w:p w:rsidR="00F4044C" w:rsidRPr="00F4044C" w:rsidRDefault="00F4044C" w:rsidP="00F4044C">
      <w:pPr>
        <w:pStyle w:val="NoSpacing"/>
        <w:pBdr>
          <w:top w:val="single" w:sz="4" w:space="1" w:color="auto"/>
          <w:left w:val="single" w:sz="4" w:space="4" w:color="auto"/>
          <w:bottom w:val="single" w:sz="4" w:space="1" w:color="auto"/>
          <w:right w:val="single" w:sz="4" w:space="4" w:color="auto"/>
        </w:pBdr>
        <w:rPr>
          <w:sz w:val="24"/>
          <w:szCs w:val="24"/>
        </w:rPr>
      </w:pPr>
      <w:r>
        <w:rPr>
          <w:sz w:val="24"/>
          <w:szCs w:val="24"/>
        </w:rPr>
        <w:tab/>
      </w:r>
      <w:r>
        <w:rPr>
          <w:sz w:val="24"/>
          <w:szCs w:val="24"/>
        </w:rPr>
        <w:tab/>
        <w:t xml:space="preserve">      =11.45</w:t>
      </w:r>
    </w:p>
    <w:p w:rsidR="006131C4" w:rsidRPr="006131C4" w:rsidRDefault="00242F8C" w:rsidP="006131C4">
      <w:pPr>
        <w:pStyle w:val="NoSpacing"/>
      </w:pPr>
      <w:r>
        <w:t xml:space="preserve">(v) </w:t>
      </w:r>
      <w:r w:rsidRPr="006131C4">
        <w:rPr>
          <w:b/>
        </w:rPr>
        <w:t>Neutralisation method for acids and bases</w:t>
      </w:r>
      <w:r>
        <w:t>:</w:t>
      </w:r>
      <w:r w:rsidR="006131C4">
        <w:t xml:space="preserve"> </w:t>
      </w:r>
      <w:r w:rsidR="006131C4" w:rsidRPr="006131C4">
        <w:t>The neutralization method is used to determine the equivalent weight of an acid or a base based on the acid-base reaction:</w:t>
      </w:r>
    </w:p>
    <w:p w:rsidR="006131C4" w:rsidRPr="006131C4" w:rsidRDefault="006131C4" w:rsidP="006131C4">
      <w:pPr>
        <w:pStyle w:val="NoSpacing"/>
      </w:pPr>
      <w:r w:rsidRPr="006131C4">
        <w:t>Acid + Base → Salt + Water</w:t>
      </w:r>
    </w:p>
    <w:p w:rsidR="006131C4" w:rsidRPr="006131C4" w:rsidRDefault="006131C4" w:rsidP="006131C4">
      <w:pPr>
        <w:pStyle w:val="NoSpacing"/>
      </w:pPr>
      <w:r w:rsidRPr="006131C4">
        <w:t>During neutralization, one equivalent of acid reacts with one equivalent of base. By using a standard solution of known normality, we can calculate the equivalent weight of the unknown acid or base.</w:t>
      </w:r>
    </w:p>
    <w:p w:rsidR="00242F8C" w:rsidRDefault="00242F8C" w:rsidP="00242F8C">
      <w:pPr>
        <w:pStyle w:val="NoSpacing"/>
      </w:pPr>
    </w:p>
    <w:p w:rsidR="006131C4" w:rsidRDefault="006131C4" w:rsidP="00242F8C">
      <w:pPr>
        <w:pStyle w:val="NoSpacing"/>
      </w:pPr>
      <w:r>
        <w:t>For example,</w:t>
      </w:r>
    </w:p>
    <w:p w:rsidR="006131C4" w:rsidRDefault="00242F8C" w:rsidP="00242F8C">
      <w:pPr>
        <w:pStyle w:val="NoSpacing"/>
        <w:rPr>
          <w:rFonts w:eastAsiaTheme="minorEastAsia"/>
          <w:sz w:val="28"/>
          <w:szCs w:val="28"/>
        </w:rPr>
      </w:pPr>
      <w:r>
        <w:t>Equivalent mass of acid  =</w:t>
      </w:r>
      <w:r w:rsidR="006131C4">
        <w:t xml:space="preserve"> </w:t>
      </w:r>
      <m:oMath>
        <m:f>
          <m:fPr>
            <m:ctrlPr>
              <w:rPr>
                <w:rFonts w:ascii="Cambria Math" w:hAnsi="Cambria Math"/>
                <w:i/>
                <w:sz w:val="28"/>
                <w:szCs w:val="28"/>
              </w:rPr>
            </m:ctrlPr>
          </m:fPr>
          <m:num>
            <m:r>
              <m:rPr>
                <m:sty m:val="p"/>
              </m:rPr>
              <w:rPr>
                <w:rFonts w:ascii="Cambria Math" w:hAnsi="Cambria Math"/>
                <w:sz w:val="28"/>
                <w:szCs w:val="28"/>
              </w:rPr>
              <m:t xml:space="preserve"> Weight of acid ×1000</m:t>
            </m:r>
          </m:num>
          <m:den>
            <m:r>
              <m:rPr>
                <m:sty m:val="p"/>
              </m:rPr>
              <w:rPr>
                <w:rFonts w:ascii="Cambria Math" w:hAnsi="Cambria Math"/>
                <w:sz w:val="28"/>
                <w:szCs w:val="28"/>
              </w:rPr>
              <m:t>Vol.of acid base</m:t>
            </m:r>
            <m:d>
              <m:dPr>
                <m:ctrlPr>
                  <w:rPr>
                    <w:rFonts w:ascii="Cambria Math" w:hAnsi="Cambria Math"/>
                    <w:sz w:val="28"/>
                    <w:szCs w:val="28"/>
                  </w:rPr>
                </m:ctrlPr>
              </m:dPr>
              <m:e>
                <m:r>
                  <m:rPr>
                    <m:sty m:val="p"/>
                  </m:rPr>
                  <w:rPr>
                    <w:rFonts w:ascii="Cambria Math" w:hAnsi="Cambria Math"/>
                    <w:sz w:val="28"/>
                    <w:szCs w:val="28"/>
                  </w:rPr>
                  <m:t>ml</m:t>
                </m:r>
              </m:e>
            </m:d>
            <m:r>
              <w:rPr>
                <w:rFonts w:ascii="Cambria Math" w:hAnsi="Cambria Math"/>
                <w:sz w:val="28"/>
                <w:szCs w:val="28"/>
              </w:rPr>
              <m:t xml:space="preserve"> × </m:t>
            </m:r>
            <m:r>
              <m:rPr>
                <m:sty m:val="p"/>
              </m:rPr>
              <w:rPr>
                <w:rFonts w:ascii="Cambria Math" w:hAnsi="Cambria Math"/>
                <w:sz w:val="28"/>
                <w:szCs w:val="28"/>
              </w:rPr>
              <m:t>Normality of base</m:t>
            </m:r>
          </m:den>
        </m:f>
      </m:oMath>
    </w:p>
    <w:p w:rsidR="006131C4" w:rsidRDefault="006131C4" w:rsidP="00242F8C">
      <w:pPr>
        <w:pStyle w:val="NoSpacing"/>
      </w:pPr>
    </w:p>
    <w:p w:rsidR="00242F8C" w:rsidRDefault="006131C4" w:rsidP="006131C4">
      <w:pPr>
        <w:pStyle w:val="NoSpacing"/>
        <w:pBdr>
          <w:top w:val="single" w:sz="4" w:space="1" w:color="auto"/>
          <w:left w:val="single" w:sz="4" w:space="4" w:color="auto"/>
          <w:bottom w:val="single" w:sz="4" w:space="1" w:color="auto"/>
          <w:right w:val="single" w:sz="4" w:space="4" w:color="auto"/>
        </w:pBdr>
        <w:rPr>
          <w:b/>
        </w:rPr>
      </w:pPr>
      <w:r>
        <w:rPr>
          <w:rStyle w:val="Strong"/>
        </w:rPr>
        <w:t>Problem:</w:t>
      </w:r>
      <w:r>
        <w:br/>
      </w:r>
      <w:r w:rsidRPr="006131C4">
        <w:t xml:space="preserve">0.49 g of an unknown acid requires 100 mL </w:t>
      </w:r>
      <w:r w:rsidRPr="006131C4">
        <w:rPr>
          <w:rStyle w:val="Strong"/>
          <w:b w:val="0"/>
        </w:rPr>
        <w:t>0.1 N NaOH solution for complete neutralization</w:t>
      </w:r>
      <w:r w:rsidRPr="006131C4">
        <w:rPr>
          <w:b/>
        </w:rPr>
        <w:t>.</w:t>
      </w:r>
      <w:r w:rsidRPr="006131C4">
        <w:rPr>
          <w:b/>
        </w:rPr>
        <w:br/>
        <w:t xml:space="preserve">Find the </w:t>
      </w:r>
      <w:r w:rsidRPr="006131C4">
        <w:rPr>
          <w:rStyle w:val="Strong"/>
          <w:b w:val="0"/>
        </w:rPr>
        <w:t>equivalent weight of the acid</w:t>
      </w:r>
      <w:r w:rsidRPr="006131C4">
        <w:rPr>
          <w:b/>
        </w:rPr>
        <w:t>.</w:t>
      </w:r>
    </w:p>
    <w:p w:rsidR="006131C4" w:rsidRDefault="006131C4" w:rsidP="006131C4">
      <w:pPr>
        <w:pStyle w:val="NoSpacing"/>
        <w:pBdr>
          <w:top w:val="single" w:sz="4" w:space="1" w:color="auto"/>
          <w:left w:val="single" w:sz="4" w:space="4" w:color="auto"/>
          <w:bottom w:val="single" w:sz="4" w:space="1" w:color="auto"/>
          <w:right w:val="single" w:sz="4" w:space="4" w:color="auto"/>
        </w:pBdr>
        <w:rPr>
          <w:b/>
        </w:rPr>
      </w:pPr>
    </w:p>
    <w:p w:rsidR="006131C4" w:rsidRDefault="006131C4" w:rsidP="006131C4">
      <w:pPr>
        <w:pStyle w:val="NoSpacing"/>
        <w:pBdr>
          <w:top w:val="single" w:sz="4" w:space="1" w:color="auto"/>
          <w:left w:val="single" w:sz="4" w:space="4" w:color="auto"/>
          <w:bottom w:val="single" w:sz="4" w:space="1" w:color="auto"/>
          <w:right w:val="single" w:sz="4" w:space="4" w:color="auto"/>
        </w:pBdr>
        <w:rPr>
          <w:b/>
        </w:rPr>
      </w:pPr>
      <w:r>
        <w:rPr>
          <w:b/>
        </w:rPr>
        <w:t>Solution:</w:t>
      </w:r>
    </w:p>
    <w:p w:rsidR="006131C4" w:rsidRDefault="006131C4" w:rsidP="006131C4">
      <w:pPr>
        <w:pStyle w:val="NoSpacing"/>
        <w:pBdr>
          <w:top w:val="single" w:sz="4" w:space="1" w:color="auto"/>
          <w:left w:val="single" w:sz="4" w:space="4" w:color="auto"/>
          <w:bottom w:val="single" w:sz="4" w:space="1" w:color="auto"/>
          <w:right w:val="single" w:sz="4" w:space="4" w:color="auto"/>
        </w:pBdr>
        <w:rPr>
          <w:rFonts w:eastAsiaTheme="minorEastAsia"/>
          <w:sz w:val="28"/>
          <w:szCs w:val="28"/>
        </w:rPr>
      </w:pPr>
      <w:r>
        <w:t xml:space="preserve">Equivalent mass of acid  = </w:t>
      </w:r>
      <m:oMath>
        <m:f>
          <m:fPr>
            <m:ctrlPr>
              <w:rPr>
                <w:rFonts w:ascii="Cambria Math" w:hAnsi="Cambria Math"/>
                <w:i/>
                <w:sz w:val="28"/>
                <w:szCs w:val="28"/>
              </w:rPr>
            </m:ctrlPr>
          </m:fPr>
          <m:num>
            <m:r>
              <m:rPr>
                <m:sty m:val="p"/>
              </m:rPr>
              <w:rPr>
                <w:rFonts w:ascii="Cambria Math" w:hAnsi="Cambria Math"/>
                <w:sz w:val="28"/>
                <w:szCs w:val="28"/>
              </w:rPr>
              <m:t xml:space="preserve"> Weight of acid ×1000</m:t>
            </m:r>
          </m:num>
          <m:den>
            <m:r>
              <m:rPr>
                <m:sty m:val="p"/>
              </m:rPr>
              <w:rPr>
                <w:rFonts w:ascii="Cambria Math" w:hAnsi="Cambria Math"/>
                <w:sz w:val="28"/>
                <w:szCs w:val="28"/>
              </w:rPr>
              <m:t>Vol.of acid base</m:t>
            </m:r>
            <m:d>
              <m:dPr>
                <m:ctrlPr>
                  <w:rPr>
                    <w:rFonts w:ascii="Cambria Math" w:hAnsi="Cambria Math"/>
                    <w:sz w:val="28"/>
                    <w:szCs w:val="28"/>
                  </w:rPr>
                </m:ctrlPr>
              </m:dPr>
              <m:e>
                <m:r>
                  <m:rPr>
                    <m:sty m:val="p"/>
                  </m:rPr>
                  <w:rPr>
                    <w:rFonts w:ascii="Cambria Math" w:hAnsi="Cambria Math"/>
                    <w:sz w:val="28"/>
                    <w:szCs w:val="28"/>
                  </w:rPr>
                  <m:t>ml</m:t>
                </m:r>
              </m:e>
            </m:d>
            <m:r>
              <w:rPr>
                <w:rFonts w:ascii="Cambria Math" w:hAnsi="Cambria Math"/>
                <w:sz w:val="28"/>
                <w:szCs w:val="28"/>
              </w:rPr>
              <m:t xml:space="preserve"> × </m:t>
            </m:r>
            <m:r>
              <m:rPr>
                <m:sty m:val="p"/>
              </m:rPr>
              <w:rPr>
                <w:rFonts w:ascii="Cambria Math" w:hAnsi="Cambria Math"/>
                <w:sz w:val="28"/>
                <w:szCs w:val="28"/>
              </w:rPr>
              <m:t>Normality of base</m:t>
            </m:r>
          </m:den>
        </m:f>
      </m:oMath>
    </w:p>
    <w:p w:rsidR="006131C4" w:rsidRDefault="006131C4" w:rsidP="006131C4">
      <w:pPr>
        <w:pStyle w:val="NoSpacing"/>
        <w:pBdr>
          <w:top w:val="single" w:sz="4" w:space="1" w:color="auto"/>
          <w:left w:val="single" w:sz="4" w:space="4" w:color="auto"/>
          <w:bottom w:val="single" w:sz="4" w:space="1" w:color="auto"/>
          <w:right w:val="single" w:sz="4" w:space="4" w:color="auto"/>
        </w:pBdr>
        <w:rPr>
          <w:rFonts w:eastAsiaTheme="minorEastAsia"/>
          <w:sz w:val="28"/>
          <w:szCs w:val="28"/>
        </w:rPr>
      </w:pPr>
      <w:r>
        <w:rPr>
          <w:rFonts w:eastAsiaTheme="minorEastAsia"/>
          <w:sz w:val="28"/>
          <w:szCs w:val="28"/>
        </w:rPr>
        <w:tab/>
      </w:r>
      <w:r>
        <w:rPr>
          <w:rFonts w:eastAsiaTheme="minorEastAsia"/>
          <w:sz w:val="28"/>
          <w:szCs w:val="28"/>
        </w:rPr>
        <w:tab/>
      </w:r>
      <w:r>
        <w:rPr>
          <w:rFonts w:eastAsiaTheme="minorEastAsia"/>
          <w:sz w:val="28"/>
          <w:szCs w:val="28"/>
        </w:rPr>
        <w:tab/>
      </w:r>
    </w:p>
    <w:p w:rsidR="006131C4" w:rsidRDefault="006131C4" w:rsidP="006131C4">
      <w:pPr>
        <w:pStyle w:val="NoSpacing"/>
        <w:pBdr>
          <w:top w:val="single" w:sz="4" w:space="1" w:color="auto"/>
          <w:left w:val="single" w:sz="4" w:space="4" w:color="auto"/>
          <w:bottom w:val="single" w:sz="4" w:space="1" w:color="auto"/>
          <w:right w:val="single" w:sz="4" w:space="4" w:color="auto"/>
        </w:pBdr>
        <w:rPr>
          <w:rFonts w:eastAsiaTheme="minorEastAsia"/>
          <w:sz w:val="28"/>
          <w:szCs w:val="28"/>
        </w:rPr>
      </w:pPr>
      <w:r>
        <w:rPr>
          <w:rFonts w:eastAsiaTheme="minorEastAsia"/>
          <w:sz w:val="28"/>
          <w:szCs w:val="28"/>
        </w:rPr>
        <w:t xml:space="preserve">                                   = </w:t>
      </w:r>
      <m:oMath>
        <m:f>
          <m:fPr>
            <m:ctrlPr>
              <w:rPr>
                <w:rFonts w:ascii="Cambria Math" w:hAnsi="Cambria Math"/>
                <w:i/>
                <w:sz w:val="28"/>
                <w:szCs w:val="28"/>
              </w:rPr>
            </m:ctrlPr>
          </m:fPr>
          <m:num>
            <m:r>
              <m:rPr>
                <m:sty m:val="p"/>
              </m:rPr>
              <w:rPr>
                <w:rFonts w:ascii="Cambria Math" w:hAnsi="Cambria Math"/>
                <w:sz w:val="28"/>
                <w:szCs w:val="28"/>
              </w:rPr>
              <m:t>0.49 ×1000</m:t>
            </m:r>
          </m:num>
          <m:den>
            <m:r>
              <m:rPr>
                <m:sty m:val="p"/>
              </m:rPr>
              <w:rPr>
                <w:rFonts w:ascii="Cambria Math" w:hAnsi="Cambria Math"/>
                <w:sz w:val="28"/>
                <w:szCs w:val="28"/>
              </w:rPr>
              <m:t>100</m:t>
            </m:r>
            <m:r>
              <w:rPr>
                <w:rFonts w:ascii="Cambria Math" w:hAnsi="Cambria Math"/>
                <w:sz w:val="28"/>
                <w:szCs w:val="28"/>
              </w:rPr>
              <m:t xml:space="preserve"> × </m:t>
            </m:r>
            <m:r>
              <m:rPr>
                <m:sty m:val="p"/>
              </m:rPr>
              <w:rPr>
                <w:rFonts w:ascii="Cambria Math" w:hAnsi="Cambria Math"/>
                <w:sz w:val="28"/>
                <w:szCs w:val="28"/>
              </w:rPr>
              <m:t>0.1</m:t>
            </m:r>
          </m:den>
        </m:f>
      </m:oMath>
    </w:p>
    <w:p w:rsidR="006131C4" w:rsidRDefault="00043423" w:rsidP="006131C4">
      <w:pPr>
        <w:pStyle w:val="NoSpacing"/>
        <w:pBdr>
          <w:top w:val="single" w:sz="4" w:space="1" w:color="auto"/>
          <w:left w:val="single" w:sz="4" w:space="4" w:color="auto"/>
          <w:bottom w:val="single" w:sz="4" w:space="1" w:color="auto"/>
          <w:right w:val="single" w:sz="4" w:space="4" w:color="auto"/>
        </w:pBdr>
        <w:rPr>
          <w:rFonts w:eastAsiaTheme="minorEastAsia"/>
          <w:sz w:val="28"/>
          <w:szCs w:val="28"/>
        </w:rPr>
      </w:pPr>
      <w:r>
        <w:rPr>
          <w:rFonts w:eastAsiaTheme="minorEastAsia"/>
          <w:sz w:val="28"/>
          <w:szCs w:val="28"/>
        </w:rPr>
        <w:t xml:space="preserve">                                   </w:t>
      </w:r>
      <w:r w:rsidR="006131C4">
        <w:rPr>
          <w:rFonts w:eastAsiaTheme="minorEastAsia"/>
          <w:sz w:val="28"/>
          <w:szCs w:val="28"/>
        </w:rPr>
        <w:t>=</w:t>
      </w:r>
      <w:r w:rsidR="006131C4" w:rsidRPr="006131C4">
        <w:rPr>
          <w:rFonts w:eastAsiaTheme="minorEastAsia"/>
          <w:sz w:val="24"/>
          <w:szCs w:val="24"/>
        </w:rPr>
        <w:t>49</w:t>
      </w:r>
    </w:p>
    <w:p w:rsidR="006131C4" w:rsidRDefault="006131C4" w:rsidP="006131C4">
      <w:pPr>
        <w:pStyle w:val="NoSpacing"/>
        <w:ind w:left="1440" w:firstLine="720"/>
      </w:pPr>
    </w:p>
    <w:p w:rsidR="00EA4DF6" w:rsidRDefault="00EA4DF6" w:rsidP="00242F8C">
      <w:pPr>
        <w:pStyle w:val="NoSpacing"/>
      </w:pPr>
    </w:p>
    <w:p w:rsidR="00242F8C" w:rsidRDefault="00242F8C" w:rsidP="00242F8C">
      <w:pPr>
        <w:pStyle w:val="NoSpacing"/>
      </w:pPr>
      <w:r>
        <w:t>(vi)</w:t>
      </w:r>
      <w:r w:rsidR="003D1C00">
        <w:t xml:space="preserve"> </w:t>
      </w:r>
      <w:r w:rsidRPr="00CB6EC7">
        <w:rPr>
          <w:b/>
        </w:rPr>
        <w:t>Conversion method</w:t>
      </w:r>
      <w:r>
        <w:t>: When one compound of a metal is converted to another compound of similar metal then</w:t>
      </w:r>
    </w:p>
    <w:p w:rsidR="00770A10" w:rsidRDefault="00770A10" w:rsidP="00242F8C">
      <w:pPr>
        <w:pStyle w:val="NoSpacing"/>
      </w:pPr>
    </w:p>
    <w:p w:rsidR="00770A10" w:rsidRPr="00770A10" w:rsidRDefault="00A50235" w:rsidP="00242F8C">
      <w:pPr>
        <w:pStyle w:val="NoSpacing"/>
        <w:rPr>
          <w:rFonts w:eastAsiaTheme="minorEastAsia"/>
          <w:sz w:val="28"/>
          <w:szCs w:val="28"/>
        </w:rPr>
      </w:pPr>
      <m:oMath>
        <m:f>
          <m:fPr>
            <m:ctrlPr>
              <w:rPr>
                <w:rFonts w:ascii="Cambria Math" w:hAnsi="Cambria Math"/>
                <w:i/>
                <w:sz w:val="28"/>
                <w:szCs w:val="28"/>
              </w:rPr>
            </m:ctrlPr>
          </m:fPr>
          <m:num>
            <m:r>
              <m:rPr>
                <m:sty m:val="p"/>
              </m:rPr>
              <w:rPr>
                <w:rFonts w:ascii="Cambria Math" w:hAnsi="Cambria Math"/>
                <w:sz w:val="28"/>
                <w:szCs w:val="28"/>
              </w:rPr>
              <m:t>Weight of first compound</m:t>
            </m:r>
          </m:num>
          <m:den>
            <m:r>
              <m:rPr>
                <m:sty m:val="p"/>
              </m:rPr>
              <w:rPr>
                <w:rFonts w:ascii="Cambria Math" w:hAnsi="Cambria Math"/>
                <w:sz w:val="28"/>
                <w:szCs w:val="28"/>
              </w:rPr>
              <m:t xml:space="preserve"> Weight of second compound</m:t>
            </m:r>
          </m:den>
        </m:f>
      </m:oMath>
      <w:r w:rsidR="00770A10" w:rsidRPr="00770A10">
        <w:rPr>
          <w:sz w:val="28"/>
          <w:szCs w:val="28"/>
        </w:rPr>
        <w:t xml:space="preserve">  = </w:t>
      </w:r>
      <m:oMath>
        <m:f>
          <m:fPr>
            <m:ctrlPr>
              <w:rPr>
                <w:rFonts w:ascii="Cambria Math" w:hAnsi="Cambria Math"/>
                <w:i/>
                <w:sz w:val="28"/>
                <w:szCs w:val="28"/>
              </w:rPr>
            </m:ctrlPr>
          </m:fPr>
          <m:num>
            <m:r>
              <m:rPr>
                <m:sty m:val="p"/>
              </m:rPr>
              <w:rPr>
                <w:rFonts w:ascii="Cambria Math" w:hAnsi="Cambria Math"/>
                <w:sz w:val="28"/>
                <w:szCs w:val="28"/>
              </w:rPr>
              <m:t>E + Eqv.  mass of first radical</m:t>
            </m:r>
          </m:num>
          <m:den>
            <m:r>
              <m:rPr>
                <m:sty m:val="p"/>
              </m:rPr>
              <w:rPr>
                <w:rFonts w:ascii="Cambria Math" w:hAnsi="Cambria Math"/>
                <w:sz w:val="28"/>
                <w:szCs w:val="28"/>
              </w:rPr>
              <m:t xml:space="preserve"> E+ Eqv.  mass of second radical</m:t>
            </m:r>
          </m:den>
        </m:f>
      </m:oMath>
      <w:r w:rsidR="00770A10" w:rsidRPr="00770A10">
        <w:rPr>
          <w:rFonts w:eastAsiaTheme="minorEastAsia"/>
          <w:sz w:val="28"/>
          <w:szCs w:val="28"/>
        </w:rPr>
        <w:t xml:space="preserve"> </w:t>
      </w:r>
    </w:p>
    <w:p w:rsidR="00770A10" w:rsidRDefault="00770A10" w:rsidP="00242F8C">
      <w:pPr>
        <w:pStyle w:val="NoSpacing"/>
      </w:pPr>
    </w:p>
    <w:p w:rsidR="00242F8C" w:rsidRDefault="00242F8C" w:rsidP="00242F8C">
      <w:pPr>
        <w:pStyle w:val="NoSpacing"/>
      </w:pPr>
      <w:r>
        <w:t>where E is the eqv. mass of the metal.</w:t>
      </w:r>
    </w:p>
    <w:p w:rsidR="0019551C" w:rsidRDefault="0019551C" w:rsidP="00242F8C">
      <w:pPr>
        <w:pStyle w:val="NoSpacing"/>
      </w:pPr>
    </w:p>
    <w:p w:rsidR="0019551C" w:rsidRDefault="00DE3AE6" w:rsidP="00DE3AE6">
      <w:pPr>
        <w:pStyle w:val="NoSpacing"/>
        <w:pBdr>
          <w:top w:val="single" w:sz="4" w:space="1" w:color="auto"/>
          <w:left w:val="single" w:sz="4" w:space="4" w:color="auto"/>
          <w:bottom w:val="single" w:sz="4" w:space="1" w:color="auto"/>
          <w:right w:val="single" w:sz="4" w:space="4" w:color="auto"/>
        </w:pBdr>
      </w:pPr>
      <w:r w:rsidRPr="00DE3AE6">
        <w:rPr>
          <w:b/>
        </w:rPr>
        <w:t>Problem</w:t>
      </w:r>
      <w:r>
        <w:t>: 10 g of a metal carbonate gives 4.6 g of metal oxide on strong heating . Calculate the equivalent weight of the metal.</w:t>
      </w:r>
    </w:p>
    <w:p w:rsidR="00DE3AE6" w:rsidRDefault="00DE3AE6" w:rsidP="00DE3AE6">
      <w:pPr>
        <w:pStyle w:val="NoSpacing"/>
        <w:pBdr>
          <w:top w:val="single" w:sz="4" w:space="1" w:color="auto"/>
          <w:left w:val="single" w:sz="4" w:space="4" w:color="auto"/>
          <w:bottom w:val="single" w:sz="4" w:space="1" w:color="auto"/>
          <w:right w:val="single" w:sz="4" w:space="4" w:color="auto"/>
        </w:pBdr>
      </w:pPr>
    </w:p>
    <w:p w:rsidR="00DE3AE6" w:rsidRDefault="00DE3AE6" w:rsidP="00DE3AE6">
      <w:pPr>
        <w:pStyle w:val="NoSpacing"/>
        <w:pBdr>
          <w:top w:val="single" w:sz="4" w:space="1" w:color="auto"/>
          <w:left w:val="single" w:sz="4" w:space="4" w:color="auto"/>
          <w:bottom w:val="single" w:sz="4" w:space="1" w:color="auto"/>
          <w:right w:val="single" w:sz="4" w:space="4" w:color="auto"/>
        </w:pBdr>
      </w:pPr>
      <w:r w:rsidRPr="00DE3AE6">
        <w:rPr>
          <w:b/>
        </w:rPr>
        <w:t>Solution</w:t>
      </w:r>
      <w:r>
        <w:t>: Let equivalent weight of the metal be E. Using the formula</w:t>
      </w:r>
    </w:p>
    <w:p w:rsidR="00DE3AE6" w:rsidRDefault="00DE3AE6" w:rsidP="00DE3AE6">
      <w:pPr>
        <w:pStyle w:val="NoSpacing"/>
        <w:pBdr>
          <w:top w:val="single" w:sz="4" w:space="1" w:color="auto"/>
          <w:left w:val="single" w:sz="4" w:space="4" w:color="auto"/>
          <w:bottom w:val="single" w:sz="4" w:space="1" w:color="auto"/>
          <w:right w:val="single" w:sz="4" w:space="4" w:color="auto"/>
        </w:pBdr>
      </w:pPr>
    </w:p>
    <w:p w:rsidR="00DE3AE6" w:rsidRPr="00770A10" w:rsidRDefault="00A50235" w:rsidP="00DE3AE6">
      <w:pPr>
        <w:pStyle w:val="NoSpacing"/>
        <w:pBdr>
          <w:top w:val="single" w:sz="4" w:space="1" w:color="auto"/>
          <w:left w:val="single" w:sz="4" w:space="4" w:color="auto"/>
          <w:bottom w:val="single" w:sz="4" w:space="1" w:color="auto"/>
          <w:right w:val="single" w:sz="4" w:space="4" w:color="auto"/>
        </w:pBdr>
        <w:rPr>
          <w:rFonts w:eastAsiaTheme="minorEastAsia"/>
          <w:sz w:val="28"/>
          <w:szCs w:val="28"/>
        </w:rPr>
      </w:pPr>
      <m:oMath>
        <m:f>
          <m:fPr>
            <m:ctrlPr>
              <w:rPr>
                <w:rFonts w:ascii="Cambria Math" w:hAnsi="Cambria Math"/>
                <w:i/>
                <w:sz w:val="28"/>
                <w:szCs w:val="28"/>
              </w:rPr>
            </m:ctrlPr>
          </m:fPr>
          <m:num>
            <m:r>
              <m:rPr>
                <m:sty m:val="p"/>
              </m:rPr>
              <w:rPr>
                <w:rFonts w:ascii="Cambria Math" w:hAnsi="Cambria Math"/>
                <w:sz w:val="28"/>
                <w:szCs w:val="28"/>
              </w:rPr>
              <m:t>Weight of first compound</m:t>
            </m:r>
          </m:num>
          <m:den>
            <m:r>
              <m:rPr>
                <m:sty m:val="p"/>
              </m:rPr>
              <w:rPr>
                <w:rFonts w:ascii="Cambria Math" w:hAnsi="Cambria Math"/>
                <w:sz w:val="28"/>
                <w:szCs w:val="28"/>
              </w:rPr>
              <m:t xml:space="preserve"> Weight of second compound</m:t>
            </m:r>
          </m:den>
        </m:f>
      </m:oMath>
      <w:r w:rsidR="00DE3AE6" w:rsidRPr="00770A10">
        <w:rPr>
          <w:sz w:val="28"/>
          <w:szCs w:val="28"/>
        </w:rPr>
        <w:t xml:space="preserve">  = </w:t>
      </w:r>
      <m:oMath>
        <m:f>
          <m:fPr>
            <m:ctrlPr>
              <w:rPr>
                <w:rFonts w:ascii="Cambria Math" w:hAnsi="Cambria Math"/>
                <w:i/>
                <w:sz w:val="28"/>
                <w:szCs w:val="28"/>
              </w:rPr>
            </m:ctrlPr>
          </m:fPr>
          <m:num>
            <m:r>
              <m:rPr>
                <m:sty m:val="p"/>
              </m:rPr>
              <w:rPr>
                <w:rFonts w:ascii="Cambria Math" w:hAnsi="Cambria Math"/>
                <w:sz w:val="28"/>
                <w:szCs w:val="28"/>
              </w:rPr>
              <m:t>E + Eqv.  mass of first radical</m:t>
            </m:r>
          </m:num>
          <m:den>
            <m:r>
              <m:rPr>
                <m:sty m:val="p"/>
              </m:rPr>
              <w:rPr>
                <w:rFonts w:ascii="Cambria Math" w:hAnsi="Cambria Math"/>
                <w:sz w:val="28"/>
                <w:szCs w:val="28"/>
              </w:rPr>
              <m:t xml:space="preserve"> E+ Eqv.  mass of second radical</m:t>
            </m:r>
          </m:den>
        </m:f>
      </m:oMath>
      <w:r w:rsidR="00DE3AE6" w:rsidRPr="00770A10">
        <w:rPr>
          <w:rFonts w:eastAsiaTheme="minorEastAsia"/>
          <w:sz w:val="28"/>
          <w:szCs w:val="28"/>
        </w:rPr>
        <w:t xml:space="preserve"> </w:t>
      </w:r>
    </w:p>
    <w:p w:rsidR="00DE3AE6" w:rsidRDefault="00DE3AE6" w:rsidP="00DE3AE6">
      <w:pPr>
        <w:pStyle w:val="NoSpacing"/>
        <w:pBdr>
          <w:top w:val="single" w:sz="4" w:space="1" w:color="auto"/>
          <w:left w:val="single" w:sz="4" w:space="4" w:color="auto"/>
          <w:bottom w:val="single" w:sz="4" w:space="1" w:color="auto"/>
          <w:right w:val="single" w:sz="4" w:space="4" w:color="auto"/>
        </w:pBdr>
      </w:pPr>
    </w:p>
    <w:p w:rsidR="00DE3AE6" w:rsidRDefault="00DE3AE6" w:rsidP="00DE3AE6">
      <w:pPr>
        <w:pStyle w:val="NoSpacing"/>
        <w:pBdr>
          <w:top w:val="single" w:sz="4" w:space="1" w:color="auto"/>
          <w:left w:val="single" w:sz="4" w:space="4" w:color="auto"/>
          <w:bottom w:val="single" w:sz="4" w:space="1" w:color="auto"/>
          <w:right w:val="single" w:sz="4" w:space="4" w:color="auto"/>
        </w:pBdr>
      </w:pPr>
      <w:r>
        <w:t>We can write,</w:t>
      </w:r>
    </w:p>
    <w:p w:rsidR="00DE3AE6" w:rsidRDefault="00DE3AE6" w:rsidP="00DE3AE6">
      <w:pPr>
        <w:pStyle w:val="NoSpacing"/>
        <w:pBdr>
          <w:top w:val="single" w:sz="4" w:space="1" w:color="auto"/>
          <w:left w:val="single" w:sz="4" w:space="4" w:color="auto"/>
          <w:bottom w:val="single" w:sz="4" w:space="1" w:color="auto"/>
          <w:right w:val="single" w:sz="4" w:space="4" w:color="auto"/>
        </w:pBdr>
      </w:pPr>
    </w:p>
    <w:p w:rsidR="00DE3AE6" w:rsidRPr="00770A10" w:rsidRDefault="00A50235" w:rsidP="00DE3AE6">
      <w:pPr>
        <w:pStyle w:val="NoSpacing"/>
        <w:pBdr>
          <w:top w:val="single" w:sz="4" w:space="1" w:color="auto"/>
          <w:left w:val="single" w:sz="4" w:space="4" w:color="auto"/>
          <w:bottom w:val="single" w:sz="4" w:space="1" w:color="auto"/>
          <w:right w:val="single" w:sz="4" w:space="4" w:color="auto"/>
        </w:pBdr>
        <w:rPr>
          <w:rFonts w:eastAsiaTheme="minorEastAsia"/>
          <w:sz w:val="28"/>
          <w:szCs w:val="28"/>
        </w:rPr>
      </w:pPr>
      <m:oMath>
        <m:f>
          <m:fPr>
            <m:ctrlPr>
              <w:rPr>
                <w:rFonts w:ascii="Cambria Math" w:hAnsi="Cambria Math"/>
                <w:i/>
                <w:sz w:val="28"/>
                <w:szCs w:val="28"/>
              </w:rPr>
            </m:ctrlPr>
          </m:fPr>
          <m:num>
            <m:r>
              <m:rPr>
                <m:sty m:val="p"/>
              </m:rPr>
              <w:rPr>
                <w:rFonts w:ascii="Cambria Math" w:hAnsi="Cambria Math"/>
                <w:sz w:val="28"/>
                <w:szCs w:val="28"/>
              </w:rPr>
              <m:t>10</m:t>
            </m:r>
          </m:num>
          <m:den>
            <m:r>
              <m:rPr>
                <m:sty m:val="p"/>
              </m:rPr>
              <w:rPr>
                <w:rFonts w:ascii="Cambria Math" w:hAnsi="Cambria Math"/>
                <w:sz w:val="28"/>
                <w:szCs w:val="28"/>
              </w:rPr>
              <m:t xml:space="preserve"> 4.6</m:t>
            </m:r>
          </m:den>
        </m:f>
      </m:oMath>
      <w:r w:rsidR="00DE3AE6" w:rsidRPr="00770A10">
        <w:rPr>
          <w:sz w:val="28"/>
          <w:szCs w:val="28"/>
        </w:rPr>
        <w:t xml:space="preserve">  = </w:t>
      </w:r>
      <m:oMath>
        <m:f>
          <m:fPr>
            <m:ctrlPr>
              <w:rPr>
                <w:rFonts w:ascii="Cambria Math" w:hAnsi="Cambria Math"/>
                <w:i/>
                <w:sz w:val="28"/>
                <w:szCs w:val="28"/>
              </w:rPr>
            </m:ctrlPr>
          </m:fPr>
          <m:num>
            <m:r>
              <m:rPr>
                <m:sty m:val="p"/>
              </m:rPr>
              <w:rPr>
                <w:rFonts w:ascii="Cambria Math" w:hAnsi="Cambria Math"/>
                <w:sz w:val="28"/>
                <w:szCs w:val="28"/>
              </w:rPr>
              <m:t>E + Eqv.  mass of carbonate radical</m:t>
            </m:r>
          </m:num>
          <m:den>
            <m:r>
              <m:rPr>
                <m:sty m:val="p"/>
              </m:rPr>
              <w:rPr>
                <w:rFonts w:ascii="Cambria Math" w:hAnsi="Cambria Math"/>
                <w:sz w:val="28"/>
                <w:szCs w:val="28"/>
              </w:rPr>
              <m:t xml:space="preserve"> E+ Eqv.  mass of oxide radical</m:t>
            </m:r>
          </m:den>
        </m:f>
      </m:oMath>
      <w:r w:rsidR="00DE3AE6" w:rsidRPr="00770A10">
        <w:rPr>
          <w:rFonts w:eastAsiaTheme="minorEastAsia"/>
          <w:sz w:val="28"/>
          <w:szCs w:val="28"/>
        </w:rPr>
        <w:t xml:space="preserve"> </w:t>
      </w:r>
    </w:p>
    <w:p w:rsidR="00DE3AE6" w:rsidRDefault="00DE3AE6" w:rsidP="00DE3AE6">
      <w:pPr>
        <w:pStyle w:val="NoSpacing"/>
        <w:pBdr>
          <w:top w:val="single" w:sz="4" w:space="1" w:color="auto"/>
          <w:left w:val="single" w:sz="4" w:space="4" w:color="auto"/>
          <w:bottom w:val="single" w:sz="4" w:space="1" w:color="auto"/>
          <w:right w:val="single" w:sz="4" w:space="4" w:color="auto"/>
        </w:pBdr>
      </w:pPr>
    </w:p>
    <w:p w:rsidR="00DE3AE6" w:rsidRDefault="00DE3AE6" w:rsidP="00DE3AE6">
      <w:pPr>
        <w:pStyle w:val="NoSpacing"/>
        <w:pBdr>
          <w:top w:val="single" w:sz="4" w:space="1" w:color="auto"/>
          <w:left w:val="single" w:sz="4" w:space="4" w:color="auto"/>
          <w:bottom w:val="single" w:sz="4" w:space="1" w:color="auto"/>
          <w:right w:val="single" w:sz="4" w:space="4" w:color="auto"/>
        </w:pBdr>
        <w:rPr>
          <w:rFonts w:eastAsiaTheme="minorEastAsia"/>
          <w:sz w:val="28"/>
          <w:szCs w:val="28"/>
        </w:rPr>
      </w:pPr>
      <w:r>
        <w:rPr>
          <w:rFonts w:cstheme="minorHAnsi"/>
          <w:rtl/>
        </w:rPr>
        <w:t xml:space="preserve">؞ </w:t>
      </w:r>
      <m:oMath>
        <m:f>
          <m:fPr>
            <m:ctrlPr>
              <w:rPr>
                <w:rFonts w:ascii="Cambria Math" w:hAnsi="Cambria Math"/>
                <w:i/>
                <w:sz w:val="28"/>
                <w:szCs w:val="28"/>
              </w:rPr>
            </m:ctrlPr>
          </m:fPr>
          <m:num>
            <m:r>
              <m:rPr>
                <m:sty m:val="p"/>
              </m:rPr>
              <w:rPr>
                <w:rFonts w:ascii="Cambria Math" w:hAnsi="Cambria Math"/>
                <w:sz w:val="28"/>
                <w:szCs w:val="28"/>
              </w:rPr>
              <m:t>10</m:t>
            </m:r>
          </m:num>
          <m:den>
            <m:r>
              <m:rPr>
                <m:sty m:val="p"/>
              </m:rPr>
              <w:rPr>
                <w:rFonts w:ascii="Cambria Math" w:hAnsi="Cambria Math"/>
                <w:sz w:val="28"/>
                <w:szCs w:val="28"/>
              </w:rPr>
              <m:t xml:space="preserve"> 4.6</m:t>
            </m:r>
          </m:den>
        </m:f>
      </m:oMath>
      <w:r w:rsidRPr="00770A10">
        <w:rPr>
          <w:sz w:val="28"/>
          <w:szCs w:val="28"/>
        </w:rPr>
        <w:t xml:space="preserve">  = </w:t>
      </w:r>
      <m:oMath>
        <m:f>
          <m:fPr>
            <m:ctrlPr>
              <w:rPr>
                <w:rFonts w:ascii="Cambria Math" w:hAnsi="Cambria Math"/>
                <w:i/>
                <w:sz w:val="28"/>
                <w:szCs w:val="28"/>
              </w:rPr>
            </m:ctrlPr>
          </m:fPr>
          <m:num>
            <m:r>
              <m:rPr>
                <m:sty m:val="p"/>
              </m:rPr>
              <w:rPr>
                <w:rFonts w:ascii="Cambria Math" w:hAnsi="Cambria Math"/>
                <w:sz w:val="28"/>
                <w:szCs w:val="28"/>
              </w:rPr>
              <m:t>E + 30</m:t>
            </m:r>
          </m:num>
          <m:den>
            <m:r>
              <m:rPr>
                <m:sty m:val="p"/>
              </m:rPr>
              <w:rPr>
                <w:rFonts w:ascii="Cambria Math" w:hAnsi="Cambria Math"/>
                <w:sz w:val="28"/>
                <w:szCs w:val="28"/>
              </w:rPr>
              <m:t xml:space="preserve"> E+ 8</m:t>
            </m:r>
          </m:den>
        </m:f>
      </m:oMath>
    </w:p>
    <w:p w:rsidR="00DE3AE6" w:rsidRDefault="00DE3AE6" w:rsidP="00DE3AE6">
      <w:pPr>
        <w:pStyle w:val="NoSpacing"/>
        <w:pBdr>
          <w:top w:val="single" w:sz="4" w:space="1" w:color="auto"/>
          <w:left w:val="single" w:sz="4" w:space="4" w:color="auto"/>
          <w:bottom w:val="single" w:sz="4" w:space="1" w:color="auto"/>
          <w:right w:val="single" w:sz="4" w:space="4" w:color="auto"/>
        </w:pBdr>
        <w:rPr>
          <w:rFonts w:eastAsiaTheme="minorEastAsia"/>
          <w:sz w:val="28"/>
          <w:szCs w:val="28"/>
        </w:rPr>
      </w:pPr>
    </w:p>
    <w:p w:rsidR="00DE3AE6" w:rsidRPr="0005405B" w:rsidRDefault="00DE3AE6" w:rsidP="0005405B">
      <w:pPr>
        <w:pStyle w:val="NoSpacing"/>
        <w:pBdr>
          <w:top w:val="single" w:sz="4" w:space="1" w:color="auto"/>
          <w:left w:val="single" w:sz="4" w:space="4" w:color="auto"/>
          <w:bottom w:val="single" w:sz="4" w:space="1" w:color="auto"/>
          <w:right w:val="single" w:sz="4" w:space="4" w:color="auto"/>
        </w:pBdr>
        <w:rPr>
          <w:rFonts w:eastAsiaTheme="minorEastAsia"/>
          <w:sz w:val="28"/>
          <w:szCs w:val="28"/>
        </w:rPr>
      </w:pPr>
      <w:r>
        <w:rPr>
          <w:rFonts w:eastAsiaTheme="minorEastAsia" w:cstheme="minorHAnsi"/>
          <w:sz w:val="28"/>
          <w:szCs w:val="28"/>
          <w:rtl/>
        </w:rPr>
        <w:t>؞</w:t>
      </w:r>
      <w:r>
        <w:rPr>
          <w:rFonts w:eastAsiaTheme="minorEastAsia"/>
          <w:sz w:val="28"/>
          <w:szCs w:val="28"/>
        </w:rPr>
        <w:t xml:space="preserve"> E=20</w:t>
      </w:r>
    </w:p>
    <w:p w:rsidR="00242F8C" w:rsidRDefault="00242F8C" w:rsidP="00242F8C">
      <w:pPr>
        <w:pStyle w:val="NoSpacing"/>
      </w:pPr>
    </w:p>
    <w:p w:rsidR="0005405B" w:rsidRDefault="0005405B" w:rsidP="00242F8C">
      <w:pPr>
        <w:pStyle w:val="NoSpacing"/>
        <w:rPr>
          <w:b/>
        </w:rPr>
      </w:pPr>
    </w:p>
    <w:p w:rsidR="0005405B" w:rsidRDefault="0005405B" w:rsidP="00242F8C">
      <w:pPr>
        <w:pStyle w:val="NoSpacing"/>
      </w:pPr>
      <w:r>
        <w:rPr>
          <w:b/>
        </w:rPr>
        <w:t xml:space="preserve">(vii) </w:t>
      </w:r>
      <w:r>
        <w:t xml:space="preserve">The </w:t>
      </w:r>
      <w:r>
        <w:rPr>
          <w:rStyle w:val="Strong"/>
        </w:rPr>
        <w:t>electrolysis method:</w:t>
      </w:r>
      <w:r w:rsidRPr="0005405B">
        <w:t xml:space="preserve"> </w:t>
      </w:r>
      <w:r>
        <w:t xml:space="preserve">The </w:t>
      </w:r>
      <w:r>
        <w:rPr>
          <w:rStyle w:val="Strong"/>
        </w:rPr>
        <w:t>electrolysis method</w:t>
      </w:r>
      <w:r>
        <w:t xml:space="preserve"> for determining the </w:t>
      </w:r>
      <w:r>
        <w:rPr>
          <w:rStyle w:val="Strong"/>
        </w:rPr>
        <w:t>equivalent weight</w:t>
      </w:r>
      <w:r>
        <w:t xml:space="preserve"> of a substance is based on </w:t>
      </w:r>
      <w:r>
        <w:rPr>
          <w:rStyle w:val="Strong"/>
        </w:rPr>
        <w:t>Faraday’s laws of electrolysis</w:t>
      </w:r>
      <w:r>
        <w:t>.</w:t>
      </w:r>
    </w:p>
    <w:p w:rsidR="0005405B" w:rsidRDefault="0005405B" w:rsidP="00242F8C">
      <w:pPr>
        <w:pStyle w:val="NoSpacing"/>
      </w:pPr>
    </w:p>
    <w:p w:rsidR="0005405B" w:rsidRDefault="0005405B" w:rsidP="00242F8C">
      <w:pPr>
        <w:pStyle w:val="NoSpacing"/>
      </w:pPr>
      <w:r>
        <w:t>Using Faraday’s Laws of electrolysis, Equivalent weight of an element can be calculated by using the following formula:</w:t>
      </w:r>
    </w:p>
    <w:p w:rsidR="0005405B" w:rsidRDefault="0005405B" w:rsidP="0005405B">
      <w:pPr>
        <w:pStyle w:val="NoSpacing"/>
        <w:rPr>
          <w:b/>
        </w:rPr>
      </w:pPr>
    </w:p>
    <w:p w:rsidR="0005405B" w:rsidRDefault="0005405B" w:rsidP="0005405B">
      <w:pPr>
        <w:pStyle w:val="NoSpacing"/>
        <w:rPr>
          <w:rFonts w:eastAsiaTheme="minorEastAsia"/>
          <w:b/>
        </w:rPr>
      </w:pPr>
      <w:r w:rsidRPr="0005405B">
        <w:rPr>
          <w:b/>
        </w:rPr>
        <w:t>E =</w:t>
      </w:r>
      <m:oMath>
        <m:f>
          <m:fPr>
            <m:ctrlPr>
              <w:rPr>
                <w:rFonts w:ascii="Cambria Math" w:hAnsi="Cambria Math"/>
                <w:b/>
                <w:i/>
                <w:sz w:val="28"/>
                <w:szCs w:val="28"/>
              </w:rPr>
            </m:ctrlPr>
          </m:fPr>
          <m:num>
            <m:r>
              <m:rPr>
                <m:sty m:val="bi"/>
              </m:rPr>
              <w:rPr>
                <w:rFonts w:ascii="Cambria Math" w:hAnsi="Cambria Math"/>
                <w:sz w:val="28"/>
                <w:szCs w:val="28"/>
              </w:rPr>
              <m:t>mF</m:t>
            </m:r>
          </m:num>
          <m:den>
            <m:r>
              <m:rPr>
                <m:sty m:val="bi"/>
              </m:rPr>
              <w:rPr>
                <w:rFonts w:ascii="Cambria Math" w:hAnsi="Cambria Math"/>
                <w:sz w:val="28"/>
                <w:szCs w:val="28"/>
              </w:rPr>
              <m:t>It</m:t>
            </m:r>
          </m:den>
        </m:f>
      </m:oMath>
      <w:r>
        <w:rPr>
          <w:rFonts w:eastAsiaTheme="minorEastAsia"/>
          <w:b/>
          <w:sz w:val="28"/>
          <w:szCs w:val="28"/>
        </w:rPr>
        <w:t xml:space="preserve"> , </w:t>
      </w:r>
      <w:r>
        <w:rPr>
          <w:rFonts w:eastAsiaTheme="minorEastAsia"/>
          <w:b/>
        </w:rPr>
        <w:t>where,</w:t>
      </w:r>
    </w:p>
    <w:p w:rsidR="0005405B" w:rsidRDefault="0005405B" w:rsidP="0005405B">
      <w:pPr>
        <w:pStyle w:val="NoSpacing"/>
      </w:pPr>
    </w:p>
    <w:p w:rsidR="0005405B" w:rsidRPr="0005405B" w:rsidRDefault="0005405B" w:rsidP="0005405B">
      <w:pPr>
        <w:pStyle w:val="NoSpacing"/>
      </w:pPr>
      <w:r w:rsidRPr="0005405B">
        <w:t>m = mass of the substance deposited or liberated</w:t>
      </w:r>
    </w:p>
    <w:p w:rsidR="0005405B" w:rsidRDefault="0005405B" w:rsidP="0005405B">
      <w:pPr>
        <w:pStyle w:val="NoSpacing"/>
      </w:pPr>
      <w:r>
        <w:t>I = Current(amp)</w:t>
      </w:r>
    </w:p>
    <w:p w:rsidR="0005405B" w:rsidRPr="0005405B" w:rsidRDefault="0005405B" w:rsidP="0005405B">
      <w:pPr>
        <w:pStyle w:val="NoSpacing"/>
      </w:pPr>
      <w:r>
        <w:t>T = time(sec)</w:t>
      </w:r>
    </w:p>
    <w:p w:rsidR="0005405B" w:rsidRPr="0005405B" w:rsidRDefault="0005405B" w:rsidP="0005405B">
      <w:pPr>
        <w:pStyle w:val="NoSpacing"/>
      </w:pPr>
      <w:r w:rsidRPr="0005405B">
        <w:t>E = equivalent weight</w:t>
      </w:r>
    </w:p>
    <w:p w:rsidR="0005405B" w:rsidRDefault="0005405B" w:rsidP="0005405B">
      <w:pPr>
        <w:pStyle w:val="NoSpacing"/>
      </w:pPr>
      <w:r w:rsidRPr="0005405B">
        <w:t>F = Faraday's constant (≈ 96500 C/mol)</w:t>
      </w:r>
    </w:p>
    <w:p w:rsidR="0005405B" w:rsidRDefault="0005405B" w:rsidP="0005405B">
      <w:pPr>
        <w:pStyle w:val="NoSpacing"/>
      </w:pPr>
    </w:p>
    <w:p w:rsidR="0005405B" w:rsidRPr="007E0EAB" w:rsidRDefault="0005405B" w:rsidP="00A50D15">
      <w:pPr>
        <w:pStyle w:val="NoSpacing"/>
        <w:pBdr>
          <w:top w:val="single" w:sz="4" w:space="1" w:color="auto"/>
          <w:left w:val="single" w:sz="4" w:space="4" w:color="auto"/>
          <w:bottom w:val="single" w:sz="4" w:space="1" w:color="auto"/>
          <w:right w:val="single" w:sz="4" w:space="4" w:color="auto"/>
        </w:pBdr>
        <w:rPr>
          <w:b/>
          <w:bCs/>
        </w:rPr>
      </w:pPr>
      <w:r w:rsidRPr="007E0EAB">
        <w:rPr>
          <w:b/>
        </w:rPr>
        <w:t>Numerical Problem</w:t>
      </w:r>
    </w:p>
    <w:p w:rsidR="0005405B" w:rsidRPr="0005405B" w:rsidRDefault="0005405B" w:rsidP="00A50D15">
      <w:pPr>
        <w:pStyle w:val="NoSpacing"/>
        <w:pBdr>
          <w:top w:val="single" w:sz="4" w:space="1" w:color="auto"/>
          <w:left w:val="single" w:sz="4" w:space="4" w:color="auto"/>
          <w:bottom w:val="single" w:sz="4" w:space="1" w:color="auto"/>
          <w:right w:val="single" w:sz="4" w:space="4" w:color="auto"/>
        </w:pBdr>
      </w:pPr>
      <w:r w:rsidRPr="0005405B">
        <w:t xml:space="preserve">During the electrolysis of a metal salt solution, a </w:t>
      </w:r>
      <w:r w:rsidRPr="0005405B">
        <w:rPr>
          <w:b/>
          <w:bCs/>
        </w:rPr>
        <w:t>current of 2.5 A</w:t>
      </w:r>
      <w:r w:rsidRPr="0005405B">
        <w:t xml:space="preserve"> was passed through the electrolyte for </w:t>
      </w:r>
      <w:r w:rsidRPr="0005405B">
        <w:rPr>
          <w:b/>
          <w:bCs/>
        </w:rPr>
        <w:t>40 minutes</w:t>
      </w:r>
      <w:r w:rsidRPr="0005405B">
        <w:t xml:space="preserve">. As a result, </w:t>
      </w:r>
      <w:r w:rsidRPr="0005405B">
        <w:rPr>
          <w:b/>
          <w:bCs/>
        </w:rPr>
        <w:t>1.48 grams</w:t>
      </w:r>
      <w:r w:rsidRPr="0005405B">
        <w:t xml:space="preserve"> of the metal were deposited on the cathode.Calculate the </w:t>
      </w:r>
      <w:r w:rsidRPr="0005405B">
        <w:rPr>
          <w:b/>
          <w:bCs/>
        </w:rPr>
        <w:t>equivalent weight</w:t>
      </w:r>
      <w:r w:rsidRPr="0005405B">
        <w:t xml:space="preserve"> of the metal.</w:t>
      </w:r>
      <w:r w:rsidRPr="0005405B">
        <w:br/>
        <w:t>(Use Faraday's constant F=96500 C/mol)</w:t>
      </w:r>
    </w:p>
    <w:p w:rsidR="007E0EAB" w:rsidRDefault="007E0EAB" w:rsidP="00A50D15">
      <w:pPr>
        <w:pStyle w:val="NoSpacing"/>
        <w:pBdr>
          <w:top w:val="single" w:sz="4" w:space="1" w:color="auto"/>
          <w:left w:val="single" w:sz="4" w:space="4" w:color="auto"/>
          <w:bottom w:val="single" w:sz="4" w:space="1" w:color="auto"/>
          <w:right w:val="single" w:sz="4" w:space="4" w:color="auto"/>
        </w:pBdr>
      </w:pPr>
    </w:p>
    <w:p w:rsidR="0005405B" w:rsidRDefault="0005405B" w:rsidP="00A50D15">
      <w:pPr>
        <w:pStyle w:val="NoSpacing"/>
        <w:pBdr>
          <w:top w:val="single" w:sz="4" w:space="1" w:color="auto"/>
          <w:left w:val="single" w:sz="4" w:space="4" w:color="auto"/>
          <w:bottom w:val="single" w:sz="4" w:space="1" w:color="auto"/>
          <w:right w:val="single" w:sz="4" w:space="4" w:color="auto"/>
        </w:pBdr>
      </w:pPr>
      <w:r w:rsidRPr="007E0EAB">
        <w:rPr>
          <w:b/>
        </w:rPr>
        <w:t>Solution</w:t>
      </w:r>
      <w:r>
        <w:t>:</w:t>
      </w:r>
    </w:p>
    <w:p w:rsidR="007E0EAB" w:rsidRDefault="007E0EAB" w:rsidP="00A50D15">
      <w:pPr>
        <w:pStyle w:val="NoSpacing"/>
        <w:pBdr>
          <w:top w:val="single" w:sz="4" w:space="1" w:color="auto"/>
          <w:left w:val="single" w:sz="4" w:space="4" w:color="auto"/>
          <w:bottom w:val="single" w:sz="4" w:space="1" w:color="auto"/>
          <w:right w:val="single" w:sz="4" w:space="4" w:color="auto"/>
        </w:pBdr>
        <w:rPr>
          <w:rFonts w:eastAsiaTheme="minorEastAsia"/>
          <w:b/>
          <w:sz w:val="28"/>
          <w:szCs w:val="28"/>
        </w:rPr>
      </w:pPr>
      <w:r w:rsidRPr="0005405B">
        <w:rPr>
          <w:b/>
        </w:rPr>
        <w:t>E =</w:t>
      </w:r>
      <m:oMath>
        <m:r>
          <m:rPr>
            <m:sty m:val="bi"/>
          </m:rPr>
          <w:rPr>
            <w:rFonts w:ascii="Cambria Math" w:hAnsi="Cambria Math"/>
          </w:rPr>
          <m:t xml:space="preserve">  </m:t>
        </m:r>
        <m:f>
          <m:fPr>
            <m:ctrlPr>
              <w:rPr>
                <w:rFonts w:ascii="Cambria Math" w:hAnsi="Cambria Math"/>
                <w:b/>
                <w:i/>
                <w:sz w:val="28"/>
                <w:szCs w:val="28"/>
              </w:rPr>
            </m:ctrlPr>
          </m:fPr>
          <m:num>
            <m:r>
              <m:rPr>
                <m:sty m:val="bi"/>
              </m:rPr>
              <w:rPr>
                <w:rFonts w:ascii="Cambria Math" w:hAnsi="Cambria Math"/>
                <w:sz w:val="28"/>
                <w:szCs w:val="28"/>
              </w:rPr>
              <m:t>mF</m:t>
            </m:r>
          </m:num>
          <m:den>
            <m:r>
              <m:rPr>
                <m:sty m:val="bi"/>
              </m:rPr>
              <w:rPr>
                <w:rFonts w:ascii="Cambria Math" w:hAnsi="Cambria Math"/>
                <w:sz w:val="28"/>
                <w:szCs w:val="28"/>
              </w:rPr>
              <m:t>It</m:t>
            </m:r>
          </m:den>
        </m:f>
      </m:oMath>
    </w:p>
    <w:p w:rsidR="007E0EAB" w:rsidRDefault="007E0EAB" w:rsidP="00A50D15">
      <w:pPr>
        <w:pStyle w:val="NoSpacing"/>
        <w:pBdr>
          <w:top w:val="single" w:sz="4" w:space="1" w:color="auto"/>
          <w:left w:val="single" w:sz="4" w:space="4" w:color="auto"/>
          <w:bottom w:val="single" w:sz="4" w:space="1" w:color="auto"/>
          <w:right w:val="single" w:sz="4" w:space="4" w:color="auto"/>
        </w:pBdr>
        <w:rPr>
          <w:rFonts w:eastAsiaTheme="minorEastAsia"/>
          <w:b/>
          <w:sz w:val="28"/>
          <w:szCs w:val="28"/>
        </w:rPr>
      </w:pPr>
      <w:r>
        <w:rPr>
          <w:rFonts w:eastAsiaTheme="minorEastAsia"/>
          <w:b/>
          <w:sz w:val="28"/>
          <w:szCs w:val="28"/>
        </w:rPr>
        <w:t xml:space="preserve">   =</w:t>
      </w:r>
      <m:oMath>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1.48×96500</m:t>
            </m:r>
          </m:num>
          <m:den>
            <m:r>
              <m:rPr>
                <m:sty m:val="bi"/>
              </m:rPr>
              <w:rPr>
                <w:rFonts w:ascii="Cambria Math" w:eastAsiaTheme="minorEastAsia" w:hAnsi="Cambria Math"/>
                <w:sz w:val="28"/>
                <w:szCs w:val="28"/>
              </w:rPr>
              <m:t>2.5×(40×60)</m:t>
            </m:r>
          </m:den>
        </m:f>
      </m:oMath>
    </w:p>
    <w:p w:rsidR="007E0EAB" w:rsidRDefault="007E0EAB" w:rsidP="00A50D15">
      <w:pPr>
        <w:pStyle w:val="NoSpacing"/>
        <w:pBdr>
          <w:top w:val="single" w:sz="4" w:space="1" w:color="auto"/>
          <w:left w:val="single" w:sz="4" w:space="4" w:color="auto"/>
          <w:bottom w:val="single" w:sz="4" w:space="1" w:color="auto"/>
          <w:right w:val="single" w:sz="4" w:space="4" w:color="auto"/>
        </w:pBdr>
        <w:rPr>
          <w:rFonts w:eastAsiaTheme="minorEastAsia"/>
          <w:b/>
          <w:sz w:val="28"/>
          <w:szCs w:val="28"/>
        </w:rPr>
      </w:pPr>
      <w:r>
        <w:rPr>
          <w:rFonts w:eastAsiaTheme="minorEastAsia"/>
          <w:b/>
          <w:sz w:val="28"/>
          <w:szCs w:val="28"/>
        </w:rPr>
        <w:t xml:space="preserve">   = 23.8 g/equiv</w:t>
      </w:r>
    </w:p>
    <w:p w:rsidR="007E0EAB" w:rsidRPr="0005405B" w:rsidRDefault="007E0EAB" w:rsidP="0005405B">
      <w:pPr>
        <w:pStyle w:val="NoSpacing"/>
      </w:pPr>
    </w:p>
    <w:p w:rsidR="00242F8C" w:rsidRDefault="00242F8C" w:rsidP="00242F8C">
      <w:pPr>
        <w:pStyle w:val="NoSpacing"/>
      </w:pPr>
      <w:r w:rsidRPr="002F1965">
        <w:rPr>
          <w:b/>
        </w:rPr>
        <w:t>DETERMINATION OF ATOMIC MASS</w:t>
      </w:r>
      <w:r>
        <w:t>:</w:t>
      </w:r>
    </w:p>
    <w:p w:rsidR="005B0FA0" w:rsidRDefault="005B0FA0" w:rsidP="00242F8C">
      <w:pPr>
        <w:pStyle w:val="NoSpacing"/>
      </w:pPr>
    </w:p>
    <w:p w:rsidR="00242F8C" w:rsidRDefault="00242F8C" w:rsidP="00242F8C">
      <w:pPr>
        <w:pStyle w:val="NoSpacing"/>
      </w:pPr>
      <w:r>
        <w:t xml:space="preserve">(1) </w:t>
      </w:r>
      <w:r w:rsidRPr="00EA4DF6">
        <w:rPr>
          <w:b/>
        </w:rPr>
        <w:t>Dulong and petit's rule</w:t>
      </w:r>
      <w:r>
        <w:t>: It is based on experimental facts. "At ordinary temperature,product of atomic mass and specific heat for solid elements is approximately 6.4 and this product is known as atomic heat of the element".</w:t>
      </w:r>
    </w:p>
    <w:p w:rsidR="00A50D15" w:rsidRDefault="00A50D15" w:rsidP="00242F8C">
      <w:pPr>
        <w:pStyle w:val="NoSpacing"/>
      </w:pPr>
    </w:p>
    <w:p w:rsidR="00242F8C" w:rsidRDefault="00242F8C" w:rsidP="00242F8C">
      <w:pPr>
        <w:pStyle w:val="NoSpacing"/>
      </w:pPr>
      <w:r>
        <w:t>Atomic mass x specific heat = 6.4</w:t>
      </w:r>
    </w:p>
    <w:p w:rsidR="005B0FA0" w:rsidRDefault="005B0FA0" w:rsidP="00242F8C">
      <w:pPr>
        <w:pStyle w:val="NoSpacing"/>
      </w:pPr>
    </w:p>
    <w:p w:rsidR="005B0FA0" w:rsidRDefault="005B0FA0" w:rsidP="00242F8C">
      <w:pPr>
        <w:pStyle w:val="NoSpacing"/>
      </w:pPr>
      <w:r>
        <w:rPr>
          <w:rFonts w:cstheme="minorHAnsi"/>
          <w:rtl/>
        </w:rPr>
        <w:t>؞</w:t>
      </w:r>
      <w:r>
        <w:t xml:space="preserve"> </w:t>
      </w:r>
      <w:r w:rsidRPr="005B0FA0">
        <w:rPr>
          <w:b/>
        </w:rPr>
        <w:t xml:space="preserve">Atomic mass = </w:t>
      </w:r>
      <m:oMath>
        <m:f>
          <m:fPr>
            <m:ctrlPr>
              <w:rPr>
                <w:rFonts w:ascii="Cambria Math" w:hAnsi="Cambria Math"/>
                <w:b/>
                <w:i/>
                <w:sz w:val="28"/>
                <w:szCs w:val="28"/>
              </w:rPr>
            </m:ctrlPr>
          </m:fPr>
          <m:num>
            <m:r>
              <m:rPr>
                <m:sty m:val="bi"/>
              </m:rPr>
              <w:rPr>
                <w:rFonts w:ascii="Cambria Math" w:hAnsi="Cambria Math"/>
                <w:sz w:val="28"/>
                <w:szCs w:val="28"/>
              </w:rPr>
              <m:t>6.4</m:t>
            </m:r>
          </m:num>
          <m:den>
            <m:r>
              <m:rPr>
                <m:sty m:val="b"/>
              </m:rPr>
              <w:rPr>
                <w:rFonts w:ascii="Cambria Math" w:hAnsi="Cambria Math"/>
                <w:sz w:val="28"/>
                <w:szCs w:val="28"/>
              </w:rPr>
              <m:t>specific heat</m:t>
            </m:r>
          </m:den>
        </m:f>
      </m:oMath>
    </w:p>
    <w:p w:rsidR="00A50D15" w:rsidRDefault="00A50D15" w:rsidP="00242F8C">
      <w:pPr>
        <w:pStyle w:val="NoSpacing"/>
      </w:pPr>
    </w:p>
    <w:p w:rsidR="005B0FA0" w:rsidRPr="005B0FA0" w:rsidRDefault="005B0FA0" w:rsidP="005B0FA0">
      <w:pPr>
        <w:pStyle w:val="NoSpacing"/>
      </w:pPr>
      <w:r w:rsidRPr="005B0FA0">
        <w:rPr>
          <w:b/>
        </w:rPr>
        <w:t>Limitations</w:t>
      </w:r>
      <w:r w:rsidRPr="005B0FA0">
        <w:t>:</w:t>
      </w:r>
    </w:p>
    <w:p w:rsidR="005B0FA0" w:rsidRPr="005B0FA0" w:rsidRDefault="005B0FA0" w:rsidP="00AC6BAB">
      <w:pPr>
        <w:pStyle w:val="NoSpacing"/>
        <w:numPr>
          <w:ilvl w:val="0"/>
          <w:numId w:val="11"/>
        </w:numPr>
      </w:pPr>
      <w:r w:rsidRPr="005B0FA0">
        <w:t>The rule works well mainly for solid metals at room temperature.</w:t>
      </w:r>
    </w:p>
    <w:p w:rsidR="005B0FA0" w:rsidRDefault="005B0FA0" w:rsidP="005B0FA0">
      <w:pPr>
        <w:pStyle w:val="NoSpacing"/>
      </w:pPr>
    </w:p>
    <w:p w:rsidR="005B0FA0" w:rsidRDefault="005B0FA0" w:rsidP="00AC6BAB">
      <w:pPr>
        <w:pStyle w:val="NoSpacing"/>
        <w:numPr>
          <w:ilvl w:val="0"/>
          <w:numId w:val="11"/>
        </w:numPr>
      </w:pPr>
      <w:r w:rsidRPr="005B0FA0">
        <w:t>It fails for:</w:t>
      </w:r>
    </w:p>
    <w:p w:rsidR="005B0FA0" w:rsidRPr="005B0FA0" w:rsidRDefault="005B0FA0" w:rsidP="00AC6BAB">
      <w:pPr>
        <w:pStyle w:val="NoSpacing"/>
        <w:numPr>
          <w:ilvl w:val="1"/>
          <w:numId w:val="12"/>
        </w:numPr>
      </w:pPr>
      <w:r w:rsidRPr="005B0FA0">
        <w:t>Non-metals (like carbon, sulfur)</w:t>
      </w:r>
    </w:p>
    <w:p w:rsidR="005B0FA0" w:rsidRPr="005B0FA0" w:rsidRDefault="005B0FA0" w:rsidP="00AC6BAB">
      <w:pPr>
        <w:pStyle w:val="NoSpacing"/>
        <w:numPr>
          <w:ilvl w:val="1"/>
          <w:numId w:val="12"/>
        </w:numPr>
      </w:pPr>
      <w:r w:rsidRPr="005B0FA0">
        <w:t>Elements with low atomic mass (like beryllium, boron)</w:t>
      </w:r>
    </w:p>
    <w:p w:rsidR="005B0FA0" w:rsidRDefault="005B0FA0" w:rsidP="00AC6BAB">
      <w:pPr>
        <w:pStyle w:val="NoSpacing"/>
        <w:numPr>
          <w:ilvl w:val="1"/>
          <w:numId w:val="12"/>
        </w:numPr>
      </w:pPr>
      <w:r w:rsidRPr="005B0FA0">
        <w:t>Low temperatures, where quantum effects are significant (explained by Einstein and Debye models later)</w:t>
      </w:r>
    </w:p>
    <w:p w:rsidR="005B0FA0" w:rsidRPr="005B0FA0" w:rsidRDefault="005B0FA0" w:rsidP="005B0FA0">
      <w:pPr>
        <w:pStyle w:val="NoSpacing"/>
      </w:pPr>
    </w:p>
    <w:p w:rsidR="00A50D15" w:rsidRDefault="00A50D15" w:rsidP="00242F8C">
      <w:pPr>
        <w:pStyle w:val="NoSpacing"/>
      </w:pPr>
    </w:p>
    <w:p w:rsidR="00B12EB8" w:rsidRDefault="00B12EB8" w:rsidP="00242F8C">
      <w:pPr>
        <w:pStyle w:val="NoSpacing"/>
      </w:pPr>
    </w:p>
    <w:p w:rsidR="00B12EB8" w:rsidRDefault="00B12EB8" w:rsidP="00242F8C">
      <w:pPr>
        <w:pStyle w:val="NoSpacing"/>
      </w:pPr>
    </w:p>
    <w:p w:rsidR="00A83C35" w:rsidRDefault="00A83C35" w:rsidP="00242F8C">
      <w:pPr>
        <w:pStyle w:val="NoSpacing"/>
      </w:pPr>
    </w:p>
    <w:p w:rsidR="00A83C35" w:rsidRPr="00A83C35" w:rsidRDefault="00A83C35" w:rsidP="00A83C35">
      <w:pPr>
        <w:pStyle w:val="NoSpacing"/>
        <w:pBdr>
          <w:top w:val="single" w:sz="4" w:space="1" w:color="auto"/>
          <w:left w:val="single" w:sz="4" w:space="4" w:color="auto"/>
          <w:bottom w:val="single" w:sz="4" w:space="1" w:color="auto"/>
          <w:right w:val="single" w:sz="4" w:space="4" w:color="auto"/>
        </w:pBdr>
        <w:rPr>
          <w:b/>
        </w:rPr>
      </w:pPr>
      <w:r w:rsidRPr="00A83C35">
        <w:rPr>
          <w:b/>
        </w:rPr>
        <w:t>Problem:</w:t>
      </w:r>
    </w:p>
    <w:p w:rsidR="00EA4DF6" w:rsidRDefault="00A83C35" w:rsidP="00A83C35">
      <w:pPr>
        <w:pStyle w:val="NoSpacing"/>
        <w:pBdr>
          <w:top w:val="single" w:sz="4" w:space="1" w:color="auto"/>
          <w:left w:val="single" w:sz="4" w:space="4" w:color="auto"/>
          <w:bottom w:val="single" w:sz="4" w:space="1" w:color="auto"/>
          <w:right w:val="single" w:sz="4" w:space="4" w:color="auto"/>
        </w:pBdr>
      </w:pPr>
      <w:r w:rsidRPr="00A83C35">
        <w:t>The specific heat of a metal is 0</w:t>
      </w:r>
      <w:r>
        <w:t>. 11 and its equi</w:t>
      </w:r>
      <w:r w:rsidRPr="00A83C35">
        <w:t>valent weight is 18</w:t>
      </w:r>
      <w:r>
        <w:t>.</w:t>
      </w:r>
      <w:r w:rsidRPr="00A83C35">
        <w:t xml:space="preserve"> 61 </w:t>
      </w:r>
      <w:r>
        <w:t>Calculate its exact atomic weight .</w:t>
      </w:r>
    </w:p>
    <w:p w:rsidR="00A83C35" w:rsidRDefault="00A83C35" w:rsidP="00A83C35">
      <w:pPr>
        <w:pStyle w:val="NoSpacing"/>
        <w:pBdr>
          <w:top w:val="single" w:sz="4" w:space="1" w:color="auto"/>
          <w:left w:val="single" w:sz="4" w:space="4" w:color="auto"/>
          <w:bottom w:val="single" w:sz="4" w:space="1" w:color="auto"/>
          <w:right w:val="single" w:sz="4" w:space="4" w:color="auto"/>
        </w:pBdr>
      </w:pPr>
    </w:p>
    <w:p w:rsidR="00A83C35" w:rsidRPr="00A83C35" w:rsidRDefault="00A83C35" w:rsidP="00A83C35">
      <w:pPr>
        <w:pStyle w:val="NoSpacing"/>
        <w:pBdr>
          <w:top w:val="single" w:sz="4" w:space="1" w:color="auto"/>
          <w:left w:val="single" w:sz="4" w:space="4" w:color="auto"/>
          <w:bottom w:val="single" w:sz="4" w:space="1" w:color="auto"/>
          <w:right w:val="single" w:sz="4" w:space="4" w:color="auto"/>
        </w:pBdr>
        <w:rPr>
          <w:b/>
        </w:rPr>
      </w:pPr>
      <w:r w:rsidRPr="00A83C35">
        <w:rPr>
          <w:b/>
        </w:rPr>
        <w:t>Solution:</w:t>
      </w:r>
    </w:p>
    <w:p w:rsidR="00A83C35" w:rsidRDefault="00A83C35" w:rsidP="00A83C35">
      <w:pPr>
        <w:pStyle w:val="NoSpacing"/>
        <w:pBdr>
          <w:top w:val="single" w:sz="4" w:space="1" w:color="auto"/>
          <w:left w:val="single" w:sz="4" w:space="4" w:color="auto"/>
          <w:bottom w:val="single" w:sz="4" w:space="1" w:color="auto"/>
          <w:right w:val="single" w:sz="4" w:space="4" w:color="auto"/>
        </w:pBdr>
      </w:pPr>
      <w:r>
        <w:t>At. wt. x Sp. heat = 6.4 (approx)</w:t>
      </w:r>
    </w:p>
    <w:p w:rsidR="00A83C35" w:rsidRDefault="00A83C35" w:rsidP="00A83C35">
      <w:pPr>
        <w:pStyle w:val="NoSpacing"/>
        <w:pBdr>
          <w:top w:val="single" w:sz="4" w:space="1" w:color="auto"/>
          <w:left w:val="single" w:sz="4" w:space="4" w:color="auto"/>
          <w:bottom w:val="single" w:sz="4" w:space="1" w:color="auto"/>
          <w:right w:val="single" w:sz="4" w:space="4" w:color="auto"/>
        </w:pBdr>
      </w:pPr>
    </w:p>
    <w:p w:rsidR="00A83C35" w:rsidRDefault="00A83C35" w:rsidP="00A83C35">
      <w:pPr>
        <w:pStyle w:val="NoSpacing"/>
        <w:pBdr>
          <w:top w:val="single" w:sz="4" w:space="1" w:color="auto"/>
          <w:left w:val="single" w:sz="4" w:space="4" w:color="auto"/>
          <w:bottom w:val="single" w:sz="4" w:space="1" w:color="auto"/>
          <w:right w:val="single" w:sz="4" w:space="4" w:color="auto"/>
        </w:pBdr>
      </w:pPr>
      <w:r>
        <w:t>Approx atomic wt. =</w:t>
      </w:r>
      <m:oMath>
        <m:f>
          <m:fPr>
            <m:ctrlPr>
              <w:rPr>
                <w:rFonts w:ascii="Cambria Math" w:hAnsi="Cambria Math"/>
                <w:i/>
              </w:rPr>
            </m:ctrlPr>
          </m:fPr>
          <m:num>
            <m:r>
              <w:rPr>
                <w:rFonts w:ascii="Cambria Math" w:hAnsi="Cambria Math"/>
              </w:rPr>
              <m:t>6.4</m:t>
            </m:r>
          </m:num>
          <m:den>
            <m:r>
              <w:rPr>
                <w:rFonts w:ascii="Cambria Math" w:hAnsi="Cambria Math"/>
              </w:rPr>
              <m:t>0.11</m:t>
            </m:r>
          </m:den>
        </m:f>
      </m:oMath>
      <w:r>
        <w:rPr>
          <w:rFonts w:eastAsiaTheme="minorEastAsia"/>
        </w:rPr>
        <w:t xml:space="preserve"> = 58.1</w:t>
      </w:r>
    </w:p>
    <w:p w:rsidR="00A83C35" w:rsidRDefault="00A83C35" w:rsidP="00A83C35">
      <w:pPr>
        <w:pStyle w:val="NoSpacing"/>
        <w:pBdr>
          <w:top w:val="single" w:sz="4" w:space="1" w:color="auto"/>
          <w:left w:val="single" w:sz="4" w:space="4" w:color="auto"/>
          <w:bottom w:val="single" w:sz="4" w:space="1" w:color="auto"/>
          <w:right w:val="single" w:sz="4" w:space="4" w:color="auto"/>
        </w:pBdr>
      </w:pPr>
    </w:p>
    <w:p w:rsidR="00A83C35" w:rsidRPr="00A83C35" w:rsidRDefault="00A83C35" w:rsidP="00A83C35">
      <w:pPr>
        <w:pStyle w:val="NoSpacing"/>
        <w:pBdr>
          <w:top w:val="single" w:sz="4" w:space="1" w:color="auto"/>
          <w:left w:val="single" w:sz="4" w:space="4" w:color="auto"/>
          <w:bottom w:val="single" w:sz="4" w:space="1" w:color="auto"/>
          <w:right w:val="single" w:sz="4" w:space="4" w:color="auto"/>
        </w:pBdr>
        <w:rPr>
          <w:sz w:val="24"/>
          <w:szCs w:val="24"/>
        </w:rPr>
      </w:pPr>
      <w:r>
        <w:t xml:space="preserve">Valency </w:t>
      </w:r>
      <w:r w:rsidRPr="00A83C35">
        <w:rPr>
          <w:sz w:val="24"/>
          <w:szCs w:val="24"/>
        </w:rPr>
        <w:t xml:space="preserve">= </w:t>
      </w:r>
      <m:oMath>
        <m:f>
          <m:fPr>
            <m:ctrlPr>
              <w:rPr>
                <w:rFonts w:ascii="Cambria Math" w:hAnsi="Cambria Math"/>
                <w:i/>
                <w:sz w:val="24"/>
                <w:szCs w:val="24"/>
              </w:rPr>
            </m:ctrlPr>
          </m:fPr>
          <m:num>
            <m:r>
              <m:rPr>
                <m:sty m:val="p"/>
              </m:rPr>
              <w:rPr>
                <w:rFonts w:ascii="Cambria Math" w:hAnsi="Cambria Math"/>
                <w:sz w:val="24"/>
                <w:szCs w:val="24"/>
              </w:rPr>
              <m:t xml:space="preserve"> At. wt</m:t>
            </m:r>
          </m:num>
          <m:den>
            <m:r>
              <m:rPr>
                <m:sty m:val="p"/>
              </m:rPr>
              <w:rPr>
                <w:rFonts w:ascii="Cambria Math" w:hAnsi="Cambria Math"/>
                <w:sz w:val="24"/>
                <w:szCs w:val="24"/>
              </w:rPr>
              <m:t>Eq. wt</m:t>
            </m:r>
          </m:den>
        </m:f>
      </m:oMath>
      <w:r w:rsidRPr="00A83C35">
        <w:rPr>
          <w:sz w:val="24"/>
          <w:szCs w:val="24"/>
        </w:rPr>
        <w:t xml:space="preserve"> </w:t>
      </w:r>
    </w:p>
    <w:p w:rsidR="00A83C35" w:rsidRPr="00A83C35" w:rsidRDefault="00A83C35" w:rsidP="00A83C35">
      <w:pPr>
        <w:pStyle w:val="NoSpacing"/>
        <w:pBdr>
          <w:top w:val="single" w:sz="4" w:space="1" w:color="auto"/>
          <w:left w:val="single" w:sz="4" w:space="4" w:color="auto"/>
          <w:bottom w:val="single" w:sz="4" w:space="1" w:color="auto"/>
          <w:right w:val="single" w:sz="4" w:space="4" w:color="auto"/>
        </w:pBdr>
        <w:rPr>
          <w:sz w:val="24"/>
          <w:szCs w:val="24"/>
        </w:rPr>
      </w:pPr>
      <w:r w:rsidRPr="00A83C35">
        <w:rPr>
          <w:sz w:val="24"/>
          <w:szCs w:val="24"/>
        </w:rPr>
        <w:t xml:space="preserve"> </w:t>
      </w:r>
      <w:r w:rsidRPr="00A83C35">
        <w:rPr>
          <w:sz w:val="24"/>
          <w:szCs w:val="24"/>
        </w:rPr>
        <w:tab/>
      </w:r>
    </w:p>
    <w:p w:rsidR="00A83C35" w:rsidRPr="00A83C35" w:rsidRDefault="00A83C35" w:rsidP="00A83C35">
      <w:pPr>
        <w:pStyle w:val="NoSpacing"/>
        <w:pBdr>
          <w:top w:val="single" w:sz="4" w:space="1" w:color="auto"/>
          <w:left w:val="single" w:sz="4" w:space="4" w:color="auto"/>
          <w:bottom w:val="single" w:sz="4" w:space="1" w:color="auto"/>
          <w:right w:val="single" w:sz="4" w:space="4" w:color="auto"/>
        </w:pBdr>
        <w:ind w:firstLine="720"/>
        <w:rPr>
          <w:rFonts w:eastAsiaTheme="minorEastAsia"/>
          <w:sz w:val="24"/>
          <w:szCs w:val="24"/>
        </w:rPr>
      </w:pPr>
      <w:r w:rsidRPr="00A83C35">
        <w:rPr>
          <w:sz w:val="24"/>
          <w:szCs w:val="24"/>
        </w:rPr>
        <w:t>=</w:t>
      </w:r>
      <m:oMath>
        <m:f>
          <m:fPr>
            <m:ctrlPr>
              <w:rPr>
                <w:rFonts w:ascii="Cambria Math" w:hAnsi="Cambria Math"/>
                <w:i/>
                <w:sz w:val="24"/>
                <w:szCs w:val="24"/>
              </w:rPr>
            </m:ctrlPr>
          </m:fPr>
          <m:num>
            <m:r>
              <w:rPr>
                <w:rFonts w:ascii="Cambria Math" w:hAnsi="Cambria Math"/>
                <w:sz w:val="24"/>
                <w:szCs w:val="24"/>
              </w:rPr>
              <m:t>58.1</m:t>
            </m:r>
          </m:num>
          <m:den>
            <m:r>
              <w:rPr>
                <w:rFonts w:ascii="Cambria Math" w:hAnsi="Cambria Math"/>
                <w:sz w:val="24"/>
                <w:szCs w:val="24"/>
              </w:rPr>
              <m:t>18.61</m:t>
            </m:r>
          </m:den>
        </m:f>
      </m:oMath>
    </w:p>
    <w:p w:rsidR="00A83C35" w:rsidRPr="00A83C35" w:rsidRDefault="00A83C35" w:rsidP="00A83C35">
      <w:pPr>
        <w:pStyle w:val="NoSpacing"/>
        <w:pBdr>
          <w:top w:val="single" w:sz="4" w:space="1" w:color="auto"/>
          <w:left w:val="single" w:sz="4" w:space="4" w:color="auto"/>
          <w:bottom w:val="single" w:sz="4" w:space="1" w:color="auto"/>
          <w:right w:val="single" w:sz="4" w:space="4" w:color="auto"/>
        </w:pBdr>
        <w:ind w:firstLine="720"/>
        <w:rPr>
          <w:rFonts w:eastAsiaTheme="minorEastAsia"/>
          <w:sz w:val="24"/>
          <w:szCs w:val="24"/>
        </w:rPr>
      </w:pPr>
    </w:p>
    <w:p w:rsidR="00A83C35" w:rsidRPr="00A83C35" w:rsidRDefault="00A83C35" w:rsidP="00A83C35">
      <w:pPr>
        <w:pStyle w:val="NoSpacing"/>
        <w:pBdr>
          <w:top w:val="single" w:sz="4" w:space="1" w:color="auto"/>
          <w:left w:val="single" w:sz="4" w:space="4" w:color="auto"/>
          <w:bottom w:val="single" w:sz="4" w:space="1" w:color="auto"/>
          <w:right w:val="single" w:sz="4" w:space="4" w:color="auto"/>
        </w:pBdr>
        <w:rPr>
          <w:sz w:val="24"/>
          <w:szCs w:val="24"/>
        </w:rPr>
      </w:pPr>
      <w:r w:rsidRPr="00A83C35">
        <w:rPr>
          <w:rFonts w:eastAsiaTheme="minorEastAsia"/>
          <w:sz w:val="24"/>
          <w:szCs w:val="24"/>
        </w:rPr>
        <w:tab/>
      </w:r>
      <m:oMath>
        <m:r>
          <w:rPr>
            <w:rFonts w:ascii="Cambria Math" w:eastAsiaTheme="minorEastAsia" w:hAnsi="Cambria Math"/>
            <w:sz w:val="24"/>
            <w:szCs w:val="24"/>
          </w:rPr>
          <m:t>≈3</m:t>
        </m:r>
      </m:oMath>
    </w:p>
    <w:p w:rsidR="00A83C35" w:rsidRDefault="00A83C35" w:rsidP="00A83C35">
      <w:pPr>
        <w:pStyle w:val="NoSpacing"/>
        <w:pBdr>
          <w:top w:val="single" w:sz="4" w:space="1" w:color="auto"/>
          <w:left w:val="single" w:sz="4" w:space="4" w:color="auto"/>
          <w:bottom w:val="single" w:sz="4" w:space="1" w:color="auto"/>
          <w:right w:val="single" w:sz="4" w:space="4" w:color="auto"/>
        </w:pBdr>
      </w:pPr>
    </w:p>
    <w:p w:rsidR="00A83C35" w:rsidRDefault="00A83C35" w:rsidP="00A83C35">
      <w:pPr>
        <w:pStyle w:val="NoSpacing"/>
        <w:pBdr>
          <w:top w:val="single" w:sz="4" w:space="1" w:color="auto"/>
          <w:left w:val="single" w:sz="4" w:space="4" w:color="auto"/>
          <w:bottom w:val="single" w:sz="4" w:space="1" w:color="auto"/>
          <w:right w:val="single" w:sz="4" w:space="4" w:color="auto"/>
        </w:pBdr>
      </w:pPr>
      <w:r>
        <w:t xml:space="preserve">Exact atomic weight = 3 </w:t>
      </w:r>
      <w:r>
        <w:rPr>
          <w:rFonts w:cstheme="minorHAnsi"/>
        </w:rPr>
        <w:t>×</w:t>
      </w:r>
      <w:r>
        <w:t xml:space="preserve"> 18. 61 = 55.83</w:t>
      </w:r>
    </w:p>
    <w:p w:rsidR="00A83C35" w:rsidRDefault="00A83C35" w:rsidP="00242F8C">
      <w:pPr>
        <w:pStyle w:val="NoSpacing"/>
      </w:pPr>
    </w:p>
    <w:p w:rsidR="00A83C35" w:rsidRDefault="00A83C35" w:rsidP="00242F8C">
      <w:pPr>
        <w:pStyle w:val="NoSpacing"/>
      </w:pPr>
    </w:p>
    <w:p w:rsidR="004C77D5" w:rsidRDefault="00242F8C" w:rsidP="00242F8C">
      <w:pPr>
        <w:pStyle w:val="NoSpacing"/>
      </w:pPr>
      <w:r>
        <w:t>(ii)</w:t>
      </w:r>
      <w:r w:rsidR="004C77D5" w:rsidRPr="004C77D5">
        <w:t xml:space="preserve"> </w:t>
      </w:r>
      <w:r w:rsidR="004C77D5" w:rsidRPr="009D11D8">
        <w:rPr>
          <w:b/>
        </w:rPr>
        <w:t>Volatile chloride</w:t>
      </w:r>
      <w:r w:rsidRPr="009D11D8">
        <w:rPr>
          <w:b/>
        </w:rPr>
        <w:t xml:space="preserve"> </w:t>
      </w:r>
      <w:r w:rsidR="004C77D5" w:rsidRPr="009D11D8">
        <w:rPr>
          <w:b/>
        </w:rPr>
        <w:t>v</w:t>
      </w:r>
      <w:r w:rsidRPr="009D11D8">
        <w:rPr>
          <w:b/>
        </w:rPr>
        <w:t>apour density method</w:t>
      </w:r>
      <w:r w:rsidRPr="00EA4DF6">
        <w:rPr>
          <w:b/>
        </w:rPr>
        <w:t xml:space="preserve"> </w:t>
      </w:r>
      <w:r w:rsidR="004C77D5">
        <w:rPr>
          <w:b/>
        </w:rPr>
        <w:t xml:space="preserve">: </w:t>
      </w:r>
      <w:r w:rsidR="004C77D5">
        <w:t xml:space="preserve">This method can be used for those elements whose chlorides are volatile so that their vapour densities can be determined </w:t>
      </w:r>
    </w:p>
    <w:p w:rsidR="004C77D5" w:rsidRDefault="004C77D5" w:rsidP="004C77D5">
      <w:pPr>
        <w:pStyle w:val="NoSpacing"/>
      </w:pPr>
      <w:r>
        <w:t>Then</w:t>
      </w:r>
    </w:p>
    <w:p w:rsidR="004C77D5" w:rsidRDefault="004C77D5" w:rsidP="004C77D5">
      <w:pPr>
        <w:pStyle w:val="NoSpacing"/>
      </w:pPr>
      <w:r>
        <w:t>Mol. wt. of the chloride = 2</w:t>
      </w:r>
      <w:r>
        <w:rPr>
          <w:rFonts w:cstheme="minorHAnsi"/>
        </w:rPr>
        <w:t>×</w:t>
      </w:r>
      <w:r>
        <w:t>V</w:t>
      </w:r>
      <w:r w:rsidR="000B613B">
        <w:t>.</w:t>
      </w:r>
      <w:r>
        <w:t>D</w:t>
      </w:r>
    </w:p>
    <w:p w:rsidR="004C77D5" w:rsidRDefault="004C77D5" w:rsidP="004C77D5">
      <w:pPr>
        <w:pStyle w:val="NoSpacing"/>
      </w:pPr>
      <w:r>
        <w:t>If V is the valency of the element (M), then the formula of its chloride will be MCIV, Hence,</w:t>
      </w:r>
    </w:p>
    <w:p w:rsidR="004C77D5" w:rsidRDefault="004C77D5" w:rsidP="004C77D5">
      <w:pPr>
        <w:pStyle w:val="NoSpacing"/>
      </w:pPr>
      <w:r>
        <w:t xml:space="preserve">Mol. wt. of the chloride, MClV </w:t>
      </w:r>
    </w:p>
    <w:p w:rsidR="004C77D5" w:rsidRDefault="000B613B" w:rsidP="004C77D5">
      <w:pPr>
        <w:pStyle w:val="NoSpacing"/>
      </w:pPr>
      <w:r>
        <w:t xml:space="preserve">= </w:t>
      </w:r>
      <w:r w:rsidR="004C77D5">
        <w:t xml:space="preserve">At. wt. of M + V </w:t>
      </w:r>
      <w:r w:rsidR="004C77D5">
        <w:rPr>
          <w:rFonts w:cstheme="minorHAnsi"/>
        </w:rPr>
        <w:t>×</w:t>
      </w:r>
      <w:r w:rsidR="004C77D5">
        <w:t xml:space="preserve"> 35 * 5 </w:t>
      </w:r>
    </w:p>
    <w:p w:rsidR="000B613B" w:rsidRDefault="000B613B" w:rsidP="004C77D5">
      <w:pPr>
        <w:pStyle w:val="NoSpacing"/>
      </w:pPr>
      <w:r>
        <w:t xml:space="preserve">= </w:t>
      </w:r>
      <w:r w:rsidR="004C77D5">
        <w:t xml:space="preserve">Eq. wt. of M </w:t>
      </w:r>
      <w:r>
        <w:rPr>
          <w:rFonts w:cstheme="minorHAnsi"/>
        </w:rPr>
        <w:t>×</w:t>
      </w:r>
      <w:r w:rsidR="004C77D5">
        <w:t xml:space="preserve"> Valency of M </w:t>
      </w:r>
      <w:r>
        <w:t xml:space="preserve"> + </w:t>
      </w:r>
      <w:r w:rsidR="004C77D5">
        <w:t xml:space="preserve"> 35</w:t>
      </w:r>
      <w:r>
        <w:t>.</w:t>
      </w:r>
      <w:r w:rsidR="004C77D5">
        <w:t>5 x</w:t>
      </w:r>
      <w:r>
        <w:t xml:space="preserve"> V</w:t>
      </w:r>
    </w:p>
    <w:p w:rsidR="000B613B" w:rsidRDefault="000B613B" w:rsidP="004C77D5">
      <w:pPr>
        <w:pStyle w:val="NoSpacing"/>
      </w:pPr>
      <w:r>
        <w:t>= E xV + 35.5 x V</w:t>
      </w:r>
    </w:p>
    <w:p w:rsidR="000B613B" w:rsidRDefault="000B613B" w:rsidP="004C77D5">
      <w:pPr>
        <w:pStyle w:val="NoSpacing"/>
      </w:pPr>
      <w:r>
        <w:t>=(E+35.5)</w:t>
      </w:r>
      <w:r w:rsidRPr="000B613B">
        <w:t xml:space="preserve"> </w:t>
      </w:r>
      <w:r>
        <w:t>x V</w:t>
      </w:r>
    </w:p>
    <w:p w:rsidR="000B613B" w:rsidRDefault="000B613B" w:rsidP="004C77D5">
      <w:pPr>
        <w:pStyle w:val="NoSpacing"/>
      </w:pPr>
      <w:r>
        <w:rPr>
          <w:rFonts w:cstheme="minorHAnsi"/>
          <w:rtl/>
        </w:rPr>
        <w:t>؞</w:t>
      </w:r>
      <w:r>
        <w:t>(E+35.5)</w:t>
      </w:r>
      <w:r w:rsidRPr="000B613B">
        <w:t xml:space="preserve"> </w:t>
      </w:r>
      <w:r>
        <w:t>x V = 2</w:t>
      </w:r>
      <w:r>
        <w:rPr>
          <w:rFonts w:cstheme="minorHAnsi"/>
        </w:rPr>
        <w:t>×</w:t>
      </w:r>
      <w:r>
        <w:t>V.D</w:t>
      </w:r>
    </w:p>
    <w:p w:rsidR="000B613B" w:rsidRDefault="000B613B" w:rsidP="004C77D5">
      <w:pPr>
        <w:pStyle w:val="NoSpacing"/>
        <w:rPr>
          <w:rFonts w:eastAsiaTheme="minorEastAsia"/>
          <w:sz w:val="28"/>
          <w:szCs w:val="28"/>
        </w:rPr>
      </w:pPr>
      <w:r>
        <w:rPr>
          <w:rFonts w:cstheme="minorHAnsi"/>
          <w:rtl/>
        </w:rPr>
        <w:t>؞</w:t>
      </w:r>
      <w:r>
        <w:t xml:space="preserve">V = </w:t>
      </w:r>
      <m:oMath>
        <m:f>
          <m:fPr>
            <m:ctrlPr>
              <w:rPr>
                <w:rFonts w:ascii="Cambria Math" w:hAnsi="Cambria Math"/>
                <w:i/>
                <w:sz w:val="28"/>
                <w:szCs w:val="28"/>
              </w:rPr>
            </m:ctrlPr>
          </m:fPr>
          <m:num>
            <m:r>
              <m:rPr>
                <m:sty m:val="p"/>
              </m:rPr>
              <w:rPr>
                <w:rFonts w:ascii="Cambria Math" w:hAnsi="Cambria Math"/>
                <w:sz w:val="28"/>
                <w:szCs w:val="28"/>
              </w:rPr>
              <m:t>2</m:t>
            </m:r>
            <m:r>
              <m:rPr>
                <m:sty m:val="p"/>
              </m:rPr>
              <w:rPr>
                <w:rFonts w:ascii="Cambria Math" w:hAnsi="Cambria Math" w:cstheme="minorHAnsi"/>
                <w:sz w:val="28"/>
                <w:szCs w:val="28"/>
              </w:rPr>
              <m:t>×</m:t>
            </m:r>
            <m:r>
              <m:rPr>
                <m:sty m:val="p"/>
              </m:rPr>
              <w:rPr>
                <w:rFonts w:ascii="Cambria Math" w:hAnsi="Cambria Math"/>
                <w:sz w:val="28"/>
                <w:szCs w:val="28"/>
              </w:rPr>
              <m:t>V.D</m:t>
            </m:r>
          </m:num>
          <m:den>
            <m:r>
              <m:rPr>
                <m:sty m:val="p"/>
              </m:rPr>
              <w:rPr>
                <w:rFonts w:ascii="Cambria Math" w:hAnsi="Cambria Math"/>
                <w:sz w:val="28"/>
                <w:szCs w:val="28"/>
              </w:rPr>
              <m:t>E+35.5</m:t>
            </m:r>
          </m:den>
        </m:f>
      </m:oMath>
    </w:p>
    <w:p w:rsidR="000B613B" w:rsidRDefault="004C77D5" w:rsidP="004C77D5">
      <w:pPr>
        <w:pStyle w:val="NoSpacing"/>
      </w:pPr>
      <w:r>
        <w:t>Knowing the eq. wt. E of the element, the valency</w:t>
      </w:r>
      <w:r w:rsidR="000B613B">
        <w:t xml:space="preserve"> V</w:t>
      </w:r>
      <w:r>
        <w:t xml:space="preserve"> can be calculated. </w:t>
      </w:r>
    </w:p>
    <w:p w:rsidR="004C77D5" w:rsidRDefault="004C77D5" w:rsidP="000B613B">
      <w:pPr>
        <w:pStyle w:val="NoSpacing"/>
      </w:pPr>
      <w:r>
        <w:t xml:space="preserve">Then Atomic weight </w:t>
      </w:r>
      <w:r w:rsidR="000B613B">
        <w:t xml:space="preserve">= </w:t>
      </w:r>
      <w:r>
        <w:t xml:space="preserve">Eq. wt. x Valency. </w:t>
      </w:r>
    </w:p>
    <w:p w:rsidR="000B613B" w:rsidRDefault="000B613B" w:rsidP="000B613B">
      <w:pPr>
        <w:pStyle w:val="NoSpacing"/>
      </w:pPr>
    </w:p>
    <w:p w:rsidR="009D11D8" w:rsidRDefault="000B613B" w:rsidP="009D11D8">
      <w:pPr>
        <w:pStyle w:val="NoSpacing"/>
        <w:pBdr>
          <w:top w:val="single" w:sz="4" w:space="1" w:color="auto"/>
          <w:left w:val="single" w:sz="4" w:space="4" w:color="auto"/>
          <w:bottom w:val="single" w:sz="4" w:space="1" w:color="auto"/>
          <w:right w:val="single" w:sz="4" w:space="4" w:color="auto"/>
        </w:pBdr>
      </w:pPr>
      <w:r w:rsidRPr="009D11D8">
        <w:rPr>
          <w:b/>
        </w:rPr>
        <w:t>Prob</w:t>
      </w:r>
      <w:r w:rsidR="009D11D8" w:rsidRPr="009D11D8">
        <w:rPr>
          <w:b/>
        </w:rPr>
        <w:t>l</w:t>
      </w:r>
      <w:r w:rsidRPr="009D11D8">
        <w:rPr>
          <w:b/>
        </w:rPr>
        <w:t>em</w:t>
      </w:r>
      <w:r>
        <w:t>:</w:t>
      </w:r>
      <w:r w:rsidR="009D11D8" w:rsidRPr="009D11D8">
        <w:t xml:space="preserve"> </w:t>
      </w:r>
    </w:p>
    <w:p w:rsidR="000B613B" w:rsidRDefault="009D11D8" w:rsidP="009D11D8">
      <w:pPr>
        <w:pStyle w:val="NoSpacing"/>
        <w:pBdr>
          <w:top w:val="single" w:sz="4" w:space="1" w:color="auto"/>
          <w:left w:val="single" w:sz="4" w:space="4" w:color="auto"/>
          <w:bottom w:val="single" w:sz="4" w:space="1" w:color="auto"/>
          <w:right w:val="single" w:sz="4" w:space="4" w:color="auto"/>
        </w:pBdr>
      </w:pPr>
      <w:r w:rsidRPr="009D11D8">
        <w:t>Vapour density of a metal chloride is 66. Its oxide contains 53% metal.</w:t>
      </w:r>
      <w:r>
        <w:t xml:space="preserve"> Calculate t</w:t>
      </w:r>
      <w:r w:rsidRPr="009D11D8">
        <w:t>he atomic weight of the metal</w:t>
      </w:r>
      <w:r>
        <w:t>.</w:t>
      </w:r>
    </w:p>
    <w:p w:rsidR="009D11D8" w:rsidRDefault="009D11D8" w:rsidP="009D11D8">
      <w:pPr>
        <w:pStyle w:val="NoSpacing"/>
        <w:pBdr>
          <w:top w:val="single" w:sz="4" w:space="1" w:color="auto"/>
          <w:left w:val="single" w:sz="4" w:space="4" w:color="auto"/>
          <w:bottom w:val="single" w:sz="4" w:space="1" w:color="auto"/>
          <w:right w:val="single" w:sz="4" w:space="4" w:color="auto"/>
        </w:pBdr>
      </w:pPr>
      <w:r w:rsidRPr="009D11D8">
        <w:rPr>
          <w:b/>
        </w:rPr>
        <w:t>Solution</w:t>
      </w:r>
      <w:r>
        <w:t>:</w:t>
      </w:r>
    </w:p>
    <w:p w:rsidR="009D11D8" w:rsidRDefault="009D11D8" w:rsidP="009D11D8">
      <w:pPr>
        <w:pStyle w:val="NoSpacing"/>
        <w:pBdr>
          <w:top w:val="single" w:sz="4" w:space="1" w:color="auto"/>
          <w:left w:val="single" w:sz="4" w:space="4" w:color="auto"/>
          <w:bottom w:val="single" w:sz="4" w:space="1" w:color="auto"/>
          <w:right w:val="single" w:sz="4" w:space="4" w:color="auto"/>
        </w:pBdr>
      </w:pPr>
      <w:r w:rsidRPr="009D11D8">
        <w:t>Eq. wt. of metal =</w:t>
      </w:r>
      <m:oMath>
        <m:r>
          <w:rPr>
            <w:rFonts w:ascii="Cambria Math" w:hAnsi="Cambria Math"/>
          </w:rPr>
          <m:t xml:space="preserve"> </m:t>
        </m:r>
        <m:f>
          <m:fPr>
            <m:ctrlPr>
              <w:rPr>
                <w:rFonts w:ascii="Cambria Math" w:hAnsi="Cambria Math"/>
                <w:i/>
              </w:rPr>
            </m:ctrlPr>
          </m:fPr>
          <m:num>
            <m:r>
              <w:rPr>
                <w:rFonts w:ascii="Cambria Math" w:hAnsi="Cambria Math"/>
              </w:rPr>
              <m:t>53</m:t>
            </m:r>
          </m:num>
          <m:den>
            <m:r>
              <w:rPr>
                <w:rFonts w:ascii="Cambria Math" w:hAnsi="Cambria Math"/>
              </w:rPr>
              <m:t>47</m:t>
            </m:r>
          </m:den>
        </m:f>
        <m:r>
          <w:rPr>
            <w:rFonts w:ascii="Cambria Math" w:hAnsi="Cambria Math"/>
          </w:rPr>
          <m:t xml:space="preserve">×8 </m:t>
        </m:r>
      </m:oMath>
      <w:r w:rsidRPr="009D11D8">
        <w:t>=</w:t>
      </w:r>
      <w:r>
        <w:t xml:space="preserve"> </w:t>
      </w:r>
      <w:r w:rsidRPr="009D11D8">
        <w:t>9.02</w:t>
      </w:r>
    </w:p>
    <w:p w:rsidR="009D11D8" w:rsidRDefault="009D11D8" w:rsidP="009D11D8">
      <w:pPr>
        <w:pStyle w:val="NoSpacing"/>
        <w:pBdr>
          <w:top w:val="single" w:sz="4" w:space="1" w:color="auto"/>
          <w:left w:val="single" w:sz="4" w:space="4" w:color="auto"/>
          <w:bottom w:val="single" w:sz="4" w:space="1" w:color="auto"/>
          <w:right w:val="single" w:sz="4" w:space="4" w:color="auto"/>
        </w:pBdr>
      </w:pPr>
      <w:r>
        <w:t>Valency of the metal</w:t>
      </w:r>
    </w:p>
    <w:p w:rsidR="009D11D8" w:rsidRDefault="009D11D8" w:rsidP="009D11D8">
      <w:pPr>
        <w:pStyle w:val="NoSpacing"/>
        <w:pBdr>
          <w:top w:val="single" w:sz="4" w:space="1" w:color="auto"/>
          <w:left w:val="single" w:sz="4" w:space="4" w:color="auto"/>
          <w:bottom w:val="single" w:sz="4" w:space="1" w:color="auto"/>
          <w:right w:val="single" w:sz="4" w:space="4" w:color="auto"/>
        </w:pBdr>
        <w:rPr>
          <w:rFonts w:eastAsiaTheme="minorEastAsia"/>
          <w:sz w:val="28"/>
          <w:szCs w:val="28"/>
        </w:rPr>
      </w:pPr>
      <w:r>
        <w:t xml:space="preserve">V = </w:t>
      </w:r>
      <m:oMath>
        <m:f>
          <m:fPr>
            <m:ctrlPr>
              <w:rPr>
                <w:rFonts w:ascii="Cambria Math" w:hAnsi="Cambria Math"/>
                <w:i/>
                <w:sz w:val="28"/>
                <w:szCs w:val="28"/>
              </w:rPr>
            </m:ctrlPr>
          </m:fPr>
          <m:num>
            <m:r>
              <m:rPr>
                <m:sty m:val="p"/>
              </m:rPr>
              <w:rPr>
                <w:rFonts w:ascii="Cambria Math" w:hAnsi="Cambria Math"/>
                <w:sz w:val="28"/>
                <w:szCs w:val="28"/>
              </w:rPr>
              <m:t>2</m:t>
            </m:r>
            <m:r>
              <m:rPr>
                <m:sty m:val="p"/>
              </m:rPr>
              <w:rPr>
                <w:rFonts w:ascii="Cambria Math" w:hAnsi="Cambria Math" w:cstheme="minorHAnsi"/>
                <w:sz w:val="28"/>
                <w:szCs w:val="28"/>
              </w:rPr>
              <m:t>×</m:t>
            </m:r>
            <m:r>
              <m:rPr>
                <m:sty m:val="p"/>
              </m:rPr>
              <w:rPr>
                <w:rFonts w:ascii="Cambria Math" w:hAnsi="Cambria Math"/>
                <w:sz w:val="28"/>
                <w:szCs w:val="28"/>
              </w:rPr>
              <m:t>V.D</m:t>
            </m:r>
          </m:num>
          <m:den>
            <m:r>
              <m:rPr>
                <m:sty m:val="p"/>
              </m:rPr>
              <w:rPr>
                <w:rFonts w:ascii="Cambria Math" w:hAnsi="Cambria Math"/>
                <w:sz w:val="28"/>
                <w:szCs w:val="28"/>
              </w:rPr>
              <m:t>E+35.5</m:t>
            </m:r>
          </m:den>
        </m:f>
      </m:oMath>
    </w:p>
    <w:p w:rsidR="009D11D8" w:rsidRDefault="009D11D8" w:rsidP="009D11D8">
      <w:pPr>
        <w:pStyle w:val="NoSpacing"/>
        <w:pBdr>
          <w:top w:val="single" w:sz="4" w:space="1" w:color="auto"/>
          <w:left w:val="single" w:sz="4" w:space="4" w:color="auto"/>
          <w:bottom w:val="single" w:sz="4" w:space="1" w:color="auto"/>
          <w:right w:val="single" w:sz="4" w:space="4" w:color="auto"/>
        </w:pBdr>
        <w:rPr>
          <w:rFonts w:eastAsiaTheme="minorEastAsia"/>
          <w:sz w:val="28"/>
          <w:szCs w:val="28"/>
        </w:rPr>
      </w:pPr>
      <w:r>
        <w:rPr>
          <w:rFonts w:eastAsiaTheme="minorEastAsia"/>
          <w:sz w:val="28"/>
          <w:szCs w:val="28"/>
        </w:rPr>
        <w:t xml:space="preserve">  = </w:t>
      </w:r>
      <m:oMath>
        <m:f>
          <m:fPr>
            <m:ctrlPr>
              <w:rPr>
                <w:rFonts w:ascii="Cambria Math" w:hAnsi="Cambria Math"/>
                <w:i/>
                <w:sz w:val="28"/>
                <w:szCs w:val="28"/>
              </w:rPr>
            </m:ctrlPr>
          </m:fPr>
          <m:num>
            <m:r>
              <m:rPr>
                <m:sty m:val="p"/>
              </m:rPr>
              <w:rPr>
                <w:rFonts w:ascii="Cambria Math" w:hAnsi="Cambria Math"/>
                <w:sz w:val="28"/>
                <w:szCs w:val="28"/>
              </w:rPr>
              <m:t>2</m:t>
            </m:r>
            <m:r>
              <m:rPr>
                <m:sty m:val="p"/>
              </m:rPr>
              <w:rPr>
                <w:rFonts w:ascii="Cambria Math" w:hAnsi="Cambria Math" w:cstheme="minorHAnsi"/>
                <w:sz w:val="28"/>
                <w:szCs w:val="28"/>
              </w:rPr>
              <m:t>×</m:t>
            </m:r>
            <m:r>
              <m:rPr>
                <m:sty m:val="p"/>
              </m:rPr>
              <w:rPr>
                <w:rFonts w:ascii="Cambria Math" w:hAnsi="Cambria Math"/>
                <w:sz w:val="28"/>
                <w:szCs w:val="28"/>
              </w:rPr>
              <m:t>66</m:t>
            </m:r>
          </m:num>
          <m:den>
            <m:r>
              <m:rPr>
                <m:sty m:val="p"/>
              </m:rPr>
              <w:rPr>
                <w:rFonts w:ascii="Cambria Math" w:hAnsi="Cambria Math"/>
                <w:sz w:val="28"/>
                <w:szCs w:val="28"/>
              </w:rPr>
              <m:t>9.02+35.5</m:t>
            </m:r>
          </m:den>
        </m:f>
      </m:oMath>
      <w:r>
        <w:rPr>
          <w:rFonts w:eastAsiaTheme="minorEastAsia"/>
          <w:sz w:val="28"/>
          <w:szCs w:val="28"/>
        </w:rPr>
        <w:t xml:space="preserve"> </w:t>
      </w:r>
    </w:p>
    <w:p w:rsidR="009D11D8" w:rsidRPr="009D11D8" w:rsidRDefault="009D11D8" w:rsidP="009D11D8">
      <w:pPr>
        <w:pStyle w:val="NoSpacing"/>
        <w:pBdr>
          <w:top w:val="single" w:sz="4" w:space="1" w:color="auto"/>
          <w:left w:val="single" w:sz="4" w:space="4" w:color="auto"/>
          <w:bottom w:val="single" w:sz="4" w:space="1" w:color="auto"/>
          <w:right w:val="single" w:sz="4" w:space="4" w:color="auto"/>
        </w:pBdr>
        <w:rPr>
          <w:rFonts w:eastAsiaTheme="minorEastAsia"/>
          <w:sz w:val="28"/>
          <w:szCs w:val="28"/>
        </w:rPr>
      </w:pPr>
      <w:r>
        <w:rPr>
          <w:rFonts w:eastAsiaTheme="minorEastAsia"/>
          <w:sz w:val="28"/>
          <w:szCs w:val="28"/>
        </w:rPr>
        <w:t xml:space="preserve">  </w:t>
      </w:r>
      <m:oMath>
        <m:r>
          <w:rPr>
            <w:rFonts w:ascii="Cambria Math" w:eastAsiaTheme="minorEastAsia" w:hAnsi="Cambria Math"/>
            <w:sz w:val="28"/>
            <w:szCs w:val="28"/>
          </w:rPr>
          <m:t>≈3</m:t>
        </m:r>
      </m:oMath>
    </w:p>
    <w:p w:rsidR="009D11D8" w:rsidRPr="009D11D8" w:rsidRDefault="009D11D8" w:rsidP="009D11D8">
      <w:pPr>
        <w:pStyle w:val="NoSpacing"/>
        <w:pBdr>
          <w:top w:val="single" w:sz="4" w:space="1" w:color="auto"/>
          <w:left w:val="single" w:sz="4" w:space="4" w:color="auto"/>
          <w:bottom w:val="single" w:sz="4" w:space="1" w:color="auto"/>
          <w:right w:val="single" w:sz="4" w:space="4" w:color="auto"/>
        </w:pBdr>
        <w:rPr>
          <w:rFonts w:eastAsiaTheme="minorEastAsia"/>
        </w:rPr>
      </w:pPr>
      <w:r>
        <w:rPr>
          <w:rFonts w:eastAsiaTheme="minorEastAsia"/>
        </w:rPr>
        <w:t>Atomic wt. 9.</w:t>
      </w:r>
      <w:r w:rsidRPr="009D11D8">
        <w:rPr>
          <w:rFonts w:eastAsiaTheme="minorEastAsia"/>
        </w:rPr>
        <w:t>02</w:t>
      </w:r>
      <w:r>
        <w:rPr>
          <w:rFonts w:eastAsiaTheme="minorEastAsia"/>
        </w:rPr>
        <w:t xml:space="preserve"> </w:t>
      </w:r>
      <w:r w:rsidRPr="009D11D8">
        <w:rPr>
          <w:rFonts w:eastAsiaTheme="minorEastAsia"/>
        </w:rPr>
        <w:t>×</w:t>
      </w:r>
      <w:r>
        <w:rPr>
          <w:rFonts w:eastAsiaTheme="minorEastAsia"/>
        </w:rPr>
        <w:t xml:space="preserve"> </w:t>
      </w:r>
      <w:r w:rsidRPr="009D11D8">
        <w:rPr>
          <w:rFonts w:eastAsiaTheme="minorEastAsia"/>
        </w:rPr>
        <w:t>3</w:t>
      </w:r>
      <w:r>
        <w:rPr>
          <w:rFonts w:eastAsiaTheme="minorEastAsia"/>
        </w:rPr>
        <w:t xml:space="preserve"> = </w:t>
      </w:r>
      <w:r w:rsidRPr="009D11D8">
        <w:rPr>
          <w:rFonts w:eastAsiaTheme="minorEastAsia"/>
        </w:rPr>
        <w:t>27</w:t>
      </w:r>
      <w:r>
        <w:rPr>
          <w:rFonts w:eastAsiaTheme="minorEastAsia"/>
        </w:rPr>
        <w:t>.</w:t>
      </w:r>
      <w:r w:rsidRPr="009D11D8">
        <w:rPr>
          <w:rFonts w:eastAsiaTheme="minorEastAsia"/>
        </w:rPr>
        <w:t>06</w:t>
      </w:r>
    </w:p>
    <w:p w:rsidR="000B613B" w:rsidRDefault="000B613B" w:rsidP="000B613B">
      <w:pPr>
        <w:pStyle w:val="NoSpacing"/>
      </w:pPr>
    </w:p>
    <w:p w:rsidR="00E100E1" w:rsidRPr="00E100E1" w:rsidRDefault="00E100E1" w:rsidP="00E100E1">
      <w:pPr>
        <w:pStyle w:val="NoSpacing"/>
      </w:pPr>
      <w:r>
        <w:t>(iii)</w:t>
      </w:r>
      <w:r w:rsidRPr="00E100E1">
        <w:t xml:space="preserve"> </w:t>
      </w:r>
      <w:r w:rsidRPr="00E100E1">
        <w:rPr>
          <w:b/>
        </w:rPr>
        <w:t>Isomorphism method</w:t>
      </w:r>
      <w:r>
        <w:t>:</w:t>
      </w:r>
      <w:r w:rsidRPr="00E100E1">
        <w:t xml:space="preserve"> Compounds having similar molecular formulae and identical crys</w:t>
      </w:r>
      <w:r>
        <w:t>tal structure are called isomor</w:t>
      </w:r>
      <w:r w:rsidRPr="00E100E1">
        <w:t>phous. The method is based upon the fact that elements in isomorphous compounds have same valencies, e.g,</w:t>
      </w:r>
    </w:p>
    <w:p w:rsidR="00E100E1" w:rsidRPr="00E100E1" w:rsidRDefault="00E100E1" w:rsidP="00E100E1">
      <w:pPr>
        <w:pStyle w:val="NoSpacing"/>
      </w:pPr>
      <w:r w:rsidRPr="00E100E1">
        <w:t>(a) K</w:t>
      </w:r>
      <w:r w:rsidRPr="00E100E1">
        <w:rPr>
          <w:vertAlign w:val="subscript"/>
        </w:rPr>
        <w:t>2</w:t>
      </w:r>
      <w:r w:rsidRPr="00E100E1">
        <w:t>SO</w:t>
      </w:r>
      <w:r w:rsidRPr="00E100E1">
        <w:rPr>
          <w:vertAlign w:val="subscript"/>
        </w:rPr>
        <w:t>4</w:t>
      </w:r>
      <w:r w:rsidRPr="00E100E1">
        <w:t>, K</w:t>
      </w:r>
      <w:r w:rsidRPr="00E100E1">
        <w:rPr>
          <w:vertAlign w:val="subscript"/>
        </w:rPr>
        <w:t>2</w:t>
      </w:r>
      <w:r w:rsidRPr="00E100E1">
        <w:t>CrO</w:t>
      </w:r>
      <w:r w:rsidRPr="00E100E1">
        <w:rPr>
          <w:vertAlign w:val="subscript"/>
        </w:rPr>
        <w:t>4</w:t>
      </w:r>
      <w:r w:rsidRPr="00E100E1">
        <w:t xml:space="preserve"> and K</w:t>
      </w:r>
      <w:r w:rsidRPr="00E100E1">
        <w:rPr>
          <w:vertAlign w:val="subscript"/>
        </w:rPr>
        <w:t>2</w:t>
      </w:r>
      <w:r w:rsidRPr="00E100E1">
        <w:t>SeO</w:t>
      </w:r>
      <w:r w:rsidRPr="00E100E1">
        <w:rPr>
          <w:vertAlign w:val="subscript"/>
        </w:rPr>
        <w:t>4</w:t>
      </w:r>
      <w:r w:rsidRPr="00E100E1">
        <w:t xml:space="preserve"> are isomor-phous. Hence, valency of S, Cr and Sc = 6</w:t>
      </w:r>
    </w:p>
    <w:p w:rsidR="00E100E1" w:rsidRPr="00E100E1" w:rsidRDefault="00E100E1" w:rsidP="00E100E1">
      <w:pPr>
        <w:pStyle w:val="NoSpacing"/>
      </w:pPr>
      <w:r w:rsidRPr="00E100E1">
        <w:t>(b) ZnSO</w:t>
      </w:r>
      <w:r w:rsidRPr="00E100E1">
        <w:rPr>
          <w:vertAlign w:val="subscript"/>
        </w:rPr>
        <w:t>4</w:t>
      </w:r>
      <w:r w:rsidRPr="00E100E1">
        <w:t>.7H</w:t>
      </w:r>
      <w:r w:rsidRPr="00E100E1">
        <w:rPr>
          <w:vertAlign w:val="subscript"/>
        </w:rPr>
        <w:t>2</w:t>
      </w:r>
      <w:r w:rsidRPr="00E100E1">
        <w:t>O, FeSO</w:t>
      </w:r>
      <w:r w:rsidRPr="00E100E1">
        <w:rPr>
          <w:vertAlign w:val="subscript"/>
        </w:rPr>
        <w:t>4</w:t>
      </w:r>
      <w:r w:rsidRPr="00E100E1">
        <w:t>.7H</w:t>
      </w:r>
      <w:r w:rsidRPr="00E100E1">
        <w:rPr>
          <w:vertAlign w:val="subscript"/>
        </w:rPr>
        <w:t>2</w:t>
      </w:r>
      <w:r w:rsidRPr="00E100E1">
        <w:t>O, MgSO</w:t>
      </w:r>
      <w:r w:rsidRPr="00E100E1">
        <w:rPr>
          <w:vertAlign w:val="subscript"/>
        </w:rPr>
        <w:t>4</w:t>
      </w:r>
      <w:r w:rsidRPr="00E100E1">
        <w:t>.7H</w:t>
      </w:r>
      <w:r w:rsidRPr="00E100E1">
        <w:rPr>
          <w:vertAlign w:val="subscript"/>
        </w:rPr>
        <w:t>2</w:t>
      </w:r>
      <w:r w:rsidRPr="00E100E1">
        <w:t>O are isomorphous. Hence, valency of Zn, Fe and Mg = 2</w:t>
      </w:r>
    </w:p>
    <w:p w:rsidR="00E100E1" w:rsidRPr="00E100E1" w:rsidRDefault="00E100E1" w:rsidP="00E100E1">
      <w:pPr>
        <w:pStyle w:val="NoSpacing"/>
      </w:pPr>
      <w:r w:rsidRPr="00E100E1">
        <w:t>(c) Alums, M₂SO₄.M</w:t>
      </w:r>
      <w:r w:rsidRPr="00E100E1">
        <w:rPr>
          <w:vertAlign w:val="subscript"/>
        </w:rPr>
        <w:t>2</w:t>
      </w:r>
      <w:r w:rsidRPr="00E100E1">
        <w:t xml:space="preserve"> (SO</w:t>
      </w:r>
      <w:r w:rsidRPr="00E100E1">
        <w:rPr>
          <w:vertAlign w:val="subscript"/>
        </w:rPr>
        <w:t>4</w:t>
      </w:r>
      <w:r w:rsidRPr="00E100E1">
        <w:t>)</w:t>
      </w:r>
      <w:r w:rsidRPr="00E100E1">
        <w:rPr>
          <w:vertAlign w:val="subscript"/>
        </w:rPr>
        <w:t>3</w:t>
      </w:r>
      <w:r w:rsidRPr="00E100E1">
        <w:t>.24H</w:t>
      </w:r>
      <w:r w:rsidRPr="00E100E1">
        <w:rPr>
          <w:vertAlign w:val="subscript"/>
        </w:rPr>
        <w:t>2</w:t>
      </w:r>
      <w:r w:rsidRPr="00E100E1">
        <w:t>O in which M is monovalent and M' is trivalent are isomorphous.</w:t>
      </w:r>
    </w:p>
    <w:p w:rsidR="00E100E1" w:rsidRPr="00E100E1" w:rsidRDefault="00E100E1" w:rsidP="00E100E1">
      <w:pPr>
        <w:pStyle w:val="NoSpacing"/>
      </w:pPr>
      <w:r w:rsidRPr="00E100E1">
        <w:t xml:space="preserve">Knowing the valency, </w:t>
      </w:r>
    </w:p>
    <w:p w:rsidR="00B12EB8" w:rsidRDefault="00E100E1" w:rsidP="00E100E1">
      <w:pPr>
        <w:pStyle w:val="NoSpacing"/>
      </w:pPr>
      <w:r w:rsidRPr="00E100E1">
        <w:t>Atomic wt. = Eq. wt. x Valency</w:t>
      </w:r>
    </w:p>
    <w:p w:rsidR="006C4953" w:rsidRDefault="006C4953" w:rsidP="0076657D">
      <w:pPr>
        <w:pStyle w:val="NoSpacing"/>
        <w:pBdr>
          <w:top w:val="single" w:sz="4" w:space="1" w:color="auto"/>
          <w:left w:val="single" w:sz="4" w:space="4" w:color="auto"/>
          <w:bottom w:val="single" w:sz="4" w:space="1" w:color="auto"/>
          <w:right w:val="single" w:sz="4" w:space="4" w:color="auto"/>
        </w:pBdr>
      </w:pPr>
      <w:r w:rsidRPr="0076657D">
        <w:rPr>
          <w:b/>
        </w:rPr>
        <w:t>Problem</w:t>
      </w:r>
      <w:r>
        <w:t>:</w:t>
      </w:r>
    </w:p>
    <w:p w:rsidR="00E100E1" w:rsidRDefault="006C4953" w:rsidP="0076657D">
      <w:pPr>
        <w:pStyle w:val="NoSpacing"/>
        <w:pBdr>
          <w:top w:val="single" w:sz="4" w:space="1" w:color="auto"/>
          <w:left w:val="single" w:sz="4" w:space="4" w:color="auto"/>
          <w:bottom w:val="single" w:sz="4" w:space="1" w:color="auto"/>
          <w:right w:val="single" w:sz="4" w:space="4" w:color="auto"/>
        </w:pBdr>
      </w:pPr>
      <w:r w:rsidRPr="006C4953">
        <w:t>The sulphate of metal contains 20.9% of the metal and is isomorphous with ZnSO</w:t>
      </w:r>
      <w:r w:rsidRPr="00D3330E">
        <w:rPr>
          <w:vertAlign w:val="subscript"/>
        </w:rPr>
        <w:t>4</w:t>
      </w:r>
      <w:r w:rsidRPr="006C4953">
        <w:t>.7H</w:t>
      </w:r>
      <w:r w:rsidRPr="00D3330E">
        <w:rPr>
          <w:vertAlign w:val="subscript"/>
        </w:rPr>
        <w:t>2</w:t>
      </w:r>
      <w:r w:rsidRPr="006C4953">
        <w:t>O. What is the probable atomic mass of the metal?</w:t>
      </w:r>
    </w:p>
    <w:p w:rsidR="006C4953" w:rsidRDefault="006C4953" w:rsidP="0076657D">
      <w:pPr>
        <w:pStyle w:val="NoSpacing"/>
        <w:pBdr>
          <w:top w:val="single" w:sz="4" w:space="1" w:color="auto"/>
          <w:left w:val="single" w:sz="4" w:space="4" w:color="auto"/>
          <w:bottom w:val="single" w:sz="4" w:space="1" w:color="auto"/>
          <w:right w:val="single" w:sz="4" w:space="4" w:color="auto"/>
        </w:pBdr>
      </w:pPr>
    </w:p>
    <w:p w:rsidR="006C4953" w:rsidRDefault="006C4953" w:rsidP="0076657D">
      <w:pPr>
        <w:pStyle w:val="NoSpacing"/>
        <w:pBdr>
          <w:top w:val="single" w:sz="4" w:space="1" w:color="auto"/>
          <w:left w:val="single" w:sz="4" w:space="4" w:color="auto"/>
          <w:bottom w:val="single" w:sz="4" w:space="1" w:color="auto"/>
          <w:right w:val="single" w:sz="4" w:space="4" w:color="auto"/>
        </w:pBdr>
      </w:pPr>
      <w:r w:rsidRPr="0076657D">
        <w:rPr>
          <w:b/>
        </w:rPr>
        <w:t>Solution</w:t>
      </w:r>
      <w:r>
        <w:t>:</w:t>
      </w:r>
    </w:p>
    <w:p w:rsidR="006C4953" w:rsidRPr="006C4953" w:rsidRDefault="006C4953" w:rsidP="0076657D">
      <w:pPr>
        <w:pStyle w:val="NoSpacing"/>
        <w:pBdr>
          <w:top w:val="single" w:sz="4" w:space="1" w:color="auto"/>
          <w:left w:val="single" w:sz="4" w:space="4" w:color="auto"/>
          <w:bottom w:val="single" w:sz="4" w:space="1" w:color="auto"/>
          <w:right w:val="single" w:sz="4" w:space="4" w:color="auto"/>
        </w:pBdr>
      </w:pPr>
      <w:r w:rsidRPr="006C4953">
        <w:t>The sulphate is isomorphous with ZnSO</w:t>
      </w:r>
      <w:r w:rsidRPr="0076657D">
        <w:rPr>
          <w:vertAlign w:val="subscript"/>
        </w:rPr>
        <w:t>4</w:t>
      </w:r>
      <w:r w:rsidRPr="006C4953">
        <w:t>.7H</w:t>
      </w:r>
      <w:r w:rsidRPr="0076657D">
        <w:rPr>
          <w:vertAlign w:val="subscript"/>
        </w:rPr>
        <w:t>2</w:t>
      </w:r>
      <w:r w:rsidRPr="006C4953">
        <w:t>O.</w:t>
      </w:r>
    </w:p>
    <w:p w:rsidR="006C4953" w:rsidRPr="006C4953" w:rsidRDefault="006C4953" w:rsidP="0076657D">
      <w:pPr>
        <w:pStyle w:val="NoSpacing"/>
        <w:pBdr>
          <w:top w:val="single" w:sz="4" w:space="1" w:color="auto"/>
          <w:left w:val="single" w:sz="4" w:space="4" w:color="auto"/>
          <w:bottom w:val="single" w:sz="4" w:space="1" w:color="auto"/>
          <w:right w:val="single" w:sz="4" w:space="4" w:color="auto"/>
        </w:pBdr>
      </w:pPr>
      <w:r w:rsidRPr="006C4953">
        <w:t>Hence by the law of isomorphism, its chemical formula should be MSO</w:t>
      </w:r>
      <w:r w:rsidRPr="0076657D">
        <w:rPr>
          <w:vertAlign w:val="subscript"/>
        </w:rPr>
        <w:t>4</w:t>
      </w:r>
      <w:r w:rsidRPr="006C4953">
        <w:t>.7H</w:t>
      </w:r>
      <w:r w:rsidRPr="0076657D">
        <w:rPr>
          <w:vertAlign w:val="subscript"/>
        </w:rPr>
        <w:t>2</w:t>
      </w:r>
      <w:r w:rsidRPr="006C4953">
        <w:t>O.</w:t>
      </w:r>
    </w:p>
    <w:p w:rsidR="006C4953" w:rsidRPr="006C4953" w:rsidRDefault="006C4953" w:rsidP="0076657D">
      <w:pPr>
        <w:pStyle w:val="NoSpacing"/>
        <w:pBdr>
          <w:top w:val="single" w:sz="4" w:space="1" w:color="auto"/>
          <w:left w:val="single" w:sz="4" w:space="4" w:color="auto"/>
          <w:bottom w:val="single" w:sz="4" w:space="1" w:color="auto"/>
          <w:right w:val="single" w:sz="4" w:space="4" w:color="auto"/>
        </w:pBdr>
      </w:pPr>
      <w:r w:rsidRPr="006C4953">
        <w:t>Let atomic mass of metal M be 'x'</w:t>
      </w:r>
    </w:p>
    <w:p w:rsidR="006C4953" w:rsidRDefault="006C4953" w:rsidP="0076657D">
      <w:pPr>
        <w:pStyle w:val="NoSpacing"/>
        <w:pBdr>
          <w:top w:val="single" w:sz="4" w:space="1" w:color="auto"/>
          <w:left w:val="single" w:sz="4" w:space="4" w:color="auto"/>
          <w:bottom w:val="single" w:sz="4" w:space="1" w:color="auto"/>
          <w:right w:val="single" w:sz="4" w:space="4" w:color="auto"/>
        </w:pBdr>
      </w:pPr>
      <w:r w:rsidRPr="006C4953">
        <w:t>The molecular mass of metal sulphate = (x + 32 + 64) + 7</w:t>
      </w:r>
      <w:r w:rsidR="0076657D" w:rsidRPr="0076657D">
        <w:t xml:space="preserve"> </w:t>
      </w:r>
      <w:r w:rsidR="0076657D" w:rsidRPr="00E100E1">
        <w:t>x</w:t>
      </w:r>
      <w:r w:rsidR="0076657D" w:rsidRPr="006C4953">
        <w:t xml:space="preserve"> </w:t>
      </w:r>
      <w:r w:rsidRPr="006C4953">
        <w:t>18 = x + 222</w:t>
      </w:r>
    </w:p>
    <w:p w:rsidR="0076657D" w:rsidRDefault="0076657D" w:rsidP="0076657D">
      <w:pPr>
        <w:pStyle w:val="NoSpacing"/>
        <w:pBdr>
          <w:top w:val="single" w:sz="4" w:space="1" w:color="auto"/>
          <w:left w:val="single" w:sz="4" w:space="4" w:color="auto"/>
          <w:bottom w:val="single" w:sz="4" w:space="1" w:color="auto"/>
          <w:right w:val="single" w:sz="4" w:space="4" w:color="auto"/>
        </w:pBdr>
      </w:pPr>
      <w:r>
        <w:t xml:space="preserve">Percentage of metal in sulphate </w:t>
      </w:r>
      <w:r w:rsidRPr="0076657D">
        <w:rPr>
          <w:sz w:val="28"/>
          <w:szCs w:val="28"/>
        </w:rPr>
        <w:t xml:space="preserve">= </w:t>
      </w:r>
      <m:oMath>
        <m:f>
          <m:fPr>
            <m:ctrlPr>
              <w:rPr>
                <w:rFonts w:ascii="Cambria Math" w:hAnsi="Cambria Math"/>
                <w:i/>
                <w:sz w:val="28"/>
                <w:szCs w:val="28"/>
              </w:rPr>
            </m:ctrlPr>
          </m:fPr>
          <m:num>
            <m:r>
              <w:rPr>
                <w:rFonts w:ascii="Cambria Math" w:hAnsi="Cambria Math"/>
                <w:sz w:val="28"/>
                <w:szCs w:val="28"/>
              </w:rPr>
              <m:t>x</m:t>
            </m:r>
          </m:num>
          <m:den>
            <m:r>
              <w:rPr>
                <w:rFonts w:ascii="Cambria Math" w:hAnsi="Cambria Math"/>
                <w:sz w:val="28"/>
                <w:szCs w:val="28"/>
              </w:rPr>
              <m:t>x+222</m:t>
            </m:r>
          </m:den>
        </m:f>
      </m:oMath>
      <w:r w:rsidRPr="00E100E1">
        <w:t xml:space="preserve"> </w:t>
      </w:r>
      <w:r>
        <w:t xml:space="preserve"> </w:t>
      </w:r>
      <w:r w:rsidRPr="00E100E1">
        <w:t>x</w:t>
      </w:r>
      <w:r>
        <w:t xml:space="preserve"> 100 =20.9</w:t>
      </w:r>
    </w:p>
    <w:p w:rsidR="0076657D" w:rsidRDefault="0076657D" w:rsidP="0076657D">
      <w:pPr>
        <w:pStyle w:val="NoSpacing"/>
        <w:pBdr>
          <w:top w:val="single" w:sz="4" w:space="1" w:color="auto"/>
          <w:left w:val="single" w:sz="4" w:space="4" w:color="auto"/>
          <w:bottom w:val="single" w:sz="4" w:space="1" w:color="auto"/>
          <w:right w:val="single" w:sz="4" w:space="4" w:color="auto"/>
        </w:pBdr>
      </w:pPr>
      <w:r>
        <w:rPr>
          <w:rFonts w:ascii="Calibri" w:hAnsi="Calibri" w:cs="Calibri"/>
          <w:rtl/>
        </w:rPr>
        <w:t>؞</w:t>
      </w:r>
      <w:r>
        <w:rPr>
          <w:rFonts w:ascii="Cambria Math" w:hAnsi="Cambria Math"/>
        </w:rPr>
        <w:t xml:space="preserve"> </w:t>
      </w:r>
      <w:r>
        <w:t>x=58.65</w:t>
      </w:r>
    </w:p>
    <w:p w:rsidR="00B12EB8" w:rsidRPr="00B12EB8" w:rsidRDefault="0076657D" w:rsidP="00B12EB8">
      <w:pPr>
        <w:pStyle w:val="NoSpacing"/>
        <w:pBdr>
          <w:top w:val="single" w:sz="4" w:space="1" w:color="auto"/>
          <w:left w:val="single" w:sz="4" w:space="4" w:color="auto"/>
          <w:bottom w:val="single" w:sz="4" w:space="1" w:color="auto"/>
          <w:right w:val="single" w:sz="4" w:space="4" w:color="auto"/>
        </w:pBdr>
      </w:pPr>
      <w:r w:rsidRPr="0076657D">
        <w:t>Thus the probable atomic mass of the metal is 58.65</w:t>
      </w:r>
    </w:p>
    <w:p w:rsidR="005E5B5B" w:rsidRPr="00E765B5" w:rsidRDefault="005E5B5B" w:rsidP="005E5B5B">
      <w:pPr>
        <w:pStyle w:val="NoSpacing"/>
      </w:pPr>
      <w:r w:rsidRPr="00242F8C">
        <w:rPr>
          <w:b/>
        </w:rPr>
        <w:t xml:space="preserve">EMPIRICAL </w:t>
      </w:r>
      <w:r w:rsidR="00E765B5" w:rsidRPr="00242F8C">
        <w:rPr>
          <w:b/>
        </w:rPr>
        <w:t>FORMULA</w:t>
      </w:r>
      <w:r w:rsidR="00E765B5">
        <w:rPr>
          <w:b/>
        </w:rPr>
        <w:t>:</w:t>
      </w:r>
      <w:r w:rsidRPr="00E765B5">
        <w:t xml:space="preserve"> </w:t>
      </w:r>
      <w:r w:rsidR="00EB75B3" w:rsidRPr="00E765B5">
        <w:t xml:space="preserve">An </w:t>
      </w:r>
      <w:r w:rsidR="00EB75B3" w:rsidRPr="00E765B5">
        <w:rPr>
          <w:bCs/>
        </w:rPr>
        <w:t>empirical formula</w:t>
      </w:r>
      <w:r w:rsidR="00EB75B3" w:rsidRPr="00E765B5">
        <w:t xml:space="preserve"> represents the simplest whole-number ratio of atoms of each element present in a compound. It tells you the relative number of atoms, not the actual number of atoms in a molecule.</w:t>
      </w:r>
    </w:p>
    <w:p w:rsidR="00EB75B3" w:rsidRDefault="00EB75B3" w:rsidP="005E5B5B">
      <w:pPr>
        <w:pStyle w:val="NoSpacing"/>
      </w:pPr>
      <w:r w:rsidRPr="000317DB">
        <w:rPr>
          <w:b/>
        </w:rPr>
        <w:t>Steps to determine Empirical Formula</w:t>
      </w:r>
      <w:r>
        <w:t>:</w:t>
      </w:r>
    </w:p>
    <w:p w:rsidR="00EB75B3" w:rsidRPr="00EB75B3" w:rsidRDefault="00EB75B3" w:rsidP="00AC6BAB">
      <w:pPr>
        <w:pStyle w:val="NoSpacing"/>
        <w:numPr>
          <w:ilvl w:val="0"/>
          <w:numId w:val="13"/>
        </w:numPr>
      </w:pPr>
      <w:r w:rsidRPr="00EB75B3">
        <w:rPr>
          <w:bCs/>
        </w:rPr>
        <w:t>Find the percent composition of each element</w:t>
      </w:r>
      <w:r w:rsidRPr="00EB75B3">
        <w:t xml:space="preserve"> in the compound. This is usually given or can be calculated from the molecular formula.</w:t>
      </w:r>
    </w:p>
    <w:p w:rsidR="00EB75B3" w:rsidRPr="00EB75B3" w:rsidRDefault="00EB75B3" w:rsidP="00AC6BAB">
      <w:pPr>
        <w:pStyle w:val="NoSpacing"/>
        <w:numPr>
          <w:ilvl w:val="0"/>
          <w:numId w:val="13"/>
        </w:numPr>
      </w:pPr>
      <w:r w:rsidRPr="00EB75B3">
        <w:rPr>
          <w:bCs/>
        </w:rPr>
        <w:t>Convert the percentages to grams</w:t>
      </w:r>
      <w:r w:rsidRPr="00EB75B3">
        <w:t xml:space="preserve"> by assuming a 100</w:t>
      </w:r>
      <w:r w:rsidR="000317DB">
        <w:t xml:space="preserve"> </w:t>
      </w:r>
      <w:r w:rsidRPr="00EB75B3">
        <w:t>gram sample. So, 30% carbon becomes 30 grams of carbon.</w:t>
      </w:r>
    </w:p>
    <w:p w:rsidR="00EB75B3" w:rsidRPr="00EB75B3" w:rsidRDefault="00EB75B3" w:rsidP="00AC6BAB">
      <w:pPr>
        <w:pStyle w:val="NoSpacing"/>
        <w:numPr>
          <w:ilvl w:val="0"/>
          <w:numId w:val="13"/>
        </w:numPr>
      </w:pPr>
      <w:r w:rsidRPr="00EB75B3">
        <w:rPr>
          <w:bCs/>
        </w:rPr>
        <w:t>Convert grams to moles</w:t>
      </w:r>
      <w:r w:rsidRPr="00EB75B3">
        <w:t xml:space="preserve"> for each element using their respective atomic masses from the periodic table.</w:t>
      </w:r>
    </w:p>
    <w:p w:rsidR="00EB75B3" w:rsidRPr="00EB75B3" w:rsidRDefault="00EB75B3" w:rsidP="00AC6BAB">
      <w:pPr>
        <w:pStyle w:val="NoSpacing"/>
        <w:numPr>
          <w:ilvl w:val="0"/>
          <w:numId w:val="13"/>
        </w:numPr>
      </w:pPr>
      <w:r w:rsidRPr="00EB75B3">
        <w:rPr>
          <w:bCs/>
        </w:rPr>
        <w:t>Divide each mole value by the smallest mole value</w:t>
      </w:r>
      <w:r w:rsidRPr="00EB75B3">
        <w:t xml:space="preserve"> obtained in the previous step. This gives you a ratio.</w:t>
      </w:r>
    </w:p>
    <w:p w:rsidR="00EB75B3" w:rsidRDefault="00EB75B3" w:rsidP="00AC6BAB">
      <w:pPr>
        <w:pStyle w:val="NoSpacing"/>
        <w:numPr>
          <w:ilvl w:val="0"/>
          <w:numId w:val="13"/>
        </w:numPr>
      </w:pPr>
      <w:r w:rsidRPr="00EB75B3">
        <w:rPr>
          <w:bCs/>
        </w:rPr>
        <w:t>If the ratios are not whole numbers, multiply all ratios by the smallest integer</w:t>
      </w:r>
      <w:r w:rsidRPr="00EB75B3">
        <w:t xml:space="preserve"> that will convert them into whole numbers.</w:t>
      </w:r>
    </w:p>
    <w:p w:rsidR="00CD3619" w:rsidRPr="00B12EB8" w:rsidRDefault="000317DB" w:rsidP="000317DB">
      <w:pPr>
        <w:pStyle w:val="NoSpacing"/>
        <w:pBdr>
          <w:top w:val="single" w:sz="4" w:space="1" w:color="auto"/>
          <w:left w:val="single" w:sz="4" w:space="4" w:color="auto"/>
          <w:bottom w:val="single" w:sz="4" w:space="1" w:color="auto"/>
          <w:right w:val="single" w:sz="4" w:space="4" w:color="auto"/>
        </w:pBdr>
        <w:rPr>
          <w:b/>
          <w:sz w:val="20"/>
          <w:szCs w:val="20"/>
        </w:rPr>
      </w:pPr>
      <w:r w:rsidRPr="00B12EB8">
        <w:rPr>
          <w:b/>
          <w:sz w:val="20"/>
          <w:szCs w:val="20"/>
        </w:rPr>
        <w:t>Problem:</w:t>
      </w:r>
    </w:p>
    <w:p w:rsidR="00CD3619" w:rsidRPr="00B12EB8" w:rsidRDefault="00CD3619" w:rsidP="000317DB">
      <w:pPr>
        <w:pStyle w:val="NoSpacing"/>
        <w:pBdr>
          <w:top w:val="single" w:sz="4" w:space="1" w:color="auto"/>
          <w:left w:val="single" w:sz="4" w:space="4" w:color="auto"/>
          <w:bottom w:val="single" w:sz="4" w:space="1" w:color="auto"/>
          <w:right w:val="single" w:sz="4" w:space="4" w:color="auto"/>
        </w:pBdr>
        <w:rPr>
          <w:sz w:val="20"/>
          <w:szCs w:val="20"/>
        </w:rPr>
      </w:pPr>
      <w:r w:rsidRPr="00B12EB8">
        <w:rPr>
          <w:sz w:val="20"/>
          <w:szCs w:val="20"/>
        </w:rPr>
        <w:t>Find out the empirical formula for a compound that is 40.0% carbon, 6.7% hydrogen, and 53.3% oxygen by mass.</w:t>
      </w:r>
    </w:p>
    <w:p w:rsidR="000317DB" w:rsidRPr="00B12EB8" w:rsidRDefault="000317DB" w:rsidP="000317DB">
      <w:pPr>
        <w:pStyle w:val="NoSpacing"/>
        <w:pBdr>
          <w:top w:val="single" w:sz="4" w:space="1" w:color="auto"/>
          <w:left w:val="single" w:sz="4" w:space="4" w:color="auto"/>
          <w:bottom w:val="single" w:sz="4" w:space="1" w:color="auto"/>
          <w:right w:val="single" w:sz="4" w:space="4" w:color="auto"/>
        </w:pBdr>
        <w:rPr>
          <w:sz w:val="20"/>
          <w:szCs w:val="20"/>
        </w:rPr>
      </w:pPr>
    </w:p>
    <w:p w:rsidR="00CD3619" w:rsidRPr="00B12EB8" w:rsidRDefault="00CD3619" w:rsidP="000317DB">
      <w:pPr>
        <w:pStyle w:val="NoSpacing"/>
        <w:pBdr>
          <w:top w:val="single" w:sz="4" w:space="1" w:color="auto"/>
          <w:left w:val="single" w:sz="4" w:space="4" w:color="auto"/>
          <w:bottom w:val="single" w:sz="4" w:space="1" w:color="auto"/>
          <w:right w:val="single" w:sz="4" w:space="4" w:color="auto"/>
        </w:pBdr>
        <w:rPr>
          <w:b/>
          <w:sz w:val="20"/>
          <w:szCs w:val="20"/>
        </w:rPr>
      </w:pPr>
      <w:r w:rsidRPr="00B12EB8">
        <w:rPr>
          <w:b/>
          <w:sz w:val="20"/>
          <w:szCs w:val="20"/>
        </w:rPr>
        <w:t>Solution:</w:t>
      </w:r>
    </w:p>
    <w:p w:rsidR="00CD3619" w:rsidRPr="00B12EB8" w:rsidRDefault="00CD3619" w:rsidP="000317DB">
      <w:pPr>
        <w:pStyle w:val="NoSpacing"/>
        <w:pBdr>
          <w:top w:val="single" w:sz="4" w:space="1" w:color="auto"/>
          <w:left w:val="single" w:sz="4" w:space="4" w:color="auto"/>
          <w:bottom w:val="single" w:sz="4" w:space="1" w:color="auto"/>
          <w:right w:val="single" w:sz="4" w:space="4" w:color="auto"/>
        </w:pBdr>
        <w:rPr>
          <w:sz w:val="20"/>
          <w:szCs w:val="20"/>
        </w:rPr>
      </w:pPr>
      <w:r w:rsidRPr="00B12EB8">
        <w:rPr>
          <w:sz w:val="20"/>
          <w:szCs w:val="20"/>
        </w:rPr>
        <w:t>Assum</w:t>
      </w:r>
      <w:r w:rsidR="000317DB" w:rsidRPr="00B12EB8">
        <w:rPr>
          <w:sz w:val="20"/>
          <w:szCs w:val="20"/>
        </w:rPr>
        <w:t>ing</w:t>
      </w:r>
      <w:r w:rsidRPr="00B12EB8">
        <w:rPr>
          <w:sz w:val="20"/>
          <w:szCs w:val="20"/>
        </w:rPr>
        <w:t xml:space="preserve"> 100g sample: 40.0g C, 6.7g H, 53.3g O.</w:t>
      </w:r>
    </w:p>
    <w:p w:rsidR="00CD3619" w:rsidRPr="00B12EB8" w:rsidRDefault="00CD3619" w:rsidP="000317DB">
      <w:pPr>
        <w:pStyle w:val="NoSpacing"/>
        <w:pBdr>
          <w:top w:val="single" w:sz="4" w:space="1" w:color="auto"/>
          <w:left w:val="single" w:sz="4" w:space="4" w:color="auto"/>
          <w:bottom w:val="single" w:sz="4" w:space="1" w:color="auto"/>
          <w:right w:val="single" w:sz="4" w:space="4" w:color="auto"/>
        </w:pBdr>
        <w:rPr>
          <w:sz w:val="20"/>
          <w:szCs w:val="20"/>
        </w:rPr>
      </w:pPr>
      <w:r w:rsidRPr="00B12EB8">
        <w:rPr>
          <w:sz w:val="20"/>
          <w:szCs w:val="20"/>
        </w:rPr>
        <w:t>Convert</w:t>
      </w:r>
      <w:r w:rsidR="000317DB" w:rsidRPr="00B12EB8">
        <w:rPr>
          <w:sz w:val="20"/>
          <w:szCs w:val="20"/>
        </w:rPr>
        <w:t>ing</w:t>
      </w:r>
      <w:r w:rsidRPr="00B12EB8">
        <w:rPr>
          <w:sz w:val="20"/>
          <w:szCs w:val="20"/>
        </w:rPr>
        <w:t xml:space="preserve"> to moles:</w:t>
      </w:r>
    </w:p>
    <w:p w:rsidR="00CD3619" w:rsidRPr="00B12EB8" w:rsidRDefault="00CD3619" w:rsidP="000317DB">
      <w:pPr>
        <w:pStyle w:val="NoSpacing"/>
        <w:pBdr>
          <w:top w:val="single" w:sz="4" w:space="1" w:color="auto"/>
          <w:left w:val="single" w:sz="4" w:space="4" w:color="auto"/>
          <w:bottom w:val="single" w:sz="4" w:space="1" w:color="auto"/>
          <w:right w:val="single" w:sz="4" w:space="4" w:color="auto"/>
        </w:pBdr>
        <w:rPr>
          <w:sz w:val="20"/>
          <w:szCs w:val="20"/>
        </w:rPr>
      </w:pPr>
    </w:p>
    <w:p w:rsidR="00CD3619" w:rsidRPr="00B12EB8" w:rsidRDefault="00CD3619" w:rsidP="000317DB">
      <w:pPr>
        <w:pStyle w:val="NoSpacing"/>
        <w:pBdr>
          <w:top w:val="single" w:sz="4" w:space="1" w:color="auto"/>
          <w:left w:val="single" w:sz="4" w:space="4" w:color="auto"/>
          <w:bottom w:val="single" w:sz="4" w:space="1" w:color="auto"/>
          <w:right w:val="single" w:sz="4" w:space="4" w:color="auto"/>
        </w:pBdr>
        <w:rPr>
          <w:sz w:val="20"/>
          <w:szCs w:val="20"/>
        </w:rPr>
      </w:pPr>
      <w:r w:rsidRPr="00B12EB8">
        <w:rPr>
          <w:sz w:val="20"/>
          <w:szCs w:val="20"/>
        </w:rPr>
        <w:t xml:space="preserve">C: </w:t>
      </w:r>
      <w:r w:rsidRPr="00B12EB8">
        <w:rPr>
          <w:rStyle w:val="mord"/>
          <w:rFonts w:cstheme="minorHAnsi"/>
          <w:sz w:val="20"/>
          <w:szCs w:val="20"/>
        </w:rPr>
        <w:t>40.0 g/12.01 g/mol</w:t>
      </w:r>
      <w:r w:rsidRPr="00B12EB8">
        <w:rPr>
          <w:rStyle w:val="mrel"/>
          <w:rFonts w:cstheme="minorHAnsi"/>
          <w:sz w:val="20"/>
          <w:szCs w:val="20"/>
        </w:rPr>
        <w:t>≈</w:t>
      </w:r>
      <w:r w:rsidRPr="00B12EB8">
        <w:rPr>
          <w:rStyle w:val="mord"/>
          <w:rFonts w:cstheme="minorHAnsi"/>
          <w:sz w:val="20"/>
          <w:szCs w:val="20"/>
        </w:rPr>
        <w:t>3.33 mol</w:t>
      </w:r>
    </w:p>
    <w:p w:rsidR="00CD3619" w:rsidRPr="00B12EB8" w:rsidRDefault="00CD3619" w:rsidP="000317DB">
      <w:pPr>
        <w:pStyle w:val="NoSpacing"/>
        <w:pBdr>
          <w:top w:val="single" w:sz="4" w:space="1" w:color="auto"/>
          <w:left w:val="single" w:sz="4" w:space="4" w:color="auto"/>
          <w:bottom w:val="single" w:sz="4" w:space="1" w:color="auto"/>
          <w:right w:val="single" w:sz="4" w:space="4" w:color="auto"/>
        </w:pBdr>
        <w:rPr>
          <w:sz w:val="20"/>
          <w:szCs w:val="20"/>
        </w:rPr>
      </w:pPr>
      <w:r w:rsidRPr="00B12EB8">
        <w:rPr>
          <w:sz w:val="20"/>
          <w:szCs w:val="20"/>
        </w:rPr>
        <w:t xml:space="preserve">H: </w:t>
      </w:r>
      <w:r w:rsidRPr="00B12EB8">
        <w:rPr>
          <w:rStyle w:val="mord"/>
          <w:rFonts w:cstheme="minorHAnsi"/>
          <w:sz w:val="20"/>
          <w:szCs w:val="20"/>
        </w:rPr>
        <w:t>6.7 g/1.01 g/mol</w:t>
      </w:r>
      <w:r w:rsidRPr="00B12EB8">
        <w:rPr>
          <w:rStyle w:val="mrel"/>
          <w:rFonts w:cstheme="minorHAnsi"/>
          <w:sz w:val="20"/>
          <w:szCs w:val="20"/>
        </w:rPr>
        <w:t>≈</w:t>
      </w:r>
      <w:r w:rsidRPr="00B12EB8">
        <w:rPr>
          <w:rStyle w:val="mord"/>
          <w:rFonts w:cstheme="minorHAnsi"/>
          <w:sz w:val="20"/>
          <w:szCs w:val="20"/>
        </w:rPr>
        <w:t>6.63 mol</w:t>
      </w:r>
    </w:p>
    <w:p w:rsidR="00CD3619" w:rsidRPr="00B12EB8" w:rsidRDefault="00CD3619" w:rsidP="000317DB">
      <w:pPr>
        <w:pStyle w:val="NoSpacing"/>
        <w:pBdr>
          <w:top w:val="single" w:sz="4" w:space="1" w:color="auto"/>
          <w:left w:val="single" w:sz="4" w:space="4" w:color="auto"/>
          <w:bottom w:val="single" w:sz="4" w:space="1" w:color="auto"/>
          <w:right w:val="single" w:sz="4" w:space="4" w:color="auto"/>
        </w:pBdr>
        <w:rPr>
          <w:sz w:val="20"/>
          <w:szCs w:val="20"/>
        </w:rPr>
      </w:pPr>
      <w:r w:rsidRPr="00B12EB8">
        <w:rPr>
          <w:sz w:val="20"/>
          <w:szCs w:val="20"/>
        </w:rPr>
        <w:t xml:space="preserve">O: </w:t>
      </w:r>
      <w:r w:rsidRPr="00B12EB8">
        <w:rPr>
          <w:rStyle w:val="mord"/>
          <w:rFonts w:cstheme="minorHAnsi"/>
          <w:sz w:val="20"/>
          <w:szCs w:val="20"/>
        </w:rPr>
        <w:t>53.3 g/16.00 g/mol</w:t>
      </w:r>
      <w:r w:rsidRPr="00B12EB8">
        <w:rPr>
          <w:rStyle w:val="mrel"/>
          <w:rFonts w:cstheme="minorHAnsi"/>
          <w:sz w:val="20"/>
          <w:szCs w:val="20"/>
        </w:rPr>
        <w:t>≈</w:t>
      </w:r>
      <w:r w:rsidRPr="00B12EB8">
        <w:rPr>
          <w:rStyle w:val="mord"/>
          <w:rFonts w:cstheme="minorHAnsi"/>
          <w:sz w:val="20"/>
          <w:szCs w:val="20"/>
        </w:rPr>
        <w:t>3.33 mol</w:t>
      </w:r>
    </w:p>
    <w:p w:rsidR="00CD3619" w:rsidRPr="00B12EB8" w:rsidRDefault="00CD3619" w:rsidP="000317DB">
      <w:pPr>
        <w:pStyle w:val="NoSpacing"/>
        <w:pBdr>
          <w:top w:val="single" w:sz="4" w:space="1" w:color="auto"/>
          <w:left w:val="single" w:sz="4" w:space="4" w:color="auto"/>
          <w:bottom w:val="single" w:sz="4" w:space="1" w:color="auto"/>
          <w:right w:val="single" w:sz="4" w:space="4" w:color="auto"/>
        </w:pBdr>
        <w:rPr>
          <w:sz w:val="20"/>
          <w:szCs w:val="20"/>
        </w:rPr>
      </w:pPr>
    </w:p>
    <w:p w:rsidR="00CD3619" w:rsidRPr="00B12EB8" w:rsidRDefault="00CD3619" w:rsidP="000317DB">
      <w:pPr>
        <w:pStyle w:val="NoSpacing"/>
        <w:pBdr>
          <w:top w:val="single" w:sz="4" w:space="1" w:color="auto"/>
          <w:left w:val="single" w:sz="4" w:space="4" w:color="auto"/>
          <w:bottom w:val="single" w:sz="4" w:space="1" w:color="auto"/>
          <w:right w:val="single" w:sz="4" w:space="4" w:color="auto"/>
        </w:pBdr>
        <w:rPr>
          <w:sz w:val="20"/>
          <w:szCs w:val="20"/>
        </w:rPr>
      </w:pPr>
      <w:r w:rsidRPr="00B12EB8">
        <w:rPr>
          <w:sz w:val="20"/>
          <w:szCs w:val="20"/>
        </w:rPr>
        <w:t>Divide by the smallest mole value (3.33 mol):</w:t>
      </w:r>
    </w:p>
    <w:p w:rsidR="00CD3619" w:rsidRPr="00B12EB8" w:rsidRDefault="00CD3619" w:rsidP="000317DB">
      <w:pPr>
        <w:pStyle w:val="NoSpacing"/>
        <w:pBdr>
          <w:top w:val="single" w:sz="4" w:space="1" w:color="auto"/>
          <w:left w:val="single" w:sz="4" w:space="4" w:color="auto"/>
          <w:bottom w:val="single" w:sz="4" w:space="1" w:color="auto"/>
          <w:right w:val="single" w:sz="4" w:space="4" w:color="auto"/>
        </w:pBdr>
        <w:rPr>
          <w:sz w:val="20"/>
          <w:szCs w:val="20"/>
        </w:rPr>
      </w:pPr>
      <w:r w:rsidRPr="00B12EB8">
        <w:rPr>
          <w:sz w:val="20"/>
          <w:szCs w:val="20"/>
        </w:rPr>
        <w:t xml:space="preserve">C: </w:t>
      </w:r>
      <w:r w:rsidRPr="00B12EB8">
        <w:rPr>
          <w:rStyle w:val="mord"/>
          <w:rFonts w:cstheme="minorHAnsi"/>
          <w:sz w:val="20"/>
          <w:szCs w:val="20"/>
        </w:rPr>
        <w:t>3.33/3.33</w:t>
      </w:r>
      <w:r w:rsidRPr="00B12EB8">
        <w:rPr>
          <w:rStyle w:val="mrel"/>
          <w:rFonts w:cstheme="minorHAnsi"/>
          <w:sz w:val="20"/>
          <w:szCs w:val="20"/>
        </w:rPr>
        <w:t>=</w:t>
      </w:r>
      <w:r w:rsidRPr="00B12EB8">
        <w:rPr>
          <w:rStyle w:val="mord"/>
          <w:rFonts w:cstheme="minorHAnsi"/>
          <w:sz w:val="20"/>
          <w:szCs w:val="20"/>
        </w:rPr>
        <w:t>1</w:t>
      </w:r>
    </w:p>
    <w:p w:rsidR="00CD3619" w:rsidRPr="00B12EB8" w:rsidRDefault="00CD3619" w:rsidP="000317DB">
      <w:pPr>
        <w:pStyle w:val="NoSpacing"/>
        <w:pBdr>
          <w:top w:val="single" w:sz="4" w:space="1" w:color="auto"/>
          <w:left w:val="single" w:sz="4" w:space="4" w:color="auto"/>
          <w:bottom w:val="single" w:sz="4" w:space="1" w:color="auto"/>
          <w:right w:val="single" w:sz="4" w:space="4" w:color="auto"/>
        </w:pBdr>
        <w:rPr>
          <w:sz w:val="20"/>
          <w:szCs w:val="20"/>
        </w:rPr>
      </w:pPr>
      <w:r w:rsidRPr="00B12EB8">
        <w:rPr>
          <w:sz w:val="20"/>
          <w:szCs w:val="20"/>
        </w:rPr>
        <w:t xml:space="preserve">H: </w:t>
      </w:r>
      <w:r w:rsidRPr="00B12EB8">
        <w:rPr>
          <w:rStyle w:val="mord"/>
          <w:rFonts w:cstheme="minorHAnsi"/>
          <w:sz w:val="20"/>
          <w:szCs w:val="20"/>
        </w:rPr>
        <w:t>6.63/3.33</w:t>
      </w:r>
      <w:r w:rsidRPr="00B12EB8">
        <w:rPr>
          <w:rStyle w:val="mrel"/>
          <w:rFonts w:cstheme="minorHAnsi"/>
          <w:sz w:val="20"/>
          <w:szCs w:val="20"/>
        </w:rPr>
        <w:t>≈</w:t>
      </w:r>
      <w:r w:rsidRPr="00B12EB8">
        <w:rPr>
          <w:rStyle w:val="mord"/>
          <w:rFonts w:cstheme="minorHAnsi"/>
          <w:sz w:val="20"/>
          <w:szCs w:val="20"/>
        </w:rPr>
        <w:t>2</w:t>
      </w:r>
    </w:p>
    <w:p w:rsidR="00CD3619" w:rsidRPr="00B12EB8" w:rsidRDefault="00CD3619" w:rsidP="000317DB">
      <w:pPr>
        <w:pStyle w:val="NoSpacing"/>
        <w:pBdr>
          <w:top w:val="single" w:sz="4" w:space="1" w:color="auto"/>
          <w:left w:val="single" w:sz="4" w:space="4" w:color="auto"/>
          <w:bottom w:val="single" w:sz="4" w:space="1" w:color="auto"/>
          <w:right w:val="single" w:sz="4" w:space="4" w:color="auto"/>
        </w:pBdr>
        <w:rPr>
          <w:sz w:val="20"/>
          <w:szCs w:val="20"/>
        </w:rPr>
      </w:pPr>
      <w:r w:rsidRPr="00B12EB8">
        <w:rPr>
          <w:sz w:val="20"/>
          <w:szCs w:val="20"/>
        </w:rPr>
        <w:t xml:space="preserve">O: </w:t>
      </w:r>
      <w:r w:rsidRPr="00B12EB8">
        <w:rPr>
          <w:rStyle w:val="mord"/>
          <w:rFonts w:cstheme="minorHAnsi"/>
          <w:sz w:val="20"/>
          <w:szCs w:val="20"/>
        </w:rPr>
        <w:t>3.33/3.33</w:t>
      </w:r>
      <w:r w:rsidRPr="00B12EB8">
        <w:rPr>
          <w:rStyle w:val="mrel"/>
          <w:rFonts w:cstheme="minorHAnsi"/>
          <w:sz w:val="20"/>
          <w:szCs w:val="20"/>
        </w:rPr>
        <w:t>=</w:t>
      </w:r>
      <w:r w:rsidRPr="00B12EB8">
        <w:rPr>
          <w:rStyle w:val="mord"/>
          <w:rFonts w:cstheme="minorHAnsi"/>
          <w:sz w:val="20"/>
          <w:szCs w:val="20"/>
        </w:rPr>
        <w:t>1</w:t>
      </w:r>
    </w:p>
    <w:p w:rsidR="00CD3619" w:rsidRPr="00B12EB8" w:rsidRDefault="00CD3619" w:rsidP="000317DB">
      <w:pPr>
        <w:pStyle w:val="NoSpacing"/>
        <w:pBdr>
          <w:top w:val="single" w:sz="4" w:space="1" w:color="auto"/>
          <w:left w:val="single" w:sz="4" w:space="4" w:color="auto"/>
          <w:bottom w:val="single" w:sz="4" w:space="1" w:color="auto"/>
          <w:right w:val="single" w:sz="4" w:space="4" w:color="auto"/>
        </w:pBdr>
        <w:rPr>
          <w:sz w:val="20"/>
          <w:szCs w:val="20"/>
        </w:rPr>
      </w:pPr>
      <w:r w:rsidRPr="00B12EB8">
        <w:rPr>
          <w:sz w:val="20"/>
          <w:szCs w:val="20"/>
        </w:rPr>
        <w:t>The simplest whole-number ratio is 1:2:1.</w:t>
      </w:r>
    </w:p>
    <w:p w:rsidR="00CD3619" w:rsidRPr="00B12EB8" w:rsidRDefault="00CD3619" w:rsidP="000317DB">
      <w:pPr>
        <w:pStyle w:val="NoSpacing"/>
        <w:pBdr>
          <w:top w:val="single" w:sz="4" w:space="1" w:color="auto"/>
          <w:left w:val="single" w:sz="4" w:space="4" w:color="auto"/>
          <w:bottom w:val="single" w:sz="4" w:space="1" w:color="auto"/>
          <w:right w:val="single" w:sz="4" w:space="4" w:color="auto"/>
        </w:pBdr>
        <w:rPr>
          <w:sz w:val="20"/>
          <w:szCs w:val="20"/>
        </w:rPr>
      </w:pPr>
      <w:r w:rsidRPr="00B12EB8">
        <w:rPr>
          <w:sz w:val="20"/>
          <w:szCs w:val="20"/>
        </w:rPr>
        <w:t xml:space="preserve">Therefore, the empirical formula for this compound is </w:t>
      </w:r>
      <w:r w:rsidRPr="00B12EB8">
        <w:rPr>
          <w:rStyle w:val="mord"/>
          <w:rFonts w:cstheme="minorHAnsi"/>
          <w:b/>
          <w:bCs/>
          <w:sz w:val="20"/>
          <w:szCs w:val="20"/>
        </w:rPr>
        <w:t>CH</w:t>
      </w:r>
      <w:r w:rsidRPr="00B12EB8">
        <w:rPr>
          <w:rStyle w:val="mord"/>
          <w:rFonts w:cstheme="minorHAnsi"/>
          <w:b/>
          <w:bCs/>
          <w:sz w:val="20"/>
          <w:szCs w:val="20"/>
          <w:vertAlign w:val="subscript"/>
        </w:rPr>
        <w:t>2</w:t>
      </w:r>
      <w:r w:rsidRPr="00B12EB8">
        <w:rPr>
          <w:rStyle w:val="vlist-s"/>
          <w:rFonts w:cstheme="minorHAnsi"/>
          <w:b/>
          <w:bCs/>
          <w:sz w:val="20"/>
          <w:szCs w:val="20"/>
        </w:rPr>
        <w:t>​</w:t>
      </w:r>
      <w:r w:rsidRPr="00B12EB8">
        <w:rPr>
          <w:rStyle w:val="mord"/>
          <w:rFonts w:cstheme="minorHAnsi"/>
          <w:b/>
          <w:bCs/>
          <w:sz w:val="20"/>
          <w:szCs w:val="20"/>
        </w:rPr>
        <w:t>O</w:t>
      </w:r>
      <w:r w:rsidRPr="00B12EB8">
        <w:rPr>
          <w:sz w:val="20"/>
          <w:szCs w:val="20"/>
        </w:rPr>
        <w:t>.</w:t>
      </w:r>
    </w:p>
    <w:p w:rsidR="005E5B5B" w:rsidRPr="000317DB" w:rsidRDefault="005E5B5B" w:rsidP="000317DB">
      <w:pPr>
        <w:pStyle w:val="NoSpacing"/>
      </w:pPr>
      <w:r w:rsidRPr="00242F8C">
        <w:rPr>
          <w:b/>
        </w:rPr>
        <w:t>MOLECULAR FORMULA</w:t>
      </w:r>
      <w:r>
        <w:t xml:space="preserve">: </w:t>
      </w:r>
      <w:r w:rsidR="000317DB" w:rsidRPr="000317DB">
        <w:t xml:space="preserve">A </w:t>
      </w:r>
      <w:r w:rsidR="000317DB" w:rsidRPr="000317DB">
        <w:rPr>
          <w:bCs/>
        </w:rPr>
        <w:t>molecular formula</w:t>
      </w:r>
      <w:r w:rsidR="000317DB" w:rsidRPr="000317DB">
        <w:t xml:space="preserve"> is a chemical formula that indicates the </w:t>
      </w:r>
      <w:r w:rsidR="000317DB" w:rsidRPr="000317DB">
        <w:rPr>
          <w:bCs/>
        </w:rPr>
        <w:t>actual number of atoms</w:t>
      </w:r>
      <w:r w:rsidR="000317DB" w:rsidRPr="000317DB">
        <w:t xml:space="preserve"> of each element present in a single molecule of a compound. It shows the precise composition of a molecule.</w:t>
      </w:r>
    </w:p>
    <w:p w:rsidR="000317DB" w:rsidRDefault="000317DB" w:rsidP="000317DB">
      <w:pPr>
        <w:pStyle w:val="NoSpacing"/>
      </w:pPr>
    </w:p>
    <w:p w:rsidR="000317DB" w:rsidRPr="000317DB" w:rsidRDefault="000317DB" w:rsidP="000317DB">
      <w:pPr>
        <w:pStyle w:val="NoSpacing"/>
      </w:pPr>
      <w:r w:rsidRPr="000317DB">
        <w:rPr>
          <w:b/>
        </w:rPr>
        <w:t>Key Differences from Empirical Formula</w:t>
      </w:r>
      <w:r w:rsidRPr="000317DB">
        <w:t>:</w:t>
      </w:r>
    </w:p>
    <w:p w:rsidR="000317DB" w:rsidRDefault="000317DB" w:rsidP="000317DB">
      <w:pPr>
        <w:pStyle w:val="NoSpacing"/>
      </w:pPr>
      <w:r w:rsidRPr="000317DB">
        <w:t>While an empirical formula shows the simplest whole-number ratio of atoms, the molecular formula shows the exact number of atoms. This means that a molecular formula is always a whole-number multiple</w:t>
      </w:r>
      <w:r w:rsidR="00A3204C">
        <w:t xml:space="preserve"> (say n) </w:t>
      </w:r>
      <w:r w:rsidRPr="000317DB">
        <w:t>of its empirical formula.</w:t>
      </w:r>
    </w:p>
    <w:p w:rsidR="000317DB" w:rsidRDefault="000317DB" w:rsidP="000317DB">
      <w:pPr>
        <w:pStyle w:val="NoSpacing"/>
      </w:pPr>
    </w:p>
    <w:p w:rsidR="00A3204C" w:rsidRPr="00A3204C" w:rsidRDefault="00A3204C" w:rsidP="00A3204C">
      <w:pPr>
        <w:pStyle w:val="NoSpacing"/>
      </w:pPr>
      <w:r w:rsidRPr="00A3204C">
        <w:rPr>
          <w:b/>
        </w:rPr>
        <w:t>Steps to Calculate Molecular Formula</w:t>
      </w:r>
      <w:r w:rsidRPr="00A3204C">
        <w:t>:</w:t>
      </w:r>
    </w:p>
    <w:p w:rsidR="00A3204C" w:rsidRPr="00A3204C" w:rsidRDefault="00A3204C" w:rsidP="00AC6BAB">
      <w:pPr>
        <w:pStyle w:val="NoSpacing"/>
        <w:numPr>
          <w:ilvl w:val="0"/>
          <w:numId w:val="14"/>
        </w:numPr>
      </w:pPr>
      <w:r w:rsidRPr="00A3204C">
        <w:t>Find the empirical formula of the compound.</w:t>
      </w:r>
    </w:p>
    <w:p w:rsidR="00A3204C" w:rsidRPr="00A3204C" w:rsidRDefault="00A3204C" w:rsidP="00AC6BAB">
      <w:pPr>
        <w:pStyle w:val="NoSpacing"/>
        <w:numPr>
          <w:ilvl w:val="0"/>
          <w:numId w:val="14"/>
        </w:numPr>
      </w:pPr>
      <w:r w:rsidRPr="00A3204C">
        <w:t>Calculate the mass of the empirical formula (sum of atomic masses).</w:t>
      </w:r>
    </w:p>
    <w:p w:rsidR="00A3204C" w:rsidRPr="00A3204C" w:rsidRDefault="00A3204C" w:rsidP="00AC6BAB">
      <w:pPr>
        <w:pStyle w:val="NoSpacing"/>
        <w:numPr>
          <w:ilvl w:val="0"/>
          <w:numId w:val="14"/>
        </w:numPr>
      </w:pPr>
      <w:r w:rsidRPr="00A3204C">
        <w:t>Divide molar mass by empirical formula mass to get n.</w:t>
      </w:r>
    </w:p>
    <w:p w:rsidR="00A3204C" w:rsidRPr="00A3204C" w:rsidRDefault="00A3204C" w:rsidP="00AC6BAB">
      <w:pPr>
        <w:pStyle w:val="NoSpacing"/>
        <w:numPr>
          <w:ilvl w:val="0"/>
          <w:numId w:val="14"/>
        </w:numPr>
      </w:pPr>
      <w:r w:rsidRPr="00A3204C">
        <w:t>Multiply subscripts in empirical formula by n to get molecular formula.</w:t>
      </w:r>
    </w:p>
    <w:p w:rsidR="000317DB" w:rsidRPr="000317DB" w:rsidRDefault="000317DB" w:rsidP="000317DB">
      <w:pPr>
        <w:pStyle w:val="NoSpacing"/>
      </w:pPr>
    </w:p>
    <w:p w:rsidR="00A3204C" w:rsidRDefault="00A3204C" w:rsidP="00744564">
      <w:pPr>
        <w:pStyle w:val="NoSpacing"/>
        <w:pBdr>
          <w:top w:val="single" w:sz="4" w:space="1" w:color="auto"/>
          <w:left w:val="single" w:sz="4" w:space="4" w:color="auto"/>
          <w:bottom w:val="single" w:sz="4" w:space="1" w:color="auto"/>
          <w:right w:val="single" w:sz="4" w:space="4" w:color="auto"/>
        </w:pBdr>
      </w:pPr>
      <w:r w:rsidRPr="00744564">
        <w:rPr>
          <w:b/>
        </w:rPr>
        <w:t>Problem</w:t>
      </w:r>
      <w:r>
        <w:t>:</w:t>
      </w:r>
    </w:p>
    <w:p w:rsidR="00A3204C" w:rsidRDefault="00A3204C" w:rsidP="00744564">
      <w:pPr>
        <w:pStyle w:val="NoSpacing"/>
        <w:pBdr>
          <w:top w:val="single" w:sz="4" w:space="1" w:color="auto"/>
          <w:left w:val="single" w:sz="4" w:space="4" w:color="auto"/>
          <w:bottom w:val="single" w:sz="4" w:space="1" w:color="auto"/>
          <w:right w:val="single" w:sz="4" w:space="4" w:color="auto"/>
        </w:pBdr>
      </w:pPr>
      <w:r>
        <w:t xml:space="preserve">The empirical formula of a compound is </w:t>
      </w:r>
      <w:r>
        <w:rPr>
          <w:rStyle w:val="Strong"/>
        </w:rPr>
        <w:t>CH₂O</w:t>
      </w:r>
      <w:r>
        <w:t xml:space="preserve">. Its molar mass is </w:t>
      </w:r>
      <w:r>
        <w:rPr>
          <w:rStyle w:val="Strong"/>
        </w:rPr>
        <w:t>180 g/mol</w:t>
      </w:r>
      <w:r>
        <w:t>. Find its molecular formula.</w:t>
      </w:r>
    </w:p>
    <w:p w:rsidR="00A3204C" w:rsidRDefault="00A3204C" w:rsidP="00744564">
      <w:pPr>
        <w:pStyle w:val="NoSpacing"/>
        <w:pBdr>
          <w:top w:val="single" w:sz="4" w:space="1" w:color="auto"/>
          <w:left w:val="single" w:sz="4" w:space="4" w:color="auto"/>
          <w:bottom w:val="single" w:sz="4" w:space="1" w:color="auto"/>
          <w:right w:val="single" w:sz="4" w:space="4" w:color="auto"/>
        </w:pBdr>
      </w:pPr>
    </w:p>
    <w:p w:rsidR="00A3204C" w:rsidRDefault="00A3204C" w:rsidP="00744564">
      <w:pPr>
        <w:pStyle w:val="NoSpacing"/>
        <w:pBdr>
          <w:top w:val="single" w:sz="4" w:space="1" w:color="auto"/>
          <w:left w:val="single" w:sz="4" w:space="4" w:color="auto"/>
          <w:bottom w:val="single" w:sz="4" w:space="1" w:color="auto"/>
          <w:right w:val="single" w:sz="4" w:space="4" w:color="auto"/>
        </w:pBdr>
      </w:pPr>
      <w:r w:rsidRPr="00744564">
        <w:rPr>
          <w:b/>
        </w:rPr>
        <w:t>Solution</w:t>
      </w:r>
      <w:r>
        <w:t>:</w:t>
      </w:r>
    </w:p>
    <w:p w:rsidR="00A3204C" w:rsidRDefault="00A3204C" w:rsidP="00744564">
      <w:pPr>
        <w:pStyle w:val="NoSpacing"/>
        <w:pBdr>
          <w:top w:val="single" w:sz="4" w:space="1" w:color="auto"/>
          <w:left w:val="single" w:sz="4" w:space="4" w:color="auto"/>
          <w:bottom w:val="single" w:sz="4" w:space="1" w:color="auto"/>
          <w:right w:val="single" w:sz="4" w:space="4" w:color="auto"/>
        </w:pBdr>
      </w:pPr>
      <w:r>
        <w:t>Empirical formula = CH₂O</w:t>
      </w:r>
    </w:p>
    <w:p w:rsidR="00A3204C" w:rsidRDefault="00A3204C" w:rsidP="00744564">
      <w:pPr>
        <w:pStyle w:val="NoSpacing"/>
        <w:pBdr>
          <w:top w:val="single" w:sz="4" w:space="1" w:color="auto"/>
          <w:left w:val="single" w:sz="4" w:space="4" w:color="auto"/>
          <w:bottom w:val="single" w:sz="4" w:space="1" w:color="auto"/>
          <w:right w:val="single" w:sz="4" w:space="4" w:color="auto"/>
        </w:pBdr>
      </w:pPr>
      <w:r>
        <w:t xml:space="preserve">Empirical formula mass = (12 + 2×1 + 16) = </w:t>
      </w:r>
      <w:r>
        <w:rPr>
          <w:rStyle w:val="Strong"/>
        </w:rPr>
        <w:t>30 g/mol</w:t>
      </w:r>
    </w:p>
    <w:p w:rsidR="00A3204C" w:rsidRDefault="00A3204C" w:rsidP="00744564">
      <w:pPr>
        <w:pStyle w:val="NoSpacing"/>
        <w:pBdr>
          <w:top w:val="single" w:sz="4" w:space="1" w:color="auto"/>
          <w:left w:val="single" w:sz="4" w:space="4" w:color="auto"/>
          <w:bottom w:val="single" w:sz="4" w:space="1" w:color="auto"/>
          <w:right w:val="single" w:sz="4" w:space="4" w:color="auto"/>
        </w:pBdr>
      </w:pPr>
      <w:r>
        <w:rPr>
          <w:rStyle w:val="katex-mathml"/>
        </w:rPr>
        <w:t>n=</w:t>
      </w:r>
      <m:oMath>
        <m:r>
          <w:rPr>
            <w:rStyle w:val="katex-mathml"/>
            <w:rFonts w:ascii="Cambria Math" w:hAnsi="Cambria Math"/>
          </w:rPr>
          <m:t xml:space="preserve"> </m:t>
        </m:r>
        <m:f>
          <m:fPr>
            <m:ctrlPr>
              <w:rPr>
                <w:rStyle w:val="katex-mathml"/>
                <w:rFonts w:ascii="Cambria Math" w:hAnsi="Cambria Math"/>
                <w:i/>
              </w:rPr>
            </m:ctrlPr>
          </m:fPr>
          <m:num>
            <m:r>
              <w:rPr>
                <w:rStyle w:val="katex-mathml"/>
                <w:rFonts w:ascii="Cambria Math" w:hAnsi="Cambria Math"/>
              </w:rPr>
              <m:t>180</m:t>
            </m:r>
          </m:num>
          <m:den>
            <m:r>
              <w:rPr>
                <w:rStyle w:val="katex-mathml"/>
                <w:rFonts w:ascii="Cambria Math" w:hAnsi="Cambria Math"/>
              </w:rPr>
              <m:t>30</m:t>
            </m:r>
          </m:den>
        </m:f>
        <m:r>
          <w:rPr>
            <w:rStyle w:val="katex-mathml"/>
            <w:rFonts w:ascii="Cambria Math" w:hAnsi="Cambria Math"/>
          </w:rPr>
          <m:t xml:space="preserve"> </m:t>
        </m:r>
      </m:oMath>
      <w:r>
        <w:rPr>
          <w:rStyle w:val="katex-mathml"/>
        </w:rPr>
        <w:t>= 6</w:t>
      </w:r>
    </w:p>
    <w:p w:rsidR="00A3204C" w:rsidRDefault="00A3204C" w:rsidP="00744564">
      <w:pPr>
        <w:pStyle w:val="NoSpacing"/>
        <w:pBdr>
          <w:top w:val="single" w:sz="4" w:space="1" w:color="auto"/>
          <w:left w:val="single" w:sz="4" w:space="4" w:color="auto"/>
          <w:bottom w:val="single" w:sz="4" w:space="1" w:color="auto"/>
          <w:right w:val="single" w:sz="4" w:space="4" w:color="auto"/>
        </w:pBdr>
      </w:pPr>
      <w:r>
        <w:t xml:space="preserve">Molecular formula = </w:t>
      </w:r>
      <w:r>
        <w:rPr>
          <w:rStyle w:val="katex-mathml"/>
        </w:rPr>
        <w:t>(CH</w:t>
      </w:r>
      <w:r w:rsidRPr="00A3204C">
        <w:rPr>
          <w:rStyle w:val="katex-mathml"/>
          <w:vertAlign w:val="subscript"/>
        </w:rPr>
        <w:t>2</w:t>
      </w:r>
      <w:r>
        <w:rPr>
          <w:rStyle w:val="katex-mathml"/>
        </w:rPr>
        <w:t>O)×6 =</w:t>
      </w:r>
      <w:r>
        <w:rPr>
          <w:rStyle w:val="mord"/>
        </w:rPr>
        <w:t xml:space="preserve"> C</w:t>
      </w:r>
      <w:r w:rsidRPr="00744564">
        <w:rPr>
          <w:rStyle w:val="mord"/>
          <w:vertAlign w:val="subscript"/>
        </w:rPr>
        <w:t>6</w:t>
      </w:r>
      <w:r>
        <w:rPr>
          <w:rStyle w:val="vlist-s"/>
        </w:rPr>
        <w:t>​</w:t>
      </w:r>
      <w:r>
        <w:rPr>
          <w:rStyle w:val="mord"/>
        </w:rPr>
        <w:t>H</w:t>
      </w:r>
      <w:r w:rsidRPr="00744564">
        <w:rPr>
          <w:rStyle w:val="mord"/>
          <w:vertAlign w:val="subscript"/>
        </w:rPr>
        <w:t>12</w:t>
      </w:r>
      <w:r>
        <w:rPr>
          <w:rStyle w:val="vlist-s"/>
        </w:rPr>
        <w:t>​</w:t>
      </w:r>
      <w:r>
        <w:rPr>
          <w:rStyle w:val="mord"/>
        </w:rPr>
        <w:t>O</w:t>
      </w:r>
      <w:r w:rsidRPr="00744564">
        <w:rPr>
          <w:rStyle w:val="mord"/>
          <w:vertAlign w:val="subscript"/>
        </w:rPr>
        <w:t>6</w:t>
      </w:r>
      <w:r w:rsidRPr="00744564">
        <w:rPr>
          <w:rStyle w:val="vlist-s"/>
          <w:vertAlign w:val="subscript"/>
        </w:rPr>
        <w:t>​</w:t>
      </w:r>
    </w:p>
    <w:p w:rsidR="00A3204C" w:rsidRDefault="00A3204C" w:rsidP="00744564">
      <w:pPr>
        <w:pStyle w:val="NoSpacing"/>
        <w:pBdr>
          <w:top w:val="single" w:sz="4" w:space="1" w:color="auto"/>
          <w:left w:val="single" w:sz="4" w:space="4" w:color="auto"/>
          <w:bottom w:val="single" w:sz="4" w:space="1" w:color="auto"/>
          <w:right w:val="single" w:sz="4" w:space="4" w:color="auto"/>
        </w:pBdr>
      </w:pPr>
      <w:r>
        <w:t xml:space="preserve">Molecular Formula = </w:t>
      </w:r>
      <w:r>
        <w:rPr>
          <w:rStyle w:val="Strong"/>
        </w:rPr>
        <w:t>Glucose (C₆H₁₂O₆)</w:t>
      </w:r>
    </w:p>
    <w:p w:rsidR="000317DB" w:rsidRDefault="000317DB" w:rsidP="000317DB">
      <w:pPr>
        <w:pStyle w:val="NoSpacing"/>
      </w:pPr>
    </w:p>
    <w:p w:rsidR="005E5B5B" w:rsidRDefault="005E5B5B" w:rsidP="00242F8C">
      <w:pPr>
        <w:pStyle w:val="NoSpacing"/>
      </w:pPr>
    </w:p>
    <w:p w:rsidR="00744564" w:rsidRPr="00744564" w:rsidRDefault="00242F8C" w:rsidP="00744564">
      <w:pPr>
        <w:pStyle w:val="NoSpacing"/>
        <w:rPr>
          <w:b/>
        </w:rPr>
      </w:pPr>
      <w:r w:rsidRPr="00EA4DF6">
        <w:rPr>
          <w:b/>
        </w:rPr>
        <w:t>Stoichiometr</w:t>
      </w:r>
      <w:r w:rsidR="00E563BA">
        <w:rPr>
          <w:b/>
        </w:rPr>
        <w:t>y</w:t>
      </w:r>
      <w:r w:rsidR="00744564" w:rsidRPr="00744564">
        <w:rPr>
          <w:b/>
        </w:rPr>
        <w:t xml:space="preserve"> </w:t>
      </w:r>
      <w:r w:rsidR="00E563BA" w:rsidRPr="00744564">
        <w:rPr>
          <w:b/>
        </w:rPr>
        <w:t>:</w:t>
      </w:r>
      <w:r w:rsidR="00744564" w:rsidRPr="00744564">
        <w:rPr>
          <w:b/>
        </w:rPr>
        <w:t xml:space="preserve"> The Chemistry of Proportions</w:t>
      </w:r>
    </w:p>
    <w:p w:rsidR="00744564" w:rsidRPr="00744564" w:rsidRDefault="00744564" w:rsidP="00744564">
      <w:pPr>
        <w:pStyle w:val="NoSpacing"/>
      </w:pPr>
      <w:r w:rsidRPr="00744564">
        <w:t>Stoichiometry is a fundamental concept in chemistry that deals with the quantitative relationships between reactants and products in a chemical reaction. It's essentially the "recipe" for chemical reactions, allowing us to predict how much of a substance is needed or will be produced.</w:t>
      </w:r>
    </w:p>
    <w:p w:rsidR="00744564" w:rsidRDefault="00744564" w:rsidP="00744564">
      <w:pPr>
        <w:pStyle w:val="NoSpacing"/>
      </w:pPr>
    </w:p>
    <w:p w:rsidR="00744564" w:rsidRDefault="00744564" w:rsidP="00744564">
      <w:pPr>
        <w:pStyle w:val="NoSpacing"/>
      </w:pPr>
      <w:r w:rsidRPr="00744564">
        <w:t>The word "</w:t>
      </w:r>
      <w:r w:rsidRPr="00744564">
        <w:rPr>
          <w:b/>
          <w:i/>
        </w:rPr>
        <w:t>stoichiometry</w:t>
      </w:r>
      <w:r w:rsidRPr="00744564">
        <w:t>" comes from the Greek words "</w:t>
      </w:r>
      <w:r w:rsidRPr="00744564">
        <w:rPr>
          <w:b/>
          <w:i/>
        </w:rPr>
        <w:t>stoicheion</w:t>
      </w:r>
      <w:r w:rsidRPr="00744564">
        <w:t>" (meaning element) and "</w:t>
      </w:r>
      <w:r w:rsidRPr="00744564">
        <w:rPr>
          <w:b/>
          <w:i/>
        </w:rPr>
        <w:t>metron</w:t>
      </w:r>
      <w:r w:rsidRPr="00744564">
        <w:t>" (meaning measure).</w:t>
      </w:r>
    </w:p>
    <w:p w:rsidR="00744564" w:rsidRDefault="00744564" w:rsidP="00744564">
      <w:pPr>
        <w:pStyle w:val="NoSpacing"/>
      </w:pPr>
    </w:p>
    <w:p w:rsidR="00744564" w:rsidRPr="00744564" w:rsidRDefault="00744564" w:rsidP="00744564">
      <w:pPr>
        <w:pStyle w:val="NoSpacing"/>
        <w:rPr>
          <w:b/>
        </w:rPr>
      </w:pPr>
      <w:r w:rsidRPr="00744564">
        <w:rPr>
          <w:b/>
        </w:rPr>
        <w:t>Key Steps in Stoichiometric Calculations</w:t>
      </w:r>
    </w:p>
    <w:p w:rsidR="00744564" w:rsidRPr="00744564" w:rsidRDefault="00744564" w:rsidP="00AC6BAB">
      <w:pPr>
        <w:pStyle w:val="NoSpacing"/>
        <w:numPr>
          <w:ilvl w:val="0"/>
          <w:numId w:val="16"/>
        </w:numPr>
      </w:pPr>
      <w:r w:rsidRPr="00744564">
        <w:t>Write a balanced chemical equation.</w:t>
      </w:r>
    </w:p>
    <w:p w:rsidR="00744564" w:rsidRPr="00744564" w:rsidRDefault="00744564" w:rsidP="00AC6BAB">
      <w:pPr>
        <w:pStyle w:val="NoSpacing"/>
        <w:numPr>
          <w:ilvl w:val="0"/>
          <w:numId w:val="16"/>
        </w:numPr>
      </w:pPr>
      <w:r w:rsidRPr="00744564">
        <w:t>Convert given quantity (mass, volume, particles) into moles.</w:t>
      </w:r>
    </w:p>
    <w:p w:rsidR="00744564" w:rsidRDefault="00744564" w:rsidP="00950D6B">
      <w:pPr>
        <w:pStyle w:val="NoSpacing"/>
        <w:ind w:left="720"/>
      </w:pPr>
      <w:r w:rsidRPr="00744564">
        <w:t>Moles=</w:t>
      </w:r>
      <m:oMath>
        <m:r>
          <w:rPr>
            <w:rFonts w:ascii="Cambria Math" w:hAnsi="Cambria Math"/>
          </w:rPr>
          <m:t xml:space="preserve"> </m:t>
        </m:r>
        <m:f>
          <m:fPr>
            <m:ctrlPr>
              <w:rPr>
                <w:rFonts w:ascii="Cambria Math" w:hAnsi="Cambria Math"/>
                <w:i/>
                <w:sz w:val="28"/>
                <w:szCs w:val="28"/>
              </w:rPr>
            </m:ctrlPr>
          </m:fPr>
          <m:num>
            <m:r>
              <m:rPr>
                <m:sty m:val="p"/>
              </m:rPr>
              <w:rPr>
                <w:rFonts w:ascii="Cambria Math" w:hAnsi="Cambria Math"/>
                <w:sz w:val="28"/>
                <w:szCs w:val="28"/>
              </w:rPr>
              <m:t>Given mass</m:t>
            </m:r>
          </m:num>
          <m:den>
            <m:r>
              <m:rPr>
                <m:sty m:val="p"/>
              </m:rPr>
              <w:rPr>
                <w:rFonts w:ascii="Cambria Math" w:hAnsi="Cambria Math"/>
                <w:sz w:val="28"/>
                <w:szCs w:val="28"/>
              </w:rPr>
              <m:t>Molar mass</m:t>
            </m:r>
          </m:den>
        </m:f>
      </m:oMath>
      <w:r w:rsidR="00950D6B" w:rsidRPr="00950D6B">
        <w:rPr>
          <w:sz w:val="28"/>
          <w:szCs w:val="28"/>
        </w:rPr>
        <w:t xml:space="preserve">  =</w:t>
      </w: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 xml:space="preserve">Volume </m:t>
            </m:r>
            <m:d>
              <m:dPr>
                <m:ctrlPr>
                  <w:rPr>
                    <w:rFonts w:ascii="Cambria Math" w:hAnsi="Cambria Math"/>
                    <w:i/>
                    <w:sz w:val="28"/>
                    <w:szCs w:val="28"/>
                  </w:rPr>
                </m:ctrlPr>
              </m:dPr>
              <m:e>
                <m:r>
                  <w:rPr>
                    <w:rFonts w:ascii="Cambria Math" w:hAnsi="Cambria Math"/>
                    <w:sz w:val="28"/>
                    <w:szCs w:val="28"/>
                  </w:rPr>
                  <m:t>lt</m:t>
                </m:r>
              </m:e>
            </m:d>
            <m:r>
              <w:rPr>
                <w:rFonts w:ascii="Cambria Math" w:hAnsi="Cambria Math"/>
                <w:sz w:val="28"/>
                <w:szCs w:val="28"/>
              </w:rPr>
              <m:t xml:space="preserve"> of gas at STP</m:t>
            </m:r>
          </m:num>
          <m:den>
            <m:r>
              <w:rPr>
                <w:rFonts w:ascii="Cambria Math" w:hAnsi="Cambria Math"/>
                <w:sz w:val="28"/>
                <w:szCs w:val="28"/>
              </w:rPr>
              <m:t>22.4</m:t>
            </m:r>
          </m:den>
        </m:f>
        <m:r>
          <w:rPr>
            <w:rFonts w:ascii="Cambria Math" w:hAnsi="Cambria Math"/>
            <w:sz w:val="28"/>
            <w:szCs w:val="28"/>
          </w:rPr>
          <m:t xml:space="preserve"> </m:t>
        </m:r>
      </m:oMath>
      <w:r w:rsidR="00950D6B" w:rsidRPr="00950D6B">
        <w:rPr>
          <w:rFonts w:eastAsiaTheme="minorEastAsia"/>
          <w:sz w:val="28"/>
          <w:szCs w:val="28"/>
        </w:rPr>
        <w:t xml:space="preserve"> =</w:t>
      </w:r>
      <m:oMath>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Number of particles</m:t>
            </m:r>
          </m:num>
          <m:den>
            <m:r>
              <m:rPr>
                <m:sty m:val="p"/>
              </m:rPr>
              <w:rPr>
                <w:rFonts w:ascii="Cambria Math" w:hAnsi="Cambria Math"/>
                <w:sz w:val="28"/>
                <w:szCs w:val="28"/>
              </w:rPr>
              <m:t xml:space="preserve"> 6.022×</m:t>
            </m:r>
            <m:sSup>
              <m:sSupPr>
                <m:ctrlPr>
                  <w:rPr>
                    <w:rFonts w:ascii="Cambria Math" w:hAnsi="Cambria Math"/>
                    <w:sz w:val="28"/>
                    <w:szCs w:val="28"/>
                  </w:rPr>
                </m:ctrlPr>
              </m:sSupPr>
              <m:e>
                <m:r>
                  <w:rPr>
                    <w:rFonts w:ascii="Cambria Math" w:hAnsi="Cambria Math"/>
                    <w:sz w:val="28"/>
                    <w:szCs w:val="28"/>
                  </w:rPr>
                  <m:t>10</m:t>
                </m:r>
              </m:e>
              <m:sup>
                <m:r>
                  <w:rPr>
                    <w:rFonts w:ascii="Cambria Math" w:hAnsi="Cambria Math"/>
                    <w:sz w:val="28"/>
                    <w:szCs w:val="28"/>
                  </w:rPr>
                  <m:t>23</m:t>
                </m:r>
              </m:sup>
            </m:sSup>
          </m:den>
        </m:f>
      </m:oMath>
    </w:p>
    <w:p w:rsidR="00744564" w:rsidRPr="00744564" w:rsidRDefault="00744564" w:rsidP="00AC6BAB">
      <w:pPr>
        <w:pStyle w:val="NoSpacing"/>
        <w:numPr>
          <w:ilvl w:val="0"/>
          <w:numId w:val="16"/>
        </w:numPr>
      </w:pPr>
      <w:r w:rsidRPr="00744564">
        <w:t>Use mole ratio from the balanced equation to relate reactant ↔ product.</w:t>
      </w:r>
    </w:p>
    <w:p w:rsidR="00744564" w:rsidRPr="00744564" w:rsidRDefault="00744564" w:rsidP="00AC6BAB">
      <w:pPr>
        <w:pStyle w:val="NoSpacing"/>
        <w:numPr>
          <w:ilvl w:val="0"/>
          <w:numId w:val="16"/>
        </w:numPr>
      </w:pPr>
      <w:r w:rsidRPr="00744564">
        <w:t>Convert moles back into required unit (grams, liters, molecules).</w:t>
      </w:r>
    </w:p>
    <w:p w:rsidR="00744564" w:rsidRPr="00744564" w:rsidRDefault="00744564" w:rsidP="00744564">
      <w:pPr>
        <w:pStyle w:val="NoSpacing"/>
      </w:pPr>
    </w:p>
    <w:p w:rsidR="00744564" w:rsidRPr="00950D6B" w:rsidRDefault="00744564" w:rsidP="00744564">
      <w:pPr>
        <w:pStyle w:val="NoSpacing"/>
        <w:rPr>
          <w:b/>
        </w:rPr>
      </w:pPr>
      <w:r w:rsidRPr="00950D6B">
        <w:rPr>
          <w:b/>
        </w:rPr>
        <w:t>Important Concepts</w:t>
      </w:r>
    </w:p>
    <w:p w:rsidR="00744564" w:rsidRPr="00744564" w:rsidRDefault="00744564" w:rsidP="00AC6BAB">
      <w:pPr>
        <w:pStyle w:val="NoSpacing"/>
        <w:numPr>
          <w:ilvl w:val="0"/>
          <w:numId w:val="15"/>
        </w:numPr>
      </w:pPr>
      <w:r w:rsidRPr="00744564">
        <w:t>Mole: 1 mol</w:t>
      </w:r>
      <w:r>
        <w:t xml:space="preserve"> </w:t>
      </w:r>
      <w:r w:rsidRPr="00744564">
        <w:t>=</w:t>
      </w:r>
      <w:r>
        <w:t xml:space="preserve"> </w:t>
      </w:r>
      <w:r w:rsidRPr="00744564">
        <w:t>6.022×10</w:t>
      </w:r>
      <w:r w:rsidRPr="00950D6B">
        <w:rPr>
          <w:vertAlign w:val="superscript"/>
        </w:rPr>
        <w:t>23</w:t>
      </w:r>
      <w:r w:rsidRPr="00744564">
        <w:t xml:space="preserve"> particles</w:t>
      </w:r>
    </w:p>
    <w:p w:rsidR="00744564" w:rsidRPr="00744564" w:rsidRDefault="00744564" w:rsidP="00AC6BAB">
      <w:pPr>
        <w:pStyle w:val="NoSpacing"/>
        <w:numPr>
          <w:ilvl w:val="0"/>
          <w:numId w:val="15"/>
        </w:numPr>
      </w:pPr>
      <w:r w:rsidRPr="00744564">
        <w:t xml:space="preserve">Molar volume (at STP): </w:t>
      </w:r>
      <w:r w:rsidR="00950D6B">
        <w:t>1 mol gas=22.4 L</w:t>
      </w:r>
    </w:p>
    <w:p w:rsidR="00744564" w:rsidRPr="00744564" w:rsidRDefault="00744564" w:rsidP="00AC6BAB">
      <w:pPr>
        <w:pStyle w:val="NoSpacing"/>
        <w:numPr>
          <w:ilvl w:val="0"/>
          <w:numId w:val="15"/>
        </w:numPr>
      </w:pPr>
      <w:r w:rsidRPr="00744564">
        <w:t>Law of conservation of mass: Total mass of reactants = Total mass of products</w:t>
      </w:r>
    </w:p>
    <w:p w:rsidR="00744564" w:rsidRPr="00744564" w:rsidRDefault="00744564" w:rsidP="00744564">
      <w:pPr>
        <w:pStyle w:val="NoSpacing"/>
      </w:pPr>
    </w:p>
    <w:p w:rsidR="00744564" w:rsidRDefault="00744564" w:rsidP="00242F8C">
      <w:pPr>
        <w:pStyle w:val="NoSpacing"/>
        <w:rPr>
          <w:b/>
        </w:rPr>
      </w:pPr>
    </w:p>
    <w:p w:rsidR="00B12EB8" w:rsidRPr="00EA4DF6" w:rsidRDefault="00B12EB8" w:rsidP="00242F8C">
      <w:pPr>
        <w:pStyle w:val="NoSpacing"/>
        <w:rPr>
          <w:b/>
        </w:rPr>
      </w:pPr>
    </w:p>
    <w:p w:rsidR="003A2143" w:rsidRDefault="003A2143" w:rsidP="00242F8C">
      <w:pPr>
        <w:pStyle w:val="NoSpacing"/>
        <w:rPr>
          <w:b/>
        </w:rPr>
      </w:pPr>
    </w:p>
    <w:p w:rsidR="00242F8C" w:rsidRDefault="00242F8C" w:rsidP="00242F8C">
      <w:pPr>
        <w:pStyle w:val="NoSpacing"/>
      </w:pPr>
      <w:r w:rsidRPr="00321789">
        <w:rPr>
          <w:b/>
        </w:rPr>
        <w:t>Generally problems based on stoichiometry are of the following types</w:t>
      </w:r>
      <w:r>
        <w:t>:</w:t>
      </w:r>
    </w:p>
    <w:p w:rsidR="00242F8C" w:rsidRDefault="00242F8C" w:rsidP="00242F8C">
      <w:pPr>
        <w:pStyle w:val="NoSpacing"/>
      </w:pPr>
      <w:r>
        <w:t>a. Problems based on mass-mass relationship;</w:t>
      </w:r>
    </w:p>
    <w:p w:rsidR="00242F8C" w:rsidRDefault="00242F8C" w:rsidP="00242F8C">
      <w:pPr>
        <w:pStyle w:val="NoSpacing"/>
      </w:pPr>
      <w:r>
        <w:t>b. Problems based on mass-volume relationship and</w:t>
      </w:r>
    </w:p>
    <w:p w:rsidR="00242F8C" w:rsidRDefault="00242F8C" w:rsidP="00242F8C">
      <w:pPr>
        <w:pStyle w:val="NoSpacing"/>
      </w:pPr>
      <w:r>
        <w:t>c. Problems based on volume-volume relationship.</w:t>
      </w:r>
    </w:p>
    <w:p w:rsidR="00242F8C" w:rsidRDefault="00242F8C" w:rsidP="00242F8C">
      <w:pPr>
        <w:pStyle w:val="NoSpacing"/>
      </w:pPr>
      <w:r>
        <w:t>d</w:t>
      </w:r>
      <w:r w:rsidRPr="001D32EE">
        <w:rPr>
          <w:b/>
          <w:i/>
        </w:rPr>
        <w:t>. Eudiometry or "gas analysis"</w:t>
      </w:r>
      <w:r>
        <w:t xml:space="preserve"> involves a calculation based on gaseous reactions in which at least two components are gases &amp; their amount is given in terms of volumes measured at same pressure &amp; Temperature.</w:t>
      </w:r>
    </w:p>
    <w:p w:rsidR="00321789" w:rsidRDefault="00321789" w:rsidP="00242F8C">
      <w:pPr>
        <w:pStyle w:val="NoSpacing"/>
      </w:pPr>
    </w:p>
    <w:p w:rsidR="00242F8C" w:rsidRDefault="00242F8C" w:rsidP="00242F8C">
      <w:pPr>
        <w:pStyle w:val="NoSpacing"/>
      </w:pPr>
      <w:r w:rsidRPr="00E563BA">
        <w:rPr>
          <w:b/>
        </w:rPr>
        <w:t>Limiting reagent</w:t>
      </w:r>
      <w:r>
        <w:t>: The reactant which gets consumed, limits the amount of product formed and is therefore, called the limiting reagent</w:t>
      </w:r>
      <w:r w:rsidR="00321789">
        <w:t>.</w:t>
      </w:r>
    </w:p>
    <w:p w:rsidR="0066597F" w:rsidRDefault="0066597F" w:rsidP="00242F8C">
      <w:pPr>
        <w:pStyle w:val="NoSpacing"/>
      </w:pPr>
    </w:p>
    <w:p w:rsidR="00321789" w:rsidRDefault="0066597F" w:rsidP="00242F8C">
      <w:pPr>
        <w:pStyle w:val="NoSpacing"/>
      </w:pPr>
      <w:r>
        <w:t>*********************************************************************************</w:t>
      </w:r>
    </w:p>
    <w:p w:rsidR="00321789" w:rsidRDefault="00321789" w:rsidP="00242F8C">
      <w:pPr>
        <w:pStyle w:val="NoSpacing"/>
      </w:pPr>
      <w:r w:rsidRPr="00321789">
        <w:rPr>
          <w:b/>
        </w:rPr>
        <w:t>Numerical problems</w:t>
      </w:r>
      <w:r>
        <w:t>:</w:t>
      </w:r>
    </w:p>
    <w:p w:rsidR="00321789" w:rsidRPr="00321789" w:rsidRDefault="00321789" w:rsidP="00321789">
      <w:pPr>
        <w:pStyle w:val="Heading2"/>
        <w:rPr>
          <w:rFonts w:asciiTheme="minorHAnsi" w:eastAsiaTheme="minorHAnsi" w:hAnsiTheme="minorHAnsi" w:cstheme="minorBidi"/>
          <w:bCs w:val="0"/>
          <w:sz w:val="22"/>
          <w:szCs w:val="22"/>
        </w:rPr>
      </w:pPr>
      <w:r w:rsidRPr="00321789">
        <w:rPr>
          <w:rFonts w:asciiTheme="minorHAnsi" w:eastAsiaTheme="minorHAnsi" w:hAnsiTheme="minorHAnsi" w:cstheme="minorBidi"/>
          <w:bCs w:val="0"/>
          <w:sz w:val="22"/>
          <w:szCs w:val="22"/>
        </w:rPr>
        <w:t>1) Simple mass → mass</w:t>
      </w:r>
    </w:p>
    <w:p w:rsidR="00321789" w:rsidRPr="00321789" w:rsidRDefault="00321789" w:rsidP="00321789">
      <w:pPr>
        <w:pStyle w:val="NormalWeb"/>
        <w:rPr>
          <w:rFonts w:asciiTheme="minorHAnsi" w:eastAsiaTheme="minorHAnsi" w:hAnsiTheme="minorHAnsi" w:cstheme="minorBidi"/>
          <w:sz w:val="22"/>
          <w:szCs w:val="22"/>
        </w:rPr>
      </w:pPr>
      <w:r w:rsidRPr="00321789">
        <w:rPr>
          <w:rFonts w:asciiTheme="minorHAnsi" w:eastAsiaTheme="minorHAnsi" w:hAnsiTheme="minorHAnsi" w:cstheme="minorBidi"/>
          <w:b/>
          <w:bCs/>
          <w:sz w:val="22"/>
          <w:szCs w:val="22"/>
        </w:rPr>
        <w:t>Problem:</w:t>
      </w:r>
      <w:r w:rsidRPr="00321789">
        <w:rPr>
          <w:rFonts w:asciiTheme="minorHAnsi" w:eastAsiaTheme="minorHAnsi" w:hAnsiTheme="minorHAnsi" w:cstheme="minorBidi"/>
          <w:sz w:val="22"/>
          <w:szCs w:val="22"/>
        </w:rPr>
        <w:t xml:space="preserve"> How many grams of CO₂ are produced when </w:t>
      </w:r>
      <w:r w:rsidRPr="00321789">
        <w:rPr>
          <w:rFonts w:asciiTheme="minorHAnsi" w:eastAsiaTheme="minorHAnsi" w:hAnsiTheme="minorHAnsi" w:cstheme="minorBidi"/>
          <w:b/>
          <w:bCs/>
          <w:sz w:val="22"/>
          <w:szCs w:val="22"/>
        </w:rPr>
        <w:t>10.0 g</w:t>
      </w:r>
      <w:r w:rsidRPr="00321789">
        <w:rPr>
          <w:rFonts w:asciiTheme="minorHAnsi" w:eastAsiaTheme="minorHAnsi" w:hAnsiTheme="minorHAnsi" w:cstheme="minorBidi"/>
          <w:sz w:val="22"/>
          <w:szCs w:val="22"/>
        </w:rPr>
        <w:t xml:space="preserve"> of propane (C₃H₈) burns completely?</w:t>
      </w:r>
      <w:r w:rsidRPr="00321789">
        <w:rPr>
          <w:rFonts w:asciiTheme="minorHAnsi" w:eastAsiaTheme="minorHAnsi" w:hAnsiTheme="minorHAnsi" w:cstheme="minorBidi"/>
          <w:sz w:val="22"/>
          <w:szCs w:val="22"/>
        </w:rPr>
        <w:br/>
        <w:t>Reaction: C</w:t>
      </w:r>
      <w:r w:rsidRPr="00321789">
        <w:rPr>
          <w:rFonts w:asciiTheme="minorHAnsi" w:eastAsiaTheme="minorHAnsi" w:hAnsiTheme="minorHAnsi" w:cstheme="minorBidi"/>
          <w:sz w:val="22"/>
          <w:szCs w:val="22"/>
          <w:vertAlign w:val="subscript"/>
        </w:rPr>
        <w:t>3</w:t>
      </w:r>
      <w:r w:rsidRPr="00321789">
        <w:rPr>
          <w:rFonts w:asciiTheme="minorHAnsi" w:eastAsiaTheme="minorHAnsi" w:hAnsiTheme="minorHAnsi" w:cstheme="minorBidi"/>
          <w:sz w:val="22"/>
          <w:szCs w:val="22"/>
        </w:rPr>
        <w:t>H</w:t>
      </w:r>
      <w:r w:rsidRPr="00321789">
        <w:rPr>
          <w:rFonts w:asciiTheme="minorHAnsi" w:eastAsiaTheme="minorHAnsi" w:hAnsiTheme="minorHAnsi" w:cstheme="minorBidi"/>
          <w:sz w:val="22"/>
          <w:szCs w:val="22"/>
          <w:vertAlign w:val="subscript"/>
        </w:rPr>
        <w:t>8</w:t>
      </w:r>
      <w:r w:rsidRPr="00321789">
        <w:rPr>
          <w:rFonts w:asciiTheme="minorHAnsi" w:eastAsiaTheme="minorHAnsi" w:hAnsiTheme="minorHAnsi" w:cstheme="minorBidi"/>
          <w:sz w:val="22"/>
          <w:szCs w:val="22"/>
        </w:rPr>
        <w:t xml:space="preserve"> + 5 O</w:t>
      </w:r>
      <w:r w:rsidRPr="00321789">
        <w:rPr>
          <w:rFonts w:asciiTheme="minorHAnsi" w:eastAsiaTheme="minorHAnsi" w:hAnsiTheme="minorHAnsi" w:cstheme="minorBidi"/>
          <w:sz w:val="22"/>
          <w:szCs w:val="22"/>
          <w:vertAlign w:val="subscript"/>
        </w:rPr>
        <w:t>2</w:t>
      </w:r>
      <w:r w:rsidRPr="00321789">
        <w:rPr>
          <w:rFonts w:asciiTheme="minorHAnsi" w:eastAsiaTheme="minorHAnsi" w:hAnsiTheme="minorHAnsi" w:cstheme="minorBidi"/>
          <w:sz w:val="22"/>
          <w:szCs w:val="22"/>
        </w:rPr>
        <w:t xml:space="preserve"> → 3 CO</w:t>
      </w:r>
      <w:r w:rsidRPr="00321789">
        <w:rPr>
          <w:rFonts w:asciiTheme="minorHAnsi" w:eastAsiaTheme="minorHAnsi" w:hAnsiTheme="minorHAnsi" w:cstheme="minorBidi"/>
          <w:sz w:val="22"/>
          <w:szCs w:val="22"/>
          <w:vertAlign w:val="subscript"/>
        </w:rPr>
        <w:t>2</w:t>
      </w:r>
      <w:r w:rsidRPr="00321789">
        <w:rPr>
          <w:rFonts w:asciiTheme="minorHAnsi" w:eastAsiaTheme="minorHAnsi" w:hAnsiTheme="minorHAnsi" w:cstheme="minorBidi"/>
          <w:sz w:val="22"/>
          <w:szCs w:val="22"/>
        </w:rPr>
        <w:t xml:space="preserve"> + 4 H</w:t>
      </w:r>
      <w:r w:rsidRPr="00321789">
        <w:rPr>
          <w:rFonts w:asciiTheme="minorHAnsi" w:eastAsiaTheme="minorHAnsi" w:hAnsiTheme="minorHAnsi" w:cstheme="minorBidi"/>
          <w:sz w:val="22"/>
          <w:szCs w:val="22"/>
          <w:vertAlign w:val="subscript"/>
        </w:rPr>
        <w:t>2</w:t>
      </w:r>
      <w:r w:rsidRPr="00321789">
        <w:rPr>
          <w:rFonts w:asciiTheme="minorHAnsi" w:eastAsiaTheme="minorHAnsi" w:hAnsiTheme="minorHAnsi" w:cstheme="minorBidi"/>
          <w:sz w:val="22"/>
          <w:szCs w:val="22"/>
        </w:rPr>
        <w:t>O</w:t>
      </w:r>
    </w:p>
    <w:p w:rsidR="00321789" w:rsidRPr="00321789" w:rsidRDefault="00321789" w:rsidP="00321789">
      <w:pPr>
        <w:pStyle w:val="NormalWeb"/>
        <w:rPr>
          <w:rFonts w:asciiTheme="minorHAnsi" w:eastAsiaTheme="minorHAnsi" w:hAnsiTheme="minorHAnsi" w:cstheme="minorBidi"/>
          <w:sz w:val="22"/>
          <w:szCs w:val="22"/>
        </w:rPr>
      </w:pPr>
      <w:r w:rsidRPr="00321789">
        <w:rPr>
          <w:rFonts w:asciiTheme="minorHAnsi" w:eastAsiaTheme="minorHAnsi" w:hAnsiTheme="minorHAnsi" w:cstheme="minorBidi"/>
          <w:b/>
          <w:bCs/>
          <w:sz w:val="22"/>
          <w:szCs w:val="22"/>
        </w:rPr>
        <w:t>Solution:</w:t>
      </w:r>
    </w:p>
    <w:p w:rsidR="00321789" w:rsidRPr="00321789" w:rsidRDefault="00321789" w:rsidP="00AC6BAB">
      <w:pPr>
        <w:pStyle w:val="NormalWeb"/>
        <w:numPr>
          <w:ilvl w:val="0"/>
          <w:numId w:val="17"/>
        </w:numPr>
        <w:rPr>
          <w:rFonts w:asciiTheme="minorHAnsi" w:eastAsiaTheme="minorHAnsi" w:hAnsiTheme="minorHAnsi" w:cstheme="minorBidi"/>
          <w:sz w:val="22"/>
          <w:szCs w:val="22"/>
        </w:rPr>
      </w:pPr>
      <w:r w:rsidRPr="00321789">
        <w:rPr>
          <w:rFonts w:asciiTheme="minorHAnsi" w:eastAsiaTheme="minorHAnsi" w:hAnsiTheme="minorHAnsi" w:cstheme="minorBidi"/>
          <w:sz w:val="22"/>
          <w:szCs w:val="22"/>
        </w:rPr>
        <w:t xml:space="preserve">Molar mass C₃H₈ = 3×12.01 + 8×1.008 = 36.03 + 8.064 = </w:t>
      </w:r>
      <w:r w:rsidRPr="00321789">
        <w:rPr>
          <w:rFonts w:asciiTheme="minorHAnsi" w:eastAsiaTheme="minorHAnsi" w:hAnsiTheme="minorHAnsi" w:cstheme="minorBidi"/>
          <w:b/>
          <w:bCs/>
          <w:sz w:val="22"/>
          <w:szCs w:val="22"/>
        </w:rPr>
        <w:t>44.094 g/mol</w:t>
      </w:r>
      <w:r w:rsidRPr="00321789">
        <w:rPr>
          <w:rFonts w:asciiTheme="minorHAnsi" w:eastAsiaTheme="minorHAnsi" w:hAnsiTheme="minorHAnsi" w:cstheme="minorBidi"/>
          <w:sz w:val="22"/>
          <w:szCs w:val="22"/>
        </w:rPr>
        <w:t>.</w:t>
      </w:r>
    </w:p>
    <w:p w:rsidR="00321789" w:rsidRPr="00321789" w:rsidRDefault="00321789" w:rsidP="00AC6BAB">
      <w:pPr>
        <w:pStyle w:val="NormalWeb"/>
        <w:numPr>
          <w:ilvl w:val="0"/>
          <w:numId w:val="17"/>
        </w:numPr>
        <w:rPr>
          <w:rFonts w:asciiTheme="minorHAnsi" w:eastAsiaTheme="minorHAnsi" w:hAnsiTheme="minorHAnsi" w:cstheme="minorBidi"/>
          <w:sz w:val="22"/>
          <w:szCs w:val="22"/>
        </w:rPr>
      </w:pPr>
      <w:r w:rsidRPr="00321789">
        <w:rPr>
          <w:rFonts w:asciiTheme="minorHAnsi" w:eastAsiaTheme="minorHAnsi" w:hAnsiTheme="minorHAnsi" w:cstheme="minorBidi"/>
          <w:sz w:val="22"/>
          <w:szCs w:val="22"/>
        </w:rPr>
        <w:t xml:space="preserve">Moles C₃H₈ = 10.0 ÷ 44.094 = </w:t>
      </w:r>
      <w:r w:rsidRPr="00321789">
        <w:rPr>
          <w:rFonts w:asciiTheme="minorHAnsi" w:eastAsiaTheme="minorHAnsi" w:hAnsiTheme="minorHAnsi" w:cstheme="minorBidi"/>
          <w:b/>
          <w:bCs/>
          <w:sz w:val="22"/>
          <w:szCs w:val="22"/>
        </w:rPr>
        <w:t>0.2268 mol</w:t>
      </w:r>
      <w:r w:rsidRPr="00321789">
        <w:rPr>
          <w:rFonts w:asciiTheme="minorHAnsi" w:eastAsiaTheme="minorHAnsi" w:hAnsiTheme="minorHAnsi" w:cstheme="minorBidi"/>
          <w:sz w:val="22"/>
          <w:szCs w:val="22"/>
        </w:rPr>
        <w:t xml:space="preserve"> (carry extra digits).</w:t>
      </w:r>
    </w:p>
    <w:p w:rsidR="00321789" w:rsidRPr="00321789" w:rsidRDefault="00321789" w:rsidP="00AC6BAB">
      <w:pPr>
        <w:pStyle w:val="NormalWeb"/>
        <w:numPr>
          <w:ilvl w:val="0"/>
          <w:numId w:val="17"/>
        </w:numPr>
        <w:rPr>
          <w:rFonts w:asciiTheme="minorHAnsi" w:eastAsiaTheme="minorHAnsi" w:hAnsiTheme="minorHAnsi" w:cstheme="minorBidi"/>
          <w:sz w:val="22"/>
          <w:szCs w:val="22"/>
        </w:rPr>
      </w:pPr>
      <w:r w:rsidRPr="00321789">
        <w:rPr>
          <w:rFonts w:asciiTheme="minorHAnsi" w:eastAsiaTheme="minorHAnsi" w:hAnsiTheme="minorHAnsi" w:cstheme="minorBidi"/>
          <w:sz w:val="22"/>
          <w:szCs w:val="22"/>
        </w:rPr>
        <w:t xml:space="preserve">From equation: 1 mol C₃H₈ → 3 mol CO₂. So moles </w:t>
      </w:r>
      <w:r>
        <w:rPr>
          <w:rFonts w:asciiTheme="minorHAnsi" w:eastAsiaTheme="minorHAnsi" w:hAnsiTheme="minorHAnsi" w:cstheme="minorBidi"/>
          <w:sz w:val="22"/>
          <w:szCs w:val="22"/>
        </w:rPr>
        <w:t xml:space="preserve">of </w:t>
      </w:r>
      <w:r w:rsidRPr="00321789">
        <w:rPr>
          <w:rFonts w:asciiTheme="minorHAnsi" w:eastAsiaTheme="minorHAnsi" w:hAnsiTheme="minorHAnsi" w:cstheme="minorBidi"/>
          <w:sz w:val="22"/>
          <w:szCs w:val="22"/>
        </w:rPr>
        <w:t xml:space="preserve">CO₂ = 0.2268 × 3 = </w:t>
      </w:r>
      <w:r w:rsidRPr="00321789">
        <w:rPr>
          <w:rFonts w:asciiTheme="minorHAnsi" w:eastAsiaTheme="minorHAnsi" w:hAnsiTheme="minorHAnsi" w:cstheme="minorBidi"/>
          <w:b/>
          <w:bCs/>
          <w:sz w:val="22"/>
          <w:szCs w:val="22"/>
        </w:rPr>
        <w:t>0.6804 mol</w:t>
      </w:r>
      <w:r w:rsidRPr="00321789">
        <w:rPr>
          <w:rFonts w:asciiTheme="minorHAnsi" w:eastAsiaTheme="minorHAnsi" w:hAnsiTheme="minorHAnsi" w:cstheme="minorBidi"/>
          <w:sz w:val="22"/>
          <w:szCs w:val="22"/>
        </w:rPr>
        <w:t>.</w:t>
      </w:r>
    </w:p>
    <w:p w:rsidR="00321789" w:rsidRPr="00321789" w:rsidRDefault="00321789" w:rsidP="00AC6BAB">
      <w:pPr>
        <w:pStyle w:val="NormalWeb"/>
        <w:numPr>
          <w:ilvl w:val="0"/>
          <w:numId w:val="17"/>
        </w:numPr>
        <w:rPr>
          <w:rFonts w:asciiTheme="minorHAnsi" w:eastAsiaTheme="minorHAnsi" w:hAnsiTheme="minorHAnsi" w:cstheme="minorBidi"/>
          <w:sz w:val="22"/>
          <w:szCs w:val="22"/>
        </w:rPr>
      </w:pPr>
      <w:r w:rsidRPr="00321789">
        <w:rPr>
          <w:rFonts w:asciiTheme="minorHAnsi" w:eastAsiaTheme="minorHAnsi" w:hAnsiTheme="minorHAnsi" w:cstheme="minorBidi"/>
          <w:sz w:val="22"/>
          <w:szCs w:val="22"/>
        </w:rPr>
        <w:t xml:space="preserve">Molar mass CO₂ = 12.01 + 2×16.00 = </w:t>
      </w:r>
      <w:r w:rsidRPr="00321789">
        <w:rPr>
          <w:rFonts w:asciiTheme="minorHAnsi" w:eastAsiaTheme="minorHAnsi" w:hAnsiTheme="minorHAnsi" w:cstheme="minorBidi"/>
          <w:b/>
          <w:bCs/>
          <w:sz w:val="22"/>
          <w:szCs w:val="22"/>
        </w:rPr>
        <w:t>44.01 g/mol</w:t>
      </w:r>
      <w:r w:rsidRPr="00321789">
        <w:rPr>
          <w:rFonts w:asciiTheme="minorHAnsi" w:eastAsiaTheme="minorHAnsi" w:hAnsiTheme="minorHAnsi" w:cstheme="minorBidi"/>
          <w:sz w:val="22"/>
          <w:szCs w:val="22"/>
        </w:rPr>
        <w:t>.</w:t>
      </w:r>
    </w:p>
    <w:p w:rsidR="00321789" w:rsidRPr="00321789" w:rsidRDefault="00321789" w:rsidP="00AC6BAB">
      <w:pPr>
        <w:pStyle w:val="NormalWeb"/>
        <w:numPr>
          <w:ilvl w:val="0"/>
          <w:numId w:val="17"/>
        </w:numPr>
        <w:rPr>
          <w:rFonts w:asciiTheme="minorHAnsi" w:eastAsiaTheme="minorHAnsi" w:hAnsiTheme="minorHAnsi" w:cstheme="minorBidi"/>
          <w:sz w:val="22"/>
          <w:szCs w:val="22"/>
        </w:rPr>
      </w:pPr>
      <w:r w:rsidRPr="00321789">
        <w:rPr>
          <w:rFonts w:asciiTheme="minorHAnsi" w:eastAsiaTheme="minorHAnsi" w:hAnsiTheme="minorHAnsi" w:cstheme="minorBidi"/>
          <w:sz w:val="22"/>
          <w:szCs w:val="22"/>
        </w:rPr>
        <w:t xml:space="preserve">Mass CO₂ = 0.6804 × 44.01 = </w:t>
      </w:r>
      <w:r w:rsidRPr="00321789">
        <w:rPr>
          <w:rFonts w:asciiTheme="minorHAnsi" w:eastAsiaTheme="minorHAnsi" w:hAnsiTheme="minorHAnsi" w:cstheme="minorBidi"/>
          <w:b/>
          <w:bCs/>
          <w:sz w:val="22"/>
          <w:szCs w:val="22"/>
        </w:rPr>
        <w:t>29.94 g</w:t>
      </w:r>
      <w:r w:rsidRPr="00321789">
        <w:rPr>
          <w:rFonts w:asciiTheme="minorHAnsi" w:eastAsiaTheme="minorHAnsi" w:hAnsiTheme="minorHAnsi" w:cstheme="minorBidi"/>
          <w:sz w:val="22"/>
          <w:szCs w:val="22"/>
        </w:rPr>
        <w:t>.</w:t>
      </w:r>
    </w:p>
    <w:p w:rsidR="00321789" w:rsidRDefault="00321789" w:rsidP="00321789">
      <w:pPr>
        <w:pStyle w:val="NormalWeb"/>
        <w:rPr>
          <w:rFonts w:asciiTheme="minorHAnsi" w:eastAsiaTheme="minorHAnsi" w:hAnsiTheme="minorHAnsi" w:cstheme="minorBidi"/>
          <w:sz w:val="22"/>
          <w:szCs w:val="22"/>
        </w:rPr>
      </w:pPr>
      <w:r w:rsidRPr="00321789">
        <w:rPr>
          <w:rFonts w:asciiTheme="minorHAnsi" w:eastAsiaTheme="minorHAnsi" w:hAnsiTheme="minorHAnsi" w:cstheme="minorBidi"/>
          <w:b/>
          <w:bCs/>
          <w:sz w:val="22"/>
          <w:szCs w:val="22"/>
        </w:rPr>
        <w:t>Answer:</w:t>
      </w:r>
      <w:r w:rsidRPr="00321789">
        <w:rPr>
          <w:rFonts w:asciiTheme="minorHAnsi" w:eastAsiaTheme="minorHAnsi" w:hAnsiTheme="minorHAnsi" w:cstheme="minorBidi"/>
          <w:sz w:val="22"/>
          <w:szCs w:val="22"/>
        </w:rPr>
        <w:t xml:space="preserve"> </w:t>
      </w:r>
      <w:r w:rsidRPr="00321789">
        <w:rPr>
          <w:rFonts w:asciiTheme="minorHAnsi" w:eastAsiaTheme="minorHAnsi" w:hAnsiTheme="minorHAnsi" w:cstheme="minorBidi"/>
          <w:b/>
          <w:bCs/>
          <w:sz w:val="22"/>
          <w:szCs w:val="22"/>
        </w:rPr>
        <w:t>29.94 g CO₂</w:t>
      </w:r>
      <w:r w:rsidRPr="00321789">
        <w:rPr>
          <w:rFonts w:asciiTheme="minorHAnsi" w:eastAsiaTheme="minorHAnsi" w:hAnsiTheme="minorHAnsi" w:cstheme="minorBidi"/>
          <w:sz w:val="22"/>
          <w:szCs w:val="22"/>
        </w:rPr>
        <w:t xml:space="preserve"> (≈ 29.9 g)</w:t>
      </w:r>
    </w:p>
    <w:p w:rsidR="00321789" w:rsidRPr="00321789" w:rsidRDefault="00321789" w:rsidP="00321789">
      <w:pPr>
        <w:pStyle w:val="Heading2"/>
        <w:rPr>
          <w:rFonts w:asciiTheme="minorHAnsi" w:eastAsiaTheme="minorHAnsi" w:hAnsiTheme="minorHAnsi" w:cstheme="minorBidi"/>
          <w:bCs w:val="0"/>
          <w:sz w:val="22"/>
          <w:szCs w:val="22"/>
        </w:rPr>
      </w:pPr>
      <w:r w:rsidRPr="00321789">
        <w:rPr>
          <w:rFonts w:asciiTheme="minorHAnsi" w:eastAsiaTheme="minorHAnsi" w:hAnsiTheme="minorHAnsi" w:cstheme="minorBidi"/>
          <w:bCs w:val="0"/>
          <w:sz w:val="22"/>
          <w:szCs w:val="22"/>
        </w:rPr>
        <w:t>2) Limiting reagent</w:t>
      </w:r>
    </w:p>
    <w:p w:rsidR="00321789" w:rsidRPr="00321789" w:rsidRDefault="00321789" w:rsidP="00321789">
      <w:pPr>
        <w:pStyle w:val="NormalWeb"/>
        <w:rPr>
          <w:rFonts w:asciiTheme="minorHAnsi" w:eastAsiaTheme="minorHAnsi" w:hAnsiTheme="minorHAnsi" w:cstheme="minorBidi"/>
          <w:sz w:val="22"/>
          <w:szCs w:val="22"/>
        </w:rPr>
      </w:pPr>
      <w:r w:rsidRPr="00321789">
        <w:rPr>
          <w:rFonts w:asciiTheme="minorHAnsi" w:eastAsiaTheme="minorHAnsi" w:hAnsiTheme="minorHAnsi" w:cstheme="minorBidi"/>
          <w:b/>
          <w:bCs/>
          <w:sz w:val="22"/>
          <w:szCs w:val="22"/>
        </w:rPr>
        <w:t>Problem:</w:t>
      </w:r>
      <w:r w:rsidRPr="00321789">
        <w:rPr>
          <w:rFonts w:asciiTheme="minorHAnsi" w:eastAsiaTheme="minorHAnsi" w:hAnsiTheme="minorHAnsi" w:cstheme="minorBidi"/>
          <w:sz w:val="22"/>
          <w:szCs w:val="22"/>
        </w:rPr>
        <w:t xml:space="preserve"> 5.00 g of iron reacts with 7.00 g of oxygen to form Fe₂O₃. What is the limiting reagent and how many grams of Fe₂O₃ form?</w:t>
      </w:r>
      <w:r w:rsidRPr="00321789">
        <w:rPr>
          <w:rFonts w:asciiTheme="minorHAnsi" w:eastAsiaTheme="minorHAnsi" w:hAnsiTheme="minorHAnsi" w:cstheme="minorBidi"/>
          <w:sz w:val="22"/>
          <w:szCs w:val="22"/>
        </w:rPr>
        <w:br/>
        <w:t>Reaction: 4 Fe + 3O</w:t>
      </w:r>
      <w:r w:rsidRPr="00321789">
        <w:rPr>
          <w:rFonts w:asciiTheme="minorHAnsi" w:eastAsiaTheme="minorHAnsi" w:hAnsiTheme="minorHAnsi" w:cstheme="minorBidi"/>
          <w:sz w:val="22"/>
          <w:szCs w:val="22"/>
          <w:vertAlign w:val="subscript"/>
        </w:rPr>
        <w:t>2</w:t>
      </w:r>
      <w:r w:rsidRPr="00321789">
        <w:rPr>
          <w:rFonts w:asciiTheme="minorHAnsi" w:eastAsiaTheme="minorHAnsi" w:hAnsiTheme="minorHAnsi" w:cstheme="minorBidi"/>
          <w:sz w:val="22"/>
          <w:szCs w:val="22"/>
        </w:rPr>
        <w:t xml:space="preserve"> → 2Fe</w:t>
      </w:r>
      <w:r w:rsidRPr="00321789">
        <w:rPr>
          <w:rFonts w:asciiTheme="minorHAnsi" w:eastAsiaTheme="minorHAnsi" w:hAnsiTheme="minorHAnsi" w:cstheme="minorBidi"/>
          <w:sz w:val="22"/>
          <w:szCs w:val="22"/>
          <w:vertAlign w:val="subscript"/>
        </w:rPr>
        <w:t>2</w:t>
      </w:r>
      <w:r w:rsidRPr="00321789">
        <w:rPr>
          <w:rFonts w:asciiTheme="minorHAnsi" w:eastAsiaTheme="minorHAnsi" w:hAnsiTheme="minorHAnsi" w:cstheme="minorBidi"/>
          <w:sz w:val="22"/>
          <w:szCs w:val="22"/>
        </w:rPr>
        <w:t>O</w:t>
      </w:r>
      <w:r w:rsidRPr="00321789">
        <w:rPr>
          <w:rFonts w:asciiTheme="minorHAnsi" w:eastAsiaTheme="minorHAnsi" w:hAnsiTheme="minorHAnsi" w:cstheme="minorBidi"/>
          <w:sz w:val="22"/>
          <w:szCs w:val="22"/>
          <w:vertAlign w:val="subscript"/>
        </w:rPr>
        <w:t>3</w:t>
      </w:r>
    </w:p>
    <w:p w:rsidR="00321789" w:rsidRPr="00321789" w:rsidRDefault="00321789" w:rsidP="00321789">
      <w:pPr>
        <w:pStyle w:val="NormalWeb"/>
        <w:rPr>
          <w:rFonts w:asciiTheme="minorHAnsi" w:eastAsiaTheme="minorHAnsi" w:hAnsiTheme="minorHAnsi" w:cstheme="minorBidi"/>
          <w:sz w:val="22"/>
          <w:szCs w:val="22"/>
        </w:rPr>
      </w:pPr>
      <w:r w:rsidRPr="00321789">
        <w:rPr>
          <w:rFonts w:asciiTheme="minorHAnsi" w:eastAsiaTheme="minorHAnsi" w:hAnsiTheme="minorHAnsi" w:cstheme="minorBidi"/>
          <w:b/>
          <w:bCs/>
          <w:sz w:val="22"/>
          <w:szCs w:val="22"/>
        </w:rPr>
        <w:t>Solution:</w:t>
      </w:r>
    </w:p>
    <w:p w:rsidR="00321789" w:rsidRPr="00321789" w:rsidRDefault="00321789" w:rsidP="00AC6BAB">
      <w:pPr>
        <w:pStyle w:val="NormalWeb"/>
        <w:numPr>
          <w:ilvl w:val="0"/>
          <w:numId w:val="18"/>
        </w:numPr>
        <w:rPr>
          <w:rFonts w:asciiTheme="minorHAnsi" w:eastAsiaTheme="minorHAnsi" w:hAnsiTheme="minorHAnsi" w:cstheme="minorBidi"/>
          <w:sz w:val="22"/>
          <w:szCs w:val="22"/>
        </w:rPr>
      </w:pPr>
      <w:r w:rsidRPr="00321789">
        <w:rPr>
          <w:rFonts w:asciiTheme="minorHAnsi" w:eastAsiaTheme="minorHAnsi" w:hAnsiTheme="minorHAnsi" w:cstheme="minorBidi"/>
          <w:sz w:val="22"/>
          <w:szCs w:val="22"/>
        </w:rPr>
        <w:t xml:space="preserve">Molar mass Fe = 55.85 g/mol → moles Fe = 5.00 ÷ 55.85 = </w:t>
      </w:r>
      <w:r w:rsidRPr="00321789">
        <w:rPr>
          <w:rFonts w:asciiTheme="minorHAnsi" w:eastAsiaTheme="minorHAnsi" w:hAnsiTheme="minorHAnsi" w:cstheme="minorBidi"/>
          <w:b/>
          <w:bCs/>
          <w:sz w:val="22"/>
          <w:szCs w:val="22"/>
        </w:rPr>
        <w:t>0.08952 mol</w:t>
      </w:r>
      <w:r w:rsidRPr="00321789">
        <w:rPr>
          <w:rFonts w:asciiTheme="minorHAnsi" w:eastAsiaTheme="minorHAnsi" w:hAnsiTheme="minorHAnsi" w:cstheme="minorBidi"/>
          <w:sz w:val="22"/>
          <w:szCs w:val="22"/>
        </w:rPr>
        <w:t>.</w:t>
      </w:r>
    </w:p>
    <w:p w:rsidR="00321789" w:rsidRDefault="00321789" w:rsidP="00AC6BAB">
      <w:pPr>
        <w:pStyle w:val="NormalWeb"/>
        <w:numPr>
          <w:ilvl w:val="0"/>
          <w:numId w:val="18"/>
        </w:numPr>
        <w:rPr>
          <w:rFonts w:asciiTheme="minorHAnsi" w:eastAsiaTheme="minorHAnsi" w:hAnsiTheme="minorHAnsi" w:cstheme="minorBidi"/>
          <w:sz w:val="22"/>
          <w:szCs w:val="22"/>
        </w:rPr>
      </w:pPr>
      <w:r w:rsidRPr="00321789">
        <w:rPr>
          <w:rFonts w:asciiTheme="minorHAnsi" w:eastAsiaTheme="minorHAnsi" w:hAnsiTheme="minorHAnsi" w:cstheme="minorBidi"/>
          <w:sz w:val="22"/>
          <w:szCs w:val="22"/>
        </w:rPr>
        <w:t xml:space="preserve">Molar mass O₂ = 32.00 g/mol → moles O₂ = 7.00 ÷ 32.00 = </w:t>
      </w:r>
      <w:r w:rsidRPr="00321789">
        <w:rPr>
          <w:rFonts w:asciiTheme="minorHAnsi" w:eastAsiaTheme="minorHAnsi" w:hAnsiTheme="minorHAnsi" w:cstheme="minorBidi"/>
          <w:b/>
          <w:bCs/>
          <w:sz w:val="22"/>
          <w:szCs w:val="22"/>
        </w:rPr>
        <w:t>0.21875 mol</w:t>
      </w:r>
      <w:r w:rsidRPr="00321789">
        <w:rPr>
          <w:rFonts w:asciiTheme="minorHAnsi" w:eastAsiaTheme="minorHAnsi" w:hAnsiTheme="minorHAnsi" w:cstheme="minorBidi"/>
          <w:sz w:val="22"/>
          <w:szCs w:val="22"/>
        </w:rPr>
        <w:t>.</w:t>
      </w:r>
    </w:p>
    <w:p w:rsidR="00321789" w:rsidRPr="00321789" w:rsidRDefault="00321789" w:rsidP="00AC6BAB">
      <w:pPr>
        <w:pStyle w:val="NormalWeb"/>
        <w:numPr>
          <w:ilvl w:val="0"/>
          <w:numId w:val="18"/>
        </w:numPr>
        <w:rPr>
          <w:rFonts w:asciiTheme="minorHAnsi" w:eastAsiaTheme="minorHAnsi" w:hAnsiTheme="minorHAnsi" w:cstheme="minorBidi"/>
          <w:sz w:val="22"/>
          <w:szCs w:val="22"/>
        </w:rPr>
      </w:pPr>
      <w:r w:rsidRPr="00321789">
        <w:rPr>
          <w:rFonts w:asciiTheme="minorHAnsi" w:eastAsiaTheme="minorHAnsi" w:hAnsiTheme="minorHAnsi" w:cstheme="minorBidi"/>
          <w:sz w:val="22"/>
          <w:szCs w:val="22"/>
        </w:rPr>
        <w:t>Stoichiometry: 4 mol Fe react with 3 mol O₂ → mole ratio Fe:O₂ required = 4:3 = 1.333...:1</w:t>
      </w:r>
      <w:r w:rsidRPr="00321789">
        <w:rPr>
          <w:rFonts w:asciiTheme="minorHAnsi" w:eastAsiaTheme="minorHAnsi" w:hAnsiTheme="minorHAnsi" w:cstheme="minorBidi"/>
          <w:sz w:val="22"/>
          <w:szCs w:val="22"/>
        </w:rPr>
        <w:br/>
        <w:t xml:space="preserve">For available moles, required O₂ for given Fe = 0.08952 × (3/4) = 0.08952 × 0.75 = </w:t>
      </w:r>
      <w:r w:rsidRPr="00321789">
        <w:rPr>
          <w:rFonts w:asciiTheme="minorHAnsi" w:eastAsiaTheme="minorHAnsi" w:hAnsiTheme="minorHAnsi" w:cstheme="minorBidi"/>
          <w:b/>
          <w:bCs/>
          <w:sz w:val="22"/>
          <w:szCs w:val="22"/>
        </w:rPr>
        <w:t>0.06714 mol O₂</w:t>
      </w:r>
      <w:r w:rsidRPr="00321789">
        <w:rPr>
          <w:rFonts w:asciiTheme="minorHAnsi" w:eastAsiaTheme="minorHAnsi" w:hAnsiTheme="minorHAnsi" w:cstheme="minorBidi"/>
          <w:sz w:val="22"/>
          <w:szCs w:val="22"/>
        </w:rPr>
        <w:t xml:space="preserve">.We have 0.21875 mol O₂ which is more than required → </w:t>
      </w:r>
      <w:r w:rsidRPr="00321789">
        <w:rPr>
          <w:rFonts w:asciiTheme="minorHAnsi" w:eastAsiaTheme="minorHAnsi" w:hAnsiTheme="minorHAnsi" w:cstheme="minorBidi"/>
          <w:b/>
          <w:bCs/>
          <w:sz w:val="22"/>
          <w:szCs w:val="22"/>
        </w:rPr>
        <w:t>Fe is limiting</w:t>
      </w:r>
      <w:r w:rsidRPr="00321789">
        <w:rPr>
          <w:rFonts w:asciiTheme="minorHAnsi" w:eastAsiaTheme="minorHAnsi" w:hAnsiTheme="minorHAnsi" w:cstheme="minorBidi"/>
          <w:sz w:val="22"/>
          <w:szCs w:val="22"/>
        </w:rPr>
        <w:t>.</w:t>
      </w:r>
    </w:p>
    <w:p w:rsidR="00321789" w:rsidRPr="00321789" w:rsidRDefault="00321789" w:rsidP="00AC6BAB">
      <w:pPr>
        <w:pStyle w:val="NormalWeb"/>
        <w:numPr>
          <w:ilvl w:val="0"/>
          <w:numId w:val="18"/>
        </w:numPr>
        <w:rPr>
          <w:rFonts w:asciiTheme="minorHAnsi" w:eastAsiaTheme="minorHAnsi" w:hAnsiTheme="minorHAnsi" w:cstheme="minorBidi"/>
          <w:sz w:val="22"/>
          <w:szCs w:val="22"/>
        </w:rPr>
      </w:pPr>
      <w:r w:rsidRPr="00321789">
        <w:rPr>
          <w:rFonts w:asciiTheme="minorHAnsi" w:eastAsiaTheme="minorHAnsi" w:hAnsiTheme="minorHAnsi" w:cstheme="minorBidi"/>
          <w:sz w:val="22"/>
          <w:szCs w:val="22"/>
        </w:rPr>
        <w:t>Moles Fe₂O₃ produced: from eqn 4 Fe → 2 Fe₂O₃, so 4 mol Fe produce 2 mol Fe₂O₃ → factor = 2/4 = 0.5.</w:t>
      </w:r>
      <w:r w:rsidRPr="00321789">
        <w:rPr>
          <w:rFonts w:asciiTheme="minorHAnsi" w:eastAsiaTheme="minorHAnsi" w:hAnsiTheme="minorHAnsi" w:cstheme="minorBidi"/>
          <w:sz w:val="22"/>
          <w:szCs w:val="22"/>
        </w:rPr>
        <w:br/>
        <w:t xml:space="preserve">Moles Fe₂O₃ = 0.08952 × 0.5 = </w:t>
      </w:r>
      <w:r w:rsidRPr="00321789">
        <w:rPr>
          <w:rFonts w:asciiTheme="minorHAnsi" w:eastAsiaTheme="minorHAnsi" w:hAnsiTheme="minorHAnsi" w:cstheme="minorBidi"/>
          <w:b/>
          <w:bCs/>
          <w:sz w:val="22"/>
          <w:szCs w:val="22"/>
        </w:rPr>
        <w:t>0.04476 mol</w:t>
      </w:r>
      <w:r w:rsidRPr="00321789">
        <w:rPr>
          <w:rFonts w:asciiTheme="minorHAnsi" w:eastAsiaTheme="minorHAnsi" w:hAnsiTheme="minorHAnsi" w:cstheme="minorBidi"/>
          <w:sz w:val="22"/>
          <w:szCs w:val="22"/>
        </w:rPr>
        <w:t>.</w:t>
      </w:r>
    </w:p>
    <w:p w:rsidR="00321789" w:rsidRPr="00321789" w:rsidRDefault="00321789" w:rsidP="00AC6BAB">
      <w:pPr>
        <w:pStyle w:val="NormalWeb"/>
        <w:numPr>
          <w:ilvl w:val="0"/>
          <w:numId w:val="18"/>
        </w:numPr>
        <w:rPr>
          <w:rFonts w:asciiTheme="minorHAnsi" w:eastAsiaTheme="minorHAnsi" w:hAnsiTheme="minorHAnsi" w:cstheme="minorBidi"/>
          <w:sz w:val="22"/>
          <w:szCs w:val="22"/>
        </w:rPr>
      </w:pPr>
      <w:r w:rsidRPr="00321789">
        <w:rPr>
          <w:rFonts w:asciiTheme="minorHAnsi" w:eastAsiaTheme="minorHAnsi" w:hAnsiTheme="minorHAnsi" w:cstheme="minorBidi"/>
          <w:sz w:val="22"/>
          <w:szCs w:val="22"/>
        </w:rPr>
        <w:t xml:space="preserve">Molar mass Fe₂O₃ = 2×55.85 + 3×16.00 = 111.70 + 48.00 = </w:t>
      </w:r>
      <w:r w:rsidRPr="00321789">
        <w:rPr>
          <w:rFonts w:asciiTheme="minorHAnsi" w:eastAsiaTheme="minorHAnsi" w:hAnsiTheme="minorHAnsi" w:cstheme="minorBidi"/>
          <w:b/>
          <w:bCs/>
          <w:sz w:val="22"/>
          <w:szCs w:val="22"/>
        </w:rPr>
        <w:t>159.70 g/mol</w:t>
      </w:r>
      <w:r w:rsidRPr="00321789">
        <w:rPr>
          <w:rFonts w:asciiTheme="minorHAnsi" w:eastAsiaTheme="minorHAnsi" w:hAnsiTheme="minorHAnsi" w:cstheme="minorBidi"/>
          <w:sz w:val="22"/>
          <w:szCs w:val="22"/>
        </w:rPr>
        <w:t>.</w:t>
      </w:r>
    </w:p>
    <w:p w:rsidR="00321789" w:rsidRPr="00321789" w:rsidRDefault="00321789" w:rsidP="00AC6BAB">
      <w:pPr>
        <w:pStyle w:val="NormalWeb"/>
        <w:numPr>
          <w:ilvl w:val="0"/>
          <w:numId w:val="18"/>
        </w:numPr>
        <w:rPr>
          <w:rFonts w:asciiTheme="minorHAnsi" w:eastAsiaTheme="minorHAnsi" w:hAnsiTheme="minorHAnsi" w:cstheme="minorBidi"/>
          <w:sz w:val="22"/>
          <w:szCs w:val="22"/>
        </w:rPr>
      </w:pPr>
      <w:r w:rsidRPr="00321789">
        <w:rPr>
          <w:rFonts w:asciiTheme="minorHAnsi" w:eastAsiaTheme="minorHAnsi" w:hAnsiTheme="minorHAnsi" w:cstheme="minorBidi"/>
          <w:sz w:val="22"/>
          <w:szCs w:val="22"/>
        </w:rPr>
        <w:t xml:space="preserve">Mass Fe₂O₃ = 0.04476 × 159.70 = </w:t>
      </w:r>
      <w:r w:rsidRPr="00321789">
        <w:rPr>
          <w:rFonts w:asciiTheme="minorHAnsi" w:eastAsiaTheme="minorHAnsi" w:hAnsiTheme="minorHAnsi" w:cstheme="minorBidi"/>
          <w:b/>
          <w:bCs/>
          <w:sz w:val="22"/>
          <w:szCs w:val="22"/>
        </w:rPr>
        <w:t>7.144 g</w:t>
      </w:r>
      <w:r w:rsidRPr="00321789">
        <w:rPr>
          <w:rFonts w:asciiTheme="minorHAnsi" w:eastAsiaTheme="minorHAnsi" w:hAnsiTheme="minorHAnsi" w:cstheme="minorBidi"/>
          <w:sz w:val="22"/>
          <w:szCs w:val="22"/>
        </w:rPr>
        <w:t>.</w:t>
      </w:r>
    </w:p>
    <w:p w:rsidR="00321789" w:rsidRDefault="00321789" w:rsidP="00321789">
      <w:pPr>
        <w:pStyle w:val="NormalWeb"/>
        <w:rPr>
          <w:rFonts w:asciiTheme="minorHAnsi" w:eastAsiaTheme="minorHAnsi" w:hAnsiTheme="minorHAnsi" w:cstheme="minorBidi"/>
          <w:b/>
          <w:bCs/>
          <w:sz w:val="22"/>
          <w:szCs w:val="22"/>
        </w:rPr>
      </w:pPr>
      <w:r w:rsidRPr="00321789">
        <w:rPr>
          <w:rFonts w:asciiTheme="minorHAnsi" w:eastAsiaTheme="minorHAnsi" w:hAnsiTheme="minorHAnsi" w:cstheme="minorBidi"/>
          <w:b/>
          <w:bCs/>
          <w:sz w:val="22"/>
          <w:szCs w:val="22"/>
        </w:rPr>
        <w:t>Answer:</w:t>
      </w:r>
      <w:r w:rsidRPr="00321789">
        <w:rPr>
          <w:rFonts w:asciiTheme="minorHAnsi" w:eastAsiaTheme="minorHAnsi" w:hAnsiTheme="minorHAnsi" w:cstheme="minorBidi"/>
          <w:sz w:val="22"/>
          <w:szCs w:val="22"/>
        </w:rPr>
        <w:t xml:space="preserve"> Limiting reagent: </w:t>
      </w:r>
      <w:r w:rsidRPr="00321789">
        <w:rPr>
          <w:rFonts w:asciiTheme="minorHAnsi" w:eastAsiaTheme="minorHAnsi" w:hAnsiTheme="minorHAnsi" w:cstheme="minorBidi"/>
          <w:b/>
          <w:bCs/>
          <w:sz w:val="22"/>
          <w:szCs w:val="22"/>
        </w:rPr>
        <w:t>Fe</w:t>
      </w:r>
      <w:r w:rsidRPr="00321789">
        <w:rPr>
          <w:rFonts w:asciiTheme="minorHAnsi" w:eastAsiaTheme="minorHAnsi" w:hAnsiTheme="minorHAnsi" w:cstheme="minorBidi"/>
          <w:sz w:val="22"/>
          <w:szCs w:val="22"/>
        </w:rPr>
        <w:t xml:space="preserve">. Mass Fe₂O₃ = </w:t>
      </w:r>
      <w:r w:rsidRPr="00321789">
        <w:rPr>
          <w:rFonts w:asciiTheme="minorHAnsi" w:eastAsiaTheme="minorHAnsi" w:hAnsiTheme="minorHAnsi" w:cstheme="minorBidi"/>
          <w:b/>
          <w:bCs/>
          <w:sz w:val="22"/>
          <w:szCs w:val="22"/>
        </w:rPr>
        <w:t>7.14 g</w:t>
      </w:r>
    </w:p>
    <w:p w:rsidR="00B12EB8" w:rsidRDefault="00B12EB8" w:rsidP="00D858DD">
      <w:pPr>
        <w:pStyle w:val="Heading2"/>
        <w:rPr>
          <w:rFonts w:asciiTheme="minorHAnsi" w:eastAsiaTheme="minorHAnsi" w:hAnsiTheme="minorHAnsi" w:cstheme="minorBidi"/>
          <w:bCs w:val="0"/>
          <w:sz w:val="22"/>
          <w:szCs w:val="22"/>
        </w:rPr>
      </w:pPr>
    </w:p>
    <w:p w:rsidR="00D858DD" w:rsidRPr="00D858DD" w:rsidRDefault="00D858DD" w:rsidP="00D858DD">
      <w:pPr>
        <w:pStyle w:val="Heading2"/>
        <w:rPr>
          <w:rFonts w:asciiTheme="minorHAnsi" w:eastAsiaTheme="minorHAnsi" w:hAnsiTheme="minorHAnsi" w:cstheme="minorBidi"/>
          <w:bCs w:val="0"/>
          <w:sz w:val="22"/>
          <w:szCs w:val="22"/>
        </w:rPr>
      </w:pPr>
      <w:r w:rsidRPr="00D858DD">
        <w:rPr>
          <w:rFonts w:asciiTheme="minorHAnsi" w:eastAsiaTheme="minorHAnsi" w:hAnsiTheme="minorHAnsi" w:cstheme="minorBidi"/>
          <w:bCs w:val="0"/>
          <w:sz w:val="22"/>
          <w:szCs w:val="22"/>
        </w:rPr>
        <w:t>3) Percent yield</w:t>
      </w:r>
    </w:p>
    <w:p w:rsidR="00D858DD" w:rsidRPr="00D858DD" w:rsidRDefault="00D858DD" w:rsidP="00D858DD">
      <w:pPr>
        <w:pStyle w:val="NormalWeb"/>
        <w:rPr>
          <w:rFonts w:asciiTheme="minorHAnsi" w:eastAsiaTheme="minorHAnsi" w:hAnsiTheme="minorHAnsi" w:cstheme="minorBidi"/>
          <w:sz w:val="22"/>
          <w:szCs w:val="22"/>
        </w:rPr>
      </w:pPr>
      <w:r w:rsidRPr="00D858DD">
        <w:rPr>
          <w:rFonts w:asciiTheme="minorHAnsi" w:eastAsiaTheme="minorHAnsi" w:hAnsiTheme="minorHAnsi" w:cstheme="minorBidi"/>
          <w:b/>
          <w:bCs/>
          <w:sz w:val="22"/>
          <w:szCs w:val="22"/>
        </w:rPr>
        <w:t>Problem:</w:t>
      </w:r>
      <w:r w:rsidRPr="00D858DD">
        <w:rPr>
          <w:rFonts w:asciiTheme="minorHAnsi" w:eastAsiaTheme="minorHAnsi" w:hAnsiTheme="minorHAnsi" w:cstheme="minorBidi"/>
          <w:sz w:val="22"/>
          <w:szCs w:val="22"/>
        </w:rPr>
        <w:t xml:space="preserve"> Theoretical yield of product = 12.0 g. If actual yield obtained is 9.60 g, what is the percent yield?</w:t>
      </w:r>
    </w:p>
    <w:p w:rsidR="00D858DD" w:rsidRPr="00D858DD" w:rsidRDefault="00D858DD" w:rsidP="00D858DD">
      <w:pPr>
        <w:pStyle w:val="NormalWeb"/>
        <w:rPr>
          <w:rFonts w:asciiTheme="minorHAnsi" w:eastAsiaTheme="minorHAnsi" w:hAnsiTheme="minorHAnsi" w:cstheme="minorBidi"/>
          <w:sz w:val="22"/>
          <w:szCs w:val="22"/>
        </w:rPr>
      </w:pPr>
      <w:r w:rsidRPr="00D858DD">
        <w:rPr>
          <w:rFonts w:asciiTheme="minorHAnsi" w:eastAsiaTheme="minorHAnsi" w:hAnsiTheme="minorHAnsi" w:cstheme="minorBidi"/>
          <w:b/>
          <w:bCs/>
          <w:sz w:val="22"/>
          <w:szCs w:val="22"/>
        </w:rPr>
        <w:t>Solution:</w:t>
      </w:r>
      <w:r w:rsidRPr="00D858DD">
        <w:rPr>
          <w:rFonts w:asciiTheme="minorHAnsi" w:eastAsiaTheme="minorHAnsi" w:hAnsiTheme="minorHAnsi" w:cstheme="minorBidi"/>
          <w:sz w:val="22"/>
          <w:szCs w:val="22"/>
        </w:rPr>
        <w:br/>
        <w:t xml:space="preserve">Percent yield = (actual ÷ theoretical) × 100% = (9.60 ÷ 12.0) × 100% = 0.8 × 100% = </w:t>
      </w:r>
      <w:r w:rsidRPr="00D858DD">
        <w:rPr>
          <w:rFonts w:asciiTheme="minorHAnsi" w:eastAsiaTheme="minorHAnsi" w:hAnsiTheme="minorHAnsi" w:cstheme="minorBidi"/>
          <w:b/>
          <w:bCs/>
          <w:sz w:val="22"/>
          <w:szCs w:val="22"/>
        </w:rPr>
        <w:t>80.0%</w:t>
      </w:r>
      <w:r w:rsidRPr="00D858DD">
        <w:rPr>
          <w:rFonts w:asciiTheme="minorHAnsi" w:eastAsiaTheme="minorHAnsi" w:hAnsiTheme="minorHAnsi" w:cstheme="minorBidi"/>
          <w:sz w:val="22"/>
          <w:szCs w:val="22"/>
        </w:rPr>
        <w:t>.</w:t>
      </w:r>
    </w:p>
    <w:p w:rsidR="00D858DD" w:rsidRDefault="00D858DD" w:rsidP="00D858DD">
      <w:pPr>
        <w:pStyle w:val="NormalWeb"/>
        <w:rPr>
          <w:rFonts w:asciiTheme="minorHAnsi" w:eastAsiaTheme="minorHAnsi" w:hAnsiTheme="minorHAnsi" w:cstheme="minorBidi"/>
          <w:b/>
          <w:bCs/>
          <w:sz w:val="22"/>
          <w:szCs w:val="22"/>
        </w:rPr>
      </w:pPr>
      <w:r w:rsidRPr="00D858DD">
        <w:rPr>
          <w:rFonts w:asciiTheme="minorHAnsi" w:eastAsiaTheme="minorHAnsi" w:hAnsiTheme="minorHAnsi" w:cstheme="minorBidi"/>
          <w:b/>
          <w:bCs/>
          <w:sz w:val="22"/>
          <w:szCs w:val="22"/>
        </w:rPr>
        <w:t>Answer:</w:t>
      </w:r>
      <w:r w:rsidRPr="00D858DD">
        <w:rPr>
          <w:rFonts w:asciiTheme="minorHAnsi" w:eastAsiaTheme="minorHAnsi" w:hAnsiTheme="minorHAnsi" w:cstheme="minorBidi"/>
          <w:sz w:val="22"/>
          <w:szCs w:val="22"/>
        </w:rPr>
        <w:t xml:space="preserve"> </w:t>
      </w:r>
      <w:r w:rsidRPr="00D858DD">
        <w:rPr>
          <w:rFonts w:asciiTheme="minorHAnsi" w:eastAsiaTheme="minorHAnsi" w:hAnsiTheme="minorHAnsi" w:cstheme="minorBidi"/>
          <w:b/>
          <w:bCs/>
          <w:sz w:val="22"/>
          <w:szCs w:val="22"/>
        </w:rPr>
        <w:t>80.0%</w:t>
      </w:r>
    </w:p>
    <w:p w:rsidR="0066597F" w:rsidRPr="0066597F" w:rsidRDefault="0066597F" w:rsidP="0066597F">
      <w:pPr>
        <w:pStyle w:val="Heading2"/>
        <w:rPr>
          <w:rFonts w:asciiTheme="minorHAnsi" w:eastAsiaTheme="minorHAnsi" w:hAnsiTheme="minorHAnsi" w:cstheme="minorBidi"/>
          <w:bCs w:val="0"/>
          <w:sz w:val="22"/>
          <w:szCs w:val="22"/>
        </w:rPr>
      </w:pPr>
      <w:r w:rsidRPr="0066597F">
        <w:rPr>
          <w:rFonts w:asciiTheme="minorHAnsi" w:eastAsiaTheme="minorHAnsi" w:hAnsiTheme="minorHAnsi" w:cstheme="minorBidi"/>
          <w:bCs w:val="0"/>
          <w:sz w:val="22"/>
          <w:szCs w:val="22"/>
        </w:rPr>
        <w:t>4) Gas stoichiometry at STP</w:t>
      </w:r>
    </w:p>
    <w:p w:rsidR="0066597F" w:rsidRPr="0066597F" w:rsidRDefault="0066597F" w:rsidP="0066597F">
      <w:pPr>
        <w:pStyle w:val="NormalWeb"/>
        <w:rPr>
          <w:rFonts w:asciiTheme="minorHAnsi" w:eastAsiaTheme="minorHAnsi" w:hAnsiTheme="minorHAnsi" w:cstheme="minorBidi"/>
          <w:sz w:val="22"/>
          <w:szCs w:val="22"/>
        </w:rPr>
      </w:pPr>
      <w:r w:rsidRPr="0066597F">
        <w:rPr>
          <w:rFonts w:asciiTheme="minorHAnsi" w:eastAsiaTheme="minorHAnsi" w:hAnsiTheme="minorHAnsi" w:cstheme="minorBidi"/>
          <w:b/>
          <w:bCs/>
          <w:sz w:val="22"/>
          <w:szCs w:val="22"/>
        </w:rPr>
        <w:t>Problem:</w:t>
      </w:r>
      <w:r w:rsidRPr="0066597F">
        <w:rPr>
          <w:rFonts w:asciiTheme="minorHAnsi" w:eastAsiaTheme="minorHAnsi" w:hAnsiTheme="minorHAnsi" w:cstheme="minorBidi"/>
          <w:sz w:val="22"/>
          <w:szCs w:val="22"/>
        </w:rPr>
        <w:t xml:space="preserve"> If 2.50 L of N₂ (g) react with excess H₂ at STP to produce ammonia, what volume of NH₃ (g) is produced at STP?</w:t>
      </w:r>
      <w:r w:rsidRPr="0066597F">
        <w:rPr>
          <w:rFonts w:asciiTheme="minorHAnsi" w:eastAsiaTheme="minorHAnsi" w:hAnsiTheme="minorHAnsi" w:cstheme="minorBidi"/>
          <w:sz w:val="22"/>
          <w:szCs w:val="22"/>
        </w:rPr>
        <w:br/>
        <w:t>Reaction: N</w:t>
      </w:r>
      <w:r w:rsidRPr="0066597F">
        <w:rPr>
          <w:rFonts w:asciiTheme="minorHAnsi" w:eastAsiaTheme="minorHAnsi" w:hAnsiTheme="minorHAnsi" w:cstheme="minorBidi"/>
          <w:sz w:val="22"/>
          <w:szCs w:val="22"/>
          <w:vertAlign w:val="subscript"/>
        </w:rPr>
        <w:t>2</w:t>
      </w:r>
      <w:r w:rsidRPr="0066597F">
        <w:rPr>
          <w:rFonts w:asciiTheme="minorHAnsi" w:eastAsiaTheme="minorHAnsi" w:hAnsiTheme="minorHAnsi" w:cstheme="minorBidi"/>
          <w:sz w:val="22"/>
          <w:szCs w:val="22"/>
        </w:rPr>
        <w:t xml:space="preserve"> + 3H</w:t>
      </w:r>
      <w:r w:rsidRPr="0066597F">
        <w:rPr>
          <w:rFonts w:asciiTheme="minorHAnsi" w:eastAsiaTheme="minorHAnsi" w:hAnsiTheme="minorHAnsi" w:cstheme="minorBidi"/>
          <w:sz w:val="22"/>
          <w:szCs w:val="22"/>
          <w:vertAlign w:val="subscript"/>
        </w:rPr>
        <w:t>2</w:t>
      </w:r>
      <w:r w:rsidRPr="0066597F">
        <w:rPr>
          <w:rFonts w:asciiTheme="minorHAnsi" w:eastAsiaTheme="minorHAnsi" w:hAnsiTheme="minorHAnsi" w:cstheme="minorBidi"/>
          <w:sz w:val="22"/>
          <w:szCs w:val="22"/>
        </w:rPr>
        <w:t xml:space="preserve"> → 2NH</w:t>
      </w:r>
      <w:r w:rsidRPr="0066597F">
        <w:rPr>
          <w:rFonts w:asciiTheme="minorHAnsi" w:eastAsiaTheme="minorHAnsi" w:hAnsiTheme="minorHAnsi" w:cstheme="minorBidi"/>
          <w:sz w:val="22"/>
          <w:szCs w:val="22"/>
          <w:vertAlign w:val="subscript"/>
        </w:rPr>
        <w:t>3</w:t>
      </w:r>
      <w:r w:rsidRPr="0066597F">
        <w:rPr>
          <w:rFonts w:asciiTheme="minorHAnsi" w:eastAsiaTheme="minorHAnsi" w:hAnsiTheme="minorHAnsi" w:cstheme="minorBidi"/>
          <w:sz w:val="22"/>
          <w:szCs w:val="22"/>
        </w:rPr>
        <w:br/>
        <w:t>(At STP use 1 mol gas = 22.4 L)</w:t>
      </w:r>
    </w:p>
    <w:p w:rsidR="0066597F" w:rsidRPr="0066597F" w:rsidRDefault="0066597F" w:rsidP="0066597F">
      <w:pPr>
        <w:pStyle w:val="NormalWeb"/>
        <w:rPr>
          <w:rFonts w:asciiTheme="minorHAnsi" w:eastAsiaTheme="minorHAnsi" w:hAnsiTheme="minorHAnsi" w:cstheme="minorBidi"/>
          <w:sz w:val="22"/>
          <w:szCs w:val="22"/>
        </w:rPr>
      </w:pPr>
      <w:r w:rsidRPr="0066597F">
        <w:rPr>
          <w:rFonts w:asciiTheme="minorHAnsi" w:eastAsiaTheme="minorHAnsi" w:hAnsiTheme="minorHAnsi" w:cstheme="minorBidi"/>
          <w:b/>
          <w:bCs/>
          <w:sz w:val="22"/>
          <w:szCs w:val="22"/>
        </w:rPr>
        <w:t>Solution:</w:t>
      </w:r>
    </w:p>
    <w:p w:rsidR="0066597F" w:rsidRPr="0066597F" w:rsidRDefault="0066597F" w:rsidP="00AC6BAB">
      <w:pPr>
        <w:pStyle w:val="NormalWeb"/>
        <w:numPr>
          <w:ilvl w:val="0"/>
          <w:numId w:val="19"/>
        </w:numPr>
        <w:rPr>
          <w:rFonts w:asciiTheme="minorHAnsi" w:eastAsiaTheme="minorHAnsi" w:hAnsiTheme="minorHAnsi" w:cstheme="minorBidi"/>
          <w:sz w:val="22"/>
          <w:szCs w:val="22"/>
        </w:rPr>
      </w:pPr>
      <w:r w:rsidRPr="0066597F">
        <w:rPr>
          <w:rFonts w:asciiTheme="minorHAnsi" w:eastAsiaTheme="minorHAnsi" w:hAnsiTheme="minorHAnsi" w:cstheme="minorBidi"/>
          <w:sz w:val="22"/>
          <w:szCs w:val="22"/>
        </w:rPr>
        <w:t xml:space="preserve">Moles N₂ = 2.50 ÷ 22.4 = </w:t>
      </w:r>
      <w:r w:rsidRPr="0066597F">
        <w:rPr>
          <w:rFonts w:asciiTheme="minorHAnsi" w:eastAsiaTheme="minorHAnsi" w:hAnsiTheme="minorHAnsi" w:cstheme="minorBidi"/>
          <w:b/>
          <w:bCs/>
          <w:sz w:val="22"/>
          <w:szCs w:val="22"/>
        </w:rPr>
        <w:t>0.11161 mol</w:t>
      </w:r>
      <w:r w:rsidRPr="0066597F">
        <w:rPr>
          <w:rFonts w:asciiTheme="minorHAnsi" w:eastAsiaTheme="minorHAnsi" w:hAnsiTheme="minorHAnsi" w:cstheme="minorBidi"/>
          <w:sz w:val="22"/>
          <w:szCs w:val="22"/>
        </w:rPr>
        <w:t>.</w:t>
      </w:r>
    </w:p>
    <w:p w:rsidR="0066597F" w:rsidRPr="0066597F" w:rsidRDefault="0066597F" w:rsidP="00AC6BAB">
      <w:pPr>
        <w:pStyle w:val="NormalWeb"/>
        <w:numPr>
          <w:ilvl w:val="0"/>
          <w:numId w:val="19"/>
        </w:numPr>
        <w:rPr>
          <w:rFonts w:asciiTheme="minorHAnsi" w:eastAsiaTheme="minorHAnsi" w:hAnsiTheme="minorHAnsi" w:cstheme="minorBidi"/>
          <w:sz w:val="22"/>
          <w:szCs w:val="22"/>
        </w:rPr>
      </w:pPr>
      <w:r w:rsidRPr="0066597F">
        <w:rPr>
          <w:rFonts w:asciiTheme="minorHAnsi" w:eastAsiaTheme="minorHAnsi" w:hAnsiTheme="minorHAnsi" w:cstheme="minorBidi"/>
          <w:sz w:val="22"/>
          <w:szCs w:val="22"/>
        </w:rPr>
        <w:t xml:space="preserve">Ratio: 1 mol N₂ → 2 mol NH₃, so moles NH₃ = 0.11161 × 2 = </w:t>
      </w:r>
      <w:r w:rsidRPr="0066597F">
        <w:rPr>
          <w:rFonts w:asciiTheme="minorHAnsi" w:eastAsiaTheme="minorHAnsi" w:hAnsiTheme="minorHAnsi" w:cstheme="minorBidi"/>
          <w:b/>
          <w:bCs/>
          <w:sz w:val="22"/>
          <w:szCs w:val="22"/>
        </w:rPr>
        <w:t>0.22322 mol</w:t>
      </w:r>
      <w:r w:rsidRPr="0066597F">
        <w:rPr>
          <w:rFonts w:asciiTheme="minorHAnsi" w:eastAsiaTheme="minorHAnsi" w:hAnsiTheme="minorHAnsi" w:cstheme="minorBidi"/>
          <w:sz w:val="22"/>
          <w:szCs w:val="22"/>
        </w:rPr>
        <w:t>.</w:t>
      </w:r>
    </w:p>
    <w:p w:rsidR="0066597F" w:rsidRPr="0066597F" w:rsidRDefault="0066597F" w:rsidP="00AC6BAB">
      <w:pPr>
        <w:pStyle w:val="NormalWeb"/>
        <w:numPr>
          <w:ilvl w:val="0"/>
          <w:numId w:val="19"/>
        </w:numPr>
        <w:rPr>
          <w:rFonts w:asciiTheme="minorHAnsi" w:eastAsiaTheme="minorHAnsi" w:hAnsiTheme="minorHAnsi" w:cstheme="minorBidi"/>
          <w:sz w:val="22"/>
          <w:szCs w:val="22"/>
        </w:rPr>
      </w:pPr>
      <w:r w:rsidRPr="0066597F">
        <w:rPr>
          <w:rFonts w:asciiTheme="minorHAnsi" w:eastAsiaTheme="minorHAnsi" w:hAnsiTheme="minorHAnsi" w:cstheme="minorBidi"/>
          <w:sz w:val="22"/>
          <w:szCs w:val="22"/>
        </w:rPr>
        <w:t xml:space="preserve">Volume NH₃ = 0.22322 × 22.4 = </w:t>
      </w:r>
      <w:r w:rsidRPr="0066597F">
        <w:rPr>
          <w:rFonts w:asciiTheme="minorHAnsi" w:eastAsiaTheme="minorHAnsi" w:hAnsiTheme="minorHAnsi" w:cstheme="minorBidi"/>
          <w:b/>
          <w:bCs/>
          <w:sz w:val="22"/>
          <w:szCs w:val="22"/>
        </w:rPr>
        <w:t>5.00 L</w:t>
      </w:r>
      <w:r w:rsidRPr="0066597F">
        <w:rPr>
          <w:rFonts w:asciiTheme="minorHAnsi" w:eastAsiaTheme="minorHAnsi" w:hAnsiTheme="minorHAnsi" w:cstheme="minorBidi"/>
          <w:sz w:val="22"/>
          <w:szCs w:val="22"/>
        </w:rPr>
        <w:t xml:space="preserve"> (neat result).</w:t>
      </w:r>
    </w:p>
    <w:p w:rsidR="0066597F" w:rsidRDefault="0066597F" w:rsidP="0066597F">
      <w:pPr>
        <w:pStyle w:val="NormalWeb"/>
        <w:rPr>
          <w:rFonts w:asciiTheme="minorHAnsi" w:eastAsiaTheme="minorHAnsi" w:hAnsiTheme="minorHAnsi" w:cstheme="minorBidi"/>
          <w:sz w:val="22"/>
          <w:szCs w:val="22"/>
        </w:rPr>
      </w:pPr>
      <w:r w:rsidRPr="0066597F">
        <w:rPr>
          <w:rFonts w:asciiTheme="minorHAnsi" w:eastAsiaTheme="minorHAnsi" w:hAnsiTheme="minorHAnsi" w:cstheme="minorBidi"/>
          <w:b/>
          <w:bCs/>
          <w:sz w:val="22"/>
          <w:szCs w:val="22"/>
        </w:rPr>
        <w:t>Answer:</w:t>
      </w:r>
      <w:r w:rsidRPr="0066597F">
        <w:rPr>
          <w:rFonts w:asciiTheme="minorHAnsi" w:eastAsiaTheme="minorHAnsi" w:hAnsiTheme="minorHAnsi" w:cstheme="minorBidi"/>
          <w:sz w:val="22"/>
          <w:szCs w:val="22"/>
        </w:rPr>
        <w:t xml:space="preserve"> </w:t>
      </w:r>
      <w:r w:rsidRPr="0066597F">
        <w:rPr>
          <w:rFonts w:asciiTheme="minorHAnsi" w:eastAsiaTheme="minorHAnsi" w:hAnsiTheme="minorHAnsi" w:cstheme="minorBidi"/>
          <w:b/>
          <w:bCs/>
          <w:sz w:val="22"/>
          <w:szCs w:val="22"/>
        </w:rPr>
        <w:t>5.00 L NH₃</w:t>
      </w:r>
      <w:r w:rsidRPr="0066597F">
        <w:rPr>
          <w:rFonts w:asciiTheme="minorHAnsi" w:eastAsiaTheme="minorHAnsi" w:hAnsiTheme="minorHAnsi" w:cstheme="minorBidi"/>
          <w:sz w:val="22"/>
          <w:szCs w:val="22"/>
        </w:rPr>
        <w:t xml:space="preserve"> at STP</w:t>
      </w:r>
    </w:p>
    <w:p w:rsidR="0066597F" w:rsidRPr="0066597F" w:rsidRDefault="0066597F" w:rsidP="0066597F">
      <w:pPr>
        <w:pStyle w:val="Heading2"/>
        <w:rPr>
          <w:rFonts w:asciiTheme="minorHAnsi" w:eastAsiaTheme="minorHAnsi" w:hAnsiTheme="minorHAnsi" w:cstheme="minorBidi"/>
          <w:bCs w:val="0"/>
          <w:sz w:val="22"/>
          <w:szCs w:val="22"/>
        </w:rPr>
      </w:pPr>
      <w:r w:rsidRPr="0066597F">
        <w:rPr>
          <w:rFonts w:asciiTheme="minorHAnsi" w:eastAsiaTheme="minorHAnsi" w:hAnsiTheme="minorHAnsi" w:cstheme="minorBidi"/>
          <w:bCs w:val="0"/>
          <w:sz w:val="22"/>
          <w:szCs w:val="22"/>
        </w:rPr>
        <w:t>5) Empirical → molecular (with given molar mass)</w:t>
      </w:r>
    </w:p>
    <w:p w:rsidR="0066597F" w:rsidRPr="0066597F" w:rsidRDefault="0066597F" w:rsidP="0066597F">
      <w:pPr>
        <w:pStyle w:val="NormalWeb"/>
        <w:rPr>
          <w:rFonts w:asciiTheme="minorHAnsi" w:eastAsiaTheme="minorHAnsi" w:hAnsiTheme="minorHAnsi" w:cstheme="minorBidi"/>
          <w:sz w:val="22"/>
          <w:szCs w:val="22"/>
        </w:rPr>
      </w:pPr>
      <w:r w:rsidRPr="0066597F">
        <w:rPr>
          <w:rFonts w:asciiTheme="minorHAnsi" w:eastAsiaTheme="minorHAnsi" w:hAnsiTheme="minorHAnsi" w:cstheme="minorBidi"/>
          <w:b/>
          <w:bCs/>
          <w:sz w:val="22"/>
          <w:szCs w:val="22"/>
        </w:rPr>
        <w:t>Problem:</w:t>
      </w:r>
      <w:r w:rsidRPr="0066597F">
        <w:rPr>
          <w:rFonts w:asciiTheme="minorHAnsi" w:eastAsiaTheme="minorHAnsi" w:hAnsiTheme="minorHAnsi" w:cstheme="minorBidi"/>
          <w:sz w:val="22"/>
          <w:szCs w:val="22"/>
        </w:rPr>
        <w:t xml:space="preserve"> A compound has empirical formula CH₂ and molar mass 56.0 g/mol. Find the molecular formula.</w:t>
      </w:r>
    </w:p>
    <w:p w:rsidR="0066597F" w:rsidRPr="0066597F" w:rsidRDefault="0066597F" w:rsidP="0066597F">
      <w:pPr>
        <w:pStyle w:val="NormalWeb"/>
        <w:rPr>
          <w:rFonts w:asciiTheme="minorHAnsi" w:eastAsiaTheme="minorHAnsi" w:hAnsiTheme="minorHAnsi" w:cstheme="minorBidi"/>
          <w:sz w:val="22"/>
          <w:szCs w:val="22"/>
        </w:rPr>
      </w:pPr>
      <w:r w:rsidRPr="0066597F">
        <w:rPr>
          <w:rFonts w:asciiTheme="minorHAnsi" w:eastAsiaTheme="minorHAnsi" w:hAnsiTheme="minorHAnsi" w:cstheme="minorBidi"/>
          <w:b/>
          <w:bCs/>
          <w:sz w:val="22"/>
          <w:szCs w:val="22"/>
        </w:rPr>
        <w:t>Solution:</w:t>
      </w:r>
    </w:p>
    <w:p w:rsidR="0066597F" w:rsidRPr="0066597F" w:rsidRDefault="0066597F" w:rsidP="00AC6BAB">
      <w:pPr>
        <w:pStyle w:val="NormalWeb"/>
        <w:numPr>
          <w:ilvl w:val="0"/>
          <w:numId w:val="20"/>
        </w:numPr>
        <w:rPr>
          <w:rFonts w:asciiTheme="minorHAnsi" w:eastAsiaTheme="minorHAnsi" w:hAnsiTheme="minorHAnsi" w:cstheme="minorBidi"/>
          <w:sz w:val="22"/>
          <w:szCs w:val="22"/>
        </w:rPr>
      </w:pPr>
      <w:r w:rsidRPr="0066597F">
        <w:rPr>
          <w:rFonts w:asciiTheme="minorHAnsi" w:eastAsiaTheme="minorHAnsi" w:hAnsiTheme="minorHAnsi" w:cstheme="minorBidi"/>
          <w:sz w:val="22"/>
          <w:szCs w:val="22"/>
        </w:rPr>
        <w:t>Empirical mass CH₂ = 12.01 + 2×1.008 = 14.026 g/mol.</w:t>
      </w:r>
    </w:p>
    <w:p w:rsidR="0066597F" w:rsidRPr="0066597F" w:rsidRDefault="0066597F" w:rsidP="00AC6BAB">
      <w:pPr>
        <w:pStyle w:val="NormalWeb"/>
        <w:numPr>
          <w:ilvl w:val="0"/>
          <w:numId w:val="20"/>
        </w:numPr>
        <w:rPr>
          <w:rFonts w:asciiTheme="minorHAnsi" w:eastAsiaTheme="minorHAnsi" w:hAnsiTheme="minorHAnsi" w:cstheme="minorBidi"/>
          <w:sz w:val="22"/>
          <w:szCs w:val="22"/>
        </w:rPr>
      </w:pPr>
      <w:r w:rsidRPr="0066597F">
        <w:rPr>
          <w:rFonts w:asciiTheme="minorHAnsi" w:eastAsiaTheme="minorHAnsi" w:hAnsiTheme="minorHAnsi" w:cstheme="minorBidi"/>
          <w:sz w:val="22"/>
          <w:szCs w:val="22"/>
        </w:rPr>
        <w:t xml:space="preserve">n = molar mass ÷ empirical mass = 56.0 ÷ 14.026 = </w:t>
      </w:r>
      <w:r w:rsidRPr="0066597F">
        <w:rPr>
          <w:rFonts w:asciiTheme="minorHAnsi" w:eastAsiaTheme="minorHAnsi" w:hAnsiTheme="minorHAnsi" w:cstheme="minorBidi"/>
          <w:b/>
          <w:bCs/>
          <w:sz w:val="22"/>
          <w:szCs w:val="22"/>
        </w:rPr>
        <w:t>3.993 ≈ 4.00</w:t>
      </w:r>
      <w:r w:rsidRPr="0066597F">
        <w:rPr>
          <w:rFonts w:asciiTheme="minorHAnsi" w:eastAsiaTheme="minorHAnsi" w:hAnsiTheme="minorHAnsi" w:cstheme="minorBidi"/>
          <w:sz w:val="22"/>
          <w:szCs w:val="22"/>
        </w:rPr>
        <w:t xml:space="preserve"> → n = 4.</w:t>
      </w:r>
    </w:p>
    <w:p w:rsidR="0066597F" w:rsidRPr="0066597F" w:rsidRDefault="0066597F" w:rsidP="00AC6BAB">
      <w:pPr>
        <w:pStyle w:val="NormalWeb"/>
        <w:numPr>
          <w:ilvl w:val="0"/>
          <w:numId w:val="20"/>
        </w:numPr>
        <w:rPr>
          <w:rFonts w:asciiTheme="minorHAnsi" w:eastAsiaTheme="minorHAnsi" w:hAnsiTheme="minorHAnsi" w:cstheme="minorBidi"/>
          <w:sz w:val="22"/>
          <w:szCs w:val="22"/>
        </w:rPr>
      </w:pPr>
      <w:r w:rsidRPr="0066597F">
        <w:rPr>
          <w:rFonts w:asciiTheme="minorHAnsi" w:eastAsiaTheme="minorHAnsi" w:hAnsiTheme="minorHAnsi" w:cstheme="minorBidi"/>
          <w:sz w:val="22"/>
          <w:szCs w:val="22"/>
        </w:rPr>
        <w:t xml:space="preserve">Molecular formula = (CH₂)₄ = </w:t>
      </w:r>
      <w:r w:rsidRPr="0066597F">
        <w:rPr>
          <w:rFonts w:asciiTheme="minorHAnsi" w:eastAsiaTheme="minorHAnsi" w:hAnsiTheme="minorHAnsi" w:cstheme="minorBidi"/>
          <w:b/>
          <w:bCs/>
          <w:sz w:val="22"/>
          <w:szCs w:val="22"/>
        </w:rPr>
        <w:t>C₄H₈</w:t>
      </w:r>
      <w:r w:rsidRPr="0066597F">
        <w:rPr>
          <w:rFonts w:asciiTheme="minorHAnsi" w:eastAsiaTheme="minorHAnsi" w:hAnsiTheme="minorHAnsi" w:cstheme="minorBidi"/>
          <w:sz w:val="22"/>
          <w:szCs w:val="22"/>
        </w:rPr>
        <w:t>.</w:t>
      </w:r>
    </w:p>
    <w:p w:rsidR="0066597F" w:rsidRDefault="0066597F" w:rsidP="0066597F">
      <w:pPr>
        <w:pStyle w:val="NormalWeb"/>
        <w:rPr>
          <w:rFonts w:asciiTheme="minorHAnsi" w:eastAsiaTheme="minorHAnsi" w:hAnsiTheme="minorHAnsi" w:cstheme="minorBidi"/>
          <w:b/>
          <w:bCs/>
          <w:sz w:val="22"/>
          <w:szCs w:val="22"/>
        </w:rPr>
      </w:pPr>
      <w:r w:rsidRPr="0066597F">
        <w:rPr>
          <w:rFonts w:asciiTheme="minorHAnsi" w:eastAsiaTheme="minorHAnsi" w:hAnsiTheme="minorHAnsi" w:cstheme="minorBidi"/>
          <w:b/>
          <w:bCs/>
          <w:sz w:val="22"/>
          <w:szCs w:val="22"/>
        </w:rPr>
        <w:t>Answer:</w:t>
      </w:r>
      <w:r w:rsidRPr="0066597F">
        <w:rPr>
          <w:rFonts w:asciiTheme="minorHAnsi" w:eastAsiaTheme="minorHAnsi" w:hAnsiTheme="minorHAnsi" w:cstheme="minorBidi"/>
          <w:sz w:val="22"/>
          <w:szCs w:val="22"/>
        </w:rPr>
        <w:t xml:space="preserve"> </w:t>
      </w:r>
      <w:r w:rsidRPr="0066597F">
        <w:rPr>
          <w:rFonts w:asciiTheme="minorHAnsi" w:eastAsiaTheme="minorHAnsi" w:hAnsiTheme="minorHAnsi" w:cstheme="minorBidi"/>
          <w:b/>
          <w:bCs/>
          <w:sz w:val="22"/>
          <w:szCs w:val="22"/>
        </w:rPr>
        <w:t>C₄H₈</w:t>
      </w:r>
    </w:p>
    <w:p w:rsidR="001D32EE" w:rsidRPr="001D32EE" w:rsidRDefault="001D32EE" w:rsidP="001D32EE">
      <w:pPr>
        <w:pStyle w:val="Heading2"/>
        <w:rPr>
          <w:rFonts w:asciiTheme="minorHAnsi" w:eastAsiaTheme="minorHAnsi" w:hAnsiTheme="minorHAnsi" w:cstheme="minorBidi"/>
          <w:bCs w:val="0"/>
          <w:sz w:val="22"/>
          <w:szCs w:val="22"/>
        </w:rPr>
      </w:pPr>
      <w:r w:rsidRPr="001D32EE">
        <w:rPr>
          <w:rFonts w:asciiTheme="minorHAnsi" w:eastAsiaTheme="minorHAnsi" w:hAnsiTheme="minorHAnsi" w:cstheme="minorBidi"/>
          <w:bCs w:val="0"/>
          <w:sz w:val="22"/>
          <w:szCs w:val="22"/>
        </w:rPr>
        <w:t>6) Solution concentration → stoichiometry (titration)</w:t>
      </w:r>
    </w:p>
    <w:p w:rsidR="001D32EE" w:rsidRPr="001D32EE" w:rsidRDefault="001D32EE" w:rsidP="001D32EE">
      <w:pPr>
        <w:pStyle w:val="NormalWeb"/>
        <w:rPr>
          <w:rFonts w:asciiTheme="minorHAnsi" w:eastAsiaTheme="minorHAnsi" w:hAnsiTheme="minorHAnsi" w:cstheme="minorBidi"/>
          <w:sz w:val="22"/>
          <w:szCs w:val="22"/>
        </w:rPr>
      </w:pPr>
      <w:r w:rsidRPr="001D32EE">
        <w:rPr>
          <w:rFonts w:asciiTheme="minorHAnsi" w:eastAsiaTheme="minorHAnsi" w:hAnsiTheme="minorHAnsi" w:cstheme="minorBidi"/>
          <w:b/>
          <w:bCs/>
          <w:sz w:val="22"/>
          <w:szCs w:val="22"/>
        </w:rPr>
        <w:t>Problem:</w:t>
      </w:r>
      <w:r w:rsidRPr="001D32EE">
        <w:rPr>
          <w:rFonts w:asciiTheme="minorHAnsi" w:eastAsiaTheme="minorHAnsi" w:hAnsiTheme="minorHAnsi" w:cstheme="minorBidi"/>
          <w:sz w:val="22"/>
          <w:szCs w:val="22"/>
        </w:rPr>
        <w:t xml:space="preserve"> 25.00 mL of HCl is titrated with 0.1000 M NaOH and requires 30.00 mL of NaOH to reach endpoint. Find molarity of HCl.</w:t>
      </w:r>
    </w:p>
    <w:p w:rsidR="001D32EE" w:rsidRPr="001D32EE" w:rsidRDefault="001D32EE" w:rsidP="001D32EE">
      <w:pPr>
        <w:pStyle w:val="NormalWeb"/>
        <w:rPr>
          <w:rFonts w:asciiTheme="minorHAnsi" w:eastAsiaTheme="minorHAnsi" w:hAnsiTheme="minorHAnsi" w:cstheme="minorBidi"/>
          <w:sz w:val="22"/>
          <w:szCs w:val="22"/>
        </w:rPr>
      </w:pPr>
      <w:r w:rsidRPr="001D32EE">
        <w:rPr>
          <w:rFonts w:asciiTheme="minorHAnsi" w:eastAsiaTheme="minorHAnsi" w:hAnsiTheme="minorHAnsi" w:cstheme="minorBidi"/>
          <w:b/>
          <w:bCs/>
          <w:sz w:val="22"/>
          <w:szCs w:val="22"/>
        </w:rPr>
        <w:t>Solution:</w:t>
      </w:r>
    </w:p>
    <w:p w:rsidR="001D32EE" w:rsidRPr="001D32EE" w:rsidRDefault="001D32EE" w:rsidP="00AC6BAB">
      <w:pPr>
        <w:pStyle w:val="NormalWeb"/>
        <w:numPr>
          <w:ilvl w:val="0"/>
          <w:numId w:val="21"/>
        </w:numPr>
        <w:rPr>
          <w:rFonts w:asciiTheme="minorHAnsi" w:eastAsiaTheme="minorHAnsi" w:hAnsiTheme="minorHAnsi" w:cstheme="minorBidi"/>
          <w:sz w:val="22"/>
          <w:szCs w:val="22"/>
        </w:rPr>
      </w:pPr>
      <w:r w:rsidRPr="001D32EE">
        <w:rPr>
          <w:rFonts w:asciiTheme="minorHAnsi" w:eastAsiaTheme="minorHAnsi" w:hAnsiTheme="minorHAnsi" w:cstheme="minorBidi"/>
          <w:sz w:val="22"/>
          <w:szCs w:val="22"/>
        </w:rPr>
        <w:t>Reaction: HCl + NaOH → NaCl + H2O (1:1).</w:t>
      </w:r>
    </w:p>
    <w:p w:rsidR="001D32EE" w:rsidRPr="001D32EE" w:rsidRDefault="001D32EE" w:rsidP="00AC6BAB">
      <w:pPr>
        <w:pStyle w:val="NormalWeb"/>
        <w:numPr>
          <w:ilvl w:val="0"/>
          <w:numId w:val="21"/>
        </w:numPr>
        <w:rPr>
          <w:rFonts w:asciiTheme="minorHAnsi" w:eastAsiaTheme="minorHAnsi" w:hAnsiTheme="minorHAnsi" w:cstheme="minorBidi"/>
          <w:sz w:val="22"/>
          <w:szCs w:val="22"/>
        </w:rPr>
      </w:pPr>
      <w:r w:rsidRPr="001D32EE">
        <w:rPr>
          <w:rFonts w:asciiTheme="minorHAnsi" w:eastAsiaTheme="minorHAnsi" w:hAnsiTheme="minorHAnsi" w:cstheme="minorBidi"/>
          <w:sz w:val="22"/>
          <w:szCs w:val="22"/>
        </w:rPr>
        <w:t xml:space="preserve">Moles NaOH used = 0.1000 M × 0.03000 L = </w:t>
      </w:r>
      <w:r w:rsidRPr="001D32EE">
        <w:rPr>
          <w:rFonts w:asciiTheme="minorHAnsi" w:eastAsiaTheme="minorHAnsi" w:hAnsiTheme="minorHAnsi" w:cstheme="minorBidi"/>
          <w:b/>
          <w:bCs/>
          <w:sz w:val="22"/>
          <w:szCs w:val="22"/>
        </w:rPr>
        <w:t>0.003000 mol</w:t>
      </w:r>
      <w:r w:rsidRPr="001D32EE">
        <w:rPr>
          <w:rFonts w:asciiTheme="minorHAnsi" w:eastAsiaTheme="minorHAnsi" w:hAnsiTheme="minorHAnsi" w:cstheme="minorBidi"/>
          <w:sz w:val="22"/>
          <w:szCs w:val="22"/>
        </w:rPr>
        <w:t>.</w:t>
      </w:r>
    </w:p>
    <w:p w:rsidR="001D32EE" w:rsidRPr="001D32EE" w:rsidRDefault="001D32EE" w:rsidP="00AC6BAB">
      <w:pPr>
        <w:pStyle w:val="NormalWeb"/>
        <w:numPr>
          <w:ilvl w:val="0"/>
          <w:numId w:val="21"/>
        </w:numPr>
        <w:rPr>
          <w:rFonts w:asciiTheme="minorHAnsi" w:eastAsiaTheme="minorHAnsi" w:hAnsiTheme="minorHAnsi" w:cstheme="minorBidi"/>
          <w:sz w:val="22"/>
          <w:szCs w:val="22"/>
        </w:rPr>
      </w:pPr>
      <w:r w:rsidRPr="001D32EE">
        <w:rPr>
          <w:rFonts w:asciiTheme="minorHAnsi" w:eastAsiaTheme="minorHAnsi" w:hAnsiTheme="minorHAnsi" w:cstheme="minorBidi"/>
          <w:sz w:val="22"/>
          <w:szCs w:val="22"/>
        </w:rPr>
        <w:t xml:space="preserve">Therefore moles HCl = 0.003000 mol. Volume HCl = 0.02500 L → Molarity HCl = 0.003000 ÷ 0.02500 = </w:t>
      </w:r>
      <w:r w:rsidRPr="001D32EE">
        <w:rPr>
          <w:rFonts w:asciiTheme="minorHAnsi" w:eastAsiaTheme="minorHAnsi" w:hAnsiTheme="minorHAnsi" w:cstheme="minorBidi"/>
          <w:b/>
          <w:bCs/>
          <w:sz w:val="22"/>
          <w:szCs w:val="22"/>
        </w:rPr>
        <w:t>0.1200 M</w:t>
      </w:r>
      <w:r w:rsidRPr="001D32EE">
        <w:rPr>
          <w:rFonts w:asciiTheme="minorHAnsi" w:eastAsiaTheme="minorHAnsi" w:hAnsiTheme="minorHAnsi" w:cstheme="minorBidi"/>
          <w:sz w:val="22"/>
          <w:szCs w:val="22"/>
        </w:rPr>
        <w:t>.</w:t>
      </w:r>
    </w:p>
    <w:p w:rsidR="001D32EE" w:rsidRDefault="001D32EE" w:rsidP="001D32EE">
      <w:pPr>
        <w:pStyle w:val="NormalWeb"/>
        <w:rPr>
          <w:rFonts w:asciiTheme="minorHAnsi" w:eastAsiaTheme="minorHAnsi" w:hAnsiTheme="minorHAnsi" w:cstheme="minorBidi"/>
          <w:b/>
          <w:bCs/>
          <w:sz w:val="22"/>
          <w:szCs w:val="22"/>
        </w:rPr>
      </w:pPr>
      <w:r w:rsidRPr="001D32EE">
        <w:rPr>
          <w:rFonts w:asciiTheme="minorHAnsi" w:eastAsiaTheme="minorHAnsi" w:hAnsiTheme="minorHAnsi" w:cstheme="minorBidi"/>
          <w:b/>
          <w:bCs/>
          <w:sz w:val="22"/>
          <w:szCs w:val="22"/>
        </w:rPr>
        <w:t>Answer:</w:t>
      </w:r>
      <w:r w:rsidRPr="001D32EE">
        <w:rPr>
          <w:rFonts w:asciiTheme="minorHAnsi" w:eastAsiaTheme="minorHAnsi" w:hAnsiTheme="minorHAnsi" w:cstheme="minorBidi"/>
          <w:sz w:val="22"/>
          <w:szCs w:val="22"/>
        </w:rPr>
        <w:t xml:space="preserve"> </w:t>
      </w:r>
      <w:r w:rsidRPr="001D32EE">
        <w:rPr>
          <w:rFonts w:asciiTheme="minorHAnsi" w:eastAsiaTheme="minorHAnsi" w:hAnsiTheme="minorHAnsi" w:cstheme="minorBidi"/>
          <w:b/>
          <w:bCs/>
          <w:sz w:val="22"/>
          <w:szCs w:val="22"/>
        </w:rPr>
        <w:t>0.1200 M HCl</w:t>
      </w:r>
    </w:p>
    <w:p w:rsidR="001D32EE" w:rsidRPr="001D32EE" w:rsidRDefault="001D32EE" w:rsidP="001D32EE">
      <w:pPr>
        <w:pStyle w:val="Heading2"/>
        <w:rPr>
          <w:rFonts w:asciiTheme="minorHAnsi" w:eastAsiaTheme="minorHAnsi" w:hAnsiTheme="minorHAnsi" w:cstheme="minorBidi"/>
          <w:bCs w:val="0"/>
          <w:sz w:val="22"/>
          <w:szCs w:val="22"/>
        </w:rPr>
      </w:pPr>
      <w:r w:rsidRPr="001D32EE">
        <w:rPr>
          <w:rFonts w:asciiTheme="minorHAnsi" w:eastAsiaTheme="minorHAnsi" w:hAnsiTheme="minorHAnsi" w:cstheme="minorBidi"/>
          <w:bCs w:val="0"/>
          <w:sz w:val="22"/>
          <w:szCs w:val="22"/>
        </w:rPr>
        <w:t>7) Multi-step stoichiometry + limiting reagent + percent yield</w:t>
      </w:r>
    </w:p>
    <w:p w:rsidR="001D32EE" w:rsidRPr="001D32EE" w:rsidRDefault="001D32EE" w:rsidP="001D32EE">
      <w:pPr>
        <w:pStyle w:val="NormalWeb"/>
        <w:rPr>
          <w:rFonts w:asciiTheme="minorHAnsi" w:eastAsiaTheme="minorHAnsi" w:hAnsiTheme="minorHAnsi" w:cstheme="minorBidi"/>
          <w:sz w:val="22"/>
          <w:szCs w:val="22"/>
        </w:rPr>
      </w:pPr>
      <w:r w:rsidRPr="001D32EE">
        <w:rPr>
          <w:rFonts w:asciiTheme="minorHAnsi" w:eastAsiaTheme="minorHAnsi" w:hAnsiTheme="minorHAnsi" w:cstheme="minorBidi"/>
          <w:b/>
          <w:bCs/>
          <w:sz w:val="22"/>
          <w:szCs w:val="22"/>
        </w:rPr>
        <w:t>Problem:</w:t>
      </w:r>
      <w:r w:rsidRPr="001D32EE">
        <w:rPr>
          <w:rFonts w:asciiTheme="minorHAnsi" w:eastAsiaTheme="minorHAnsi" w:hAnsiTheme="minorHAnsi" w:cstheme="minorBidi"/>
          <w:sz w:val="22"/>
          <w:szCs w:val="22"/>
        </w:rPr>
        <w:t xml:space="preserve"> 10.0 g of Al react with excess Fe₂O₃ in a thermite reaction: 2 Al + Fe2O3 → Al2O3 + 2 Fe. If the reaction actually produces 7.00 g of Fe, what is the percent yield? (Molar masses: Al = 26.98, Fe = 55.85)</w:t>
      </w:r>
    </w:p>
    <w:p w:rsidR="001D32EE" w:rsidRPr="001D32EE" w:rsidRDefault="001D32EE" w:rsidP="001D32EE">
      <w:pPr>
        <w:pStyle w:val="NormalWeb"/>
        <w:rPr>
          <w:rFonts w:asciiTheme="minorHAnsi" w:eastAsiaTheme="minorHAnsi" w:hAnsiTheme="minorHAnsi" w:cstheme="minorBidi"/>
          <w:sz w:val="22"/>
          <w:szCs w:val="22"/>
        </w:rPr>
      </w:pPr>
      <w:r w:rsidRPr="001D32EE">
        <w:rPr>
          <w:rFonts w:asciiTheme="minorHAnsi" w:eastAsiaTheme="minorHAnsi" w:hAnsiTheme="minorHAnsi" w:cstheme="minorBidi"/>
          <w:b/>
          <w:bCs/>
          <w:sz w:val="22"/>
          <w:szCs w:val="22"/>
        </w:rPr>
        <w:t>Solution:</w:t>
      </w:r>
    </w:p>
    <w:p w:rsidR="001D32EE" w:rsidRPr="001D32EE" w:rsidRDefault="001D32EE" w:rsidP="00AC6BAB">
      <w:pPr>
        <w:pStyle w:val="NormalWeb"/>
        <w:numPr>
          <w:ilvl w:val="0"/>
          <w:numId w:val="22"/>
        </w:numPr>
        <w:rPr>
          <w:rFonts w:asciiTheme="minorHAnsi" w:eastAsiaTheme="minorHAnsi" w:hAnsiTheme="minorHAnsi" w:cstheme="minorBidi"/>
          <w:sz w:val="22"/>
          <w:szCs w:val="22"/>
        </w:rPr>
      </w:pPr>
      <w:r w:rsidRPr="001D32EE">
        <w:rPr>
          <w:rFonts w:asciiTheme="minorHAnsi" w:eastAsiaTheme="minorHAnsi" w:hAnsiTheme="minorHAnsi" w:cstheme="minorBidi"/>
          <w:sz w:val="22"/>
          <w:szCs w:val="22"/>
        </w:rPr>
        <w:t xml:space="preserve">Moles Al available = 10.0 ÷ 26.98 = </w:t>
      </w:r>
      <w:r w:rsidRPr="001D32EE">
        <w:rPr>
          <w:rFonts w:asciiTheme="minorHAnsi" w:eastAsiaTheme="minorHAnsi" w:hAnsiTheme="minorHAnsi" w:cstheme="minorBidi"/>
          <w:b/>
          <w:bCs/>
          <w:sz w:val="22"/>
          <w:szCs w:val="22"/>
        </w:rPr>
        <w:t>0.3706 mol</w:t>
      </w:r>
      <w:r w:rsidRPr="001D32EE">
        <w:rPr>
          <w:rFonts w:asciiTheme="minorHAnsi" w:eastAsiaTheme="minorHAnsi" w:hAnsiTheme="minorHAnsi" w:cstheme="minorBidi"/>
          <w:sz w:val="22"/>
          <w:szCs w:val="22"/>
        </w:rPr>
        <w:t>.</w:t>
      </w:r>
    </w:p>
    <w:p w:rsidR="001D32EE" w:rsidRPr="001D32EE" w:rsidRDefault="001D32EE" w:rsidP="00AC6BAB">
      <w:pPr>
        <w:pStyle w:val="NormalWeb"/>
        <w:numPr>
          <w:ilvl w:val="0"/>
          <w:numId w:val="22"/>
        </w:numPr>
        <w:rPr>
          <w:rFonts w:asciiTheme="minorHAnsi" w:eastAsiaTheme="minorHAnsi" w:hAnsiTheme="minorHAnsi" w:cstheme="minorBidi"/>
          <w:sz w:val="22"/>
          <w:szCs w:val="22"/>
        </w:rPr>
      </w:pPr>
      <w:r w:rsidRPr="001D32EE">
        <w:rPr>
          <w:rFonts w:asciiTheme="minorHAnsi" w:eastAsiaTheme="minorHAnsi" w:hAnsiTheme="minorHAnsi" w:cstheme="minorBidi"/>
          <w:sz w:val="22"/>
          <w:szCs w:val="22"/>
        </w:rPr>
        <w:t xml:space="preserve">Stoichiometry: 2 mol Al → 2 mol Fe (1:1 in Al:Fe via equation factoring). More carefully: 2 Al + Fe₂O₃ → Al₂O₃ + 2 Fe → so 2 mol Al produce 2 mol Fe → 1 mol Al produces 1 mol Fe. So moles Fe theoretical = moles Al = </w:t>
      </w:r>
      <w:r w:rsidRPr="001D32EE">
        <w:rPr>
          <w:rFonts w:asciiTheme="minorHAnsi" w:eastAsiaTheme="minorHAnsi" w:hAnsiTheme="minorHAnsi" w:cstheme="minorBidi"/>
          <w:b/>
          <w:bCs/>
          <w:sz w:val="22"/>
          <w:szCs w:val="22"/>
        </w:rPr>
        <w:t>0.3706 mol</w:t>
      </w:r>
      <w:r w:rsidRPr="001D32EE">
        <w:rPr>
          <w:rFonts w:asciiTheme="minorHAnsi" w:eastAsiaTheme="minorHAnsi" w:hAnsiTheme="minorHAnsi" w:cstheme="minorBidi"/>
          <w:sz w:val="22"/>
          <w:szCs w:val="22"/>
        </w:rPr>
        <w:t>.</w:t>
      </w:r>
    </w:p>
    <w:p w:rsidR="001D32EE" w:rsidRPr="001D32EE" w:rsidRDefault="001D32EE" w:rsidP="00AC6BAB">
      <w:pPr>
        <w:pStyle w:val="NormalWeb"/>
        <w:numPr>
          <w:ilvl w:val="0"/>
          <w:numId w:val="22"/>
        </w:numPr>
        <w:rPr>
          <w:rFonts w:asciiTheme="minorHAnsi" w:eastAsiaTheme="minorHAnsi" w:hAnsiTheme="minorHAnsi" w:cstheme="minorBidi"/>
          <w:sz w:val="22"/>
          <w:szCs w:val="22"/>
        </w:rPr>
      </w:pPr>
      <w:r w:rsidRPr="001D32EE">
        <w:rPr>
          <w:rFonts w:asciiTheme="minorHAnsi" w:eastAsiaTheme="minorHAnsi" w:hAnsiTheme="minorHAnsi" w:cstheme="minorBidi"/>
          <w:sz w:val="22"/>
          <w:szCs w:val="22"/>
        </w:rPr>
        <w:t xml:space="preserve">Theoretical mass Fe = 0.3706 × 55.85 = </w:t>
      </w:r>
      <w:r w:rsidRPr="001D32EE">
        <w:rPr>
          <w:rFonts w:asciiTheme="minorHAnsi" w:eastAsiaTheme="minorHAnsi" w:hAnsiTheme="minorHAnsi" w:cstheme="minorBidi"/>
          <w:b/>
          <w:bCs/>
          <w:sz w:val="22"/>
          <w:szCs w:val="22"/>
        </w:rPr>
        <w:t>20.69 g</w:t>
      </w:r>
      <w:r w:rsidRPr="001D32EE">
        <w:rPr>
          <w:rFonts w:asciiTheme="minorHAnsi" w:eastAsiaTheme="minorHAnsi" w:hAnsiTheme="minorHAnsi" w:cstheme="minorBidi"/>
          <w:sz w:val="22"/>
          <w:szCs w:val="22"/>
        </w:rPr>
        <w:t>.</w:t>
      </w:r>
    </w:p>
    <w:p w:rsidR="001D32EE" w:rsidRPr="001D32EE" w:rsidRDefault="001D32EE" w:rsidP="00AC6BAB">
      <w:pPr>
        <w:pStyle w:val="NormalWeb"/>
        <w:numPr>
          <w:ilvl w:val="0"/>
          <w:numId w:val="22"/>
        </w:numPr>
        <w:rPr>
          <w:rFonts w:asciiTheme="minorHAnsi" w:eastAsiaTheme="minorHAnsi" w:hAnsiTheme="minorHAnsi" w:cstheme="minorBidi"/>
          <w:sz w:val="22"/>
          <w:szCs w:val="22"/>
        </w:rPr>
      </w:pPr>
      <w:r w:rsidRPr="001D32EE">
        <w:rPr>
          <w:rFonts w:asciiTheme="minorHAnsi" w:eastAsiaTheme="minorHAnsi" w:hAnsiTheme="minorHAnsi" w:cstheme="minorBidi"/>
          <w:sz w:val="22"/>
          <w:szCs w:val="22"/>
        </w:rPr>
        <w:t xml:space="preserve">Actual Fe = 7.00 g → percent yield = (7.00 ÷ 20.69) × 100% = 0.3382 × 100% = </w:t>
      </w:r>
      <w:r w:rsidRPr="001D32EE">
        <w:rPr>
          <w:rFonts w:asciiTheme="minorHAnsi" w:eastAsiaTheme="minorHAnsi" w:hAnsiTheme="minorHAnsi" w:cstheme="minorBidi"/>
          <w:b/>
          <w:bCs/>
          <w:sz w:val="22"/>
          <w:szCs w:val="22"/>
        </w:rPr>
        <w:t>33.82%</w:t>
      </w:r>
      <w:r w:rsidRPr="001D32EE">
        <w:rPr>
          <w:rFonts w:asciiTheme="minorHAnsi" w:eastAsiaTheme="minorHAnsi" w:hAnsiTheme="minorHAnsi" w:cstheme="minorBidi"/>
          <w:sz w:val="22"/>
          <w:szCs w:val="22"/>
        </w:rPr>
        <w:t xml:space="preserve"> → </w:t>
      </w:r>
      <w:r w:rsidRPr="001D32EE">
        <w:rPr>
          <w:rFonts w:asciiTheme="minorHAnsi" w:eastAsiaTheme="minorHAnsi" w:hAnsiTheme="minorHAnsi" w:cstheme="minorBidi"/>
          <w:b/>
          <w:bCs/>
          <w:sz w:val="22"/>
          <w:szCs w:val="22"/>
        </w:rPr>
        <w:t>33.8%</w:t>
      </w:r>
      <w:r w:rsidRPr="001D32EE">
        <w:rPr>
          <w:rFonts w:asciiTheme="minorHAnsi" w:eastAsiaTheme="minorHAnsi" w:hAnsiTheme="minorHAnsi" w:cstheme="minorBidi"/>
          <w:sz w:val="22"/>
          <w:szCs w:val="22"/>
        </w:rPr>
        <w:t xml:space="preserve"> </w:t>
      </w:r>
      <w:r>
        <w:rPr>
          <w:rFonts w:asciiTheme="minorHAnsi" w:eastAsiaTheme="minorHAnsi" w:hAnsiTheme="minorHAnsi" w:cstheme="minorBidi"/>
          <w:sz w:val="22"/>
          <w:szCs w:val="22"/>
        </w:rPr>
        <w:t>.</w:t>
      </w:r>
    </w:p>
    <w:p w:rsidR="001D32EE" w:rsidRDefault="001D32EE" w:rsidP="001D32EE">
      <w:pPr>
        <w:pStyle w:val="NormalWeb"/>
        <w:rPr>
          <w:rFonts w:asciiTheme="minorHAnsi" w:eastAsiaTheme="minorHAnsi" w:hAnsiTheme="minorHAnsi" w:cstheme="minorBidi"/>
          <w:b/>
          <w:bCs/>
          <w:sz w:val="22"/>
          <w:szCs w:val="22"/>
        </w:rPr>
      </w:pPr>
      <w:r w:rsidRPr="001D32EE">
        <w:rPr>
          <w:rFonts w:asciiTheme="minorHAnsi" w:eastAsiaTheme="minorHAnsi" w:hAnsiTheme="minorHAnsi" w:cstheme="minorBidi"/>
          <w:b/>
          <w:bCs/>
          <w:sz w:val="22"/>
          <w:szCs w:val="22"/>
        </w:rPr>
        <w:t>Answer:</w:t>
      </w:r>
      <w:r w:rsidRPr="001D32EE">
        <w:rPr>
          <w:rFonts w:asciiTheme="minorHAnsi" w:eastAsiaTheme="minorHAnsi" w:hAnsiTheme="minorHAnsi" w:cstheme="minorBidi"/>
          <w:sz w:val="22"/>
          <w:szCs w:val="22"/>
        </w:rPr>
        <w:t xml:space="preserve"> </w:t>
      </w:r>
      <w:r w:rsidRPr="001D32EE">
        <w:rPr>
          <w:rFonts w:asciiTheme="minorHAnsi" w:eastAsiaTheme="minorHAnsi" w:hAnsiTheme="minorHAnsi" w:cstheme="minorBidi"/>
          <w:b/>
          <w:bCs/>
          <w:sz w:val="22"/>
          <w:szCs w:val="22"/>
        </w:rPr>
        <w:t>33.8% yield</w:t>
      </w:r>
    </w:p>
    <w:p w:rsidR="001D32EE" w:rsidRPr="003D3EF4" w:rsidRDefault="001D32EE" w:rsidP="001D32EE">
      <w:pPr>
        <w:pStyle w:val="NormalWeb"/>
        <w:rPr>
          <w:rFonts w:asciiTheme="minorHAnsi" w:eastAsiaTheme="minorHAnsi" w:hAnsiTheme="minorHAnsi" w:cstheme="minorBidi"/>
          <w:sz w:val="22"/>
          <w:szCs w:val="22"/>
        </w:rPr>
      </w:pPr>
      <w:r>
        <w:rPr>
          <w:rFonts w:asciiTheme="minorHAnsi" w:eastAsiaTheme="minorHAnsi" w:hAnsiTheme="minorHAnsi" w:cstheme="minorBidi"/>
          <w:sz w:val="22"/>
          <w:szCs w:val="22"/>
        </w:rPr>
        <w:t>**********************************************************************************</w:t>
      </w:r>
      <w:r w:rsidR="00570C5F">
        <w:rPr>
          <w:b/>
          <w:bCs/>
          <w:noProof/>
        </w:rPr>
        <w:drawing>
          <wp:anchor distT="0" distB="0" distL="114300" distR="114300" simplePos="0" relativeHeight="251673600" behindDoc="1" locked="0" layoutInCell="1" allowOverlap="1" wp14:anchorId="013EDD05" wp14:editId="63B1B001">
            <wp:simplePos x="0" y="0"/>
            <wp:positionH relativeFrom="column">
              <wp:posOffset>4913630</wp:posOffset>
            </wp:positionH>
            <wp:positionV relativeFrom="paragraph">
              <wp:posOffset>338455</wp:posOffset>
            </wp:positionV>
            <wp:extent cx="1069975" cy="190817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34170.tmp"/>
                    <pic:cNvPicPr/>
                  </pic:nvPicPr>
                  <pic:blipFill>
                    <a:blip r:embed="rId29">
                      <a:extLst>
                        <a:ext uri="{28A0092B-C50C-407E-A947-70E740481C1C}">
                          <a14:useLocalDpi xmlns:a14="http://schemas.microsoft.com/office/drawing/2010/main" val="0"/>
                        </a:ext>
                      </a:extLst>
                    </a:blip>
                    <a:stretch>
                      <a:fillRect/>
                    </a:stretch>
                  </pic:blipFill>
                  <pic:spPr>
                    <a:xfrm>
                      <a:off x="0" y="0"/>
                      <a:ext cx="1069975" cy="1908175"/>
                    </a:xfrm>
                    <a:prstGeom prst="rect">
                      <a:avLst/>
                    </a:prstGeom>
                  </pic:spPr>
                </pic:pic>
              </a:graphicData>
            </a:graphic>
            <wp14:sizeRelH relativeFrom="page">
              <wp14:pctWidth>0</wp14:pctWidth>
            </wp14:sizeRelH>
            <wp14:sizeRelV relativeFrom="page">
              <wp14:pctHeight>0</wp14:pctHeight>
            </wp14:sizeRelV>
          </wp:anchor>
        </w:drawing>
      </w:r>
      <w:r w:rsidRPr="00AB0E59">
        <w:rPr>
          <w:rFonts w:asciiTheme="minorHAnsi" w:hAnsiTheme="minorHAnsi" w:cstheme="minorHAnsi"/>
          <w:b/>
          <w:bCs/>
          <w:sz w:val="22"/>
          <w:szCs w:val="22"/>
        </w:rPr>
        <w:t>Eudiometry</w:t>
      </w:r>
      <w:r w:rsidRPr="00AB0E59">
        <w:rPr>
          <w:rFonts w:asciiTheme="minorHAnsi" w:hAnsiTheme="minorHAnsi" w:cstheme="minorHAnsi"/>
          <w:sz w:val="22"/>
          <w:szCs w:val="22"/>
        </w:rPr>
        <w:t xml:space="preserve"> is the study of gaseous reactions, focusing on the quantitative relationship between the volumes of gaseous reactants and products. It's a type of stoichiometry that applies specifically to gases. The core principle of eudiometry is Gay-Lussac's Law of Combining Volumes, which states that when gases react, they do so in volumes that bear a simple whole-number ratio to one another, as long as the volumes are measured at the same temperature and pressure.</w:t>
      </w:r>
    </w:p>
    <w:p w:rsidR="001D32EE" w:rsidRDefault="001D32EE" w:rsidP="001D32EE">
      <w:pPr>
        <w:pStyle w:val="NormalWeb"/>
        <w:rPr>
          <w:rFonts w:asciiTheme="minorHAnsi" w:hAnsiTheme="minorHAnsi" w:cstheme="minorHAnsi"/>
          <w:sz w:val="22"/>
          <w:szCs w:val="22"/>
        </w:rPr>
      </w:pPr>
      <w:r w:rsidRPr="00AB0E59">
        <w:rPr>
          <w:rFonts w:asciiTheme="minorHAnsi" w:hAnsiTheme="minorHAnsi" w:cstheme="minorHAnsi"/>
          <w:sz w:val="22"/>
          <w:szCs w:val="22"/>
        </w:rPr>
        <w:t xml:space="preserve">Eudiometry calculations are often performed using a device called a </w:t>
      </w:r>
      <w:r w:rsidRPr="00AB0E59">
        <w:rPr>
          <w:rFonts w:asciiTheme="minorHAnsi" w:hAnsiTheme="minorHAnsi" w:cstheme="minorHAnsi"/>
          <w:b/>
          <w:bCs/>
          <w:sz w:val="22"/>
          <w:szCs w:val="22"/>
        </w:rPr>
        <w:t>eudiometer</w:t>
      </w:r>
      <w:r w:rsidRPr="00AB0E59">
        <w:rPr>
          <w:rFonts w:asciiTheme="minorHAnsi" w:hAnsiTheme="minorHAnsi" w:cstheme="minorHAnsi"/>
          <w:sz w:val="22"/>
          <w:szCs w:val="22"/>
        </w:rPr>
        <w:t xml:space="preserve"> . This is a graduated glass tube used to measure changes in gas volume in a reaction.</w:t>
      </w:r>
    </w:p>
    <w:p w:rsidR="001D32EE" w:rsidRPr="00AB0E59" w:rsidRDefault="001D32EE" w:rsidP="001D32EE">
      <w:pPr>
        <w:pStyle w:val="Heading3"/>
        <w:rPr>
          <w:rFonts w:asciiTheme="minorHAnsi" w:hAnsiTheme="minorHAnsi" w:cstheme="minorHAnsi"/>
        </w:rPr>
      </w:pPr>
      <w:r w:rsidRPr="00AB0E59">
        <w:rPr>
          <w:rFonts w:asciiTheme="minorHAnsi" w:hAnsiTheme="minorHAnsi" w:cstheme="minorHAnsi"/>
          <w:color w:val="auto"/>
        </w:rPr>
        <w:t>Key Principles and Assumptions in Eudiometry</w:t>
      </w:r>
    </w:p>
    <w:p w:rsidR="001D32EE" w:rsidRPr="00AB0E59" w:rsidRDefault="001D32EE" w:rsidP="00AC6BAB">
      <w:pPr>
        <w:pStyle w:val="NormalWeb"/>
        <w:numPr>
          <w:ilvl w:val="0"/>
          <w:numId w:val="23"/>
        </w:numPr>
        <w:rPr>
          <w:rFonts w:asciiTheme="minorHAnsi" w:hAnsiTheme="minorHAnsi" w:cstheme="minorHAnsi"/>
          <w:sz w:val="22"/>
          <w:szCs w:val="22"/>
        </w:rPr>
      </w:pPr>
      <w:r w:rsidRPr="00AB0E59">
        <w:rPr>
          <w:rFonts w:asciiTheme="minorHAnsi" w:hAnsiTheme="minorHAnsi" w:cstheme="minorHAnsi"/>
          <w:b/>
          <w:bCs/>
          <w:sz w:val="22"/>
          <w:szCs w:val="22"/>
        </w:rPr>
        <w:t>Gay-Lussac's Law:</w:t>
      </w:r>
      <w:r w:rsidRPr="00AB0E59">
        <w:rPr>
          <w:rFonts w:asciiTheme="minorHAnsi" w:hAnsiTheme="minorHAnsi" w:cstheme="minorHAnsi"/>
          <w:sz w:val="22"/>
          <w:szCs w:val="22"/>
        </w:rPr>
        <w:t xml:space="preserve"> The coefficients in a balanced chemical equation for a gas-phase reaction directly represent the ratios of the volumes of the gases involved. For example, in the reaction </w:t>
      </w:r>
      <w:r w:rsidRPr="00AB0E59">
        <w:rPr>
          <w:rStyle w:val="mord"/>
          <w:rFonts w:asciiTheme="minorHAnsi" w:hAnsiTheme="minorHAnsi" w:cstheme="minorHAnsi"/>
          <w:sz w:val="22"/>
          <w:szCs w:val="22"/>
        </w:rPr>
        <w:t>2H</w:t>
      </w:r>
      <w:r w:rsidRPr="00AB0E59">
        <w:rPr>
          <w:rStyle w:val="mord"/>
          <w:rFonts w:asciiTheme="minorHAnsi" w:hAnsiTheme="minorHAnsi" w:cstheme="minorHAnsi"/>
          <w:sz w:val="22"/>
          <w:szCs w:val="22"/>
          <w:vertAlign w:val="subscript"/>
        </w:rPr>
        <w:t>2</w:t>
      </w:r>
      <w:r w:rsidRPr="00AB0E59">
        <w:rPr>
          <w:rStyle w:val="vlist-s"/>
          <w:rFonts w:asciiTheme="minorHAnsi" w:hAnsiTheme="minorHAnsi" w:cstheme="minorHAnsi"/>
          <w:sz w:val="22"/>
          <w:szCs w:val="22"/>
        </w:rPr>
        <w:t>​</w:t>
      </w:r>
      <w:r w:rsidRPr="00AB0E59">
        <w:rPr>
          <w:rStyle w:val="mopen"/>
          <w:rFonts w:asciiTheme="minorHAnsi" w:hAnsiTheme="minorHAnsi" w:cstheme="minorHAnsi"/>
          <w:sz w:val="22"/>
          <w:szCs w:val="22"/>
        </w:rPr>
        <w:t>(</w:t>
      </w:r>
      <w:r w:rsidRPr="00AB0E59">
        <w:rPr>
          <w:rStyle w:val="mord"/>
          <w:rFonts w:asciiTheme="minorHAnsi" w:hAnsiTheme="minorHAnsi" w:cstheme="minorHAnsi"/>
          <w:sz w:val="22"/>
          <w:szCs w:val="22"/>
        </w:rPr>
        <w:t>g</w:t>
      </w:r>
      <w:r w:rsidRPr="00AB0E59">
        <w:rPr>
          <w:rStyle w:val="mclose"/>
          <w:rFonts w:asciiTheme="minorHAnsi" w:hAnsiTheme="minorHAnsi" w:cstheme="minorHAnsi"/>
          <w:sz w:val="22"/>
          <w:szCs w:val="22"/>
        </w:rPr>
        <w:t>)</w:t>
      </w:r>
      <w:r w:rsidRPr="00AB0E59">
        <w:rPr>
          <w:rStyle w:val="mbin"/>
          <w:rFonts w:asciiTheme="minorHAnsi" w:hAnsiTheme="minorHAnsi" w:cstheme="minorHAnsi"/>
          <w:sz w:val="22"/>
          <w:szCs w:val="22"/>
        </w:rPr>
        <w:t>+</w:t>
      </w:r>
      <w:r w:rsidRPr="00AB0E59">
        <w:rPr>
          <w:rStyle w:val="mord"/>
          <w:rFonts w:asciiTheme="minorHAnsi" w:hAnsiTheme="minorHAnsi" w:cstheme="minorHAnsi"/>
          <w:sz w:val="22"/>
          <w:szCs w:val="22"/>
        </w:rPr>
        <w:t>O</w:t>
      </w:r>
      <w:r w:rsidRPr="00AB0E59">
        <w:rPr>
          <w:rStyle w:val="mord"/>
          <w:rFonts w:asciiTheme="minorHAnsi" w:hAnsiTheme="minorHAnsi" w:cstheme="minorHAnsi"/>
          <w:sz w:val="22"/>
          <w:szCs w:val="22"/>
          <w:vertAlign w:val="subscript"/>
        </w:rPr>
        <w:t>2</w:t>
      </w:r>
      <w:r w:rsidRPr="00AB0E59">
        <w:rPr>
          <w:rStyle w:val="vlist-s"/>
          <w:rFonts w:asciiTheme="minorHAnsi" w:hAnsiTheme="minorHAnsi" w:cstheme="minorHAnsi"/>
          <w:sz w:val="22"/>
          <w:szCs w:val="22"/>
        </w:rPr>
        <w:t>​</w:t>
      </w:r>
      <w:r w:rsidRPr="00AB0E59">
        <w:rPr>
          <w:rStyle w:val="mopen"/>
          <w:rFonts w:asciiTheme="minorHAnsi" w:hAnsiTheme="minorHAnsi" w:cstheme="minorHAnsi"/>
          <w:sz w:val="22"/>
          <w:szCs w:val="22"/>
        </w:rPr>
        <w:t>(</w:t>
      </w:r>
      <w:r w:rsidRPr="00AB0E59">
        <w:rPr>
          <w:rStyle w:val="mord"/>
          <w:rFonts w:asciiTheme="minorHAnsi" w:hAnsiTheme="minorHAnsi" w:cstheme="minorHAnsi"/>
          <w:sz w:val="22"/>
          <w:szCs w:val="22"/>
        </w:rPr>
        <w:t>g</w:t>
      </w:r>
      <w:r w:rsidRPr="00AB0E59">
        <w:rPr>
          <w:rStyle w:val="mclose"/>
          <w:rFonts w:asciiTheme="minorHAnsi" w:hAnsiTheme="minorHAnsi" w:cstheme="minorHAnsi"/>
          <w:sz w:val="22"/>
          <w:szCs w:val="22"/>
        </w:rPr>
        <w:t>)</w:t>
      </w:r>
      <w:r w:rsidRPr="00AB0E59">
        <w:rPr>
          <w:rStyle w:val="mrel"/>
          <w:rFonts w:asciiTheme="minorHAnsi" w:hAnsiTheme="minorHAnsi" w:cstheme="minorHAnsi"/>
          <w:sz w:val="22"/>
          <w:szCs w:val="22"/>
        </w:rPr>
        <w:t>→</w:t>
      </w:r>
      <w:r w:rsidRPr="00AB0E59">
        <w:rPr>
          <w:rStyle w:val="mord"/>
          <w:rFonts w:asciiTheme="minorHAnsi" w:hAnsiTheme="minorHAnsi" w:cstheme="minorHAnsi"/>
          <w:sz w:val="22"/>
          <w:szCs w:val="22"/>
        </w:rPr>
        <w:t>2H</w:t>
      </w:r>
      <w:r w:rsidRPr="00AB0E59">
        <w:rPr>
          <w:rStyle w:val="mord"/>
          <w:rFonts w:asciiTheme="minorHAnsi" w:hAnsiTheme="minorHAnsi" w:cstheme="minorHAnsi"/>
          <w:sz w:val="22"/>
          <w:szCs w:val="22"/>
          <w:vertAlign w:val="subscript"/>
        </w:rPr>
        <w:t>2</w:t>
      </w:r>
      <w:r w:rsidRPr="00AB0E59">
        <w:rPr>
          <w:rStyle w:val="vlist-s"/>
          <w:rFonts w:asciiTheme="minorHAnsi" w:hAnsiTheme="minorHAnsi" w:cstheme="minorHAnsi"/>
          <w:sz w:val="22"/>
          <w:szCs w:val="22"/>
        </w:rPr>
        <w:t>​</w:t>
      </w:r>
      <w:r w:rsidRPr="00AB0E59">
        <w:rPr>
          <w:rStyle w:val="mord"/>
          <w:rFonts w:asciiTheme="minorHAnsi" w:hAnsiTheme="minorHAnsi" w:cstheme="minorHAnsi"/>
          <w:sz w:val="22"/>
          <w:szCs w:val="22"/>
        </w:rPr>
        <w:t>O</w:t>
      </w:r>
      <w:r w:rsidRPr="00AB0E59">
        <w:rPr>
          <w:rStyle w:val="mopen"/>
          <w:rFonts w:asciiTheme="minorHAnsi" w:hAnsiTheme="minorHAnsi" w:cstheme="minorHAnsi"/>
          <w:sz w:val="22"/>
          <w:szCs w:val="22"/>
        </w:rPr>
        <w:t>(</w:t>
      </w:r>
      <w:r w:rsidRPr="00AB0E59">
        <w:rPr>
          <w:rStyle w:val="mord"/>
          <w:rFonts w:asciiTheme="minorHAnsi" w:hAnsiTheme="minorHAnsi" w:cstheme="minorHAnsi"/>
          <w:sz w:val="22"/>
          <w:szCs w:val="22"/>
        </w:rPr>
        <w:t>g</w:t>
      </w:r>
      <w:r w:rsidRPr="00AB0E59">
        <w:rPr>
          <w:rStyle w:val="mclose"/>
          <w:rFonts w:asciiTheme="minorHAnsi" w:hAnsiTheme="minorHAnsi" w:cstheme="minorHAnsi"/>
          <w:sz w:val="22"/>
          <w:szCs w:val="22"/>
        </w:rPr>
        <w:t>)</w:t>
      </w:r>
      <w:r w:rsidRPr="00AB0E59">
        <w:rPr>
          <w:rFonts w:asciiTheme="minorHAnsi" w:hAnsiTheme="minorHAnsi" w:cstheme="minorHAnsi"/>
          <w:sz w:val="22"/>
          <w:szCs w:val="22"/>
        </w:rPr>
        <w:t>, the volume ratio is 2:1:2. This allows you to perform calculations directly with volumes instead of converting to moles.</w:t>
      </w:r>
    </w:p>
    <w:p w:rsidR="001D32EE" w:rsidRPr="00AB0E59" w:rsidRDefault="001D32EE" w:rsidP="00AC6BAB">
      <w:pPr>
        <w:pStyle w:val="NormalWeb"/>
        <w:numPr>
          <w:ilvl w:val="0"/>
          <w:numId w:val="23"/>
        </w:numPr>
        <w:rPr>
          <w:rFonts w:asciiTheme="minorHAnsi" w:hAnsiTheme="minorHAnsi" w:cstheme="minorHAnsi"/>
          <w:sz w:val="22"/>
          <w:szCs w:val="22"/>
        </w:rPr>
      </w:pPr>
      <w:r w:rsidRPr="00AB0E59">
        <w:rPr>
          <w:rFonts w:asciiTheme="minorHAnsi" w:hAnsiTheme="minorHAnsi" w:cstheme="minorHAnsi"/>
          <w:b/>
          <w:bCs/>
          <w:sz w:val="22"/>
          <w:szCs w:val="22"/>
        </w:rPr>
        <w:t>Constant Temperature and Pressure:</w:t>
      </w:r>
      <w:r w:rsidRPr="00AB0E59">
        <w:rPr>
          <w:rFonts w:asciiTheme="minorHAnsi" w:hAnsiTheme="minorHAnsi" w:cstheme="minorHAnsi"/>
          <w:sz w:val="22"/>
          <w:szCs w:val="22"/>
        </w:rPr>
        <w:t xml:space="preserve"> All gas volumes must be measured under the same conditions of temperature and pressure to ensure the validity of Gay-Lussac's Law.</w:t>
      </w:r>
    </w:p>
    <w:p w:rsidR="001D32EE" w:rsidRPr="00AB0E59" w:rsidRDefault="001D32EE" w:rsidP="00AC6BAB">
      <w:pPr>
        <w:pStyle w:val="NormalWeb"/>
        <w:numPr>
          <w:ilvl w:val="0"/>
          <w:numId w:val="23"/>
        </w:numPr>
        <w:rPr>
          <w:rFonts w:asciiTheme="minorHAnsi" w:hAnsiTheme="minorHAnsi" w:cstheme="minorHAnsi"/>
          <w:sz w:val="22"/>
          <w:szCs w:val="22"/>
        </w:rPr>
      </w:pPr>
      <w:r w:rsidRPr="00AB0E59">
        <w:rPr>
          <w:rFonts w:asciiTheme="minorHAnsi" w:hAnsiTheme="minorHAnsi" w:cstheme="minorHAnsi"/>
          <w:b/>
          <w:bCs/>
          <w:sz w:val="22"/>
          <w:szCs w:val="22"/>
        </w:rPr>
        <w:t>Negligible Volume of Solids and Liquids:</w:t>
      </w:r>
      <w:r w:rsidRPr="00AB0E59">
        <w:rPr>
          <w:rFonts w:asciiTheme="minorHAnsi" w:hAnsiTheme="minorHAnsi" w:cstheme="minorHAnsi"/>
          <w:sz w:val="22"/>
          <w:szCs w:val="22"/>
        </w:rPr>
        <w:t xml:space="preserve"> The volume of any solid or liquid reactants or products is considered insignificant compared to the volume of gases. For instance, in the formation of liquid water from hydrogen and oxygen gas, the volume of the liquid water is treated as zero.</w:t>
      </w:r>
    </w:p>
    <w:p w:rsidR="001D32EE" w:rsidRPr="00AB0E59" w:rsidRDefault="001D32EE" w:rsidP="00AC6BAB">
      <w:pPr>
        <w:pStyle w:val="NormalWeb"/>
        <w:numPr>
          <w:ilvl w:val="0"/>
          <w:numId w:val="23"/>
        </w:numPr>
        <w:rPr>
          <w:rFonts w:asciiTheme="minorHAnsi" w:hAnsiTheme="minorHAnsi" w:cstheme="minorHAnsi"/>
          <w:sz w:val="22"/>
          <w:szCs w:val="22"/>
        </w:rPr>
      </w:pPr>
      <w:r w:rsidRPr="00AB0E59">
        <w:rPr>
          <w:rFonts w:asciiTheme="minorHAnsi" w:hAnsiTheme="minorHAnsi" w:cstheme="minorHAnsi"/>
          <w:b/>
          <w:bCs/>
          <w:sz w:val="22"/>
          <w:szCs w:val="22"/>
        </w:rPr>
        <w:t>Non-Reacting Gases:</w:t>
      </w:r>
      <w:r w:rsidRPr="00AB0E59">
        <w:rPr>
          <w:rFonts w:asciiTheme="minorHAnsi" w:hAnsiTheme="minorHAnsi" w:cstheme="minorHAnsi"/>
          <w:sz w:val="22"/>
          <w:szCs w:val="22"/>
        </w:rPr>
        <w:t xml:space="preserve"> Eudiometry problems often include gases that do not react under the given conditions, such as nitrogen from the air. These gases are considered non-reactive and their volume contributes to the total volume but doesn't change during the reaction.</w:t>
      </w:r>
    </w:p>
    <w:p w:rsidR="001D32EE" w:rsidRDefault="001D32EE" w:rsidP="00AC6BAB">
      <w:pPr>
        <w:pStyle w:val="NormalWeb"/>
        <w:numPr>
          <w:ilvl w:val="0"/>
          <w:numId w:val="23"/>
        </w:numPr>
        <w:rPr>
          <w:rFonts w:asciiTheme="minorHAnsi" w:hAnsiTheme="minorHAnsi" w:cstheme="minorHAnsi"/>
          <w:sz w:val="22"/>
          <w:szCs w:val="22"/>
        </w:rPr>
      </w:pPr>
      <w:r w:rsidRPr="00AB0E59">
        <w:rPr>
          <w:rFonts w:asciiTheme="minorHAnsi" w:hAnsiTheme="minorHAnsi" w:cstheme="minorHAnsi"/>
          <w:b/>
          <w:bCs/>
          <w:sz w:val="22"/>
          <w:szCs w:val="22"/>
        </w:rPr>
        <w:t>Absorption of Gases:</w:t>
      </w:r>
      <w:r w:rsidRPr="00AB0E59">
        <w:rPr>
          <w:rFonts w:asciiTheme="minorHAnsi" w:hAnsiTheme="minorHAnsi" w:cstheme="minorHAnsi"/>
          <w:sz w:val="22"/>
          <w:szCs w:val="22"/>
        </w:rPr>
        <w:t xml:space="preserve"> Specific chemical reagents are used to absorb certain gases, allowing for the determination of the volume of each component in a gaseous mixture. For example, a solution of potassium hydroxide (</w:t>
      </w:r>
      <w:r w:rsidRPr="00AB0E59">
        <w:rPr>
          <w:rStyle w:val="mord"/>
          <w:rFonts w:asciiTheme="minorHAnsi" w:hAnsiTheme="minorHAnsi" w:cstheme="minorHAnsi"/>
          <w:sz w:val="22"/>
          <w:szCs w:val="22"/>
        </w:rPr>
        <w:t>KOH</w:t>
      </w:r>
      <w:r w:rsidRPr="00AB0E59">
        <w:rPr>
          <w:rFonts w:asciiTheme="minorHAnsi" w:hAnsiTheme="minorHAnsi" w:cstheme="minorHAnsi"/>
          <w:sz w:val="22"/>
          <w:szCs w:val="22"/>
        </w:rPr>
        <w:t>) is used to absorb carbon dioxide (</w:t>
      </w:r>
      <w:r w:rsidRPr="00AB0E59">
        <w:rPr>
          <w:rStyle w:val="mord"/>
          <w:rFonts w:asciiTheme="minorHAnsi" w:hAnsiTheme="minorHAnsi" w:cstheme="minorHAnsi"/>
          <w:sz w:val="22"/>
          <w:szCs w:val="22"/>
        </w:rPr>
        <w:t>CO</w:t>
      </w:r>
      <w:r w:rsidRPr="00AB0E59">
        <w:rPr>
          <w:rStyle w:val="mord"/>
          <w:rFonts w:asciiTheme="minorHAnsi" w:hAnsiTheme="minorHAnsi" w:cstheme="minorHAnsi"/>
          <w:sz w:val="22"/>
          <w:szCs w:val="22"/>
          <w:vertAlign w:val="subscript"/>
        </w:rPr>
        <w:t>2</w:t>
      </w:r>
      <w:r w:rsidRPr="00AB0E59">
        <w:rPr>
          <w:rStyle w:val="vlist-s"/>
          <w:rFonts w:asciiTheme="minorHAnsi" w:hAnsiTheme="minorHAnsi" w:cstheme="minorHAnsi"/>
          <w:sz w:val="22"/>
          <w:szCs w:val="22"/>
        </w:rPr>
        <w:t>​</w:t>
      </w:r>
      <w:r w:rsidRPr="00AB0E59">
        <w:rPr>
          <w:rFonts w:asciiTheme="minorHAnsi" w:hAnsiTheme="minorHAnsi" w:cstheme="minorHAnsi"/>
          <w:sz w:val="22"/>
          <w:szCs w:val="22"/>
        </w:rPr>
        <w:t>), and alkaline pyrogallol absorbs oxygen (</w:t>
      </w:r>
      <w:r w:rsidRPr="00AB0E59">
        <w:rPr>
          <w:rStyle w:val="mord"/>
          <w:rFonts w:asciiTheme="minorHAnsi" w:hAnsiTheme="minorHAnsi" w:cstheme="minorHAnsi"/>
          <w:sz w:val="22"/>
          <w:szCs w:val="22"/>
        </w:rPr>
        <w:t>O</w:t>
      </w:r>
      <w:r w:rsidRPr="00AB0E59">
        <w:rPr>
          <w:rStyle w:val="mord"/>
          <w:rFonts w:asciiTheme="minorHAnsi" w:hAnsiTheme="minorHAnsi" w:cstheme="minorHAnsi"/>
          <w:sz w:val="22"/>
          <w:szCs w:val="22"/>
          <w:vertAlign w:val="subscript"/>
        </w:rPr>
        <w:t>2</w:t>
      </w:r>
      <w:r w:rsidRPr="00AB0E59">
        <w:rPr>
          <w:rStyle w:val="vlist-s"/>
          <w:rFonts w:asciiTheme="minorHAnsi" w:hAnsiTheme="minorHAnsi" w:cstheme="minorHAnsi"/>
          <w:sz w:val="22"/>
          <w:szCs w:val="22"/>
        </w:rPr>
        <w:t>​</w:t>
      </w:r>
      <w:r w:rsidRPr="00AB0E59">
        <w:rPr>
          <w:rFonts w:asciiTheme="minorHAnsi" w:hAnsiTheme="minorHAnsi" w:cstheme="minorHAnsi"/>
          <w:sz w:val="22"/>
          <w:szCs w:val="22"/>
        </w:rPr>
        <w:t>).</w:t>
      </w:r>
    </w:p>
    <w:p w:rsidR="00894B75" w:rsidRDefault="00894B75" w:rsidP="006C548D">
      <w:pPr>
        <w:pStyle w:val="Heading2"/>
        <w:rPr>
          <w:rFonts w:asciiTheme="minorHAnsi" w:hAnsiTheme="minorHAnsi" w:cstheme="minorHAnsi"/>
          <w:sz w:val="22"/>
          <w:szCs w:val="22"/>
        </w:rPr>
      </w:pPr>
    </w:p>
    <w:p w:rsidR="006C548D" w:rsidRPr="006C548D" w:rsidRDefault="006C548D" w:rsidP="006C548D">
      <w:pPr>
        <w:pStyle w:val="Heading2"/>
        <w:rPr>
          <w:rFonts w:asciiTheme="minorHAnsi" w:hAnsiTheme="minorHAnsi" w:cstheme="minorHAnsi"/>
          <w:sz w:val="22"/>
          <w:szCs w:val="22"/>
        </w:rPr>
      </w:pPr>
      <w:r w:rsidRPr="006C548D">
        <w:rPr>
          <w:rFonts w:asciiTheme="minorHAnsi" w:hAnsiTheme="minorHAnsi" w:cstheme="minorHAnsi"/>
          <w:sz w:val="22"/>
          <w:szCs w:val="22"/>
        </w:rPr>
        <w:t>Determining Hydrocarbon Formula via Eudiometry</w:t>
      </w:r>
    </w:p>
    <w:p w:rsidR="006C548D" w:rsidRDefault="006C548D" w:rsidP="00AC6BAB">
      <w:pPr>
        <w:pStyle w:val="NormalWeb"/>
        <w:numPr>
          <w:ilvl w:val="0"/>
          <w:numId w:val="24"/>
        </w:numPr>
        <w:rPr>
          <w:rFonts w:asciiTheme="minorHAnsi" w:hAnsiTheme="minorHAnsi" w:cstheme="minorHAnsi"/>
          <w:sz w:val="22"/>
          <w:szCs w:val="22"/>
        </w:rPr>
      </w:pPr>
      <w:r w:rsidRPr="006C548D">
        <w:rPr>
          <w:rStyle w:val="citation-134"/>
          <w:rFonts w:asciiTheme="minorHAnsi" w:hAnsiTheme="minorHAnsi" w:cstheme="minorHAnsi"/>
          <w:b/>
          <w:bCs/>
          <w:sz w:val="22"/>
          <w:szCs w:val="22"/>
        </w:rPr>
        <w:t>Combustion Reaction:</w:t>
      </w:r>
      <w:r w:rsidRPr="006C548D">
        <w:rPr>
          <w:rStyle w:val="citation-134"/>
          <w:rFonts w:asciiTheme="minorHAnsi" w:hAnsiTheme="minorHAnsi" w:cstheme="minorHAnsi"/>
          <w:sz w:val="22"/>
          <w:szCs w:val="22"/>
        </w:rPr>
        <w:t xml:space="preserve"> A known volume of the gaseous hydrocarbon (</w:t>
      </w:r>
      <w:r w:rsidRPr="006C548D">
        <w:rPr>
          <w:rStyle w:val="mord"/>
          <w:rFonts w:asciiTheme="minorHAnsi" w:hAnsiTheme="minorHAnsi" w:cstheme="minorHAnsi"/>
          <w:sz w:val="22"/>
          <w:szCs w:val="22"/>
        </w:rPr>
        <w:t>Cx</w:t>
      </w:r>
      <w:r w:rsidRPr="006C548D">
        <w:rPr>
          <w:rStyle w:val="vlist-s"/>
          <w:rFonts w:asciiTheme="minorHAnsi" w:hAnsiTheme="minorHAnsi" w:cstheme="minorHAnsi"/>
          <w:sz w:val="22"/>
          <w:szCs w:val="22"/>
        </w:rPr>
        <w:t>​</w:t>
      </w:r>
      <w:r w:rsidRPr="006C548D">
        <w:rPr>
          <w:rStyle w:val="mord"/>
          <w:rFonts w:asciiTheme="minorHAnsi" w:hAnsiTheme="minorHAnsi" w:cstheme="minorHAnsi"/>
          <w:sz w:val="22"/>
          <w:szCs w:val="22"/>
        </w:rPr>
        <w:t>Hy</w:t>
      </w:r>
      <w:r w:rsidRPr="006C548D">
        <w:rPr>
          <w:rStyle w:val="vlist-s"/>
          <w:rFonts w:asciiTheme="minorHAnsi" w:hAnsiTheme="minorHAnsi" w:cstheme="minorHAnsi"/>
          <w:sz w:val="22"/>
          <w:szCs w:val="22"/>
        </w:rPr>
        <w:t>​</w:t>
      </w:r>
      <w:r w:rsidRPr="006C548D">
        <w:rPr>
          <w:rStyle w:val="citation-133"/>
          <w:rFonts w:asciiTheme="minorHAnsi" w:hAnsiTheme="minorHAnsi" w:cstheme="minorHAnsi"/>
          <w:sz w:val="22"/>
          <w:szCs w:val="22"/>
        </w:rPr>
        <w:t>) is mixed with an excess of oxygen (</w:t>
      </w:r>
      <w:r w:rsidRPr="006C548D">
        <w:rPr>
          <w:rStyle w:val="mord"/>
          <w:rFonts w:asciiTheme="minorHAnsi" w:hAnsiTheme="minorHAnsi" w:cstheme="minorHAnsi"/>
          <w:sz w:val="22"/>
          <w:szCs w:val="22"/>
        </w:rPr>
        <w:t>O2</w:t>
      </w:r>
      <w:r w:rsidRPr="006C548D">
        <w:rPr>
          <w:rStyle w:val="vlist-s"/>
          <w:rFonts w:asciiTheme="minorHAnsi" w:hAnsiTheme="minorHAnsi" w:cstheme="minorHAnsi"/>
          <w:sz w:val="22"/>
          <w:szCs w:val="22"/>
        </w:rPr>
        <w:t>​</w:t>
      </w:r>
      <w:r w:rsidRPr="006C548D">
        <w:rPr>
          <w:rStyle w:val="citation-132"/>
          <w:rFonts w:asciiTheme="minorHAnsi" w:hAnsiTheme="minorHAnsi" w:cstheme="minorHAnsi"/>
          <w:sz w:val="22"/>
          <w:szCs w:val="22"/>
        </w:rPr>
        <w:t>) in a eudiometer tube.</w:t>
      </w:r>
      <w:r w:rsidRPr="006C548D">
        <w:rPr>
          <w:rFonts w:asciiTheme="minorHAnsi" w:hAnsiTheme="minorHAnsi" w:cstheme="minorHAnsi"/>
          <w:sz w:val="22"/>
          <w:szCs w:val="22"/>
        </w:rPr>
        <w:t xml:space="preserve"> </w:t>
      </w:r>
      <w:r w:rsidRPr="006C548D">
        <w:rPr>
          <w:rStyle w:val="citation-131"/>
          <w:rFonts w:asciiTheme="minorHAnsi" w:hAnsiTheme="minorHAnsi" w:cstheme="minorHAnsi"/>
          <w:sz w:val="22"/>
          <w:szCs w:val="22"/>
        </w:rPr>
        <w:t>The mixture is ignited, usually by an electric spark.</w:t>
      </w:r>
      <w:r w:rsidRPr="006C548D">
        <w:rPr>
          <w:rFonts w:asciiTheme="minorHAnsi" w:hAnsiTheme="minorHAnsi" w:cstheme="minorHAnsi"/>
          <w:sz w:val="22"/>
          <w:szCs w:val="22"/>
        </w:rPr>
        <w:t xml:space="preserve"> </w:t>
      </w:r>
      <w:r w:rsidRPr="006C548D">
        <w:rPr>
          <w:rStyle w:val="citation-130"/>
          <w:rFonts w:asciiTheme="minorHAnsi" w:hAnsiTheme="minorHAnsi" w:cstheme="minorHAnsi"/>
          <w:sz w:val="22"/>
          <w:szCs w:val="22"/>
        </w:rPr>
        <w:t>The hydrocarbon burns completely to form carbon dioxide (</w:t>
      </w:r>
      <w:r w:rsidRPr="006C548D">
        <w:rPr>
          <w:rStyle w:val="mord"/>
          <w:rFonts w:asciiTheme="minorHAnsi" w:hAnsiTheme="minorHAnsi" w:cstheme="minorHAnsi"/>
          <w:sz w:val="22"/>
          <w:szCs w:val="22"/>
        </w:rPr>
        <w:t>CO2</w:t>
      </w:r>
      <w:r w:rsidRPr="006C548D">
        <w:rPr>
          <w:rStyle w:val="vlist-s"/>
          <w:rFonts w:asciiTheme="minorHAnsi" w:hAnsiTheme="minorHAnsi" w:cstheme="minorHAnsi"/>
          <w:sz w:val="22"/>
          <w:szCs w:val="22"/>
        </w:rPr>
        <w:t>​</w:t>
      </w:r>
      <w:r w:rsidRPr="006C548D">
        <w:rPr>
          <w:rStyle w:val="citation-129"/>
          <w:rFonts w:asciiTheme="minorHAnsi" w:eastAsiaTheme="majorEastAsia" w:hAnsiTheme="minorHAnsi" w:cstheme="minorHAnsi"/>
          <w:sz w:val="22"/>
          <w:szCs w:val="22"/>
        </w:rPr>
        <w:t>) and water vapor (</w:t>
      </w:r>
      <w:r w:rsidRPr="006C548D">
        <w:rPr>
          <w:rStyle w:val="mord"/>
          <w:rFonts w:asciiTheme="minorHAnsi" w:hAnsiTheme="minorHAnsi" w:cstheme="minorHAnsi"/>
          <w:sz w:val="22"/>
          <w:szCs w:val="22"/>
        </w:rPr>
        <w:t>H2</w:t>
      </w:r>
      <w:r w:rsidRPr="006C548D">
        <w:rPr>
          <w:rStyle w:val="vlist-s"/>
          <w:rFonts w:asciiTheme="minorHAnsi" w:hAnsiTheme="minorHAnsi" w:cstheme="minorHAnsi"/>
          <w:sz w:val="22"/>
          <w:szCs w:val="22"/>
        </w:rPr>
        <w:t>​</w:t>
      </w:r>
      <w:r w:rsidRPr="006C548D">
        <w:rPr>
          <w:rStyle w:val="mord"/>
          <w:rFonts w:asciiTheme="minorHAnsi" w:hAnsiTheme="minorHAnsi" w:cstheme="minorHAnsi"/>
          <w:sz w:val="22"/>
          <w:szCs w:val="22"/>
        </w:rPr>
        <w:t>O</w:t>
      </w:r>
      <w:r w:rsidRPr="006C548D">
        <w:rPr>
          <w:rStyle w:val="citation-128"/>
          <w:rFonts w:asciiTheme="minorHAnsi" w:hAnsiTheme="minorHAnsi" w:cstheme="minorHAnsi"/>
          <w:sz w:val="22"/>
          <w:szCs w:val="22"/>
        </w:rPr>
        <w:t>).</w:t>
      </w:r>
      <w:r w:rsidRPr="006C548D">
        <w:rPr>
          <w:rFonts w:asciiTheme="minorHAnsi" w:hAnsiTheme="minorHAnsi" w:cstheme="minorHAnsi"/>
          <w:sz w:val="22"/>
          <w:szCs w:val="22"/>
        </w:rPr>
        <w:t xml:space="preserve">The general balanced equation is: </w:t>
      </w:r>
    </w:p>
    <w:p w:rsidR="006C548D" w:rsidRPr="006C548D" w:rsidRDefault="006C548D" w:rsidP="006C548D">
      <w:pPr>
        <w:pStyle w:val="NormalWeb"/>
        <w:ind w:left="720"/>
        <w:rPr>
          <w:rFonts w:asciiTheme="minorHAnsi" w:hAnsiTheme="minorHAnsi" w:cstheme="minorHAnsi"/>
        </w:rPr>
      </w:pPr>
      <w:r w:rsidRPr="006C548D">
        <w:rPr>
          <w:rStyle w:val="mord"/>
          <w:rFonts w:asciiTheme="minorHAnsi" w:hAnsiTheme="minorHAnsi" w:cstheme="minorHAnsi"/>
        </w:rPr>
        <w:t>C</w:t>
      </w:r>
      <w:r w:rsidRPr="006C548D">
        <w:rPr>
          <w:rStyle w:val="mord"/>
          <w:rFonts w:asciiTheme="minorHAnsi" w:hAnsiTheme="minorHAnsi" w:cstheme="minorHAnsi"/>
          <w:vertAlign w:val="subscript"/>
        </w:rPr>
        <w:t>x</w:t>
      </w:r>
      <w:r w:rsidRPr="006C548D">
        <w:rPr>
          <w:rStyle w:val="vlist-s"/>
          <w:rFonts w:asciiTheme="minorHAnsi" w:hAnsiTheme="minorHAnsi" w:cstheme="minorHAnsi"/>
        </w:rPr>
        <w:t>​</w:t>
      </w:r>
      <w:r w:rsidRPr="006C548D">
        <w:rPr>
          <w:rStyle w:val="mord"/>
          <w:rFonts w:asciiTheme="minorHAnsi" w:hAnsiTheme="minorHAnsi" w:cstheme="minorHAnsi"/>
        </w:rPr>
        <w:t>H</w:t>
      </w:r>
      <w:r w:rsidRPr="006C548D">
        <w:rPr>
          <w:rStyle w:val="mord"/>
          <w:rFonts w:asciiTheme="minorHAnsi" w:hAnsiTheme="minorHAnsi" w:cstheme="minorHAnsi"/>
          <w:vertAlign w:val="subscript"/>
        </w:rPr>
        <w:t>y</w:t>
      </w:r>
      <w:r w:rsidRPr="006C548D">
        <w:rPr>
          <w:rStyle w:val="vlist-s"/>
          <w:rFonts w:asciiTheme="minorHAnsi" w:hAnsiTheme="minorHAnsi" w:cstheme="minorHAnsi"/>
        </w:rPr>
        <w:t>​</w:t>
      </w:r>
      <w:r w:rsidRPr="006C548D">
        <w:rPr>
          <w:rStyle w:val="mopen"/>
          <w:rFonts w:asciiTheme="minorHAnsi" w:hAnsiTheme="minorHAnsi" w:cstheme="minorHAnsi"/>
        </w:rPr>
        <w:t>(</w:t>
      </w:r>
      <w:r w:rsidRPr="006C548D">
        <w:rPr>
          <w:rStyle w:val="mord"/>
          <w:rFonts w:asciiTheme="minorHAnsi" w:hAnsiTheme="minorHAnsi" w:cstheme="minorHAnsi"/>
        </w:rPr>
        <w:t>g</w:t>
      </w:r>
      <w:r w:rsidRPr="006C548D">
        <w:rPr>
          <w:rStyle w:val="mclose"/>
          <w:rFonts w:asciiTheme="minorHAnsi" w:hAnsiTheme="minorHAnsi" w:cstheme="minorHAnsi"/>
        </w:rPr>
        <w:t>)</w:t>
      </w:r>
      <w:r>
        <w:rPr>
          <w:rStyle w:val="mclose"/>
          <w:rFonts w:asciiTheme="minorHAnsi" w:hAnsiTheme="minorHAnsi" w:cstheme="minorHAnsi"/>
        </w:rPr>
        <w:t xml:space="preserve"> </w:t>
      </w:r>
      <w:r w:rsidRPr="006C548D">
        <w:rPr>
          <w:rStyle w:val="mbin"/>
          <w:rFonts w:asciiTheme="minorHAnsi" w:hAnsiTheme="minorHAnsi" w:cstheme="minorHAnsi"/>
        </w:rPr>
        <w:t>+</w:t>
      </w:r>
      <w:r>
        <w:rPr>
          <w:rStyle w:val="mbin"/>
          <w:rFonts w:asciiTheme="minorHAnsi" w:hAnsiTheme="minorHAnsi" w:cstheme="minorHAnsi"/>
        </w:rPr>
        <w:t xml:space="preserve"> </w:t>
      </w:r>
      <w:r w:rsidRPr="006C548D">
        <w:rPr>
          <w:rStyle w:val="mopen"/>
          <w:rFonts w:asciiTheme="minorHAnsi" w:hAnsiTheme="minorHAnsi" w:cstheme="minorHAnsi"/>
        </w:rPr>
        <w:t>(</w:t>
      </w:r>
      <w:r w:rsidRPr="006C548D">
        <w:rPr>
          <w:rStyle w:val="mord"/>
          <w:rFonts w:asciiTheme="minorHAnsi" w:hAnsiTheme="minorHAnsi" w:cstheme="minorHAnsi"/>
        </w:rPr>
        <w:t>x</w:t>
      </w:r>
      <w:r w:rsidRPr="006C548D">
        <w:rPr>
          <w:rStyle w:val="mbin"/>
          <w:rFonts w:asciiTheme="minorHAnsi" w:hAnsiTheme="minorHAnsi" w:cstheme="minorHAnsi"/>
        </w:rPr>
        <w:t>+</w:t>
      </w:r>
      <w:r w:rsidRPr="006C548D">
        <w:rPr>
          <w:rStyle w:val="mord"/>
          <w:rFonts w:asciiTheme="minorHAnsi" w:hAnsiTheme="minorHAnsi" w:cstheme="minorHAnsi"/>
        </w:rPr>
        <w:t>y</w:t>
      </w:r>
      <w:r w:rsidR="00D12867" w:rsidRPr="00D12867">
        <w:rPr>
          <w:rStyle w:val="mord"/>
          <w:rFonts w:asciiTheme="minorHAnsi" w:hAnsiTheme="minorHAnsi" w:cstheme="minorHAnsi"/>
          <w:sz w:val="18"/>
          <w:szCs w:val="18"/>
        </w:rPr>
        <w:t>/</w:t>
      </w:r>
      <w:r w:rsidR="00D12867">
        <w:rPr>
          <w:rStyle w:val="mord"/>
          <w:rFonts w:asciiTheme="minorHAnsi" w:hAnsiTheme="minorHAnsi" w:cstheme="minorHAnsi"/>
        </w:rPr>
        <w:t>4</w:t>
      </w:r>
      <w:r w:rsidRPr="006C548D">
        <w:rPr>
          <w:rStyle w:val="vlist-s"/>
          <w:rFonts w:asciiTheme="minorHAnsi" w:hAnsiTheme="minorHAnsi" w:cstheme="minorHAnsi"/>
        </w:rPr>
        <w:t>​</w:t>
      </w:r>
      <w:r w:rsidRPr="006C548D">
        <w:rPr>
          <w:rStyle w:val="mclose"/>
          <w:rFonts w:asciiTheme="minorHAnsi" w:hAnsiTheme="minorHAnsi" w:cstheme="minorHAnsi"/>
        </w:rPr>
        <w:t>)</w:t>
      </w:r>
      <w:r w:rsidRPr="006C548D">
        <w:rPr>
          <w:rStyle w:val="mord"/>
          <w:rFonts w:asciiTheme="minorHAnsi" w:hAnsiTheme="minorHAnsi" w:cstheme="minorHAnsi"/>
        </w:rPr>
        <w:t>O</w:t>
      </w:r>
      <w:r w:rsidRPr="006C548D">
        <w:rPr>
          <w:rStyle w:val="mord"/>
          <w:rFonts w:asciiTheme="minorHAnsi" w:hAnsiTheme="minorHAnsi" w:cstheme="minorHAnsi"/>
          <w:vertAlign w:val="subscript"/>
        </w:rPr>
        <w:t>2</w:t>
      </w:r>
      <w:r w:rsidRPr="006C548D">
        <w:rPr>
          <w:rStyle w:val="vlist-s"/>
          <w:rFonts w:asciiTheme="minorHAnsi" w:hAnsiTheme="minorHAnsi" w:cstheme="minorHAnsi"/>
        </w:rPr>
        <w:t>​</w:t>
      </w:r>
      <w:r w:rsidRPr="006C548D">
        <w:rPr>
          <w:rStyle w:val="mopen"/>
          <w:rFonts w:asciiTheme="minorHAnsi" w:hAnsiTheme="minorHAnsi" w:cstheme="minorHAnsi"/>
        </w:rPr>
        <w:t>(</w:t>
      </w:r>
      <w:r w:rsidRPr="006C548D">
        <w:rPr>
          <w:rStyle w:val="mord"/>
          <w:rFonts w:asciiTheme="minorHAnsi" w:hAnsiTheme="minorHAnsi" w:cstheme="minorHAnsi"/>
        </w:rPr>
        <w:t>g</w:t>
      </w:r>
      <w:r w:rsidRPr="006C548D">
        <w:rPr>
          <w:rStyle w:val="mclose"/>
          <w:rFonts w:asciiTheme="minorHAnsi" w:hAnsiTheme="minorHAnsi" w:cstheme="minorHAnsi"/>
        </w:rPr>
        <w:t>)</w:t>
      </w:r>
      <w:r w:rsidRPr="006C548D">
        <w:rPr>
          <w:rStyle w:val="mrel"/>
          <w:rFonts w:asciiTheme="minorHAnsi" w:hAnsiTheme="minorHAnsi" w:cstheme="minorHAnsi"/>
        </w:rPr>
        <w:t>→</w:t>
      </w:r>
      <w:r w:rsidRPr="006C548D">
        <w:rPr>
          <w:rStyle w:val="mord"/>
          <w:rFonts w:asciiTheme="minorHAnsi" w:hAnsiTheme="minorHAnsi" w:cstheme="minorHAnsi"/>
        </w:rPr>
        <w:t>xCO</w:t>
      </w:r>
      <w:r w:rsidRPr="006C548D">
        <w:rPr>
          <w:rStyle w:val="mord"/>
          <w:rFonts w:asciiTheme="minorHAnsi" w:hAnsiTheme="minorHAnsi" w:cstheme="minorHAnsi"/>
          <w:vertAlign w:val="subscript"/>
        </w:rPr>
        <w:t>2</w:t>
      </w:r>
      <w:r w:rsidRPr="006C548D">
        <w:rPr>
          <w:rStyle w:val="vlist-s"/>
          <w:rFonts w:asciiTheme="minorHAnsi" w:hAnsiTheme="minorHAnsi" w:cstheme="minorHAnsi"/>
        </w:rPr>
        <w:t>​</w:t>
      </w:r>
      <w:r w:rsidRPr="006C548D">
        <w:rPr>
          <w:rStyle w:val="mopen"/>
          <w:rFonts w:asciiTheme="minorHAnsi" w:hAnsiTheme="minorHAnsi" w:cstheme="minorHAnsi"/>
        </w:rPr>
        <w:t>(</w:t>
      </w:r>
      <w:r w:rsidRPr="006C548D">
        <w:rPr>
          <w:rStyle w:val="mord"/>
          <w:rFonts w:asciiTheme="minorHAnsi" w:hAnsiTheme="minorHAnsi" w:cstheme="minorHAnsi"/>
        </w:rPr>
        <w:t>g</w:t>
      </w:r>
      <w:r w:rsidRPr="006C548D">
        <w:rPr>
          <w:rStyle w:val="mclose"/>
          <w:rFonts w:asciiTheme="minorHAnsi" w:hAnsiTheme="minorHAnsi" w:cstheme="minorHAnsi"/>
        </w:rPr>
        <w:t>)</w:t>
      </w:r>
      <w:r>
        <w:rPr>
          <w:rStyle w:val="mclose"/>
          <w:rFonts w:asciiTheme="minorHAnsi" w:hAnsiTheme="minorHAnsi" w:cstheme="minorHAnsi"/>
        </w:rPr>
        <w:t xml:space="preserve"> </w:t>
      </w:r>
      <w:r w:rsidRPr="006C548D">
        <w:rPr>
          <w:rStyle w:val="mbin"/>
          <w:rFonts w:asciiTheme="minorHAnsi" w:hAnsiTheme="minorHAnsi" w:cstheme="minorHAnsi"/>
        </w:rPr>
        <w:t>+</w:t>
      </w:r>
      <w:r>
        <w:rPr>
          <w:rStyle w:val="mbin"/>
          <w:rFonts w:asciiTheme="minorHAnsi" w:hAnsiTheme="minorHAnsi" w:cstheme="minorHAnsi"/>
        </w:rPr>
        <w:t xml:space="preserve"> </w:t>
      </w:r>
      <w:r w:rsidRPr="006C548D">
        <w:rPr>
          <w:rStyle w:val="mord"/>
          <w:rFonts w:asciiTheme="minorHAnsi" w:hAnsiTheme="minorHAnsi" w:cstheme="minorHAnsi"/>
        </w:rPr>
        <w:t>y</w:t>
      </w:r>
      <w:r w:rsidR="00D12867" w:rsidRPr="00D12867">
        <w:rPr>
          <w:rStyle w:val="mord"/>
          <w:rFonts w:asciiTheme="minorHAnsi" w:hAnsiTheme="minorHAnsi" w:cstheme="minorHAnsi"/>
          <w:sz w:val="18"/>
          <w:szCs w:val="18"/>
        </w:rPr>
        <w:t>/</w:t>
      </w:r>
      <w:r w:rsidR="00D12867">
        <w:rPr>
          <w:rStyle w:val="mord"/>
          <w:rFonts w:asciiTheme="minorHAnsi" w:hAnsiTheme="minorHAnsi" w:cstheme="minorHAnsi"/>
        </w:rPr>
        <w:t>2</w:t>
      </w:r>
      <w:r w:rsidRPr="006C548D">
        <w:rPr>
          <w:rStyle w:val="vlist-s"/>
          <w:rFonts w:asciiTheme="minorHAnsi" w:hAnsiTheme="minorHAnsi" w:cstheme="minorHAnsi"/>
        </w:rPr>
        <w:t>​</w:t>
      </w:r>
      <w:r w:rsidRPr="006C548D">
        <w:rPr>
          <w:rStyle w:val="mord"/>
          <w:rFonts w:asciiTheme="minorHAnsi" w:hAnsiTheme="minorHAnsi" w:cstheme="minorHAnsi"/>
        </w:rPr>
        <w:t>H</w:t>
      </w:r>
      <w:r w:rsidRPr="006C548D">
        <w:rPr>
          <w:rStyle w:val="mord"/>
          <w:rFonts w:asciiTheme="minorHAnsi" w:hAnsiTheme="minorHAnsi" w:cstheme="minorHAnsi"/>
          <w:vertAlign w:val="subscript"/>
        </w:rPr>
        <w:t>2</w:t>
      </w:r>
      <w:r w:rsidRPr="006C548D">
        <w:rPr>
          <w:rStyle w:val="vlist-s"/>
          <w:rFonts w:asciiTheme="minorHAnsi" w:hAnsiTheme="minorHAnsi" w:cstheme="minorHAnsi"/>
        </w:rPr>
        <w:t>​</w:t>
      </w:r>
      <w:r w:rsidRPr="006C548D">
        <w:rPr>
          <w:rStyle w:val="mord"/>
          <w:rFonts w:asciiTheme="minorHAnsi" w:hAnsiTheme="minorHAnsi" w:cstheme="minorHAnsi"/>
        </w:rPr>
        <w:t>O</w:t>
      </w:r>
      <w:r w:rsidRPr="006C548D">
        <w:rPr>
          <w:rStyle w:val="mopen"/>
          <w:rFonts w:asciiTheme="minorHAnsi" w:hAnsiTheme="minorHAnsi" w:cstheme="minorHAnsi"/>
        </w:rPr>
        <w:t>(</w:t>
      </w:r>
      <w:r w:rsidRPr="006C548D">
        <w:rPr>
          <w:rStyle w:val="mord"/>
          <w:rFonts w:asciiTheme="minorHAnsi" w:hAnsiTheme="minorHAnsi" w:cstheme="minorHAnsi"/>
        </w:rPr>
        <w:t>g</w:t>
      </w:r>
      <w:r w:rsidRPr="006C548D">
        <w:rPr>
          <w:rStyle w:val="mclose"/>
          <w:rFonts w:asciiTheme="minorHAnsi" w:hAnsiTheme="minorHAnsi" w:cstheme="minorHAnsi"/>
        </w:rPr>
        <w:t>)</w:t>
      </w:r>
    </w:p>
    <w:p w:rsidR="006C548D" w:rsidRDefault="006C548D" w:rsidP="00AC6BAB">
      <w:pPr>
        <w:pStyle w:val="NormalWeb"/>
        <w:numPr>
          <w:ilvl w:val="0"/>
          <w:numId w:val="24"/>
        </w:numPr>
        <w:rPr>
          <w:rFonts w:asciiTheme="minorHAnsi" w:hAnsiTheme="minorHAnsi" w:cstheme="minorHAnsi"/>
          <w:sz w:val="22"/>
          <w:szCs w:val="22"/>
        </w:rPr>
      </w:pPr>
      <w:r w:rsidRPr="006C548D">
        <w:rPr>
          <w:rFonts w:asciiTheme="minorHAnsi" w:hAnsiTheme="minorHAnsi" w:cstheme="minorHAnsi"/>
          <w:b/>
          <w:bCs/>
          <w:sz w:val="22"/>
          <w:szCs w:val="22"/>
        </w:rPr>
        <w:t>Volume Measurement After Combustion and Cooling:</w:t>
      </w:r>
      <w:r w:rsidRPr="006C548D">
        <w:rPr>
          <w:rStyle w:val="citation-127"/>
          <w:rFonts w:asciiTheme="minorHAnsi" w:hAnsiTheme="minorHAnsi" w:cstheme="minorHAnsi"/>
          <w:sz w:val="22"/>
          <w:szCs w:val="22"/>
        </w:rPr>
        <w:t xml:space="preserve"> After ignition, the eudiometer is cooled.</w:t>
      </w:r>
      <w:r w:rsidRPr="006C548D">
        <w:rPr>
          <w:rFonts w:asciiTheme="minorHAnsi" w:hAnsiTheme="minorHAnsi" w:cstheme="minorHAnsi"/>
          <w:sz w:val="22"/>
          <w:szCs w:val="22"/>
        </w:rPr>
        <w:t xml:space="preserve"> The water vapor condenses into liquid water, which has a negligible volume. The remaining gases are typically </w:t>
      </w:r>
      <w:r w:rsidRPr="006C548D">
        <w:rPr>
          <w:rStyle w:val="mord"/>
          <w:rFonts w:asciiTheme="minorHAnsi" w:hAnsiTheme="minorHAnsi" w:cstheme="minorHAnsi"/>
          <w:sz w:val="22"/>
          <w:szCs w:val="22"/>
        </w:rPr>
        <w:t>CO</w:t>
      </w:r>
      <w:r w:rsidRPr="006C548D">
        <w:rPr>
          <w:rStyle w:val="mord"/>
          <w:rFonts w:asciiTheme="minorHAnsi" w:hAnsiTheme="minorHAnsi" w:cstheme="minorHAnsi"/>
          <w:sz w:val="22"/>
          <w:szCs w:val="22"/>
          <w:vertAlign w:val="subscript"/>
        </w:rPr>
        <w:t>2</w:t>
      </w:r>
      <w:r w:rsidRPr="006C548D">
        <w:rPr>
          <w:rStyle w:val="vlist-s"/>
          <w:rFonts w:asciiTheme="minorHAnsi" w:hAnsiTheme="minorHAnsi" w:cstheme="minorHAnsi"/>
          <w:sz w:val="22"/>
          <w:szCs w:val="22"/>
        </w:rPr>
        <w:t>​</w:t>
      </w:r>
      <w:r w:rsidRPr="006C548D">
        <w:rPr>
          <w:rFonts w:asciiTheme="minorHAnsi" w:hAnsiTheme="minorHAnsi" w:cstheme="minorHAnsi"/>
          <w:sz w:val="22"/>
          <w:szCs w:val="22"/>
        </w:rPr>
        <w:t xml:space="preserve"> and any excess </w:t>
      </w:r>
      <w:r w:rsidRPr="006C548D">
        <w:rPr>
          <w:rStyle w:val="mord"/>
          <w:rFonts w:asciiTheme="minorHAnsi" w:hAnsiTheme="minorHAnsi" w:cstheme="minorHAnsi"/>
          <w:sz w:val="22"/>
          <w:szCs w:val="22"/>
        </w:rPr>
        <w:t>O</w:t>
      </w:r>
      <w:r w:rsidRPr="006C548D">
        <w:rPr>
          <w:rStyle w:val="mord"/>
          <w:rFonts w:asciiTheme="minorHAnsi" w:hAnsiTheme="minorHAnsi" w:cstheme="minorHAnsi"/>
          <w:sz w:val="22"/>
          <w:szCs w:val="22"/>
          <w:vertAlign w:val="subscript"/>
        </w:rPr>
        <w:t>2</w:t>
      </w:r>
      <w:r w:rsidRPr="006C548D">
        <w:rPr>
          <w:rStyle w:val="vlist-s"/>
          <w:rFonts w:asciiTheme="minorHAnsi" w:hAnsiTheme="minorHAnsi" w:cstheme="minorHAnsi"/>
          <w:sz w:val="22"/>
          <w:szCs w:val="22"/>
        </w:rPr>
        <w:t>​</w:t>
      </w:r>
      <w:r w:rsidRPr="006C548D">
        <w:rPr>
          <w:rFonts w:asciiTheme="minorHAnsi" w:hAnsiTheme="minorHAnsi" w:cstheme="minorHAnsi"/>
          <w:sz w:val="22"/>
          <w:szCs w:val="22"/>
        </w:rPr>
        <w:t>. The volume of this gaseous mixture is measured.</w:t>
      </w:r>
      <w:r w:rsidR="00D12867">
        <w:rPr>
          <w:rFonts w:asciiTheme="minorHAnsi" w:hAnsiTheme="minorHAnsi" w:cstheme="minorHAnsi"/>
          <w:sz w:val="22"/>
          <w:szCs w:val="22"/>
        </w:rPr>
        <w:t xml:space="preserve"> Due to negligible volume of liquid  water, volume of product is found to be less than that of reactants. The contraction in volume is called </w:t>
      </w:r>
      <w:r w:rsidR="00D12867" w:rsidRPr="00D12867">
        <w:rPr>
          <w:rFonts w:asciiTheme="minorHAnsi" w:hAnsiTheme="minorHAnsi" w:cstheme="minorHAnsi"/>
          <w:b/>
          <w:sz w:val="22"/>
          <w:szCs w:val="22"/>
        </w:rPr>
        <w:t>First volume contraction</w:t>
      </w:r>
      <w:r w:rsidR="00D12867">
        <w:rPr>
          <w:rFonts w:asciiTheme="minorHAnsi" w:hAnsiTheme="minorHAnsi" w:cstheme="minorHAnsi"/>
          <w:sz w:val="22"/>
          <w:szCs w:val="22"/>
        </w:rPr>
        <w:t>.</w:t>
      </w:r>
    </w:p>
    <w:p w:rsidR="00D12867" w:rsidRDefault="00D12867" w:rsidP="00D12867">
      <w:pPr>
        <w:pStyle w:val="NoSpacing"/>
        <w:ind w:left="720"/>
      </w:pPr>
      <w:r>
        <w:t>For the combustion of V volume of hydrocarbon,</w:t>
      </w:r>
    </w:p>
    <w:p w:rsidR="00D12867" w:rsidRPr="00D12867" w:rsidRDefault="00D12867" w:rsidP="0018306E">
      <w:pPr>
        <w:pStyle w:val="NoSpacing"/>
        <w:ind w:left="720"/>
      </w:pPr>
      <w:r w:rsidRPr="00D12867">
        <w:rPr>
          <w:rFonts w:cstheme="minorHAnsi"/>
          <w:b/>
        </w:rPr>
        <w:t>First volume contraction</w:t>
      </w:r>
      <w:r>
        <w:rPr>
          <w:rFonts w:cstheme="minorHAnsi"/>
          <w:b/>
        </w:rPr>
        <w:t xml:space="preserve"> = V(1 + x +</w:t>
      </w:r>
      <m:oMath>
        <m:r>
          <m:rPr>
            <m:sty m:val="bi"/>
          </m:rPr>
          <w:rPr>
            <w:rFonts w:ascii="Cambria Math" w:hAnsi="Cambria Math" w:cstheme="minorHAnsi"/>
          </w:rPr>
          <m:t xml:space="preserve"> </m:t>
        </m:r>
        <m:f>
          <m:fPr>
            <m:ctrlPr>
              <w:rPr>
                <w:rFonts w:ascii="Cambria Math" w:hAnsi="Cambria Math" w:cstheme="minorHAnsi"/>
                <w:b/>
                <w:i/>
              </w:rPr>
            </m:ctrlPr>
          </m:fPr>
          <m:num>
            <m:r>
              <m:rPr>
                <m:sty m:val="bi"/>
              </m:rPr>
              <w:rPr>
                <w:rFonts w:ascii="Cambria Math" w:hAnsi="Cambria Math" w:cstheme="minorHAnsi"/>
              </w:rPr>
              <m:t>y</m:t>
            </m:r>
          </m:num>
          <m:den>
            <m:r>
              <m:rPr>
                <m:sty m:val="bi"/>
              </m:rPr>
              <w:rPr>
                <w:rFonts w:ascii="Cambria Math" w:hAnsi="Cambria Math" w:cstheme="minorHAnsi"/>
              </w:rPr>
              <m:t>4</m:t>
            </m:r>
          </m:den>
        </m:f>
      </m:oMath>
      <w:r>
        <w:rPr>
          <w:rFonts w:cstheme="minorHAnsi"/>
          <w:b/>
        </w:rPr>
        <w:t xml:space="preserve"> –x) =V</w:t>
      </w:r>
      <w:r w:rsidRPr="00D12867">
        <w:rPr>
          <w:rFonts w:cstheme="minorHAnsi"/>
          <w:b/>
          <w:sz w:val="28"/>
          <w:szCs w:val="28"/>
        </w:rPr>
        <w:t>(1+</w:t>
      </w:r>
      <m:oMath>
        <m:f>
          <m:fPr>
            <m:ctrlPr>
              <w:rPr>
                <w:rFonts w:ascii="Cambria Math" w:hAnsi="Cambria Math" w:cstheme="minorHAnsi"/>
                <w:b/>
                <w:i/>
                <w:sz w:val="28"/>
                <w:szCs w:val="28"/>
              </w:rPr>
            </m:ctrlPr>
          </m:fPr>
          <m:num>
            <m:r>
              <m:rPr>
                <m:sty m:val="bi"/>
              </m:rPr>
              <w:rPr>
                <w:rFonts w:ascii="Cambria Math" w:hAnsi="Cambria Math" w:cstheme="minorHAnsi"/>
                <w:sz w:val="28"/>
                <w:szCs w:val="28"/>
              </w:rPr>
              <m:t>y</m:t>
            </m:r>
          </m:num>
          <m:den>
            <m:r>
              <m:rPr>
                <m:sty m:val="bi"/>
              </m:rPr>
              <w:rPr>
                <w:rFonts w:ascii="Cambria Math" w:hAnsi="Cambria Math" w:cstheme="minorHAnsi"/>
                <w:sz w:val="28"/>
                <w:szCs w:val="28"/>
              </w:rPr>
              <m:t>4</m:t>
            </m:r>
          </m:den>
        </m:f>
      </m:oMath>
      <w:r w:rsidRPr="00D12867">
        <w:rPr>
          <w:rFonts w:eastAsiaTheme="minorEastAsia" w:cstheme="minorHAnsi"/>
          <w:b/>
          <w:sz w:val="28"/>
          <w:szCs w:val="28"/>
        </w:rPr>
        <w:t>)</w:t>
      </w:r>
      <w:r w:rsidR="0018306E">
        <w:rPr>
          <w:rFonts w:eastAsiaTheme="minorEastAsia" w:cstheme="minorHAnsi"/>
          <w:b/>
          <w:sz w:val="28"/>
          <w:szCs w:val="28"/>
        </w:rPr>
        <w:t xml:space="preserve">   ………………………(I)</w:t>
      </w:r>
    </w:p>
    <w:p w:rsidR="00D12867" w:rsidRDefault="006C548D" w:rsidP="00AC6BAB">
      <w:pPr>
        <w:pStyle w:val="NormalWeb"/>
        <w:numPr>
          <w:ilvl w:val="0"/>
          <w:numId w:val="24"/>
        </w:numPr>
        <w:rPr>
          <w:rFonts w:asciiTheme="minorHAnsi" w:hAnsiTheme="minorHAnsi" w:cstheme="minorHAnsi"/>
          <w:sz w:val="22"/>
          <w:szCs w:val="22"/>
        </w:rPr>
      </w:pPr>
      <w:r w:rsidRPr="006C548D">
        <w:rPr>
          <w:rStyle w:val="citation-126"/>
          <w:rFonts w:asciiTheme="minorHAnsi" w:hAnsiTheme="minorHAnsi" w:cstheme="minorHAnsi"/>
          <w:b/>
          <w:bCs/>
          <w:sz w:val="22"/>
          <w:szCs w:val="22"/>
        </w:rPr>
        <w:t>Absorption of Carbon Dioxide:</w:t>
      </w:r>
      <w:r w:rsidRPr="006C548D">
        <w:rPr>
          <w:rStyle w:val="citation-126"/>
          <w:rFonts w:asciiTheme="minorHAnsi" w:hAnsiTheme="minorHAnsi" w:cstheme="minorHAnsi"/>
          <w:sz w:val="22"/>
          <w:szCs w:val="22"/>
        </w:rPr>
        <w:t xml:space="preserve"> A substance that absorbs </w:t>
      </w:r>
      <w:r w:rsidRPr="006C548D">
        <w:rPr>
          <w:rStyle w:val="mord"/>
          <w:rFonts w:asciiTheme="minorHAnsi" w:hAnsiTheme="minorHAnsi" w:cstheme="minorHAnsi"/>
          <w:sz w:val="22"/>
          <w:szCs w:val="22"/>
        </w:rPr>
        <w:t>CO</w:t>
      </w:r>
      <w:r w:rsidRPr="006C548D">
        <w:rPr>
          <w:rStyle w:val="mord"/>
          <w:rFonts w:asciiTheme="minorHAnsi" w:hAnsiTheme="minorHAnsi" w:cstheme="minorHAnsi"/>
          <w:sz w:val="22"/>
          <w:szCs w:val="22"/>
          <w:vertAlign w:val="subscript"/>
        </w:rPr>
        <w:t>2</w:t>
      </w:r>
      <w:r w:rsidRPr="006C548D">
        <w:rPr>
          <w:rStyle w:val="vlist-s"/>
          <w:rFonts w:asciiTheme="minorHAnsi" w:hAnsiTheme="minorHAnsi" w:cstheme="minorHAnsi"/>
          <w:sz w:val="22"/>
          <w:szCs w:val="22"/>
        </w:rPr>
        <w:t>​</w:t>
      </w:r>
      <w:r w:rsidRPr="006C548D">
        <w:rPr>
          <w:rStyle w:val="citation-125"/>
          <w:rFonts w:asciiTheme="minorHAnsi" w:hAnsiTheme="minorHAnsi" w:cstheme="minorHAnsi"/>
          <w:sz w:val="22"/>
          <w:szCs w:val="22"/>
        </w:rPr>
        <w:t>, such as potassium hydroxide (</w:t>
      </w:r>
      <w:r w:rsidRPr="006C548D">
        <w:rPr>
          <w:rStyle w:val="mord"/>
          <w:rFonts w:asciiTheme="minorHAnsi" w:hAnsiTheme="minorHAnsi" w:cstheme="minorHAnsi"/>
          <w:sz w:val="22"/>
          <w:szCs w:val="22"/>
        </w:rPr>
        <w:t>KOH</w:t>
      </w:r>
      <w:r w:rsidRPr="006C548D">
        <w:rPr>
          <w:rStyle w:val="citation-124"/>
          <w:rFonts w:asciiTheme="minorHAnsi" w:hAnsiTheme="minorHAnsi" w:cstheme="minorHAnsi"/>
          <w:sz w:val="22"/>
          <w:szCs w:val="22"/>
        </w:rPr>
        <w:t>) solution or sodium hydroxide (</w:t>
      </w:r>
      <w:r w:rsidRPr="006C548D">
        <w:rPr>
          <w:rStyle w:val="mord"/>
          <w:rFonts w:asciiTheme="minorHAnsi" w:hAnsiTheme="minorHAnsi" w:cstheme="minorHAnsi"/>
          <w:sz w:val="22"/>
          <w:szCs w:val="22"/>
        </w:rPr>
        <w:t>NaOH</w:t>
      </w:r>
      <w:r w:rsidRPr="006C548D">
        <w:rPr>
          <w:rStyle w:val="citation-123"/>
          <w:rFonts w:asciiTheme="minorHAnsi" w:hAnsiTheme="minorHAnsi" w:cstheme="minorHAnsi"/>
          <w:sz w:val="22"/>
          <w:szCs w:val="22"/>
        </w:rPr>
        <w:t>) solution, is introduced into the eudiometer.</w:t>
      </w:r>
      <w:r w:rsidRPr="006C548D">
        <w:rPr>
          <w:rFonts w:asciiTheme="minorHAnsi" w:hAnsiTheme="minorHAnsi" w:cstheme="minorHAnsi"/>
          <w:sz w:val="22"/>
          <w:szCs w:val="22"/>
        </w:rPr>
        <w:t xml:space="preserve"> The decrease in volume after absorption indicates the volume of </w:t>
      </w:r>
      <w:r w:rsidRPr="006C548D">
        <w:rPr>
          <w:rStyle w:val="mord"/>
          <w:rFonts w:asciiTheme="minorHAnsi" w:hAnsiTheme="minorHAnsi" w:cstheme="minorHAnsi"/>
          <w:sz w:val="22"/>
          <w:szCs w:val="22"/>
        </w:rPr>
        <w:t>CO</w:t>
      </w:r>
      <w:r w:rsidRPr="006C548D">
        <w:rPr>
          <w:rStyle w:val="mord"/>
          <w:rFonts w:asciiTheme="minorHAnsi" w:hAnsiTheme="minorHAnsi" w:cstheme="minorHAnsi"/>
          <w:sz w:val="22"/>
          <w:szCs w:val="22"/>
          <w:vertAlign w:val="subscript"/>
        </w:rPr>
        <w:t>2</w:t>
      </w:r>
      <w:r w:rsidRPr="006C548D">
        <w:rPr>
          <w:rStyle w:val="vlist-s"/>
          <w:rFonts w:asciiTheme="minorHAnsi" w:hAnsiTheme="minorHAnsi" w:cstheme="minorHAnsi"/>
          <w:sz w:val="22"/>
          <w:szCs w:val="22"/>
        </w:rPr>
        <w:t>​</w:t>
      </w:r>
      <w:r w:rsidRPr="006C548D">
        <w:rPr>
          <w:rFonts w:asciiTheme="minorHAnsi" w:hAnsiTheme="minorHAnsi" w:cstheme="minorHAnsi"/>
          <w:sz w:val="22"/>
          <w:szCs w:val="22"/>
        </w:rPr>
        <w:t xml:space="preserve"> produced.</w:t>
      </w:r>
      <w:r w:rsidR="00D12867">
        <w:rPr>
          <w:rFonts w:asciiTheme="minorHAnsi" w:hAnsiTheme="minorHAnsi" w:cstheme="minorHAnsi"/>
          <w:sz w:val="22"/>
          <w:szCs w:val="22"/>
        </w:rPr>
        <w:t xml:space="preserve"> This decrease in volume is called Second volume contraction.</w:t>
      </w:r>
    </w:p>
    <w:p w:rsidR="0018306E" w:rsidRDefault="00D12867" w:rsidP="0018306E">
      <w:pPr>
        <w:pStyle w:val="NoSpacing"/>
        <w:ind w:firstLine="720"/>
      </w:pPr>
      <w:r>
        <w:t>For the combustion of V volume of hydrocarbon,</w:t>
      </w:r>
    </w:p>
    <w:p w:rsidR="00D12867" w:rsidRPr="0018306E" w:rsidRDefault="00D12867" w:rsidP="0018306E">
      <w:pPr>
        <w:pStyle w:val="NoSpacing"/>
        <w:ind w:firstLine="720"/>
      </w:pPr>
      <w:r>
        <w:rPr>
          <w:rFonts w:cstheme="minorHAnsi"/>
          <w:b/>
        </w:rPr>
        <w:t>Second</w:t>
      </w:r>
      <w:r w:rsidRPr="00D12867">
        <w:rPr>
          <w:rFonts w:cstheme="minorHAnsi"/>
          <w:b/>
        </w:rPr>
        <w:t xml:space="preserve"> volume contraction</w:t>
      </w:r>
      <w:r>
        <w:rPr>
          <w:rFonts w:cstheme="minorHAnsi"/>
          <w:b/>
        </w:rPr>
        <w:t xml:space="preserve"> =Vx</w:t>
      </w:r>
      <w:r w:rsidR="0018306E">
        <w:rPr>
          <w:rFonts w:cstheme="minorHAnsi"/>
          <w:b/>
        </w:rPr>
        <w:t xml:space="preserve"> …………………………………………..(II)</w:t>
      </w:r>
    </w:p>
    <w:p w:rsidR="006C548D" w:rsidRDefault="006C548D" w:rsidP="00AC6BAB">
      <w:pPr>
        <w:pStyle w:val="NormalWeb"/>
        <w:numPr>
          <w:ilvl w:val="0"/>
          <w:numId w:val="24"/>
        </w:numPr>
        <w:rPr>
          <w:rStyle w:val="citation-121"/>
          <w:rFonts w:asciiTheme="minorHAnsi" w:hAnsiTheme="minorHAnsi" w:cstheme="minorHAnsi"/>
          <w:sz w:val="22"/>
          <w:szCs w:val="22"/>
        </w:rPr>
      </w:pPr>
      <w:r w:rsidRPr="006C548D">
        <w:rPr>
          <w:rFonts w:asciiTheme="minorHAnsi" w:hAnsiTheme="minorHAnsi" w:cstheme="minorHAnsi"/>
          <w:b/>
          <w:bCs/>
          <w:sz w:val="22"/>
          <w:szCs w:val="22"/>
        </w:rPr>
        <w:t>Determination of Unreacted Oxygen (Optional but common):</w:t>
      </w:r>
      <w:r w:rsidRPr="006C548D">
        <w:rPr>
          <w:rFonts w:asciiTheme="minorHAnsi" w:hAnsiTheme="minorHAnsi" w:cstheme="minorHAnsi"/>
          <w:sz w:val="22"/>
          <w:szCs w:val="22"/>
        </w:rPr>
        <w:t xml:space="preserve"> If the initial volume of </w:t>
      </w:r>
      <w:r w:rsidRPr="006C548D">
        <w:rPr>
          <w:rStyle w:val="mord"/>
          <w:rFonts w:asciiTheme="minorHAnsi" w:hAnsiTheme="minorHAnsi" w:cstheme="minorHAnsi"/>
          <w:sz w:val="22"/>
          <w:szCs w:val="22"/>
        </w:rPr>
        <w:t>O</w:t>
      </w:r>
      <w:r w:rsidRPr="006C548D">
        <w:rPr>
          <w:rStyle w:val="mord"/>
          <w:rFonts w:asciiTheme="minorHAnsi" w:hAnsiTheme="minorHAnsi" w:cstheme="minorHAnsi"/>
          <w:sz w:val="22"/>
          <w:szCs w:val="22"/>
          <w:vertAlign w:val="subscript"/>
        </w:rPr>
        <w:t>2</w:t>
      </w:r>
      <w:r w:rsidRPr="006C548D">
        <w:rPr>
          <w:rStyle w:val="vlist-s"/>
          <w:rFonts w:asciiTheme="minorHAnsi" w:hAnsiTheme="minorHAnsi" w:cstheme="minorHAnsi"/>
          <w:sz w:val="22"/>
          <w:szCs w:val="22"/>
        </w:rPr>
        <w:t>​</w:t>
      </w:r>
      <w:r w:rsidRPr="006C548D">
        <w:rPr>
          <w:rFonts w:asciiTheme="minorHAnsi" w:hAnsiTheme="minorHAnsi" w:cstheme="minorHAnsi"/>
          <w:sz w:val="22"/>
          <w:szCs w:val="22"/>
        </w:rPr>
        <w:t xml:space="preserve"> was known, the volume of </w:t>
      </w:r>
      <w:r w:rsidRPr="006C548D">
        <w:rPr>
          <w:rStyle w:val="mord"/>
          <w:rFonts w:asciiTheme="minorHAnsi" w:hAnsiTheme="minorHAnsi" w:cstheme="minorHAnsi"/>
          <w:sz w:val="22"/>
          <w:szCs w:val="22"/>
        </w:rPr>
        <w:t>O</w:t>
      </w:r>
      <w:r w:rsidRPr="006C548D">
        <w:rPr>
          <w:rStyle w:val="mord"/>
          <w:rFonts w:asciiTheme="minorHAnsi" w:hAnsiTheme="minorHAnsi" w:cstheme="minorHAnsi"/>
          <w:sz w:val="22"/>
          <w:szCs w:val="22"/>
          <w:vertAlign w:val="subscript"/>
        </w:rPr>
        <w:t>2</w:t>
      </w:r>
      <w:r w:rsidRPr="006C548D">
        <w:rPr>
          <w:rStyle w:val="vlist-s"/>
          <w:rFonts w:asciiTheme="minorHAnsi" w:hAnsiTheme="minorHAnsi" w:cstheme="minorHAnsi"/>
          <w:sz w:val="22"/>
          <w:szCs w:val="22"/>
        </w:rPr>
        <w:t>​</w:t>
      </w:r>
      <w:r w:rsidRPr="006C548D">
        <w:rPr>
          <w:rFonts w:asciiTheme="minorHAnsi" w:hAnsiTheme="minorHAnsi" w:cstheme="minorHAnsi"/>
          <w:sz w:val="22"/>
          <w:szCs w:val="22"/>
        </w:rPr>
        <w:t xml:space="preserve"> that reacted can be calculated by subtracting the volume of unreacted </w:t>
      </w:r>
      <w:r w:rsidRPr="006C548D">
        <w:rPr>
          <w:rStyle w:val="mord"/>
          <w:rFonts w:asciiTheme="minorHAnsi" w:hAnsiTheme="minorHAnsi" w:cstheme="minorHAnsi"/>
          <w:sz w:val="22"/>
          <w:szCs w:val="22"/>
        </w:rPr>
        <w:t>O</w:t>
      </w:r>
      <w:r w:rsidRPr="006C548D">
        <w:rPr>
          <w:rStyle w:val="mord"/>
          <w:rFonts w:asciiTheme="minorHAnsi" w:hAnsiTheme="minorHAnsi" w:cstheme="minorHAnsi"/>
          <w:sz w:val="22"/>
          <w:szCs w:val="22"/>
          <w:vertAlign w:val="subscript"/>
        </w:rPr>
        <w:t>2</w:t>
      </w:r>
      <w:r w:rsidRPr="006C548D">
        <w:rPr>
          <w:rStyle w:val="vlist-s"/>
          <w:rFonts w:asciiTheme="minorHAnsi" w:hAnsiTheme="minorHAnsi" w:cstheme="minorHAnsi"/>
          <w:sz w:val="22"/>
          <w:szCs w:val="22"/>
        </w:rPr>
        <w:t>​</w:t>
      </w:r>
      <w:r w:rsidRPr="006C548D">
        <w:rPr>
          <w:rFonts w:asciiTheme="minorHAnsi" w:hAnsiTheme="minorHAnsi" w:cstheme="minorHAnsi"/>
          <w:sz w:val="22"/>
          <w:szCs w:val="22"/>
        </w:rPr>
        <w:t xml:space="preserve"> (found after </w:t>
      </w:r>
      <w:r w:rsidRPr="006C548D">
        <w:rPr>
          <w:rStyle w:val="mord"/>
          <w:rFonts w:asciiTheme="minorHAnsi" w:hAnsiTheme="minorHAnsi" w:cstheme="minorHAnsi"/>
          <w:sz w:val="22"/>
          <w:szCs w:val="22"/>
        </w:rPr>
        <w:t>CO</w:t>
      </w:r>
      <w:r w:rsidRPr="006C548D">
        <w:rPr>
          <w:rStyle w:val="mord"/>
          <w:rFonts w:asciiTheme="minorHAnsi" w:hAnsiTheme="minorHAnsi" w:cstheme="minorHAnsi"/>
          <w:sz w:val="22"/>
          <w:szCs w:val="22"/>
          <w:vertAlign w:val="subscript"/>
        </w:rPr>
        <w:t>2</w:t>
      </w:r>
      <w:r w:rsidRPr="006C548D">
        <w:rPr>
          <w:rStyle w:val="vlist-s"/>
          <w:rFonts w:asciiTheme="minorHAnsi" w:hAnsiTheme="minorHAnsi" w:cstheme="minorHAnsi"/>
          <w:sz w:val="22"/>
          <w:szCs w:val="22"/>
        </w:rPr>
        <w:t>​</w:t>
      </w:r>
      <w:r w:rsidRPr="006C548D">
        <w:rPr>
          <w:rFonts w:asciiTheme="minorHAnsi" w:hAnsiTheme="minorHAnsi" w:cstheme="minorHAnsi"/>
          <w:sz w:val="22"/>
          <w:szCs w:val="22"/>
        </w:rPr>
        <w:t xml:space="preserve"> absorption) from the initial volume of </w:t>
      </w:r>
      <w:r w:rsidRPr="006C548D">
        <w:rPr>
          <w:rStyle w:val="mord"/>
          <w:rFonts w:asciiTheme="minorHAnsi" w:hAnsiTheme="minorHAnsi" w:cstheme="minorHAnsi"/>
          <w:sz w:val="22"/>
          <w:szCs w:val="22"/>
        </w:rPr>
        <w:t>O</w:t>
      </w:r>
      <w:r w:rsidRPr="006C548D">
        <w:rPr>
          <w:rStyle w:val="mord"/>
          <w:rFonts w:asciiTheme="minorHAnsi" w:hAnsiTheme="minorHAnsi" w:cstheme="minorHAnsi"/>
          <w:sz w:val="22"/>
          <w:szCs w:val="22"/>
          <w:vertAlign w:val="subscript"/>
        </w:rPr>
        <w:t>2</w:t>
      </w:r>
      <w:r w:rsidRPr="006C548D">
        <w:rPr>
          <w:rStyle w:val="vlist-s"/>
          <w:rFonts w:asciiTheme="minorHAnsi" w:hAnsiTheme="minorHAnsi" w:cstheme="minorHAnsi"/>
          <w:sz w:val="22"/>
          <w:szCs w:val="22"/>
        </w:rPr>
        <w:t>​</w:t>
      </w:r>
      <w:r w:rsidRPr="006C548D">
        <w:rPr>
          <w:rFonts w:asciiTheme="minorHAnsi" w:hAnsiTheme="minorHAnsi" w:cstheme="minorHAnsi"/>
          <w:sz w:val="22"/>
          <w:szCs w:val="22"/>
        </w:rPr>
        <w:t xml:space="preserve">. </w:t>
      </w:r>
      <w:r w:rsidRPr="006C548D">
        <w:rPr>
          <w:rStyle w:val="citation-122"/>
          <w:rFonts w:asciiTheme="minorHAnsi" w:hAnsiTheme="minorHAnsi" w:cstheme="minorHAnsi"/>
          <w:sz w:val="22"/>
          <w:szCs w:val="22"/>
        </w:rPr>
        <w:t xml:space="preserve">Sometimes, a substance like alkaline pyrogallol is used to absorb the remaining </w:t>
      </w:r>
      <w:r w:rsidRPr="006C548D">
        <w:rPr>
          <w:rStyle w:val="mord"/>
          <w:rFonts w:asciiTheme="minorHAnsi" w:hAnsiTheme="minorHAnsi" w:cstheme="minorHAnsi"/>
          <w:sz w:val="22"/>
          <w:szCs w:val="22"/>
        </w:rPr>
        <w:t>O</w:t>
      </w:r>
      <w:r w:rsidRPr="006C548D">
        <w:rPr>
          <w:rStyle w:val="mord"/>
          <w:rFonts w:asciiTheme="minorHAnsi" w:hAnsiTheme="minorHAnsi" w:cstheme="minorHAnsi"/>
          <w:sz w:val="22"/>
          <w:szCs w:val="22"/>
          <w:vertAlign w:val="subscript"/>
        </w:rPr>
        <w:t>2</w:t>
      </w:r>
      <w:r w:rsidRPr="006C548D">
        <w:rPr>
          <w:rStyle w:val="vlist-s"/>
          <w:rFonts w:asciiTheme="minorHAnsi" w:hAnsiTheme="minorHAnsi" w:cstheme="minorHAnsi"/>
          <w:sz w:val="22"/>
          <w:szCs w:val="22"/>
        </w:rPr>
        <w:t>​</w:t>
      </w:r>
      <w:r w:rsidRPr="006C548D">
        <w:rPr>
          <w:rStyle w:val="citation-121"/>
          <w:rFonts w:asciiTheme="minorHAnsi" w:hAnsiTheme="minorHAnsi" w:cstheme="minorHAnsi"/>
          <w:sz w:val="22"/>
          <w:szCs w:val="22"/>
        </w:rPr>
        <w:t>, and the volume decrease is measured.</w:t>
      </w:r>
    </w:p>
    <w:p w:rsidR="0018306E" w:rsidRPr="006C548D" w:rsidRDefault="0018306E" w:rsidP="0018306E">
      <w:pPr>
        <w:pStyle w:val="NormalWeb"/>
        <w:ind w:left="360"/>
        <w:rPr>
          <w:rFonts w:asciiTheme="minorHAnsi" w:hAnsiTheme="minorHAnsi" w:cstheme="minorHAnsi"/>
          <w:sz w:val="22"/>
          <w:szCs w:val="22"/>
        </w:rPr>
      </w:pPr>
      <w:r>
        <w:rPr>
          <w:rFonts w:asciiTheme="minorHAnsi" w:hAnsiTheme="minorHAnsi" w:cstheme="minorHAnsi"/>
          <w:sz w:val="22"/>
          <w:szCs w:val="22"/>
        </w:rPr>
        <w:t>From equations (I) and (II) we can calculate the values of x and y and hence the formula of the hydrocarbon.</w:t>
      </w:r>
    </w:p>
    <w:p w:rsidR="0018306E" w:rsidRPr="00B12EB8" w:rsidRDefault="0018306E" w:rsidP="003D3EF4">
      <w:pPr>
        <w:pStyle w:val="NoSpacing"/>
        <w:pBdr>
          <w:top w:val="single" w:sz="4" w:space="1" w:color="auto"/>
          <w:left w:val="single" w:sz="4" w:space="4" w:color="auto"/>
          <w:bottom w:val="single" w:sz="4" w:space="1" w:color="auto"/>
          <w:right w:val="single" w:sz="4" w:space="4" w:color="auto"/>
        </w:pBdr>
        <w:rPr>
          <w:sz w:val="20"/>
          <w:szCs w:val="20"/>
        </w:rPr>
      </w:pPr>
      <w:r w:rsidRPr="00B12EB8">
        <w:rPr>
          <w:b/>
          <w:sz w:val="20"/>
          <w:szCs w:val="20"/>
        </w:rPr>
        <w:t>Problem</w:t>
      </w:r>
      <w:r w:rsidRPr="00B12EB8">
        <w:rPr>
          <w:sz w:val="20"/>
          <w:szCs w:val="20"/>
        </w:rPr>
        <w:t>:</w:t>
      </w:r>
    </w:p>
    <w:p w:rsidR="00E83AD0" w:rsidRPr="00B12EB8" w:rsidRDefault="00E83AD0" w:rsidP="003D3EF4">
      <w:pPr>
        <w:pStyle w:val="NoSpacing"/>
        <w:pBdr>
          <w:top w:val="single" w:sz="4" w:space="1" w:color="auto"/>
          <w:left w:val="single" w:sz="4" w:space="4" w:color="auto"/>
          <w:bottom w:val="single" w:sz="4" w:space="1" w:color="auto"/>
          <w:right w:val="single" w:sz="4" w:space="4" w:color="auto"/>
        </w:pBdr>
        <w:rPr>
          <w:sz w:val="20"/>
          <w:szCs w:val="20"/>
        </w:rPr>
      </w:pPr>
      <w:r w:rsidRPr="00B12EB8">
        <w:rPr>
          <w:rStyle w:val="citation-117"/>
          <w:sz w:val="20"/>
          <w:szCs w:val="20"/>
        </w:rPr>
        <w:t xml:space="preserve">Suppose 10 mL of a gaseous hydrocarbon is exploded with 80 mL of </w:t>
      </w:r>
      <w:r w:rsidRPr="00B12EB8">
        <w:rPr>
          <w:rStyle w:val="mord"/>
          <w:sz w:val="20"/>
          <w:szCs w:val="20"/>
        </w:rPr>
        <w:t>O</w:t>
      </w:r>
      <w:r w:rsidRPr="00B12EB8">
        <w:rPr>
          <w:rStyle w:val="mord"/>
          <w:sz w:val="20"/>
          <w:szCs w:val="20"/>
          <w:vertAlign w:val="subscript"/>
        </w:rPr>
        <w:t>2</w:t>
      </w:r>
      <w:r w:rsidRPr="00B12EB8">
        <w:rPr>
          <w:rStyle w:val="vlist-s"/>
          <w:sz w:val="20"/>
          <w:szCs w:val="20"/>
        </w:rPr>
        <w:t>​</w:t>
      </w:r>
      <w:r w:rsidRPr="00B12EB8">
        <w:rPr>
          <w:rStyle w:val="citation-116"/>
          <w:sz w:val="20"/>
          <w:szCs w:val="20"/>
        </w:rPr>
        <w:t>.</w:t>
      </w:r>
      <w:r w:rsidRPr="00B12EB8">
        <w:rPr>
          <w:sz w:val="20"/>
          <w:szCs w:val="20"/>
        </w:rPr>
        <w:t xml:space="preserve"> After cooling, the residual gas volume is 70 mL. This volume reduces to 50 mL upon treatment with KOH solution.Find out the formula of the Hydrocarbon.</w:t>
      </w:r>
    </w:p>
    <w:p w:rsidR="00E83AD0" w:rsidRPr="00B12EB8" w:rsidRDefault="00E83AD0" w:rsidP="003D3EF4">
      <w:pPr>
        <w:pStyle w:val="NoSpacing"/>
        <w:pBdr>
          <w:top w:val="single" w:sz="4" w:space="1" w:color="auto"/>
          <w:left w:val="single" w:sz="4" w:space="4" w:color="auto"/>
          <w:bottom w:val="single" w:sz="4" w:space="1" w:color="auto"/>
          <w:right w:val="single" w:sz="4" w:space="4" w:color="auto"/>
        </w:pBdr>
        <w:rPr>
          <w:sz w:val="20"/>
          <w:szCs w:val="20"/>
        </w:rPr>
      </w:pPr>
    </w:p>
    <w:p w:rsidR="003D3EF4" w:rsidRPr="00B12EB8" w:rsidRDefault="00E83AD0" w:rsidP="003D3EF4">
      <w:pPr>
        <w:pStyle w:val="NoSpacing"/>
        <w:pBdr>
          <w:top w:val="single" w:sz="4" w:space="1" w:color="auto"/>
          <w:left w:val="single" w:sz="4" w:space="4" w:color="auto"/>
          <w:bottom w:val="single" w:sz="4" w:space="1" w:color="auto"/>
          <w:right w:val="single" w:sz="4" w:space="4" w:color="auto"/>
        </w:pBdr>
        <w:rPr>
          <w:sz w:val="20"/>
          <w:szCs w:val="20"/>
        </w:rPr>
      </w:pPr>
      <w:r w:rsidRPr="00B12EB8">
        <w:rPr>
          <w:b/>
          <w:sz w:val="20"/>
          <w:szCs w:val="20"/>
        </w:rPr>
        <w:t>Solution</w:t>
      </w:r>
      <w:r w:rsidRPr="00B12EB8">
        <w:rPr>
          <w:sz w:val="20"/>
          <w:szCs w:val="20"/>
        </w:rPr>
        <w:t>:</w:t>
      </w:r>
      <w:r w:rsidR="003D3EF4" w:rsidRPr="00B12EB8">
        <w:rPr>
          <w:sz w:val="20"/>
          <w:szCs w:val="20"/>
        </w:rPr>
        <w:t xml:space="preserve"> </w:t>
      </w:r>
    </w:p>
    <w:p w:rsidR="00E83AD0" w:rsidRPr="00B12EB8" w:rsidRDefault="003D3EF4" w:rsidP="003D3EF4">
      <w:pPr>
        <w:pStyle w:val="NoSpacing"/>
        <w:pBdr>
          <w:top w:val="single" w:sz="4" w:space="1" w:color="auto"/>
          <w:left w:val="single" w:sz="4" w:space="4" w:color="auto"/>
          <w:bottom w:val="single" w:sz="4" w:space="1" w:color="auto"/>
          <w:right w:val="single" w:sz="4" w:space="4" w:color="auto"/>
        </w:pBdr>
        <w:rPr>
          <w:sz w:val="20"/>
          <w:szCs w:val="20"/>
        </w:rPr>
      </w:pPr>
      <w:r w:rsidRPr="00B12EB8">
        <w:rPr>
          <w:sz w:val="20"/>
          <w:szCs w:val="20"/>
        </w:rPr>
        <w:t>Suppose, the formula of the hydrocarbon is C</w:t>
      </w:r>
      <w:r w:rsidRPr="00B12EB8">
        <w:rPr>
          <w:sz w:val="20"/>
          <w:szCs w:val="20"/>
          <w:vertAlign w:val="subscript"/>
        </w:rPr>
        <w:t>x</w:t>
      </w:r>
      <w:r w:rsidRPr="00B12EB8">
        <w:rPr>
          <w:sz w:val="20"/>
          <w:szCs w:val="20"/>
        </w:rPr>
        <w:t>H</w:t>
      </w:r>
      <w:r w:rsidRPr="00B12EB8">
        <w:rPr>
          <w:sz w:val="20"/>
          <w:szCs w:val="20"/>
          <w:vertAlign w:val="subscript"/>
        </w:rPr>
        <w:t xml:space="preserve">y </w:t>
      </w:r>
      <w:r w:rsidRPr="00B12EB8">
        <w:rPr>
          <w:sz w:val="20"/>
          <w:szCs w:val="20"/>
        </w:rPr>
        <w:t>. The equation for combustion is:</w:t>
      </w:r>
    </w:p>
    <w:p w:rsidR="003D3EF4" w:rsidRPr="00B12EB8" w:rsidRDefault="003D3EF4" w:rsidP="003D3EF4">
      <w:pPr>
        <w:pStyle w:val="NoSpacing"/>
        <w:pBdr>
          <w:top w:val="single" w:sz="4" w:space="1" w:color="auto"/>
          <w:left w:val="single" w:sz="4" w:space="4" w:color="auto"/>
          <w:bottom w:val="single" w:sz="4" w:space="1" w:color="auto"/>
          <w:right w:val="single" w:sz="4" w:space="4" w:color="auto"/>
        </w:pBdr>
        <w:rPr>
          <w:sz w:val="20"/>
          <w:szCs w:val="20"/>
        </w:rPr>
      </w:pPr>
    </w:p>
    <w:p w:rsidR="003D3EF4" w:rsidRPr="00B12EB8" w:rsidRDefault="003D3EF4" w:rsidP="003D3EF4">
      <w:pPr>
        <w:pStyle w:val="NormalWeb"/>
        <w:pBdr>
          <w:top w:val="single" w:sz="4" w:space="1" w:color="auto"/>
          <w:left w:val="single" w:sz="4" w:space="4" w:color="auto"/>
          <w:bottom w:val="single" w:sz="4" w:space="1" w:color="auto"/>
          <w:right w:val="single" w:sz="4" w:space="4" w:color="auto"/>
        </w:pBdr>
        <w:rPr>
          <w:rFonts w:asciiTheme="minorHAnsi" w:hAnsiTheme="minorHAnsi" w:cstheme="minorHAnsi"/>
          <w:b/>
          <w:sz w:val="20"/>
          <w:szCs w:val="20"/>
        </w:rPr>
      </w:pPr>
      <w:r w:rsidRPr="00B12EB8">
        <w:rPr>
          <w:rStyle w:val="mord"/>
          <w:rFonts w:asciiTheme="minorHAnsi" w:hAnsiTheme="minorHAnsi" w:cstheme="minorHAnsi"/>
          <w:b/>
          <w:sz w:val="20"/>
          <w:szCs w:val="20"/>
        </w:rPr>
        <w:t>C</w:t>
      </w:r>
      <w:r w:rsidRPr="00B12EB8">
        <w:rPr>
          <w:rStyle w:val="mord"/>
          <w:rFonts w:asciiTheme="minorHAnsi" w:hAnsiTheme="minorHAnsi" w:cstheme="minorHAnsi"/>
          <w:b/>
          <w:sz w:val="20"/>
          <w:szCs w:val="20"/>
          <w:vertAlign w:val="subscript"/>
        </w:rPr>
        <w:t>x</w:t>
      </w:r>
      <w:r w:rsidRPr="00B12EB8">
        <w:rPr>
          <w:rStyle w:val="vlist-s"/>
          <w:rFonts w:asciiTheme="minorHAnsi" w:hAnsiTheme="minorHAnsi" w:cstheme="minorHAnsi"/>
          <w:b/>
          <w:sz w:val="20"/>
          <w:szCs w:val="20"/>
        </w:rPr>
        <w:t>​</w:t>
      </w:r>
      <w:r w:rsidRPr="00B12EB8">
        <w:rPr>
          <w:rStyle w:val="mord"/>
          <w:rFonts w:asciiTheme="minorHAnsi" w:hAnsiTheme="minorHAnsi" w:cstheme="minorHAnsi"/>
          <w:b/>
          <w:sz w:val="20"/>
          <w:szCs w:val="20"/>
        </w:rPr>
        <w:t>H</w:t>
      </w:r>
      <w:r w:rsidRPr="00B12EB8">
        <w:rPr>
          <w:rStyle w:val="mord"/>
          <w:rFonts w:asciiTheme="minorHAnsi" w:hAnsiTheme="minorHAnsi" w:cstheme="minorHAnsi"/>
          <w:b/>
          <w:sz w:val="20"/>
          <w:szCs w:val="20"/>
          <w:vertAlign w:val="subscript"/>
        </w:rPr>
        <w:t>y</w:t>
      </w:r>
      <w:r w:rsidRPr="00B12EB8">
        <w:rPr>
          <w:rStyle w:val="vlist-s"/>
          <w:rFonts w:asciiTheme="minorHAnsi" w:hAnsiTheme="minorHAnsi" w:cstheme="minorHAnsi"/>
          <w:b/>
          <w:sz w:val="20"/>
          <w:szCs w:val="20"/>
        </w:rPr>
        <w:t>​</w:t>
      </w:r>
      <w:r w:rsidRPr="00B12EB8">
        <w:rPr>
          <w:rStyle w:val="mopen"/>
          <w:rFonts w:asciiTheme="minorHAnsi" w:hAnsiTheme="minorHAnsi" w:cstheme="minorHAnsi"/>
          <w:b/>
          <w:sz w:val="20"/>
          <w:szCs w:val="20"/>
        </w:rPr>
        <w:t>(</w:t>
      </w:r>
      <w:r w:rsidRPr="00B12EB8">
        <w:rPr>
          <w:rStyle w:val="mord"/>
          <w:rFonts w:asciiTheme="minorHAnsi" w:hAnsiTheme="minorHAnsi" w:cstheme="minorHAnsi"/>
          <w:b/>
          <w:sz w:val="20"/>
          <w:szCs w:val="20"/>
        </w:rPr>
        <w:t>g</w:t>
      </w:r>
      <w:r w:rsidRPr="00B12EB8">
        <w:rPr>
          <w:rStyle w:val="mclose"/>
          <w:rFonts w:asciiTheme="minorHAnsi" w:hAnsiTheme="minorHAnsi" w:cstheme="minorHAnsi"/>
          <w:b/>
          <w:sz w:val="20"/>
          <w:szCs w:val="20"/>
        </w:rPr>
        <w:t xml:space="preserve">) </w:t>
      </w:r>
      <w:r w:rsidRPr="00B12EB8">
        <w:rPr>
          <w:rStyle w:val="mbin"/>
          <w:rFonts w:asciiTheme="minorHAnsi" w:hAnsiTheme="minorHAnsi" w:cstheme="minorHAnsi"/>
          <w:b/>
          <w:sz w:val="20"/>
          <w:szCs w:val="20"/>
        </w:rPr>
        <w:t xml:space="preserve">+ </w:t>
      </w:r>
      <w:r w:rsidRPr="00B12EB8">
        <w:rPr>
          <w:rStyle w:val="mopen"/>
          <w:rFonts w:asciiTheme="minorHAnsi" w:hAnsiTheme="minorHAnsi" w:cstheme="minorHAnsi"/>
          <w:b/>
          <w:sz w:val="20"/>
          <w:szCs w:val="20"/>
        </w:rPr>
        <w:t>(</w:t>
      </w:r>
      <w:r w:rsidRPr="00B12EB8">
        <w:rPr>
          <w:rStyle w:val="mord"/>
          <w:rFonts w:asciiTheme="minorHAnsi" w:hAnsiTheme="minorHAnsi" w:cstheme="minorHAnsi"/>
          <w:b/>
          <w:sz w:val="20"/>
          <w:szCs w:val="20"/>
        </w:rPr>
        <w:t>x</w:t>
      </w:r>
      <w:r w:rsidRPr="00B12EB8">
        <w:rPr>
          <w:rStyle w:val="mbin"/>
          <w:rFonts w:asciiTheme="minorHAnsi" w:hAnsiTheme="minorHAnsi" w:cstheme="minorHAnsi"/>
          <w:b/>
          <w:sz w:val="20"/>
          <w:szCs w:val="20"/>
        </w:rPr>
        <w:t>+</w:t>
      </w:r>
      <w:r w:rsidRPr="00B12EB8">
        <w:rPr>
          <w:rStyle w:val="mord"/>
          <w:rFonts w:asciiTheme="minorHAnsi" w:hAnsiTheme="minorHAnsi" w:cstheme="minorHAnsi"/>
          <w:b/>
          <w:sz w:val="20"/>
          <w:szCs w:val="20"/>
        </w:rPr>
        <w:t>y/4</w:t>
      </w:r>
      <w:r w:rsidRPr="00B12EB8">
        <w:rPr>
          <w:rStyle w:val="vlist-s"/>
          <w:rFonts w:asciiTheme="minorHAnsi" w:hAnsiTheme="minorHAnsi" w:cstheme="minorHAnsi"/>
          <w:b/>
          <w:sz w:val="20"/>
          <w:szCs w:val="20"/>
        </w:rPr>
        <w:t>​</w:t>
      </w:r>
      <w:r w:rsidRPr="00B12EB8">
        <w:rPr>
          <w:rStyle w:val="mclose"/>
          <w:rFonts w:asciiTheme="minorHAnsi" w:hAnsiTheme="minorHAnsi" w:cstheme="minorHAnsi"/>
          <w:b/>
          <w:sz w:val="20"/>
          <w:szCs w:val="20"/>
        </w:rPr>
        <w:t>)</w:t>
      </w:r>
      <w:r w:rsidRPr="00B12EB8">
        <w:rPr>
          <w:rStyle w:val="mord"/>
          <w:rFonts w:asciiTheme="minorHAnsi" w:hAnsiTheme="minorHAnsi" w:cstheme="minorHAnsi"/>
          <w:b/>
          <w:sz w:val="20"/>
          <w:szCs w:val="20"/>
        </w:rPr>
        <w:t>O</w:t>
      </w:r>
      <w:r w:rsidRPr="00B12EB8">
        <w:rPr>
          <w:rStyle w:val="mord"/>
          <w:rFonts w:asciiTheme="minorHAnsi" w:hAnsiTheme="minorHAnsi" w:cstheme="minorHAnsi"/>
          <w:b/>
          <w:sz w:val="20"/>
          <w:szCs w:val="20"/>
          <w:vertAlign w:val="subscript"/>
        </w:rPr>
        <w:t>2</w:t>
      </w:r>
      <w:r w:rsidRPr="00B12EB8">
        <w:rPr>
          <w:rStyle w:val="vlist-s"/>
          <w:rFonts w:asciiTheme="minorHAnsi" w:hAnsiTheme="minorHAnsi" w:cstheme="minorHAnsi"/>
          <w:b/>
          <w:sz w:val="20"/>
          <w:szCs w:val="20"/>
        </w:rPr>
        <w:t>​</w:t>
      </w:r>
      <w:r w:rsidRPr="00B12EB8">
        <w:rPr>
          <w:rStyle w:val="mopen"/>
          <w:rFonts w:asciiTheme="minorHAnsi" w:hAnsiTheme="minorHAnsi" w:cstheme="minorHAnsi"/>
          <w:b/>
          <w:sz w:val="20"/>
          <w:szCs w:val="20"/>
        </w:rPr>
        <w:t>(</w:t>
      </w:r>
      <w:r w:rsidRPr="00B12EB8">
        <w:rPr>
          <w:rStyle w:val="mord"/>
          <w:rFonts w:asciiTheme="minorHAnsi" w:hAnsiTheme="minorHAnsi" w:cstheme="minorHAnsi"/>
          <w:b/>
          <w:sz w:val="20"/>
          <w:szCs w:val="20"/>
        </w:rPr>
        <w:t>g</w:t>
      </w:r>
      <w:r w:rsidRPr="00B12EB8">
        <w:rPr>
          <w:rStyle w:val="mclose"/>
          <w:rFonts w:asciiTheme="minorHAnsi" w:hAnsiTheme="minorHAnsi" w:cstheme="minorHAnsi"/>
          <w:b/>
          <w:sz w:val="20"/>
          <w:szCs w:val="20"/>
        </w:rPr>
        <w:t>)</w:t>
      </w:r>
      <w:r w:rsidRPr="00B12EB8">
        <w:rPr>
          <w:rStyle w:val="mrel"/>
          <w:rFonts w:asciiTheme="minorHAnsi" w:hAnsiTheme="minorHAnsi" w:cstheme="minorHAnsi"/>
          <w:b/>
          <w:sz w:val="20"/>
          <w:szCs w:val="20"/>
        </w:rPr>
        <w:t>→</w:t>
      </w:r>
      <w:r w:rsidRPr="00B12EB8">
        <w:rPr>
          <w:rStyle w:val="mord"/>
          <w:rFonts w:asciiTheme="minorHAnsi" w:hAnsiTheme="minorHAnsi" w:cstheme="minorHAnsi"/>
          <w:b/>
          <w:sz w:val="20"/>
          <w:szCs w:val="20"/>
        </w:rPr>
        <w:t>xCO</w:t>
      </w:r>
      <w:r w:rsidRPr="00B12EB8">
        <w:rPr>
          <w:rStyle w:val="mord"/>
          <w:rFonts w:asciiTheme="minorHAnsi" w:hAnsiTheme="minorHAnsi" w:cstheme="minorHAnsi"/>
          <w:b/>
          <w:sz w:val="20"/>
          <w:szCs w:val="20"/>
          <w:vertAlign w:val="subscript"/>
        </w:rPr>
        <w:t>2</w:t>
      </w:r>
      <w:r w:rsidRPr="00B12EB8">
        <w:rPr>
          <w:rStyle w:val="vlist-s"/>
          <w:rFonts w:asciiTheme="minorHAnsi" w:hAnsiTheme="minorHAnsi" w:cstheme="minorHAnsi"/>
          <w:b/>
          <w:sz w:val="20"/>
          <w:szCs w:val="20"/>
        </w:rPr>
        <w:t>​</w:t>
      </w:r>
      <w:r w:rsidRPr="00B12EB8">
        <w:rPr>
          <w:rStyle w:val="mopen"/>
          <w:rFonts w:asciiTheme="minorHAnsi" w:hAnsiTheme="minorHAnsi" w:cstheme="minorHAnsi"/>
          <w:b/>
          <w:sz w:val="20"/>
          <w:szCs w:val="20"/>
        </w:rPr>
        <w:t>(</w:t>
      </w:r>
      <w:r w:rsidRPr="00B12EB8">
        <w:rPr>
          <w:rStyle w:val="mord"/>
          <w:rFonts w:asciiTheme="minorHAnsi" w:hAnsiTheme="minorHAnsi" w:cstheme="minorHAnsi"/>
          <w:b/>
          <w:sz w:val="20"/>
          <w:szCs w:val="20"/>
        </w:rPr>
        <w:t>g</w:t>
      </w:r>
      <w:r w:rsidRPr="00B12EB8">
        <w:rPr>
          <w:rStyle w:val="mclose"/>
          <w:rFonts w:asciiTheme="minorHAnsi" w:hAnsiTheme="minorHAnsi" w:cstheme="minorHAnsi"/>
          <w:b/>
          <w:sz w:val="20"/>
          <w:szCs w:val="20"/>
        </w:rPr>
        <w:t xml:space="preserve">) </w:t>
      </w:r>
      <w:r w:rsidRPr="00B12EB8">
        <w:rPr>
          <w:rStyle w:val="mbin"/>
          <w:rFonts w:asciiTheme="minorHAnsi" w:hAnsiTheme="minorHAnsi" w:cstheme="minorHAnsi"/>
          <w:b/>
          <w:sz w:val="20"/>
          <w:szCs w:val="20"/>
        </w:rPr>
        <w:t xml:space="preserve">+ </w:t>
      </w:r>
      <w:r w:rsidRPr="00B12EB8">
        <w:rPr>
          <w:rStyle w:val="mord"/>
          <w:rFonts w:asciiTheme="minorHAnsi" w:hAnsiTheme="minorHAnsi" w:cstheme="minorHAnsi"/>
          <w:b/>
          <w:sz w:val="20"/>
          <w:szCs w:val="20"/>
        </w:rPr>
        <w:t>y/2</w:t>
      </w:r>
      <w:r w:rsidRPr="00B12EB8">
        <w:rPr>
          <w:rStyle w:val="vlist-s"/>
          <w:rFonts w:asciiTheme="minorHAnsi" w:hAnsiTheme="minorHAnsi" w:cstheme="minorHAnsi"/>
          <w:b/>
          <w:sz w:val="20"/>
          <w:szCs w:val="20"/>
        </w:rPr>
        <w:t>​</w:t>
      </w:r>
      <w:r w:rsidRPr="00B12EB8">
        <w:rPr>
          <w:rStyle w:val="mord"/>
          <w:rFonts w:asciiTheme="minorHAnsi" w:hAnsiTheme="minorHAnsi" w:cstheme="minorHAnsi"/>
          <w:b/>
          <w:sz w:val="20"/>
          <w:szCs w:val="20"/>
        </w:rPr>
        <w:t>H</w:t>
      </w:r>
      <w:r w:rsidRPr="00B12EB8">
        <w:rPr>
          <w:rStyle w:val="mord"/>
          <w:rFonts w:asciiTheme="minorHAnsi" w:hAnsiTheme="minorHAnsi" w:cstheme="minorHAnsi"/>
          <w:b/>
          <w:sz w:val="20"/>
          <w:szCs w:val="20"/>
          <w:vertAlign w:val="subscript"/>
        </w:rPr>
        <w:t>2</w:t>
      </w:r>
      <w:r w:rsidRPr="00B12EB8">
        <w:rPr>
          <w:rStyle w:val="vlist-s"/>
          <w:rFonts w:asciiTheme="minorHAnsi" w:hAnsiTheme="minorHAnsi" w:cstheme="minorHAnsi"/>
          <w:b/>
          <w:sz w:val="20"/>
          <w:szCs w:val="20"/>
        </w:rPr>
        <w:t>​</w:t>
      </w:r>
      <w:r w:rsidRPr="00B12EB8">
        <w:rPr>
          <w:rStyle w:val="mord"/>
          <w:rFonts w:asciiTheme="minorHAnsi" w:hAnsiTheme="minorHAnsi" w:cstheme="minorHAnsi"/>
          <w:b/>
          <w:sz w:val="20"/>
          <w:szCs w:val="20"/>
        </w:rPr>
        <w:t>O</w:t>
      </w:r>
      <w:r w:rsidRPr="00B12EB8">
        <w:rPr>
          <w:rStyle w:val="mopen"/>
          <w:rFonts w:asciiTheme="minorHAnsi" w:hAnsiTheme="minorHAnsi" w:cstheme="minorHAnsi"/>
          <w:b/>
          <w:sz w:val="20"/>
          <w:szCs w:val="20"/>
        </w:rPr>
        <w:t>(</w:t>
      </w:r>
      <w:r w:rsidRPr="00B12EB8">
        <w:rPr>
          <w:rStyle w:val="mord"/>
          <w:rFonts w:asciiTheme="minorHAnsi" w:hAnsiTheme="minorHAnsi" w:cstheme="minorHAnsi"/>
          <w:b/>
          <w:sz w:val="20"/>
          <w:szCs w:val="20"/>
        </w:rPr>
        <w:t>g</w:t>
      </w:r>
      <w:r w:rsidRPr="00B12EB8">
        <w:rPr>
          <w:rStyle w:val="mclose"/>
          <w:rFonts w:asciiTheme="minorHAnsi" w:hAnsiTheme="minorHAnsi" w:cstheme="minorHAnsi"/>
          <w:b/>
          <w:sz w:val="20"/>
          <w:szCs w:val="20"/>
        </w:rPr>
        <w:t>)</w:t>
      </w:r>
    </w:p>
    <w:p w:rsidR="003D3EF4" w:rsidRPr="00B12EB8" w:rsidRDefault="003D3EF4" w:rsidP="003D3EF4">
      <w:pPr>
        <w:pStyle w:val="NoSpacing"/>
        <w:pBdr>
          <w:top w:val="single" w:sz="4" w:space="1" w:color="auto"/>
          <w:left w:val="single" w:sz="4" w:space="4" w:color="auto"/>
          <w:bottom w:val="single" w:sz="4" w:space="1" w:color="auto"/>
          <w:right w:val="single" w:sz="4" w:space="4" w:color="auto"/>
        </w:pBdr>
        <w:ind w:firstLine="720"/>
        <w:rPr>
          <w:sz w:val="20"/>
          <w:szCs w:val="20"/>
        </w:rPr>
      </w:pPr>
      <w:r w:rsidRPr="00B12EB8">
        <w:rPr>
          <w:rFonts w:cstheme="minorHAnsi"/>
          <w:sz w:val="20"/>
          <w:szCs w:val="20"/>
        </w:rPr>
        <w:t xml:space="preserve">First volume contraction = </w:t>
      </w:r>
      <w:r w:rsidRPr="00B12EB8">
        <w:rPr>
          <w:rFonts w:eastAsiaTheme="minorEastAsia" w:cstheme="minorHAnsi"/>
          <w:sz w:val="20"/>
          <w:szCs w:val="20"/>
        </w:rPr>
        <w:t>10(</w:t>
      </w:r>
      <w:r w:rsidRPr="00B12EB8">
        <w:rPr>
          <w:rFonts w:cstheme="minorHAnsi"/>
          <w:sz w:val="20"/>
          <w:szCs w:val="20"/>
        </w:rPr>
        <w:t>1+</w:t>
      </w:r>
      <m:oMath>
        <m:f>
          <m:fPr>
            <m:ctrlPr>
              <w:rPr>
                <w:rFonts w:ascii="Cambria Math" w:hAnsi="Cambria Math" w:cstheme="minorHAnsi"/>
                <w:i/>
                <w:sz w:val="20"/>
                <w:szCs w:val="20"/>
              </w:rPr>
            </m:ctrlPr>
          </m:fPr>
          <m:num>
            <m:r>
              <w:rPr>
                <w:rFonts w:ascii="Cambria Math" w:hAnsi="Cambria Math" w:cstheme="minorHAnsi"/>
                <w:sz w:val="20"/>
                <w:szCs w:val="20"/>
              </w:rPr>
              <m:t>y</m:t>
            </m:r>
          </m:num>
          <m:den>
            <m:r>
              <w:rPr>
                <w:rFonts w:ascii="Cambria Math" w:hAnsi="Cambria Math" w:cstheme="minorHAnsi"/>
                <w:sz w:val="20"/>
                <w:szCs w:val="20"/>
              </w:rPr>
              <m:t>4</m:t>
            </m:r>
          </m:den>
        </m:f>
      </m:oMath>
      <w:r w:rsidRPr="00B12EB8">
        <w:rPr>
          <w:rFonts w:eastAsiaTheme="minorEastAsia" w:cstheme="minorHAnsi"/>
          <w:sz w:val="20"/>
          <w:szCs w:val="20"/>
        </w:rPr>
        <w:t>) = (10+80-70) ………………………(I)</w:t>
      </w:r>
    </w:p>
    <w:p w:rsidR="003D3EF4" w:rsidRPr="00B12EB8" w:rsidRDefault="003D3EF4" w:rsidP="003D3EF4">
      <w:pPr>
        <w:pStyle w:val="NoSpacing"/>
        <w:pBdr>
          <w:top w:val="single" w:sz="4" w:space="1" w:color="auto"/>
          <w:left w:val="single" w:sz="4" w:space="4" w:color="auto"/>
          <w:bottom w:val="single" w:sz="4" w:space="1" w:color="auto"/>
          <w:right w:val="single" w:sz="4" w:space="4" w:color="auto"/>
        </w:pBdr>
        <w:ind w:firstLine="720"/>
        <w:rPr>
          <w:rFonts w:cstheme="minorHAnsi"/>
          <w:sz w:val="20"/>
          <w:szCs w:val="20"/>
        </w:rPr>
      </w:pPr>
      <w:r w:rsidRPr="00B12EB8">
        <w:rPr>
          <w:rFonts w:cstheme="minorHAnsi"/>
          <w:sz w:val="20"/>
          <w:szCs w:val="20"/>
        </w:rPr>
        <w:t>Second volume contraction =10x = (70-50) …………………………………………..(II)</w:t>
      </w:r>
    </w:p>
    <w:p w:rsidR="003D3EF4" w:rsidRPr="00B12EB8" w:rsidRDefault="003D3EF4" w:rsidP="003D3EF4">
      <w:pPr>
        <w:pStyle w:val="NoSpacing"/>
        <w:pBdr>
          <w:top w:val="single" w:sz="4" w:space="1" w:color="auto"/>
          <w:left w:val="single" w:sz="4" w:space="4" w:color="auto"/>
          <w:bottom w:val="single" w:sz="4" w:space="1" w:color="auto"/>
          <w:right w:val="single" w:sz="4" w:space="4" w:color="auto"/>
        </w:pBdr>
        <w:ind w:firstLine="720"/>
        <w:rPr>
          <w:rFonts w:cstheme="minorHAnsi"/>
          <w:sz w:val="20"/>
          <w:szCs w:val="20"/>
        </w:rPr>
      </w:pPr>
    </w:p>
    <w:p w:rsidR="003D3EF4" w:rsidRPr="00B12EB8" w:rsidRDefault="003D3EF4" w:rsidP="003D3EF4">
      <w:pPr>
        <w:pStyle w:val="NoSpacing"/>
        <w:pBdr>
          <w:top w:val="single" w:sz="4" w:space="1" w:color="auto"/>
          <w:left w:val="single" w:sz="4" w:space="4" w:color="auto"/>
          <w:bottom w:val="single" w:sz="4" w:space="1" w:color="auto"/>
          <w:right w:val="single" w:sz="4" w:space="4" w:color="auto"/>
        </w:pBdr>
        <w:ind w:firstLine="720"/>
        <w:rPr>
          <w:rFonts w:cstheme="minorHAnsi"/>
          <w:sz w:val="20"/>
          <w:szCs w:val="20"/>
        </w:rPr>
      </w:pPr>
      <w:r w:rsidRPr="00B12EB8">
        <w:rPr>
          <w:rFonts w:cstheme="minorHAnsi"/>
          <w:sz w:val="20"/>
          <w:szCs w:val="20"/>
        </w:rPr>
        <w:t>From (I) and (II), x=2, y=4</w:t>
      </w:r>
    </w:p>
    <w:p w:rsidR="003D3EF4" w:rsidRPr="00B12EB8" w:rsidRDefault="003D3EF4" w:rsidP="003D3EF4">
      <w:pPr>
        <w:pStyle w:val="NoSpacing"/>
        <w:pBdr>
          <w:top w:val="single" w:sz="4" w:space="1" w:color="auto"/>
          <w:left w:val="single" w:sz="4" w:space="4" w:color="auto"/>
          <w:bottom w:val="single" w:sz="4" w:space="1" w:color="auto"/>
          <w:right w:val="single" w:sz="4" w:space="4" w:color="auto"/>
        </w:pBdr>
        <w:ind w:firstLine="720"/>
        <w:rPr>
          <w:sz w:val="20"/>
          <w:szCs w:val="20"/>
        </w:rPr>
      </w:pPr>
      <w:r w:rsidRPr="00B12EB8">
        <w:rPr>
          <w:rFonts w:cstheme="minorHAnsi"/>
          <w:sz w:val="20"/>
          <w:szCs w:val="20"/>
          <w:rtl/>
        </w:rPr>
        <w:t>؞</w:t>
      </w:r>
      <w:r w:rsidRPr="00B12EB8">
        <w:rPr>
          <w:rFonts w:cstheme="minorHAnsi"/>
          <w:sz w:val="20"/>
          <w:szCs w:val="20"/>
        </w:rPr>
        <w:t>The formula of the Hydrocarbon is</w:t>
      </w:r>
      <w:r w:rsidRPr="00B12EB8">
        <w:rPr>
          <w:rFonts w:cstheme="minorHAnsi"/>
          <w:b/>
          <w:sz w:val="20"/>
          <w:szCs w:val="20"/>
        </w:rPr>
        <w:t xml:space="preserve"> C</w:t>
      </w:r>
      <w:r w:rsidRPr="00B12EB8">
        <w:rPr>
          <w:rFonts w:cstheme="minorHAnsi"/>
          <w:b/>
          <w:sz w:val="20"/>
          <w:szCs w:val="20"/>
          <w:vertAlign w:val="subscript"/>
        </w:rPr>
        <w:t>2</w:t>
      </w:r>
      <w:r w:rsidRPr="00B12EB8">
        <w:rPr>
          <w:rFonts w:cstheme="minorHAnsi"/>
          <w:b/>
          <w:sz w:val="20"/>
          <w:szCs w:val="20"/>
        </w:rPr>
        <w:t>H</w:t>
      </w:r>
      <w:r w:rsidRPr="00B12EB8">
        <w:rPr>
          <w:rFonts w:cstheme="minorHAnsi"/>
          <w:b/>
          <w:sz w:val="20"/>
          <w:szCs w:val="20"/>
          <w:vertAlign w:val="subscript"/>
        </w:rPr>
        <w:t>4</w:t>
      </w:r>
      <w:r w:rsidRPr="00B12EB8">
        <w:rPr>
          <w:rFonts w:cstheme="minorHAnsi"/>
          <w:sz w:val="20"/>
          <w:szCs w:val="20"/>
        </w:rPr>
        <w:t>.</w:t>
      </w:r>
    </w:p>
    <w:p w:rsidR="00242F8C" w:rsidRPr="003D3EF4" w:rsidRDefault="00242F8C" w:rsidP="00242F8C">
      <w:pPr>
        <w:pStyle w:val="NoSpacing"/>
        <w:rPr>
          <w:rFonts w:cstheme="minorHAnsi"/>
        </w:rPr>
      </w:pPr>
      <w:r w:rsidRPr="003D3EF4">
        <w:rPr>
          <w:rFonts w:cstheme="minorHAnsi"/>
          <w:b/>
        </w:rPr>
        <w:t>The Principle of Atom Conservation (POAC)</w:t>
      </w:r>
      <w:r w:rsidRPr="003D3EF4">
        <w:rPr>
          <w:rFonts w:cstheme="minorHAnsi"/>
        </w:rPr>
        <w:t>:</w:t>
      </w:r>
    </w:p>
    <w:p w:rsidR="003D3EF4" w:rsidRPr="003D3EF4" w:rsidRDefault="003D3EF4" w:rsidP="003D3EF4">
      <w:pPr>
        <w:spacing w:before="100" w:beforeAutospacing="1" w:after="100" w:afterAutospacing="1" w:line="240" w:lineRule="auto"/>
        <w:rPr>
          <w:rFonts w:eastAsia="Times New Roman" w:cstheme="minorHAnsi"/>
        </w:rPr>
      </w:pPr>
      <w:r w:rsidRPr="003D3EF4">
        <w:rPr>
          <w:rFonts w:eastAsia="Times New Roman" w:cstheme="minorHAnsi"/>
        </w:rPr>
        <w:t xml:space="preserve">In any chemical reaction, the </w:t>
      </w:r>
      <w:r w:rsidRPr="003D3EF4">
        <w:rPr>
          <w:rFonts w:eastAsia="Times New Roman" w:cstheme="minorHAnsi"/>
          <w:b/>
          <w:bCs/>
        </w:rPr>
        <w:t>total number of each type of atom remains conserved</w:t>
      </w:r>
      <w:r w:rsidRPr="003D3EF4">
        <w:rPr>
          <w:rFonts w:eastAsia="Times New Roman" w:cstheme="minorHAnsi"/>
        </w:rPr>
        <w:t>. This principle is used to directly relate the quantities of reactants and products without balancing the full reaction in detail.</w:t>
      </w:r>
    </w:p>
    <w:p w:rsidR="003D3EF4" w:rsidRPr="002A6026" w:rsidRDefault="003D3EF4" w:rsidP="003D3EF4">
      <w:pPr>
        <w:spacing w:after="0" w:line="240" w:lineRule="auto"/>
        <w:rPr>
          <w:rFonts w:eastAsia="Times New Roman" w:cstheme="minorHAnsi"/>
          <w:b/>
        </w:rPr>
      </w:pPr>
      <w:r w:rsidRPr="002A6026">
        <w:rPr>
          <w:rFonts w:eastAsia="Times New Roman" w:cstheme="minorHAnsi"/>
          <w:b/>
        </w:rPr>
        <w:t xml:space="preserve">Number of atoms of each element before reaction = Number of atoms after reaction </w:t>
      </w:r>
    </w:p>
    <w:p w:rsidR="003D3EF4" w:rsidRPr="003D3EF4" w:rsidRDefault="003D3EF4" w:rsidP="003D3EF4">
      <w:pPr>
        <w:spacing w:before="100" w:beforeAutospacing="1" w:after="100" w:afterAutospacing="1" w:line="240" w:lineRule="auto"/>
        <w:outlineLvl w:val="1"/>
        <w:rPr>
          <w:rFonts w:eastAsia="Times New Roman" w:cstheme="minorHAnsi"/>
          <w:b/>
          <w:bCs/>
        </w:rPr>
      </w:pPr>
      <w:r w:rsidRPr="003D3EF4">
        <w:rPr>
          <w:rFonts w:eastAsia="Times New Roman" w:cstheme="minorHAnsi"/>
          <w:b/>
          <w:bCs/>
        </w:rPr>
        <w:t>Why it works?</w:t>
      </w:r>
    </w:p>
    <w:p w:rsidR="003D3EF4" w:rsidRPr="003D3EF4" w:rsidRDefault="003D3EF4" w:rsidP="00AC6BAB">
      <w:pPr>
        <w:numPr>
          <w:ilvl w:val="0"/>
          <w:numId w:val="25"/>
        </w:numPr>
        <w:spacing w:before="100" w:beforeAutospacing="1" w:after="100" w:afterAutospacing="1" w:line="240" w:lineRule="auto"/>
        <w:rPr>
          <w:rFonts w:eastAsia="Times New Roman" w:cstheme="minorHAnsi"/>
        </w:rPr>
      </w:pPr>
      <w:r w:rsidRPr="003D3EF4">
        <w:rPr>
          <w:rFonts w:eastAsia="Times New Roman" w:cstheme="minorHAnsi"/>
        </w:rPr>
        <w:t>A chemical reaction is just a rearrangement of atoms.</w:t>
      </w:r>
    </w:p>
    <w:p w:rsidR="003D3EF4" w:rsidRPr="003D3EF4" w:rsidRDefault="003D3EF4" w:rsidP="00AC6BAB">
      <w:pPr>
        <w:numPr>
          <w:ilvl w:val="0"/>
          <w:numId w:val="25"/>
        </w:numPr>
        <w:spacing w:before="100" w:beforeAutospacing="1" w:after="100" w:afterAutospacing="1" w:line="240" w:lineRule="auto"/>
        <w:rPr>
          <w:rFonts w:eastAsia="Times New Roman" w:cstheme="minorHAnsi"/>
        </w:rPr>
      </w:pPr>
      <w:r w:rsidRPr="003D3EF4">
        <w:rPr>
          <w:rFonts w:eastAsia="Times New Roman" w:cstheme="minorHAnsi"/>
        </w:rPr>
        <w:t>Atoms are neither created nor destroyed (Law of Conservation of Mass).</w:t>
      </w:r>
    </w:p>
    <w:p w:rsidR="003D3EF4" w:rsidRPr="003D3EF4" w:rsidRDefault="003D3EF4" w:rsidP="00AC6BAB">
      <w:pPr>
        <w:numPr>
          <w:ilvl w:val="0"/>
          <w:numId w:val="25"/>
        </w:numPr>
        <w:spacing w:before="100" w:beforeAutospacing="1" w:after="100" w:afterAutospacing="1" w:line="240" w:lineRule="auto"/>
        <w:rPr>
          <w:rFonts w:eastAsia="Times New Roman" w:cstheme="minorHAnsi"/>
        </w:rPr>
      </w:pPr>
      <w:r w:rsidRPr="003D3EF4">
        <w:rPr>
          <w:rFonts w:eastAsia="Times New Roman" w:cstheme="minorHAnsi"/>
        </w:rPr>
        <w:t xml:space="preserve">Instead of balancing full equations, we can use </w:t>
      </w:r>
      <w:r w:rsidRPr="003D3EF4">
        <w:rPr>
          <w:rFonts w:eastAsia="Times New Roman" w:cstheme="minorHAnsi"/>
          <w:b/>
          <w:bCs/>
        </w:rPr>
        <w:t>POAC relations</w:t>
      </w:r>
      <w:r w:rsidRPr="003D3EF4">
        <w:rPr>
          <w:rFonts w:eastAsia="Times New Roman" w:cstheme="minorHAnsi"/>
        </w:rPr>
        <w:t xml:space="preserve"> for quick numerical problem-solving in stoichiometry.</w:t>
      </w:r>
    </w:p>
    <w:p w:rsidR="003D3EF4" w:rsidRPr="003D3EF4" w:rsidRDefault="003D3EF4" w:rsidP="003D3EF4">
      <w:pPr>
        <w:spacing w:before="100" w:beforeAutospacing="1" w:after="100" w:afterAutospacing="1" w:line="240" w:lineRule="auto"/>
        <w:outlineLvl w:val="1"/>
        <w:rPr>
          <w:rFonts w:eastAsia="Times New Roman" w:cstheme="minorHAnsi"/>
          <w:b/>
          <w:bCs/>
        </w:rPr>
      </w:pPr>
      <w:r w:rsidRPr="003D3EF4">
        <w:rPr>
          <w:rFonts w:eastAsia="Times New Roman" w:cstheme="minorHAnsi"/>
          <w:b/>
          <w:bCs/>
        </w:rPr>
        <w:t>General Relation</w:t>
      </w:r>
    </w:p>
    <w:p w:rsidR="003D3EF4" w:rsidRPr="003D3EF4" w:rsidRDefault="003D3EF4" w:rsidP="003D3EF4">
      <w:pPr>
        <w:spacing w:before="100" w:beforeAutospacing="1" w:after="100" w:afterAutospacing="1" w:line="240" w:lineRule="auto"/>
        <w:rPr>
          <w:rFonts w:eastAsia="Times New Roman" w:cstheme="minorHAnsi"/>
        </w:rPr>
      </w:pPr>
      <w:r w:rsidRPr="003D3EF4">
        <w:rPr>
          <w:rFonts w:eastAsia="Times New Roman" w:cstheme="minorHAnsi"/>
        </w:rPr>
        <w:t xml:space="preserve">If element </w:t>
      </w:r>
      <w:r w:rsidRPr="003D3EF4">
        <w:rPr>
          <w:rFonts w:eastAsia="Times New Roman" w:cstheme="minorHAnsi"/>
          <w:b/>
          <w:bCs/>
        </w:rPr>
        <w:t>E</w:t>
      </w:r>
      <w:r w:rsidRPr="003D3EF4">
        <w:rPr>
          <w:rFonts w:eastAsia="Times New Roman" w:cstheme="minorHAnsi"/>
        </w:rPr>
        <w:t xml:space="preserve"> is common to two reacting substances, then:</w:t>
      </w:r>
    </w:p>
    <w:p w:rsidR="009E706A" w:rsidRPr="002A6026" w:rsidRDefault="00C33F5F" w:rsidP="003D3EF4">
      <w:pPr>
        <w:pStyle w:val="NoSpacing"/>
        <w:rPr>
          <w:rFonts w:cstheme="minorHAnsi"/>
          <w:b/>
        </w:rPr>
      </w:pPr>
      <w:r w:rsidRPr="002A6026">
        <w:rPr>
          <w:rFonts w:eastAsia="Times New Roman" w:cstheme="minorHAnsi"/>
          <w:b/>
        </w:rPr>
        <w:t>M</w:t>
      </w:r>
      <w:r w:rsidR="003D3EF4" w:rsidRPr="002A6026">
        <w:rPr>
          <w:rFonts w:eastAsia="Times New Roman" w:cstheme="minorHAnsi"/>
          <w:b/>
        </w:rPr>
        <w:t>oles of substance A</w:t>
      </w:r>
      <w:r w:rsidR="002A6026" w:rsidRPr="002A6026">
        <w:rPr>
          <w:rFonts w:eastAsia="Times New Roman" w:cstheme="minorHAnsi"/>
          <w:b/>
        </w:rPr>
        <w:t xml:space="preserve"> </w:t>
      </w:r>
      <w:r w:rsidR="003D3EF4" w:rsidRPr="002A6026">
        <w:rPr>
          <w:rFonts w:eastAsia="Times New Roman" w:cstheme="minorHAnsi"/>
          <w:b/>
        </w:rPr>
        <w:t>×</w:t>
      </w:r>
      <w:r w:rsidR="002A6026" w:rsidRPr="002A6026">
        <w:rPr>
          <w:rFonts w:eastAsia="Times New Roman" w:cstheme="minorHAnsi"/>
          <w:b/>
        </w:rPr>
        <w:t xml:space="preserve"> </w:t>
      </w:r>
      <w:r w:rsidR="003D3EF4" w:rsidRPr="002A6026">
        <w:rPr>
          <w:rFonts w:eastAsia="Times New Roman" w:cstheme="minorHAnsi"/>
          <w:b/>
        </w:rPr>
        <w:t xml:space="preserve">atoms of E in A = </w:t>
      </w:r>
      <w:r w:rsidRPr="002A6026">
        <w:rPr>
          <w:rFonts w:eastAsia="Times New Roman" w:cstheme="minorHAnsi"/>
          <w:b/>
        </w:rPr>
        <w:t>M</w:t>
      </w:r>
      <w:r w:rsidR="003D3EF4" w:rsidRPr="002A6026">
        <w:rPr>
          <w:rFonts w:eastAsia="Times New Roman" w:cstheme="minorHAnsi"/>
          <w:b/>
        </w:rPr>
        <w:t>oles of substance B</w:t>
      </w:r>
      <w:r w:rsidR="002A6026" w:rsidRPr="002A6026">
        <w:rPr>
          <w:rFonts w:eastAsia="Times New Roman" w:cstheme="minorHAnsi"/>
          <w:b/>
        </w:rPr>
        <w:t xml:space="preserve"> </w:t>
      </w:r>
      <w:r w:rsidR="003D3EF4" w:rsidRPr="002A6026">
        <w:rPr>
          <w:rFonts w:eastAsia="Times New Roman" w:cstheme="minorHAnsi"/>
          <w:b/>
        </w:rPr>
        <w:t>×</w:t>
      </w:r>
      <w:r w:rsidRPr="002A6026">
        <w:rPr>
          <w:rFonts w:eastAsia="Times New Roman" w:cstheme="minorHAnsi"/>
          <w:b/>
        </w:rPr>
        <w:t xml:space="preserve"> </w:t>
      </w:r>
      <w:r w:rsidR="003D3EF4" w:rsidRPr="002A6026">
        <w:rPr>
          <w:rFonts w:eastAsia="Times New Roman" w:cstheme="minorHAnsi"/>
          <w:b/>
        </w:rPr>
        <w:t>atoms of E in B</w:t>
      </w:r>
    </w:p>
    <w:p w:rsidR="00A50D15" w:rsidRPr="003D3EF4" w:rsidRDefault="00A50D15" w:rsidP="009E706A">
      <w:pPr>
        <w:pStyle w:val="NoSpacing"/>
        <w:rPr>
          <w:rFonts w:cstheme="minorHAnsi"/>
          <w:b/>
        </w:rPr>
      </w:pPr>
    </w:p>
    <w:p w:rsidR="00A50D15" w:rsidRDefault="002A6026" w:rsidP="009E706A">
      <w:pPr>
        <w:pStyle w:val="NoSpacing"/>
        <w:rPr>
          <w:b/>
        </w:rPr>
      </w:pPr>
      <w:r w:rsidRPr="002A6026">
        <w:rPr>
          <w:b/>
          <w:noProof/>
        </w:rPr>
        <w:drawing>
          <wp:inline distT="0" distB="0" distL="0" distR="0" wp14:anchorId="27FB6324" wp14:editId="7217353D">
            <wp:extent cx="3960165" cy="2775006"/>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62189" cy="2776425"/>
                    </a:xfrm>
                    <a:prstGeom prst="rect">
                      <a:avLst/>
                    </a:prstGeom>
                  </pic:spPr>
                </pic:pic>
              </a:graphicData>
            </a:graphic>
          </wp:inline>
        </w:drawing>
      </w:r>
    </w:p>
    <w:p w:rsidR="002A6026" w:rsidRDefault="002A6026" w:rsidP="009E706A">
      <w:pPr>
        <w:pStyle w:val="NoSpacing"/>
        <w:rPr>
          <w:rStyle w:val="Strong"/>
        </w:rPr>
      </w:pPr>
      <w:r>
        <w:t xml:space="preserve">For </w:t>
      </w:r>
      <w:r>
        <w:rPr>
          <w:rStyle w:val="Strong"/>
        </w:rPr>
        <w:t>1 mole Al → 0.5 mole Fe₂O₃</w:t>
      </w:r>
    </w:p>
    <w:p w:rsidR="002A6026" w:rsidRDefault="002A6026" w:rsidP="009E706A">
      <w:pPr>
        <w:pStyle w:val="NoSpacing"/>
        <w:rPr>
          <w:b/>
        </w:rPr>
      </w:pPr>
      <w:r w:rsidRPr="002A6026">
        <w:rPr>
          <w:b/>
          <w:noProof/>
        </w:rPr>
        <w:drawing>
          <wp:inline distT="0" distB="0" distL="0" distR="0" wp14:anchorId="1AC817E2" wp14:editId="672A79D2">
            <wp:extent cx="5088835" cy="1938759"/>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88174" cy="1938507"/>
                    </a:xfrm>
                    <a:prstGeom prst="rect">
                      <a:avLst/>
                    </a:prstGeom>
                  </pic:spPr>
                </pic:pic>
              </a:graphicData>
            </a:graphic>
          </wp:inline>
        </w:drawing>
      </w:r>
    </w:p>
    <w:p w:rsidR="002A6026" w:rsidRDefault="002A6026" w:rsidP="009E706A">
      <w:pPr>
        <w:pStyle w:val="NoSpacing"/>
        <w:rPr>
          <w:b/>
        </w:rPr>
      </w:pPr>
      <w:r>
        <w:t xml:space="preserve">So, 1 mole Na₂CO₃ gives 2 moles NaCl → needs </w:t>
      </w:r>
      <w:r>
        <w:rPr>
          <w:rStyle w:val="Strong"/>
        </w:rPr>
        <w:t>2 moles HCl</w:t>
      </w:r>
    </w:p>
    <w:p w:rsidR="00A50D15" w:rsidRDefault="00A50D15" w:rsidP="009E706A">
      <w:pPr>
        <w:pStyle w:val="NoSpacing"/>
        <w:rPr>
          <w:b/>
        </w:rPr>
      </w:pPr>
    </w:p>
    <w:p w:rsidR="00A50D15" w:rsidRDefault="00A50D15" w:rsidP="009E706A">
      <w:pPr>
        <w:pStyle w:val="NoSpacing"/>
        <w:rPr>
          <w:b/>
        </w:rPr>
      </w:pPr>
    </w:p>
    <w:p w:rsidR="00823EE9" w:rsidRPr="00823EE9" w:rsidRDefault="00823EE9" w:rsidP="00823EE9">
      <w:pPr>
        <w:pStyle w:val="Heading1"/>
        <w:rPr>
          <w:rFonts w:asciiTheme="minorHAnsi" w:hAnsiTheme="minorHAnsi" w:cstheme="minorHAnsi"/>
          <w:color w:val="auto"/>
          <w:sz w:val="22"/>
          <w:szCs w:val="22"/>
        </w:rPr>
      </w:pPr>
      <w:r w:rsidRPr="00823EE9">
        <w:rPr>
          <w:rStyle w:val="Strong"/>
          <w:rFonts w:asciiTheme="minorHAnsi" w:hAnsiTheme="minorHAnsi" w:cstheme="minorHAnsi"/>
          <w:b/>
          <w:bCs/>
          <w:color w:val="auto"/>
          <w:sz w:val="22"/>
          <w:szCs w:val="22"/>
        </w:rPr>
        <w:t>Volumetric Analysis</w:t>
      </w:r>
    </w:p>
    <w:p w:rsidR="00823EE9" w:rsidRPr="00823EE9" w:rsidRDefault="00823EE9" w:rsidP="00823EE9">
      <w:pPr>
        <w:pStyle w:val="NormalWeb"/>
        <w:rPr>
          <w:rFonts w:asciiTheme="minorHAnsi" w:hAnsiTheme="minorHAnsi" w:cstheme="minorHAnsi"/>
          <w:sz w:val="22"/>
          <w:szCs w:val="22"/>
        </w:rPr>
      </w:pPr>
      <w:r w:rsidRPr="00823EE9">
        <w:rPr>
          <w:rFonts w:asciiTheme="minorHAnsi" w:hAnsiTheme="minorHAnsi" w:cstheme="minorHAnsi"/>
          <w:sz w:val="22"/>
          <w:szCs w:val="22"/>
        </w:rPr>
        <w:t xml:space="preserve">Volumetric analysis is a </w:t>
      </w:r>
      <w:r w:rsidRPr="00823EE9">
        <w:rPr>
          <w:rStyle w:val="Strong"/>
          <w:rFonts w:asciiTheme="minorHAnsi" w:hAnsiTheme="minorHAnsi" w:cstheme="minorHAnsi"/>
          <w:sz w:val="22"/>
          <w:szCs w:val="22"/>
        </w:rPr>
        <w:t>quantitative analytical technique</w:t>
      </w:r>
      <w:r w:rsidRPr="00823EE9">
        <w:rPr>
          <w:rFonts w:asciiTheme="minorHAnsi" w:hAnsiTheme="minorHAnsi" w:cstheme="minorHAnsi"/>
          <w:sz w:val="22"/>
          <w:szCs w:val="22"/>
        </w:rPr>
        <w:t xml:space="preserve"> where the volume of a standard solution of known concentration is used to determine the concentration of an unknown solution.</w:t>
      </w:r>
    </w:p>
    <w:p w:rsidR="00823EE9" w:rsidRPr="00823EE9" w:rsidRDefault="00823EE9" w:rsidP="00823EE9">
      <w:pPr>
        <w:pStyle w:val="NormalWeb"/>
        <w:rPr>
          <w:rFonts w:asciiTheme="minorHAnsi" w:hAnsiTheme="minorHAnsi" w:cstheme="minorHAnsi"/>
          <w:sz w:val="22"/>
          <w:szCs w:val="22"/>
        </w:rPr>
      </w:pPr>
      <w:r w:rsidRPr="00823EE9">
        <w:rPr>
          <w:rFonts w:asciiTheme="minorHAnsi" w:hAnsiTheme="minorHAnsi" w:cstheme="minorHAnsi"/>
          <w:sz w:val="22"/>
          <w:szCs w:val="22"/>
        </w:rPr>
        <w:t xml:space="preserve">It is based on </w:t>
      </w:r>
      <w:r w:rsidRPr="00823EE9">
        <w:rPr>
          <w:rStyle w:val="Strong"/>
          <w:rFonts w:asciiTheme="minorHAnsi" w:hAnsiTheme="minorHAnsi" w:cstheme="minorHAnsi"/>
          <w:sz w:val="22"/>
          <w:szCs w:val="22"/>
        </w:rPr>
        <w:t>titration</w:t>
      </w:r>
      <w:r w:rsidRPr="00823EE9">
        <w:rPr>
          <w:rFonts w:asciiTheme="minorHAnsi" w:hAnsiTheme="minorHAnsi" w:cstheme="minorHAnsi"/>
          <w:sz w:val="22"/>
          <w:szCs w:val="22"/>
        </w:rPr>
        <w:t xml:space="preserve"> — the process of adding one solution from a burette to another solution until the reaction between them is complete.</w:t>
      </w:r>
    </w:p>
    <w:p w:rsidR="00823EE9" w:rsidRPr="00823EE9" w:rsidRDefault="00823EE9" w:rsidP="00823EE9">
      <w:pPr>
        <w:pStyle w:val="Heading2"/>
        <w:rPr>
          <w:rFonts w:asciiTheme="minorHAnsi" w:hAnsiTheme="minorHAnsi" w:cstheme="minorHAnsi"/>
          <w:sz w:val="22"/>
          <w:szCs w:val="22"/>
        </w:rPr>
      </w:pPr>
      <w:r w:rsidRPr="00823EE9">
        <w:rPr>
          <w:rStyle w:val="Strong"/>
          <w:rFonts w:asciiTheme="minorHAnsi" w:hAnsiTheme="minorHAnsi" w:cstheme="minorHAnsi"/>
          <w:b/>
          <w:bCs/>
          <w:sz w:val="22"/>
          <w:szCs w:val="22"/>
        </w:rPr>
        <w:t>Key Terms</w:t>
      </w:r>
    </w:p>
    <w:p w:rsidR="00823EE9" w:rsidRPr="00823EE9" w:rsidRDefault="00823EE9" w:rsidP="00AC6BAB">
      <w:pPr>
        <w:pStyle w:val="NormalWeb"/>
        <w:numPr>
          <w:ilvl w:val="0"/>
          <w:numId w:val="26"/>
        </w:numPr>
        <w:rPr>
          <w:rFonts w:asciiTheme="minorHAnsi" w:hAnsiTheme="minorHAnsi" w:cstheme="minorHAnsi"/>
          <w:sz w:val="22"/>
          <w:szCs w:val="22"/>
        </w:rPr>
      </w:pPr>
      <w:r w:rsidRPr="00823EE9">
        <w:rPr>
          <w:rStyle w:val="Strong"/>
          <w:rFonts w:asciiTheme="minorHAnsi" w:hAnsiTheme="minorHAnsi" w:cstheme="minorHAnsi"/>
          <w:sz w:val="22"/>
          <w:szCs w:val="22"/>
        </w:rPr>
        <w:t>Titration</w:t>
      </w:r>
      <w:r w:rsidRPr="00823EE9">
        <w:rPr>
          <w:rFonts w:asciiTheme="minorHAnsi" w:hAnsiTheme="minorHAnsi" w:cstheme="minorHAnsi"/>
          <w:sz w:val="22"/>
          <w:szCs w:val="22"/>
        </w:rPr>
        <w:t xml:space="preserve"> → The process of gradually adding one solution (titrant) to another (analyte) until the reaction is just complete.</w:t>
      </w:r>
    </w:p>
    <w:p w:rsidR="00823EE9" w:rsidRPr="00823EE9" w:rsidRDefault="00823EE9" w:rsidP="00AC6BAB">
      <w:pPr>
        <w:pStyle w:val="NormalWeb"/>
        <w:numPr>
          <w:ilvl w:val="0"/>
          <w:numId w:val="26"/>
        </w:numPr>
        <w:rPr>
          <w:rFonts w:asciiTheme="minorHAnsi" w:hAnsiTheme="minorHAnsi" w:cstheme="minorHAnsi"/>
          <w:sz w:val="22"/>
          <w:szCs w:val="22"/>
        </w:rPr>
      </w:pPr>
      <w:r w:rsidRPr="00823EE9">
        <w:rPr>
          <w:rStyle w:val="Strong"/>
          <w:rFonts w:asciiTheme="minorHAnsi" w:hAnsiTheme="minorHAnsi" w:cstheme="minorHAnsi"/>
          <w:sz w:val="22"/>
          <w:szCs w:val="22"/>
        </w:rPr>
        <w:t>Titrant</w:t>
      </w:r>
      <w:r w:rsidRPr="00823EE9">
        <w:rPr>
          <w:rFonts w:asciiTheme="minorHAnsi" w:hAnsiTheme="minorHAnsi" w:cstheme="minorHAnsi"/>
          <w:sz w:val="22"/>
          <w:szCs w:val="22"/>
        </w:rPr>
        <w:t xml:space="preserve"> → Solution of </w:t>
      </w:r>
      <w:r w:rsidRPr="00823EE9">
        <w:rPr>
          <w:rStyle w:val="Strong"/>
          <w:rFonts w:asciiTheme="minorHAnsi" w:hAnsiTheme="minorHAnsi" w:cstheme="minorHAnsi"/>
          <w:sz w:val="22"/>
          <w:szCs w:val="22"/>
        </w:rPr>
        <w:t>known concentration</w:t>
      </w:r>
      <w:r w:rsidRPr="00823EE9">
        <w:rPr>
          <w:rFonts w:asciiTheme="minorHAnsi" w:hAnsiTheme="minorHAnsi" w:cstheme="minorHAnsi"/>
          <w:sz w:val="22"/>
          <w:szCs w:val="22"/>
        </w:rPr>
        <w:t xml:space="preserve"> (placed in burette).</w:t>
      </w:r>
    </w:p>
    <w:p w:rsidR="00823EE9" w:rsidRPr="00823EE9" w:rsidRDefault="00823EE9" w:rsidP="00AC6BAB">
      <w:pPr>
        <w:pStyle w:val="NormalWeb"/>
        <w:numPr>
          <w:ilvl w:val="0"/>
          <w:numId w:val="26"/>
        </w:numPr>
        <w:rPr>
          <w:rFonts w:asciiTheme="minorHAnsi" w:hAnsiTheme="minorHAnsi" w:cstheme="minorHAnsi"/>
          <w:sz w:val="22"/>
          <w:szCs w:val="22"/>
        </w:rPr>
      </w:pPr>
      <w:r w:rsidRPr="00823EE9">
        <w:rPr>
          <w:rStyle w:val="Strong"/>
          <w:rFonts w:asciiTheme="minorHAnsi" w:hAnsiTheme="minorHAnsi" w:cstheme="minorHAnsi"/>
          <w:sz w:val="22"/>
          <w:szCs w:val="22"/>
        </w:rPr>
        <w:t>Analyte</w:t>
      </w:r>
      <w:r w:rsidRPr="00823EE9">
        <w:rPr>
          <w:rFonts w:asciiTheme="minorHAnsi" w:hAnsiTheme="minorHAnsi" w:cstheme="minorHAnsi"/>
          <w:sz w:val="22"/>
          <w:szCs w:val="22"/>
        </w:rPr>
        <w:t xml:space="preserve"> → Solution of </w:t>
      </w:r>
      <w:r w:rsidRPr="00823EE9">
        <w:rPr>
          <w:rStyle w:val="Strong"/>
          <w:rFonts w:asciiTheme="minorHAnsi" w:hAnsiTheme="minorHAnsi" w:cstheme="minorHAnsi"/>
          <w:sz w:val="22"/>
          <w:szCs w:val="22"/>
        </w:rPr>
        <w:t>unknown concentration</w:t>
      </w:r>
      <w:r w:rsidRPr="00823EE9">
        <w:rPr>
          <w:rFonts w:asciiTheme="minorHAnsi" w:hAnsiTheme="minorHAnsi" w:cstheme="minorHAnsi"/>
          <w:sz w:val="22"/>
          <w:szCs w:val="22"/>
        </w:rPr>
        <w:t xml:space="preserve"> (taken in flask).</w:t>
      </w:r>
    </w:p>
    <w:p w:rsidR="00823EE9" w:rsidRPr="00823EE9" w:rsidRDefault="00823EE9" w:rsidP="00AC6BAB">
      <w:pPr>
        <w:pStyle w:val="NormalWeb"/>
        <w:numPr>
          <w:ilvl w:val="0"/>
          <w:numId w:val="26"/>
        </w:numPr>
        <w:rPr>
          <w:rFonts w:asciiTheme="minorHAnsi" w:hAnsiTheme="minorHAnsi" w:cstheme="minorHAnsi"/>
          <w:sz w:val="22"/>
          <w:szCs w:val="22"/>
        </w:rPr>
      </w:pPr>
      <w:r w:rsidRPr="00823EE9">
        <w:rPr>
          <w:rStyle w:val="Strong"/>
          <w:rFonts w:asciiTheme="minorHAnsi" w:hAnsiTheme="minorHAnsi" w:cstheme="minorHAnsi"/>
          <w:sz w:val="22"/>
          <w:szCs w:val="22"/>
        </w:rPr>
        <w:t>Indicator</w:t>
      </w:r>
      <w:r w:rsidRPr="00823EE9">
        <w:rPr>
          <w:rFonts w:asciiTheme="minorHAnsi" w:hAnsiTheme="minorHAnsi" w:cstheme="minorHAnsi"/>
          <w:sz w:val="22"/>
          <w:szCs w:val="22"/>
        </w:rPr>
        <w:t xml:space="preserve"> → Substance that shows the </w:t>
      </w:r>
      <w:r w:rsidRPr="00823EE9">
        <w:rPr>
          <w:rStyle w:val="Strong"/>
          <w:rFonts w:asciiTheme="minorHAnsi" w:hAnsiTheme="minorHAnsi" w:cstheme="minorHAnsi"/>
          <w:sz w:val="22"/>
          <w:szCs w:val="22"/>
        </w:rPr>
        <w:t>end point</w:t>
      </w:r>
      <w:r w:rsidRPr="00823EE9">
        <w:rPr>
          <w:rFonts w:asciiTheme="minorHAnsi" w:hAnsiTheme="minorHAnsi" w:cstheme="minorHAnsi"/>
          <w:sz w:val="22"/>
          <w:szCs w:val="22"/>
        </w:rPr>
        <w:t xml:space="preserve"> (completion of reaction) by a visible change (usually color).</w:t>
      </w:r>
    </w:p>
    <w:p w:rsidR="00823EE9" w:rsidRPr="00823EE9" w:rsidRDefault="00823EE9" w:rsidP="00AC6BAB">
      <w:pPr>
        <w:pStyle w:val="NormalWeb"/>
        <w:numPr>
          <w:ilvl w:val="0"/>
          <w:numId w:val="26"/>
        </w:numPr>
        <w:rPr>
          <w:rFonts w:asciiTheme="minorHAnsi" w:hAnsiTheme="minorHAnsi" w:cstheme="minorHAnsi"/>
          <w:sz w:val="22"/>
          <w:szCs w:val="22"/>
        </w:rPr>
      </w:pPr>
      <w:r w:rsidRPr="00823EE9">
        <w:rPr>
          <w:rStyle w:val="Strong"/>
          <w:rFonts w:asciiTheme="minorHAnsi" w:hAnsiTheme="minorHAnsi" w:cstheme="minorHAnsi"/>
          <w:sz w:val="22"/>
          <w:szCs w:val="22"/>
        </w:rPr>
        <w:t>End Point</w:t>
      </w:r>
      <w:r w:rsidRPr="00823EE9">
        <w:rPr>
          <w:rFonts w:asciiTheme="minorHAnsi" w:hAnsiTheme="minorHAnsi" w:cstheme="minorHAnsi"/>
          <w:sz w:val="22"/>
          <w:szCs w:val="22"/>
        </w:rPr>
        <w:t xml:space="preserve"> → The stage where titration is complete (observed by color change).</w:t>
      </w:r>
    </w:p>
    <w:p w:rsidR="00823EE9" w:rsidRPr="00823EE9" w:rsidRDefault="00823EE9" w:rsidP="00AC6BAB">
      <w:pPr>
        <w:pStyle w:val="NormalWeb"/>
        <w:numPr>
          <w:ilvl w:val="0"/>
          <w:numId w:val="26"/>
        </w:numPr>
        <w:rPr>
          <w:rFonts w:asciiTheme="minorHAnsi" w:hAnsiTheme="minorHAnsi" w:cstheme="minorHAnsi"/>
          <w:sz w:val="22"/>
          <w:szCs w:val="22"/>
        </w:rPr>
      </w:pPr>
      <w:r w:rsidRPr="00823EE9">
        <w:rPr>
          <w:rStyle w:val="Strong"/>
          <w:rFonts w:asciiTheme="minorHAnsi" w:hAnsiTheme="minorHAnsi" w:cstheme="minorHAnsi"/>
          <w:sz w:val="22"/>
          <w:szCs w:val="22"/>
        </w:rPr>
        <w:t>Equivalence Point</w:t>
      </w:r>
      <w:r w:rsidRPr="00823EE9">
        <w:rPr>
          <w:rFonts w:asciiTheme="minorHAnsi" w:hAnsiTheme="minorHAnsi" w:cstheme="minorHAnsi"/>
          <w:sz w:val="22"/>
          <w:szCs w:val="22"/>
        </w:rPr>
        <w:t xml:space="preserve"> → The exact point where chemically equivalent amounts of reactants have reacted (theoretical).</w:t>
      </w:r>
    </w:p>
    <w:p w:rsidR="00823EE9" w:rsidRPr="00823EE9" w:rsidRDefault="00823EE9" w:rsidP="00823EE9">
      <w:pPr>
        <w:pStyle w:val="NormalWeb"/>
        <w:ind w:left="720"/>
        <w:rPr>
          <w:rFonts w:asciiTheme="minorHAnsi" w:hAnsiTheme="minorHAnsi" w:cstheme="minorHAnsi"/>
          <w:sz w:val="22"/>
          <w:szCs w:val="22"/>
        </w:rPr>
      </w:pPr>
      <w:r w:rsidRPr="00823EE9">
        <w:rPr>
          <w:rFonts w:asciiTheme="minorHAnsi" w:hAnsiTheme="minorHAnsi" w:cstheme="minorHAnsi"/>
          <w:sz w:val="22"/>
          <w:szCs w:val="22"/>
        </w:rPr>
        <w:t>End point ≈ Equivalence point (small difference due to indicator).</w:t>
      </w:r>
    </w:p>
    <w:p w:rsidR="00823EE9" w:rsidRPr="00823EE9" w:rsidRDefault="00823EE9" w:rsidP="00823EE9">
      <w:pPr>
        <w:pStyle w:val="Heading2"/>
        <w:rPr>
          <w:rFonts w:asciiTheme="minorHAnsi" w:hAnsiTheme="minorHAnsi" w:cstheme="minorHAnsi"/>
          <w:sz w:val="22"/>
          <w:szCs w:val="22"/>
        </w:rPr>
      </w:pPr>
      <w:r w:rsidRPr="00823EE9">
        <w:rPr>
          <w:rStyle w:val="Strong"/>
          <w:rFonts w:asciiTheme="minorHAnsi" w:hAnsiTheme="minorHAnsi" w:cstheme="minorHAnsi"/>
          <w:b/>
          <w:bCs/>
          <w:sz w:val="22"/>
          <w:szCs w:val="22"/>
        </w:rPr>
        <w:t>Types of Volumetric Analysis</w:t>
      </w:r>
    </w:p>
    <w:p w:rsidR="00823EE9" w:rsidRPr="00823EE9" w:rsidRDefault="00823EE9" w:rsidP="00AC6BAB">
      <w:pPr>
        <w:pStyle w:val="NormalWeb"/>
        <w:numPr>
          <w:ilvl w:val="0"/>
          <w:numId w:val="27"/>
        </w:numPr>
        <w:rPr>
          <w:rFonts w:asciiTheme="minorHAnsi" w:hAnsiTheme="minorHAnsi" w:cstheme="minorHAnsi"/>
          <w:sz w:val="22"/>
          <w:szCs w:val="22"/>
        </w:rPr>
      </w:pPr>
      <w:r w:rsidRPr="00823EE9">
        <w:rPr>
          <w:rStyle w:val="Strong"/>
          <w:rFonts w:asciiTheme="minorHAnsi" w:hAnsiTheme="minorHAnsi" w:cstheme="minorHAnsi"/>
          <w:sz w:val="22"/>
          <w:szCs w:val="22"/>
        </w:rPr>
        <w:t>Acid–Base Titrations</w:t>
      </w:r>
    </w:p>
    <w:p w:rsidR="00823EE9" w:rsidRPr="00823EE9" w:rsidRDefault="00823EE9" w:rsidP="00AC6BAB">
      <w:pPr>
        <w:pStyle w:val="NormalWeb"/>
        <w:numPr>
          <w:ilvl w:val="1"/>
          <w:numId w:val="27"/>
        </w:numPr>
        <w:rPr>
          <w:rFonts w:asciiTheme="minorHAnsi" w:hAnsiTheme="minorHAnsi" w:cstheme="minorHAnsi"/>
          <w:sz w:val="22"/>
          <w:szCs w:val="22"/>
        </w:rPr>
      </w:pPr>
      <w:r w:rsidRPr="00823EE9">
        <w:rPr>
          <w:rFonts w:asciiTheme="minorHAnsi" w:hAnsiTheme="minorHAnsi" w:cstheme="minorHAnsi"/>
          <w:sz w:val="22"/>
          <w:szCs w:val="22"/>
        </w:rPr>
        <w:t>Based on neutralization reactions.</w:t>
      </w:r>
    </w:p>
    <w:p w:rsidR="00823EE9" w:rsidRPr="00823EE9" w:rsidRDefault="00823EE9" w:rsidP="00AC6BAB">
      <w:pPr>
        <w:pStyle w:val="NormalWeb"/>
        <w:numPr>
          <w:ilvl w:val="1"/>
          <w:numId w:val="27"/>
        </w:numPr>
        <w:rPr>
          <w:rFonts w:asciiTheme="minorHAnsi" w:hAnsiTheme="minorHAnsi" w:cstheme="minorHAnsi"/>
          <w:sz w:val="22"/>
          <w:szCs w:val="22"/>
        </w:rPr>
      </w:pPr>
      <w:r w:rsidRPr="00823EE9">
        <w:rPr>
          <w:rFonts w:asciiTheme="minorHAnsi" w:hAnsiTheme="minorHAnsi" w:cstheme="minorHAnsi"/>
          <w:sz w:val="22"/>
          <w:szCs w:val="22"/>
        </w:rPr>
        <w:t>Example: HCl vs NaOH using phenolphthalein or methyl orange.</w:t>
      </w:r>
    </w:p>
    <w:p w:rsidR="00823EE9" w:rsidRPr="00823EE9" w:rsidRDefault="00823EE9" w:rsidP="00AC6BAB">
      <w:pPr>
        <w:pStyle w:val="NormalWeb"/>
        <w:numPr>
          <w:ilvl w:val="1"/>
          <w:numId w:val="27"/>
        </w:numPr>
        <w:rPr>
          <w:rFonts w:asciiTheme="minorHAnsi" w:hAnsiTheme="minorHAnsi" w:cstheme="minorHAnsi"/>
          <w:sz w:val="22"/>
          <w:szCs w:val="22"/>
        </w:rPr>
      </w:pPr>
      <w:r w:rsidRPr="00823EE9">
        <w:rPr>
          <w:rFonts w:asciiTheme="minorHAnsi" w:hAnsiTheme="minorHAnsi" w:cstheme="minorHAnsi"/>
          <w:sz w:val="22"/>
          <w:szCs w:val="22"/>
        </w:rPr>
        <w:t>Equation:</w:t>
      </w:r>
    </w:p>
    <w:p w:rsidR="00823EE9" w:rsidRPr="00823EE9" w:rsidRDefault="00823EE9" w:rsidP="00823EE9">
      <w:pPr>
        <w:spacing w:beforeAutospacing="1" w:afterAutospacing="1"/>
        <w:ind w:left="1440"/>
        <w:rPr>
          <w:rFonts w:cstheme="minorHAnsi"/>
        </w:rPr>
      </w:pPr>
      <w:r w:rsidRPr="00823EE9">
        <w:rPr>
          <w:rStyle w:val="katex-mathml"/>
          <w:rFonts w:cstheme="minorHAnsi"/>
        </w:rPr>
        <w:t>HCl+NaOH  →  NaCl+H</w:t>
      </w:r>
      <w:r w:rsidRPr="00823EE9">
        <w:rPr>
          <w:rStyle w:val="katex-mathml"/>
          <w:rFonts w:cstheme="minorHAnsi"/>
          <w:vertAlign w:val="subscript"/>
        </w:rPr>
        <w:t>2</w:t>
      </w:r>
      <w:r w:rsidRPr="00823EE9">
        <w:rPr>
          <w:rStyle w:val="katex-mathml"/>
          <w:rFonts w:cstheme="minorHAnsi"/>
        </w:rPr>
        <w:t>O</w:t>
      </w:r>
      <w:r w:rsidRPr="00823EE9">
        <w:rPr>
          <w:rFonts w:cstheme="minorHAnsi"/>
        </w:rPr>
        <w:t xml:space="preserve"> </w:t>
      </w:r>
    </w:p>
    <w:p w:rsidR="00823EE9" w:rsidRPr="00823EE9" w:rsidRDefault="00823EE9" w:rsidP="00AC6BAB">
      <w:pPr>
        <w:pStyle w:val="NormalWeb"/>
        <w:numPr>
          <w:ilvl w:val="0"/>
          <w:numId w:val="27"/>
        </w:numPr>
        <w:rPr>
          <w:rFonts w:asciiTheme="minorHAnsi" w:hAnsiTheme="minorHAnsi" w:cstheme="minorHAnsi"/>
          <w:sz w:val="22"/>
          <w:szCs w:val="22"/>
        </w:rPr>
      </w:pPr>
      <w:r w:rsidRPr="00823EE9">
        <w:rPr>
          <w:rStyle w:val="Strong"/>
          <w:rFonts w:asciiTheme="minorHAnsi" w:hAnsiTheme="minorHAnsi" w:cstheme="minorHAnsi"/>
          <w:sz w:val="22"/>
          <w:szCs w:val="22"/>
        </w:rPr>
        <w:t>Redox Titrations</w:t>
      </w:r>
    </w:p>
    <w:p w:rsidR="00823EE9" w:rsidRPr="00823EE9" w:rsidRDefault="00823EE9" w:rsidP="00AC6BAB">
      <w:pPr>
        <w:pStyle w:val="NormalWeb"/>
        <w:numPr>
          <w:ilvl w:val="1"/>
          <w:numId w:val="27"/>
        </w:numPr>
        <w:rPr>
          <w:rFonts w:asciiTheme="minorHAnsi" w:hAnsiTheme="minorHAnsi" w:cstheme="minorHAnsi"/>
          <w:sz w:val="22"/>
          <w:szCs w:val="22"/>
        </w:rPr>
      </w:pPr>
      <w:r w:rsidRPr="00823EE9">
        <w:rPr>
          <w:rFonts w:asciiTheme="minorHAnsi" w:hAnsiTheme="minorHAnsi" w:cstheme="minorHAnsi"/>
          <w:sz w:val="22"/>
          <w:szCs w:val="22"/>
        </w:rPr>
        <w:t>Based on oxidation–reduction reactions.</w:t>
      </w:r>
    </w:p>
    <w:p w:rsidR="00823EE9" w:rsidRPr="00823EE9" w:rsidRDefault="00823EE9" w:rsidP="00AC6BAB">
      <w:pPr>
        <w:pStyle w:val="NormalWeb"/>
        <w:numPr>
          <w:ilvl w:val="1"/>
          <w:numId w:val="27"/>
        </w:numPr>
        <w:rPr>
          <w:rFonts w:asciiTheme="minorHAnsi" w:hAnsiTheme="minorHAnsi" w:cstheme="minorHAnsi"/>
          <w:sz w:val="22"/>
          <w:szCs w:val="22"/>
        </w:rPr>
      </w:pPr>
      <w:r w:rsidRPr="00823EE9">
        <w:rPr>
          <w:rFonts w:asciiTheme="minorHAnsi" w:hAnsiTheme="minorHAnsi" w:cstheme="minorHAnsi"/>
          <w:sz w:val="22"/>
          <w:szCs w:val="22"/>
        </w:rPr>
        <w:t>Example: KMnO₄ vs FeSO₄.</w:t>
      </w:r>
    </w:p>
    <w:p w:rsidR="00823EE9" w:rsidRPr="00823EE9" w:rsidRDefault="00823EE9" w:rsidP="00AC6BAB">
      <w:pPr>
        <w:pStyle w:val="NormalWeb"/>
        <w:numPr>
          <w:ilvl w:val="1"/>
          <w:numId w:val="27"/>
        </w:numPr>
        <w:rPr>
          <w:rFonts w:asciiTheme="minorHAnsi" w:hAnsiTheme="minorHAnsi" w:cstheme="minorHAnsi"/>
          <w:sz w:val="22"/>
          <w:szCs w:val="22"/>
        </w:rPr>
      </w:pPr>
      <w:r w:rsidRPr="00823EE9">
        <w:rPr>
          <w:rFonts w:asciiTheme="minorHAnsi" w:hAnsiTheme="minorHAnsi" w:cstheme="minorHAnsi"/>
          <w:sz w:val="22"/>
          <w:szCs w:val="22"/>
        </w:rPr>
        <w:t xml:space="preserve">Indicators are often </w:t>
      </w:r>
      <w:r w:rsidRPr="00823EE9">
        <w:rPr>
          <w:rStyle w:val="Strong"/>
          <w:rFonts w:asciiTheme="minorHAnsi" w:hAnsiTheme="minorHAnsi" w:cstheme="minorHAnsi"/>
          <w:sz w:val="22"/>
          <w:szCs w:val="22"/>
        </w:rPr>
        <w:t>self-indicators</w:t>
      </w:r>
      <w:r w:rsidRPr="00823EE9">
        <w:rPr>
          <w:rFonts w:asciiTheme="minorHAnsi" w:hAnsiTheme="minorHAnsi" w:cstheme="minorHAnsi"/>
          <w:sz w:val="22"/>
          <w:szCs w:val="22"/>
        </w:rPr>
        <w:t xml:space="preserve"> (like KMnO₄, purple → colorless).</w:t>
      </w:r>
    </w:p>
    <w:p w:rsidR="00823EE9" w:rsidRPr="00823EE9" w:rsidRDefault="00823EE9" w:rsidP="00AC6BAB">
      <w:pPr>
        <w:pStyle w:val="NormalWeb"/>
        <w:numPr>
          <w:ilvl w:val="0"/>
          <w:numId w:val="27"/>
        </w:numPr>
        <w:rPr>
          <w:rFonts w:asciiTheme="minorHAnsi" w:hAnsiTheme="minorHAnsi" w:cstheme="minorHAnsi"/>
          <w:sz w:val="22"/>
          <w:szCs w:val="22"/>
        </w:rPr>
      </w:pPr>
      <w:r w:rsidRPr="00823EE9">
        <w:rPr>
          <w:rStyle w:val="Strong"/>
          <w:rFonts w:asciiTheme="minorHAnsi" w:hAnsiTheme="minorHAnsi" w:cstheme="minorHAnsi"/>
          <w:sz w:val="22"/>
          <w:szCs w:val="22"/>
        </w:rPr>
        <w:t>Complexometric Titrations</w:t>
      </w:r>
    </w:p>
    <w:p w:rsidR="00823EE9" w:rsidRPr="00823EE9" w:rsidRDefault="00823EE9" w:rsidP="00AC6BAB">
      <w:pPr>
        <w:pStyle w:val="NormalWeb"/>
        <w:numPr>
          <w:ilvl w:val="1"/>
          <w:numId w:val="27"/>
        </w:numPr>
        <w:rPr>
          <w:rFonts w:asciiTheme="minorHAnsi" w:hAnsiTheme="minorHAnsi" w:cstheme="minorHAnsi"/>
          <w:sz w:val="22"/>
          <w:szCs w:val="22"/>
        </w:rPr>
      </w:pPr>
      <w:r w:rsidRPr="00823EE9">
        <w:rPr>
          <w:rFonts w:asciiTheme="minorHAnsi" w:hAnsiTheme="minorHAnsi" w:cstheme="minorHAnsi"/>
          <w:sz w:val="22"/>
          <w:szCs w:val="22"/>
        </w:rPr>
        <w:t>Based on formation of stable complexes.</w:t>
      </w:r>
    </w:p>
    <w:p w:rsidR="00823EE9" w:rsidRPr="00823EE9" w:rsidRDefault="00823EE9" w:rsidP="00AC6BAB">
      <w:pPr>
        <w:pStyle w:val="NormalWeb"/>
        <w:numPr>
          <w:ilvl w:val="1"/>
          <w:numId w:val="27"/>
        </w:numPr>
        <w:rPr>
          <w:rFonts w:asciiTheme="minorHAnsi" w:hAnsiTheme="minorHAnsi" w:cstheme="minorHAnsi"/>
          <w:sz w:val="22"/>
          <w:szCs w:val="22"/>
        </w:rPr>
      </w:pPr>
      <w:r w:rsidRPr="00823EE9">
        <w:rPr>
          <w:rFonts w:asciiTheme="minorHAnsi" w:hAnsiTheme="minorHAnsi" w:cstheme="minorHAnsi"/>
          <w:sz w:val="22"/>
          <w:szCs w:val="22"/>
        </w:rPr>
        <w:t>Example: EDTA vs Ca²⁺/Mg²⁺ ions in water hardness determination.</w:t>
      </w:r>
    </w:p>
    <w:p w:rsidR="00823EE9" w:rsidRPr="00823EE9" w:rsidRDefault="00823EE9" w:rsidP="00AC6BAB">
      <w:pPr>
        <w:pStyle w:val="NormalWeb"/>
        <w:numPr>
          <w:ilvl w:val="0"/>
          <w:numId w:val="27"/>
        </w:numPr>
        <w:rPr>
          <w:rFonts w:asciiTheme="minorHAnsi" w:hAnsiTheme="minorHAnsi" w:cstheme="minorHAnsi"/>
          <w:sz w:val="22"/>
          <w:szCs w:val="22"/>
        </w:rPr>
      </w:pPr>
      <w:r w:rsidRPr="00823EE9">
        <w:rPr>
          <w:rStyle w:val="Strong"/>
          <w:rFonts w:asciiTheme="minorHAnsi" w:hAnsiTheme="minorHAnsi" w:cstheme="minorHAnsi"/>
          <w:sz w:val="22"/>
          <w:szCs w:val="22"/>
        </w:rPr>
        <w:t>Precipitation Titrations</w:t>
      </w:r>
    </w:p>
    <w:p w:rsidR="00823EE9" w:rsidRPr="00823EE9" w:rsidRDefault="00823EE9" w:rsidP="00AC6BAB">
      <w:pPr>
        <w:pStyle w:val="NormalWeb"/>
        <w:numPr>
          <w:ilvl w:val="1"/>
          <w:numId w:val="27"/>
        </w:numPr>
        <w:rPr>
          <w:rFonts w:asciiTheme="minorHAnsi" w:hAnsiTheme="minorHAnsi" w:cstheme="minorHAnsi"/>
          <w:sz w:val="22"/>
          <w:szCs w:val="22"/>
        </w:rPr>
      </w:pPr>
      <w:r w:rsidRPr="00823EE9">
        <w:rPr>
          <w:rFonts w:asciiTheme="minorHAnsi" w:hAnsiTheme="minorHAnsi" w:cstheme="minorHAnsi"/>
          <w:sz w:val="22"/>
          <w:szCs w:val="22"/>
        </w:rPr>
        <w:t>Based on formation of precipitate.</w:t>
      </w:r>
    </w:p>
    <w:p w:rsidR="00823EE9" w:rsidRPr="00823EE9" w:rsidRDefault="00823EE9" w:rsidP="00AC6BAB">
      <w:pPr>
        <w:pStyle w:val="NormalWeb"/>
        <w:numPr>
          <w:ilvl w:val="1"/>
          <w:numId w:val="27"/>
        </w:numPr>
        <w:rPr>
          <w:rFonts w:asciiTheme="minorHAnsi" w:hAnsiTheme="minorHAnsi" w:cstheme="minorHAnsi"/>
          <w:sz w:val="22"/>
          <w:szCs w:val="22"/>
        </w:rPr>
      </w:pPr>
      <w:r w:rsidRPr="00823EE9">
        <w:rPr>
          <w:rFonts w:asciiTheme="minorHAnsi" w:hAnsiTheme="minorHAnsi" w:cstheme="minorHAnsi"/>
          <w:sz w:val="22"/>
          <w:szCs w:val="22"/>
        </w:rPr>
        <w:t>Example: AgNO₃ vs NaCl (Mohr’s method, Volhard’s method).</w:t>
      </w:r>
    </w:p>
    <w:p w:rsidR="00B12EB8" w:rsidRDefault="00B12EB8" w:rsidP="00823EE9">
      <w:pPr>
        <w:pStyle w:val="Heading2"/>
        <w:rPr>
          <w:rStyle w:val="Strong"/>
          <w:rFonts w:asciiTheme="minorHAnsi" w:hAnsiTheme="minorHAnsi" w:cstheme="minorHAnsi"/>
          <w:b/>
          <w:bCs/>
          <w:sz w:val="22"/>
          <w:szCs w:val="22"/>
        </w:rPr>
      </w:pPr>
    </w:p>
    <w:p w:rsidR="00B12EB8" w:rsidRDefault="00B12EB8" w:rsidP="00823EE9">
      <w:pPr>
        <w:pStyle w:val="Heading2"/>
        <w:rPr>
          <w:rStyle w:val="Strong"/>
          <w:rFonts w:asciiTheme="minorHAnsi" w:hAnsiTheme="minorHAnsi" w:cstheme="minorHAnsi"/>
          <w:b/>
          <w:bCs/>
          <w:sz w:val="22"/>
          <w:szCs w:val="22"/>
        </w:rPr>
      </w:pPr>
    </w:p>
    <w:p w:rsidR="00B12EB8" w:rsidRDefault="00B12EB8" w:rsidP="00823EE9">
      <w:pPr>
        <w:pStyle w:val="Heading2"/>
        <w:rPr>
          <w:rStyle w:val="Strong"/>
          <w:rFonts w:asciiTheme="minorHAnsi" w:hAnsiTheme="minorHAnsi" w:cstheme="minorHAnsi"/>
          <w:b/>
          <w:bCs/>
          <w:sz w:val="22"/>
          <w:szCs w:val="22"/>
        </w:rPr>
      </w:pPr>
    </w:p>
    <w:p w:rsidR="00823EE9" w:rsidRPr="00823EE9" w:rsidRDefault="00823EE9" w:rsidP="00823EE9">
      <w:pPr>
        <w:pStyle w:val="Heading2"/>
        <w:rPr>
          <w:rFonts w:asciiTheme="minorHAnsi" w:hAnsiTheme="minorHAnsi" w:cstheme="minorHAnsi"/>
          <w:sz w:val="22"/>
          <w:szCs w:val="22"/>
        </w:rPr>
      </w:pPr>
      <w:r w:rsidRPr="00823EE9">
        <w:rPr>
          <w:rStyle w:val="Strong"/>
          <w:rFonts w:asciiTheme="minorHAnsi" w:hAnsiTheme="minorHAnsi" w:cstheme="minorHAnsi"/>
          <w:b/>
          <w:bCs/>
          <w:sz w:val="22"/>
          <w:szCs w:val="22"/>
        </w:rPr>
        <w:t>General Formula for Calculations</w:t>
      </w:r>
    </w:p>
    <w:p w:rsidR="00823EE9" w:rsidRPr="00823EE9" w:rsidRDefault="00823EE9" w:rsidP="00823EE9">
      <w:pPr>
        <w:rPr>
          <w:rFonts w:cstheme="minorHAnsi"/>
        </w:rPr>
      </w:pPr>
      <w:r w:rsidRPr="004C72B4">
        <w:rPr>
          <w:rStyle w:val="katex-mathml"/>
          <w:rFonts w:cstheme="minorHAnsi"/>
        </w:rPr>
        <w:t>N</w:t>
      </w:r>
      <w:r w:rsidRPr="004C72B4">
        <w:rPr>
          <w:rStyle w:val="katex-mathml"/>
          <w:rFonts w:cstheme="minorHAnsi"/>
          <w:vertAlign w:val="subscript"/>
        </w:rPr>
        <w:t>1</w:t>
      </w:r>
      <w:r w:rsidRPr="004C72B4">
        <w:rPr>
          <w:rStyle w:val="katex-mathml"/>
          <w:rFonts w:cstheme="minorHAnsi"/>
        </w:rPr>
        <w:t>V</w:t>
      </w:r>
      <w:r w:rsidRPr="004C72B4">
        <w:rPr>
          <w:rStyle w:val="katex-mathml"/>
          <w:rFonts w:cstheme="minorHAnsi"/>
          <w:vertAlign w:val="subscript"/>
        </w:rPr>
        <w:t>1</w:t>
      </w:r>
      <w:r w:rsidRPr="004C72B4">
        <w:rPr>
          <w:rStyle w:val="katex-mathml"/>
          <w:rFonts w:cstheme="minorHAnsi"/>
        </w:rPr>
        <w:t>=N</w:t>
      </w:r>
      <w:r w:rsidRPr="004C72B4">
        <w:rPr>
          <w:rStyle w:val="katex-mathml"/>
          <w:rFonts w:cstheme="minorHAnsi"/>
          <w:vertAlign w:val="subscript"/>
        </w:rPr>
        <w:t>2</w:t>
      </w:r>
      <w:r w:rsidRPr="004C72B4">
        <w:rPr>
          <w:rStyle w:val="katex-mathml"/>
          <w:rFonts w:cstheme="minorHAnsi"/>
        </w:rPr>
        <w:t>V</w:t>
      </w:r>
      <w:r w:rsidRPr="004C72B4">
        <w:rPr>
          <w:rStyle w:val="katex-mathml"/>
          <w:rFonts w:cstheme="minorHAnsi"/>
          <w:vertAlign w:val="subscript"/>
        </w:rPr>
        <w:t>2</w:t>
      </w:r>
      <w:r w:rsidRPr="00823EE9">
        <w:rPr>
          <w:rFonts w:cstheme="minorHAnsi"/>
        </w:rPr>
        <w:t xml:space="preserve"> </w:t>
      </w:r>
    </w:p>
    <w:p w:rsidR="00823EE9" w:rsidRPr="00823EE9" w:rsidRDefault="00823EE9" w:rsidP="00823EE9">
      <w:pPr>
        <w:pStyle w:val="NormalWeb"/>
        <w:rPr>
          <w:rFonts w:asciiTheme="minorHAnsi" w:hAnsiTheme="minorHAnsi" w:cstheme="minorHAnsi"/>
          <w:sz w:val="22"/>
          <w:szCs w:val="22"/>
        </w:rPr>
      </w:pPr>
      <w:r w:rsidRPr="00823EE9">
        <w:rPr>
          <w:rFonts w:asciiTheme="minorHAnsi" w:hAnsiTheme="minorHAnsi" w:cstheme="minorHAnsi"/>
          <w:sz w:val="22"/>
          <w:szCs w:val="22"/>
        </w:rPr>
        <w:t>Where:</w:t>
      </w:r>
    </w:p>
    <w:p w:rsidR="00823EE9" w:rsidRPr="00823EE9" w:rsidRDefault="00823EE9" w:rsidP="00AC6BAB">
      <w:pPr>
        <w:pStyle w:val="NormalWeb"/>
        <w:numPr>
          <w:ilvl w:val="0"/>
          <w:numId w:val="28"/>
        </w:numPr>
        <w:rPr>
          <w:rFonts w:asciiTheme="minorHAnsi" w:hAnsiTheme="minorHAnsi" w:cstheme="minorHAnsi"/>
          <w:sz w:val="22"/>
          <w:szCs w:val="22"/>
        </w:rPr>
      </w:pPr>
      <w:r w:rsidRPr="00823EE9">
        <w:rPr>
          <w:rStyle w:val="katex-mathml"/>
          <w:rFonts w:asciiTheme="minorHAnsi" w:hAnsiTheme="minorHAnsi" w:cstheme="minorHAnsi"/>
          <w:sz w:val="22"/>
          <w:szCs w:val="22"/>
        </w:rPr>
        <w:t>N</w:t>
      </w:r>
      <w:r w:rsidRPr="00823EE9">
        <w:rPr>
          <w:rStyle w:val="katex-mathml"/>
          <w:rFonts w:asciiTheme="minorHAnsi" w:hAnsiTheme="minorHAnsi" w:cstheme="minorHAnsi"/>
          <w:sz w:val="22"/>
          <w:szCs w:val="22"/>
          <w:vertAlign w:val="subscript"/>
        </w:rPr>
        <w:t>1</w:t>
      </w:r>
      <w:r w:rsidRPr="00823EE9">
        <w:rPr>
          <w:rStyle w:val="vlist-s"/>
          <w:rFonts w:asciiTheme="minorHAnsi" w:hAnsiTheme="minorHAnsi" w:cstheme="minorHAnsi"/>
          <w:sz w:val="22"/>
          <w:szCs w:val="22"/>
        </w:rPr>
        <w:t>​</w:t>
      </w:r>
      <w:r w:rsidRPr="00823EE9">
        <w:rPr>
          <w:rFonts w:asciiTheme="minorHAnsi" w:hAnsiTheme="minorHAnsi" w:cstheme="minorHAnsi"/>
          <w:sz w:val="22"/>
          <w:szCs w:val="22"/>
        </w:rPr>
        <w:t xml:space="preserve"> = Normality of solution 1</w:t>
      </w:r>
    </w:p>
    <w:p w:rsidR="00823EE9" w:rsidRPr="00823EE9" w:rsidRDefault="00823EE9" w:rsidP="00AC6BAB">
      <w:pPr>
        <w:pStyle w:val="NormalWeb"/>
        <w:numPr>
          <w:ilvl w:val="0"/>
          <w:numId w:val="28"/>
        </w:numPr>
        <w:rPr>
          <w:rFonts w:asciiTheme="minorHAnsi" w:hAnsiTheme="minorHAnsi" w:cstheme="minorHAnsi"/>
          <w:sz w:val="22"/>
          <w:szCs w:val="22"/>
        </w:rPr>
      </w:pPr>
      <w:r w:rsidRPr="00823EE9">
        <w:rPr>
          <w:rStyle w:val="katex-mathml"/>
          <w:rFonts w:asciiTheme="minorHAnsi" w:hAnsiTheme="minorHAnsi" w:cstheme="minorHAnsi"/>
          <w:sz w:val="22"/>
          <w:szCs w:val="22"/>
        </w:rPr>
        <w:t>V</w:t>
      </w:r>
      <w:r w:rsidRPr="00823EE9">
        <w:rPr>
          <w:rStyle w:val="katex-mathml"/>
          <w:rFonts w:asciiTheme="minorHAnsi" w:hAnsiTheme="minorHAnsi" w:cstheme="minorHAnsi"/>
          <w:sz w:val="22"/>
          <w:szCs w:val="22"/>
          <w:vertAlign w:val="subscript"/>
        </w:rPr>
        <w:t>1</w:t>
      </w:r>
      <w:r>
        <w:rPr>
          <w:rStyle w:val="katex-mathml"/>
          <w:rFonts w:asciiTheme="minorHAnsi" w:hAnsiTheme="minorHAnsi" w:cstheme="minorHAnsi"/>
          <w:sz w:val="22"/>
          <w:szCs w:val="22"/>
        </w:rPr>
        <w:t xml:space="preserve"> </w:t>
      </w:r>
      <w:r w:rsidRPr="00823EE9">
        <w:rPr>
          <w:rFonts w:asciiTheme="minorHAnsi" w:hAnsiTheme="minorHAnsi" w:cstheme="minorHAnsi"/>
          <w:sz w:val="22"/>
          <w:szCs w:val="22"/>
        </w:rPr>
        <w:t>= Volume of solution 1 (in mL)</w:t>
      </w:r>
    </w:p>
    <w:p w:rsidR="00823EE9" w:rsidRPr="00823EE9" w:rsidRDefault="00823EE9" w:rsidP="00AC6BAB">
      <w:pPr>
        <w:pStyle w:val="NormalWeb"/>
        <w:numPr>
          <w:ilvl w:val="0"/>
          <w:numId w:val="28"/>
        </w:numPr>
        <w:rPr>
          <w:rFonts w:asciiTheme="minorHAnsi" w:hAnsiTheme="minorHAnsi" w:cstheme="minorHAnsi"/>
          <w:sz w:val="22"/>
          <w:szCs w:val="22"/>
        </w:rPr>
      </w:pPr>
      <w:r w:rsidRPr="00823EE9">
        <w:rPr>
          <w:rStyle w:val="katex-mathml"/>
          <w:rFonts w:asciiTheme="minorHAnsi" w:hAnsiTheme="minorHAnsi" w:cstheme="minorHAnsi"/>
          <w:sz w:val="22"/>
          <w:szCs w:val="22"/>
        </w:rPr>
        <w:t>N</w:t>
      </w:r>
      <w:r w:rsidRPr="00823EE9">
        <w:rPr>
          <w:rStyle w:val="katex-mathml"/>
          <w:rFonts w:asciiTheme="minorHAnsi" w:hAnsiTheme="minorHAnsi" w:cstheme="minorHAnsi"/>
          <w:sz w:val="22"/>
          <w:szCs w:val="22"/>
          <w:vertAlign w:val="subscript"/>
        </w:rPr>
        <w:t>2</w:t>
      </w:r>
      <w:r w:rsidRPr="00823EE9">
        <w:rPr>
          <w:rStyle w:val="vlist-s"/>
          <w:rFonts w:asciiTheme="minorHAnsi" w:hAnsiTheme="minorHAnsi" w:cstheme="minorHAnsi"/>
          <w:sz w:val="22"/>
          <w:szCs w:val="22"/>
        </w:rPr>
        <w:t>​</w:t>
      </w:r>
      <w:r w:rsidRPr="00823EE9">
        <w:rPr>
          <w:rFonts w:asciiTheme="minorHAnsi" w:hAnsiTheme="minorHAnsi" w:cstheme="minorHAnsi"/>
          <w:sz w:val="22"/>
          <w:szCs w:val="22"/>
        </w:rPr>
        <w:t xml:space="preserve"> = Normality of solution 2</w:t>
      </w:r>
    </w:p>
    <w:p w:rsidR="00823EE9" w:rsidRPr="00823EE9" w:rsidRDefault="00823EE9" w:rsidP="00AC6BAB">
      <w:pPr>
        <w:pStyle w:val="NormalWeb"/>
        <w:numPr>
          <w:ilvl w:val="0"/>
          <w:numId w:val="28"/>
        </w:numPr>
        <w:rPr>
          <w:rFonts w:asciiTheme="minorHAnsi" w:hAnsiTheme="minorHAnsi" w:cstheme="minorHAnsi"/>
          <w:sz w:val="22"/>
          <w:szCs w:val="22"/>
        </w:rPr>
      </w:pPr>
      <w:r w:rsidRPr="00823EE9">
        <w:rPr>
          <w:rStyle w:val="katex-mathml"/>
          <w:rFonts w:asciiTheme="minorHAnsi" w:hAnsiTheme="minorHAnsi" w:cstheme="minorHAnsi"/>
          <w:sz w:val="22"/>
          <w:szCs w:val="22"/>
        </w:rPr>
        <w:t>V</w:t>
      </w:r>
      <w:r w:rsidRPr="00823EE9">
        <w:rPr>
          <w:rStyle w:val="katex-mathml"/>
          <w:rFonts w:asciiTheme="minorHAnsi" w:hAnsiTheme="minorHAnsi" w:cstheme="minorHAnsi"/>
          <w:sz w:val="22"/>
          <w:szCs w:val="22"/>
          <w:vertAlign w:val="subscript"/>
        </w:rPr>
        <w:t>2</w:t>
      </w:r>
      <w:r w:rsidRPr="00823EE9">
        <w:rPr>
          <w:rFonts w:asciiTheme="minorHAnsi" w:hAnsiTheme="minorHAnsi" w:cstheme="minorHAnsi"/>
          <w:sz w:val="22"/>
          <w:szCs w:val="22"/>
        </w:rPr>
        <w:t xml:space="preserve"> = Volume of solution 2</w:t>
      </w:r>
    </w:p>
    <w:p w:rsidR="00823EE9" w:rsidRPr="00823EE9" w:rsidRDefault="00823EE9" w:rsidP="00823EE9">
      <w:pPr>
        <w:pStyle w:val="NormalWeb"/>
        <w:rPr>
          <w:rFonts w:asciiTheme="minorHAnsi" w:hAnsiTheme="minorHAnsi" w:cstheme="minorHAnsi"/>
          <w:sz w:val="22"/>
          <w:szCs w:val="22"/>
        </w:rPr>
      </w:pPr>
      <w:r w:rsidRPr="00823EE9">
        <w:rPr>
          <w:rFonts w:asciiTheme="minorHAnsi" w:hAnsiTheme="minorHAnsi" w:cstheme="minorHAnsi"/>
          <w:sz w:val="22"/>
          <w:szCs w:val="22"/>
        </w:rPr>
        <w:t xml:space="preserve">If normality is not given, use </w:t>
      </w:r>
      <w:r w:rsidRPr="00823EE9">
        <w:rPr>
          <w:rStyle w:val="Strong"/>
          <w:rFonts w:asciiTheme="minorHAnsi" w:hAnsiTheme="minorHAnsi" w:cstheme="minorHAnsi"/>
          <w:sz w:val="22"/>
          <w:szCs w:val="22"/>
        </w:rPr>
        <w:t>Molarity</w:t>
      </w:r>
      <w:r w:rsidRPr="00823EE9">
        <w:rPr>
          <w:rFonts w:asciiTheme="minorHAnsi" w:hAnsiTheme="minorHAnsi" w:cstheme="minorHAnsi"/>
          <w:sz w:val="22"/>
          <w:szCs w:val="22"/>
        </w:rPr>
        <w:t>:</w:t>
      </w:r>
    </w:p>
    <w:p w:rsidR="00823EE9" w:rsidRPr="00823EE9" w:rsidRDefault="00A50235" w:rsidP="00823EE9">
      <w:pPr>
        <w:rPr>
          <w:rFonts w:cstheme="minorHAnsi"/>
        </w:rPr>
      </w:pPr>
      <m:oMath>
        <m:f>
          <m:fPr>
            <m:ctrlPr>
              <w:rPr>
                <w:rStyle w:val="katex-mathml"/>
                <w:rFonts w:ascii="Cambria Math" w:hAnsi="Cambria Math" w:cstheme="minorHAnsi"/>
                <w:i/>
              </w:rPr>
            </m:ctrlPr>
          </m:fPr>
          <m:num>
            <m:r>
              <m:rPr>
                <m:sty m:val="p"/>
              </m:rPr>
              <w:rPr>
                <w:rStyle w:val="katex-mathml"/>
                <w:rFonts w:ascii="Cambria Math" w:hAnsi="Cambria Math" w:cstheme="minorHAnsi"/>
              </w:rPr>
              <m:t>M</m:t>
            </m:r>
            <m:r>
              <m:rPr>
                <m:sty m:val="p"/>
              </m:rPr>
              <w:rPr>
                <w:rStyle w:val="katex-mathml"/>
                <w:rFonts w:ascii="Cambria Math" w:hAnsi="Cambria Math" w:cstheme="minorHAnsi"/>
                <w:vertAlign w:val="subscript"/>
              </w:rPr>
              <m:t>1</m:t>
            </m:r>
            <m:r>
              <m:rPr>
                <m:sty m:val="p"/>
              </m:rPr>
              <w:rPr>
                <w:rStyle w:val="katex-mathml"/>
                <w:rFonts w:ascii="Cambria Math" w:hAnsi="Cambria Math" w:cstheme="minorHAnsi"/>
              </w:rPr>
              <m:t>V</m:t>
            </m:r>
            <m:r>
              <m:rPr>
                <m:sty m:val="p"/>
              </m:rPr>
              <w:rPr>
                <w:rStyle w:val="katex-mathml"/>
                <w:rFonts w:ascii="Cambria Math" w:hAnsi="Cambria Math" w:cstheme="minorHAnsi"/>
                <w:vertAlign w:val="subscript"/>
              </w:rPr>
              <m:t>1</m:t>
            </m:r>
          </m:num>
          <m:den>
            <m:sSub>
              <m:sSubPr>
                <m:ctrlPr>
                  <w:rPr>
                    <w:rStyle w:val="katex-mathml"/>
                    <w:rFonts w:ascii="Cambria Math" w:hAnsi="Cambria Math" w:cstheme="minorHAnsi"/>
                    <w:i/>
                    <w:sz w:val="28"/>
                    <w:szCs w:val="28"/>
                  </w:rPr>
                </m:ctrlPr>
              </m:sSubPr>
              <m:e>
                <m:r>
                  <w:rPr>
                    <w:rStyle w:val="katex-mathml"/>
                    <w:rFonts w:ascii="Cambria Math" w:hAnsi="Cambria Math" w:cstheme="minorHAnsi"/>
                    <w:sz w:val="28"/>
                    <w:szCs w:val="28"/>
                  </w:rPr>
                  <m:t>n</m:t>
                </m:r>
              </m:e>
              <m:sub>
                <m:r>
                  <w:rPr>
                    <w:rStyle w:val="katex-mathml"/>
                    <w:rFonts w:ascii="Cambria Math" w:hAnsi="Cambria Math" w:cstheme="minorHAnsi"/>
                    <w:sz w:val="28"/>
                    <w:szCs w:val="28"/>
                  </w:rPr>
                  <m:t>1</m:t>
                </m:r>
              </m:sub>
            </m:sSub>
          </m:den>
        </m:f>
      </m:oMath>
      <w:r w:rsidR="00823EE9" w:rsidRPr="00823EE9">
        <w:rPr>
          <w:rStyle w:val="katex-mathml"/>
          <w:rFonts w:cstheme="minorHAnsi"/>
        </w:rPr>
        <w:t xml:space="preserve"> =</w:t>
      </w:r>
      <w:r w:rsidR="000D22F7">
        <w:rPr>
          <w:rStyle w:val="katex-mathml"/>
          <w:rFonts w:cstheme="minorHAnsi"/>
        </w:rPr>
        <w:t xml:space="preserve"> </w:t>
      </w:r>
      <m:oMath>
        <m:f>
          <m:fPr>
            <m:ctrlPr>
              <w:rPr>
                <w:rStyle w:val="katex-mathml"/>
                <w:rFonts w:ascii="Cambria Math" w:hAnsi="Cambria Math" w:cstheme="minorHAnsi"/>
                <w:i/>
              </w:rPr>
            </m:ctrlPr>
          </m:fPr>
          <m:num>
            <m:r>
              <m:rPr>
                <m:sty m:val="p"/>
              </m:rPr>
              <w:rPr>
                <w:rStyle w:val="katex-mathml"/>
                <w:rFonts w:ascii="Cambria Math" w:hAnsi="Cambria Math" w:cstheme="minorHAnsi"/>
              </w:rPr>
              <m:t>M2V2</m:t>
            </m:r>
          </m:num>
          <m:den>
            <m:sSub>
              <m:sSubPr>
                <m:ctrlPr>
                  <w:rPr>
                    <w:rStyle w:val="katex-mathml"/>
                    <w:rFonts w:ascii="Cambria Math" w:hAnsi="Cambria Math" w:cstheme="minorHAnsi"/>
                    <w:i/>
                    <w:sz w:val="28"/>
                    <w:szCs w:val="28"/>
                  </w:rPr>
                </m:ctrlPr>
              </m:sSubPr>
              <m:e>
                <m:r>
                  <w:rPr>
                    <w:rStyle w:val="katex-mathml"/>
                    <w:rFonts w:ascii="Cambria Math" w:hAnsi="Cambria Math" w:cstheme="minorHAnsi"/>
                    <w:sz w:val="28"/>
                    <w:szCs w:val="28"/>
                  </w:rPr>
                  <m:t>n</m:t>
                </m:r>
              </m:e>
              <m:sub>
                <m:r>
                  <w:rPr>
                    <w:rStyle w:val="katex-mathml"/>
                    <w:rFonts w:ascii="Cambria Math" w:hAnsi="Cambria Math" w:cstheme="minorHAnsi"/>
                    <w:sz w:val="28"/>
                    <w:szCs w:val="28"/>
                  </w:rPr>
                  <m:t>2</m:t>
                </m:r>
              </m:sub>
            </m:sSub>
          </m:den>
        </m:f>
      </m:oMath>
      <w:r w:rsidR="00823EE9" w:rsidRPr="00823EE9">
        <w:rPr>
          <w:rFonts w:cstheme="minorHAnsi"/>
        </w:rPr>
        <w:t xml:space="preserve"> </w:t>
      </w:r>
    </w:p>
    <w:p w:rsidR="00823EE9" w:rsidRPr="00823EE9" w:rsidRDefault="00823EE9" w:rsidP="00823EE9">
      <w:pPr>
        <w:pStyle w:val="NormalWeb"/>
        <w:rPr>
          <w:rFonts w:asciiTheme="minorHAnsi" w:hAnsiTheme="minorHAnsi" w:cstheme="minorHAnsi"/>
          <w:sz w:val="22"/>
          <w:szCs w:val="22"/>
        </w:rPr>
      </w:pPr>
      <w:r w:rsidRPr="00823EE9">
        <w:rPr>
          <w:rFonts w:asciiTheme="minorHAnsi" w:hAnsiTheme="minorHAnsi" w:cstheme="minorHAnsi"/>
          <w:sz w:val="22"/>
          <w:szCs w:val="22"/>
        </w:rPr>
        <w:t xml:space="preserve">(where </w:t>
      </w:r>
      <w:r w:rsidRPr="00823EE9">
        <w:rPr>
          <w:rStyle w:val="katex-mathml"/>
          <w:rFonts w:asciiTheme="minorHAnsi" w:hAnsiTheme="minorHAnsi" w:cstheme="minorHAnsi"/>
          <w:sz w:val="22"/>
          <w:szCs w:val="22"/>
        </w:rPr>
        <w:t>n</w:t>
      </w:r>
      <w:r w:rsidRPr="00823EE9">
        <w:rPr>
          <w:rStyle w:val="katex-mathml"/>
          <w:rFonts w:asciiTheme="minorHAnsi" w:hAnsiTheme="minorHAnsi" w:cstheme="minorHAnsi"/>
          <w:sz w:val="22"/>
          <w:szCs w:val="22"/>
          <w:vertAlign w:val="subscript"/>
        </w:rPr>
        <w:t>1</w:t>
      </w:r>
      <w:r w:rsidRPr="00823EE9">
        <w:rPr>
          <w:rStyle w:val="katex-mathml"/>
          <w:rFonts w:asciiTheme="minorHAnsi" w:hAnsiTheme="minorHAnsi" w:cstheme="minorHAnsi"/>
          <w:sz w:val="22"/>
          <w:szCs w:val="22"/>
        </w:rPr>
        <w:t>,n</w:t>
      </w:r>
      <w:r w:rsidRPr="00823EE9">
        <w:rPr>
          <w:rStyle w:val="katex-mathml"/>
          <w:rFonts w:asciiTheme="minorHAnsi" w:hAnsiTheme="minorHAnsi" w:cstheme="minorHAnsi"/>
          <w:sz w:val="22"/>
          <w:szCs w:val="22"/>
          <w:vertAlign w:val="subscript"/>
        </w:rPr>
        <w:t>2</w:t>
      </w:r>
      <w:r w:rsidRPr="00823EE9">
        <w:rPr>
          <w:rStyle w:val="vlist-s"/>
          <w:rFonts w:asciiTheme="minorHAnsi" w:hAnsiTheme="minorHAnsi" w:cstheme="minorHAnsi"/>
          <w:sz w:val="22"/>
          <w:szCs w:val="22"/>
        </w:rPr>
        <w:t xml:space="preserve"> ​</w:t>
      </w:r>
      <w:r w:rsidRPr="00823EE9">
        <w:rPr>
          <w:rFonts w:asciiTheme="minorHAnsi" w:hAnsiTheme="minorHAnsi" w:cstheme="minorHAnsi"/>
          <w:sz w:val="22"/>
          <w:szCs w:val="22"/>
        </w:rPr>
        <w:t xml:space="preserve"> = stoichiometric coefficients in balanced equation)</w:t>
      </w:r>
    </w:p>
    <w:p w:rsidR="00E5213A" w:rsidRPr="00E5213A" w:rsidRDefault="00E5213A" w:rsidP="00E5213A">
      <w:pPr>
        <w:pStyle w:val="Heading2"/>
        <w:pBdr>
          <w:top w:val="single" w:sz="4" w:space="1" w:color="auto"/>
          <w:left w:val="single" w:sz="4" w:space="4" w:color="auto"/>
          <w:bottom w:val="single" w:sz="4" w:space="1" w:color="auto"/>
          <w:right w:val="single" w:sz="4" w:space="4" w:color="auto"/>
        </w:pBdr>
        <w:rPr>
          <w:rFonts w:asciiTheme="minorHAnsi" w:hAnsiTheme="minorHAnsi" w:cstheme="minorHAnsi"/>
          <w:b w:val="0"/>
          <w:bCs w:val="0"/>
          <w:sz w:val="22"/>
          <w:szCs w:val="22"/>
        </w:rPr>
      </w:pPr>
      <w:r w:rsidRPr="00E5213A">
        <w:rPr>
          <w:rFonts w:asciiTheme="minorHAnsi" w:hAnsiTheme="minorHAnsi" w:cstheme="minorHAnsi"/>
          <w:sz w:val="22"/>
          <w:szCs w:val="22"/>
        </w:rPr>
        <w:t>Problem</w:t>
      </w:r>
    </w:p>
    <w:p w:rsidR="00E5213A" w:rsidRPr="00E5213A" w:rsidRDefault="00E5213A" w:rsidP="00E5213A">
      <w:pPr>
        <w:pStyle w:val="NormalWeb"/>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rPr>
      </w:pPr>
      <w:r w:rsidRPr="00E5213A">
        <w:rPr>
          <w:rFonts w:asciiTheme="minorHAnsi" w:hAnsiTheme="minorHAnsi" w:cstheme="minorHAnsi"/>
          <w:b/>
          <w:bCs/>
          <w:sz w:val="22"/>
          <w:szCs w:val="22"/>
        </w:rPr>
        <w:t>Q:</w:t>
      </w:r>
      <w:r w:rsidRPr="00E5213A">
        <w:rPr>
          <w:rFonts w:asciiTheme="minorHAnsi" w:hAnsiTheme="minorHAnsi" w:cstheme="minorHAnsi"/>
          <w:sz w:val="22"/>
          <w:szCs w:val="22"/>
        </w:rPr>
        <w:t xml:space="preserve"> 25.0 mL of NaOH solution requires 20.0 mL of 0.1 N HCl for neutralization. Find the normality of NaOH.</w:t>
      </w:r>
    </w:p>
    <w:p w:rsidR="00E5213A" w:rsidRPr="00E5213A" w:rsidRDefault="00E5213A" w:rsidP="00E5213A">
      <w:pPr>
        <w:pStyle w:val="NormalWeb"/>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rPr>
      </w:pPr>
      <w:r w:rsidRPr="00E5213A">
        <w:rPr>
          <w:rFonts w:asciiTheme="minorHAnsi" w:hAnsiTheme="minorHAnsi" w:cstheme="minorHAnsi"/>
          <w:b/>
          <w:bCs/>
          <w:sz w:val="22"/>
          <w:szCs w:val="22"/>
        </w:rPr>
        <w:t>Solution:</w:t>
      </w:r>
    </w:p>
    <w:p w:rsidR="00E5213A" w:rsidRDefault="00E5213A" w:rsidP="00E5213A">
      <w:pPr>
        <w:pBdr>
          <w:top w:val="single" w:sz="4" w:space="1" w:color="auto"/>
          <w:left w:val="single" w:sz="4" w:space="4" w:color="auto"/>
          <w:bottom w:val="single" w:sz="4" w:space="1" w:color="auto"/>
          <w:right w:val="single" w:sz="4" w:space="4" w:color="auto"/>
        </w:pBdr>
        <w:rPr>
          <w:rFonts w:eastAsia="Times New Roman" w:cstheme="minorHAnsi"/>
        </w:rPr>
      </w:pPr>
      <w:r w:rsidRPr="00E5213A">
        <w:rPr>
          <w:rFonts w:eastAsia="Times New Roman" w:cstheme="minorHAnsi"/>
        </w:rPr>
        <w:t>N</w:t>
      </w:r>
      <w:r w:rsidRPr="00E5213A">
        <w:rPr>
          <w:rFonts w:eastAsia="Times New Roman" w:cstheme="minorHAnsi"/>
          <w:vertAlign w:val="subscript"/>
        </w:rPr>
        <w:t>1</w:t>
      </w:r>
      <w:r w:rsidRPr="00E5213A">
        <w:rPr>
          <w:rFonts w:eastAsia="Times New Roman" w:cstheme="minorHAnsi"/>
        </w:rPr>
        <w:t>V</w:t>
      </w:r>
      <w:r w:rsidRPr="00E5213A">
        <w:rPr>
          <w:rFonts w:eastAsia="Times New Roman" w:cstheme="minorHAnsi"/>
          <w:vertAlign w:val="subscript"/>
        </w:rPr>
        <w:t>1</w:t>
      </w:r>
      <w:r w:rsidRPr="00E5213A">
        <w:rPr>
          <w:rFonts w:eastAsia="Times New Roman" w:cstheme="minorHAnsi"/>
        </w:rPr>
        <w:t>=N</w:t>
      </w:r>
      <w:r w:rsidRPr="00E5213A">
        <w:rPr>
          <w:rFonts w:eastAsia="Times New Roman" w:cstheme="minorHAnsi"/>
          <w:vertAlign w:val="subscript"/>
        </w:rPr>
        <w:t>2</w:t>
      </w:r>
      <w:r w:rsidRPr="00E5213A">
        <w:rPr>
          <w:rFonts w:eastAsia="Times New Roman" w:cstheme="minorHAnsi"/>
        </w:rPr>
        <w:t>V</w:t>
      </w:r>
      <w:r w:rsidRPr="00E5213A">
        <w:rPr>
          <w:rFonts w:eastAsia="Times New Roman" w:cstheme="minorHAnsi"/>
          <w:vertAlign w:val="subscript"/>
        </w:rPr>
        <w:t>2</w:t>
      </w:r>
    </w:p>
    <w:p w:rsidR="00E5213A" w:rsidRDefault="00E5213A" w:rsidP="00E5213A">
      <w:pPr>
        <w:pBdr>
          <w:top w:val="single" w:sz="4" w:space="1" w:color="auto"/>
          <w:left w:val="single" w:sz="4" w:space="4" w:color="auto"/>
          <w:bottom w:val="single" w:sz="4" w:space="1" w:color="auto"/>
          <w:right w:val="single" w:sz="4" w:space="4" w:color="auto"/>
        </w:pBdr>
        <w:rPr>
          <w:rFonts w:eastAsia="Times New Roman" w:cstheme="minorHAnsi"/>
        </w:rPr>
      </w:pPr>
      <w:r w:rsidRPr="00E5213A">
        <w:rPr>
          <w:rFonts w:eastAsia="Times New Roman" w:cstheme="minorHAnsi"/>
        </w:rPr>
        <w:t>​ N</w:t>
      </w:r>
      <w:r w:rsidRPr="00E5213A">
        <w:rPr>
          <w:rFonts w:eastAsia="Times New Roman" w:cstheme="minorHAnsi"/>
          <w:vertAlign w:val="subscript"/>
        </w:rPr>
        <w:t>NaOH</w:t>
      </w:r>
      <w:r>
        <w:rPr>
          <w:rFonts w:eastAsia="Times New Roman" w:cstheme="minorHAnsi"/>
          <w:vertAlign w:val="subscript"/>
        </w:rPr>
        <w:t xml:space="preserve"> </w:t>
      </w:r>
      <w:r w:rsidRPr="00E5213A">
        <w:rPr>
          <w:rFonts w:eastAsia="Times New Roman" w:cstheme="minorHAnsi"/>
        </w:rPr>
        <w:t>×</w:t>
      </w:r>
      <w:r>
        <w:rPr>
          <w:rFonts w:eastAsia="Times New Roman" w:cstheme="minorHAnsi"/>
        </w:rPr>
        <w:t xml:space="preserve"> </w:t>
      </w:r>
      <w:r w:rsidRPr="00E5213A">
        <w:rPr>
          <w:rFonts w:eastAsia="Times New Roman" w:cstheme="minorHAnsi"/>
        </w:rPr>
        <w:t>25.0=0.1</w:t>
      </w:r>
      <w:r>
        <w:rPr>
          <w:rFonts w:eastAsia="Times New Roman" w:cstheme="minorHAnsi"/>
        </w:rPr>
        <w:t xml:space="preserve"> </w:t>
      </w:r>
      <w:r w:rsidRPr="00E5213A">
        <w:rPr>
          <w:rFonts w:eastAsia="Times New Roman" w:cstheme="minorHAnsi"/>
        </w:rPr>
        <w:t>×</w:t>
      </w:r>
      <w:r>
        <w:rPr>
          <w:rFonts w:eastAsia="Times New Roman" w:cstheme="minorHAnsi"/>
        </w:rPr>
        <w:t xml:space="preserve"> </w:t>
      </w:r>
      <w:r w:rsidRPr="00E5213A">
        <w:rPr>
          <w:rFonts w:eastAsia="Times New Roman" w:cstheme="minorHAnsi"/>
        </w:rPr>
        <w:t>20.</w:t>
      </w:r>
    </w:p>
    <w:p w:rsidR="00E5213A" w:rsidRPr="00E5213A" w:rsidRDefault="00E5213A" w:rsidP="00E5213A">
      <w:pPr>
        <w:pBdr>
          <w:top w:val="single" w:sz="4" w:space="1" w:color="auto"/>
          <w:left w:val="single" w:sz="4" w:space="4" w:color="auto"/>
          <w:bottom w:val="single" w:sz="4" w:space="1" w:color="auto"/>
          <w:right w:val="single" w:sz="4" w:space="4" w:color="auto"/>
        </w:pBdr>
        <w:rPr>
          <w:rFonts w:eastAsia="Times New Roman" w:cstheme="minorHAnsi"/>
        </w:rPr>
      </w:pPr>
      <w:r w:rsidRPr="00E5213A">
        <w:rPr>
          <w:rFonts w:eastAsia="Times New Roman" w:cstheme="minorHAnsi"/>
        </w:rPr>
        <w:t>N</w:t>
      </w:r>
      <w:r w:rsidRPr="00E5213A">
        <w:rPr>
          <w:rFonts w:eastAsia="Times New Roman" w:cstheme="minorHAnsi"/>
          <w:vertAlign w:val="subscript"/>
        </w:rPr>
        <w:t>NaOH</w:t>
      </w:r>
      <w:r w:rsidRPr="00E5213A">
        <w:rPr>
          <w:rFonts w:eastAsia="Times New Roman" w:cstheme="minorHAnsi"/>
        </w:rPr>
        <w:t xml:space="preserve"> = </w:t>
      </w:r>
      <m:oMath>
        <m:f>
          <m:fPr>
            <m:ctrlPr>
              <w:rPr>
                <w:rFonts w:ascii="Cambria Math" w:eastAsia="Times New Roman" w:hAnsi="Cambria Math" w:cstheme="minorHAnsi"/>
                <w:i/>
              </w:rPr>
            </m:ctrlPr>
          </m:fPr>
          <m:num>
            <m:r>
              <w:rPr>
                <w:rFonts w:ascii="Cambria Math" w:eastAsia="Times New Roman" w:hAnsi="Cambria Math" w:cstheme="minorHAnsi"/>
              </w:rPr>
              <m:t>2</m:t>
            </m:r>
          </m:num>
          <m:den>
            <m:r>
              <w:rPr>
                <w:rFonts w:ascii="Cambria Math" w:eastAsia="Times New Roman" w:hAnsi="Cambria Math" w:cstheme="minorHAnsi"/>
              </w:rPr>
              <m:t>25</m:t>
            </m:r>
          </m:den>
        </m:f>
      </m:oMath>
      <w:r w:rsidRPr="00E5213A">
        <w:rPr>
          <w:rFonts w:eastAsia="Times New Roman" w:cstheme="minorHAnsi"/>
        </w:rPr>
        <w:t xml:space="preserve">= 0.08 </w:t>
      </w:r>
    </w:p>
    <w:p w:rsidR="00E5213A" w:rsidRPr="00E5213A" w:rsidRDefault="00E5213A" w:rsidP="00E5213A">
      <w:pPr>
        <w:pStyle w:val="NormalWeb"/>
        <w:pBdr>
          <w:top w:val="single" w:sz="4" w:space="1" w:color="auto"/>
          <w:left w:val="single" w:sz="4" w:space="4" w:color="auto"/>
          <w:bottom w:val="single" w:sz="4" w:space="1" w:color="auto"/>
          <w:right w:val="single" w:sz="4" w:space="4" w:color="auto"/>
        </w:pBdr>
        <w:rPr>
          <w:rFonts w:asciiTheme="minorHAnsi" w:hAnsiTheme="minorHAnsi" w:cstheme="minorHAnsi"/>
          <w:sz w:val="22"/>
          <w:szCs w:val="22"/>
        </w:rPr>
      </w:pPr>
      <w:r w:rsidRPr="00E5213A">
        <w:rPr>
          <w:rFonts w:asciiTheme="minorHAnsi" w:hAnsiTheme="minorHAnsi" w:cstheme="minorHAnsi"/>
          <w:sz w:val="22"/>
          <w:szCs w:val="22"/>
        </w:rPr>
        <w:t xml:space="preserve">Normality of NaOH = </w:t>
      </w:r>
      <w:r w:rsidRPr="00E5213A">
        <w:rPr>
          <w:rFonts w:asciiTheme="minorHAnsi" w:hAnsiTheme="minorHAnsi" w:cstheme="minorHAnsi"/>
          <w:b/>
          <w:bCs/>
          <w:sz w:val="22"/>
          <w:szCs w:val="22"/>
        </w:rPr>
        <w:t>0.08 N</w:t>
      </w:r>
    </w:p>
    <w:p w:rsidR="00A50D15" w:rsidRDefault="00A50D15" w:rsidP="009E706A">
      <w:pPr>
        <w:pStyle w:val="NoSpacing"/>
        <w:rPr>
          <w:b/>
        </w:rPr>
      </w:pPr>
    </w:p>
    <w:p w:rsidR="00A50D15" w:rsidRDefault="00A50D15" w:rsidP="009E706A">
      <w:pPr>
        <w:pStyle w:val="NoSpacing"/>
        <w:rPr>
          <w:b/>
        </w:rPr>
      </w:pPr>
    </w:p>
    <w:p w:rsidR="00B12EB8" w:rsidRDefault="00B12EB8" w:rsidP="009E706A">
      <w:pPr>
        <w:pStyle w:val="NoSpacing"/>
        <w:rPr>
          <w:b/>
        </w:rPr>
      </w:pPr>
    </w:p>
    <w:p w:rsidR="00B12EB8" w:rsidRDefault="00B12EB8" w:rsidP="009E706A">
      <w:pPr>
        <w:pStyle w:val="NoSpacing"/>
        <w:rPr>
          <w:b/>
        </w:rPr>
      </w:pPr>
    </w:p>
    <w:p w:rsidR="00B12EB8" w:rsidRDefault="00B12EB8" w:rsidP="009E706A">
      <w:pPr>
        <w:pStyle w:val="NoSpacing"/>
        <w:rPr>
          <w:b/>
        </w:rPr>
      </w:pPr>
    </w:p>
    <w:p w:rsidR="00B12EB8" w:rsidRDefault="00B12EB8" w:rsidP="009E706A">
      <w:pPr>
        <w:pStyle w:val="NoSpacing"/>
        <w:rPr>
          <w:b/>
        </w:rPr>
      </w:pPr>
    </w:p>
    <w:p w:rsidR="00B12EB8" w:rsidRDefault="00B12EB8" w:rsidP="009E706A">
      <w:pPr>
        <w:pStyle w:val="NoSpacing"/>
        <w:rPr>
          <w:b/>
        </w:rPr>
      </w:pPr>
    </w:p>
    <w:p w:rsidR="00B12EB8" w:rsidRDefault="00B12EB8" w:rsidP="009E706A">
      <w:pPr>
        <w:pStyle w:val="NoSpacing"/>
        <w:rPr>
          <w:b/>
        </w:rPr>
      </w:pPr>
    </w:p>
    <w:p w:rsidR="00B12EB8" w:rsidRDefault="00B12EB8" w:rsidP="009E706A">
      <w:pPr>
        <w:pStyle w:val="NoSpacing"/>
        <w:rPr>
          <w:b/>
        </w:rPr>
      </w:pPr>
    </w:p>
    <w:p w:rsidR="00E5213A" w:rsidRDefault="00E5213A" w:rsidP="009E706A">
      <w:pPr>
        <w:pStyle w:val="NoSpacing"/>
        <w:rPr>
          <w:b/>
        </w:rPr>
      </w:pPr>
    </w:p>
    <w:p w:rsidR="00E5213A" w:rsidRDefault="00E5213A" w:rsidP="009E706A">
      <w:pPr>
        <w:pStyle w:val="NoSpacing"/>
        <w:rPr>
          <w:b/>
        </w:rPr>
      </w:pPr>
    </w:p>
    <w:p w:rsidR="00E5213A" w:rsidRDefault="00E5213A" w:rsidP="009E706A">
      <w:pPr>
        <w:pStyle w:val="NoSpacing"/>
        <w:rPr>
          <w:b/>
        </w:rPr>
      </w:pPr>
    </w:p>
    <w:p w:rsidR="00E5213A" w:rsidRDefault="00E5213A" w:rsidP="009E706A">
      <w:pPr>
        <w:pStyle w:val="NoSpacing"/>
        <w:rPr>
          <w:b/>
        </w:rPr>
      </w:pPr>
    </w:p>
    <w:p w:rsidR="00E5213A" w:rsidRDefault="00E5213A" w:rsidP="009E706A">
      <w:pPr>
        <w:pStyle w:val="NoSpacing"/>
        <w:rPr>
          <w:b/>
        </w:rPr>
      </w:pPr>
    </w:p>
    <w:p w:rsidR="00E5213A" w:rsidRDefault="00E5213A" w:rsidP="009E706A">
      <w:pPr>
        <w:pStyle w:val="NoSpacing"/>
        <w:rPr>
          <w:b/>
        </w:rPr>
      </w:pPr>
    </w:p>
    <w:p w:rsidR="00E5213A" w:rsidRDefault="00E5213A" w:rsidP="009E706A">
      <w:pPr>
        <w:pStyle w:val="NoSpacing"/>
        <w:rPr>
          <w:b/>
        </w:rPr>
      </w:pPr>
    </w:p>
    <w:p w:rsidR="00E5213A" w:rsidRDefault="00E5213A" w:rsidP="009E706A">
      <w:pPr>
        <w:pStyle w:val="NoSpacing"/>
        <w:rPr>
          <w:b/>
        </w:rPr>
      </w:pPr>
    </w:p>
    <w:p w:rsidR="007D7448" w:rsidRDefault="007D7448" w:rsidP="009E706A">
      <w:pPr>
        <w:pStyle w:val="NoSpacing"/>
        <w:rPr>
          <w:b/>
        </w:rPr>
      </w:pPr>
    </w:p>
    <w:p w:rsidR="007D7448" w:rsidRPr="001C2C53" w:rsidRDefault="007D7448" w:rsidP="009E706A">
      <w:pPr>
        <w:pStyle w:val="NoSpacing"/>
        <w:rPr>
          <w:rFonts w:asciiTheme="majorHAnsi" w:hAnsiTheme="majorHAnsi"/>
          <w:b/>
          <w:sz w:val="36"/>
          <w:szCs w:val="36"/>
        </w:rPr>
      </w:pPr>
      <w:r w:rsidRPr="001C2C53">
        <w:rPr>
          <w:rFonts w:asciiTheme="majorHAnsi" w:hAnsiTheme="majorHAnsi"/>
          <w:b/>
          <w:sz w:val="36"/>
          <w:szCs w:val="36"/>
        </w:rPr>
        <w:t>Exercise</w:t>
      </w:r>
      <w:r w:rsidR="00DA0587" w:rsidRPr="001C2C53">
        <w:rPr>
          <w:rFonts w:asciiTheme="majorHAnsi" w:hAnsiTheme="majorHAnsi"/>
          <w:b/>
          <w:sz w:val="36"/>
          <w:szCs w:val="36"/>
        </w:rPr>
        <w:t xml:space="preserve"> (NCERT)</w:t>
      </w:r>
    </w:p>
    <w:p w:rsidR="00DA0587" w:rsidRPr="00DA0587" w:rsidRDefault="00DA0587" w:rsidP="009E706A">
      <w:pPr>
        <w:pStyle w:val="NoSpacing"/>
        <w:rPr>
          <w:rFonts w:asciiTheme="majorHAnsi" w:hAnsiTheme="majorHAnsi"/>
          <w:sz w:val="36"/>
          <w:szCs w:val="36"/>
        </w:rPr>
      </w:pPr>
    </w:p>
    <w:p w:rsidR="007D7448" w:rsidRDefault="007D7448" w:rsidP="009E706A">
      <w:pPr>
        <w:pStyle w:val="NoSpacing"/>
      </w:pPr>
      <w:r>
        <w:t xml:space="preserve">1.1 Calculate the molar mass of the following: </w:t>
      </w:r>
    </w:p>
    <w:p w:rsidR="00375ABA" w:rsidRDefault="007D7448" w:rsidP="009E706A">
      <w:pPr>
        <w:pStyle w:val="NoSpacing"/>
      </w:pPr>
      <w:r>
        <w:t>(i) H</w:t>
      </w:r>
      <w:r w:rsidRPr="00375ABA">
        <w:rPr>
          <w:vertAlign w:val="subscript"/>
        </w:rPr>
        <w:t>2</w:t>
      </w:r>
      <w:r>
        <w:t xml:space="preserve">O </w:t>
      </w:r>
    </w:p>
    <w:p w:rsidR="00375ABA" w:rsidRDefault="007D7448" w:rsidP="009E706A">
      <w:pPr>
        <w:pStyle w:val="NoSpacing"/>
      </w:pPr>
      <w:r>
        <w:t>(ii) CO</w:t>
      </w:r>
      <w:r w:rsidRPr="00375ABA">
        <w:rPr>
          <w:vertAlign w:val="subscript"/>
        </w:rPr>
        <w:t>2</w:t>
      </w:r>
      <w:r>
        <w:t xml:space="preserve"> </w:t>
      </w:r>
    </w:p>
    <w:p w:rsidR="007D7448" w:rsidRDefault="007D7448" w:rsidP="009E706A">
      <w:pPr>
        <w:pStyle w:val="NoSpacing"/>
      </w:pPr>
      <w:r>
        <w:t>(iii) CH</w:t>
      </w:r>
      <w:r w:rsidRPr="00375ABA">
        <w:rPr>
          <w:vertAlign w:val="subscript"/>
        </w:rPr>
        <w:t>4</w:t>
      </w:r>
      <w:r>
        <w:t xml:space="preserve"> </w:t>
      </w:r>
    </w:p>
    <w:p w:rsidR="00375ABA" w:rsidRDefault="00375ABA" w:rsidP="009E706A">
      <w:pPr>
        <w:pStyle w:val="NoSpacing"/>
      </w:pPr>
    </w:p>
    <w:p w:rsidR="00375ABA" w:rsidRPr="001C2C53" w:rsidRDefault="00375ABA" w:rsidP="009E706A">
      <w:pPr>
        <w:pStyle w:val="NoSpacing"/>
        <w:rPr>
          <w:b/>
        </w:rPr>
      </w:pPr>
      <w:r w:rsidRPr="001C2C53">
        <w:rPr>
          <w:b/>
        </w:rPr>
        <w:t>Solution:</w:t>
      </w:r>
    </w:p>
    <w:p w:rsidR="00375ABA" w:rsidRDefault="00375ABA" w:rsidP="009E706A">
      <w:pPr>
        <w:pStyle w:val="NoSpacing"/>
      </w:pPr>
      <w:r w:rsidRPr="00375ABA">
        <w:rPr>
          <w:noProof/>
        </w:rPr>
        <w:drawing>
          <wp:inline distT="0" distB="0" distL="0" distR="0" wp14:anchorId="5B50F9B7" wp14:editId="33C39342">
            <wp:extent cx="5340538" cy="445273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41099" cy="4453198"/>
                    </a:xfrm>
                    <a:prstGeom prst="rect">
                      <a:avLst/>
                    </a:prstGeom>
                  </pic:spPr>
                </pic:pic>
              </a:graphicData>
            </a:graphic>
          </wp:inline>
        </w:drawing>
      </w:r>
    </w:p>
    <w:p w:rsidR="00375ABA" w:rsidRDefault="00375ABA" w:rsidP="009E706A">
      <w:pPr>
        <w:pStyle w:val="NoSpacing"/>
      </w:pPr>
    </w:p>
    <w:p w:rsidR="00375ABA" w:rsidRDefault="00375ABA" w:rsidP="009E706A">
      <w:pPr>
        <w:pStyle w:val="NoSpacing"/>
      </w:pPr>
    </w:p>
    <w:p w:rsidR="00375ABA" w:rsidRDefault="00375ABA" w:rsidP="009E706A">
      <w:pPr>
        <w:pStyle w:val="NoSpacing"/>
      </w:pPr>
    </w:p>
    <w:p w:rsidR="00375ABA" w:rsidRDefault="00375ABA" w:rsidP="009E706A">
      <w:pPr>
        <w:pStyle w:val="NoSpacing"/>
      </w:pPr>
    </w:p>
    <w:p w:rsidR="00375ABA" w:rsidRDefault="00375ABA" w:rsidP="009E706A">
      <w:pPr>
        <w:pStyle w:val="NoSpacing"/>
      </w:pPr>
    </w:p>
    <w:p w:rsidR="00375ABA" w:rsidRDefault="00375ABA" w:rsidP="009E706A">
      <w:pPr>
        <w:pStyle w:val="NoSpacing"/>
      </w:pPr>
    </w:p>
    <w:p w:rsidR="00375ABA" w:rsidRDefault="00375ABA" w:rsidP="009E706A">
      <w:pPr>
        <w:pStyle w:val="NoSpacing"/>
      </w:pPr>
    </w:p>
    <w:p w:rsidR="00375ABA" w:rsidRDefault="00375ABA" w:rsidP="009E706A">
      <w:pPr>
        <w:pStyle w:val="NoSpacing"/>
      </w:pPr>
    </w:p>
    <w:p w:rsidR="00375ABA" w:rsidRDefault="00375ABA" w:rsidP="009E706A">
      <w:pPr>
        <w:pStyle w:val="NoSpacing"/>
      </w:pPr>
    </w:p>
    <w:p w:rsidR="00375ABA" w:rsidRDefault="00375ABA" w:rsidP="009E706A">
      <w:pPr>
        <w:pStyle w:val="NoSpacing"/>
      </w:pPr>
    </w:p>
    <w:p w:rsidR="00375ABA" w:rsidRDefault="00375ABA" w:rsidP="009E706A">
      <w:pPr>
        <w:pStyle w:val="NoSpacing"/>
      </w:pPr>
    </w:p>
    <w:p w:rsidR="00375ABA" w:rsidRDefault="00375ABA" w:rsidP="009E706A">
      <w:pPr>
        <w:pStyle w:val="NoSpacing"/>
      </w:pPr>
    </w:p>
    <w:p w:rsidR="005A795C" w:rsidRDefault="005A795C" w:rsidP="009E706A">
      <w:pPr>
        <w:pStyle w:val="NoSpacing"/>
      </w:pPr>
    </w:p>
    <w:p w:rsidR="005A795C" w:rsidRDefault="005A795C" w:rsidP="009E706A">
      <w:pPr>
        <w:pStyle w:val="NoSpacing"/>
      </w:pPr>
    </w:p>
    <w:p w:rsidR="00375ABA" w:rsidRDefault="00375ABA" w:rsidP="009E706A">
      <w:pPr>
        <w:pStyle w:val="NoSpacing"/>
      </w:pPr>
    </w:p>
    <w:p w:rsidR="00375ABA" w:rsidRDefault="00375ABA" w:rsidP="009E706A">
      <w:pPr>
        <w:pStyle w:val="NoSpacing"/>
      </w:pPr>
    </w:p>
    <w:p w:rsidR="007D7448" w:rsidRDefault="007D7448" w:rsidP="009E706A">
      <w:pPr>
        <w:pStyle w:val="NoSpacing"/>
      </w:pPr>
      <w:r>
        <w:t>1.2 Calculate the mass per cent of different elements present in sodium sulphate (Na</w:t>
      </w:r>
      <w:r w:rsidRPr="00375ABA">
        <w:rPr>
          <w:vertAlign w:val="subscript"/>
        </w:rPr>
        <w:t>2</w:t>
      </w:r>
      <w:r>
        <w:t>SO</w:t>
      </w:r>
      <w:r w:rsidRPr="00375ABA">
        <w:rPr>
          <w:vertAlign w:val="subscript"/>
        </w:rPr>
        <w:t>4</w:t>
      </w:r>
      <w:r>
        <w:t xml:space="preserve">). </w:t>
      </w:r>
    </w:p>
    <w:p w:rsidR="007D7448" w:rsidRDefault="007D7448" w:rsidP="009E706A">
      <w:pPr>
        <w:pStyle w:val="NoSpacing"/>
      </w:pPr>
    </w:p>
    <w:p w:rsidR="00375ABA" w:rsidRPr="001C2C53" w:rsidRDefault="00375ABA" w:rsidP="009E706A">
      <w:pPr>
        <w:pStyle w:val="NoSpacing"/>
        <w:rPr>
          <w:b/>
        </w:rPr>
      </w:pPr>
      <w:r w:rsidRPr="001C2C53">
        <w:rPr>
          <w:b/>
        </w:rPr>
        <w:t>Solution:</w:t>
      </w:r>
    </w:p>
    <w:p w:rsidR="00375ABA" w:rsidRDefault="00375ABA" w:rsidP="009E706A">
      <w:pPr>
        <w:pStyle w:val="NoSpacing"/>
      </w:pPr>
      <w:r w:rsidRPr="00375ABA">
        <w:rPr>
          <w:noProof/>
        </w:rPr>
        <w:drawing>
          <wp:inline distT="0" distB="0" distL="0" distR="0" wp14:anchorId="2F427B9D" wp14:editId="248D0E61">
            <wp:extent cx="5732189" cy="5319422"/>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48023" cy="5334116"/>
                    </a:xfrm>
                    <a:prstGeom prst="rect">
                      <a:avLst/>
                    </a:prstGeom>
                  </pic:spPr>
                </pic:pic>
              </a:graphicData>
            </a:graphic>
          </wp:inline>
        </w:drawing>
      </w:r>
    </w:p>
    <w:p w:rsidR="00375ABA" w:rsidRDefault="00375ABA" w:rsidP="009E706A">
      <w:pPr>
        <w:pStyle w:val="NoSpacing"/>
      </w:pPr>
    </w:p>
    <w:p w:rsidR="00375ABA" w:rsidRDefault="00375ABA" w:rsidP="009E706A">
      <w:pPr>
        <w:pStyle w:val="NoSpacing"/>
      </w:pPr>
    </w:p>
    <w:p w:rsidR="00375ABA" w:rsidRDefault="00375ABA" w:rsidP="009E706A">
      <w:pPr>
        <w:pStyle w:val="NoSpacing"/>
      </w:pPr>
    </w:p>
    <w:p w:rsidR="00375ABA" w:rsidRDefault="00375ABA" w:rsidP="009E706A">
      <w:pPr>
        <w:pStyle w:val="NoSpacing"/>
      </w:pPr>
    </w:p>
    <w:p w:rsidR="00375ABA" w:rsidRDefault="00375ABA" w:rsidP="009E706A">
      <w:pPr>
        <w:pStyle w:val="NoSpacing"/>
      </w:pPr>
    </w:p>
    <w:p w:rsidR="00375ABA" w:rsidRDefault="00375ABA" w:rsidP="009E706A">
      <w:pPr>
        <w:pStyle w:val="NoSpacing"/>
      </w:pPr>
    </w:p>
    <w:p w:rsidR="00375ABA" w:rsidRDefault="00375ABA" w:rsidP="009E706A">
      <w:pPr>
        <w:pStyle w:val="NoSpacing"/>
      </w:pPr>
    </w:p>
    <w:p w:rsidR="00375ABA" w:rsidRDefault="00375ABA" w:rsidP="009E706A">
      <w:pPr>
        <w:pStyle w:val="NoSpacing"/>
      </w:pPr>
    </w:p>
    <w:p w:rsidR="00375ABA" w:rsidRDefault="00375ABA" w:rsidP="009E706A">
      <w:pPr>
        <w:pStyle w:val="NoSpacing"/>
      </w:pPr>
    </w:p>
    <w:p w:rsidR="00375ABA" w:rsidRDefault="00375ABA" w:rsidP="009E706A">
      <w:pPr>
        <w:pStyle w:val="NoSpacing"/>
      </w:pPr>
    </w:p>
    <w:p w:rsidR="00375ABA" w:rsidRDefault="00375ABA" w:rsidP="009E706A">
      <w:pPr>
        <w:pStyle w:val="NoSpacing"/>
      </w:pPr>
    </w:p>
    <w:p w:rsidR="00375ABA" w:rsidRDefault="00375ABA" w:rsidP="009E706A">
      <w:pPr>
        <w:pStyle w:val="NoSpacing"/>
      </w:pPr>
    </w:p>
    <w:p w:rsidR="00375ABA" w:rsidRDefault="00375ABA" w:rsidP="009E706A">
      <w:pPr>
        <w:pStyle w:val="NoSpacing"/>
      </w:pPr>
    </w:p>
    <w:p w:rsidR="00375ABA" w:rsidRDefault="00375ABA" w:rsidP="009E706A">
      <w:pPr>
        <w:pStyle w:val="NoSpacing"/>
      </w:pPr>
    </w:p>
    <w:p w:rsidR="00375ABA" w:rsidRDefault="00375ABA" w:rsidP="009E706A">
      <w:pPr>
        <w:pStyle w:val="NoSpacing"/>
      </w:pPr>
    </w:p>
    <w:p w:rsidR="00375ABA" w:rsidRDefault="00375ABA" w:rsidP="009E706A">
      <w:pPr>
        <w:pStyle w:val="NoSpacing"/>
      </w:pPr>
    </w:p>
    <w:p w:rsidR="00375ABA" w:rsidRDefault="00375ABA" w:rsidP="009E706A">
      <w:pPr>
        <w:pStyle w:val="NoSpacing"/>
      </w:pPr>
    </w:p>
    <w:p w:rsidR="00375ABA" w:rsidRDefault="00375ABA" w:rsidP="009E706A">
      <w:pPr>
        <w:pStyle w:val="NoSpacing"/>
      </w:pPr>
    </w:p>
    <w:p w:rsidR="00375ABA" w:rsidRDefault="00375ABA" w:rsidP="009E706A">
      <w:pPr>
        <w:pStyle w:val="NoSpacing"/>
      </w:pPr>
    </w:p>
    <w:p w:rsidR="007D7448" w:rsidRDefault="007D7448" w:rsidP="009E706A">
      <w:pPr>
        <w:pStyle w:val="NoSpacing"/>
      </w:pPr>
      <w:r>
        <w:t xml:space="preserve">1.3 Determine the empirical formula of an oxide of iron, which has 69.9% iron and 30.1% dioxygen by mass. </w:t>
      </w:r>
    </w:p>
    <w:p w:rsidR="00375ABA" w:rsidRDefault="00375ABA" w:rsidP="009E706A">
      <w:pPr>
        <w:pStyle w:val="NoSpacing"/>
      </w:pPr>
    </w:p>
    <w:p w:rsidR="00375ABA" w:rsidRPr="001C2C53" w:rsidRDefault="00375ABA" w:rsidP="009E706A">
      <w:pPr>
        <w:pStyle w:val="NoSpacing"/>
        <w:rPr>
          <w:b/>
        </w:rPr>
      </w:pPr>
      <w:r w:rsidRPr="001C2C53">
        <w:rPr>
          <w:b/>
        </w:rPr>
        <w:t>Solution:</w:t>
      </w:r>
    </w:p>
    <w:p w:rsidR="00375ABA" w:rsidRDefault="00375ABA" w:rsidP="009E706A">
      <w:pPr>
        <w:pStyle w:val="NoSpacing"/>
      </w:pPr>
      <w:r w:rsidRPr="00375ABA">
        <w:rPr>
          <w:noProof/>
        </w:rPr>
        <w:drawing>
          <wp:inline distT="0" distB="0" distL="0" distR="0" wp14:anchorId="076575EF" wp14:editId="0083C15A">
            <wp:extent cx="5436064" cy="53750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grayscl/>
                    </a:blip>
                    <a:stretch>
                      <a:fillRect/>
                    </a:stretch>
                  </pic:blipFill>
                  <pic:spPr>
                    <a:xfrm>
                      <a:off x="0" y="0"/>
                      <a:ext cx="5438844" cy="5377831"/>
                    </a:xfrm>
                    <a:prstGeom prst="rect">
                      <a:avLst/>
                    </a:prstGeom>
                  </pic:spPr>
                </pic:pic>
              </a:graphicData>
            </a:graphic>
          </wp:inline>
        </w:drawing>
      </w:r>
    </w:p>
    <w:p w:rsidR="007D7448" w:rsidRDefault="007D7448" w:rsidP="009E706A">
      <w:pPr>
        <w:pStyle w:val="NoSpacing"/>
      </w:pPr>
    </w:p>
    <w:p w:rsidR="001C2C53" w:rsidRDefault="001C2C53" w:rsidP="009E706A">
      <w:pPr>
        <w:pStyle w:val="NoSpacing"/>
      </w:pPr>
    </w:p>
    <w:p w:rsidR="001C2C53" w:rsidRDefault="001C2C53" w:rsidP="009E706A">
      <w:pPr>
        <w:pStyle w:val="NoSpacing"/>
      </w:pPr>
    </w:p>
    <w:p w:rsidR="001C2C53" w:rsidRDefault="001C2C53" w:rsidP="009E706A">
      <w:pPr>
        <w:pStyle w:val="NoSpacing"/>
      </w:pPr>
    </w:p>
    <w:p w:rsidR="001C2C53" w:rsidRDefault="001C2C53" w:rsidP="009E706A">
      <w:pPr>
        <w:pStyle w:val="NoSpacing"/>
      </w:pPr>
    </w:p>
    <w:p w:rsidR="001C2C53" w:rsidRDefault="001C2C53" w:rsidP="009E706A">
      <w:pPr>
        <w:pStyle w:val="NoSpacing"/>
      </w:pPr>
    </w:p>
    <w:p w:rsidR="001C2C53" w:rsidRDefault="001C2C53" w:rsidP="009E706A">
      <w:pPr>
        <w:pStyle w:val="NoSpacing"/>
      </w:pPr>
    </w:p>
    <w:p w:rsidR="001C2C53" w:rsidRDefault="001C2C53" w:rsidP="009E706A">
      <w:pPr>
        <w:pStyle w:val="NoSpacing"/>
      </w:pPr>
    </w:p>
    <w:p w:rsidR="004B1D85" w:rsidRDefault="004B1D85" w:rsidP="009E706A">
      <w:pPr>
        <w:pStyle w:val="NoSpacing"/>
      </w:pPr>
    </w:p>
    <w:p w:rsidR="004B1D85" w:rsidRDefault="004B1D85" w:rsidP="009E706A">
      <w:pPr>
        <w:pStyle w:val="NoSpacing"/>
      </w:pPr>
    </w:p>
    <w:p w:rsidR="004B1D85" w:rsidRDefault="004B1D85" w:rsidP="009E706A">
      <w:pPr>
        <w:pStyle w:val="NoSpacing"/>
      </w:pPr>
    </w:p>
    <w:p w:rsidR="001C2C53" w:rsidRDefault="001C2C53" w:rsidP="009E706A">
      <w:pPr>
        <w:pStyle w:val="NoSpacing"/>
      </w:pPr>
    </w:p>
    <w:p w:rsidR="001C2C53" w:rsidRDefault="001C2C53" w:rsidP="009E706A">
      <w:pPr>
        <w:pStyle w:val="NoSpacing"/>
      </w:pPr>
    </w:p>
    <w:p w:rsidR="001C2C53" w:rsidRDefault="001C2C53" w:rsidP="009E706A">
      <w:pPr>
        <w:pStyle w:val="NoSpacing"/>
      </w:pPr>
    </w:p>
    <w:p w:rsidR="007D7448" w:rsidRDefault="007D7448" w:rsidP="009E706A">
      <w:pPr>
        <w:pStyle w:val="NoSpacing"/>
      </w:pPr>
      <w:r>
        <w:t xml:space="preserve">1.4 Calculate the amount of carbon dioxide that could be produced when </w:t>
      </w:r>
    </w:p>
    <w:p w:rsidR="007D7448" w:rsidRDefault="007D7448" w:rsidP="009E706A">
      <w:pPr>
        <w:pStyle w:val="NoSpacing"/>
      </w:pPr>
      <w:r>
        <w:t xml:space="preserve">(i) 1 mole of carbon is burnt in air. </w:t>
      </w:r>
    </w:p>
    <w:p w:rsidR="007D7448" w:rsidRDefault="007D7448" w:rsidP="009E706A">
      <w:pPr>
        <w:pStyle w:val="NoSpacing"/>
      </w:pPr>
      <w:r>
        <w:t xml:space="preserve">(ii) 1 mole of carbon is burnt in 16 g of dioxygen. </w:t>
      </w:r>
    </w:p>
    <w:p w:rsidR="007D7448" w:rsidRDefault="007D7448" w:rsidP="009E706A">
      <w:pPr>
        <w:pStyle w:val="NoSpacing"/>
      </w:pPr>
      <w:r>
        <w:t xml:space="preserve">(iii) 2 moles of carbon are burnt in 16 g of dioxygen. </w:t>
      </w:r>
    </w:p>
    <w:p w:rsidR="001C2C53" w:rsidRDefault="001C2C53" w:rsidP="009E706A">
      <w:pPr>
        <w:pStyle w:val="NoSpacing"/>
      </w:pPr>
    </w:p>
    <w:p w:rsidR="001C2C53" w:rsidRPr="001C2C53" w:rsidRDefault="001C2C53" w:rsidP="009E706A">
      <w:pPr>
        <w:pStyle w:val="NoSpacing"/>
        <w:rPr>
          <w:b/>
        </w:rPr>
      </w:pPr>
      <w:r w:rsidRPr="001C2C53">
        <w:rPr>
          <w:b/>
        </w:rPr>
        <w:t>Solution:</w:t>
      </w:r>
    </w:p>
    <w:p w:rsidR="007D7448" w:rsidRDefault="001C2C53" w:rsidP="009E706A">
      <w:pPr>
        <w:pStyle w:val="NoSpacing"/>
      </w:pPr>
      <w:r w:rsidRPr="001C2C53">
        <w:rPr>
          <w:noProof/>
        </w:rPr>
        <w:drawing>
          <wp:inline distT="0" distB="0" distL="0" distR="0" wp14:anchorId="767AB99A" wp14:editId="5A3687E2">
            <wp:extent cx="5732145" cy="6392934"/>
            <wp:effectExtent l="0" t="0" r="190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2145" cy="6392934"/>
                    </a:xfrm>
                    <a:prstGeom prst="rect">
                      <a:avLst/>
                    </a:prstGeom>
                  </pic:spPr>
                </pic:pic>
              </a:graphicData>
            </a:graphic>
          </wp:inline>
        </w:drawing>
      </w:r>
    </w:p>
    <w:p w:rsidR="001C2C53" w:rsidRDefault="001C2C53" w:rsidP="009E706A">
      <w:pPr>
        <w:pStyle w:val="NoSpacing"/>
      </w:pPr>
    </w:p>
    <w:p w:rsidR="001C2C53" w:rsidRDefault="001C2C53" w:rsidP="009E706A">
      <w:pPr>
        <w:pStyle w:val="NoSpacing"/>
      </w:pPr>
    </w:p>
    <w:p w:rsidR="001C2C53" w:rsidRDefault="001C2C53" w:rsidP="009E706A">
      <w:pPr>
        <w:pStyle w:val="NoSpacing"/>
      </w:pPr>
    </w:p>
    <w:p w:rsidR="001C2C53" w:rsidRDefault="001C2C53" w:rsidP="009E706A">
      <w:pPr>
        <w:pStyle w:val="NoSpacing"/>
      </w:pPr>
    </w:p>
    <w:p w:rsidR="001C2C53" w:rsidRDefault="001C2C53" w:rsidP="009E706A">
      <w:pPr>
        <w:pStyle w:val="NoSpacing"/>
      </w:pPr>
    </w:p>
    <w:p w:rsidR="001C2C53" w:rsidRDefault="001C2C53" w:rsidP="009E706A">
      <w:pPr>
        <w:pStyle w:val="NoSpacing"/>
      </w:pPr>
    </w:p>
    <w:p w:rsidR="001C2C53" w:rsidRDefault="001C2C53" w:rsidP="009E706A">
      <w:pPr>
        <w:pStyle w:val="NoSpacing"/>
      </w:pPr>
    </w:p>
    <w:p w:rsidR="001C2C53" w:rsidRDefault="001C2C53" w:rsidP="009E706A">
      <w:pPr>
        <w:pStyle w:val="NoSpacing"/>
      </w:pPr>
    </w:p>
    <w:p w:rsidR="007D7448" w:rsidRDefault="007D7448" w:rsidP="009E706A">
      <w:pPr>
        <w:pStyle w:val="NoSpacing"/>
      </w:pPr>
      <w:r>
        <w:t>1.5 Calculate the mass of sodium acetate (CH</w:t>
      </w:r>
      <w:r w:rsidRPr="001C2C53">
        <w:rPr>
          <w:vertAlign w:val="subscript"/>
        </w:rPr>
        <w:t>3</w:t>
      </w:r>
      <w:r>
        <w:t>COONa) required to make 500 mL of 0.375 molar aqueous solution. Molar mass of sodium acetate is 82.0245 g mol</w:t>
      </w:r>
      <w:r w:rsidRPr="001C2C53">
        <w:rPr>
          <w:vertAlign w:val="superscript"/>
        </w:rPr>
        <w:t>–1</w:t>
      </w:r>
      <w:r>
        <w:t>.</w:t>
      </w:r>
    </w:p>
    <w:p w:rsidR="001C2C53" w:rsidRDefault="001C2C53" w:rsidP="009E706A">
      <w:pPr>
        <w:pStyle w:val="NoSpacing"/>
      </w:pPr>
    </w:p>
    <w:p w:rsidR="001C2C53" w:rsidRDefault="001C2C53" w:rsidP="009E706A">
      <w:pPr>
        <w:pStyle w:val="NoSpacing"/>
        <w:rPr>
          <w:b/>
        </w:rPr>
      </w:pPr>
      <w:r w:rsidRPr="001C2C53">
        <w:rPr>
          <w:b/>
        </w:rPr>
        <w:t>Solution:</w:t>
      </w:r>
    </w:p>
    <w:p w:rsidR="001C2C53" w:rsidRPr="001C2C53" w:rsidRDefault="001C2C53" w:rsidP="009E706A">
      <w:pPr>
        <w:pStyle w:val="NoSpacing"/>
        <w:rPr>
          <w:b/>
        </w:rPr>
      </w:pPr>
      <w:r w:rsidRPr="001C2C53">
        <w:rPr>
          <w:b/>
          <w:noProof/>
        </w:rPr>
        <w:drawing>
          <wp:inline distT="0" distB="0" distL="0" distR="0" wp14:anchorId="3A66811B" wp14:editId="35FFAE82">
            <wp:extent cx="5732145" cy="5351839"/>
            <wp:effectExtent l="0" t="0" r="190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2145" cy="5351839"/>
                    </a:xfrm>
                    <a:prstGeom prst="rect">
                      <a:avLst/>
                    </a:prstGeom>
                  </pic:spPr>
                </pic:pic>
              </a:graphicData>
            </a:graphic>
          </wp:inline>
        </w:drawing>
      </w:r>
    </w:p>
    <w:p w:rsidR="001C2C53" w:rsidRDefault="001C2C53" w:rsidP="009E706A">
      <w:pPr>
        <w:pStyle w:val="NoSpacing"/>
      </w:pPr>
    </w:p>
    <w:p w:rsidR="007D7448" w:rsidRDefault="007D7448" w:rsidP="009E706A">
      <w:pPr>
        <w:pStyle w:val="NoSpacing"/>
      </w:pPr>
    </w:p>
    <w:p w:rsidR="001C2C53" w:rsidRDefault="001C2C53" w:rsidP="009E706A">
      <w:pPr>
        <w:pStyle w:val="NoSpacing"/>
      </w:pPr>
    </w:p>
    <w:p w:rsidR="001C2C53" w:rsidRDefault="001C2C53" w:rsidP="009E706A">
      <w:pPr>
        <w:pStyle w:val="NoSpacing"/>
      </w:pPr>
    </w:p>
    <w:p w:rsidR="001C2C53" w:rsidRDefault="001C2C53" w:rsidP="009E706A">
      <w:pPr>
        <w:pStyle w:val="NoSpacing"/>
      </w:pPr>
    </w:p>
    <w:p w:rsidR="001C2C53" w:rsidRDefault="001C2C53" w:rsidP="009E706A">
      <w:pPr>
        <w:pStyle w:val="NoSpacing"/>
      </w:pPr>
    </w:p>
    <w:p w:rsidR="001C2C53" w:rsidRDefault="001C2C53" w:rsidP="009E706A">
      <w:pPr>
        <w:pStyle w:val="NoSpacing"/>
      </w:pPr>
    </w:p>
    <w:p w:rsidR="001C2C53" w:rsidRDefault="001C2C53" w:rsidP="009E706A">
      <w:pPr>
        <w:pStyle w:val="NoSpacing"/>
      </w:pPr>
    </w:p>
    <w:p w:rsidR="001C2C53" w:rsidRDefault="001C2C53" w:rsidP="009E706A">
      <w:pPr>
        <w:pStyle w:val="NoSpacing"/>
      </w:pPr>
    </w:p>
    <w:p w:rsidR="001C2C53" w:rsidRDefault="001C2C53" w:rsidP="009E706A">
      <w:pPr>
        <w:pStyle w:val="NoSpacing"/>
      </w:pPr>
    </w:p>
    <w:p w:rsidR="001C2C53" w:rsidRDefault="001C2C53" w:rsidP="009E706A">
      <w:pPr>
        <w:pStyle w:val="NoSpacing"/>
      </w:pPr>
    </w:p>
    <w:p w:rsidR="001C2C53" w:rsidRDefault="001C2C53" w:rsidP="009E706A">
      <w:pPr>
        <w:pStyle w:val="NoSpacing"/>
      </w:pPr>
    </w:p>
    <w:p w:rsidR="001C2C53" w:rsidRDefault="001C2C53" w:rsidP="009E706A">
      <w:pPr>
        <w:pStyle w:val="NoSpacing"/>
      </w:pPr>
    </w:p>
    <w:p w:rsidR="001C2C53" w:rsidRDefault="001C2C53" w:rsidP="009E706A">
      <w:pPr>
        <w:pStyle w:val="NoSpacing"/>
      </w:pPr>
    </w:p>
    <w:p w:rsidR="001C2C53" w:rsidRDefault="001C2C53" w:rsidP="009E706A">
      <w:pPr>
        <w:pStyle w:val="NoSpacing"/>
      </w:pPr>
    </w:p>
    <w:p w:rsidR="001C2C53" w:rsidRDefault="001C2C53" w:rsidP="009E706A">
      <w:pPr>
        <w:pStyle w:val="NoSpacing"/>
      </w:pPr>
    </w:p>
    <w:p w:rsidR="001C2C53" w:rsidRDefault="001C2C53" w:rsidP="009E706A">
      <w:pPr>
        <w:pStyle w:val="NoSpacing"/>
      </w:pPr>
    </w:p>
    <w:p w:rsidR="007D7448" w:rsidRDefault="007D7448" w:rsidP="009E706A">
      <w:pPr>
        <w:pStyle w:val="NoSpacing"/>
      </w:pPr>
      <w:r>
        <w:t>1.6 Calculate the concentration of nitric acid in moles per litre in a sample which has a density, 1.41 g mL</w:t>
      </w:r>
      <w:r w:rsidRPr="001C2C53">
        <w:rPr>
          <w:vertAlign w:val="superscript"/>
        </w:rPr>
        <w:t>–1</w:t>
      </w:r>
      <w:r>
        <w:t xml:space="preserve"> and the mass per cent of nitric acid in it being 69%. </w:t>
      </w:r>
    </w:p>
    <w:p w:rsidR="001C2C53" w:rsidRDefault="001C2C53" w:rsidP="009E706A">
      <w:pPr>
        <w:pStyle w:val="NoSpacing"/>
      </w:pPr>
    </w:p>
    <w:p w:rsidR="001C2C53" w:rsidRPr="001C2C53" w:rsidRDefault="001C2C53" w:rsidP="009E706A">
      <w:pPr>
        <w:pStyle w:val="NoSpacing"/>
        <w:rPr>
          <w:b/>
        </w:rPr>
      </w:pPr>
      <w:r w:rsidRPr="001C2C53">
        <w:rPr>
          <w:b/>
        </w:rPr>
        <w:t>Solution:</w:t>
      </w:r>
    </w:p>
    <w:p w:rsidR="001C2C53" w:rsidRDefault="001C2C53" w:rsidP="009E706A">
      <w:pPr>
        <w:pStyle w:val="NoSpacing"/>
      </w:pPr>
      <w:r w:rsidRPr="001C2C53">
        <w:rPr>
          <w:noProof/>
        </w:rPr>
        <w:drawing>
          <wp:inline distT="0" distB="0" distL="0" distR="0" wp14:anchorId="709AACCB" wp14:editId="58D357A2">
            <wp:extent cx="5732145" cy="613633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2145" cy="6136335"/>
                    </a:xfrm>
                    <a:prstGeom prst="rect">
                      <a:avLst/>
                    </a:prstGeom>
                  </pic:spPr>
                </pic:pic>
              </a:graphicData>
            </a:graphic>
          </wp:inline>
        </w:drawing>
      </w:r>
    </w:p>
    <w:p w:rsidR="001C2C53" w:rsidRDefault="001C2C53" w:rsidP="009E706A">
      <w:pPr>
        <w:pStyle w:val="NoSpacing"/>
      </w:pPr>
    </w:p>
    <w:p w:rsidR="001C2C53" w:rsidRDefault="001C2C53" w:rsidP="009E706A">
      <w:pPr>
        <w:pStyle w:val="NoSpacing"/>
      </w:pPr>
    </w:p>
    <w:p w:rsidR="001C2C53" w:rsidRDefault="001C2C53" w:rsidP="009E706A">
      <w:pPr>
        <w:pStyle w:val="NoSpacing"/>
      </w:pPr>
    </w:p>
    <w:p w:rsidR="001C2C53" w:rsidRDefault="001C2C53" w:rsidP="009E706A">
      <w:pPr>
        <w:pStyle w:val="NoSpacing"/>
      </w:pPr>
    </w:p>
    <w:p w:rsidR="001C2C53" w:rsidRDefault="001C2C53" w:rsidP="009E706A">
      <w:pPr>
        <w:pStyle w:val="NoSpacing"/>
      </w:pPr>
    </w:p>
    <w:p w:rsidR="001C2C53" w:rsidRDefault="001C2C53" w:rsidP="009E706A">
      <w:pPr>
        <w:pStyle w:val="NoSpacing"/>
      </w:pPr>
    </w:p>
    <w:p w:rsidR="001C2C53" w:rsidRDefault="001C2C53" w:rsidP="009E706A">
      <w:pPr>
        <w:pStyle w:val="NoSpacing"/>
      </w:pPr>
    </w:p>
    <w:p w:rsidR="001C2C53" w:rsidRDefault="001C2C53" w:rsidP="009E706A">
      <w:pPr>
        <w:pStyle w:val="NoSpacing"/>
      </w:pPr>
    </w:p>
    <w:p w:rsidR="001C2C53" w:rsidRDefault="001C2C53" w:rsidP="009E706A">
      <w:pPr>
        <w:pStyle w:val="NoSpacing"/>
      </w:pPr>
    </w:p>
    <w:p w:rsidR="001C2C53" w:rsidRDefault="001C2C53" w:rsidP="009E706A">
      <w:pPr>
        <w:pStyle w:val="NoSpacing"/>
      </w:pPr>
    </w:p>
    <w:p w:rsidR="001C2C53" w:rsidRDefault="001C2C53" w:rsidP="009E706A">
      <w:pPr>
        <w:pStyle w:val="NoSpacing"/>
      </w:pPr>
    </w:p>
    <w:p w:rsidR="007D7448" w:rsidRDefault="007D7448" w:rsidP="009E706A">
      <w:pPr>
        <w:pStyle w:val="NoSpacing"/>
      </w:pPr>
    </w:p>
    <w:p w:rsidR="004B1D85" w:rsidRDefault="004B1D85" w:rsidP="009E706A">
      <w:pPr>
        <w:pStyle w:val="NoSpacing"/>
      </w:pPr>
    </w:p>
    <w:p w:rsidR="004B1D85" w:rsidRDefault="004B1D85" w:rsidP="009E706A">
      <w:pPr>
        <w:pStyle w:val="NoSpacing"/>
      </w:pPr>
    </w:p>
    <w:p w:rsidR="007D7448" w:rsidRDefault="007D7448" w:rsidP="009E706A">
      <w:pPr>
        <w:pStyle w:val="NoSpacing"/>
      </w:pPr>
      <w:r>
        <w:t>1.7 How much copper can be obtained from 100 g of copper sulphate (CuSO</w:t>
      </w:r>
      <w:r w:rsidRPr="004B1D85">
        <w:rPr>
          <w:vertAlign w:val="subscript"/>
        </w:rPr>
        <w:t>4</w:t>
      </w:r>
      <w:r>
        <w:t xml:space="preserve">)? </w:t>
      </w:r>
    </w:p>
    <w:p w:rsidR="004B1D85" w:rsidRDefault="004B1D85" w:rsidP="009E706A">
      <w:pPr>
        <w:pStyle w:val="NoSpacing"/>
      </w:pPr>
    </w:p>
    <w:p w:rsidR="004B1D85" w:rsidRPr="004B1D85" w:rsidRDefault="004B1D85" w:rsidP="009E706A">
      <w:pPr>
        <w:pStyle w:val="NoSpacing"/>
        <w:rPr>
          <w:b/>
        </w:rPr>
      </w:pPr>
      <w:r w:rsidRPr="004B1D85">
        <w:rPr>
          <w:b/>
        </w:rPr>
        <w:t>Solution:</w:t>
      </w:r>
    </w:p>
    <w:p w:rsidR="004B1D85" w:rsidRDefault="004B1D85" w:rsidP="009E706A">
      <w:pPr>
        <w:pStyle w:val="NoSpacing"/>
      </w:pPr>
      <w:r w:rsidRPr="004B1D85">
        <w:rPr>
          <w:noProof/>
        </w:rPr>
        <w:drawing>
          <wp:inline distT="0" distB="0" distL="0" distR="0" wp14:anchorId="1226B940" wp14:editId="64A08744">
            <wp:extent cx="5732145" cy="3815918"/>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2145" cy="3815918"/>
                    </a:xfrm>
                    <a:prstGeom prst="rect">
                      <a:avLst/>
                    </a:prstGeom>
                  </pic:spPr>
                </pic:pic>
              </a:graphicData>
            </a:graphic>
          </wp:inline>
        </w:drawing>
      </w:r>
    </w:p>
    <w:p w:rsidR="004B1D85" w:rsidRDefault="004B1D85" w:rsidP="009E706A">
      <w:pPr>
        <w:pStyle w:val="NoSpacing"/>
      </w:pPr>
    </w:p>
    <w:p w:rsidR="004B1D85" w:rsidRDefault="004B1D85" w:rsidP="009E706A">
      <w:pPr>
        <w:pStyle w:val="NoSpacing"/>
      </w:pPr>
    </w:p>
    <w:p w:rsidR="004B1D85" w:rsidRDefault="004B1D85" w:rsidP="009E706A">
      <w:pPr>
        <w:pStyle w:val="NoSpacing"/>
      </w:pPr>
    </w:p>
    <w:p w:rsidR="004B1D85" w:rsidRDefault="004B1D85" w:rsidP="009E706A">
      <w:pPr>
        <w:pStyle w:val="NoSpacing"/>
      </w:pPr>
    </w:p>
    <w:p w:rsidR="004B1D85" w:rsidRDefault="004B1D85" w:rsidP="009E706A">
      <w:pPr>
        <w:pStyle w:val="NoSpacing"/>
      </w:pPr>
    </w:p>
    <w:p w:rsidR="004B1D85" w:rsidRDefault="004B1D85" w:rsidP="009E706A">
      <w:pPr>
        <w:pStyle w:val="NoSpacing"/>
      </w:pPr>
    </w:p>
    <w:p w:rsidR="004B1D85" w:rsidRDefault="004B1D85" w:rsidP="009E706A">
      <w:pPr>
        <w:pStyle w:val="NoSpacing"/>
      </w:pPr>
    </w:p>
    <w:p w:rsidR="004B1D85" w:rsidRDefault="004B1D85" w:rsidP="009E706A">
      <w:pPr>
        <w:pStyle w:val="NoSpacing"/>
      </w:pPr>
    </w:p>
    <w:p w:rsidR="004B1D85" w:rsidRDefault="004B1D85" w:rsidP="009E706A">
      <w:pPr>
        <w:pStyle w:val="NoSpacing"/>
      </w:pPr>
    </w:p>
    <w:p w:rsidR="004B1D85" w:rsidRDefault="004B1D85" w:rsidP="009E706A">
      <w:pPr>
        <w:pStyle w:val="NoSpacing"/>
      </w:pPr>
    </w:p>
    <w:p w:rsidR="004B1D85" w:rsidRDefault="004B1D85" w:rsidP="009E706A">
      <w:pPr>
        <w:pStyle w:val="NoSpacing"/>
      </w:pPr>
    </w:p>
    <w:p w:rsidR="004B1D85" w:rsidRDefault="004B1D85" w:rsidP="009E706A">
      <w:pPr>
        <w:pStyle w:val="NoSpacing"/>
      </w:pPr>
    </w:p>
    <w:p w:rsidR="004B1D85" w:rsidRDefault="004B1D85" w:rsidP="009E706A">
      <w:pPr>
        <w:pStyle w:val="NoSpacing"/>
      </w:pPr>
    </w:p>
    <w:p w:rsidR="004B1D85" w:rsidRDefault="004B1D85" w:rsidP="009E706A">
      <w:pPr>
        <w:pStyle w:val="NoSpacing"/>
      </w:pPr>
    </w:p>
    <w:p w:rsidR="004B1D85" w:rsidRDefault="004B1D85" w:rsidP="009E706A">
      <w:pPr>
        <w:pStyle w:val="NoSpacing"/>
      </w:pPr>
    </w:p>
    <w:p w:rsidR="004B1D85" w:rsidRDefault="004B1D85" w:rsidP="009E706A">
      <w:pPr>
        <w:pStyle w:val="NoSpacing"/>
      </w:pPr>
    </w:p>
    <w:p w:rsidR="004B1D85" w:rsidRDefault="004B1D85" w:rsidP="009E706A">
      <w:pPr>
        <w:pStyle w:val="NoSpacing"/>
      </w:pPr>
    </w:p>
    <w:p w:rsidR="004B1D85" w:rsidRDefault="004B1D85" w:rsidP="009E706A">
      <w:pPr>
        <w:pStyle w:val="NoSpacing"/>
      </w:pPr>
    </w:p>
    <w:p w:rsidR="004B1D85" w:rsidRDefault="004B1D85" w:rsidP="009E706A">
      <w:pPr>
        <w:pStyle w:val="NoSpacing"/>
      </w:pPr>
    </w:p>
    <w:p w:rsidR="004B1D85" w:rsidRDefault="004B1D85" w:rsidP="009E706A">
      <w:pPr>
        <w:pStyle w:val="NoSpacing"/>
      </w:pPr>
    </w:p>
    <w:p w:rsidR="004B1D85" w:rsidRDefault="004B1D85" w:rsidP="009E706A">
      <w:pPr>
        <w:pStyle w:val="NoSpacing"/>
      </w:pPr>
    </w:p>
    <w:p w:rsidR="007D7448" w:rsidRDefault="007D7448" w:rsidP="009E706A">
      <w:pPr>
        <w:pStyle w:val="NoSpacing"/>
      </w:pPr>
      <w:r>
        <w:t>1.8 Determine the molecular formula of an oxide of iron, in which the mass per cent of iron and oxygen are 69.9 and 30.1, respectively.</w:t>
      </w:r>
    </w:p>
    <w:p w:rsidR="004B1D85" w:rsidRDefault="004B1D85" w:rsidP="009E706A">
      <w:pPr>
        <w:pStyle w:val="NoSpacing"/>
      </w:pPr>
    </w:p>
    <w:p w:rsidR="004B1D85" w:rsidRDefault="004B1D85" w:rsidP="009E706A">
      <w:pPr>
        <w:pStyle w:val="NoSpacing"/>
        <w:rPr>
          <w:b/>
        </w:rPr>
      </w:pPr>
      <w:r w:rsidRPr="004B1D85">
        <w:rPr>
          <w:b/>
        </w:rPr>
        <w:t>Solution:</w:t>
      </w:r>
    </w:p>
    <w:p w:rsidR="004B1D85" w:rsidRDefault="004B1D85" w:rsidP="009E706A">
      <w:pPr>
        <w:pStyle w:val="NoSpacing"/>
        <w:rPr>
          <w:b/>
        </w:rPr>
      </w:pPr>
      <w:r w:rsidRPr="004B1D85">
        <w:rPr>
          <w:b/>
          <w:noProof/>
        </w:rPr>
        <w:drawing>
          <wp:inline distT="0" distB="0" distL="0" distR="0" wp14:anchorId="585FB0BF" wp14:editId="2BCDC326">
            <wp:extent cx="5732145" cy="3023462"/>
            <wp:effectExtent l="0" t="0" r="190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2145" cy="3023462"/>
                    </a:xfrm>
                    <a:prstGeom prst="rect">
                      <a:avLst/>
                    </a:prstGeom>
                  </pic:spPr>
                </pic:pic>
              </a:graphicData>
            </a:graphic>
          </wp:inline>
        </w:drawing>
      </w:r>
    </w:p>
    <w:p w:rsidR="004B1D85" w:rsidRDefault="004B1D85" w:rsidP="009E706A">
      <w:pPr>
        <w:pStyle w:val="NoSpacing"/>
        <w:rPr>
          <w:b/>
        </w:rPr>
      </w:pPr>
      <w:r w:rsidRPr="004B1D85">
        <w:rPr>
          <w:b/>
          <w:noProof/>
        </w:rPr>
        <w:drawing>
          <wp:inline distT="0" distB="0" distL="0" distR="0" wp14:anchorId="4955753F" wp14:editId="397ABBF0">
            <wp:extent cx="5732145" cy="3771825"/>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2145" cy="3771825"/>
                    </a:xfrm>
                    <a:prstGeom prst="rect">
                      <a:avLst/>
                    </a:prstGeom>
                  </pic:spPr>
                </pic:pic>
              </a:graphicData>
            </a:graphic>
          </wp:inline>
        </w:drawing>
      </w:r>
    </w:p>
    <w:p w:rsidR="004B1D85" w:rsidRDefault="004B1D85" w:rsidP="009E706A">
      <w:pPr>
        <w:pStyle w:val="NoSpacing"/>
        <w:rPr>
          <w:b/>
        </w:rPr>
      </w:pPr>
    </w:p>
    <w:p w:rsidR="004B1D85" w:rsidRDefault="004B1D85" w:rsidP="009E706A">
      <w:pPr>
        <w:pStyle w:val="NoSpacing"/>
        <w:rPr>
          <w:b/>
        </w:rPr>
      </w:pPr>
    </w:p>
    <w:p w:rsidR="004B1D85" w:rsidRDefault="004B1D85" w:rsidP="009E706A">
      <w:pPr>
        <w:pStyle w:val="NoSpacing"/>
        <w:rPr>
          <w:b/>
        </w:rPr>
      </w:pPr>
    </w:p>
    <w:p w:rsidR="004B1D85" w:rsidRDefault="004B1D85" w:rsidP="009E706A">
      <w:pPr>
        <w:pStyle w:val="NoSpacing"/>
        <w:rPr>
          <w:b/>
        </w:rPr>
      </w:pPr>
    </w:p>
    <w:p w:rsidR="004B1D85" w:rsidRDefault="004B1D85" w:rsidP="009E706A">
      <w:pPr>
        <w:pStyle w:val="NoSpacing"/>
        <w:rPr>
          <w:b/>
        </w:rPr>
      </w:pPr>
    </w:p>
    <w:p w:rsidR="004B1D85" w:rsidRDefault="004B1D85" w:rsidP="009E706A">
      <w:pPr>
        <w:pStyle w:val="NoSpacing"/>
        <w:rPr>
          <w:b/>
        </w:rPr>
      </w:pPr>
    </w:p>
    <w:p w:rsidR="004B1D85" w:rsidRDefault="004B1D85" w:rsidP="009E706A">
      <w:pPr>
        <w:pStyle w:val="NoSpacing"/>
        <w:rPr>
          <w:b/>
        </w:rPr>
      </w:pPr>
    </w:p>
    <w:p w:rsidR="004B1D85" w:rsidRPr="004B1D85" w:rsidRDefault="004B1D85" w:rsidP="009E706A">
      <w:pPr>
        <w:pStyle w:val="NoSpacing"/>
        <w:rPr>
          <w:b/>
        </w:rPr>
      </w:pPr>
    </w:p>
    <w:p w:rsidR="007D7448" w:rsidRDefault="007D7448" w:rsidP="009E706A">
      <w:pPr>
        <w:pStyle w:val="NoSpacing"/>
      </w:pPr>
    </w:p>
    <w:p w:rsidR="007D7448" w:rsidRDefault="007D7448" w:rsidP="009E706A">
      <w:pPr>
        <w:pStyle w:val="NoSpacing"/>
        <w:rPr>
          <w:b/>
        </w:rPr>
      </w:pPr>
      <w:r w:rsidRPr="007D7448">
        <w:rPr>
          <w:b/>
          <w:noProof/>
        </w:rPr>
        <w:drawing>
          <wp:anchor distT="0" distB="0" distL="114300" distR="114300" simplePos="0" relativeHeight="251676672" behindDoc="1" locked="0" layoutInCell="1" allowOverlap="1" wp14:anchorId="1E1AFFF6" wp14:editId="0CDA441B">
            <wp:simplePos x="0" y="0"/>
            <wp:positionH relativeFrom="column">
              <wp:posOffset>-71755</wp:posOffset>
            </wp:positionH>
            <wp:positionV relativeFrom="paragraph">
              <wp:posOffset>-1905</wp:posOffset>
            </wp:positionV>
            <wp:extent cx="4972050" cy="714375"/>
            <wp:effectExtent l="0" t="0" r="0" b="9525"/>
            <wp:wrapTight wrapText="bothSides">
              <wp:wrapPolygon edited="0">
                <wp:start x="0" y="0"/>
                <wp:lineTo x="0" y="21312"/>
                <wp:lineTo x="21517" y="21312"/>
                <wp:lineTo x="2151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972050" cy="714375"/>
                    </a:xfrm>
                    <a:prstGeom prst="rect">
                      <a:avLst/>
                    </a:prstGeom>
                  </pic:spPr>
                </pic:pic>
              </a:graphicData>
            </a:graphic>
            <wp14:sizeRelH relativeFrom="page">
              <wp14:pctWidth>0</wp14:pctWidth>
            </wp14:sizeRelH>
            <wp14:sizeRelV relativeFrom="page">
              <wp14:pctHeight>0</wp14:pctHeight>
            </wp14:sizeRelV>
          </wp:anchor>
        </w:drawing>
      </w:r>
    </w:p>
    <w:p w:rsidR="007D7448" w:rsidRDefault="007D7448" w:rsidP="009E706A">
      <w:pPr>
        <w:pStyle w:val="NoSpacing"/>
        <w:rPr>
          <w:b/>
        </w:rPr>
      </w:pPr>
    </w:p>
    <w:p w:rsidR="007D7448" w:rsidRDefault="007D7448" w:rsidP="009E706A">
      <w:pPr>
        <w:pStyle w:val="NoSpacing"/>
        <w:rPr>
          <w:b/>
        </w:rPr>
      </w:pPr>
    </w:p>
    <w:p w:rsidR="007D7448" w:rsidRDefault="007D7448" w:rsidP="009E706A">
      <w:pPr>
        <w:pStyle w:val="NoSpacing"/>
        <w:rPr>
          <w:b/>
        </w:rPr>
      </w:pPr>
    </w:p>
    <w:p w:rsidR="007D7448" w:rsidRDefault="007D7448" w:rsidP="009E706A">
      <w:pPr>
        <w:pStyle w:val="NoSpacing"/>
        <w:rPr>
          <w:b/>
        </w:rPr>
      </w:pPr>
    </w:p>
    <w:p w:rsidR="004B1D85" w:rsidRDefault="004B1D85" w:rsidP="009E706A">
      <w:pPr>
        <w:pStyle w:val="NoSpacing"/>
        <w:rPr>
          <w:b/>
        </w:rPr>
      </w:pPr>
    </w:p>
    <w:p w:rsidR="004B1D85" w:rsidRDefault="004B1D85" w:rsidP="009E706A">
      <w:pPr>
        <w:pStyle w:val="NoSpacing"/>
        <w:rPr>
          <w:b/>
        </w:rPr>
      </w:pPr>
      <w:r>
        <w:rPr>
          <w:b/>
        </w:rPr>
        <w:t>Solution:</w:t>
      </w:r>
    </w:p>
    <w:p w:rsidR="004B1D85" w:rsidRDefault="004B1D85" w:rsidP="009E706A">
      <w:pPr>
        <w:pStyle w:val="NoSpacing"/>
        <w:rPr>
          <w:b/>
        </w:rPr>
      </w:pPr>
      <w:r w:rsidRPr="004B1D85">
        <w:rPr>
          <w:b/>
          <w:noProof/>
        </w:rPr>
        <w:drawing>
          <wp:inline distT="0" distB="0" distL="0" distR="0" wp14:anchorId="4D7D1EAD" wp14:editId="25AC2B8B">
            <wp:extent cx="5732145" cy="4387296"/>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2145" cy="4387296"/>
                    </a:xfrm>
                    <a:prstGeom prst="rect">
                      <a:avLst/>
                    </a:prstGeom>
                  </pic:spPr>
                </pic:pic>
              </a:graphicData>
            </a:graphic>
          </wp:inline>
        </w:drawing>
      </w:r>
    </w:p>
    <w:p w:rsidR="004B1D85" w:rsidRDefault="004B1D85" w:rsidP="009E706A">
      <w:pPr>
        <w:pStyle w:val="NoSpacing"/>
        <w:rPr>
          <w:b/>
        </w:rPr>
      </w:pPr>
    </w:p>
    <w:p w:rsidR="004B1D85" w:rsidRDefault="004B1D85" w:rsidP="009E706A">
      <w:pPr>
        <w:pStyle w:val="NoSpacing"/>
        <w:rPr>
          <w:b/>
        </w:rPr>
      </w:pPr>
    </w:p>
    <w:p w:rsidR="004B1D85" w:rsidRDefault="004B1D85" w:rsidP="009E706A">
      <w:pPr>
        <w:pStyle w:val="NoSpacing"/>
        <w:rPr>
          <w:b/>
        </w:rPr>
      </w:pPr>
    </w:p>
    <w:p w:rsidR="004B1D85" w:rsidRDefault="004B1D85" w:rsidP="009E706A">
      <w:pPr>
        <w:pStyle w:val="NoSpacing"/>
        <w:rPr>
          <w:b/>
        </w:rPr>
      </w:pPr>
    </w:p>
    <w:p w:rsidR="004B1D85" w:rsidRDefault="004B1D85" w:rsidP="009E706A">
      <w:pPr>
        <w:pStyle w:val="NoSpacing"/>
        <w:rPr>
          <w:b/>
        </w:rPr>
      </w:pPr>
    </w:p>
    <w:p w:rsidR="004B1D85" w:rsidRDefault="004B1D85" w:rsidP="009E706A">
      <w:pPr>
        <w:pStyle w:val="NoSpacing"/>
        <w:rPr>
          <w:b/>
        </w:rPr>
      </w:pPr>
    </w:p>
    <w:p w:rsidR="004B1D85" w:rsidRDefault="004B1D85" w:rsidP="009E706A">
      <w:pPr>
        <w:pStyle w:val="NoSpacing"/>
        <w:rPr>
          <w:b/>
        </w:rPr>
      </w:pPr>
    </w:p>
    <w:p w:rsidR="004B1D85" w:rsidRDefault="004B1D85" w:rsidP="009E706A">
      <w:pPr>
        <w:pStyle w:val="NoSpacing"/>
        <w:rPr>
          <w:b/>
        </w:rPr>
      </w:pPr>
    </w:p>
    <w:p w:rsidR="004B1D85" w:rsidRDefault="004B1D85" w:rsidP="009E706A">
      <w:pPr>
        <w:pStyle w:val="NoSpacing"/>
        <w:rPr>
          <w:b/>
        </w:rPr>
      </w:pPr>
    </w:p>
    <w:p w:rsidR="004B1D85" w:rsidRDefault="004B1D85" w:rsidP="009E706A">
      <w:pPr>
        <w:pStyle w:val="NoSpacing"/>
        <w:rPr>
          <w:b/>
        </w:rPr>
      </w:pPr>
    </w:p>
    <w:p w:rsidR="004B1D85" w:rsidRDefault="004B1D85" w:rsidP="009E706A">
      <w:pPr>
        <w:pStyle w:val="NoSpacing"/>
        <w:rPr>
          <w:b/>
        </w:rPr>
      </w:pPr>
    </w:p>
    <w:p w:rsidR="004B1D85" w:rsidRDefault="004B1D85" w:rsidP="009E706A">
      <w:pPr>
        <w:pStyle w:val="NoSpacing"/>
        <w:rPr>
          <w:b/>
        </w:rPr>
      </w:pPr>
    </w:p>
    <w:p w:rsidR="004B1D85" w:rsidRDefault="004B1D85" w:rsidP="009E706A">
      <w:pPr>
        <w:pStyle w:val="NoSpacing"/>
        <w:rPr>
          <w:b/>
        </w:rPr>
      </w:pPr>
    </w:p>
    <w:p w:rsidR="004B1D85" w:rsidRDefault="004B1D85" w:rsidP="009E706A">
      <w:pPr>
        <w:pStyle w:val="NoSpacing"/>
        <w:rPr>
          <w:b/>
        </w:rPr>
      </w:pPr>
    </w:p>
    <w:p w:rsidR="004B1D85" w:rsidRDefault="004B1D85" w:rsidP="009E706A">
      <w:pPr>
        <w:pStyle w:val="NoSpacing"/>
        <w:rPr>
          <w:b/>
        </w:rPr>
      </w:pPr>
    </w:p>
    <w:p w:rsidR="004B1D85" w:rsidRDefault="004B1D85" w:rsidP="009E706A">
      <w:pPr>
        <w:pStyle w:val="NoSpacing"/>
        <w:rPr>
          <w:b/>
        </w:rPr>
      </w:pPr>
    </w:p>
    <w:p w:rsidR="004B1D85" w:rsidRDefault="004B1D85" w:rsidP="009E706A">
      <w:pPr>
        <w:pStyle w:val="NoSpacing"/>
        <w:rPr>
          <w:b/>
        </w:rPr>
      </w:pPr>
    </w:p>
    <w:p w:rsidR="004B1D85" w:rsidRDefault="004B1D85" w:rsidP="009E706A">
      <w:pPr>
        <w:pStyle w:val="NoSpacing"/>
        <w:rPr>
          <w:b/>
        </w:rPr>
      </w:pPr>
    </w:p>
    <w:p w:rsidR="007D7448" w:rsidRDefault="007D7448" w:rsidP="009E706A">
      <w:pPr>
        <w:pStyle w:val="NoSpacing"/>
      </w:pPr>
      <w:r>
        <w:t>1.10 In three moles of ethane (C</w:t>
      </w:r>
      <w:r w:rsidRPr="004B1D85">
        <w:rPr>
          <w:vertAlign w:val="subscript"/>
        </w:rPr>
        <w:t>2</w:t>
      </w:r>
      <w:r>
        <w:t>H</w:t>
      </w:r>
      <w:r w:rsidRPr="004B1D85">
        <w:rPr>
          <w:vertAlign w:val="subscript"/>
        </w:rPr>
        <w:t>6</w:t>
      </w:r>
      <w:r>
        <w:t xml:space="preserve">), calculate the following: </w:t>
      </w:r>
    </w:p>
    <w:p w:rsidR="007D7448" w:rsidRDefault="007D7448" w:rsidP="009E706A">
      <w:pPr>
        <w:pStyle w:val="NoSpacing"/>
      </w:pPr>
      <w:r>
        <w:t xml:space="preserve">(i) Number of moles of carbon atoms. </w:t>
      </w:r>
    </w:p>
    <w:p w:rsidR="007D7448" w:rsidRDefault="007D7448" w:rsidP="009E706A">
      <w:pPr>
        <w:pStyle w:val="NoSpacing"/>
      </w:pPr>
      <w:r>
        <w:t xml:space="preserve">(ii) Number of moles of hydrogen atoms. </w:t>
      </w:r>
    </w:p>
    <w:p w:rsidR="007D7448" w:rsidRDefault="007D7448" w:rsidP="009E706A">
      <w:pPr>
        <w:pStyle w:val="NoSpacing"/>
      </w:pPr>
      <w:r>
        <w:t xml:space="preserve">(iii) Number of molecules of ethane. </w:t>
      </w:r>
    </w:p>
    <w:p w:rsidR="004B1D85" w:rsidRDefault="004B1D85" w:rsidP="009E706A">
      <w:pPr>
        <w:pStyle w:val="NoSpacing"/>
      </w:pPr>
    </w:p>
    <w:p w:rsidR="004B1D85" w:rsidRPr="00ED6588" w:rsidRDefault="004B1D85" w:rsidP="009E706A">
      <w:pPr>
        <w:pStyle w:val="NoSpacing"/>
        <w:rPr>
          <w:b/>
        </w:rPr>
      </w:pPr>
      <w:r w:rsidRPr="00ED6588">
        <w:rPr>
          <w:b/>
        </w:rPr>
        <w:t>Solution:</w:t>
      </w:r>
    </w:p>
    <w:p w:rsidR="004B1D85" w:rsidRDefault="004B1D85" w:rsidP="009E706A">
      <w:pPr>
        <w:pStyle w:val="NoSpacing"/>
      </w:pPr>
      <w:r w:rsidRPr="004B1D85">
        <w:rPr>
          <w:noProof/>
        </w:rPr>
        <w:drawing>
          <wp:inline distT="0" distB="0" distL="0" distR="0" wp14:anchorId="18CD4A51" wp14:editId="66595315">
            <wp:extent cx="5732145" cy="531632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2145" cy="5316320"/>
                    </a:xfrm>
                    <a:prstGeom prst="rect">
                      <a:avLst/>
                    </a:prstGeom>
                  </pic:spPr>
                </pic:pic>
              </a:graphicData>
            </a:graphic>
          </wp:inline>
        </w:drawing>
      </w:r>
    </w:p>
    <w:p w:rsidR="00ED6588" w:rsidRDefault="00ED6588" w:rsidP="009E706A">
      <w:pPr>
        <w:pStyle w:val="NoSpacing"/>
      </w:pPr>
    </w:p>
    <w:p w:rsidR="00ED6588" w:rsidRDefault="00ED6588" w:rsidP="009E706A">
      <w:pPr>
        <w:pStyle w:val="NoSpacing"/>
      </w:pPr>
    </w:p>
    <w:p w:rsidR="00ED6588" w:rsidRDefault="00ED6588" w:rsidP="009E706A">
      <w:pPr>
        <w:pStyle w:val="NoSpacing"/>
      </w:pPr>
    </w:p>
    <w:p w:rsidR="00ED6588" w:rsidRDefault="00ED6588" w:rsidP="009E706A">
      <w:pPr>
        <w:pStyle w:val="NoSpacing"/>
      </w:pPr>
    </w:p>
    <w:p w:rsidR="00ED6588" w:rsidRDefault="00ED6588" w:rsidP="009E706A">
      <w:pPr>
        <w:pStyle w:val="NoSpacing"/>
      </w:pPr>
    </w:p>
    <w:p w:rsidR="00ED6588" w:rsidRDefault="00ED6588" w:rsidP="009E706A">
      <w:pPr>
        <w:pStyle w:val="NoSpacing"/>
      </w:pPr>
    </w:p>
    <w:p w:rsidR="00ED6588" w:rsidRDefault="00ED6588" w:rsidP="009E706A">
      <w:pPr>
        <w:pStyle w:val="NoSpacing"/>
      </w:pPr>
    </w:p>
    <w:p w:rsidR="00ED6588" w:rsidRDefault="00ED6588" w:rsidP="009E706A">
      <w:pPr>
        <w:pStyle w:val="NoSpacing"/>
      </w:pPr>
    </w:p>
    <w:p w:rsidR="00ED6588" w:rsidRDefault="00ED6588" w:rsidP="009E706A">
      <w:pPr>
        <w:pStyle w:val="NoSpacing"/>
      </w:pPr>
    </w:p>
    <w:p w:rsidR="00ED6588" w:rsidRDefault="00ED6588" w:rsidP="009E706A">
      <w:pPr>
        <w:pStyle w:val="NoSpacing"/>
      </w:pPr>
    </w:p>
    <w:p w:rsidR="00ED6588" w:rsidRDefault="00ED6588" w:rsidP="009E706A">
      <w:pPr>
        <w:pStyle w:val="NoSpacing"/>
      </w:pPr>
    </w:p>
    <w:p w:rsidR="00ED6588" w:rsidRDefault="00ED6588" w:rsidP="009E706A">
      <w:pPr>
        <w:pStyle w:val="NoSpacing"/>
      </w:pPr>
    </w:p>
    <w:p w:rsidR="00ED6588" w:rsidRDefault="00ED6588" w:rsidP="009E706A">
      <w:pPr>
        <w:pStyle w:val="NoSpacing"/>
      </w:pPr>
    </w:p>
    <w:p w:rsidR="00ED6588" w:rsidRDefault="00ED6588" w:rsidP="009E706A">
      <w:pPr>
        <w:pStyle w:val="NoSpacing"/>
      </w:pPr>
    </w:p>
    <w:p w:rsidR="00ED6588" w:rsidRDefault="00ED6588" w:rsidP="009E706A">
      <w:pPr>
        <w:pStyle w:val="NoSpacing"/>
      </w:pPr>
    </w:p>
    <w:p w:rsidR="007D7448" w:rsidRDefault="007D7448" w:rsidP="009E706A">
      <w:pPr>
        <w:pStyle w:val="NoSpacing"/>
      </w:pPr>
      <w:r>
        <w:t>1.11 What is the concentration of sugar (C</w:t>
      </w:r>
      <w:r w:rsidRPr="00ED6588">
        <w:rPr>
          <w:vertAlign w:val="subscript"/>
        </w:rPr>
        <w:t>12</w:t>
      </w:r>
      <w:r>
        <w:t>H</w:t>
      </w:r>
      <w:r w:rsidRPr="00ED6588">
        <w:rPr>
          <w:vertAlign w:val="subscript"/>
        </w:rPr>
        <w:t>22</w:t>
      </w:r>
      <w:r>
        <w:t>O</w:t>
      </w:r>
      <w:r w:rsidRPr="00ED6588">
        <w:rPr>
          <w:vertAlign w:val="subscript"/>
        </w:rPr>
        <w:t>11</w:t>
      </w:r>
      <w:r>
        <w:t>) in mol L</w:t>
      </w:r>
      <w:r w:rsidRPr="00ED6588">
        <w:rPr>
          <w:vertAlign w:val="superscript"/>
        </w:rPr>
        <w:t>–1</w:t>
      </w:r>
      <w:r>
        <w:t xml:space="preserve"> if its 20 g are dissolved in enough water to make a final volume up to 2L? </w:t>
      </w:r>
    </w:p>
    <w:p w:rsidR="00ED6588" w:rsidRDefault="00ED6588" w:rsidP="009E706A">
      <w:pPr>
        <w:pStyle w:val="NoSpacing"/>
        <w:rPr>
          <w:b/>
        </w:rPr>
      </w:pPr>
    </w:p>
    <w:p w:rsidR="00ED6588" w:rsidRDefault="00ED6588" w:rsidP="009E706A">
      <w:pPr>
        <w:pStyle w:val="NoSpacing"/>
        <w:rPr>
          <w:b/>
        </w:rPr>
      </w:pPr>
      <w:r w:rsidRPr="00ED6588">
        <w:rPr>
          <w:b/>
        </w:rPr>
        <w:t>Solution:</w:t>
      </w:r>
    </w:p>
    <w:p w:rsidR="00ED6588" w:rsidRDefault="00ED6588" w:rsidP="009E706A">
      <w:pPr>
        <w:pStyle w:val="NoSpacing"/>
        <w:rPr>
          <w:b/>
        </w:rPr>
      </w:pPr>
      <w:r w:rsidRPr="00ED6588">
        <w:rPr>
          <w:b/>
          <w:noProof/>
        </w:rPr>
        <w:drawing>
          <wp:inline distT="0" distB="0" distL="0" distR="0" wp14:anchorId="5353F3B1" wp14:editId="03E58DC8">
            <wp:extent cx="5732145" cy="4085378"/>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2145" cy="4085378"/>
                    </a:xfrm>
                    <a:prstGeom prst="rect">
                      <a:avLst/>
                    </a:prstGeom>
                  </pic:spPr>
                </pic:pic>
              </a:graphicData>
            </a:graphic>
          </wp:inline>
        </w:drawing>
      </w:r>
    </w:p>
    <w:p w:rsidR="00ED6588" w:rsidRDefault="00ED6588" w:rsidP="009E706A">
      <w:pPr>
        <w:pStyle w:val="NoSpacing"/>
      </w:pPr>
    </w:p>
    <w:p w:rsidR="00ED6588" w:rsidRDefault="00ED6588" w:rsidP="009E706A">
      <w:pPr>
        <w:pStyle w:val="NoSpacing"/>
      </w:pPr>
    </w:p>
    <w:p w:rsidR="00ED6588" w:rsidRDefault="00ED6588" w:rsidP="009E706A">
      <w:pPr>
        <w:pStyle w:val="NoSpacing"/>
      </w:pPr>
    </w:p>
    <w:p w:rsidR="00ED6588" w:rsidRDefault="00ED6588" w:rsidP="009E706A">
      <w:pPr>
        <w:pStyle w:val="NoSpacing"/>
      </w:pPr>
    </w:p>
    <w:p w:rsidR="00ED6588" w:rsidRDefault="00ED6588" w:rsidP="009E706A">
      <w:pPr>
        <w:pStyle w:val="NoSpacing"/>
      </w:pPr>
    </w:p>
    <w:p w:rsidR="00ED6588" w:rsidRDefault="00ED6588" w:rsidP="009E706A">
      <w:pPr>
        <w:pStyle w:val="NoSpacing"/>
      </w:pPr>
    </w:p>
    <w:p w:rsidR="00ED6588" w:rsidRDefault="00ED6588" w:rsidP="009E706A">
      <w:pPr>
        <w:pStyle w:val="NoSpacing"/>
      </w:pPr>
    </w:p>
    <w:p w:rsidR="00ED6588" w:rsidRDefault="00ED6588" w:rsidP="009E706A">
      <w:pPr>
        <w:pStyle w:val="NoSpacing"/>
      </w:pPr>
    </w:p>
    <w:p w:rsidR="00ED6588" w:rsidRDefault="00ED6588" w:rsidP="009E706A">
      <w:pPr>
        <w:pStyle w:val="NoSpacing"/>
      </w:pPr>
    </w:p>
    <w:p w:rsidR="00ED6588" w:rsidRDefault="00ED6588" w:rsidP="009E706A">
      <w:pPr>
        <w:pStyle w:val="NoSpacing"/>
      </w:pPr>
    </w:p>
    <w:p w:rsidR="00ED6588" w:rsidRDefault="00ED6588" w:rsidP="009E706A">
      <w:pPr>
        <w:pStyle w:val="NoSpacing"/>
      </w:pPr>
    </w:p>
    <w:p w:rsidR="00ED6588" w:rsidRDefault="00ED6588" w:rsidP="009E706A">
      <w:pPr>
        <w:pStyle w:val="NoSpacing"/>
      </w:pPr>
    </w:p>
    <w:p w:rsidR="00ED6588" w:rsidRDefault="00ED6588" w:rsidP="009E706A">
      <w:pPr>
        <w:pStyle w:val="NoSpacing"/>
      </w:pPr>
    </w:p>
    <w:p w:rsidR="00ED6588" w:rsidRDefault="00ED6588" w:rsidP="009E706A">
      <w:pPr>
        <w:pStyle w:val="NoSpacing"/>
      </w:pPr>
    </w:p>
    <w:p w:rsidR="00ED6588" w:rsidRDefault="00ED6588" w:rsidP="009E706A">
      <w:pPr>
        <w:pStyle w:val="NoSpacing"/>
      </w:pPr>
    </w:p>
    <w:p w:rsidR="00ED6588" w:rsidRDefault="00ED6588" w:rsidP="009E706A">
      <w:pPr>
        <w:pStyle w:val="NoSpacing"/>
      </w:pPr>
    </w:p>
    <w:p w:rsidR="00ED6588" w:rsidRDefault="00ED6588" w:rsidP="009E706A">
      <w:pPr>
        <w:pStyle w:val="NoSpacing"/>
      </w:pPr>
    </w:p>
    <w:p w:rsidR="00ED6588" w:rsidRDefault="00ED6588" w:rsidP="009E706A">
      <w:pPr>
        <w:pStyle w:val="NoSpacing"/>
      </w:pPr>
    </w:p>
    <w:p w:rsidR="00ED6588" w:rsidRDefault="00ED6588" w:rsidP="009E706A">
      <w:pPr>
        <w:pStyle w:val="NoSpacing"/>
      </w:pPr>
    </w:p>
    <w:p w:rsidR="00ED6588" w:rsidRDefault="00ED6588" w:rsidP="009E706A">
      <w:pPr>
        <w:pStyle w:val="NoSpacing"/>
      </w:pPr>
    </w:p>
    <w:p w:rsidR="00ED6588" w:rsidRDefault="00ED6588" w:rsidP="009E706A">
      <w:pPr>
        <w:pStyle w:val="NoSpacing"/>
      </w:pPr>
    </w:p>
    <w:p w:rsidR="00ED6588" w:rsidRDefault="00ED6588" w:rsidP="009E706A">
      <w:pPr>
        <w:pStyle w:val="NoSpacing"/>
      </w:pPr>
    </w:p>
    <w:p w:rsidR="00ED6588" w:rsidRDefault="00ED6588" w:rsidP="009E706A">
      <w:pPr>
        <w:pStyle w:val="NoSpacing"/>
      </w:pPr>
    </w:p>
    <w:p w:rsidR="00ED6588" w:rsidRDefault="00ED6588" w:rsidP="009E706A">
      <w:pPr>
        <w:pStyle w:val="NoSpacing"/>
      </w:pPr>
    </w:p>
    <w:p w:rsidR="00ED6588" w:rsidRDefault="00ED6588" w:rsidP="009E706A">
      <w:pPr>
        <w:pStyle w:val="NoSpacing"/>
      </w:pPr>
    </w:p>
    <w:p w:rsidR="00ED6588" w:rsidRDefault="00ED6588" w:rsidP="009E706A">
      <w:pPr>
        <w:pStyle w:val="NoSpacing"/>
      </w:pPr>
    </w:p>
    <w:p w:rsidR="00ED6588" w:rsidRDefault="007D7448" w:rsidP="009E706A">
      <w:pPr>
        <w:pStyle w:val="NoSpacing"/>
      </w:pPr>
      <w:r>
        <w:t>1.12 If the density of methanol is 0.793 kg L</w:t>
      </w:r>
      <w:r w:rsidRPr="00ED6588">
        <w:rPr>
          <w:vertAlign w:val="superscript"/>
        </w:rPr>
        <w:t>–1</w:t>
      </w:r>
      <w:r>
        <w:t xml:space="preserve">, what is its volume needed for making 2.5 L of its </w:t>
      </w:r>
    </w:p>
    <w:p w:rsidR="007D7448" w:rsidRDefault="007D7448" w:rsidP="009E706A">
      <w:pPr>
        <w:pStyle w:val="NoSpacing"/>
      </w:pPr>
      <w:r>
        <w:t xml:space="preserve">0.25 M solution? </w:t>
      </w:r>
    </w:p>
    <w:p w:rsidR="00ED6588" w:rsidRDefault="00ED6588" w:rsidP="009E706A">
      <w:pPr>
        <w:pStyle w:val="NoSpacing"/>
        <w:rPr>
          <w:b/>
        </w:rPr>
      </w:pPr>
    </w:p>
    <w:p w:rsidR="00ED6588" w:rsidRPr="00ED6588" w:rsidRDefault="00ED6588" w:rsidP="009E706A">
      <w:pPr>
        <w:pStyle w:val="NoSpacing"/>
        <w:rPr>
          <w:b/>
        </w:rPr>
      </w:pPr>
      <w:r w:rsidRPr="00ED6588">
        <w:rPr>
          <w:b/>
        </w:rPr>
        <w:t>Solution:</w:t>
      </w:r>
    </w:p>
    <w:p w:rsidR="00ED6588" w:rsidRDefault="00ED6588" w:rsidP="009E706A">
      <w:pPr>
        <w:pStyle w:val="NoSpacing"/>
      </w:pPr>
      <w:r w:rsidRPr="00ED6588">
        <w:rPr>
          <w:noProof/>
        </w:rPr>
        <w:drawing>
          <wp:inline distT="0" distB="0" distL="0" distR="0" wp14:anchorId="5DF50CB5" wp14:editId="1CF570B8">
            <wp:extent cx="5732145" cy="4802509"/>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2145" cy="4802509"/>
                    </a:xfrm>
                    <a:prstGeom prst="rect">
                      <a:avLst/>
                    </a:prstGeom>
                  </pic:spPr>
                </pic:pic>
              </a:graphicData>
            </a:graphic>
          </wp:inline>
        </w:drawing>
      </w:r>
    </w:p>
    <w:p w:rsidR="007D7448" w:rsidRDefault="007D7448" w:rsidP="009E706A">
      <w:pPr>
        <w:pStyle w:val="NoSpacing"/>
      </w:pPr>
    </w:p>
    <w:p w:rsidR="00ED6588" w:rsidRDefault="00ED6588" w:rsidP="009E706A">
      <w:pPr>
        <w:pStyle w:val="NoSpacing"/>
      </w:pPr>
    </w:p>
    <w:p w:rsidR="00ED6588" w:rsidRDefault="00ED6588" w:rsidP="009E706A">
      <w:pPr>
        <w:pStyle w:val="NoSpacing"/>
      </w:pPr>
    </w:p>
    <w:p w:rsidR="00ED6588" w:rsidRDefault="00ED6588" w:rsidP="009E706A">
      <w:pPr>
        <w:pStyle w:val="NoSpacing"/>
      </w:pPr>
    </w:p>
    <w:p w:rsidR="00ED6588" w:rsidRDefault="00ED6588" w:rsidP="009E706A">
      <w:pPr>
        <w:pStyle w:val="NoSpacing"/>
      </w:pPr>
    </w:p>
    <w:p w:rsidR="00ED6588" w:rsidRDefault="00ED6588" w:rsidP="009E706A">
      <w:pPr>
        <w:pStyle w:val="NoSpacing"/>
      </w:pPr>
    </w:p>
    <w:p w:rsidR="00ED6588" w:rsidRDefault="00ED6588" w:rsidP="009E706A">
      <w:pPr>
        <w:pStyle w:val="NoSpacing"/>
      </w:pPr>
    </w:p>
    <w:p w:rsidR="00ED6588" w:rsidRDefault="00ED6588" w:rsidP="009E706A">
      <w:pPr>
        <w:pStyle w:val="NoSpacing"/>
      </w:pPr>
    </w:p>
    <w:p w:rsidR="00ED6588" w:rsidRDefault="00ED6588" w:rsidP="009E706A">
      <w:pPr>
        <w:pStyle w:val="NoSpacing"/>
      </w:pPr>
    </w:p>
    <w:p w:rsidR="00ED6588" w:rsidRDefault="00ED6588" w:rsidP="009E706A">
      <w:pPr>
        <w:pStyle w:val="NoSpacing"/>
      </w:pPr>
    </w:p>
    <w:p w:rsidR="00ED6588" w:rsidRDefault="00ED6588" w:rsidP="009E706A">
      <w:pPr>
        <w:pStyle w:val="NoSpacing"/>
      </w:pPr>
    </w:p>
    <w:p w:rsidR="00ED6588" w:rsidRDefault="00ED6588" w:rsidP="009E706A">
      <w:pPr>
        <w:pStyle w:val="NoSpacing"/>
      </w:pPr>
    </w:p>
    <w:p w:rsidR="00ED6588" w:rsidRDefault="00ED6588" w:rsidP="009E706A">
      <w:pPr>
        <w:pStyle w:val="NoSpacing"/>
      </w:pPr>
    </w:p>
    <w:p w:rsidR="00ED6588" w:rsidRDefault="00ED6588" w:rsidP="009E706A">
      <w:pPr>
        <w:pStyle w:val="NoSpacing"/>
      </w:pPr>
    </w:p>
    <w:p w:rsidR="00ED6588" w:rsidRDefault="00ED6588" w:rsidP="009E706A">
      <w:pPr>
        <w:pStyle w:val="NoSpacing"/>
      </w:pPr>
    </w:p>
    <w:p w:rsidR="00ED6588" w:rsidRDefault="00ED6588" w:rsidP="009E706A">
      <w:pPr>
        <w:pStyle w:val="NoSpacing"/>
      </w:pPr>
    </w:p>
    <w:p w:rsidR="00ED6588" w:rsidRDefault="00ED6588" w:rsidP="009E706A">
      <w:pPr>
        <w:pStyle w:val="NoSpacing"/>
      </w:pPr>
    </w:p>
    <w:p w:rsidR="007D7448" w:rsidRDefault="007D7448" w:rsidP="009E706A">
      <w:pPr>
        <w:pStyle w:val="NoSpacing"/>
      </w:pPr>
      <w:r>
        <w:t>1.13 Pressure is determined as force per unit area of the surface. The SI unit of pressure, pascal is as shown below: 1Pa = 1N m</w:t>
      </w:r>
      <w:r w:rsidRPr="00ED6588">
        <w:rPr>
          <w:vertAlign w:val="superscript"/>
        </w:rPr>
        <w:t>–2</w:t>
      </w:r>
      <w:r>
        <w:t xml:space="preserve"> If mass of air at sea level is 1034 g cm</w:t>
      </w:r>
      <w:r w:rsidRPr="00ED6588">
        <w:rPr>
          <w:vertAlign w:val="superscript"/>
        </w:rPr>
        <w:t>–2</w:t>
      </w:r>
      <w:r>
        <w:t xml:space="preserve">, calculate the pressure in pascal. </w:t>
      </w:r>
    </w:p>
    <w:p w:rsidR="007D7448" w:rsidRDefault="007D7448" w:rsidP="009E706A">
      <w:pPr>
        <w:pStyle w:val="NoSpacing"/>
      </w:pPr>
    </w:p>
    <w:p w:rsidR="00ED6588" w:rsidRDefault="00ED6588" w:rsidP="009E706A">
      <w:pPr>
        <w:pStyle w:val="NoSpacing"/>
        <w:rPr>
          <w:b/>
        </w:rPr>
      </w:pPr>
      <w:r w:rsidRPr="00ED6588">
        <w:rPr>
          <w:b/>
        </w:rPr>
        <w:t>Solution:</w:t>
      </w:r>
    </w:p>
    <w:p w:rsidR="00ED6588" w:rsidRPr="00ED6588" w:rsidRDefault="00ED6588" w:rsidP="009E706A">
      <w:pPr>
        <w:pStyle w:val="NoSpacing"/>
        <w:rPr>
          <w:b/>
        </w:rPr>
      </w:pPr>
      <w:r w:rsidRPr="00ED6588">
        <w:rPr>
          <w:b/>
          <w:noProof/>
        </w:rPr>
        <w:drawing>
          <wp:inline distT="0" distB="0" distL="0" distR="0" wp14:anchorId="1464CD27" wp14:editId="1726AFE5">
            <wp:extent cx="5732145" cy="4321155"/>
            <wp:effectExtent l="0" t="0" r="1905" b="381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2145" cy="4321155"/>
                    </a:xfrm>
                    <a:prstGeom prst="rect">
                      <a:avLst/>
                    </a:prstGeom>
                  </pic:spPr>
                </pic:pic>
              </a:graphicData>
            </a:graphic>
          </wp:inline>
        </w:drawing>
      </w:r>
    </w:p>
    <w:p w:rsidR="00ED6588" w:rsidRDefault="00ED6588" w:rsidP="009E706A">
      <w:pPr>
        <w:pStyle w:val="NoSpacing"/>
      </w:pPr>
    </w:p>
    <w:p w:rsidR="00984137" w:rsidRDefault="00984137" w:rsidP="009E706A">
      <w:pPr>
        <w:pStyle w:val="NoSpacing"/>
      </w:pPr>
    </w:p>
    <w:p w:rsidR="00984137" w:rsidRDefault="00984137" w:rsidP="009E706A">
      <w:pPr>
        <w:pStyle w:val="NoSpacing"/>
      </w:pPr>
    </w:p>
    <w:p w:rsidR="007D7448" w:rsidRDefault="007D7448" w:rsidP="009E706A">
      <w:pPr>
        <w:pStyle w:val="NoSpacing"/>
      </w:pPr>
      <w:r>
        <w:t>1.14 What is the SI unit of mass? How is it defined?</w:t>
      </w:r>
    </w:p>
    <w:p w:rsidR="00ED6588" w:rsidRDefault="00ED6588" w:rsidP="009E706A">
      <w:pPr>
        <w:pStyle w:val="NoSpacing"/>
      </w:pPr>
    </w:p>
    <w:p w:rsidR="00ED6588" w:rsidRPr="00984137" w:rsidRDefault="00984137" w:rsidP="009E706A">
      <w:pPr>
        <w:pStyle w:val="NoSpacing"/>
        <w:rPr>
          <w:b/>
        </w:rPr>
      </w:pPr>
      <w:r w:rsidRPr="00984137">
        <w:rPr>
          <w:b/>
        </w:rPr>
        <w:t>Solution:</w:t>
      </w:r>
    </w:p>
    <w:p w:rsidR="00984137" w:rsidRDefault="00984137" w:rsidP="009E706A">
      <w:pPr>
        <w:pStyle w:val="NoSpacing"/>
        <w:rPr>
          <w:rStyle w:val="citation-9"/>
        </w:rPr>
      </w:pPr>
      <w:r>
        <w:rPr>
          <w:rStyle w:val="citation-12"/>
        </w:rPr>
        <w:t xml:space="preserve">The kilogram is defined based on the </w:t>
      </w:r>
      <w:r>
        <w:rPr>
          <w:rStyle w:val="citation-12"/>
          <w:b/>
          <w:bCs/>
        </w:rPr>
        <w:t>Planck constant</w:t>
      </w:r>
      <w:r>
        <w:rPr>
          <w:rStyle w:val="citation-12"/>
        </w:rPr>
        <w:t xml:space="preserve">, denoted by </w:t>
      </w:r>
      <w:r>
        <w:rPr>
          <w:rStyle w:val="mord"/>
        </w:rPr>
        <w:t>h</w:t>
      </w:r>
      <w:r>
        <w:rPr>
          <w:rStyle w:val="citation-11"/>
        </w:rPr>
        <w:t>.</w:t>
      </w:r>
      <w:r>
        <w:t xml:space="preserve"> </w:t>
      </w:r>
      <w:r>
        <w:rPr>
          <w:rStyle w:val="citation-10"/>
        </w:rPr>
        <w:t xml:space="preserve">Its value is fixed at exactly </w:t>
      </w:r>
      <w:r>
        <w:rPr>
          <w:rStyle w:val="mord"/>
        </w:rPr>
        <w:t>6.62607015</w:t>
      </w:r>
      <w:r>
        <w:rPr>
          <w:rStyle w:val="mbin"/>
        </w:rPr>
        <w:t>×</w:t>
      </w:r>
      <w:r>
        <w:rPr>
          <w:rStyle w:val="mord"/>
        </w:rPr>
        <w:t>10</w:t>
      </w:r>
      <w:r w:rsidRPr="00984137">
        <w:rPr>
          <w:rStyle w:val="mord"/>
          <w:vertAlign w:val="superscript"/>
        </w:rPr>
        <w:t>−34</w:t>
      </w:r>
      <w:r>
        <w:rPr>
          <w:rStyle w:val="citation-9"/>
        </w:rPr>
        <w:t xml:space="preserve"> joule-seconds (J·s).</w:t>
      </w:r>
    </w:p>
    <w:p w:rsidR="00984137" w:rsidRDefault="00984137" w:rsidP="009E706A">
      <w:pPr>
        <w:pStyle w:val="NoSpacing"/>
        <w:rPr>
          <w:rStyle w:val="citation-9"/>
        </w:rPr>
      </w:pPr>
    </w:p>
    <w:p w:rsidR="00984137" w:rsidRDefault="00984137" w:rsidP="009E706A">
      <w:pPr>
        <w:pStyle w:val="NoSpacing"/>
      </w:pPr>
      <w:r w:rsidRPr="00984137">
        <w:rPr>
          <w:noProof/>
        </w:rPr>
        <w:drawing>
          <wp:inline distT="0" distB="0" distL="0" distR="0" wp14:anchorId="1FBAF297" wp14:editId="34099B55">
            <wp:extent cx="2297927" cy="535665"/>
            <wp:effectExtent l="0" t="0" r="762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295230" cy="535036"/>
                    </a:xfrm>
                    <a:prstGeom prst="rect">
                      <a:avLst/>
                    </a:prstGeom>
                  </pic:spPr>
                </pic:pic>
              </a:graphicData>
            </a:graphic>
          </wp:inline>
        </w:drawing>
      </w:r>
    </w:p>
    <w:p w:rsidR="00984137" w:rsidRDefault="00984137" w:rsidP="009E706A">
      <w:pPr>
        <w:pStyle w:val="NoSpacing"/>
      </w:pPr>
    </w:p>
    <w:p w:rsidR="00984137" w:rsidRDefault="00984137" w:rsidP="009E706A">
      <w:pPr>
        <w:pStyle w:val="NoSpacing"/>
      </w:pPr>
      <w:r>
        <w:t xml:space="preserve">This redefinition, which occurred in 2019, replaced the previous definition that was based on a physical artifact: the International Prototype of the Kilogram (IPK). </w:t>
      </w:r>
      <w:r>
        <w:rPr>
          <w:rStyle w:val="citation-8"/>
        </w:rPr>
        <w:t>The IPK was a platinum-iridium cylinder kept in a vault near Paris.</w:t>
      </w:r>
      <w:r>
        <w:t xml:space="preserve"> </w:t>
      </w:r>
      <w:r>
        <w:rPr>
          <w:rStyle w:val="citation-7"/>
        </w:rPr>
        <w:t>The shift to a definition based on a fundamental physical constant ensures greater stability and universality.</w:t>
      </w:r>
    </w:p>
    <w:p w:rsidR="007D7448" w:rsidRDefault="007D7448" w:rsidP="009E706A">
      <w:pPr>
        <w:pStyle w:val="NoSpacing"/>
      </w:pPr>
    </w:p>
    <w:p w:rsidR="00984137" w:rsidRDefault="00984137" w:rsidP="009E706A">
      <w:pPr>
        <w:pStyle w:val="NoSpacing"/>
      </w:pPr>
    </w:p>
    <w:p w:rsidR="00984137" w:rsidRDefault="00984137" w:rsidP="009E706A">
      <w:pPr>
        <w:pStyle w:val="NoSpacing"/>
      </w:pPr>
    </w:p>
    <w:p w:rsidR="00984137" w:rsidRDefault="00984137" w:rsidP="009E706A">
      <w:pPr>
        <w:pStyle w:val="NoSpacing"/>
      </w:pPr>
    </w:p>
    <w:p w:rsidR="007D7448" w:rsidRDefault="007D7448" w:rsidP="009E706A">
      <w:pPr>
        <w:pStyle w:val="NoSpacing"/>
        <w:rPr>
          <w:b/>
        </w:rPr>
      </w:pPr>
      <w:r w:rsidRPr="007D7448">
        <w:rPr>
          <w:b/>
          <w:noProof/>
        </w:rPr>
        <w:drawing>
          <wp:anchor distT="0" distB="0" distL="114300" distR="114300" simplePos="0" relativeHeight="251677696" behindDoc="1" locked="0" layoutInCell="1" allowOverlap="1" wp14:anchorId="4202E839" wp14:editId="0493BBFC">
            <wp:simplePos x="0" y="0"/>
            <wp:positionH relativeFrom="column">
              <wp:posOffset>-61595</wp:posOffset>
            </wp:positionH>
            <wp:positionV relativeFrom="paragraph">
              <wp:posOffset>46990</wp:posOffset>
            </wp:positionV>
            <wp:extent cx="4444365" cy="1249045"/>
            <wp:effectExtent l="0" t="0" r="0" b="8255"/>
            <wp:wrapTight wrapText="bothSides">
              <wp:wrapPolygon edited="0">
                <wp:start x="0" y="0"/>
                <wp:lineTo x="0" y="21413"/>
                <wp:lineTo x="21480" y="21413"/>
                <wp:lineTo x="2148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BEBA8EAE-BF5A-486C-A8C5-ECC9F3942E4B}">
                          <a14:imgProps xmlns:a14="http://schemas.microsoft.com/office/drawing/2010/main">
                            <a14:imgLayer r:embed="rId49">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4444365" cy="1249045"/>
                    </a:xfrm>
                    <a:prstGeom prst="rect">
                      <a:avLst/>
                    </a:prstGeom>
                  </pic:spPr>
                </pic:pic>
              </a:graphicData>
            </a:graphic>
            <wp14:sizeRelH relativeFrom="page">
              <wp14:pctWidth>0</wp14:pctWidth>
            </wp14:sizeRelH>
            <wp14:sizeRelV relativeFrom="page">
              <wp14:pctHeight>0</wp14:pctHeight>
            </wp14:sizeRelV>
          </wp:anchor>
        </w:drawing>
      </w:r>
    </w:p>
    <w:p w:rsidR="007D7448" w:rsidRDefault="007D7448" w:rsidP="009E706A">
      <w:pPr>
        <w:pStyle w:val="NoSpacing"/>
        <w:rPr>
          <w:b/>
        </w:rPr>
      </w:pPr>
    </w:p>
    <w:p w:rsidR="007D7448" w:rsidRDefault="007D7448" w:rsidP="009E706A">
      <w:pPr>
        <w:pStyle w:val="NoSpacing"/>
        <w:rPr>
          <w:b/>
        </w:rPr>
      </w:pPr>
    </w:p>
    <w:p w:rsidR="007D7448" w:rsidRDefault="007D7448" w:rsidP="009E706A">
      <w:pPr>
        <w:pStyle w:val="NoSpacing"/>
        <w:rPr>
          <w:b/>
        </w:rPr>
      </w:pPr>
    </w:p>
    <w:p w:rsidR="007D7448" w:rsidRDefault="007D7448" w:rsidP="009E706A">
      <w:pPr>
        <w:pStyle w:val="NoSpacing"/>
        <w:rPr>
          <w:b/>
        </w:rPr>
      </w:pPr>
    </w:p>
    <w:p w:rsidR="007D7448" w:rsidRDefault="007D7448" w:rsidP="009E706A">
      <w:pPr>
        <w:pStyle w:val="NoSpacing"/>
        <w:rPr>
          <w:b/>
        </w:rPr>
      </w:pPr>
    </w:p>
    <w:p w:rsidR="001C0F4E" w:rsidRDefault="001C0F4E" w:rsidP="009E706A">
      <w:pPr>
        <w:pStyle w:val="NoSpacing"/>
        <w:rPr>
          <w:b/>
        </w:rPr>
      </w:pPr>
    </w:p>
    <w:p w:rsidR="001C0F4E" w:rsidRDefault="001C0F4E" w:rsidP="009E706A">
      <w:pPr>
        <w:pStyle w:val="NoSpacing"/>
        <w:rPr>
          <w:b/>
        </w:rPr>
      </w:pPr>
    </w:p>
    <w:p w:rsidR="001C0F4E" w:rsidRDefault="00D506A2" w:rsidP="009E706A">
      <w:pPr>
        <w:pStyle w:val="NoSpacing"/>
        <w:rPr>
          <w:b/>
        </w:rPr>
      </w:pPr>
      <w:r>
        <w:rPr>
          <w:b/>
        </w:rPr>
        <w:t>Solution:</w:t>
      </w:r>
    </w:p>
    <w:p w:rsidR="00D506A2" w:rsidRDefault="00D506A2" w:rsidP="009E706A">
      <w:pPr>
        <w:pStyle w:val="NoSpacing"/>
        <w:rPr>
          <w:b/>
        </w:rPr>
      </w:pPr>
      <w:r w:rsidRPr="00D506A2">
        <w:rPr>
          <w:b/>
          <w:noProof/>
        </w:rPr>
        <w:drawing>
          <wp:inline distT="0" distB="0" distL="0" distR="0" wp14:anchorId="6A050CF5" wp14:editId="4726C0B0">
            <wp:extent cx="1481607" cy="1733384"/>
            <wp:effectExtent l="0" t="0" r="4445" b="63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BEBA8EAE-BF5A-486C-A8C5-ECC9F3942E4B}">
                          <a14:imgProps xmlns:a14="http://schemas.microsoft.com/office/drawing/2010/main">
                            <a14:imgLayer r:embed="rId51">
                              <a14:imgEffect>
                                <a14:brightnessContrast bright="5000"/>
                              </a14:imgEffect>
                            </a14:imgLayer>
                          </a14:imgProps>
                        </a:ext>
                      </a:extLst>
                    </a:blip>
                    <a:stretch>
                      <a:fillRect/>
                    </a:stretch>
                  </pic:blipFill>
                  <pic:spPr>
                    <a:xfrm>
                      <a:off x="0" y="0"/>
                      <a:ext cx="1483883" cy="1736047"/>
                    </a:xfrm>
                    <a:prstGeom prst="rect">
                      <a:avLst/>
                    </a:prstGeom>
                  </pic:spPr>
                </pic:pic>
              </a:graphicData>
            </a:graphic>
          </wp:inline>
        </w:drawing>
      </w:r>
    </w:p>
    <w:p w:rsidR="001C0F4E" w:rsidRDefault="001C0F4E" w:rsidP="009E706A">
      <w:pPr>
        <w:pStyle w:val="NoSpacing"/>
        <w:rPr>
          <w:b/>
        </w:rPr>
      </w:pPr>
    </w:p>
    <w:p w:rsidR="007D7448" w:rsidRDefault="007D7448" w:rsidP="009E706A">
      <w:pPr>
        <w:pStyle w:val="NoSpacing"/>
      </w:pPr>
      <w:r>
        <w:t xml:space="preserve">1.16 What do you mean by significant figures? </w:t>
      </w:r>
    </w:p>
    <w:p w:rsidR="00D506A2" w:rsidRDefault="00D506A2" w:rsidP="009E706A">
      <w:pPr>
        <w:pStyle w:val="NoSpacing"/>
        <w:rPr>
          <w:b/>
        </w:rPr>
      </w:pPr>
    </w:p>
    <w:p w:rsidR="00D506A2" w:rsidRPr="00D506A2" w:rsidRDefault="00D506A2" w:rsidP="009E706A">
      <w:pPr>
        <w:pStyle w:val="NoSpacing"/>
        <w:rPr>
          <w:b/>
        </w:rPr>
      </w:pPr>
      <w:r w:rsidRPr="00D506A2">
        <w:rPr>
          <w:b/>
        </w:rPr>
        <w:t>Solution:</w:t>
      </w:r>
    </w:p>
    <w:p w:rsidR="00D506A2" w:rsidRDefault="00D506A2" w:rsidP="009E706A">
      <w:pPr>
        <w:pStyle w:val="NoSpacing"/>
      </w:pPr>
      <w:r w:rsidRPr="00D506A2">
        <w:rPr>
          <w:noProof/>
        </w:rPr>
        <w:drawing>
          <wp:inline distT="0" distB="0" distL="0" distR="0" wp14:anchorId="47C9288A" wp14:editId="2A245B23">
            <wp:extent cx="5732145" cy="4762090"/>
            <wp:effectExtent l="0" t="0" r="1905" b="63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2145" cy="4762090"/>
                    </a:xfrm>
                    <a:prstGeom prst="rect">
                      <a:avLst/>
                    </a:prstGeom>
                  </pic:spPr>
                </pic:pic>
              </a:graphicData>
            </a:graphic>
          </wp:inline>
        </w:drawing>
      </w:r>
    </w:p>
    <w:p w:rsidR="00D506A2" w:rsidRDefault="00D506A2" w:rsidP="009E706A">
      <w:pPr>
        <w:pStyle w:val="NoSpacing"/>
      </w:pPr>
    </w:p>
    <w:p w:rsidR="007D7448" w:rsidRDefault="007D7448" w:rsidP="009E706A">
      <w:pPr>
        <w:pStyle w:val="NoSpacing"/>
      </w:pPr>
    </w:p>
    <w:p w:rsidR="007D7448" w:rsidRDefault="007D7448" w:rsidP="009E706A">
      <w:pPr>
        <w:pStyle w:val="NoSpacing"/>
      </w:pPr>
      <w:r>
        <w:t>1.17 A sample of drinking water was found to be severely contaminated with chloroform, CHCl</w:t>
      </w:r>
      <w:r w:rsidRPr="003C636D">
        <w:rPr>
          <w:vertAlign w:val="subscript"/>
        </w:rPr>
        <w:t>3</w:t>
      </w:r>
      <w:r>
        <w:t xml:space="preserve">, supposed to be carcinogenic in nature. The level of contamination was 15 ppm (by mass). </w:t>
      </w:r>
    </w:p>
    <w:p w:rsidR="007D7448" w:rsidRDefault="007D7448" w:rsidP="009E706A">
      <w:pPr>
        <w:pStyle w:val="NoSpacing"/>
      </w:pPr>
      <w:r>
        <w:t xml:space="preserve">(i) Express this in per cent by mass. </w:t>
      </w:r>
    </w:p>
    <w:p w:rsidR="007D7448" w:rsidRDefault="007D7448" w:rsidP="009E706A">
      <w:pPr>
        <w:pStyle w:val="NoSpacing"/>
      </w:pPr>
      <w:r>
        <w:t xml:space="preserve">(ii) Determine the molality of chloroform in the water sample. </w:t>
      </w:r>
    </w:p>
    <w:p w:rsidR="003C636D" w:rsidRDefault="003C636D" w:rsidP="009E706A">
      <w:pPr>
        <w:pStyle w:val="NoSpacing"/>
      </w:pPr>
    </w:p>
    <w:p w:rsidR="003C636D" w:rsidRDefault="003C636D" w:rsidP="009E706A">
      <w:pPr>
        <w:pStyle w:val="NoSpacing"/>
        <w:rPr>
          <w:b/>
        </w:rPr>
      </w:pPr>
      <w:r w:rsidRPr="003C636D">
        <w:rPr>
          <w:b/>
        </w:rPr>
        <w:t>Solution:</w:t>
      </w:r>
    </w:p>
    <w:p w:rsidR="003C636D" w:rsidRDefault="003C636D" w:rsidP="009E706A">
      <w:pPr>
        <w:pStyle w:val="NoSpacing"/>
        <w:rPr>
          <w:b/>
        </w:rPr>
      </w:pPr>
      <w:r w:rsidRPr="003C636D">
        <w:rPr>
          <w:b/>
          <w:noProof/>
        </w:rPr>
        <w:drawing>
          <wp:inline distT="0" distB="0" distL="0" distR="0" wp14:anchorId="4E49D53F" wp14:editId="26EFAA8D">
            <wp:extent cx="5732145" cy="5966698"/>
            <wp:effectExtent l="0" t="0" r="1905"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2145" cy="5966698"/>
                    </a:xfrm>
                    <a:prstGeom prst="rect">
                      <a:avLst/>
                    </a:prstGeom>
                  </pic:spPr>
                </pic:pic>
              </a:graphicData>
            </a:graphic>
          </wp:inline>
        </w:drawing>
      </w:r>
    </w:p>
    <w:p w:rsidR="003C636D" w:rsidRDefault="003C636D" w:rsidP="009E706A">
      <w:pPr>
        <w:pStyle w:val="NoSpacing"/>
        <w:rPr>
          <w:b/>
        </w:rPr>
      </w:pPr>
    </w:p>
    <w:p w:rsidR="003C636D" w:rsidRDefault="003C636D" w:rsidP="009E706A">
      <w:pPr>
        <w:pStyle w:val="NoSpacing"/>
        <w:rPr>
          <w:b/>
        </w:rPr>
      </w:pPr>
    </w:p>
    <w:p w:rsidR="003C636D" w:rsidRDefault="003C636D" w:rsidP="009E706A">
      <w:pPr>
        <w:pStyle w:val="NoSpacing"/>
        <w:rPr>
          <w:b/>
        </w:rPr>
      </w:pPr>
    </w:p>
    <w:p w:rsidR="003C636D" w:rsidRDefault="003C636D" w:rsidP="009E706A">
      <w:pPr>
        <w:pStyle w:val="NoSpacing"/>
        <w:rPr>
          <w:b/>
        </w:rPr>
      </w:pPr>
    </w:p>
    <w:p w:rsidR="003C636D" w:rsidRDefault="003C636D" w:rsidP="009E706A">
      <w:pPr>
        <w:pStyle w:val="NoSpacing"/>
        <w:rPr>
          <w:b/>
        </w:rPr>
      </w:pPr>
    </w:p>
    <w:p w:rsidR="003C636D" w:rsidRDefault="003C636D" w:rsidP="009E706A">
      <w:pPr>
        <w:pStyle w:val="NoSpacing"/>
        <w:rPr>
          <w:b/>
        </w:rPr>
      </w:pPr>
    </w:p>
    <w:p w:rsidR="003C636D" w:rsidRPr="003C636D" w:rsidRDefault="003C636D" w:rsidP="009E706A">
      <w:pPr>
        <w:pStyle w:val="NoSpacing"/>
        <w:rPr>
          <w:b/>
        </w:rPr>
      </w:pPr>
    </w:p>
    <w:p w:rsidR="007D7448" w:rsidRDefault="007D7448" w:rsidP="009E706A">
      <w:pPr>
        <w:pStyle w:val="NoSpacing"/>
      </w:pPr>
    </w:p>
    <w:p w:rsidR="00F055D9" w:rsidRDefault="00F055D9" w:rsidP="009E706A">
      <w:pPr>
        <w:pStyle w:val="NoSpacing"/>
      </w:pPr>
    </w:p>
    <w:p w:rsidR="007D7448" w:rsidRDefault="007D7448" w:rsidP="009E706A">
      <w:pPr>
        <w:pStyle w:val="NoSpacing"/>
      </w:pPr>
      <w:r>
        <w:t xml:space="preserve">1.18 Express the following in the scientific notation: </w:t>
      </w:r>
    </w:p>
    <w:p w:rsidR="007D7448" w:rsidRDefault="007D7448" w:rsidP="009E706A">
      <w:pPr>
        <w:pStyle w:val="NoSpacing"/>
      </w:pPr>
      <w:r>
        <w:t xml:space="preserve">(i) 0.0048 </w:t>
      </w:r>
    </w:p>
    <w:p w:rsidR="007D7448" w:rsidRDefault="007D7448" w:rsidP="009E706A">
      <w:pPr>
        <w:pStyle w:val="NoSpacing"/>
      </w:pPr>
      <w:r>
        <w:t>(ii) 234,000</w:t>
      </w:r>
    </w:p>
    <w:p w:rsidR="007D7448" w:rsidRDefault="007D7448" w:rsidP="009E706A">
      <w:pPr>
        <w:pStyle w:val="NoSpacing"/>
      </w:pPr>
      <w:r>
        <w:t xml:space="preserve">(iii) 8008 </w:t>
      </w:r>
    </w:p>
    <w:p w:rsidR="007D7448" w:rsidRDefault="007D7448" w:rsidP="009E706A">
      <w:pPr>
        <w:pStyle w:val="NoSpacing"/>
      </w:pPr>
      <w:r>
        <w:t>(iv) 500.0</w:t>
      </w:r>
    </w:p>
    <w:p w:rsidR="007D7448" w:rsidRDefault="007D7448" w:rsidP="009E706A">
      <w:pPr>
        <w:pStyle w:val="NoSpacing"/>
      </w:pPr>
      <w:r>
        <w:t xml:space="preserve">(v) 6.0012 </w:t>
      </w:r>
    </w:p>
    <w:p w:rsidR="00F055D9" w:rsidRDefault="00F055D9" w:rsidP="009E706A">
      <w:pPr>
        <w:pStyle w:val="NoSpacing"/>
      </w:pPr>
    </w:p>
    <w:p w:rsidR="00F055D9" w:rsidRPr="00213533" w:rsidRDefault="00F055D9" w:rsidP="009E706A">
      <w:pPr>
        <w:pStyle w:val="NoSpacing"/>
        <w:rPr>
          <w:b/>
        </w:rPr>
      </w:pPr>
      <w:r w:rsidRPr="00213533">
        <w:rPr>
          <w:b/>
        </w:rPr>
        <w:t>Solution:</w:t>
      </w:r>
    </w:p>
    <w:p w:rsidR="00F055D9" w:rsidRDefault="00F055D9" w:rsidP="009E706A">
      <w:pPr>
        <w:pStyle w:val="NoSpacing"/>
      </w:pPr>
      <w:r w:rsidRPr="00F055D9">
        <w:rPr>
          <w:noProof/>
        </w:rPr>
        <w:drawing>
          <wp:inline distT="0" distB="0" distL="0" distR="0" wp14:anchorId="3E777067" wp14:editId="7025F098">
            <wp:extent cx="5732145" cy="5144233"/>
            <wp:effectExtent l="0" t="0" r="190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2145" cy="5144233"/>
                    </a:xfrm>
                    <a:prstGeom prst="rect">
                      <a:avLst/>
                    </a:prstGeom>
                  </pic:spPr>
                </pic:pic>
              </a:graphicData>
            </a:graphic>
          </wp:inline>
        </w:drawing>
      </w:r>
    </w:p>
    <w:p w:rsidR="00F055D9" w:rsidRDefault="00F055D9" w:rsidP="009E706A">
      <w:pPr>
        <w:pStyle w:val="NoSpacing"/>
      </w:pPr>
    </w:p>
    <w:p w:rsidR="007D7448" w:rsidRDefault="007D7448" w:rsidP="009E706A">
      <w:pPr>
        <w:pStyle w:val="NoSpacing"/>
      </w:pPr>
    </w:p>
    <w:p w:rsidR="00F055D9" w:rsidRDefault="00F055D9" w:rsidP="009E706A">
      <w:pPr>
        <w:pStyle w:val="NoSpacing"/>
      </w:pPr>
    </w:p>
    <w:p w:rsidR="00F055D9" w:rsidRDefault="00F055D9" w:rsidP="009E706A">
      <w:pPr>
        <w:pStyle w:val="NoSpacing"/>
      </w:pPr>
    </w:p>
    <w:p w:rsidR="00F055D9" w:rsidRDefault="00F055D9" w:rsidP="009E706A">
      <w:pPr>
        <w:pStyle w:val="NoSpacing"/>
      </w:pPr>
    </w:p>
    <w:p w:rsidR="00F055D9" w:rsidRDefault="00F055D9" w:rsidP="009E706A">
      <w:pPr>
        <w:pStyle w:val="NoSpacing"/>
      </w:pPr>
    </w:p>
    <w:p w:rsidR="00F055D9" w:rsidRDefault="00F055D9" w:rsidP="009E706A">
      <w:pPr>
        <w:pStyle w:val="NoSpacing"/>
      </w:pPr>
    </w:p>
    <w:p w:rsidR="00F055D9" w:rsidRDefault="00F055D9" w:rsidP="009E706A">
      <w:pPr>
        <w:pStyle w:val="NoSpacing"/>
      </w:pPr>
    </w:p>
    <w:p w:rsidR="00F055D9" w:rsidRDefault="00F055D9" w:rsidP="009E706A">
      <w:pPr>
        <w:pStyle w:val="NoSpacing"/>
      </w:pPr>
    </w:p>
    <w:p w:rsidR="00F055D9" w:rsidRDefault="00F055D9" w:rsidP="009E706A">
      <w:pPr>
        <w:pStyle w:val="NoSpacing"/>
      </w:pPr>
    </w:p>
    <w:p w:rsidR="00F055D9" w:rsidRDefault="00F055D9" w:rsidP="009E706A">
      <w:pPr>
        <w:pStyle w:val="NoSpacing"/>
      </w:pPr>
    </w:p>
    <w:p w:rsidR="00F055D9" w:rsidRDefault="00F055D9" w:rsidP="009E706A">
      <w:pPr>
        <w:pStyle w:val="NoSpacing"/>
      </w:pPr>
    </w:p>
    <w:p w:rsidR="007D7448" w:rsidRDefault="007D7448" w:rsidP="009E706A">
      <w:pPr>
        <w:pStyle w:val="NoSpacing"/>
      </w:pPr>
      <w:r>
        <w:t xml:space="preserve">1.19 How many significant figures are present in the following? </w:t>
      </w:r>
    </w:p>
    <w:p w:rsidR="007D7448" w:rsidRDefault="007D7448" w:rsidP="009E706A">
      <w:pPr>
        <w:pStyle w:val="NoSpacing"/>
      </w:pPr>
      <w:r>
        <w:t xml:space="preserve">(i) 0.0025 </w:t>
      </w:r>
    </w:p>
    <w:p w:rsidR="007D7448" w:rsidRDefault="007D7448" w:rsidP="009E706A">
      <w:pPr>
        <w:pStyle w:val="NoSpacing"/>
      </w:pPr>
      <w:r>
        <w:t>(ii) 208</w:t>
      </w:r>
    </w:p>
    <w:p w:rsidR="007D7448" w:rsidRDefault="007D7448" w:rsidP="009E706A">
      <w:pPr>
        <w:pStyle w:val="NoSpacing"/>
      </w:pPr>
      <w:r>
        <w:t>(iii) 5005</w:t>
      </w:r>
    </w:p>
    <w:p w:rsidR="007D7448" w:rsidRDefault="007D7448" w:rsidP="009E706A">
      <w:pPr>
        <w:pStyle w:val="NoSpacing"/>
      </w:pPr>
      <w:r>
        <w:t xml:space="preserve">(iv) 126,000 </w:t>
      </w:r>
    </w:p>
    <w:p w:rsidR="007D7448" w:rsidRDefault="007D7448" w:rsidP="009E706A">
      <w:pPr>
        <w:pStyle w:val="NoSpacing"/>
      </w:pPr>
      <w:r>
        <w:t xml:space="preserve">(v) 500.0 </w:t>
      </w:r>
    </w:p>
    <w:p w:rsidR="007D7448" w:rsidRDefault="007D7448" w:rsidP="009E706A">
      <w:pPr>
        <w:pStyle w:val="NoSpacing"/>
      </w:pPr>
      <w:r>
        <w:t xml:space="preserve">(vi) 2.0034 </w:t>
      </w:r>
    </w:p>
    <w:p w:rsidR="00F055D9" w:rsidRDefault="00F055D9" w:rsidP="009E706A">
      <w:pPr>
        <w:pStyle w:val="NoSpacing"/>
      </w:pPr>
    </w:p>
    <w:p w:rsidR="00F055D9" w:rsidRPr="00F055D9" w:rsidRDefault="00F055D9" w:rsidP="009E706A">
      <w:pPr>
        <w:pStyle w:val="NoSpacing"/>
        <w:rPr>
          <w:b/>
        </w:rPr>
      </w:pPr>
      <w:r w:rsidRPr="00F055D9">
        <w:rPr>
          <w:b/>
        </w:rPr>
        <w:t>Solution:</w:t>
      </w:r>
    </w:p>
    <w:p w:rsidR="00F055D9" w:rsidRDefault="00F055D9" w:rsidP="009E706A">
      <w:pPr>
        <w:pStyle w:val="NoSpacing"/>
      </w:pPr>
    </w:p>
    <w:p w:rsidR="00F055D9" w:rsidRDefault="00F055D9" w:rsidP="009E706A">
      <w:pPr>
        <w:pStyle w:val="NoSpacing"/>
      </w:pPr>
      <w:r w:rsidRPr="00F055D9">
        <w:rPr>
          <w:noProof/>
        </w:rPr>
        <w:drawing>
          <wp:inline distT="0" distB="0" distL="0" distR="0" wp14:anchorId="5012DCB8" wp14:editId="7D0616C7">
            <wp:extent cx="5732145" cy="2325928"/>
            <wp:effectExtent l="0" t="0" r="1905"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2145" cy="2325928"/>
                    </a:xfrm>
                    <a:prstGeom prst="rect">
                      <a:avLst/>
                    </a:prstGeom>
                  </pic:spPr>
                </pic:pic>
              </a:graphicData>
            </a:graphic>
          </wp:inline>
        </w:drawing>
      </w:r>
    </w:p>
    <w:p w:rsidR="00F055D9" w:rsidRDefault="00F055D9" w:rsidP="009E706A">
      <w:pPr>
        <w:pStyle w:val="NoSpacing"/>
      </w:pPr>
    </w:p>
    <w:p w:rsidR="007D7448" w:rsidRDefault="007D7448" w:rsidP="009E706A">
      <w:pPr>
        <w:pStyle w:val="NoSpacing"/>
      </w:pPr>
    </w:p>
    <w:p w:rsidR="00C53F3E" w:rsidRDefault="00C53F3E" w:rsidP="009E706A">
      <w:pPr>
        <w:pStyle w:val="NoSpacing"/>
      </w:pPr>
    </w:p>
    <w:p w:rsidR="007D7448" w:rsidRDefault="007D7448" w:rsidP="009E706A">
      <w:pPr>
        <w:pStyle w:val="NoSpacing"/>
      </w:pPr>
      <w:r>
        <w:t xml:space="preserve">1.20 Round up the following upto three significant figures: </w:t>
      </w:r>
    </w:p>
    <w:p w:rsidR="007D7448" w:rsidRDefault="007D7448" w:rsidP="009E706A">
      <w:pPr>
        <w:pStyle w:val="NoSpacing"/>
      </w:pPr>
      <w:r>
        <w:t xml:space="preserve">(i) 34.216 </w:t>
      </w:r>
    </w:p>
    <w:p w:rsidR="007D7448" w:rsidRDefault="007D7448" w:rsidP="009E706A">
      <w:pPr>
        <w:pStyle w:val="NoSpacing"/>
      </w:pPr>
      <w:r>
        <w:t xml:space="preserve">(ii) 10.4107 </w:t>
      </w:r>
    </w:p>
    <w:p w:rsidR="007D7448" w:rsidRDefault="007D7448" w:rsidP="009E706A">
      <w:pPr>
        <w:pStyle w:val="NoSpacing"/>
      </w:pPr>
      <w:r>
        <w:t xml:space="preserve">(iii) 0.04597 </w:t>
      </w:r>
    </w:p>
    <w:p w:rsidR="007D7448" w:rsidRDefault="007D7448" w:rsidP="009E706A">
      <w:pPr>
        <w:pStyle w:val="NoSpacing"/>
      </w:pPr>
      <w:r>
        <w:t>(iv) 2808</w:t>
      </w:r>
    </w:p>
    <w:p w:rsidR="00F055D9" w:rsidRDefault="00F055D9" w:rsidP="009E706A">
      <w:pPr>
        <w:pStyle w:val="NoSpacing"/>
      </w:pPr>
    </w:p>
    <w:p w:rsidR="00F055D9" w:rsidRPr="00F055D9" w:rsidRDefault="00F055D9" w:rsidP="00F055D9">
      <w:pPr>
        <w:pStyle w:val="NoSpacing"/>
        <w:rPr>
          <w:b/>
        </w:rPr>
      </w:pPr>
      <w:r w:rsidRPr="00F055D9">
        <w:rPr>
          <w:b/>
        </w:rPr>
        <w:t>Solution:</w:t>
      </w:r>
    </w:p>
    <w:p w:rsidR="00F055D9" w:rsidRDefault="00C53F3E" w:rsidP="009E706A">
      <w:pPr>
        <w:pStyle w:val="NoSpacing"/>
      </w:pPr>
      <w:r w:rsidRPr="00C53F3E">
        <w:rPr>
          <w:noProof/>
        </w:rPr>
        <w:drawing>
          <wp:inline distT="0" distB="0" distL="0" distR="0" wp14:anchorId="376B3CFE" wp14:editId="7AB0EBE6">
            <wp:extent cx="4317558" cy="1554000"/>
            <wp:effectExtent l="0" t="0" r="6985" b="825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324924" cy="1556651"/>
                    </a:xfrm>
                    <a:prstGeom prst="rect">
                      <a:avLst/>
                    </a:prstGeom>
                  </pic:spPr>
                </pic:pic>
              </a:graphicData>
            </a:graphic>
          </wp:inline>
        </w:drawing>
      </w:r>
    </w:p>
    <w:p w:rsidR="00C53F3E" w:rsidRDefault="00C53F3E" w:rsidP="009E706A">
      <w:pPr>
        <w:pStyle w:val="NoSpacing"/>
      </w:pPr>
    </w:p>
    <w:p w:rsidR="00C53F3E" w:rsidRDefault="00C53F3E" w:rsidP="009E706A">
      <w:pPr>
        <w:pStyle w:val="NoSpacing"/>
      </w:pPr>
    </w:p>
    <w:p w:rsidR="00C53F3E" w:rsidRDefault="00C53F3E" w:rsidP="009E706A">
      <w:pPr>
        <w:pStyle w:val="NoSpacing"/>
      </w:pPr>
    </w:p>
    <w:p w:rsidR="00C53F3E" w:rsidRDefault="00C53F3E" w:rsidP="009E706A">
      <w:pPr>
        <w:pStyle w:val="NoSpacing"/>
      </w:pPr>
    </w:p>
    <w:p w:rsidR="00C53F3E" w:rsidRDefault="00C53F3E" w:rsidP="009E706A">
      <w:pPr>
        <w:pStyle w:val="NoSpacing"/>
      </w:pPr>
    </w:p>
    <w:p w:rsidR="00C53F3E" w:rsidRDefault="00C53F3E" w:rsidP="009E706A">
      <w:pPr>
        <w:pStyle w:val="NoSpacing"/>
      </w:pPr>
    </w:p>
    <w:p w:rsidR="00C53F3E" w:rsidRDefault="00C53F3E" w:rsidP="009E706A">
      <w:pPr>
        <w:pStyle w:val="NoSpacing"/>
      </w:pPr>
    </w:p>
    <w:p w:rsidR="00C53F3E" w:rsidRDefault="00C53F3E" w:rsidP="009E706A">
      <w:pPr>
        <w:pStyle w:val="NoSpacing"/>
      </w:pPr>
    </w:p>
    <w:p w:rsidR="00C53F3E" w:rsidRDefault="00C53F3E" w:rsidP="009E706A">
      <w:pPr>
        <w:pStyle w:val="NoSpacing"/>
      </w:pPr>
    </w:p>
    <w:p w:rsidR="007D7448" w:rsidRDefault="007D7448" w:rsidP="009E706A">
      <w:pPr>
        <w:pStyle w:val="NoSpacing"/>
      </w:pPr>
    </w:p>
    <w:p w:rsidR="007D7448" w:rsidRDefault="007D7448" w:rsidP="009E706A">
      <w:pPr>
        <w:pStyle w:val="NoSpacing"/>
        <w:rPr>
          <w:b/>
        </w:rPr>
      </w:pPr>
      <w:r>
        <w:rPr>
          <w:b/>
          <w:noProof/>
        </w:rPr>
        <w:drawing>
          <wp:anchor distT="0" distB="0" distL="114300" distR="114300" simplePos="0" relativeHeight="251678720" behindDoc="1" locked="0" layoutInCell="1" allowOverlap="1">
            <wp:simplePos x="0" y="0"/>
            <wp:positionH relativeFrom="column">
              <wp:posOffset>0</wp:posOffset>
            </wp:positionH>
            <wp:positionV relativeFrom="paragraph">
              <wp:posOffset>-3810</wp:posOffset>
            </wp:positionV>
            <wp:extent cx="4611370" cy="1043305"/>
            <wp:effectExtent l="0" t="0" r="0" b="4445"/>
            <wp:wrapTight wrapText="bothSides">
              <wp:wrapPolygon edited="0">
                <wp:start x="0" y="0"/>
                <wp:lineTo x="0" y="21298"/>
                <wp:lineTo x="21505" y="21298"/>
                <wp:lineTo x="2150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3CF954.tmp"/>
                    <pic:cNvPicPr/>
                  </pic:nvPicPr>
                  <pic:blipFill>
                    <a:blip r:embed="rId57">
                      <a:extLst>
                        <a:ext uri="{BEBA8EAE-BF5A-486C-A8C5-ECC9F3942E4B}">
                          <a14:imgProps xmlns:a14="http://schemas.microsoft.com/office/drawing/2010/main">
                            <a14:imgLayer r:embed="rId58">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4611370" cy="1043305"/>
                    </a:xfrm>
                    <a:prstGeom prst="rect">
                      <a:avLst/>
                    </a:prstGeom>
                  </pic:spPr>
                </pic:pic>
              </a:graphicData>
            </a:graphic>
            <wp14:sizeRelH relativeFrom="page">
              <wp14:pctWidth>0</wp14:pctWidth>
            </wp14:sizeRelH>
            <wp14:sizeRelV relativeFrom="page">
              <wp14:pctHeight>0</wp14:pctHeight>
            </wp14:sizeRelV>
          </wp:anchor>
        </w:drawing>
      </w:r>
    </w:p>
    <w:p w:rsidR="007D7448" w:rsidRDefault="007D7448" w:rsidP="009E706A">
      <w:pPr>
        <w:pStyle w:val="NoSpacing"/>
        <w:rPr>
          <w:b/>
        </w:rPr>
      </w:pPr>
    </w:p>
    <w:p w:rsidR="007D7448" w:rsidRDefault="007D7448" w:rsidP="009E706A">
      <w:pPr>
        <w:pStyle w:val="NoSpacing"/>
        <w:rPr>
          <w:b/>
        </w:rPr>
      </w:pPr>
    </w:p>
    <w:p w:rsidR="007D7448" w:rsidRDefault="007D7448" w:rsidP="009E706A">
      <w:pPr>
        <w:pStyle w:val="NoSpacing"/>
        <w:rPr>
          <w:b/>
        </w:rPr>
      </w:pPr>
    </w:p>
    <w:p w:rsidR="007D7448" w:rsidRDefault="007D7448" w:rsidP="009E706A">
      <w:pPr>
        <w:pStyle w:val="NoSpacing"/>
        <w:rPr>
          <w:b/>
        </w:rPr>
      </w:pPr>
    </w:p>
    <w:p w:rsidR="007D7448" w:rsidRDefault="007D7448" w:rsidP="009E706A">
      <w:pPr>
        <w:pStyle w:val="NoSpacing"/>
        <w:rPr>
          <w:b/>
        </w:rPr>
      </w:pPr>
    </w:p>
    <w:p w:rsidR="00C53F3E" w:rsidRDefault="00C53F3E" w:rsidP="009E706A">
      <w:pPr>
        <w:pStyle w:val="NoSpacing"/>
        <w:rPr>
          <w:b/>
        </w:rPr>
      </w:pPr>
    </w:p>
    <w:p w:rsidR="00C53F3E" w:rsidRDefault="00C53F3E" w:rsidP="009E706A">
      <w:pPr>
        <w:pStyle w:val="NoSpacing"/>
      </w:pPr>
      <w:r>
        <w:t xml:space="preserve">Which law of chemical combination is obeyed by the above experimental data? </w:t>
      </w:r>
    </w:p>
    <w:p w:rsidR="00C53F3E" w:rsidRDefault="00C53F3E" w:rsidP="009E706A">
      <w:pPr>
        <w:pStyle w:val="NoSpacing"/>
      </w:pPr>
    </w:p>
    <w:p w:rsidR="00C53F3E" w:rsidRPr="00C53F3E" w:rsidRDefault="00C53F3E" w:rsidP="009E706A">
      <w:pPr>
        <w:pStyle w:val="NoSpacing"/>
        <w:rPr>
          <w:b/>
        </w:rPr>
      </w:pPr>
      <w:r w:rsidRPr="00C53F3E">
        <w:rPr>
          <w:b/>
        </w:rPr>
        <w:t>Solution:</w:t>
      </w:r>
    </w:p>
    <w:p w:rsidR="00C53F3E" w:rsidRDefault="00C53F3E" w:rsidP="009E706A">
      <w:pPr>
        <w:pStyle w:val="NoSpacing"/>
      </w:pPr>
    </w:p>
    <w:p w:rsidR="00C53F3E" w:rsidRPr="00C53F3E" w:rsidRDefault="00C53F3E" w:rsidP="00C53F3E">
      <w:pPr>
        <w:pStyle w:val="NoSpacing"/>
        <w:rPr>
          <w:b/>
        </w:rPr>
      </w:pPr>
      <w:r w:rsidRPr="00C53F3E">
        <w:rPr>
          <w:b/>
          <w:noProof/>
        </w:rPr>
        <w:drawing>
          <wp:inline distT="0" distB="0" distL="0" distR="0" wp14:anchorId="73C6D31A" wp14:editId="0F51F7AE">
            <wp:extent cx="5732145" cy="1733729"/>
            <wp:effectExtent l="0" t="0" r="190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32145" cy="1733729"/>
                    </a:xfrm>
                    <a:prstGeom prst="rect">
                      <a:avLst/>
                    </a:prstGeom>
                  </pic:spPr>
                </pic:pic>
              </a:graphicData>
            </a:graphic>
          </wp:inline>
        </w:drawing>
      </w:r>
    </w:p>
    <w:p w:rsidR="00C53F3E" w:rsidRPr="00C53F3E" w:rsidRDefault="00C53F3E" w:rsidP="00C53F3E">
      <w:pPr>
        <w:spacing w:before="100" w:beforeAutospacing="1" w:after="100" w:afterAutospacing="1" w:line="240" w:lineRule="auto"/>
        <w:rPr>
          <w:rFonts w:ascii="Times New Roman" w:eastAsia="Times New Roman" w:hAnsi="Times New Roman" w:cs="Times New Roman"/>
          <w:sz w:val="24"/>
          <w:szCs w:val="24"/>
        </w:rPr>
      </w:pPr>
      <w:r w:rsidRPr="00C53F3E">
        <w:rPr>
          <w:rFonts w:ascii="Times New Roman" w:eastAsia="Times New Roman" w:hAnsi="Times New Roman" w:cs="Times New Roman"/>
          <w:sz w:val="24"/>
          <w:szCs w:val="24"/>
        </w:rPr>
        <w:t>The masses of dioxygen that combine with a fixed mass (14 g) of dinitrogen are 16 g, 32 g, 16 g, and 40 g.</w:t>
      </w:r>
    </w:p>
    <w:p w:rsidR="00C53F3E" w:rsidRPr="00C53F3E" w:rsidRDefault="00C53F3E" w:rsidP="00C53F3E">
      <w:pPr>
        <w:spacing w:before="100" w:beforeAutospacing="1" w:after="100" w:afterAutospacing="1" w:line="240" w:lineRule="auto"/>
        <w:rPr>
          <w:rFonts w:ascii="Times New Roman" w:eastAsia="Times New Roman" w:hAnsi="Times New Roman" w:cs="Times New Roman"/>
          <w:sz w:val="24"/>
          <w:szCs w:val="24"/>
        </w:rPr>
      </w:pPr>
      <w:r w:rsidRPr="00C53F3E">
        <w:rPr>
          <w:rFonts w:ascii="Times New Roman" w:eastAsia="Times New Roman" w:hAnsi="Times New Roman" w:cs="Times New Roman"/>
          <w:sz w:val="24"/>
          <w:szCs w:val="24"/>
        </w:rPr>
        <w:t xml:space="preserve">Let's simplify these masses to find the ratio: </w:t>
      </w:r>
    </w:p>
    <w:p w:rsidR="00C53F3E" w:rsidRPr="00C53F3E" w:rsidRDefault="00C53F3E" w:rsidP="00C53F3E">
      <w:pPr>
        <w:spacing w:beforeAutospacing="1" w:after="0" w:afterAutospacing="1" w:line="240" w:lineRule="auto"/>
        <w:rPr>
          <w:rFonts w:ascii="Times New Roman" w:eastAsia="Times New Roman" w:hAnsi="Times New Roman" w:cs="Times New Roman"/>
          <w:sz w:val="24"/>
          <w:szCs w:val="24"/>
        </w:rPr>
      </w:pPr>
      <w:r w:rsidRPr="00C53F3E">
        <w:rPr>
          <w:rFonts w:ascii="Times New Roman" w:eastAsia="Times New Roman" w:hAnsi="Times New Roman" w:cs="Times New Roman"/>
          <w:sz w:val="24"/>
          <w:szCs w:val="24"/>
        </w:rPr>
        <w:t>16:32:16:40</w:t>
      </w:r>
    </w:p>
    <w:p w:rsidR="00C53F3E" w:rsidRPr="00C53F3E" w:rsidRDefault="00C53F3E" w:rsidP="00C53F3E">
      <w:pPr>
        <w:spacing w:before="100" w:beforeAutospacing="1" w:after="100" w:afterAutospacing="1" w:line="240" w:lineRule="auto"/>
        <w:rPr>
          <w:rFonts w:ascii="Times New Roman" w:eastAsia="Times New Roman" w:hAnsi="Times New Roman" w:cs="Times New Roman"/>
          <w:sz w:val="24"/>
          <w:szCs w:val="24"/>
        </w:rPr>
      </w:pPr>
      <w:r w:rsidRPr="00C53F3E">
        <w:rPr>
          <w:rFonts w:ascii="Times New Roman" w:eastAsia="Times New Roman" w:hAnsi="Times New Roman" w:cs="Times New Roman"/>
          <w:sz w:val="24"/>
          <w:szCs w:val="24"/>
        </w:rPr>
        <w:t xml:space="preserve">By dividing each number by the greatest common divisor (in this case, 8), we get: </w:t>
      </w:r>
    </w:p>
    <w:p w:rsidR="00C53F3E" w:rsidRPr="00C53F3E" w:rsidRDefault="00C53F3E" w:rsidP="00C53F3E">
      <w:pPr>
        <w:spacing w:beforeAutospacing="1" w:after="0" w:afterAutospacing="1" w:line="240" w:lineRule="auto"/>
        <w:rPr>
          <w:rFonts w:ascii="Times New Roman" w:eastAsia="Times New Roman" w:hAnsi="Times New Roman" w:cs="Times New Roman"/>
          <w:sz w:val="24"/>
          <w:szCs w:val="24"/>
        </w:rPr>
      </w:pPr>
      <w:r w:rsidRPr="00C53F3E">
        <w:rPr>
          <w:rFonts w:ascii="Times New Roman" w:eastAsia="Times New Roman" w:hAnsi="Times New Roman" w:cs="Times New Roman"/>
          <w:sz w:val="24"/>
          <w:szCs w:val="24"/>
        </w:rPr>
        <w:t>2:4:2:5</w:t>
      </w:r>
    </w:p>
    <w:p w:rsidR="00C53F3E" w:rsidRPr="00C53F3E" w:rsidRDefault="00C53F3E" w:rsidP="00C53F3E">
      <w:pPr>
        <w:spacing w:before="100" w:beforeAutospacing="1" w:after="100" w:afterAutospacing="1" w:line="240" w:lineRule="auto"/>
        <w:rPr>
          <w:rFonts w:ascii="Times New Roman" w:eastAsia="Times New Roman" w:hAnsi="Times New Roman" w:cs="Times New Roman"/>
          <w:sz w:val="24"/>
          <w:szCs w:val="24"/>
        </w:rPr>
      </w:pPr>
      <w:r w:rsidRPr="00C53F3E">
        <w:rPr>
          <w:rFonts w:ascii="Times New Roman" w:eastAsia="Times New Roman" w:hAnsi="Times New Roman" w:cs="Times New Roman"/>
          <w:sz w:val="24"/>
          <w:szCs w:val="24"/>
        </w:rPr>
        <w:t xml:space="preserve">Since the ratio of the masses of dioxygen is a simple whole number ratio (2:4:2:5), the data follows the </w:t>
      </w:r>
      <w:r w:rsidRPr="00C53F3E">
        <w:rPr>
          <w:rFonts w:ascii="Times New Roman" w:eastAsia="Times New Roman" w:hAnsi="Times New Roman" w:cs="Times New Roman"/>
          <w:b/>
          <w:i/>
          <w:sz w:val="24"/>
          <w:szCs w:val="24"/>
        </w:rPr>
        <w:t>Law of Multiple Proportions</w:t>
      </w:r>
      <w:r w:rsidRPr="00C53F3E">
        <w:rPr>
          <w:rFonts w:ascii="Times New Roman" w:eastAsia="Times New Roman" w:hAnsi="Times New Roman" w:cs="Times New Roman"/>
          <w:sz w:val="24"/>
          <w:szCs w:val="24"/>
        </w:rPr>
        <w:t>.</w:t>
      </w:r>
    </w:p>
    <w:p w:rsidR="00C53F3E" w:rsidRDefault="00C53F3E" w:rsidP="009E706A">
      <w:pPr>
        <w:pStyle w:val="NoSpacing"/>
        <w:rPr>
          <w:b/>
        </w:rPr>
      </w:pPr>
    </w:p>
    <w:p w:rsidR="00C53F3E" w:rsidRDefault="00C53F3E" w:rsidP="009E706A">
      <w:pPr>
        <w:pStyle w:val="NoSpacing"/>
        <w:rPr>
          <w:b/>
        </w:rPr>
      </w:pPr>
    </w:p>
    <w:p w:rsidR="00C53F3E" w:rsidRDefault="00C53F3E" w:rsidP="009E706A">
      <w:pPr>
        <w:pStyle w:val="NoSpacing"/>
        <w:rPr>
          <w:b/>
        </w:rPr>
      </w:pPr>
    </w:p>
    <w:p w:rsidR="00C53F3E" w:rsidRDefault="00C53F3E" w:rsidP="009E706A">
      <w:pPr>
        <w:pStyle w:val="NoSpacing"/>
        <w:rPr>
          <w:b/>
        </w:rPr>
      </w:pPr>
    </w:p>
    <w:p w:rsidR="00C53F3E" w:rsidRDefault="00C53F3E" w:rsidP="009E706A">
      <w:pPr>
        <w:pStyle w:val="NoSpacing"/>
        <w:rPr>
          <w:b/>
        </w:rPr>
      </w:pPr>
    </w:p>
    <w:p w:rsidR="00C53F3E" w:rsidRDefault="00C53F3E" w:rsidP="009E706A">
      <w:pPr>
        <w:pStyle w:val="NoSpacing"/>
        <w:rPr>
          <w:b/>
        </w:rPr>
      </w:pPr>
    </w:p>
    <w:p w:rsidR="00C53F3E" w:rsidRDefault="00C53F3E" w:rsidP="009E706A">
      <w:pPr>
        <w:pStyle w:val="NoSpacing"/>
        <w:rPr>
          <w:b/>
        </w:rPr>
      </w:pPr>
    </w:p>
    <w:p w:rsidR="00C53F3E" w:rsidRDefault="00C53F3E" w:rsidP="009E706A">
      <w:pPr>
        <w:pStyle w:val="NoSpacing"/>
        <w:rPr>
          <w:b/>
        </w:rPr>
      </w:pPr>
    </w:p>
    <w:p w:rsidR="00C53F3E" w:rsidRDefault="00C53F3E" w:rsidP="009E706A">
      <w:pPr>
        <w:pStyle w:val="NoSpacing"/>
        <w:rPr>
          <w:b/>
        </w:rPr>
      </w:pPr>
    </w:p>
    <w:p w:rsidR="00C53F3E" w:rsidRDefault="00C53F3E" w:rsidP="009E706A">
      <w:pPr>
        <w:pStyle w:val="NoSpacing"/>
        <w:rPr>
          <w:b/>
        </w:rPr>
      </w:pPr>
    </w:p>
    <w:p w:rsidR="00C53F3E" w:rsidRDefault="00C53F3E" w:rsidP="009E706A">
      <w:pPr>
        <w:pStyle w:val="NoSpacing"/>
        <w:rPr>
          <w:b/>
        </w:rPr>
      </w:pPr>
    </w:p>
    <w:p w:rsidR="00C53F3E" w:rsidRDefault="00C53F3E" w:rsidP="009E706A">
      <w:pPr>
        <w:pStyle w:val="NoSpacing"/>
        <w:rPr>
          <w:b/>
        </w:rPr>
      </w:pPr>
    </w:p>
    <w:p w:rsidR="007D7448" w:rsidRDefault="007D7448" w:rsidP="009E706A">
      <w:pPr>
        <w:pStyle w:val="NoSpacing"/>
        <w:rPr>
          <w:b/>
        </w:rPr>
      </w:pPr>
    </w:p>
    <w:p w:rsidR="007D7448" w:rsidRDefault="007D7448" w:rsidP="009E706A">
      <w:pPr>
        <w:pStyle w:val="NoSpacing"/>
        <w:rPr>
          <w:b/>
        </w:rPr>
      </w:pPr>
    </w:p>
    <w:p w:rsidR="007D7448" w:rsidRDefault="007D7448" w:rsidP="009E706A">
      <w:pPr>
        <w:pStyle w:val="NoSpacing"/>
      </w:pPr>
      <w:r>
        <w:t>1.22 If the speed of light is 3.0 × 108 ms</w:t>
      </w:r>
      <w:r w:rsidRPr="00C53F3E">
        <w:rPr>
          <w:vertAlign w:val="superscript"/>
        </w:rPr>
        <w:t>–1</w:t>
      </w:r>
      <w:r>
        <w:t xml:space="preserve">, calculate the distance covered by light in 2.00 ns. </w:t>
      </w:r>
    </w:p>
    <w:p w:rsidR="00C53F3E" w:rsidRDefault="00C53F3E" w:rsidP="009E706A">
      <w:pPr>
        <w:pStyle w:val="NoSpacing"/>
      </w:pPr>
    </w:p>
    <w:p w:rsidR="00C53F3E" w:rsidRPr="00C53F3E" w:rsidRDefault="00C53F3E" w:rsidP="009E706A">
      <w:pPr>
        <w:pStyle w:val="NoSpacing"/>
        <w:rPr>
          <w:b/>
        </w:rPr>
      </w:pPr>
      <w:r w:rsidRPr="00C53F3E">
        <w:rPr>
          <w:b/>
        </w:rPr>
        <w:t>Solution:</w:t>
      </w:r>
    </w:p>
    <w:p w:rsidR="00C53F3E" w:rsidRDefault="00C53F3E" w:rsidP="009E706A">
      <w:pPr>
        <w:pStyle w:val="NoSpacing"/>
      </w:pPr>
      <w:r w:rsidRPr="00C53F3E">
        <w:rPr>
          <w:noProof/>
        </w:rPr>
        <w:drawing>
          <wp:inline distT="0" distB="0" distL="0" distR="0" wp14:anchorId="6765B3D1" wp14:editId="5D33115C">
            <wp:extent cx="5667375" cy="6296025"/>
            <wp:effectExtent l="0" t="0" r="9525" b="952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667375" cy="6296025"/>
                    </a:xfrm>
                    <a:prstGeom prst="rect">
                      <a:avLst/>
                    </a:prstGeom>
                  </pic:spPr>
                </pic:pic>
              </a:graphicData>
            </a:graphic>
          </wp:inline>
        </w:drawing>
      </w:r>
    </w:p>
    <w:p w:rsidR="007D7448" w:rsidRDefault="007D7448" w:rsidP="009E706A">
      <w:pPr>
        <w:pStyle w:val="NoSpacing"/>
      </w:pPr>
    </w:p>
    <w:p w:rsidR="00C53F3E" w:rsidRDefault="00C53F3E" w:rsidP="009E706A">
      <w:pPr>
        <w:pStyle w:val="NoSpacing"/>
      </w:pPr>
    </w:p>
    <w:p w:rsidR="00C53F3E" w:rsidRDefault="00C53F3E" w:rsidP="009E706A">
      <w:pPr>
        <w:pStyle w:val="NoSpacing"/>
      </w:pPr>
    </w:p>
    <w:p w:rsidR="00C53F3E" w:rsidRDefault="00C53F3E" w:rsidP="009E706A">
      <w:pPr>
        <w:pStyle w:val="NoSpacing"/>
      </w:pPr>
    </w:p>
    <w:p w:rsidR="00C53F3E" w:rsidRDefault="00C53F3E" w:rsidP="009E706A">
      <w:pPr>
        <w:pStyle w:val="NoSpacing"/>
      </w:pPr>
    </w:p>
    <w:p w:rsidR="00C53F3E" w:rsidRDefault="00C53F3E" w:rsidP="009E706A">
      <w:pPr>
        <w:pStyle w:val="NoSpacing"/>
      </w:pPr>
    </w:p>
    <w:p w:rsidR="00C53F3E" w:rsidRDefault="00C53F3E" w:rsidP="009E706A">
      <w:pPr>
        <w:pStyle w:val="NoSpacing"/>
      </w:pPr>
    </w:p>
    <w:p w:rsidR="00C53F3E" w:rsidRDefault="00C53F3E" w:rsidP="009E706A">
      <w:pPr>
        <w:pStyle w:val="NoSpacing"/>
      </w:pPr>
    </w:p>
    <w:p w:rsidR="00C53F3E" w:rsidRDefault="00C53F3E" w:rsidP="009E706A">
      <w:pPr>
        <w:pStyle w:val="NoSpacing"/>
      </w:pPr>
    </w:p>
    <w:p w:rsidR="00C53F3E" w:rsidRDefault="00C53F3E" w:rsidP="009E706A">
      <w:pPr>
        <w:pStyle w:val="NoSpacing"/>
      </w:pPr>
    </w:p>
    <w:p w:rsidR="00C53F3E" w:rsidRDefault="00C53F3E" w:rsidP="009E706A">
      <w:pPr>
        <w:pStyle w:val="NoSpacing"/>
      </w:pPr>
    </w:p>
    <w:p w:rsidR="00C53F3E" w:rsidRDefault="00C53F3E" w:rsidP="009E706A">
      <w:pPr>
        <w:pStyle w:val="NoSpacing"/>
      </w:pPr>
    </w:p>
    <w:p w:rsidR="007D7448" w:rsidRDefault="007D7448" w:rsidP="009E706A">
      <w:pPr>
        <w:pStyle w:val="NoSpacing"/>
      </w:pPr>
      <w:r>
        <w:t xml:space="preserve">1.23 In a reaction </w:t>
      </w:r>
    </w:p>
    <w:p w:rsidR="007D7448" w:rsidRDefault="007D7448" w:rsidP="009E706A">
      <w:pPr>
        <w:pStyle w:val="NoSpacing"/>
      </w:pPr>
      <w:r>
        <w:t>A + B</w:t>
      </w:r>
      <w:r w:rsidRPr="00CB0B1F">
        <w:rPr>
          <w:vertAlign w:val="subscript"/>
        </w:rPr>
        <w:t>2</w:t>
      </w:r>
      <w:r>
        <w:t xml:space="preserve"> </w:t>
      </w:r>
      <m:oMath>
        <m:r>
          <w:rPr>
            <w:rFonts w:ascii="Cambria Math" w:hAnsi="Cambria Math"/>
          </w:rPr>
          <m:t>→</m:t>
        </m:r>
      </m:oMath>
      <w:r>
        <w:t xml:space="preserve"> AB</w:t>
      </w:r>
      <w:r w:rsidRPr="00CB0B1F">
        <w:rPr>
          <w:vertAlign w:val="subscript"/>
        </w:rPr>
        <w:t>2</w:t>
      </w:r>
      <w:r>
        <w:t xml:space="preserve"> Identify the limiting reagent, if any, in the following reaction mixtures. </w:t>
      </w:r>
    </w:p>
    <w:p w:rsidR="007D7448" w:rsidRDefault="007D7448" w:rsidP="009E706A">
      <w:pPr>
        <w:pStyle w:val="NoSpacing"/>
      </w:pPr>
      <w:r>
        <w:t xml:space="preserve">(i) 300 atoms of A + 200 molecules of B </w:t>
      </w:r>
    </w:p>
    <w:p w:rsidR="007D7448" w:rsidRDefault="007D7448" w:rsidP="009E706A">
      <w:pPr>
        <w:pStyle w:val="NoSpacing"/>
      </w:pPr>
      <w:r>
        <w:t xml:space="preserve">(ii) 2 mol A + 3 mol B </w:t>
      </w:r>
    </w:p>
    <w:p w:rsidR="007D7448" w:rsidRDefault="007D7448" w:rsidP="009E706A">
      <w:pPr>
        <w:pStyle w:val="NoSpacing"/>
      </w:pPr>
      <w:r>
        <w:t xml:space="preserve">(iii) 100 atoms of A + 100 molecules of B </w:t>
      </w:r>
    </w:p>
    <w:p w:rsidR="007D7448" w:rsidRDefault="007D7448" w:rsidP="009E706A">
      <w:pPr>
        <w:pStyle w:val="NoSpacing"/>
      </w:pPr>
      <w:r>
        <w:t xml:space="preserve">(iv) 5 mol A + 2.5 mol B </w:t>
      </w:r>
    </w:p>
    <w:p w:rsidR="007D7448" w:rsidRDefault="007D7448" w:rsidP="009E706A">
      <w:pPr>
        <w:pStyle w:val="NoSpacing"/>
      </w:pPr>
      <w:r>
        <w:t xml:space="preserve">(v) 2.5 mol A + 5 mol B </w:t>
      </w:r>
    </w:p>
    <w:p w:rsidR="00CB0B1F" w:rsidRDefault="00CB0B1F" w:rsidP="009E706A">
      <w:pPr>
        <w:pStyle w:val="NoSpacing"/>
      </w:pPr>
    </w:p>
    <w:p w:rsidR="00CB0B1F" w:rsidRDefault="00CB0B1F" w:rsidP="009E706A">
      <w:pPr>
        <w:pStyle w:val="NoSpacing"/>
        <w:rPr>
          <w:b/>
        </w:rPr>
      </w:pPr>
      <w:r w:rsidRPr="00CB0B1F">
        <w:rPr>
          <w:b/>
        </w:rPr>
        <w:t>Solution:</w:t>
      </w:r>
    </w:p>
    <w:p w:rsidR="00CB0B1F" w:rsidRPr="00CB0B1F" w:rsidRDefault="00CB0B1F" w:rsidP="009E706A">
      <w:pPr>
        <w:pStyle w:val="NoSpacing"/>
        <w:rPr>
          <w:b/>
        </w:rPr>
      </w:pPr>
      <w:r w:rsidRPr="00CB0B1F">
        <w:rPr>
          <w:b/>
          <w:noProof/>
        </w:rPr>
        <w:drawing>
          <wp:inline distT="0" distB="0" distL="0" distR="0" wp14:anchorId="085F5120" wp14:editId="4BB7F41E">
            <wp:extent cx="5732145" cy="6852001"/>
            <wp:effectExtent l="0" t="0" r="1905" b="635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32145" cy="6852001"/>
                    </a:xfrm>
                    <a:prstGeom prst="rect">
                      <a:avLst/>
                    </a:prstGeom>
                  </pic:spPr>
                </pic:pic>
              </a:graphicData>
            </a:graphic>
          </wp:inline>
        </w:drawing>
      </w:r>
    </w:p>
    <w:p w:rsidR="00CB0B1F" w:rsidRDefault="00CB0B1F" w:rsidP="009E706A">
      <w:pPr>
        <w:pStyle w:val="NoSpacing"/>
      </w:pPr>
    </w:p>
    <w:p w:rsidR="007D7448" w:rsidRDefault="007D7448" w:rsidP="009E706A">
      <w:pPr>
        <w:pStyle w:val="NoSpacing"/>
      </w:pPr>
    </w:p>
    <w:p w:rsidR="007D7448" w:rsidRDefault="007D7448" w:rsidP="009E706A">
      <w:pPr>
        <w:pStyle w:val="NoSpacing"/>
      </w:pPr>
      <w:r>
        <w:t xml:space="preserve">1.24 </w:t>
      </w:r>
      <w:r w:rsidR="00C32342">
        <w:t>N</w:t>
      </w:r>
      <w:r w:rsidR="00C32342" w:rsidRPr="00C32342">
        <w:rPr>
          <w:vertAlign w:val="subscript"/>
        </w:rPr>
        <w:t>2</w:t>
      </w:r>
      <w:r>
        <w:t xml:space="preserve"> and </w:t>
      </w:r>
      <w:r w:rsidR="00C32342">
        <w:t>O</w:t>
      </w:r>
      <w:r w:rsidR="00C32342" w:rsidRPr="00C32342">
        <w:rPr>
          <w:vertAlign w:val="subscript"/>
        </w:rPr>
        <w:t>2</w:t>
      </w:r>
      <w:r>
        <w:t xml:space="preserve"> react with each other to produce ammonia according to the following chemical equation: </w:t>
      </w:r>
      <w:r w:rsidR="00C32342">
        <w:t>N</w:t>
      </w:r>
      <w:r w:rsidR="00C32342" w:rsidRPr="00972815">
        <w:rPr>
          <w:vertAlign w:val="subscript"/>
        </w:rPr>
        <w:t>2</w:t>
      </w:r>
      <w:r w:rsidR="00C32342">
        <w:t xml:space="preserve"> (</w:t>
      </w:r>
      <w:r>
        <w:t xml:space="preserve">g) + </w:t>
      </w:r>
      <w:r w:rsidR="00C32342">
        <w:t>H</w:t>
      </w:r>
      <w:r w:rsidR="00C32342" w:rsidRPr="00972815">
        <w:rPr>
          <w:vertAlign w:val="subscript"/>
        </w:rPr>
        <w:t>2</w:t>
      </w:r>
      <w:r w:rsidR="00C32342">
        <w:t xml:space="preserve"> (</w:t>
      </w:r>
      <w:r>
        <w:t xml:space="preserve">g) </w:t>
      </w:r>
      <m:oMath>
        <m:r>
          <w:rPr>
            <w:rFonts w:ascii="Cambria Math" w:hAnsi="Cambria Math"/>
          </w:rPr>
          <m:t>→</m:t>
        </m:r>
      </m:oMath>
      <w:r>
        <w:t xml:space="preserve"> </w:t>
      </w:r>
      <w:r w:rsidR="00C32342">
        <w:t>2NH</w:t>
      </w:r>
      <w:r w:rsidR="00C32342" w:rsidRPr="00972815">
        <w:rPr>
          <w:vertAlign w:val="subscript"/>
        </w:rPr>
        <w:t>3</w:t>
      </w:r>
      <w:r w:rsidR="00C32342">
        <w:t xml:space="preserve"> (</w:t>
      </w:r>
      <w:r>
        <w:t xml:space="preserve">g) </w:t>
      </w:r>
    </w:p>
    <w:p w:rsidR="009852E4" w:rsidRDefault="007D7448" w:rsidP="009E706A">
      <w:pPr>
        <w:pStyle w:val="NoSpacing"/>
      </w:pPr>
      <w:r>
        <w:t>(i) Calculate the mass of ammonia produced if 2.00 × 10</w:t>
      </w:r>
      <w:r w:rsidRPr="00972815">
        <w:rPr>
          <w:vertAlign w:val="superscript"/>
        </w:rPr>
        <w:t>3</w:t>
      </w:r>
      <w:r>
        <w:t xml:space="preserve"> g </w:t>
      </w:r>
      <w:r w:rsidR="00C32342">
        <w:t>N</w:t>
      </w:r>
      <w:r w:rsidR="00C32342" w:rsidRPr="00C32342">
        <w:rPr>
          <w:vertAlign w:val="subscript"/>
        </w:rPr>
        <w:t>2</w:t>
      </w:r>
      <w:r>
        <w:t xml:space="preserve"> reacts with 1.00 × 10</w:t>
      </w:r>
      <w:r w:rsidRPr="00972815">
        <w:rPr>
          <w:vertAlign w:val="superscript"/>
        </w:rPr>
        <w:t>3</w:t>
      </w:r>
      <w:r>
        <w:t xml:space="preserve"> g of dihydrogen. </w:t>
      </w:r>
    </w:p>
    <w:p w:rsidR="009852E4" w:rsidRDefault="007D7448" w:rsidP="009E706A">
      <w:pPr>
        <w:pStyle w:val="NoSpacing"/>
      </w:pPr>
      <w:r>
        <w:t xml:space="preserve">(ii) Will any of the two reactants remain unreacted? </w:t>
      </w:r>
    </w:p>
    <w:p w:rsidR="007D7448" w:rsidRDefault="007D7448" w:rsidP="009E706A">
      <w:pPr>
        <w:pStyle w:val="NoSpacing"/>
      </w:pPr>
      <w:r>
        <w:t>(iii) If yes, which one and what would be its mass?</w:t>
      </w:r>
    </w:p>
    <w:p w:rsidR="009852E4" w:rsidRDefault="009852E4" w:rsidP="009E706A">
      <w:pPr>
        <w:pStyle w:val="NoSpacing"/>
      </w:pPr>
    </w:p>
    <w:p w:rsidR="00930681" w:rsidRDefault="00930681" w:rsidP="009E706A">
      <w:pPr>
        <w:pStyle w:val="NoSpacing"/>
      </w:pPr>
      <w:r w:rsidRPr="00930681">
        <w:rPr>
          <w:b/>
        </w:rPr>
        <w:t>Solution</w:t>
      </w:r>
      <w:r>
        <w:t>:</w:t>
      </w:r>
    </w:p>
    <w:p w:rsidR="00930681" w:rsidRDefault="00930681" w:rsidP="009E706A">
      <w:pPr>
        <w:pStyle w:val="NoSpacing"/>
      </w:pPr>
      <w:r w:rsidRPr="00930681">
        <w:rPr>
          <w:noProof/>
        </w:rPr>
        <w:drawing>
          <wp:inline distT="0" distB="0" distL="0" distR="0" wp14:anchorId="1DB3971C" wp14:editId="04AF2760">
            <wp:extent cx="6484794" cy="4420925"/>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6485121" cy="4421148"/>
                    </a:xfrm>
                    <a:prstGeom prst="rect">
                      <a:avLst/>
                    </a:prstGeom>
                  </pic:spPr>
                </pic:pic>
              </a:graphicData>
            </a:graphic>
          </wp:inline>
        </w:drawing>
      </w:r>
    </w:p>
    <w:p w:rsidR="00930681" w:rsidRDefault="00930681" w:rsidP="009E706A">
      <w:pPr>
        <w:pStyle w:val="NoSpacing"/>
      </w:pPr>
    </w:p>
    <w:p w:rsidR="00930681" w:rsidRDefault="00930681" w:rsidP="009E706A">
      <w:pPr>
        <w:pStyle w:val="NoSpacing"/>
      </w:pPr>
      <w:r w:rsidRPr="00930681">
        <w:rPr>
          <w:noProof/>
        </w:rPr>
        <w:drawing>
          <wp:inline distT="0" distB="0" distL="0" distR="0" wp14:anchorId="0675A504" wp14:editId="533F983E">
            <wp:extent cx="5271715" cy="2746811"/>
            <wp:effectExtent l="0" t="0" r="5715"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80516" cy="2751397"/>
                    </a:xfrm>
                    <a:prstGeom prst="rect">
                      <a:avLst/>
                    </a:prstGeom>
                  </pic:spPr>
                </pic:pic>
              </a:graphicData>
            </a:graphic>
          </wp:inline>
        </w:drawing>
      </w:r>
    </w:p>
    <w:p w:rsidR="00930681" w:rsidRDefault="00930681" w:rsidP="009E706A">
      <w:pPr>
        <w:pStyle w:val="NoSpacing"/>
      </w:pPr>
    </w:p>
    <w:p w:rsidR="009852E4" w:rsidRDefault="009852E4" w:rsidP="009E706A">
      <w:pPr>
        <w:pStyle w:val="NoSpacing"/>
      </w:pPr>
      <w:r>
        <w:t>1.25 How are 0.50 mol Na</w:t>
      </w:r>
      <w:r w:rsidRPr="00C32342">
        <w:rPr>
          <w:vertAlign w:val="subscript"/>
        </w:rPr>
        <w:t>2</w:t>
      </w:r>
      <w:r>
        <w:t>CO</w:t>
      </w:r>
      <w:r w:rsidRPr="00C32342">
        <w:rPr>
          <w:vertAlign w:val="subscript"/>
        </w:rPr>
        <w:t>3</w:t>
      </w:r>
      <w:r>
        <w:t xml:space="preserve"> and 0.50 M Na</w:t>
      </w:r>
      <w:r w:rsidRPr="00C32342">
        <w:rPr>
          <w:vertAlign w:val="subscript"/>
        </w:rPr>
        <w:t>2</w:t>
      </w:r>
      <w:r>
        <w:t>CO</w:t>
      </w:r>
      <w:r w:rsidRPr="00C32342">
        <w:rPr>
          <w:vertAlign w:val="subscript"/>
        </w:rPr>
        <w:t>3</w:t>
      </w:r>
      <w:r>
        <w:t xml:space="preserve"> different? </w:t>
      </w:r>
    </w:p>
    <w:p w:rsidR="00650CF9" w:rsidRDefault="00650CF9" w:rsidP="009E706A">
      <w:pPr>
        <w:pStyle w:val="NoSpacing"/>
      </w:pPr>
      <w:r w:rsidRPr="00650CF9">
        <w:rPr>
          <w:b/>
        </w:rPr>
        <w:t>Solution</w:t>
      </w:r>
      <w:r>
        <w:t xml:space="preserve">: </w:t>
      </w:r>
    </w:p>
    <w:p w:rsidR="00650CF9" w:rsidRDefault="00650CF9" w:rsidP="009E706A">
      <w:pPr>
        <w:pStyle w:val="NoSpacing"/>
      </w:pPr>
      <w:r w:rsidRPr="00650CF9">
        <w:rPr>
          <w:noProof/>
        </w:rPr>
        <w:drawing>
          <wp:inline distT="0" distB="0" distL="0" distR="0" wp14:anchorId="4F3E693D" wp14:editId="58FE6044">
            <wp:extent cx="5732145" cy="3622397"/>
            <wp:effectExtent l="0" t="0" r="190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32145" cy="3622397"/>
                    </a:xfrm>
                    <a:prstGeom prst="rect">
                      <a:avLst/>
                    </a:prstGeom>
                  </pic:spPr>
                </pic:pic>
              </a:graphicData>
            </a:graphic>
          </wp:inline>
        </w:drawing>
      </w:r>
    </w:p>
    <w:p w:rsidR="009852E4" w:rsidRDefault="009852E4" w:rsidP="009E706A">
      <w:pPr>
        <w:pStyle w:val="NoSpacing"/>
      </w:pPr>
    </w:p>
    <w:p w:rsidR="00650CF9" w:rsidRDefault="00650CF9" w:rsidP="009E706A">
      <w:pPr>
        <w:pStyle w:val="NoSpacing"/>
      </w:pPr>
    </w:p>
    <w:p w:rsidR="009852E4" w:rsidRDefault="009852E4" w:rsidP="009E706A">
      <w:pPr>
        <w:pStyle w:val="NoSpacing"/>
      </w:pPr>
      <w:r>
        <w:t xml:space="preserve">1.26 If 10 volumes of </w:t>
      </w:r>
      <w:r w:rsidR="00C32342">
        <w:t>H</w:t>
      </w:r>
      <w:r w:rsidR="00C32342" w:rsidRPr="00C32342">
        <w:rPr>
          <w:vertAlign w:val="subscript"/>
        </w:rPr>
        <w:t>2</w:t>
      </w:r>
      <w:r>
        <w:t xml:space="preserve"> gas reacts with five volumes of </w:t>
      </w:r>
      <w:r w:rsidR="00C32342">
        <w:t>O</w:t>
      </w:r>
      <w:r w:rsidR="00C32342" w:rsidRPr="00C32342">
        <w:rPr>
          <w:vertAlign w:val="subscript"/>
        </w:rPr>
        <w:t>2</w:t>
      </w:r>
      <w:r>
        <w:t xml:space="preserve"> gas, how many volumes of water vapour would be produced? </w:t>
      </w:r>
    </w:p>
    <w:p w:rsidR="00650CF9" w:rsidRDefault="00650CF9" w:rsidP="009E706A">
      <w:pPr>
        <w:pStyle w:val="NoSpacing"/>
      </w:pPr>
      <w:r w:rsidRPr="00650CF9">
        <w:rPr>
          <w:b/>
        </w:rPr>
        <w:t>Solution</w:t>
      </w:r>
      <w:r>
        <w:t>:</w:t>
      </w:r>
    </w:p>
    <w:p w:rsidR="00650CF9" w:rsidRDefault="00650CF9" w:rsidP="009E706A">
      <w:pPr>
        <w:pStyle w:val="NoSpacing"/>
      </w:pPr>
      <w:r w:rsidRPr="00650CF9">
        <w:rPr>
          <w:noProof/>
        </w:rPr>
        <w:drawing>
          <wp:inline distT="0" distB="0" distL="0" distR="0" wp14:anchorId="11BE5695" wp14:editId="051E79DF">
            <wp:extent cx="5732145" cy="3905942"/>
            <wp:effectExtent l="0" t="0" r="1905"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32145" cy="3905942"/>
                    </a:xfrm>
                    <a:prstGeom prst="rect">
                      <a:avLst/>
                    </a:prstGeom>
                  </pic:spPr>
                </pic:pic>
              </a:graphicData>
            </a:graphic>
          </wp:inline>
        </w:drawing>
      </w:r>
    </w:p>
    <w:p w:rsidR="009852E4" w:rsidRDefault="009852E4" w:rsidP="009E706A">
      <w:pPr>
        <w:pStyle w:val="NoSpacing"/>
      </w:pPr>
      <w:r>
        <w:t xml:space="preserve">1.27 Convert the following into basic units: </w:t>
      </w:r>
    </w:p>
    <w:p w:rsidR="009852E4" w:rsidRDefault="009852E4" w:rsidP="009E706A">
      <w:pPr>
        <w:pStyle w:val="NoSpacing"/>
      </w:pPr>
      <w:r>
        <w:t xml:space="preserve">(i) 28.7 pm </w:t>
      </w:r>
    </w:p>
    <w:p w:rsidR="009852E4" w:rsidRDefault="009852E4" w:rsidP="009E706A">
      <w:pPr>
        <w:pStyle w:val="NoSpacing"/>
      </w:pPr>
      <w:r>
        <w:t xml:space="preserve">(ii) 15.15 pm </w:t>
      </w:r>
    </w:p>
    <w:p w:rsidR="009852E4" w:rsidRDefault="009852E4" w:rsidP="009E706A">
      <w:pPr>
        <w:pStyle w:val="NoSpacing"/>
      </w:pPr>
      <w:r>
        <w:t>(iii) 25365 mg</w:t>
      </w:r>
    </w:p>
    <w:p w:rsidR="00650CF9" w:rsidRPr="00650CF9" w:rsidRDefault="00650CF9" w:rsidP="009E706A">
      <w:pPr>
        <w:pStyle w:val="NoSpacing"/>
        <w:rPr>
          <w:b/>
        </w:rPr>
      </w:pPr>
      <w:r w:rsidRPr="00650CF9">
        <w:rPr>
          <w:b/>
        </w:rPr>
        <w:t>Solution:</w:t>
      </w:r>
    </w:p>
    <w:p w:rsidR="00650CF9" w:rsidRDefault="00650CF9" w:rsidP="009E706A">
      <w:pPr>
        <w:pStyle w:val="NoSpacing"/>
      </w:pPr>
      <w:r w:rsidRPr="00650CF9">
        <w:rPr>
          <w:noProof/>
        </w:rPr>
        <w:drawing>
          <wp:inline distT="0" distB="0" distL="0" distR="0" wp14:anchorId="6A9581D7" wp14:editId="208AF806">
            <wp:extent cx="5732145" cy="2894856"/>
            <wp:effectExtent l="0" t="0" r="1905" b="127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32145" cy="2894856"/>
                    </a:xfrm>
                    <a:prstGeom prst="rect">
                      <a:avLst/>
                    </a:prstGeom>
                  </pic:spPr>
                </pic:pic>
              </a:graphicData>
            </a:graphic>
          </wp:inline>
        </w:drawing>
      </w:r>
    </w:p>
    <w:p w:rsidR="009852E4" w:rsidRDefault="009852E4" w:rsidP="009E706A">
      <w:pPr>
        <w:pStyle w:val="NoSpacing"/>
      </w:pPr>
    </w:p>
    <w:p w:rsidR="007E6618" w:rsidRDefault="007E6618" w:rsidP="009E706A">
      <w:pPr>
        <w:pStyle w:val="NoSpacing"/>
      </w:pPr>
    </w:p>
    <w:p w:rsidR="00655065" w:rsidRDefault="00655065" w:rsidP="00655065">
      <w:pPr>
        <w:pStyle w:val="NoSpacing"/>
      </w:pPr>
      <w:r>
        <w:t xml:space="preserve">1.28 Which one of the following will have the largest number of atoms? </w:t>
      </w:r>
    </w:p>
    <w:p w:rsidR="00655065" w:rsidRDefault="00655065" w:rsidP="00655065">
      <w:pPr>
        <w:pStyle w:val="NoSpacing"/>
      </w:pPr>
      <w:r>
        <w:t xml:space="preserve">(i) 1 g Au (s) </w:t>
      </w:r>
    </w:p>
    <w:p w:rsidR="00655065" w:rsidRDefault="00655065" w:rsidP="00655065">
      <w:pPr>
        <w:pStyle w:val="NoSpacing"/>
      </w:pPr>
      <w:r>
        <w:t xml:space="preserve">(ii) 1 g Na (s) </w:t>
      </w:r>
    </w:p>
    <w:p w:rsidR="00655065" w:rsidRDefault="00655065" w:rsidP="00655065">
      <w:pPr>
        <w:pStyle w:val="NoSpacing"/>
      </w:pPr>
      <w:r>
        <w:t xml:space="preserve">(iii) 1 g Li (s) </w:t>
      </w:r>
    </w:p>
    <w:p w:rsidR="00655065" w:rsidRDefault="00655065" w:rsidP="00655065">
      <w:pPr>
        <w:pStyle w:val="NoSpacing"/>
      </w:pPr>
      <w:r>
        <w:t>(iv) 1 g of Cl</w:t>
      </w:r>
      <w:r w:rsidRPr="00C32342">
        <w:rPr>
          <w:vertAlign w:val="subscript"/>
        </w:rPr>
        <w:t>2</w:t>
      </w:r>
      <w:r>
        <w:rPr>
          <w:vertAlign w:val="subscript"/>
        </w:rPr>
        <w:t xml:space="preserve"> </w:t>
      </w:r>
      <w:r>
        <w:t xml:space="preserve">(g) </w:t>
      </w:r>
    </w:p>
    <w:p w:rsidR="00655065" w:rsidRPr="007E6618" w:rsidRDefault="00655065" w:rsidP="00655065">
      <w:pPr>
        <w:pStyle w:val="NoSpacing"/>
        <w:rPr>
          <w:b/>
        </w:rPr>
      </w:pPr>
      <w:r w:rsidRPr="007E6618">
        <w:rPr>
          <w:b/>
        </w:rPr>
        <w:t>Solution:</w:t>
      </w:r>
    </w:p>
    <w:p w:rsidR="00655065" w:rsidRDefault="00655065" w:rsidP="007E6618">
      <w:pPr>
        <w:pStyle w:val="NoSpacing"/>
      </w:pPr>
      <w:r w:rsidRPr="007E6618">
        <w:rPr>
          <w:noProof/>
        </w:rPr>
        <w:drawing>
          <wp:inline distT="0" distB="0" distL="0" distR="0" wp14:anchorId="5064E3D1" wp14:editId="4984A53D">
            <wp:extent cx="4901980" cy="1089328"/>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908573" cy="1090793"/>
                    </a:xfrm>
                    <a:prstGeom prst="rect">
                      <a:avLst/>
                    </a:prstGeom>
                  </pic:spPr>
                </pic:pic>
              </a:graphicData>
            </a:graphic>
          </wp:inline>
        </w:drawing>
      </w:r>
    </w:p>
    <w:p w:rsidR="00655065" w:rsidRDefault="00655065" w:rsidP="007E6618">
      <w:pPr>
        <w:pStyle w:val="NoSpacing"/>
      </w:pPr>
      <w:r w:rsidRPr="007E6618">
        <w:rPr>
          <w:noProof/>
        </w:rPr>
        <w:drawing>
          <wp:inline distT="0" distB="0" distL="0" distR="0" wp14:anchorId="239C3BC2" wp14:editId="3BAD3CF8">
            <wp:extent cx="5732145" cy="2511425"/>
            <wp:effectExtent l="0" t="0" r="1905" b="317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732145" cy="2511425"/>
                    </a:xfrm>
                    <a:prstGeom prst="rect">
                      <a:avLst/>
                    </a:prstGeom>
                  </pic:spPr>
                </pic:pic>
              </a:graphicData>
            </a:graphic>
          </wp:inline>
        </w:drawing>
      </w:r>
    </w:p>
    <w:p w:rsidR="00655065" w:rsidRDefault="00655065" w:rsidP="007E6618">
      <w:pPr>
        <w:pStyle w:val="NoSpacing"/>
      </w:pPr>
    </w:p>
    <w:p w:rsidR="00655065" w:rsidRDefault="00655065" w:rsidP="00655065">
      <w:pPr>
        <w:pStyle w:val="NoSpacing"/>
      </w:pPr>
      <w:r>
        <w:t xml:space="preserve">1.29 Calculate the molarity of a solution of ethanol in water, in which the mole fraction of ethanol is 0.040 (assume the density of water to be one). </w:t>
      </w:r>
    </w:p>
    <w:p w:rsidR="00655065" w:rsidRPr="00655065" w:rsidRDefault="00655065" w:rsidP="007E6618">
      <w:pPr>
        <w:pStyle w:val="NoSpacing"/>
        <w:rPr>
          <w:b/>
        </w:rPr>
      </w:pPr>
      <w:r w:rsidRPr="00655065">
        <w:rPr>
          <w:b/>
        </w:rPr>
        <w:t>Solution:</w:t>
      </w:r>
    </w:p>
    <w:p w:rsidR="00655065" w:rsidRDefault="00655065" w:rsidP="007E6618">
      <w:pPr>
        <w:pStyle w:val="NoSpacing"/>
      </w:pPr>
      <w:r w:rsidRPr="00655065">
        <w:rPr>
          <w:noProof/>
        </w:rPr>
        <w:drawing>
          <wp:inline distT="0" distB="0" distL="0" distR="0" wp14:anchorId="7D973E22" wp14:editId="26156768">
            <wp:extent cx="5605670" cy="3905404"/>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608427" cy="3907325"/>
                    </a:xfrm>
                    <a:prstGeom prst="rect">
                      <a:avLst/>
                    </a:prstGeom>
                  </pic:spPr>
                </pic:pic>
              </a:graphicData>
            </a:graphic>
          </wp:inline>
        </w:drawing>
      </w:r>
    </w:p>
    <w:p w:rsidR="00655065" w:rsidRDefault="00655065" w:rsidP="007E6618">
      <w:pPr>
        <w:pStyle w:val="NoSpacing"/>
      </w:pPr>
    </w:p>
    <w:p w:rsidR="007E6618" w:rsidRDefault="007E6618" w:rsidP="007E6618">
      <w:pPr>
        <w:pStyle w:val="NoSpacing"/>
      </w:pPr>
      <w:r>
        <w:t>1.</w:t>
      </w:r>
      <w:r w:rsidR="00655065">
        <w:t>30.</w:t>
      </w:r>
      <w:r>
        <w:t xml:space="preserve"> What will be the mass of one </w:t>
      </w:r>
      <w:r w:rsidRPr="00C32342">
        <w:rPr>
          <w:vertAlign w:val="superscript"/>
        </w:rPr>
        <w:t>12</w:t>
      </w:r>
      <w:r>
        <w:t>C atom in g?</w:t>
      </w:r>
    </w:p>
    <w:p w:rsidR="007E6618" w:rsidRPr="00655065" w:rsidRDefault="007E6618" w:rsidP="007E6618">
      <w:pPr>
        <w:pStyle w:val="NoSpacing"/>
        <w:rPr>
          <w:b/>
        </w:rPr>
      </w:pPr>
      <w:r w:rsidRPr="00655065">
        <w:rPr>
          <w:b/>
        </w:rPr>
        <w:t>Solution:</w:t>
      </w:r>
    </w:p>
    <w:p w:rsidR="007E6618" w:rsidRDefault="007E6618" w:rsidP="007E6618">
      <w:pPr>
        <w:pStyle w:val="NoSpacing"/>
      </w:pPr>
      <w:r w:rsidRPr="007E6618">
        <w:rPr>
          <w:noProof/>
        </w:rPr>
        <w:drawing>
          <wp:inline distT="0" distB="0" distL="0" distR="0" wp14:anchorId="7E6D6415" wp14:editId="50B8436A">
            <wp:extent cx="4993419" cy="3293736"/>
            <wp:effectExtent l="0" t="0" r="0" b="254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grayscl/>
                    </a:blip>
                    <a:stretch>
                      <a:fillRect/>
                    </a:stretch>
                  </pic:blipFill>
                  <pic:spPr>
                    <a:xfrm>
                      <a:off x="0" y="0"/>
                      <a:ext cx="4998894" cy="3297347"/>
                    </a:xfrm>
                    <a:prstGeom prst="rect">
                      <a:avLst/>
                    </a:prstGeom>
                  </pic:spPr>
                </pic:pic>
              </a:graphicData>
            </a:graphic>
          </wp:inline>
        </w:drawing>
      </w:r>
    </w:p>
    <w:p w:rsidR="007E6618" w:rsidRDefault="007E6618" w:rsidP="007E6618">
      <w:pPr>
        <w:pStyle w:val="NoSpacing"/>
      </w:pPr>
    </w:p>
    <w:p w:rsidR="007E6618" w:rsidRDefault="007E6618" w:rsidP="009E706A">
      <w:pPr>
        <w:pStyle w:val="NoSpacing"/>
      </w:pPr>
    </w:p>
    <w:p w:rsidR="007E6618" w:rsidRDefault="007E6618" w:rsidP="009E706A">
      <w:pPr>
        <w:pStyle w:val="NoSpacing"/>
      </w:pPr>
    </w:p>
    <w:p w:rsidR="007D7448" w:rsidRDefault="009852E4" w:rsidP="009E706A">
      <w:pPr>
        <w:pStyle w:val="NoSpacing"/>
        <w:rPr>
          <w:b/>
        </w:rPr>
      </w:pPr>
      <w:r>
        <w:rPr>
          <w:b/>
          <w:noProof/>
        </w:rPr>
        <w:drawing>
          <wp:anchor distT="0" distB="0" distL="114300" distR="114300" simplePos="0" relativeHeight="251679744" behindDoc="1" locked="0" layoutInCell="1" allowOverlap="1" wp14:anchorId="56FD82F9" wp14:editId="56967A53">
            <wp:simplePos x="0" y="0"/>
            <wp:positionH relativeFrom="column">
              <wp:posOffset>0</wp:posOffset>
            </wp:positionH>
            <wp:positionV relativeFrom="paragraph">
              <wp:posOffset>171450</wp:posOffset>
            </wp:positionV>
            <wp:extent cx="4802505" cy="723900"/>
            <wp:effectExtent l="0" t="0" r="0" b="0"/>
            <wp:wrapTight wrapText="bothSides">
              <wp:wrapPolygon edited="0">
                <wp:start x="0" y="0"/>
                <wp:lineTo x="0" y="21032"/>
                <wp:lineTo x="21506" y="21032"/>
                <wp:lineTo x="2150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3C1089.tmp"/>
                    <pic:cNvPicPr/>
                  </pic:nvPicPr>
                  <pic:blipFill>
                    <a:blip r:embed="rId71">
                      <a:extLst>
                        <a:ext uri="{BEBA8EAE-BF5A-486C-A8C5-ECC9F3942E4B}">
                          <a14:imgProps xmlns:a14="http://schemas.microsoft.com/office/drawing/2010/main">
                            <a14:imgLayer r:embed="rId7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4802505" cy="723900"/>
                    </a:xfrm>
                    <a:prstGeom prst="rect">
                      <a:avLst/>
                    </a:prstGeom>
                  </pic:spPr>
                </pic:pic>
              </a:graphicData>
            </a:graphic>
            <wp14:sizeRelH relativeFrom="page">
              <wp14:pctWidth>0</wp14:pctWidth>
            </wp14:sizeRelH>
            <wp14:sizeRelV relativeFrom="page">
              <wp14:pctHeight>0</wp14:pctHeight>
            </wp14:sizeRelV>
          </wp:anchor>
        </w:drawing>
      </w:r>
    </w:p>
    <w:p w:rsidR="00655065" w:rsidRDefault="00655065" w:rsidP="009E706A">
      <w:pPr>
        <w:pStyle w:val="NoSpacing"/>
        <w:rPr>
          <w:b/>
        </w:rPr>
      </w:pPr>
    </w:p>
    <w:p w:rsidR="00655065" w:rsidRDefault="00655065" w:rsidP="009E706A">
      <w:pPr>
        <w:pStyle w:val="NoSpacing"/>
        <w:rPr>
          <w:b/>
        </w:rPr>
      </w:pPr>
    </w:p>
    <w:p w:rsidR="00655065" w:rsidRDefault="00655065" w:rsidP="009E706A">
      <w:pPr>
        <w:pStyle w:val="NoSpacing"/>
        <w:rPr>
          <w:b/>
        </w:rPr>
      </w:pPr>
    </w:p>
    <w:p w:rsidR="00E5369F" w:rsidRDefault="00E5369F" w:rsidP="009E706A">
      <w:pPr>
        <w:pStyle w:val="NoSpacing"/>
        <w:rPr>
          <w:b/>
        </w:rPr>
      </w:pPr>
    </w:p>
    <w:p w:rsidR="00E5369F" w:rsidRDefault="00E5369F" w:rsidP="009E706A">
      <w:pPr>
        <w:pStyle w:val="NoSpacing"/>
        <w:rPr>
          <w:b/>
        </w:rPr>
      </w:pPr>
    </w:p>
    <w:p w:rsidR="00E5369F" w:rsidRDefault="00E5369F" w:rsidP="009E706A">
      <w:pPr>
        <w:pStyle w:val="NoSpacing"/>
        <w:rPr>
          <w:b/>
        </w:rPr>
      </w:pPr>
      <w:r>
        <w:rPr>
          <w:b/>
        </w:rPr>
        <w:t>Solution:</w:t>
      </w:r>
    </w:p>
    <w:p w:rsidR="00655065" w:rsidRDefault="00655065" w:rsidP="009E706A">
      <w:pPr>
        <w:pStyle w:val="NoSpacing"/>
        <w:rPr>
          <w:b/>
        </w:rPr>
      </w:pPr>
    </w:p>
    <w:p w:rsidR="00655065" w:rsidRDefault="00E5369F" w:rsidP="009E706A">
      <w:pPr>
        <w:pStyle w:val="NoSpacing"/>
        <w:rPr>
          <w:b/>
        </w:rPr>
      </w:pPr>
      <w:r w:rsidRPr="00E5369F">
        <w:rPr>
          <w:b/>
          <w:noProof/>
        </w:rPr>
        <w:drawing>
          <wp:inline distT="0" distB="0" distL="0" distR="0" wp14:anchorId="398DB6DB" wp14:editId="05A2809F">
            <wp:extent cx="6503760" cy="5955527"/>
            <wp:effectExtent l="0" t="0" r="0" b="762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6505116" cy="5956769"/>
                    </a:xfrm>
                    <a:prstGeom prst="rect">
                      <a:avLst/>
                    </a:prstGeom>
                  </pic:spPr>
                </pic:pic>
              </a:graphicData>
            </a:graphic>
          </wp:inline>
        </w:drawing>
      </w:r>
    </w:p>
    <w:p w:rsidR="009852E4" w:rsidRDefault="009852E4" w:rsidP="009E706A">
      <w:pPr>
        <w:pStyle w:val="NoSpacing"/>
        <w:rPr>
          <w:b/>
        </w:rPr>
      </w:pPr>
    </w:p>
    <w:p w:rsidR="00E5369F" w:rsidRDefault="00E5369F" w:rsidP="009E706A">
      <w:pPr>
        <w:pStyle w:val="NoSpacing"/>
        <w:rPr>
          <w:b/>
        </w:rPr>
      </w:pPr>
    </w:p>
    <w:p w:rsidR="00E5369F" w:rsidRDefault="00E5369F" w:rsidP="009E706A">
      <w:pPr>
        <w:pStyle w:val="NoSpacing"/>
        <w:rPr>
          <w:b/>
        </w:rPr>
      </w:pPr>
    </w:p>
    <w:p w:rsidR="00E5369F" w:rsidRDefault="00E5369F" w:rsidP="009E706A">
      <w:pPr>
        <w:pStyle w:val="NoSpacing"/>
        <w:rPr>
          <w:b/>
        </w:rPr>
      </w:pPr>
    </w:p>
    <w:p w:rsidR="00E5369F" w:rsidRDefault="00E5369F" w:rsidP="009E706A">
      <w:pPr>
        <w:pStyle w:val="NoSpacing"/>
        <w:rPr>
          <w:b/>
        </w:rPr>
      </w:pPr>
    </w:p>
    <w:p w:rsidR="00E5369F" w:rsidRDefault="00E5369F" w:rsidP="009E706A">
      <w:pPr>
        <w:pStyle w:val="NoSpacing"/>
        <w:rPr>
          <w:b/>
        </w:rPr>
      </w:pPr>
    </w:p>
    <w:p w:rsidR="00E5369F" w:rsidRDefault="00E5369F" w:rsidP="009E706A">
      <w:pPr>
        <w:pStyle w:val="NoSpacing"/>
        <w:rPr>
          <w:b/>
        </w:rPr>
      </w:pPr>
    </w:p>
    <w:p w:rsidR="00E5369F" w:rsidRDefault="00E5369F" w:rsidP="009E706A">
      <w:pPr>
        <w:pStyle w:val="NoSpacing"/>
        <w:rPr>
          <w:b/>
        </w:rPr>
      </w:pPr>
    </w:p>
    <w:p w:rsidR="00E5369F" w:rsidRDefault="00E5369F" w:rsidP="009E706A">
      <w:pPr>
        <w:pStyle w:val="NoSpacing"/>
        <w:rPr>
          <w:b/>
        </w:rPr>
      </w:pPr>
    </w:p>
    <w:p w:rsidR="00E5369F" w:rsidRDefault="00E5369F" w:rsidP="009E706A">
      <w:pPr>
        <w:pStyle w:val="NoSpacing"/>
        <w:rPr>
          <w:b/>
        </w:rPr>
      </w:pPr>
    </w:p>
    <w:p w:rsidR="00E5369F" w:rsidRDefault="00E5369F" w:rsidP="009E706A">
      <w:pPr>
        <w:pStyle w:val="NoSpacing"/>
        <w:rPr>
          <w:b/>
        </w:rPr>
      </w:pPr>
    </w:p>
    <w:p w:rsidR="00E5369F" w:rsidRDefault="00E5369F" w:rsidP="009E706A">
      <w:pPr>
        <w:pStyle w:val="NoSpacing"/>
        <w:rPr>
          <w:b/>
        </w:rPr>
      </w:pPr>
    </w:p>
    <w:p w:rsidR="00E5369F" w:rsidRDefault="00E5369F" w:rsidP="009E706A">
      <w:pPr>
        <w:pStyle w:val="NoSpacing"/>
        <w:rPr>
          <w:b/>
        </w:rPr>
      </w:pPr>
    </w:p>
    <w:p w:rsidR="00E5369F" w:rsidRDefault="00E5369F" w:rsidP="009E706A">
      <w:pPr>
        <w:pStyle w:val="NoSpacing"/>
        <w:rPr>
          <w:b/>
        </w:rPr>
      </w:pPr>
    </w:p>
    <w:p w:rsidR="009852E4" w:rsidRDefault="009852E4" w:rsidP="009E706A">
      <w:pPr>
        <w:pStyle w:val="NoSpacing"/>
        <w:rPr>
          <w:b/>
        </w:rPr>
      </w:pPr>
    </w:p>
    <w:p w:rsidR="009852E4" w:rsidRDefault="00E5369F" w:rsidP="009E706A">
      <w:pPr>
        <w:pStyle w:val="NoSpacing"/>
        <w:rPr>
          <w:b/>
        </w:rPr>
      </w:pPr>
      <w:r>
        <w:rPr>
          <w:b/>
          <w:noProof/>
        </w:rPr>
        <w:drawing>
          <wp:anchor distT="0" distB="0" distL="114300" distR="114300" simplePos="0" relativeHeight="251680768" behindDoc="1" locked="0" layoutInCell="1" allowOverlap="1" wp14:anchorId="67556DC1" wp14:editId="536076A1">
            <wp:simplePos x="0" y="0"/>
            <wp:positionH relativeFrom="column">
              <wp:posOffset>-103505</wp:posOffset>
            </wp:positionH>
            <wp:positionV relativeFrom="paragraph">
              <wp:posOffset>0</wp:posOffset>
            </wp:positionV>
            <wp:extent cx="5152390" cy="1007745"/>
            <wp:effectExtent l="0" t="0" r="0" b="1905"/>
            <wp:wrapTight wrapText="bothSides">
              <wp:wrapPolygon edited="0">
                <wp:start x="0" y="0"/>
                <wp:lineTo x="0" y="21233"/>
                <wp:lineTo x="21483" y="21233"/>
                <wp:lineTo x="2148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3CC247.tmp"/>
                    <pic:cNvPicPr/>
                  </pic:nvPicPr>
                  <pic:blipFill>
                    <a:blip r:embed="rId74">
                      <a:extLst>
                        <a:ext uri="{BEBA8EAE-BF5A-486C-A8C5-ECC9F3942E4B}">
                          <a14:imgProps xmlns:a14="http://schemas.microsoft.com/office/drawing/2010/main">
                            <a14:imgLayer r:embed="rId75">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5152390" cy="1007745"/>
                    </a:xfrm>
                    <a:prstGeom prst="rect">
                      <a:avLst/>
                    </a:prstGeom>
                  </pic:spPr>
                </pic:pic>
              </a:graphicData>
            </a:graphic>
            <wp14:sizeRelH relativeFrom="page">
              <wp14:pctWidth>0</wp14:pctWidth>
            </wp14:sizeRelH>
            <wp14:sizeRelV relativeFrom="page">
              <wp14:pctHeight>0</wp14:pctHeight>
            </wp14:sizeRelV>
          </wp:anchor>
        </w:drawing>
      </w:r>
    </w:p>
    <w:p w:rsidR="009852E4" w:rsidRDefault="009852E4" w:rsidP="009E706A">
      <w:pPr>
        <w:pStyle w:val="NoSpacing"/>
        <w:rPr>
          <w:b/>
        </w:rPr>
      </w:pPr>
    </w:p>
    <w:p w:rsidR="007D7448" w:rsidRDefault="007D7448" w:rsidP="009E706A">
      <w:pPr>
        <w:pStyle w:val="NoSpacing"/>
        <w:rPr>
          <w:b/>
        </w:rPr>
      </w:pPr>
    </w:p>
    <w:p w:rsidR="007D7448" w:rsidRDefault="007D7448" w:rsidP="009E706A">
      <w:pPr>
        <w:pStyle w:val="NoSpacing"/>
        <w:rPr>
          <w:b/>
        </w:rPr>
      </w:pPr>
    </w:p>
    <w:p w:rsidR="007D7448" w:rsidRDefault="007D7448" w:rsidP="009E706A">
      <w:pPr>
        <w:pStyle w:val="NoSpacing"/>
        <w:rPr>
          <w:b/>
        </w:rPr>
      </w:pPr>
    </w:p>
    <w:p w:rsidR="009852E4" w:rsidRDefault="009852E4" w:rsidP="009E706A">
      <w:pPr>
        <w:pStyle w:val="NoSpacing"/>
        <w:rPr>
          <w:b/>
        </w:rPr>
      </w:pPr>
    </w:p>
    <w:p w:rsidR="00E5369F" w:rsidRDefault="00E5369F" w:rsidP="009E706A">
      <w:pPr>
        <w:pStyle w:val="NoSpacing"/>
        <w:rPr>
          <w:b/>
        </w:rPr>
      </w:pPr>
      <w:r>
        <w:rPr>
          <w:b/>
        </w:rPr>
        <w:t>Solution:</w:t>
      </w:r>
    </w:p>
    <w:p w:rsidR="00E5369F" w:rsidRDefault="00E5369F" w:rsidP="009E706A">
      <w:pPr>
        <w:pStyle w:val="NoSpacing"/>
        <w:rPr>
          <w:b/>
        </w:rPr>
      </w:pPr>
      <w:r w:rsidRPr="00E5369F">
        <w:rPr>
          <w:b/>
          <w:noProof/>
        </w:rPr>
        <w:drawing>
          <wp:inline distT="0" distB="0" distL="0" distR="0" wp14:anchorId="0003FF4C" wp14:editId="3BA106B0">
            <wp:extent cx="6608226" cy="4182386"/>
            <wp:effectExtent l="0" t="0" r="2540" b="889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6614876" cy="4186595"/>
                    </a:xfrm>
                    <a:prstGeom prst="rect">
                      <a:avLst/>
                    </a:prstGeom>
                  </pic:spPr>
                </pic:pic>
              </a:graphicData>
            </a:graphic>
          </wp:inline>
        </w:drawing>
      </w:r>
    </w:p>
    <w:p w:rsidR="00503552" w:rsidRDefault="00503552" w:rsidP="009E706A">
      <w:pPr>
        <w:pStyle w:val="NoSpacing"/>
      </w:pPr>
    </w:p>
    <w:p w:rsidR="00E5369F" w:rsidRDefault="00E5369F" w:rsidP="009E706A">
      <w:pPr>
        <w:pStyle w:val="NoSpacing"/>
      </w:pPr>
    </w:p>
    <w:p w:rsidR="00E5369F" w:rsidRDefault="00E5369F" w:rsidP="009E706A">
      <w:pPr>
        <w:pStyle w:val="NoSpacing"/>
      </w:pPr>
    </w:p>
    <w:p w:rsidR="00E5369F" w:rsidRDefault="00E5369F" w:rsidP="009E706A">
      <w:pPr>
        <w:pStyle w:val="NoSpacing"/>
      </w:pPr>
    </w:p>
    <w:p w:rsidR="00E5369F" w:rsidRDefault="00E5369F" w:rsidP="009E706A">
      <w:pPr>
        <w:pStyle w:val="NoSpacing"/>
      </w:pPr>
    </w:p>
    <w:p w:rsidR="00E5369F" w:rsidRDefault="00E5369F" w:rsidP="009E706A">
      <w:pPr>
        <w:pStyle w:val="NoSpacing"/>
      </w:pPr>
    </w:p>
    <w:p w:rsidR="00E5369F" w:rsidRDefault="00E5369F" w:rsidP="009E706A">
      <w:pPr>
        <w:pStyle w:val="NoSpacing"/>
      </w:pPr>
    </w:p>
    <w:p w:rsidR="00E5369F" w:rsidRDefault="00E5369F" w:rsidP="009E706A">
      <w:pPr>
        <w:pStyle w:val="NoSpacing"/>
      </w:pPr>
    </w:p>
    <w:p w:rsidR="00E5369F" w:rsidRDefault="00E5369F" w:rsidP="009E706A">
      <w:pPr>
        <w:pStyle w:val="NoSpacing"/>
      </w:pPr>
    </w:p>
    <w:p w:rsidR="00E5369F" w:rsidRDefault="00E5369F" w:rsidP="009E706A">
      <w:pPr>
        <w:pStyle w:val="NoSpacing"/>
      </w:pPr>
    </w:p>
    <w:p w:rsidR="00E5369F" w:rsidRDefault="00E5369F" w:rsidP="009E706A">
      <w:pPr>
        <w:pStyle w:val="NoSpacing"/>
      </w:pPr>
    </w:p>
    <w:p w:rsidR="00E5369F" w:rsidRDefault="00E5369F" w:rsidP="009E706A">
      <w:pPr>
        <w:pStyle w:val="NoSpacing"/>
      </w:pPr>
    </w:p>
    <w:p w:rsidR="00E5369F" w:rsidRDefault="00E5369F" w:rsidP="009E706A">
      <w:pPr>
        <w:pStyle w:val="NoSpacing"/>
      </w:pPr>
    </w:p>
    <w:p w:rsidR="00E5369F" w:rsidRDefault="00E5369F" w:rsidP="009E706A">
      <w:pPr>
        <w:pStyle w:val="NoSpacing"/>
      </w:pPr>
    </w:p>
    <w:p w:rsidR="00E5369F" w:rsidRDefault="00E5369F" w:rsidP="009E706A">
      <w:pPr>
        <w:pStyle w:val="NoSpacing"/>
      </w:pPr>
    </w:p>
    <w:p w:rsidR="00E5369F" w:rsidRDefault="00E5369F" w:rsidP="009E706A">
      <w:pPr>
        <w:pStyle w:val="NoSpacing"/>
      </w:pPr>
    </w:p>
    <w:p w:rsidR="00E5369F" w:rsidRDefault="00E5369F" w:rsidP="009E706A">
      <w:pPr>
        <w:pStyle w:val="NoSpacing"/>
      </w:pPr>
    </w:p>
    <w:p w:rsidR="00E5369F" w:rsidRDefault="00E5369F" w:rsidP="009E706A">
      <w:pPr>
        <w:pStyle w:val="NoSpacing"/>
      </w:pPr>
    </w:p>
    <w:p w:rsidR="00E5369F" w:rsidRDefault="00E5369F" w:rsidP="009E706A">
      <w:pPr>
        <w:pStyle w:val="NoSpacing"/>
      </w:pPr>
    </w:p>
    <w:p w:rsidR="009852E4" w:rsidRDefault="009852E4" w:rsidP="009E706A">
      <w:pPr>
        <w:pStyle w:val="NoSpacing"/>
      </w:pPr>
      <w:r>
        <w:t xml:space="preserve">1.33 Calculate the number of atoms in each of the following </w:t>
      </w:r>
    </w:p>
    <w:p w:rsidR="009852E4" w:rsidRDefault="009852E4" w:rsidP="009E706A">
      <w:pPr>
        <w:pStyle w:val="NoSpacing"/>
      </w:pPr>
      <w:r>
        <w:t xml:space="preserve">(i) 52 moles of Ar </w:t>
      </w:r>
    </w:p>
    <w:p w:rsidR="009852E4" w:rsidRDefault="009852E4" w:rsidP="009E706A">
      <w:pPr>
        <w:pStyle w:val="NoSpacing"/>
      </w:pPr>
      <w:r>
        <w:t xml:space="preserve">(ii) 52 u of He </w:t>
      </w:r>
    </w:p>
    <w:p w:rsidR="009852E4" w:rsidRDefault="009852E4" w:rsidP="009E706A">
      <w:pPr>
        <w:pStyle w:val="NoSpacing"/>
      </w:pPr>
      <w:r>
        <w:t xml:space="preserve">(iii) 52 g of He. </w:t>
      </w:r>
    </w:p>
    <w:p w:rsidR="009852E4" w:rsidRDefault="009852E4" w:rsidP="009E706A">
      <w:pPr>
        <w:pStyle w:val="NoSpacing"/>
      </w:pPr>
    </w:p>
    <w:p w:rsidR="00E5369F" w:rsidRPr="00213533" w:rsidRDefault="00E5369F" w:rsidP="009E706A">
      <w:pPr>
        <w:pStyle w:val="NoSpacing"/>
        <w:rPr>
          <w:b/>
        </w:rPr>
      </w:pPr>
      <w:r w:rsidRPr="00213533">
        <w:rPr>
          <w:b/>
        </w:rPr>
        <w:t>Solution:</w:t>
      </w:r>
    </w:p>
    <w:p w:rsidR="00E5369F" w:rsidRDefault="00E5369F" w:rsidP="009E706A">
      <w:pPr>
        <w:pStyle w:val="NoSpacing"/>
      </w:pPr>
      <w:r w:rsidRPr="00E5369F">
        <w:rPr>
          <w:noProof/>
        </w:rPr>
        <w:drawing>
          <wp:inline distT="0" distB="0" distL="0" distR="0" wp14:anchorId="53D71100" wp14:editId="35FB8741">
            <wp:extent cx="6452268" cy="4253948"/>
            <wp:effectExtent l="0" t="0" r="5715"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6456204" cy="4256543"/>
                    </a:xfrm>
                    <a:prstGeom prst="rect">
                      <a:avLst/>
                    </a:prstGeom>
                  </pic:spPr>
                </pic:pic>
              </a:graphicData>
            </a:graphic>
          </wp:inline>
        </w:drawing>
      </w:r>
    </w:p>
    <w:p w:rsidR="00E5369F" w:rsidRDefault="00E5369F" w:rsidP="009E706A">
      <w:pPr>
        <w:pStyle w:val="NoSpacing"/>
      </w:pPr>
    </w:p>
    <w:p w:rsidR="00E5369F" w:rsidRDefault="00E5369F" w:rsidP="009E706A">
      <w:pPr>
        <w:pStyle w:val="NoSpacing"/>
      </w:pPr>
    </w:p>
    <w:p w:rsidR="00E5369F" w:rsidRDefault="00E5369F" w:rsidP="009E706A">
      <w:pPr>
        <w:pStyle w:val="NoSpacing"/>
      </w:pPr>
    </w:p>
    <w:p w:rsidR="00E5369F" w:rsidRDefault="00E5369F" w:rsidP="009E706A">
      <w:pPr>
        <w:pStyle w:val="NoSpacing"/>
      </w:pPr>
    </w:p>
    <w:p w:rsidR="00E5369F" w:rsidRDefault="00E5369F" w:rsidP="009E706A">
      <w:pPr>
        <w:pStyle w:val="NoSpacing"/>
      </w:pPr>
    </w:p>
    <w:p w:rsidR="00E5369F" w:rsidRDefault="00E5369F" w:rsidP="009E706A">
      <w:pPr>
        <w:pStyle w:val="NoSpacing"/>
      </w:pPr>
    </w:p>
    <w:p w:rsidR="00E5369F" w:rsidRDefault="00E5369F" w:rsidP="009E706A">
      <w:pPr>
        <w:pStyle w:val="NoSpacing"/>
      </w:pPr>
    </w:p>
    <w:p w:rsidR="00E5369F" w:rsidRDefault="00E5369F" w:rsidP="009E706A">
      <w:pPr>
        <w:pStyle w:val="NoSpacing"/>
      </w:pPr>
    </w:p>
    <w:p w:rsidR="00E5369F" w:rsidRDefault="00E5369F" w:rsidP="009E706A">
      <w:pPr>
        <w:pStyle w:val="NoSpacing"/>
      </w:pPr>
    </w:p>
    <w:p w:rsidR="00E5369F" w:rsidRDefault="00E5369F" w:rsidP="009E706A">
      <w:pPr>
        <w:pStyle w:val="NoSpacing"/>
      </w:pPr>
    </w:p>
    <w:p w:rsidR="00E5369F" w:rsidRDefault="00E5369F" w:rsidP="009E706A">
      <w:pPr>
        <w:pStyle w:val="NoSpacing"/>
      </w:pPr>
    </w:p>
    <w:p w:rsidR="00E5369F" w:rsidRDefault="00E5369F" w:rsidP="009E706A">
      <w:pPr>
        <w:pStyle w:val="NoSpacing"/>
      </w:pPr>
    </w:p>
    <w:p w:rsidR="00E5369F" w:rsidRDefault="00E5369F" w:rsidP="009E706A">
      <w:pPr>
        <w:pStyle w:val="NoSpacing"/>
      </w:pPr>
    </w:p>
    <w:p w:rsidR="00E5369F" w:rsidRDefault="00E5369F" w:rsidP="009E706A">
      <w:pPr>
        <w:pStyle w:val="NoSpacing"/>
      </w:pPr>
    </w:p>
    <w:p w:rsidR="00E5369F" w:rsidRDefault="00E5369F" w:rsidP="009E706A">
      <w:pPr>
        <w:pStyle w:val="NoSpacing"/>
      </w:pPr>
    </w:p>
    <w:p w:rsidR="00E5369F" w:rsidRDefault="00E5369F" w:rsidP="009E706A">
      <w:pPr>
        <w:pStyle w:val="NoSpacing"/>
      </w:pPr>
    </w:p>
    <w:p w:rsidR="00E5369F" w:rsidRDefault="00E5369F" w:rsidP="009E706A">
      <w:pPr>
        <w:pStyle w:val="NoSpacing"/>
      </w:pPr>
    </w:p>
    <w:p w:rsidR="00E5369F" w:rsidRDefault="00E5369F" w:rsidP="009E706A">
      <w:pPr>
        <w:pStyle w:val="NoSpacing"/>
      </w:pPr>
    </w:p>
    <w:p w:rsidR="00E5369F" w:rsidRDefault="00E5369F" w:rsidP="009E706A">
      <w:pPr>
        <w:pStyle w:val="NoSpacing"/>
      </w:pPr>
    </w:p>
    <w:p w:rsidR="00E5369F" w:rsidRDefault="00E5369F" w:rsidP="009E706A">
      <w:pPr>
        <w:pStyle w:val="NoSpacing"/>
      </w:pPr>
    </w:p>
    <w:p w:rsidR="009852E4" w:rsidRDefault="009852E4" w:rsidP="009E706A">
      <w:pPr>
        <w:pStyle w:val="NoSpacing"/>
      </w:pPr>
      <w:r>
        <w:t xml:space="preserve">1.34 A welding fuel gas contains carbon and hydrogen only. Burning a small sample of it in oxygen gives 3.38 g carbon dioxide, 0.690 g of water and no other products. A volume of 10.0 L (measured at STP) of this welding gas is found to weigh 11.6 g. Calculate </w:t>
      </w:r>
    </w:p>
    <w:p w:rsidR="009852E4" w:rsidRDefault="009852E4" w:rsidP="009E706A">
      <w:pPr>
        <w:pStyle w:val="NoSpacing"/>
      </w:pPr>
      <w:r>
        <w:t xml:space="preserve">(i) </w:t>
      </w:r>
      <w:r w:rsidR="00C32342">
        <w:t>Empirical</w:t>
      </w:r>
      <w:r>
        <w:t xml:space="preserve"> formula, </w:t>
      </w:r>
    </w:p>
    <w:p w:rsidR="009852E4" w:rsidRDefault="009852E4" w:rsidP="009E706A">
      <w:pPr>
        <w:pStyle w:val="NoSpacing"/>
      </w:pPr>
      <w:r>
        <w:t xml:space="preserve">(ii) </w:t>
      </w:r>
      <w:r w:rsidR="00C32342">
        <w:t>Molar</w:t>
      </w:r>
      <w:r>
        <w:t xml:space="preserve"> mass of the gas, and </w:t>
      </w:r>
    </w:p>
    <w:p w:rsidR="00E5369F" w:rsidRDefault="009852E4" w:rsidP="009E706A">
      <w:pPr>
        <w:pStyle w:val="NoSpacing"/>
      </w:pPr>
      <w:r>
        <w:t xml:space="preserve">(iii) </w:t>
      </w:r>
      <w:r w:rsidR="00C32342">
        <w:t>Molecular</w:t>
      </w:r>
      <w:r>
        <w:t xml:space="preserve"> formula. </w:t>
      </w:r>
    </w:p>
    <w:p w:rsidR="00E5369F" w:rsidRDefault="00E5369F" w:rsidP="009E706A">
      <w:pPr>
        <w:pStyle w:val="NoSpacing"/>
      </w:pPr>
    </w:p>
    <w:p w:rsidR="00E5369F" w:rsidRPr="00E5369F" w:rsidRDefault="00E5369F" w:rsidP="009E706A">
      <w:pPr>
        <w:pStyle w:val="NoSpacing"/>
        <w:rPr>
          <w:b/>
        </w:rPr>
      </w:pPr>
      <w:r w:rsidRPr="00E5369F">
        <w:rPr>
          <w:b/>
        </w:rPr>
        <w:t>Solution:</w:t>
      </w:r>
    </w:p>
    <w:p w:rsidR="00E5369F" w:rsidRDefault="00E5369F" w:rsidP="009E706A">
      <w:pPr>
        <w:pStyle w:val="NoSpacing"/>
      </w:pPr>
      <w:r w:rsidRPr="00E5369F">
        <w:rPr>
          <w:noProof/>
        </w:rPr>
        <w:drawing>
          <wp:inline distT="0" distB="0" distL="0" distR="0" wp14:anchorId="7946327C" wp14:editId="536A8B7F">
            <wp:extent cx="6506920" cy="4977516"/>
            <wp:effectExtent l="0" t="0" r="8255"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6518446" cy="4986333"/>
                    </a:xfrm>
                    <a:prstGeom prst="rect">
                      <a:avLst/>
                    </a:prstGeom>
                  </pic:spPr>
                </pic:pic>
              </a:graphicData>
            </a:graphic>
          </wp:inline>
        </w:drawing>
      </w:r>
    </w:p>
    <w:p w:rsidR="009852E4" w:rsidRDefault="009852E4" w:rsidP="009E706A">
      <w:pPr>
        <w:pStyle w:val="NoSpacing"/>
      </w:pPr>
    </w:p>
    <w:p w:rsidR="00E5369F" w:rsidRDefault="00E5369F" w:rsidP="009E706A">
      <w:pPr>
        <w:pStyle w:val="NoSpacing"/>
      </w:pPr>
    </w:p>
    <w:p w:rsidR="00E5369F" w:rsidRDefault="00E5369F" w:rsidP="009E706A">
      <w:pPr>
        <w:pStyle w:val="NoSpacing"/>
      </w:pPr>
    </w:p>
    <w:p w:rsidR="00E5369F" w:rsidRDefault="00E5369F" w:rsidP="009E706A">
      <w:pPr>
        <w:pStyle w:val="NoSpacing"/>
      </w:pPr>
    </w:p>
    <w:p w:rsidR="00E5369F" w:rsidRDefault="00E5369F" w:rsidP="009E706A">
      <w:pPr>
        <w:pStyle w:val="NoSpacing"/>
      </w:pPr>
    </w:p>
    <w:p w:rsidR="00E5369F" w:rsidRDefault="00E5369F" w:rsidP="009E706A">
      <w:pPr>
        <w:pStyle w:val="NoSpacing"/>
      </w:pPr>
    </w:p>
    <w:p w:rsidR="00E5369F" w:rsidRDefault="00E5369F" w:rsidP="009E706A">
      <w:pPr>
        <w:pStyle w:val="NoSpacing"/>
      </w:pPr>
    </w:p>
    <w:p w:rsidR="00E5369F" w:rsidRDefault="00E5369F" w:rsidP="009E706A">
      <w:pPr>
        <w:pStyle w:val="NoSpacing"/>
      </w:pPr>
    </w:p>
    <w:p w:rsidR="00E5369F" w:rsidRDefault="00E5369F" w:rsidP="009E706A">
      <w:pPr>
        <w:pStyle w:val="NoSpacing"/>
      </w:pPr>
    </w:p>
    <w:p w:rsidR="00E5369F" w:rsidRDefault="00E5369F" w:rsidP="009E706A">
      <w:pPr>
        <w:pStyle w:val="NoSpacing"/>
      </w:pPr>
    </w:p>
    <w:p w:rsidR="00E5369F" w:rsidRDefault="00E5369F" w:rsidP="009E706A">
      <w:pPr>
        <w:pStyle w:val="NoSpacing"/>
      </w:pPr>
    </w:p>
    <w:p w:rsidR="009852E4" w:rsidRDefault="009852E4" w:rsidP="009E706A">
      <w:pPr>
        <w:pStyle w:val="NoSpacing"/>
      </w:pPr>
      <w:r>
        <w:t>1.35 Calcium carbonate reacts with aqueous HCl to give CaCl</w:t>
      </w:r>
      <w:r w:rsidRPr="00C32342">
        <w:rPr>
          <w:vertAlign w:val="subscript"/>
        </w:rPr>
        <w:t>2</w:t>
      </w:r>
      <w:r>
        <w:t xml:space="preserve"> and CO</w:t>
      </w:r>
      <w:r w:rsidRPr="00C32342">
        <w:rPr>
          <w:vertAlign w:val="subscript"/>
        </w:rPr>
        <w:t>2</w:t>
      </w:r>
      <w:r>
        <w:t xml:space="preserve"> according to the reaction, CaCO</w:t>
      </w:r>
      <w:r w:rsidRPr="00C32342">
        <w:rPr>
          <w:vertAlign w:val="subscript"/>
        </w:rPr>
        <w:t>3</w:t>
      </w:r>
      <w:r>
        <w:t xml:space="preserve"> (s) + 2 HCl (aq) → CaCl</w:t>
      </w:r>
      <w:r w:rsidRPr="00C32342">
        <w:rPr>
          <w:vertAlign w:val="subscript"/>
        </w:rPr>
        <w:t>2</w:t>
      </w:r>
      <w:r>
        <w:t xml:space="preserve"> (aq) + </w:t>
      </w:r>
      <w:r w:rsidR="00C32342">
        <w:t>CO</w:t>
      </w:r>
      <w:r w:rsidR="00C32342" w:rsidRPr="00C32342">
        <w:rPr>
          <w:vertAlign w:val="subscript"/>
        </w:rPr>
        <w:t>2</w:t>
      </w:r>
      <w:r w:rsidR="00C32342">
        <w:t xml:space="preserve"> (</w:t>
      </w:r>
      <w:r>
        <w:t xml:space="preserve">g) + </w:t>
      </w:r>
      <w:r w:rsidR="00C32342">
        <w:t>H</w:t>
      </w:r>
      <w:r w:rsidR="00C32342" w:rsidRPr="00C32342">
        <w:rPr>
          <w:vertAlign w:val="subscript"/>
        </w:rPr>
        <w:t>2</w:t>
      </w:r>
      <w:r w:rsidR="00C32342">
        <w:t>O (</w:t>
      </w:r>
      <w:r>
        <w:t xml:space="preserve">l) </w:t>
      </w:r>
      <w:r w:rsidR="00C32342">
        <w:t>what</w:t>
      </w:r>
      <w:r>
        <w:t xml:space="preserve"> mass of CaCO</w:t>
      </w:r>
      <w:r w:rsidRPr="00C32342">
        <w:rPr>
          <w:vertAlign w:val="subscript"/>
        </w:rPr>
        <w:t>3</w:t>
      </w:r>
      <w:r>
        <w:t xml:space="preserve"> is required to react completely with 25 mL of 0.75 M HCl? </w:t>
      </w:r>
    </w:p>
    <w:p w:rsidR="00213533" w:rsidRDefault="00213533" w:rsidP="009E706A">
      <w:pPr>
        <w:pStyle w:val="NoSpacing"/>
        <w:rPr>
          <w:b/>
        </w:rPr>
      </w:pPr>
    </w:p>
    <w:p w:rsidR="00E5369F" w:rsidRDefault="00E5369F" w:rsidP="009E706A">
      <w:pPr>
        <w:pStyle w:val="NoSpacing"/>
        <w:rPr>
          <w:b/>
        </w:rPr>
      </w:pPr>
      <w:r w:rsidRPr="00E5369F">
        <w:rPr>
          <w:b/>
        </w:rPr>
        <w:t>Solution:</w:t>
      </w:r>
    </w:p>
    <w:p w:rsidR="00E5369F" w:rsidRPr="00E5369F" w:rsidRDefault="00E5369F" w:rsidP="009E706A">
      <w:pPr>
        <w:pStyle w:val="NoSpacing"/>
        <w:rPr>
          <w:b/>
        </w:rPr>
      </w:pPr>
      <w:r w:rsidRPr="00E5369F">
        <w:rPr>
          <w:b/>
          <w:noProof/>
        </w:rPr>
        <w:drawing>
          <wp:inline distT="0" distB="0" distL="0" distR="0" wp14:anchorId="72494F5E" wp14:editId="440BFF65">
            <wp:extent cx="5732145" cy="1692085"/>
            <wp:effectExtent l="0" t="0" r="1905" b="381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732145" cy="1692085"/>
                    </a:xfrm>
                    <a:prstGeom prst="rect">
                      <a:avLst/>
                    </a:prstGeom>
                  </pic:spPr>
                </pic:pic>
              </a:graphicData>
            </a:graphic>
          </wp:inline>
        </w:drawing>
      </w:r>
    </w:p>
    <w:p w:rsidR="00E5369F" w:rsidRDefault="00E5369F" w:rsidP="009E706A">
      <w:pPr>
        <w:pStyle w:val="NoSpacing"/>
      </w:pPr>
    </w:p>
    <w:p w:rsidR="009852E4" w:rsidRDefault="009852E4" w:rsidP="009E706A">
      <w:pPr>
        <w:pStyle w:val="NoSpacing"/>
      </w:pPr>
      <w:r>
        <w:t>1.36 Chlorine is prepared in the laboratory by treating manganese dioxide (MnO</w:t>
      </w:r>
      <w:r w:rsidRPr="00C32342">
        <w:rPr>
          <w:vertAlign w:val="subscript"/>
        </w:rPr>
        <w:t>2</w:t>
      </w:r>
      <w:r>
        <w:t xml:space="preserve">) with aqueous hydrochloric acid according to the reaction </w:t>
      </w:r>
      <w:r w:rsidR="004C69D9">
        <w:t>:</w:t>
      </w:r>
      <w:r>
        <w:t>4HCl (aq) + MnO</w:t>
      </w:r>
      <w:r w:rsidRPr="00C32342">
        <w:rPr>
          <w:vertAlign w:val="subscript"/>
        </w:rPr>
        <w:t>2</w:t>
      </w:r>
      <w:r>
        <w:t>(s) → 2H</w:t>
      </w:r>
      <w:r w:rsidRPr="00C32342">
        <w:rPr>
          <w:vertAlign w:val="subscript"/>
        </w:rPr>
        <w:t>2</w:t>
      </w:r>
      <w:r>
        <w:t xml:space="preserve">O (l) + </w:t>
      </w:r>
      <w:r w:rsidR="00C32342">
        <w:t>MnCl</w:t>
      </w:r>
      <w:r w:rsidR="00C32342" w:rsidRPr="00C32342">
        <w:rPr>
          <w:vertAlign w:val="subscript"/>
        </w:rPr>
        <w:t>2</w:t>
      </w:r>
      <w:r w:rsidR="00C32342">
        <w:t xml:space="preserve"> (</w:t>
      </w:r>
      <w:r>
        <w:t>aq) + Cl</w:t>
      </w:r>
      <w:r w:rsidRPr="00C32342">
        <w:rPr>
          <w:vertAlign w:val="subscript"/>
        </w:rPr>
        <w:t>2</w:t>
      </w:r>
      <w:r>
        <w:t xml:space="preserve"> (g) </w:t>
      </w:r>
    </w:p>
    <w:p w:rsidR="009852E4" w:rsidRDefault="009852E4" w:rsidP="009E706A">
      <w:pPr>
        <w:pStyle w:val="NoSpacing"/>
        <w:rPr>
          <w:b/>
        </w:rPr>
      </w:pPr>
      <w:r>
        <w:t>How many grams of HCl react with 5.0 g of manganese dioxide?</w:t>
      </w:r>
    </w:p>
    <w:p w:rsidR="00213533" w:rsidRDefault="00213533" w:rsidP="009E706A">
      <w:pPr>
        <w:pStyle w:val="NoSpacing"/>
        <w:rPr>
          <w:b/>
        </w:rPr>
      </w:pPr>
    </w:p>
    <w:p w:rsidR="004C69D9" w:rsidRDefault="004C69D9" w:rsidP="009E706A">
      <w:pPr>
        <w:pStyle w:val="NoSpacing"/>
        <w:rPr>
          <w:b/>
        </w:rPr>
      </w:pPr>
      <w:r>
        <w:rPr>
          <w:b/>
        </w:rPr>
        <w:t>Solution:</w:t>
      </w:r>
    </w:p>
    <w:p w:rsidR="00213533" w:rsidRDefault="00213533" w:rsidP="009E706A">
      <w:pPr>
        <w:pStyle w:val="NoSpacing"/>
        <w:rPr>
          <w:b/>
        </w:rPr>
      </w:pPr>
    </w:p>
    <w:p w:rsidR="004C69D9" w:rsidRDefault="004C69D9" w:rsidP="009E706A">
      <w:pPr>
        <w:pStyle w:val="NoSpacing"/>
        <w:rPr>
          <w:b/>
        </w:rPr>
      </w:pPr>
      <w:r w:rsidRPr="004C69D9">
        <w:rPr>
          <w:b/>
          <w:noProof/>
        </w:rPr>
        <w:drawing>
          <wp:inline distT="0" distB="0" distL="0" distR="0" wp14:anchorId="1894A413" wp14:editId="25A80B86">
            <wp:extent cx="6221856" cy="4572000"/>
            <wp:effectExtent l="0" t="0" r="762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6221047" cy="4571405"/>
                    </a:xfrm>
                    <a:prstGeom prst="rect">
                      <a:avLst/>
                    </a:prstGeom>
                  </pic:spPr>
                </pic:pic>
              </a:graphicData>
            </a:graphic>
          </wp:inline>
        </w:drawing>
      </w:r>
    </w:p>
    <w:p w:rsidR="007D7448" w:rsidRDefault="007D7448" w:rsidP="009E706A">
      <w:pPr>
        <w:pStyle w:val="NoSpacing"/>
        <w:rPr>
          <w:b/>
        </w:rPr>
      </w:pPr>
    </w:p>
    <w:p w:rsidR="007D7448" w:rsidRDefault="007D7448" w:rsidP="009E706A">
      <w:pPr>
        <w:pStyle w:val="NoSpacing"/>
        <w:rPr>
          <w:b/>
        </w:rPr>
      </w:pPr>
    </w:p>
    <w:p w:rsidR="009E706A" w:rsidRDefault="009E706A" w:rsidP="009E706A">
      <w:pPr>
        <w:pStyle w:val="NoSpacing"/>
        <w:rPr>
          <w:b/>
        </w:rPr>
      </w:pPr>
      <w:r w:rsidRPr="00B12EB8">
        <w:rPr>
          <w:b/>
          <w:sz w:val="28"/>
          <w:szCs w:val="28"/>
        </w:rPr>
        <w:t>Multiple Choice Questions</w:t>
      </w:r>
      <w:r w:rsidRPr="009E706A">
        <w:rPr>
          <w:b/>
        </w:rPr>
        <w:t>:</w:t>
      </w:r>
    </w:p>
    <w:p w:rsidR="00B12EB8" w:rsidRPr="009E706A" w:rsidRDefault="00B12EB8" w:rsidP="009E706A">
      <w:pPr>
        <w:pStyle w:val="NoSpacing"/>
        <w:rPr>
          <w:b/>
        </w:rPr>
      </w:pPr>
    </w:p>
    <w:p w:rsidR="009E706A" w:rsidRDefault="009E706A" w:rsidP="009E706A">
      <w:pPr>
        <w:pStyle w:val="NoSpacing"/>
      </w:pPr>
      <w:r>
        <w:t xml:space="preserve">1. 25.4 g of </w:t>
      </w:r>
      <w:r w:rsidR="007B58DD">
        <w:t>I</w:t>
      </w:r>
      <w:r w:rsidR="007B58DD" w:rsidRPr="007B58DD">
        <w:rPr>
          <w:vertAlign w:val="subscript"/>
        </w:rPr>
        <w:t>2</w:t>
      </w:r>
      <w:r>
        <w:t xml:space="preserve"> and 14.2 g of </w:t>
      </w:r>
      <w:r w:rsidR="007B58DD">
        <w:t>Cl</w:t>
      </w:r>
      <w:r w:rsidR="007B58DD" w:rsidRPr="007B58DD">
        <w:rPr>
          <w:vertAlign w:val="subscript"/>
        </w:rPr>
        <w:t>2</w:t>
      </w:r>
      <w:r>
        <w:t xml:space="preserve"> are made to react completely</w:t>
      </w:r>
      <w:r w:rsidR="007B58DD">
        <w:t xml:space="preserve"> to yield a mixture of ICI and I</w:t>
      </w:r>
      <w:r>
        <w:t>C</w:t>
      </w:r>
      <w:r w:rsidR="007B58DD">
        <w:t>l</w:t>
      </w:r>
      <w:r w:rsidRPr="007B58DD">
        <w:rPr>
          <w:vertAlign w:val="subscript"/>
        </w:rPr>
        <w:t>3</w:t>
      </w:r>
      <w:r>
        <w:t>. Calculate moles of ICl and ICl</w:t>
      </w:r>
      <w:r w:rsidRPr="007B58DD">
        <w:rPr>
          <w:vertAlign w:val="subscript"/>
        </w:rPr>
        <w:t>3</w:t>
      </w:r>
      <w:r>
        <w:t xml:space="preserve"> formed</w:t>
      </w:r>
    </w:p>
    <w:p w:rsidR="009E706A" w:rsidRDefault="009E706A" w:rsidP="009E706A">
      <w:pPr>
        <w:pStyle w:val="NoSpacing"/>
      </w:pPr>
      <w:r>
        <w:t>(a) 0.1, 0.1</w:t>
      </w:r>
      <w:r w:rsidR="00B12EB8">
        <w:tab/>
      </w:r>
      <w:r>
        <w:t>(b) 0.2, 0.2</w:t>
      </w:r>
      <w:r w:rsidR="00B12EB8">
        <w:tab/>
      </w:r>
      <w:r>
        <w:t>(c) 0.1, 0.2</w:t>
      </w:r>
      <w:r w:rsidR="00B12EB8">
        <w:tab/>
      </w:r>
      <w:r>
        <w:t>(d) 0.2, 0.1</w:t>
      </w:r>
    </w:p>
    <w:p w:rsidR="00C052C8" w:rsidRDefault="00C052C8" w:rsidP="009E706A">
      <w:pPr>
        <w:pStyle w:val="NoSpacing"/>
      </w:pPr>
    </w:p>
    <w:p w:rsidR="009E706A" w:rsidRDefault="009E706A" w:rsidP="009E706A">
      <w:pPr>
        <w:pStyle w:val="NoSpacing"/>
      </w:pPr>
      <w:r>
        <w:t>2. In the final answer of the expression</w:t>
      </w:r>
    </w:p>
    <w:p w:rsidR="009E706A" w:rsidRDefault="009E706A" w:rsidP="009E706A">
      <w:pPr>
        <w:pStyle w:val="NoSpacing"/>
      </w:pPr>
      <w:r>
        <w:t>(29.2 - 20.2)(1.79</w:t>
      </w:r>
      <w:r w:rsidR="00B12EB8">
        <w:rPr>
          <w:rFonts w:cstheme="minorHAnsi"/>
        </w:rPr>
        <w:t>×</w:t>
      </w:r>
      <w:r>
        <w:t>10</w:t>
      </w:r>
      <w:r w:rsidRPr="00B12EB8">
        <w:rPr>
          <w:vertAlign w:val="superscript"/>
        </w:rPr>
        <w:t xml:space="preserve"> 5</w:t>
      </w:r>
      <w:r>
        <w:t>) / 1.37 the number of significant figures is</w:t>
      </w:r>
    </w:p>
    <w:p w:rsidR="009E706A" w:rsidRDefault="009E706A" w:rsidP="009E706A">
      <w:pPr>
        <w:pStyle w:val="NoSpacing"/>
      </w:pPr>
      <w:r>
        <w:t>(a) 1</w:t>
      </w:r>
      <w:r w:rsidR="00B12EB8">
        <w:tab/>
      </w:r>
      <w:r>
        <w:t>(b) 3</w:t>
      </w:r>
      <w:r w:rsidR="00B12EB8">
        <w:tab/>
      </w:r>
      <w:r>
        <w:t>(c) 2</w:t>
      </w:r>
      <w:r w:rsidR="00B12EB8">
        <w:tab/>
      </w:r>
      <w:r>
        <w:t>(d) 4</w:t>
      </w:r>
    </w:p>
    <w:p w:rsidR="00C052C8" w:rsidRDefault="00C052C8" w:rsidP="009E706A">
      <w:pPr>
        <w:pStyle w:val="NoSpacing"/>
      </w:pPr>
    </w:p>
    <w:p w:rsidR="009E706A" w:rsidRDefault="009E706A" w:rsidP="009E706A">
      <w:pPr>
        <w:pStyle w:val="NoSpacing"/>
      </w:pPr>
      <w:r>
        <w:t>3. The vapour density of a gas is 11.2. The volume occupied by 11.2 g of the gas at NTP will be</w:t>
      </w:r>
    </w:p>
    <w:p w:rsidR="009E706A" w:rsidRDefault="009E706A" w:rsidP="009E706A">
      <w:pPr>
        <w:pStyle w:val="NoSpacing"/>
      </w:pPr>
      <w:r>
        <w:t>(a) 22.4 L</w:t>
      </w:r>
      <w:r w:rsidR="00B12EB8">
        <w:tab/>
      </w:r>
      <w:r>
        <w:t>(b) 11.2 L</w:t>
      </w:r>
      <w:r w:rsidR="00B12EB8">
        <w:tab/>
      </w:r>
      <w:r>
        <w:t>(c) 1 L</w:t>
      </w:r>
      <w:r w:rsidR="00B12EB8">
        <w:tab/>
      </w:r>
      <w:r w:rsidR="00B12EB8">
        <w:tab/>
      </w:r>
      <w:r>
        <w:t>(d) 44.8 L</w:t>
      </w:r>
    </w:p>
    <w:p w:rsidR="00C052C8" w:rsidRDefault="00C052C8" w:rsidP="009E706A">
      <w:pPr>
        <w:pStyle w:val="NoSpacing"/>
      </w:pPr>
    </w:p>
    <w:p w:rsidR="009E706A" w:rsidRDefault="009E706A" w:rsidP="009E706A">
      <w:pPr>
        <w:pStyle w:val="NoSpacing"/>
      </w:pPr>
      <w:r>
        <w:t>4. The percentage of Se in peroxidase anhydrous enzyme is 0.5% by weight (atomic weight 78.4). Then minimum molecular weight of peroxidase anhydrous enzyme is</w:t>
      </w:r>
    </w:p>
    <w:p w:rsidR="009E706A" w:rsidRDefault="009E706A" w:rsidP="009E706A">
      <w:pPr>
        <w:pStyle w:val="NoSpacing"/>
      </w:pPr>
      <w:r>
        <w:t>(a) 1.568</w:t>
      </w:r>
      <w:r w:rsidR="00B12EB8">
        <w:rPr>
          <w:rFonts w:cstheme="minorHAnsi"/>
        </w:rPr>
        <w:t>×</w:t>
      </w:r>
      <w:r w:rsidR="00B12EB8">
        <w:t>10</w:t>
      </w:r>
      <w:r w:rsidRPr="00B12EB8">
        <w:rPr>
          <w:vertAlign w:val="superscript"/>
        </w:rPr>
        <w:t>3</w:t>
      </w:r>
      <w:r w:rsidR="00B12EB8">
        <w:rPr>
          <w:vertAlign w:val="superscript"/>
        </w:rPr>
        <w:tab/>
      </w:r>
      <w:r>
        <w:t xml:space="preserve">(b) 1.568 </w:t>
      </w:r>
      <w:r w:rsidR="00B12EB8">
        <w:rPr>
          <w:rFonts w:cstheme="minorHAnsi"/>
        </w:rPr>
        <w:t>×</w:t>
      </w:r>
      <w:r>
        <w:t>10</w:t>
      </w:r>
      <w:r w:rsidRPr="00B12EB8">
        <w:rPr>
          <w:vertAlign w:val="superscript"/>
        </w:rPr>
        <w:t>4</w:t>
      </w:r>
      <w:r w:rsidR="00B12EB8">
        <w:rPr>
          <w:vertAlign w:val="superscript"/>
        </w:rPr>
        <w:tab/>
      </w:r>
      <w:r>
        <w:t>(c) 15.68</w:t>
      </w:r>
      <w:r w:rsidR="00B12EB8">
        <w:tab/>
      </w:r>
      <w:r>
        <w:t xml:space="preserve">(d) 3.136 </w:t>
      </w:r>
      <w:r w:rsidR="00B12EB8">
        <w:rPr>
          <w:rFonts w:cstheme="minorHAnsi"/>
        </w:rPr>
        <w:t>×</w:t>
      </w:r>
      <w:r>
        <w:t>10</w:t>
      </w:r>
      <w:r w:rsidRPr="00B12EB8">
        <w:rPr>
          <w:vertAlign w:val="superscript"/>
        </w:rPr>
        <w:t>4</w:t>
      </w:r>
    </w:p>
    <w:p w:rsidR="00C052C8" w:rsidRDefault="00C052C8" w:rsidP="009E706A">
      <w:pPr>
        <w:pStyle w:val="NoSpacing"/>
      </w:pPr>
    </w:p>
    <w:p w:rsidR="009E706A" w:rsidRDefault="009E706A" w:rsidP="009E706A">
      <w:pPr>
        <w:pStyle w:val="NoSpacing"/>
      </w:pPr>
      <w:r>
        <w:t>5. Equivalent weight of crystalline oxalic acid is</w:t>
      </w:r>
    </w:p>
    <w:p w:rsidR="009E706A" w:rsidRDefault="009E706A" w:rsidP="009E706A">
      <w:pPr>
        <w:pStyle w:val="NoSpacing"/>
      </w:pPr>
      <w:r>
        <w:t>(a) 90</w:t>
      </w:r>
      <w:r w:rsidR="00B12EB8">
        <w:tab/>
      </w:r>
      <w:r w:rsidR="00B12EB8">
        <w:tab/>
      </w:r>
      <w:r>
        <w:t>(b) 53</w:t>
      </w:r>
      <w:r w:rsidR="00B12EB8">
        <w:tab/>
      </w:r>
      <w:r w:rsidR="00B12EB8">
        <w:tab/>
      </w:r>
      <w:r>
        <w:t>(c) 63</w:t>
      </w:r>
      <w:r w:rsidR="00B12EB8">
        <w:tab/>
      </w:r>
      <w:r w:rsidR="00B12EB8">
        <w:tab/>
      </w:r>
      <w:r>
        <w:t>(d) 45</w:t>
      </w:r>
    </w:p>
    <w:p w:rsidR="00C052C8" w:rsidRDefault="00C052C8" w:rsidP="009E706A">
      <w:pPr>
        <w:pStyle w:val="NoSpacing"/>
      </w:pPr>
    </w:p>
    <w:p w:rsidR="009E706A" w:rsidRDefault="009E706A" w:rsidP="009E706A">
      <w:pPr>
        <w:pStyle w:val="NoSpacing"/>
      </w:pPr>
      <w:r>
        <w:t>6. 3 g of an oxide of a metal is converted to chloride completely and it yielded 5 g of chloride. The equivalent weight of the metal is</w:t>
      </w:r>
    </w:p>
    <w:p w:rsidR="009E706A" w:rsidRDefault="009E706A" w:rsidP="009E706A">
      <w:pPr>
        <w:pStyle w:val="NoSpacing"/>
      </w:pPr>
      <w:r>
        <w:t>(a) 3.325</w:t>
      </w:r>
      <w:r w:rsidR="00B12EB8">
        <w:tab/>
      </w:r>
      <w:r>
        <w:t>(b) 33.25</w:t>
      </w:r>
      <w:r w:rsidR="00B12EB8">
        <w:tab/>
      </w:r>
      <w:r>
        <w:t>(c) 12</w:t>
      </w:r>
      <w:r w:rsidR="00B12EB8">
        <w:tab/>
      </w:r>
      <w:r w:rsidR="00B12EB8">
        <w:tab/>
      </w:r>
      <w:r>
        <w:t>(d) 20</w:t>
      </w:r>
    </w:p>
    <w:p w:rsidR="00C052C8" w:rsidRDefault="00C052C8" w:rsidP="009E706A">
      <w:pPr>
        <w:pStyle w:val="NoSpacing"/>
      </w:pPr>
    </w:p>
    <w:p w:rsidR="009E706A" w:rsidRDefault="009E706A" w:rsidP="009E706A">
      <w:pPr>
        <w:pStyle w:val="NoSpacing"/>
      </w:pPr>
      <w:r>
        <w:t>7. Number of moles of KMnO4 required to oxidize one mole of Fe(C</w:t>
      </w:r>
      <w:r w:rsidRPr="00B12EB8">
        <w:rPr>
          <w:vertAlign w:val="subscript"/>
        </w:rPr>
        <w:t>2</w:t>
      </w:r>
      <w:r>
        <w:t>O</w:t>
      </w:r>
      <w:r w:rsidRPr="00B12EB8">
        <w:rPr>
          <w:vertAlign w:val="subscript"/>
        </w:rPr>
        <w:t>4</w:t>
      </w:r>
      <w:r>
        <w:t>) in acidic medium is</w:t>
      </w:r>
    </w:p>
    <w:p w:rsidR="009E706A" w:rsidRDefault="009E706A" w:rsidP="009E706A">
      <w:pPr>
        <w:pStyle w:val="NoSpacing"/>
      </w:pPr>
      <w:r>
        <w:t>(a) 0.167</w:t>
      </w:r>
      <w:r w:rsidR="00B12EB8">
        <w:tab/>
      </w:r>
      <w:r>
        <w:t>(b) 0.6</w:t>
      </w:r>
      <w:r w:rsidR="00B12EB8">
        <w:tab/>
      </w:r>
      <w:r w:rsidR="00B12EB8">
        <w:tab/>
      </w:r>
      <w:r>
        <w:t>(c) 0.2</w:t>
      </w:r>
      <w:r w:rsidR="00B12EB8">
        <w:tab/>
      </w:r>
      <w:r w:rsidR="00B12EB8">
        <w:tab/>
      </w:r>
      <w:r>
        <w:t>(d) 0.4</w:t>
      </w:r>
    </w:p>
    <w:p w:rsidR="00C052C8" w:rsidRDefault="00C052C8" w:rsidP="009E706A">
      <w:pPr>
        <w:pStyle w:val="NoSpacing"/>
      </w:pPr>
    </w:p>
    <w:p w:rsidR="009E706A" w:rsidRDefault="009E706A" w:rsidP="009E706A">
      <w:pPr>
        <w:pStyle w:val="NoSpacing"/>
      </w:pPr>
      <w:r>
        <w:t>8. 100 cm³ of 0.1 N HCl is mixed with 100 cm³ of 0.2 N NaOH solution. The resulting solution is</w:t>
      </w:r>
    </w:p>
    <w:p w:rsidR="009E706A" w:rsidRDefault="009E706A" w:rsidP="009E706A">
      <w:pPr>
        <w:pStyle w:val="NoSpacing"/>
      </w:pPr>
      <w:r>
        <w:t>(a) 0.1 N and the solution is basic</w:t>
      </w:r>
      <w:r w:rsidR="00047F1F">
        <w:tab/>
      </w:r>
      <w:r w:rsidR="00047F1F">
        <w:tab/>
      </w:r>
      <w:r>
        <w:t>(b) 0.1 N and the solution is acidic</w:t>
      </w:r>
    </w:p>
    <w:p w:rsidR="009E706A" w:rsidRDefault="009E706A" w:rsidP="009E706A">
      <w:pPr>
        <w:pStyle w:val="NoSpacing"/>
      </w:pPr>
      <w:r>
        <w:t>(c) 0.05 N and the solution is basic</w:t>
      </w:r>
      <w:r w:rsidR="00047F1F">
        <w:tab/>
      </w:r>
      <w:r w:rsidR="00047F1F">
        <w:tab/>
      </w:r>
      <w:r>
        <w:t>(d) 0.05 N and the solution is acidic</w:t>
      </w:r>
    </w:p>
    <w:p w:rsidR="00C052C8" w:rsidRDefault="00C052C8" w:rsidP="009E706A">
      <w:pPr>
        <w:pStyle w:val="NoSpacing"/>
      </w:pPr>
    </w:p>
    <w:p w:rsidR="009E706A" w:rsidRDefault="009E706A" w:rsidP="009E706A">
      <w:pPr>
        <w:pStyle w:val="NoSpacing"/>
      </w:pPr>
      <w:r>
        <w:t>9. In order to prepare one litre normal solution of KMnO</w:t>
      </w:r>
      <w:r w:rsidRPr="00047F1F">
        <w:rPr>
          <w:vertAlign w:val="subscript"/>
        </w:rPr>
        <w:t>4</w:t>
      </w:r>
      <w:r>
        <w:t>, how many grams of KMnO</w:t>
      </w:r>
      <w:r w:rsidRPr="00047F1F">
        <w:rPr>
          <w:vertAlign w:val="subscript"/>
        </w:rPr>
        <w:t xml:space="preserve">4 </w:t>
      </w:r>
      <w:r>
        <w:t>are required if the solution is to be used in acid medium for oxidation?</w:t>
      </w:r>
    </w:p>
    <w:p w:rsidR="009E706A" w:rsidRDefault="009E706A" w:rsidP="009E706A">
      <w:pPr>
        <w:pStyle w:val="NoSpacing"/>
      </w:pPr>
      <w:r>
        <w:t>(a) 158 g</w:t>
      </w:r>
      <w:r w:rsidR="00047F1F">
        <w:tab/>
      </w:r>
      <w:r>
        <w:t>(b) 62.0 g</w:t>
      </w:r>
      <w:r w:rsidR="00047F1F">
        <w:tab/>
      </w:r>
      <w:r>
        <w:t>(c) 31.6 g</w:t>
      </w:r>
      <w:r w:rsidR="00047F1F">
        <w:tab/>
      </w:r>
      <w:r>
        <w:t>(d) 790 g</w:t>
      </w:r>
    </w:p>
    <w:p w:rsidR="009E706A" w:rsidRDefault="009E706A" w:rsidP="009E706A">
      <w:pPr>
        <w:pStyle w:val="NoSpacing"/>
      </w:pPr>
    </w:p>
    <w:p w:rsidR="009E706A" w:rsidRDefault="009E706A" w:rsidP="009E706A">
      <w:pPr>
        <w:pStyle w:val="NoSpacing"/>
      </w:pPr>
      <w:r>
        <w:t>10. An aqueous solution of 6.3 g of oxalic acid dihydrate is made up to 250 ml. The volume of 0.1 N NaOH required to completely neutralise 10 ml of this solution is</w:t>
      </w:r>
    </w:p>
    <w:p w:rsidR="009E706A" w:rsidRDefault="009E706A" w:rsidP="009E706A">
      <w:pPr>
        <w:pStyle w:val="NoSpacing"/>
      </w:pPr>
      <w:r>
        <w:t>(a) 20 ml</w:t>
      </w:r>
      <w:r w:rsidR="00047F1F">
        <w:tab/>
      </w:r>
      <w:r>
        <w:t>(b) 40 ml</w:t>
      </w:r>
      <w:r w:rsidR="00047F1F">
        <w:tab/>
      </w:r>
      <w:r>
        <w:t>(c) 10 ml</w:t>
      </w:r>
      <w:r w:rsidR="00047F1F">
        <w:tab/>
      </w:r>
      <w:r>
        <w:t>(d) 4 ml</w:t>
      </w:r>
    </w:p>
    <w:p w:rsidR="00C052C8" w:rsidRDefault="00C052C8" w:rsidP="009E706A">
      <w:pPr>
        <w:pStyle w:val="NoSpacing"/>
      </w:pPr>
    </w:p>
    <w:p w:rsidR="009E706A" w:rsidRDefault="009E706A" w:rsidP="009E706A">
      <w:pPr>
        <w:pStyle w:val="NoSpacing"/>
      </w:pPr>
      <w:r>
        <w:t>11. If potassium chlorate is 80% pure, then 48 gm of oxygen would be produced from</w:t>
      </w:r>
    </w:p>
    <w:p w:rsidR="00047F1F" w:rsidRDefault="009E706A" w:rsidP="009E706A">
      <w:pPr>
        <w:pStyle w:val="NoSpacing"/>
      </w:pPr>
      <w:r>
        <w:t xml:space="preserve">(atomic mass of K = 39 ) </w:t>
      </w:r>
    </w:p>
    <w:p w:rsidR="009E706A" w:rsidRDefault="009E706A" w:rsidP="009E706A">
      <w:pPr>
        <w:pStyle w:val="NoSpacing"/>
      </w:pPr>
      <w:r>
        <w:t>(a) 153.12gm of KClO</w:t>
      </w:r>
      <w:r w:rsidRPr="00047F1F">
        <w:rPr>
          <w:vertAlign w:val="subscript"/>
        </w:rPr>
        <w:t>3</w:t>
      </w:r>
      <w:r w:rsidR="00047F1F">
        <w:rPr>
          <w:vertAlign w:val="subscript"/>
        </w:rPr>
        <w:tab/>
      </w:r>
      <w:r w:rsidR="00047F1F">
        <w:rPr>
          <w:vertAlign w:val="subscript"/>
        </w:rPr>
        <w:tab/>
      </w:r>
      <w:r>
        <w:t>(b) 122.5 gm of KClO</w:t>
      </w:r>
      <w:r w:rsidRPr="00047F1F">
        <w:rPr>
          <w:vertAlign w:val="subscript"/>
        </w:rPr>
        <w:t>3</w:t>
      </w:r>
    </w:p>
    <w:p w:rsidR="009E706A" w:rsidRDefault="009E706A" w:rsidP="009E706A">
      <w:pPr>
        <w:pStyle w:val="NoSpacing"/>
      </w:pPr>
      <w:r>
        <w:t>(c) 245 gm of KClO</w:t>
      </w:r>
      <w:r w:rsidRPr="00047F1F">
        <w:rPr>
          <w:vertAlign w:val="subscript"/>
        </w:rPr>
        <w:t>3</w:t>
      </w:r>
      <w:r w:rsidR="00047F1F">
        <w:rPr>
          <w:vertAlign w:val="subscript"/>
        </w:rPr>
        <w:tab/>
      </w:r>
      <w:r w:rsidR="00047F1F">
        <w:rPr>
          <w:vertAlign w:val="subscript"/>
        </w:rPr>
        <w:tab/>
      </w:r>
      <w:r>
        <w:t>(d) 98 gm of KCIO</w:t>
      </w:r>
      <w:r w:rsidRPr="00047F1F">
        <w:rPr>
          <w:vertAlign w:val="subscript"/>
        </w:rPr>
        <w:t>3</w:t>
      </w:r>
    </w:p>
    <w:p w:rsidR="00C052C8" w:rsidRDefault="00C052C8" w:rsidP="009E706A">
      <w:pPr>
        <w:pStyle w:val="NoSpacing"/>
      </w:pPr>
    </w:p>
    <w:p w:rsidR="009E706A" w:rsidRDefault="009E706A" w:rsidP="009E706A">
      <w:pPr>
        <w:pStyle w:val="NoSpacing"/>
      </w:pPr>
      <w:r>
        <w:t>12. If 0.5 mol of BaCl</w:t>
      </w:r>
      <w:r w:rsidRPr="00047F1F">
        <w:rPr>
          <w:vertAlign w:val="subscript"/>
        </w:rPr>
        <w:t>2</w:t>
      </w:r>
      <w:r>
        <w:t xml:space="preserve"> is mixed with 0.2 mol of Na</w:t>
      </w:r>
      <w:r w:rsidRPr="00047F1F">
        <w:rPr>
          <w:vertAlign w:val="subscript"/>
        </w:rPr>
        <w:t>3</w:t>
      </w:r>
      <w:r>
        <w:t>PO</w:t>
      </w:r>
      <w:r w:rsidRPr="00047F1F">
        <w:rPr>
          <w:vertAlign w:val="subscript"/>
        </w:rPr>
        <w:t>4</w:t>
      </w:r>
      <w:r>
        <w:t xml:space="preserve"> then maximum number of moles of Ba</w:t>
      </w:r>
      <w:r w:rsidRPr="00047F1F">
        <w:rPr>
          <w:vertAlign w:val="subscript"/>
        </w:rPr>
        <w:t>3</w:t>
      </w:r>
      <w:r>
        <w:t>(PO</w:t>
      </w:r>
      <w:r w:rsidRPr="00047F1F">
        <w:rPr>
          <w:vertAlign w:val="subscript"/>
        </w:rPr>
        <w:t>4</w:t>
      </w:r>
      <w:r>
        <w:t>)</w:t>
      </w:r>
      <w:r w:rsidRPr="00047F1F">
        <w:rPr>
          <w:vertAlign w:val="subscript"/>
        </w:rPr>
        <w:t>2</w:t>
      </w:r>
      <w:r>
        <w:t xml:space="preserve"> that can be formed is</w:t>
      </w:r>
    </w:p>
    <w:p w:rsidR="009E706A" w:rsidRDefault="009E706A" w:rsidP="009E706A">
      <w:pPr>
        <w:pStyle w:val="NoSpacing"/>
      </w:pPr>
      <w:r>
        <w:t>(a) 0.7</w:t>
      </w:r>
      <w:r w:rsidR="00047F1F">
        <w:tab/>
      </w:r>
      <w:r w:rsidR="00047F1F">
        <w:tab/>
      </w:r>
      <w:r>
        <w:t>(b) 0.5</w:t>
      </w:r>
      <w:r w:rsidR="00047F1F">
        <w:tab/>
      </w:r>
      <w:r w:rsidR="00047F1F">
        <w:tab/>
      </w:r>
      <w:r>
        <w:t>(c) 0.3</w:t>
      </w:r>
      <w:r w:rsidR="00047F1F">
        <w:tab/>
      </w:r>
      <w:r w:rsidR="00047F1F">
        <w:tab/>
      </w:r>
      <w:r>
        <w:t>(d) 0.1</w:t>
      </w:r>
    </w:p>
    <w:p w:rsidR="00047F1F" w:rsidRDefault="00047F1F" w:rsidP="009E706A">
      <w:pPr>
        <w:pStyle w:val="NoSpacing"/>
      </w:pPr>
    </w:p>
    <w:p w:rsidR="00047F1F" w:rsidRDefault="00047F1F" w:rsidP="009E706A">
      <w:pPr>
        <w:pStyle w:val="NoSpacing"/>
      </w:pPr>
    </w:p>
    <w:p w:rsidR="00047F1F" w:rsidRDefault="00047F1F" w:rsidP="009E706A">
      <w:pPr>
        <w:pStyle w:val="NoSpacing"/>
      </w:pPr>
    </w:p>
    <w:p w:rsidR="009E706A" w:rsidRDefault="009E706A" w:rsidP="009E706A">
      <w:pPr>
        <w:pStyle w:val="NoSpacing"/>
      </w:pPr>
      <w:r>
        <w:t>13. If 3.01</w:t>
      </w:r>
      <w:r w:rsidR="00920CDC">
        <w:rPr>
          <w:rFonts w:cstheme="minorHAnsi"/>
        </w:rPr>
        <w:t>×</w:t>
      </w:r>
      <w:r>
        <w:t>10</w:t>
      </w:r>
      <w:r w:rsidRPr="00920CDC">
        <w:rPr>
          <w:vertAlign w:val="superscript"/>
        </w:rPr>
        <w:t>20</w:t>
      </w:r>
      <w:r>
        <w:t xml:space="preserve"> molecules are removed from 98 mg of H</w:t>
      </w:r>
      <w:r w:rsidRPr="00920CDC">
        <w:rPr>
          <w:vertAlign w:val="subscript"/>
        </w:rPr>
        <w:t>2</w:t>
      </w:r>
      <w:r>
        <w:t>SO</w:t>
      </w:r>
      <w:r w:rsidRPr="00920CDC">
        <w:rPr>
          <w:vertAlign w:val="subscript"/>
        </w:rPr>
        <w:t>4</w:t>
      </w:r>
      <w:r>
        <w:t>, then the number of moles of H</w:t>
      </w:r>
      <w:r w:rsidRPr="00920CDC">
        <w:rPr>
          <w:vertAlign w:val="subscript"/>
        </w:rPr>
        <w:t>2</w:t>
      </w:r>
      <w:r>
        <w:t>SO</w:t>
      </w:r>
      <w:r w:rsidRPr="00920CDC">
        <w:rPr>
          <w:vertAlign w:val="subscript"/>
        </w:rPr>
        <w:t>4</w:t>
      </w:r>
      <w:r>
        <w:t xml:space="preserve"> left are</w:t>
      </w:r>
    </w:p>
    <w:p w:rsidR="009E706A" w:rsidRDefault="009E706A" w:rsidP="009E706A">
      <w:pPr>
        <w:pStyle w:val="NoSpacing"/>
      </w:pPr>
      <w:r>
        <w:t xml:space="preserve">(a) 0.1 </w:t>
      </w:r>
      <w:r w:rsidR="00920CDC">
        <w:rPr>
          <w:rFonts w:cstheme="minorHAnsi"/>
        </w:rPr>
        <w:t>×</w:t>
      </w:r>
      <w:r>
        <w:t>10</w:t>
      </w:r>
      <w:r w:rsidRPr="00920CDC">
        <w:rPr>
          <w:vertAlign w:val="superscript"/>
        </w:rPr>
        <w:t>- 3</w:t>
      </w:r>
      <w:r w:rsidR="00920CDC">
        <w:rPr>
          <w:vertAlign w:val="superscript"/>
        </w:rPr>
        <w:tab/>
      </w:r>
      <w:r>
        <w:t xml:space="preserve">(b) 0.5 </w:t>
      </w:r>
      <w:r w:rsidR="00920CDC">
        <w:rPr>
          <w:rFonts w:cstheme="minorHAnsi"/>
        </w:rPr>
        <w:t>×</w:t>
      </w:r>
      <w:r>
        <w:t>10</w:t>
      </w:r>
      <w:r w:rsidRPr="00920CDC">
        <w:rPr>
          <w:vertAlign w:val="superscript"/>
        </w:rPr>
        <w:t xml:space="preserve"> </w:t>
      </w:r>
      <w:r w:rsidR="00920CDC">
        <w:rPr>
          <w:vertAlign w:val="superscript"/>
        </w:rPr>
        <w:t>–</w:t>
      </w:r>
      <w:r w:rsidRPr="00920CDC">
        <w:rPr>
          <w:vertAlign w:val="superscript"/>
        </w:rPr>
        <w:t xml:space="preserve"> 3</w:t>
      </w:r>
      <w:r w:rsidR="00920CDC">
        <w:rPr>
          <w:vertAlign w:val="superscript"/>
        </w:rPr>
        <w:tab/>
      </w:r>
      <w:r>
        <w:t xml:space="preserve">(c) 1.66 </w:t>
      </w:r>
      <w:r w:rsidR="00920CDC">
        <w:rPr>
          <w:rFonts w:cstheme="minorHAnsi"/>
        </w:rPr>
        <w:t>×</w:t>
      </w:r>
      <w:r>
        <w:t>10</w:t>
      </w:r>
      <w:r w:rsidRPr="00920CDC">
        <w:rPr>
          <w:vertAlign w:val="superscript"/>
        </w:rPr>
        <w:t xml:space="preserve"> </w:t>
      </w:r>
      <w:r w:rsidR="00920CDC">
        <w:rPr>
          <w:vertAlign w:val="superscript"/>
        </w:rPr>
        <w:t>–</w:t>
      </w:r>
      <w:r w:rsidRPr="00920CDC">
        <w:rPr>
          <w:vertAlign w:val="superscript"/>
        </w:rPr>
        <w:t xml:space="preserve"> 3</w:t>
      </w:r>
      <w:r w:rsidR="00920CDC">
        <w:rPr>
          <w:vertAlign w:val="superscript"/>
        </w:rPr>
        <w:tab/>
      </w:r>
      <w:r w:rsidR="00920CDC">
        <w:rPr>
          <w:vertAlign w:val="superscript"/>
        </w:rPr>
        <w:tab/>
      </w:r>
      <w:r>
        <w:t xml:space="preserve">(d) 9.95 </w:t>
      </w:r>
      <w:r w:rsidR="00920CDC">
        <w:rPr>
          <w:rFonts w:cstheme="minorHAnsi"/>
        </w:rPr>
        <w:t>×</w:t>
      </w:r>
      <w:r>
        <w:t>10</w:t>
      </w:r>
      <w:r w:rsidRPr="00920CDC">
        <w:rPr>
          <w:vertAlign w:val="superscript"/>
        </w:rPr>
        <w:t xml:space="preserve"> - 2</w:t>
      </w:r>
    </w:p>
    <w:p w:rsidR="00C052C8" w:rsidRDefault="00C052C8" w:rsidP="009E706A">
      <w:pPr>
        <w:pStyle w:val="NoSpacing"/>
      </w:pPr>
    </w:p>
    <w:p w:rsidR="009E706A" w:rsidRDefault="009E706A" w:rsidP="009E706A">
      <w:pPr>
        <w:pStyle w:val="NoSpacing"/>
      </w:pPr>
      <w:r>
        <w:t>14. Gastric juice contains 3.0 g of HCl per litre. If a person produces 2.5 litre of gastric juice per day. How many antacid tablets each containing 400 mg of Al(OH)</w:t>
      </w:r>
      <w:r w:rsidRPr="00920CDC">
        <w:rPr>
          <w:vertAlign w:val="subscript"/>
        </w:rPr>
        <w:t>3</w:t>
      </w:r>
      <w:r>
        <w:t xml:space="preserve"> are needed to neutralize all the HCl produced in one day?</w:t>
      </w:r>
    </w:p>
    <w:p w:rsidR="009E706A" w:rsidRDefault="009E706A" w:rsidP="009E706A">
      <w:pPr>
        <w:pStyle w:val="NoSpacing"/>
      </w:pPr>
      <w:r>
        <w:t>(a) 18</w:t>
      </w:r>
      <w:r w:rsidR="00920CDC">
        <w:tab/>
      </w:r>
      <w:r w:rsidR="00920CDC">
        <w:tab/>
      </w:r>
      <w:r>
        <w:t>(b) 14</w:t>
      </w:r>
      <w:r w:rsidR="00920CDC">
        <w:tab/>
      </w:r>
      <w:r w:rsidR="00920CDC">
        <w:tab/>
      </w:r>
      <w:r>
        <w:t>(c) 20</w:t>
      </w:r>
      <w:r w:rsidR="00920CDC">
        <w:tab/>
      </w:r>
      <w:r w:rsidR="00920CDC">
        <w:tab/>
      </w:r>
      <w:r>
        <w:t>(d) 17</w:t>
      </w:r>
    </w:p>
    <w:p w:rsidR="00C052C8" w:rsidRDefault="00C052C8" w:rsidP="009E706A">
      <w:pPr>
        <w:pStyle w:val="NoSpacing"/>
      </w:pPr>
    </w:p>
    <w:p w:rsidR="009E706A" w:rsidRDefault="009E706A" w:rsidP="009E706A">
      <w:pPr>
        <w:pStyle w:val="NoSpacing"/>
      </w:pPr>
      <w:r>
        <w:t>15. A 100 ml solution of 0.1 N HCl was titrated with 0.2 N NaOH solution. The titration was discontinued after adding 30 ml of NaOH solution. The remaining titration was completed by adding 0.25 N KOH solution. The volume of KOH required for completing the titration is</w:t>
      </w:r>
    </w:p>
    <w:p w:rsidR="009E706A" w:rsidRDefault="009E706A" w:rsidP="009E706A">
      <w:pPr>
        <w:pStyle w:val="NoSpacing"/>
      </w:pPr>
      <w:r>
        <w:t>(a) 16 ml</w:t>
      </w:r>
      <w:r w:rsidR="00920CDC">
        <w:tab/>
      </w:r>
      <w:r w:rsidR="00920CDC">
        <w:tab/>
      </w:r>
      <w:r>
        <w:t>(b) 32 ml</w:t>
      </w:r>
      <w:r w:rsidR="00920CDC">
        <w:tab/>
      </w:r>
      <w:r w:rsidR="00920CDC">
        <w:tab/>
      </w:r>
      <w:r>
        <w:t>(c) 35 ml</w:t>
      </w:r>
      <w:r w:rsidR="00920CDC">
        <w:tab/>
      </w:r>
      <w:r w:rsidR="00920CDC">
        <w:tab/>
      </w:r>
      <w:r>
        <w:t>(d) 70 ml</w:t>
      </w:r>
    </w:p>
    <w:p w:rsidR="00C052C8" w:rsidRDefault="00C052C8" w:rsidP="009E706A">
      <w:pPr>
        <w:pStyle w:val="NoSpacing"/>
      </w:pPr>
    </w:p>
    <w:p w:rsidR="009E706A" w:rsidRDefault="009E706A" w:rsidP="009E706A">
      <w:pPr>
        <w:pStyle w:val="NoSpacing"/>
      </w:pPr>
      <w:r>
        <w:t xml:space="preserve">16. 6.02 </w:t>
      </w:r>
      <w:r w:rsidR="00920CDC">
        <w:rPr>
          <w:rFonts w:cstheme="minorHAnsi"/>
        </w:rPr>
        <w:t>×</w:t>
      </w:r>
      <w:r w:rsidR="00920CDC">
        <w:t>10</w:t>
      </w:r>
      <w:r w:rsidRPr="00920CDC">
        <w:rPr>
          <w:vertAlign w:val="superscript"/>
        </w:rPr>
        <w:t>20</w:t>
      </w:r>
      <w:r>
        <w:t xml:space="preserve"> molecules of urea are present in 100 mL of its solution. The concentration of solution is:</w:t>
      </w:r>
    </w:p>
    <w:p w:rsidR="009E706A" w:rsidRDefault="009E706A" w:rsidP="009E706A">
      <w:pPr>
        <w:pStyle w:val="NoSpacing"/>
      </w:pPr>
      <w:r>
        <w:t>(a) 0.01 M</w:t>
      </w:r>
      <w:r w:rsidR="00920CDC">
        <w:tab/>
      </w:r>
      <w:r>
        <w:t>(b) 0.001 M</w:t>
      </w:r>
      <w:r w:rsidR="00920CDC">
        <w:tab/>
      </w:r>
      <w:r>
        <w:t>(c) 0.1 M</w:t>
      </w:r>
      <w:r w:rsidR="00920CDC">
        <w:tab/>
      </w:r>
      <w:r>
        <w:t>(d) 0.02 M</w:t>
      </w:r>
    </w:p>
    <w:p w:rsidR="00C052C8" w:rsidRDefault="00C052C8" w:rsidP="009E706A">
      <w:pPr>
        <w:pStyle w:val="NoSpacing"/>
      </w:pPr>
    </w:p>
    <w:p w:rsidR="009E706A" w:rsidRDefault="009E706A" w:rsidP="009E706A">
      <w:pPr>
        <w:pStyle w:val="NoSpacing"/>
      </w:pPr>
      <w:r>
        <w:t>17. A gaseous hydrocarbon gives upon combustion 0.72 g of water and 3.08 g. of CO</w:t>
      </w:r>
      <w:r w:rsidRPr="00920CDC">
        <w:rPr>
          <w:vertAlign w:val="subscript"/>
        </w:rPr>
        <w:t>2</w:t>
      </w:r>
      <w:r>
        <w:t>.</w:t>
      </w:r>
    </w:p>
    <w:p w:rsidR="009E706A" w:rsidRDefault="009E706A" w:rsidP="009E706A">
      <w:pPr>
        <w:pStyle w:val="NoSpacing"/>
      </w:pPr>
      <w:r>
        <w:t>The empirical formula of the hydrocarbon is:</w:t>
      </w:r>
    </w:p>
    <w:p w:rsidR="009E706A" w:rsidRDefault="009E706A" w:rsidP="009E706A">
      <w:pPr>
        <w:pStyle w:val="NoSpacing"/>
      </w:pPr>
      <w:r>
        <w:t>(a) C</w:t>
      </w:r>
      <w:r w:rsidRPr="00920CDC">
        <w:rPr>
          <w:vertAlign w:val="subscript"/>
        </w:rPr>
        <w:t>2</w:t>
      </w:r>
      <w:r>
        <w:t>H</w:t>
      </w:r>
      <w:r w:rsidRPr="00920CDC">
        <w:rPr>
          <w:vertAlign w:val="subscript"/>
        </w:rPr>
        <w:t>4</w:t>
      </w:r>
      <w:r w:rsidR="00920CDC">
        <w:rPr>
          <w:vertAlign w:val="subscript"/>
        </w:rPr>
        <w:tab/>
      </w:r>
      <w:r w:rsidR="00920CDC">
        <w:rPr>
          <w:vertAlign w:val="subscript"/>
        </w:rPr>
        <w:tab/>
      </w:r>
      <w:r>
        <w:t>(b) C</w:t>
      </w:r>
      <w:r w:rsidRPr="00920CDC">
        <w:rPr>
          <w:vertAlign w:val="subscript"/>
        </w:rPr>
        <w:t>3</w:t>
      </w:r>
      <w:r>
        <w:t>H</w:t>
      </w:r>
      <w:r w:rsidRPr="00920CDC">
        <w:rPr>
          <w:vertAlign w:val="subscript"/>
        </w:rPr>
        <w:t>4</w:t>
      </w:r>
      <w:r w:rsidR="00920CDC">
        <w:rPr>
          <w:vertAlign w:val="subscript"/>
        </w:rPr>
        <w:tab/>
      </w:r>
      <w:r w:rsidR="00920CDC">
        <w:rPr>
          <w:vertAlign w:val="subscript"/>
        </w:rPr>
        <w:tab/>
      </w:r>
      <w:r>
        <w:t>(c) C</w:t>
      </w:r>
      <w:r w:rsidRPr="00920CDC">
        <w:rPr>
          <w:vertAlign w:val="subscript"/>
        </w:rPr>
        <w:t>6</w:t>
      </w:r>
      <w:r>
        <w:t>H</w:t>
      </w:r>
      <w:r w:rsidRPr="00920CDC">
        <w:rPr>
          <w:vertAlign w:val="subscript"/>
        </w:rPr>
        <w:t>5</w:t>
      </w:r>
      <w:r w:rsidR="00920CDC">
        <w:rPr>
          <w:vertAlign w:val="subscript"/>
        </w:rPr>
        <w:tab/>
      </w:r>
      <w:r w:rsidR="00920CDC">
        <w:rPr>
          <w:vertAlign w:val="subscript"/>
        </w:rPr>
        <w:tab/>
      </w:r>
      <w:r>
        <w:t>(d) C</w:t>
      </w:r>
      <w:r w:rsidRPr="00920CDC">
        <w:rPr>
          <w:vertAlign w:val="subscript"/>
        </w:rPr>
        <w:t>7</w:t>
      </w:r>
      <w:r>
        <w:t>H</w:t>
      </w:r>
      <w:r w:rsidRPr="00920CDC">
        <w:rPr>
          <w:vertAlign w:val="subscript"/>
        </w:rPr>
        <w:t>8</w:t>
      </w:r>
    </w:p>
    <w:p w:rsidR="00C052C8" w:rsidRDefault="00C052C8" w:rsidP="009E706A">
      <w:pPr>
        <w:pStyle w:val="NoSpacing"/>
      </w:pPr>
    </w:p>
    <w:p w:rsidR="009E706A" w:rsidRDefault="009E706A" w:rsidP="009E706A">
      <w:pPr>
        <w:pStyle w:val="NoSpacing"/>
      </w:pPr>
      <w:r>
        <w:t>18. Two oxides of a metal contain 50% and 40% metal (M) respectively. If the formula of first oxide is MO</w:t>
      </w:r>
      <w:r w:rsidRPr="00920CDC">
        <w:rPr>
          <w:vertAlign w:val="subscript"/>
        </w:rPr>
        <w:t>2</w:t>
      </w:r>
      <w:r>
        <w:t xml:space="preserve"> the formula of second oxide will be</w:t>
      </w:r>
    </w:p>
    <w:p w:rsidR="009E706A" w:rsidRDefault="009E706A" w:rsidP="009E706A">
      <w:pPr>
        <w:pStyle w:val="NoSpacing"/>
      </w:pPr>
      <w:r>
        <w:t>(a) MO</w:t>
      </w:r>
      <w:r w:rsidRPr="00920CDC">
        <w:rPr>
          <w:vertAlign w:val="subscript"/>
        </w:rPr>
        <w:t>2</w:t>
      </w:r>
      <w:r w:rsidR="00920CDC">
        <w:rPr>
          <w:vertAlign w:val="subscript"/>
        </w:rPr>
        <w:tab/>
      </w:r>
      <w:r w:rsidR="00920CDC">
        <w:rPr>
          <w:vertAlign w:val="subscript"/>
        </w:rPr>
        <w:tab/>
      </w:r>
      <w:r>
        <w:t>(b) MO</w:t>
      </w:r>
      <w:r w:rsidRPr="00920CDC">
        <w:rPr>
          <w:vertAlign w:val="subscript"/>
        </w:rPr>
        <w:t>3</w:t>
      </w:r>
      <w:r w:rsidR="00920CDC">
        <w:rPr>
          <w:vertAlign w:val="subscript"/>
        </w:rPr>
        <w:tab/>
      </w:r>
      <w:r w:rsidR="00920CDC">
        <w:rPr>
          <w:vertAlign w:val="subscript"/>
        </w:rPr>
        <w:tab/>
      </w:r>
      <w:r>
        <w:t>(c) M₂O</w:t>
      </w:r>
      <w:r w:rsidR="00920CDC">
        <w:tab/>
      </w:r>
      <w:r w:rsidR="00920CDC">
        <w:tab/>
      </w:r>
      <w:r>
        <w:t>(d) M</w:t>
      </w:r>
      <w:r w:rsidRPr="00920CDC">
        <w:rPr>
          <w:vertAlign w:val="subscript"/>
        </w:rPr>
        <w:t>2</w:t>
      </w:r>
      <w:r>
        <w:t>O</w:t>
      </w:r>
      <w:r w:rsidRPr="00920CDC">
        <w:rPr>
          <w:vertAlign w:val="subscript"/>
        </w:rPr>
        <w:t>5</w:t>
      </w:r>
    </w:p>
    <w:p w:rsidR="00920CDC" w:rsidRDefault="00920CDC" w:rsidP="009E706A">
      <w:pPr>
        <w:pStyle w:val="NoSpacing"/>
      </w:pPr>
    </w:p>
    <w:p w:rsidR="009E706A" w:rsidRDefault="009E706A" w:rsidP="009E706A">
      <w:pPr>
        <w:pStyle w:val="NoSpacing"/>
      </w:pPr>
      <w:r>
        <w:t>19. In which of the following number all zeros are significant?</w:t>
      </w:r>
    </w:p>
    <w:p w:rsidR="009E706A" w:rsidRDefault="009E706A" w:rsidP="009E706A">
      <w:pPr>
        <w:pStyle w:val="NoSpacing"/>
      </w:pPr>
      <w:r>
        <w:t>(a) 0.0005</w:t>
      </w:r>
      <w:r w:rsidR="00920CDC">
        <w:tab/>
      </w:r>
      <w:r w:rsidR="00920CDC">
        <w:tab/>
      </w:r>
      <w:r>
        <w:t>(b) 0.0500</w:t>
      </w:r>
      <w:r w:rsidR="00920CDC">
        <w:tab/>
      </w:r>
      <w:r w:rsidR="00920CDC">
        <w:tab/>
      </w:r>
      <w:r>
        <w:t>(c) 50.000</w:t>
      </w:r>
      <w:r w:rsidR="00920CDC">
        <w:tab/>
      </w:r>
      <w:r w:rsidR="00920CDC">
        <w:tab/>
      </w:r>
      <w:r>
        <w:t>(d) 0.0050</w:t>
      </w:r>
    </w:p>
    <w:p w:rsidR="00C052C8" w:rsidRDefault="00C052C8" w:rsidP="009E706A">
      <w:pPr>
        <w:pStyle w:val="NoSpacing"/>
      </w:pPr>
    </w:p>
    <w:p w:rsidR="009E706A" w:rsidRDefault="009E706A" w:rsidP="009E706A">
      <w:pPr>
        <w:pStyle w:val="NoSpacing"/>
      </w:pPr>
      <w:r>
        <w:t>20. The number of moles of KMnO</w:t>
      </w:r>
      <w:r w:rsidRPr="007B58DD">
        <w:rPr>
          <w:vertAlign w:val="subscript"/>
        </w:rPr>
        <w:t>4</w:t>
      </w:r>
      <w:r>
        <w:t xml:space="preserve"> reduced by one mole of KI in alkaline medium is:</w:t>
      </w:r>
    </w:p>
    <w:p w:rsidR="009E706A" w:rsidRDefault="009E706A" w:rsidP="009E706A">
      <w:pPr>
        <w:pStyle w:val="NoSpacing"/>
      </w:pPr>
      <w:r>
        <w:t>(a) One</w:t>
      </w:r>
      <w:r w:rsidR="007B58DD">
        <w:tab/>
      </w:r>
      <w:r w:rsidR="007B58DD">
        <w:tab/>
      </w:r>
      <w:r>
        <w:t>(b) two</w:t>
      </w:r>
      <w:r w:rsidR="007B58DD">
        <w:tab/>
      </w:r>
      <w:r w:rsidR="007B58DD">
        <w:tab/>
      </w:r>
      <w:r>
        <w:t>(c) five</w:t>
      </w:r>
      <w:r w:rsidR="007B58DD">
        <w:tab/>
      </w:r>
      <w:r w:rsidR="007B58DD">
        <w:tab/>
      </w:r>
      <w:r>
        <w:t>(d) one fifth</w:t>
      </w:r>
    </w:p>
    <w:p w:rsidR="009E706A" w:rsidRDefault="009E706A" w:rsidP="009E706A">
      <w:pPr>
        <w:pStyle w:val="NoSpacing"/>
      </w:pPr>
    </w:p>
    <w:p w:rsidR="007B58DD" w:rsidRDefault="007B58DD" w:rsidP="009E706A">
      <w:pPr>
        <w:pStyle w:val="NoSpacing"/>
      </w:pPr>
    </w:p>
    <w:p w:rsidR="005A795C" w:rsidRDefault="005A795C" w:rsidP="009E706A">
      <w:pPr>
        <w:pStyle w:val="NoSpacing"/>
      </w:pPr>
    </w:p>
    <w:p w:rsidR="005A795C" w:rsidRDefault="005A795C" w:rsidP="009E706A">
      <w:pPr>
        <w:pStyle w:val="NoSpacing"/>
      </w:pPr>
    </w:p>
    <w:p w:rsidR="009E706A" w:rsidRPr="007B58DD" w:rsidRDefault="009E706A" w:rsidP="009E706A">
      <w:pPr>
        <w:pStyle w:val="NoSpacing"/>
        <w:rPr>
          <w:b/>
        </w:rPr>
      </w:pPr>
      <w:r w:rsidRPr="007B58DD">
        <w:rPr>
          <w:b/>
        </w:rPr>
        <w:t>Answer for MCQ</w:t>
      </w:r>
    </w:p>
    <w:p w:rsidR="007B58DD" w:rsidRDefault="007B58DD" w:rsidP="009E706A">
      <w:pPr>
        <w:pStyle w:val="NoSpacing"/>
      </w:pPr>
    </w:p>
    <w:tbl>
      <w:tblPr>
        <w:tblStyle w:val="TableGrid"/>
        <w:tblW w:w="0" w:type="auto"/>
        <w:tblLook w:val="04A0" w:firstRow="1" w:lastRow="0" w:firstColumn="1" w:lastColumn="0" w:noHBand="0" w:noVBand="1"/>
      </w:tblPr>
      <w:tblGrid>
        <w:gridCol w:w="1052"/>
        <w:gridCol w:w="909"/>
        <w:gridCol w:w="467"/>
        <w:gridCol w:w="1051"/>
        <w:gridCol w:w="909"/>
        <w:gridCol w:w="467"/>
        <w:gridCol w:w="1051"/>
        <w:gridCol w:w="909"/>
        <w:gridCol w:w="468"/>
        <w:gridCol w:w="1051"/>
        <w:gridCol w:w="909"/>
      </w:tblGrid>
      <w:tr w:rsidR="007B58DD" w:rsidRPr="007B58DD" w:rsidTr="007B58DD">
        <w:tc>
          <w:tcPr>
            <w:tcW w:w="1032" w:type="dxa"/>
          </w:tcPr>
          <w:p w:rsidR="007B58DD" w:rsidRPr="007B58DD" w:rsidRDefault="007B58DD" w:rsidP="007B58DD">
            <w:pPr>
              <w:pStyle w:val="NoSpacing"/>
              <w:rPr>
                <w:b/>
              </w:rPr>
            </w:pPr>
            <w:r w:rsidRPr="007B58DD">
              <w:rPr>
                <w:b/>
              </w:rPr>
              <w:t>Question</w:t>
            </w:r>
          </w:p>
        </w:tc>
        <w:tc>
          <w:tcPr>
            <w:tcW w:w="904" w:type="dxa"/>
          </w:tcPr>
          <w:p w:rsidR="007B58DD" w:rsidRPr="007B58DD" w:rsidRDefault="007B58DD" w:rsidP="009E706A">
            <w:pPr>
              <w:pStyle w:val="NoSpacing"/>
              <w:rPr>
                <w:b/>
              </w:rPr>
            </w:pPr>
            <w:r w:rsidRPr="007B58DD">
              <w:rPr>
                <w:b/>
              </w:rPr>
              <w:t>Answer</w:t>
            </w:r>
          </w:p>
        </w:tc>
        <w:tc>
          <w:tcPr>
            <w:tcW w:w="512" w:type="dxa"/>
          </w:tcPr>
          <w:p w:rsidR="007B58DD" w:rsidRPr="007B58DD" w:rsidRDefault="007B58DD" w:rsidP="009E706A">
            <w:pPr>
              <w:pStyle w:val="NoSpacing"/>
              <w:rPr>
                <w:b/>
              </w:rPr>
            </w:pPr>
          </w:p>
        </w:tc>
        <w:tc>
          <w:tcPr>
            <w:tcW w:w="1031" w:type="dxa"/>
          </w:tcPr>
          <w:p w:rsidR="007B58DD" w:rsidRPr="007B58DD" w:rsidRDefault="007B58DD" w:rsidP="007D7448">
            <w:pPr>
              <w:pStyle w:val="NoSpacing"/>
              <w:rPr>
                <w:b/>
              </w:rPr>
            </w:pPr>
            <w:r w:rsidRPr="007B58DD">
              <w:rPr>
                <w:b/>
              </w:rPr>
              <w:t>Question</w:t>
            </w:r>
          </w:p>
        </w:tc>
        <w:tc>
          <w:tcPr>
            <w:tcW w:w="898" w:type="dxa"/>
          </w:tcPr>
          <w:p w:rsidR="007B58DD" w:rsidRPr="007B58DD" w:rsidRDefault="007B58DD" w:rsidP="007D7448">
            <w:pPr>
              <w:pStyle w:val="NoSpacing"/>
              <w:rPr>
                <w:b/>
              </w:rPr>
            </w:pPr>
            <w:r w:rsidRPr="007B58DD">
              <w:rPr>
                <w:b/>
              </w:rPr>
              <w:t>Answer</w:t>
            </w:r>
          </w:p>
        </w:tc>
        <w:tc>
          <w:tcPr>
            <w:tcW w:w="512" w:type="dxa"/>
          </w:tcPr>
          <w:p w:rsidR="007B58DD" w:rsidRPr="007B58DD" w:rsidRDefault="007B58DD" w:rsidP="009E706A">
            <w:pPr>
              <w:pStyle w:val="NoSpacing"/>
              <w:rPr>
                <w:b/>
              </w:rPr>
            </w:pPr>
          </w:p>
        </w:tc>
        <w:tc>
          <w:tcPr>
            <w:tcW w:w="1031" w:type="dxa"/>
          </w:tcPr>
          <w:p w:rsidR="007B58DD" w:rsidRPr="007B58DD" w:rsidRDefault="007B58DD" w:rsidP="007D7448">
            <w:pPr>
              <w:pStyle w:val="NoSpacing"/>
              <w:rPr>
                <w:b/>
              </w:rPr>
            </w:pPr>
            <w:r w:rsidRPr="007B58DD">
              <w:rPr>
                <w:b/>
              </w:rPr>
              <w:t>Question</w:t>
            </w:r>
          </w:p>
        </w:tc>
        <w:tc>
          <w:tcPr>
            <w:tcW w:w="890" w:type="dxa"/>
          </w:tcPr>
          <w:p w:rsidR="007B58DD" w:rsidRPr="007B58DD" w:rsidRDefault="007B58DD" w:rsidP="007D7448">
            <w:pPr>
              <w:pStyle w:val="NoSpacing"/>
              <w:rPr>
                <w:b/>
              </w:rPr>
            </w:pPr>
            <w:r w:rsidRPr="007B58DD">
              <w:rPr>
                <w:b/>
              </w:rPr>
              <w:t>Answer</w:t>
            </w:r>
          </w:p>
        </w:tc>
        <w:tc>
          <w:tcPr>
            <w:tcW w:w="513" w:type="dxa"/>
          </w:tcPr>
          <w:p w:rsidR="007B58DD" w:rsidRPr="007B58DD" w:rsidRDefault="007B58DD" w:rsidP="009E706A">
            <w:pPr>
              <w:pStyle w:val="NoSpacing"/>
              <w:rPr>
                <w:b/>
              </w:rPr>
            </w:pPr>
          </w:p>
        </w:tc>
        <w:tc>
          <w:tcPr>
            <w:tcW w:w="1031" w:type="dxa"/>
          </w:tcPr>
          <w:p w:rsidR="007B58DD" w:rsidRPr="007B58DD" w:rsidRDefault="007B58DD" w:rsidP="007D7448">
            <w:pPr>
              <w:pStyle w:val="NoSpacing"/>
              <w:rPr>
                <w:b/>
              </w:rPr>
            </w:pPr>
            <w:r w:rsidRPr="007B58DD">
              <w:rPr>
                <w:b/>
              </w:rPr>
              <w:t>Question</w:t>
            </w:r>
          </w:p>
        </w:tc>
        <w:tc>
          <w:tcPr>
            <w:tcW w:w="889" w:type="dxa"/>
          </w:tcPr>
          <w:p w:rsidR="007B58DD" w:rsidRPr="007B58DD" w:rsidRDefault="007B58DD" w:rsidP="007D7448">
            <w:pPr>
              <w:pStyle w:val="NoSpacing"/>
              <w:rPr>
                <w:b/>
              </w:rPr>
            </w:pPr>
            <w:r w:rsidRPr="007B58DD">
              <w:rPr>
                <w:b/>
              </w:rPr>
              <w:t>Answer</w:t>
            </w:r>
          </w:p>
        </w:tc>
      </w:tr>
      <w:tr w:rsidR="007B58DD" w:rsidRPr="007B58DD" w:rsidTr="007B58DD">
        <w:tc>
          <w:tcPr>
            <w:tcW w:w="1032" w:type="dxa"/>
          </w:tcPr>
          <w:p w:rsidR="007B58DD" w:rsidRPr="007B58DD" w:rsidRDefault="007B58DD" w:rsidP="009E706A">
            <w:pPr>
              <w:pStyle w:val="NoSpacing"/>
              <w:rPr>
                <w:b/>
              </w:rPr>
            </w:pPr>
            <w:r w:rsidRPr="007B58DD">
              <w:rPr>
                <w:b/>
              </w:rPr>
              <w:t>1</w:t>
            </w:r>
          </w:p>
        </w:tc>
        <w:tc>
          <w:tcPr>
            <w:tcW w:w="904" w:type="dxa"/>
          </w:tcPr>
          <w:p w:rsidR="007B58DD" w:rsidRPr="007B58DD" w:rsidRDefault="007B58DD" w:rsidP="009E706A">
            <w:pPr>
              <w:pStyle w:val="NoSpacing"/>
              <w:rPr>
                <w:b/>
              </w:rPr>
            </w:pPr>
            <w:r w:rsidRPr="007B58DD">
              <w:rPr>
                <w:b/>
              </w:rPr>
              <w:t>a</w:t>
            </w:r>
          </w:p>
        </w:tc>
        <w:tc>
          <w:tcPr>
            <w:tcW w:w="512" w:type="dxa"/>
          </w:tcPr>
          <w:p w:rsidR="007B58DD" w:rsidRPr="007B58DD" w:rsidRDefault="007B58DD" w:rsidP="009E706A">
            <w:pPr>
              <w:pStyle w:val="NoSpacing"/>
              <w:rPr>
                <w:b/>
              </w:rPr>
            </w:pPr>
          </w:p>
        </w:tc>
        <w:tc>
          <w:tcPr>
            <w:tcW w:w="1031" w:type="dxa"/>
          </w:tcPr>
          <w:p w:rsidR="007B58DD" w:rsidRPr="007B58DD" w:rsidRDefault="007B58DD" w:rsidP="007D7448">
            <w:pPr>
              <w:pStyle w:val="NoSpacing"/>
              <w:rPr>
                <w:b/>
              </w:rPr>
            </w:pPr>
            <w:r w:rsidRPr="007B58DD">
              <w:rPr>
                <w:b/>
              </w:rPr>
              <w:t>6</w:t>
            </w:r>
          </w:p>
        </w:tc>
        <w:tc>
          <w:tcPr>
            <w:tcW w:w="898" w:type="dxa"/>
          </w:tcPr>
          <w:p w:rsidR="007B58DD" w:rsidRPr="007B58DD" w:rsidRDefault="007B58DD" w:rsidP="009E706A">
            <w:pPr>
              <w:pStyle w:val="NoSpacing"/>
              <w:rPr>
                <w:b/>
              </w:rPr>
            </w:pPr>
            <w:r w:rsidRPr="007B58DD">
              <w:rPr>
                <w:b/>
              </w:rPr>
              <w:t>b</w:t>
            </w:r>
          </w:p>
        </w:tc>
        <w:tc>
          <w:tcPr>
            <w:tcW w:w="512" w:type="dxa"/>
          </w:tcPr>
          <w:p w:rsidR="007B58DD" w:rsidRPr="007B58DD" w:rsidRDefault="007B58DD" w:rsidP="009E706A">
            <w:pPr>
              <w:pStyle w:val="NoSpacing"/>
              <w:rPr>
                <w:b/>
              </w:rPr>
            </w:pPr>
          </w:p>
        </w:tc>
        <w:tc>
          <w:tcPr>
            <w:tcW w:w="1031" w:type="dxa"/>
          </w:tcPr>
          <w:p w:rsidR="007B58DD" w:rsidRPr="007B58DD" w:rsidRDefault="007B58DD" w:rsidP="009E706A">
            <w:pPr>
              <w:pStyle w:val="NoSpacing"/>
              <w:rPr>
                <w:b/>
              </w:rPr>
            </w:pPr>
            <w:r w:rsidRPr="007B58DD">
              <w:rPr>
                <w:b/>
              </w:rPr>
              <w:t>11</w:t>
            </w:r>
          </w:p>
        </w:tc>
        <w:tc>
          <w:tcPr>
            <w:tcW w:w="890" w:type="dxa"/>
          </w:tcPr>
          <w:p w:rsidR="007B58DD" w:rsidRPr="007B58DD" w:rsidRDefault="007B58DD" w:rsidP="009E706A">
            <w:pPr>
              <w:pStyle w:val="NoSpacing"/>
              <w:rPr>
                <w:b/>
              </w:rPr>
            </w:pPr>
            <w:r w:rsidRPr="007B58DD">
              <w:rPr>
                <w:b/>
              </w:rPr>
              <w:t>a</w:t>
            </w:r>
          </w:p>
        </w:tc>
        <w:tc>
          <w:tcPr>
            <w:tcW w:w="513" w:type="dxa"/>
          </w:tcPr>
          <w:p w:rsidR="007B58DD" w:rsidRPr="007B58DD" w:rsidRDefault="007B58DD" w:rsidP="009E706A">
            <w:pPr>
              <w:pStyle w:val="NoSpacing"/>
              <w:rPr>
                <w:b/>
              </w:rPr>
            </w:pPr>
          </w:p>
        </w:tc>
        <w:tc>
          <w:tcPr>
            <w:tcW w:w="1031" w:type="dxa"/>
          </w:tcPr>
          <w:p w:rsidR="007B58DD" w:rsidRPr="007B58DD" w:rsidRDefault="007B58DD" w:rsidP="009E706A">
            <w:pPr>
              <w:pStyle w:val="NoSpacing"/>
              <w:rPr>
                <w:b/>
              </w:rPr>
            </w:pPr>
            <w:r w:rsidRPr="007B58DD">
              <w:rPr>
                <w:b/>
              </w:rPr>
              <w:t>16</w:t>
            </w:r>
          </w:p>
        </w:tc>
        <w:tc>
          <w:tcPr>
            <w:tcW w:w="889" w:type="dxa"/>
          </w:tcPr>
          <w:p w:rsidR="007B58DD" w:rsidRPr="007B58DD" w:rsidRDefault="007B58DD" w:rsidP="009E706A">
            <w:pPr>
              <w:pStyle w:val="NoSpacing"/>
              <w:rPr>
                <w:b/>
              </w:rPr>
            </w:pPr>
            <w:r w:rsidRPr="007B58DD">
              <w:rPr>
                <w:b/>
              </w:rPr>
              <w:t>a</w:t>
            </w:r>
          </w:p>
        </w:tc>
      </w:tr>
      <w:tr w:rsidR="007B58DD" w:rsidRPr="007B58DD" w:rsidTr="007B58DD">
        <w:tc>
          <w:tcPr>
            <w:tcW w:w="1032" w:type="dxa"/>
          </w:tcPr>
          <w:p w:rsidR="007B58DD" w:rsidRPr="007B58DD" w:rsidRDefault="007B58DD" w:rsidP="009E706A">
            <w:pPr>
              <w:pStyle w:val="NoSpacing"/>
              <w:rPr>
                <w:b/>
              </w:rPr>
            </w:pPr>
            <w:r w:rsidRPr="007B58DD">
              <w:rPr>
                <w:b/>
              </w:rPr>
              <w:t>2</w:t>
            </w:r>
          </w:p>
        </w:tc>
        <w:tc>
          <w:tcPr>
            <w:tcW w:w="904" w:type="dxa"/>
          </w:tcPr>
          <w:p w:rsidR="007B58DD" w:rsidRPr="007B58DD" w:rsidRDefault="007B58DD" w:rsidP="009E706A">
            <w:pPr>
              <w:pStyle w:val="NoSpacing"/>
              <w:rPr>
                <w:b/>
              </w:rPr>
            </w:pPr>
            <w:r w:rsidRPr="007B58DD">
              <w:rPr>
                <w:b/>
              </w:rPr>
              <w:t>b</w:t>
            </w:r>
          </w:p>
        </w:tc>
        <w:tc>
          <w:tcPr>
            <w:tcW w:w="512" w:type="dxa"/>
          </w:tcPr>
          <w:p w:rsidR="007B58DD" w:rsidRPr="007B58DD" w:rsidRDefault="007B58DD" w:rsidP="009E706A">
            <w:pPr>
              <w:pStyle w:val="NoSpacing"/>
              <w:rPr>
                <w:b/>
              </w:rPr>
            </w:pPr>
          </w:p>
        </w:tc>
        <w:tc>
          <w:tcPr>
            <w:tcW w:w="1031" w:type="dxa"/>
          </w:tcPr>
          <w:p w:rsidR="007B58DD" w:rsidRPr="007B58DD" w:rsidRDefault="007B58DD" w:rsidP="007D7448">
            <w:pPr>
              <w:pStyle w:val="NoSpacing"/>
              <w:rPr>
                <w:b/>
              </w:rPr>
            </w:pPr>
            <w:r w:rsidRPr="007B58DD">
              <w:rPr>
                <w:b/>
              </w:rPr>
              <w:t>7</w:t>
            </w:r>
          </w:p>
        </w:tc>
        <w:tc>
          <w:tcPr>
            <w:tcW w:w="898" w:type="dxa"/>
          </w:tcPr>
          <w:p w:rsidR="007B58DD" w:rsidRPr="007B58DD" w:rsidRDefault="007B58DD" w:rsidP="009E706A">
            <w:pPr>
              <w:pStyle w:val="NoSpacing"/>
              <w:rPr>
                <w:b/>
              </w:rPr>
            </w:pPr>
            <w:r w:rsidRPr="007B58DD">
              <w:rPr>
                <w:b/>
              </w:rPr>
              <w:t>b</w:t>
            </w:r>
          </w:p>
        </w:tc>
        <w:tc>
          <w:tcPr>
            <w:tcW w:w="512" w:type="dxa"/>
          </w:tcPr>
          <w:p w:rsidR="007B58DD" w:rsidRPr="007B58DD" w:rsidRDefault="007B58DD" w:rsidP="009E706A">
            <w:pPr>
              <w:pStyle w:val="NoSpacing"/>
              <w:rPr>
                <w:b/>
              </w:rPr>
            </w:pPr>
          </w:p>
        </w:tc>
        <w:tc>
          <w:tcPr>
            <w:tcW w:w="1031" w:type="dxa"/>
          </w:tcPr>
          <w:p w:rsidR="007B58DD" w:rsidRPr="007B58DD" w:rsidRDefault="007B58DD" w:rsidP="009E706A">
            <w:pPr>
              <w:pStyle w:val="NoSpacing"/>
              <w:rPr>
                <w:b/>
              </w:rPr>
            </w:pPr>
            <w:r w:rsidRPr="007B58DD">
              <w:rPr>
                <w:b/>
              </w:rPr>
              <w:t>12</w:t>
            </w:r>
          </w:p>
        </w:tc>
        <w:tc>
          <w:tcPr>
            <w:tcW w:w="890" w:type="dxa"/>
          </w:tcPr>
          <w:p w:rsidR="007B58DD" w:rsidRPr="007B58DD" w:rsidRDefault="007B58DD" w:rsidP="009E706A">
            <w:pPr>
              <w:pStyle w:val="NoSpacing"/>
              <w:rPr>
                <w:b/>
              </w:rPr>
            </w:pPr>
            <w:r w:rsidRPr="007B58DD">
              <w:rPr>
                <w:b/>
              </w:rPr>
              <w:t>d</w:t>
            </w:r>
          </w:p>
        </w:tc>
        <w:tc>
          <w:tcPr>
            <w:tcW w:w="513" w:type="dxa"/>
          </w:tcPr>
          <w:p w:rsidR="007B58DD" w:rsidRPr="007B58DD" w:rsidRDefault="007B58DD" w:rsidP="009E706A">
            <w:pPr>
              <w:pStyle w:val="NoSpacing"/>
              <w:rPr>
                <w:b/>
              </w:rPr>
            </w:pPr>
          </w:p>
        </w:tc>
        <w:tc>
          <w:tcPr>
            <w:tcW w:w="1031" w:type="dxa"/>
          </w:tcPr>
          <w:p w:rsidR="007B58DD" w:rsidRPr="007B58DD" w:rsidRDefault="007B58DD" w:rsidP="009E706A">
            <w:pPr>
              <w:pStyle w:val="NoSpacing"/>
              <w:rPr>
                <w:b/>
              </w:rPr>
            </w:pPr>
            <w:r w:rsidRPr="007B58DD">
              <w:rPr>
                <w:b/>
              </w:rPr>
              <w:t>17</w:t>
            </w:r>
          </w:p>
        </w:tc>
        <w:tc>
          <w:tcPr>
            <w:tcW w:w="889" w:type="dxa"/>
          </w:tcPr>
          <w:p w:rsidR="007B58DD" w:rsidRPr="007B58DD" w:rsidRDefault="007B58DD" w:rsidP="009E706A">
            <w:pPr>
              <w:pStyle w:val="NoSpacing"/>
              <w:rPr>
                <w:b/>
              </w:rPr>
            </w:pPr>
            <w:r w:rsidRPr="007B58DD">
              <w:rPr>
                <w:b/>
              </w:rPr>
              <w:t>d</w:t>
            </w:r>
          </w:p>
        </w:tc>
      </w:tr>
      <w:tr w:rsidR="007B58DD" w:rsidRPr="007B58DD" w:rsidTr="007B58DD">
        <w:tc>
          <w:tcPr>
            <w:tcW w:w="1032" w:type="dxa"/>
          </w:tcPr>
          <w:p w:rsidR="007B58DD" w:rsidRPr="007B58DD" w:rsidRDefault="007B58DD" w:rsidP="009E706A">
            <w:pPr>
              <w:pStyle w:val="NoSpacing"/>
              <w:rPr>
                <w:b/>
              </w:rPr>
            </w:pPr>
            <w:r w:rsidRPr="007B58DD">
              <w:rPr>
                <w:b/>
              </w:rPr>
              <w:t>3</w:t>
            </w:r>
          </w:p>
        </w:tc>
        <w:tc>
          <w:tcPr>
            <w:tcW w:w="904" w:type="dxa"/>
          </w:tcPr>
          <w:p w:rsidR="007B58DD" w:rsidRPr="007B58DD" w:rsidRDefault="007B58DD" w:rsidP="009E706A">
            <w:pPr>
              <w:pStyle w:val="NoSpacing"/>
              <w:rPr>
                <w:b/>
              </w:rPr>
            </w:pPr>
            <w:r w:rsidRPr="007B58DD">
              <w:rPr>
                <w:b/>
              </w:rPr>
              <w:t>b</w:t>
            </w:r>
          </w:p>
        </w:tc>
        <w:tc>
          <w:tcPr>
            <w:tcW w:w="512" w:type="dxa"/>
          </w:tcPr>
          <w:p w:rsidR="007B58DD" w:rsidRPr="007B58DD" w:rsidRDefault="007B58DD" w:rsidP="009E706A">
            <w:pPr>
              <w:pStyle w:val="NoSpacing"/>
              <w:rPr>
                <w:b/>
              </w:rPr>
            </w:pPr>
          </w:p>
        </w:tc>
        <w:tc>
          <w:tcPr>
            <w:tcW w:w="1031" w:type="dxa"/>
          </w:tcPr>
          <w:p w:rsidR="007B58DD" w:rsidRPr="007B58DD" w:rsidRDefault="007B58DD" w:rsidP="007D7448">
            <w:pPr>
              <w:pStyle w:val="NoSpacing"/>
              <w:rPr>
                <w:b/>
              </w:rPr>
            </w:pPr>
            <w:r w:rsidRPr="007B58DD">
              <w:rPr>
                <w:b/>
              </w:rPr>
              <w:t>8</w:t>
            </w:r>
          </w:p>
        </w:tc>
        <w:tc>
          <w:tcPr>
            <w:tcW w:w="898" w:type="dxa"/>
          </w:tcPr>
          <w:p w:rsidR="007B58DD" w:rsidRPr="007B58DD" w:rsidRDefault="007B58DD" w:rsidP="009E706A">
            <w:pPr>
              <w:pStyle w:val="NoSpacing"/>
              <w:rPr>
                <w:b/>
              </w:rPr>
            </w:pPr>
            <w:r w:rsidRPr="007B58DD">
              <w:rPr>
                <w:b/>
              </w:rPr>
              <w:t>c</w:t>
            </w:r>
          </w:p>
        </w:tc>
        <w:tc>
          <w:tcPr>
            <w:tcW w:w="512" w:type="dxa"/>
          </w:tcPr>
          <w:p w:rsidR="007B58DD" w:rsidRPr="007B58DD" w:rsidRDefault="007B58DD" w:rsidP="009E706A">
            <w:pPr>
              <w:pStyle w:val="NoSpacing"/>
              <w:rPr>
                <w:b/>
              </w:rPr>
            </w:pPr>
          </w:p>
        </w:tc>
        <w:tc>
          <w:tcPr>
            <w:tcW w:w="1031" w:type="dxa"/>
          </w:tcPr>
          <w:p w:rsidR="007B58DD" w:rsidRPr="007B58DD" w:rsidRDefault="007B58DD" w:rsidP="009E706A">
            <w:pPr>
              <w:pStyle w:val="NoSpacing"/>
              <w:rPr>
                <w:b/>
              </w:rPr>
            </w:pPr>
            <w:r w:rsidRPr="007B58DD">
              <w:rPr>
                <w:b/>
              </w:rPr>
              <w:t>13</w:t>
            </w:r>
          </w:p>
        </w:tc>
        <w:tc>
          <w:tcPr>
            <w:tcW w:w="890" w:type="dxa"/>
          </w:tcPr>
          <w:p w:rsidR="007B58DD" w:rsidRPr="007B58DD" w:rsidRDefault="007B58DD" w:rsidP="009E706A">
            <w:pPr>
              <w:pStyle w:val="NoSpacing"/>
              <w:rPr>
                <w:b/>
              </w:rPr>
            </w:pPr>
            <w:r w:rsidRPr="007B58DD">
              <w:rPr>
                <w:b/>
              </w:rPr>
              <w:t>b</w:t>
            </w:r>
          </w:p>
        </w:tc>
        <w:tc>
          <w:tcPr>
            <w:tcW w:w="513" w:type="dxa"/>
          </w:tcPr>
          <w:p w:rsidR="007B58DD" w:rsidRPr="007B58DD" w:rsidRDefault="007B58DD" w:rsidP="009E706A">
            <w:pPr>
              <w:pStyle w:val="NoSpacing"/>
              <w:rPr>
                <w:b/>
              </w:rPr>
            </w:pPr>
          </w:p>
        </w:tc>
        <w:tc>
          <w:tcPr>
            <w:tcW w:w="1031" w:type="dxa"/>
          </w:tcPr>
          <w:p w:rsidR="007B58DD" w:rsidRPr="007B58DD" w:rsidRDefault="007B58DD" w:rsidP="009E706A">
            <w:pPr>
              <w:pStyle w:val="NoSpacing"/>
              <w:rPr>
                <w:b/>
              </w:rPr>
            </w:pPr>
            <w:r w:rsidRPr="007B58DD">
              <w:rPr>
                <w:b/>
              </w:rPr>
              <w:t>18</w:t>
            </w:r>
          </w:p>
        </w:tc>
        <w:tc>
          <w:tcPr>
            <w:tcW w:w="889" w:type="dxa"/>
          </w:tcPr>
          <w:p w:rsidR="007B58DD" w:rsidRPr="007B58DD" w:rsidRDefault="007B58DD" w:rsidP="009E706A">
            <w:pPr>
              <w:pStyle w:val="NoSpacing"/>
              <w:rPr>
                <w:b/>
              </w:rPr>
            </w:pPr>
            <w:r w:rsidRPr="007B58DD">
              <w:rPr>
                <w:b/>
              </w:rPr>
              <w:t>b</w:t>
            </w:r>
          </w:p>
        </w:tc>
      </w:tr>
      <w:tr w:rsidR="007B58DD" w:rsidRPr="007B58DD" w:rsidTr="007B58DD">
        <w:tc>
          <w:tcPr>
            <w:tcW w:w="1032" w:type="dxa"/>
          </w:tcPr>
          <w:p w:rsidR="007B58DD" w:rsidRPr="007B58DD" w:rsidRDefault="007B58DD" w:rsidP="009E706A">
            <w:pPr>
              <w:pStyle w:val="NoSpacing"/>
              <w:rPr>
                <w:b/>
              </w:rPr>
            </w:pPr>
            <w:r w:rsidRPr="007B58DD">
              <w:rPr>
                <w:b/>
              </w:rPr>
              <w:t>4</w:t>
            </w:r>
          </w:p>
        </w:tc>
        <w:tc>
          <w:tcPr>
            <w:tcW w:w="904" w:type="dxa"/>
          </w:tcPr>
          <w:p w:rsidR="007B58DD" w:rsidRPr="007B58DD" w:rsidRDefault="007B58DD" w:rsidP="009E706A">
            <w:pPr>
              <w:pStyle w:val="NoSpacing"/>
              <w:rPr>
                <w:b/>
              </w:rPr>
            </w:pPr>
            <w:r w:rsidRPr="007B58DD">
              <w:rPr>
                <w:b/>
              </w:rPr>
              <w:t>b</w:t>
            </w:r>
          </w:p>
        </w:tc>
        <w:tc>
          <w:tcPr>
            <w:tcW w:w="512" w:type="dxa"/>
          </w:tcPr>
          <w:p w:rsidR="007B58DD" w:rsidRPr="007B58DD" w:rsidRDefault="007B58DD" w:rsidP="009E706A">
            <w:pPr>
              <w:pStyle w:val="NoSpacing"/>
              <w:rPr>
                <w:b/>
              </w:rPr>
            </w:pPr>
          </w:p>
        </w:tc>
        <w:tc>
          <w:tcPr>
            <w:tcW w:w="1031" w:type="dxa"/>
          </w:tcPr>
          <w:p w:rsidR="007B58DD" w:rsidRPr="007B58DD" w:rsidRDefault="007B58DD" w:rsidP="007D7448">
            <w:pPr>
              <w:pStyle w:val="NoSpacing"/>
              <w:rPr>
                <w:b/>
              </w:rPr>
            </w:pPr>
            <w:r w:rsidRPr="007B58DD">
              <w:rPr>
                <w:b/>
              </w:rPr>
              <w:t>9</w:t>
            </w:r>
          </w:p>
        </w:tc>
        <w:tc>
          <w:tcPr>
            <w:tcW w:w="898" w:type="dxa"/>
          </w:tcPr>
          <w:p w:rsidR="007B58DD" w:rsidRPr="007B58DD" w:rsidRDefault="007B58DD" w:rsidP="009E706A">
            <w:pPr>
              <w:pStyle w:val="NoSpacing"/>
              <w:rPr>
                <w:b/>
              </w:rPr>
            </w:pPr>
            <w:r w:rsidRPr="007B58DD">
              <w:rPr>
                <w:b/>
              </w:rPr>
              <w:t>c</w:t>
            </w:r>
          </w:p>
        </w:tc>
        <w:tc>
          <w:tcPr>
            <w:tcW w:w="512" w:type="dxa"/>
          </w:tcPr>
          <w:p w:rsidR="007B58DD" w:rsidRPr="007B58DD" w:rsidRDefault="007B58DD" w:rsidP="009E706A">
            <w:pPr>
              <w:pStyle w:val="NoSpacing"/>
              <w:rPr>
                <w:b/>
              </w:rPr>
            </w:pPr>
          </w:p>
        </w:tc>
        <w:tc>
          <w:tcPr>
            <w:tcW w:w="1031" w:type="dxa"/>
          </w:tcPr>
          <w:p w:rsidR="007B58DD" w:rsidRPr="007B58DD" w:rsidRDefault="007B58DD" w:rsidP="009E706A">
            <w:pPr>
              <w:pStyle w:val="NoSpacing"/>
              <w:rPr>
                <w:b/>
              </w:rPr>
            </w:pPr>
            <w:r w:rsidRPr="007B58DD">
              <w:rPr>
                <w:b/>
              </w:rPr>
              <w:t>14</w:t>
            </w:r>
          </w:p>
        </w:tc>
        <w:tc>
          <w:tcPr>
            <w:tcW w:w="890" w:type="dxa"/>
          </w:tcPr>
          <w:p w:rsidR="007B58DD" w:rsidRPr="007B58DD" w:rsidRDefault="007B58DD" w:rsidP="009E706A">
            <w:pPr>
              <w:pStyle w:val="NoSpacing"/>
              <w:rPr>
                <w:b/>
              </w:rPr>
            </w:pPr>
            <w:r w:rsidRPr="007B58DD">
              <w:rPr>
                <w:b/>
              </w:rPr>
              <w:t>b</w:t>
            </w:r>
          </w:p>
        </w:tc>
        <w:tc>
          <w:tcPr>
            <w:tcW w:w="513" w:type="dxa"/>
          </w:tcPr>
          <w:p w:rsidR="007B58DD" w:rsidRPr="007B58DD" w:rsidRDefault="007B58DD" w:rsidP="009E706A">
            <w:pPr>
              <w:pStyle w:val="NoSpacing"/>
              <w:rPr>
                <w:b/>
              </w:rPr>
            </w:pPr>
          </w:p>
        </w:tc>
        <w:tc>
          <w:tcPr>
            <w:tcW w:w="1031" w:type="dxa"/>
          </w:tcPr>
          <w:p w:rsidR="007B58DD" w:rsidRPr="007B58DD" w:rsidRDefault="007B58DD" w:rsidP="009E706A">
            <w:pPr>
              <w:pStyle w:val="NoSpacing"/>
              <w:rPr>
                <w:b/>
              </w:rPr>
            </w:pPr>
            <w:r w:rsidRPr="007B58DD">
              <w:rPr>
                <w:b/>
              </w:rPr>
              <w:t>19</w:t>
            </w:r>
          </w:p>
        </w:tc>
        <w:tc>
          <w:tcPr>
            <w:tcW w:w="889" w:type="dxa"/>
          </w:tcPr>
          <w:p w:rsidR="007B58DD" w:rsidRPr="007B58DD" w:rsidRDefault="007B58DD" w:rsidP="009E706A">
            <w:pPr>
              <w:pStyle w:val="NoSpacing"/>
              <w:rPr>
                <w:b/>
              </w:rPr>
            </w:pPr>
            <w:r w:rsidRPr="007B58DD">
              <w:rPr>
                <w:b/>
              </w:rPr>
              <w:t>c</w:t>
            </w:r>
          </w:p>
        </w:tc>
      </w:tr>
      <w:tr w:rsidR="007B58DD" w:rsidRPr="007B58DD" w:rsidTr="007B58DD">
        <w:tc>
          <w:tcPr>
            <w:tcW w:w="1032" w:type="dxa"/>
          </w:tcPr>
          <w:p w:rsidR="007B58DD" w:rsidRPr="007B58DD" w:rsidRDefault="007B58DD" w:rsidP="009E706A">
            <w:pPr>
              <w:pStyle w:val="NoSpacing"/>
              <w:rPr>
                <w:b/>
              </w:rPr>
            </w:pPr>
            <w:r w:rsidRPr="007B58DD">
              <w:rPr>
                <w:b/>
              </w:rPr>
              <w:t>5</w:t>
            </w:r>
          </w:p>
        </w:tc>
        <w:tc>
          <w:tcPr>
            <w:tcW w:w="904" w:type="dxa"/>
          </w:tcPr>
          <w:p w:rsidR="007B58DD" w:rsidRPr="007B58DD" w:rsidRDefault="007B58DD" w:rsidP="009E706A">
            <w:pPr>
              <w:pStyle w:val="NoSpacing"/>
              <w:rPr>
                <w:b/>
              </w:rPr>
            </w:pPr>
            <w:r w:rsidRPr="007B58DD">
              <w:rPr>
                <w:b/>
              </w:rPr>
              <w:t>c</w:t>
            </w:r>
          </w:p>
        </w:tc>
        <w:tc>
          <w:tcPr>
            <w:tcW w:w="512" w:type="dxa"/>
          </w:tcPr>
          <w:p w:rsidR="007B58DD" w:rsidRPr="007B58DD" w:rsidRDefault="007B58DD" w:rsidP="009E706A">
            <w:pPr>
              <w:pStyle w:val="NoSpacing"/>
              <w:rPr>
                <w:b/>
              </w:rPr>
            </w:pPr>
          </w:p>
        </w:tc>
        <w:tc>
          <w:tcPr>
            <w:tcW w:w="1031" w:type="dxa"/>
          </w:tcPr>
          <w:p w:rsidR="007B58DD" w:rsidRPr="007B58DD" w:rsidRDefault="007B58DD" w:rsidP="009E706A">
            <w:pPr>
              <w:pStyle w:val="NoSpacing"/>
              <w:rPr>
                <w:b/>
              </w:rPr>
            </w:pPr>
            <w:r w:rsidRPr="007B58DD">
              <w:rPr>
                <w:b/>
              </w:rPr>
              <w:t>10</w:t>
            </w:r>
          </w:p>
        </w:tc>
        <w:tc>
          <w:tcPr>
            <w:tcW w:w="898" w:type="dxa"/>
          </w:tcPr>
          <w:p w:rsidR="007B58DD" w:rsidRPr="007B58DD" w:rsidRDefault="007B58DD" w:rsidP="009E706A">
            <w:pPr>
              <w:pStyle w:val="NoSpacing"/>
              <w:rPr>
                <w:b/>
              </w:rPr>
            </w:pPr>
            <w:r w:rsidRPr="007B58DD">
              <w:rPr>
                <w:b/>
              </w:rPr>
              <w:t>b</w:t>
            </w:r>
          </w:p>
        </w:tc>
        <w:tc>
          <w:tcPr>
            <w:tcW w:w="512" w:type="dxa"/>
          </w:tcPr>
          <w:p w:rsidR="007B58DD" w:rsidRPr="007B58DD" w:rsidRDefault="007B58DD" w:rsidP="009E706A">
            <w:pPr>
              <w:pStyle w:val="NoSpacing"/>
              <w:rPr>
                <w:b/>
              </w:rPr>
            </w:pPr>
          </w:p>
        </w:tc>
        <w:tc>
          <w:tcPr>
            <w:tcW w:w="1031" w:type="dxa"/>
          </w:tcPr>
          <w:p w:rsidR="007B58DD" w:rsidRPr="007B58DD" w:rsidRDefault="007B58DD" w:rsidP="009E706A">
            <w:pPr>
              <w:pStyle w:val="NoSpacing"/>
              <w:rPr>
                <w:b/>
              </w:rPr>
            </w:pPr>
            <w:r w:rsidRPr="007B58DD">
              <w:rPr>
                <w:b/>
              </w:rPr>
              <w:t>15</w:t>
            </w:r>
          </w:p>
        </w:tc>
        <w:tc>
          <w:tcPr>
            <w:tcW w:w="890" w:type="dxa"/>
          </w:tcPr>
          <w:p w:rsidR="007B58DD" w:rsidRPr="007B58DD" w:rsidRDefault="007B58DD" w:rsidP="009E706A">
            <w:pPr>
              <w:pStyle w:val="NoSpacing"/>
              <w:rPr>
                <w:b/>
              </w:rPr>
            </w:pPr>
            <w:r w:rsidRPr="007B58DD">
              <w:rPr>
                <w:b/>
              </w:rPr>
              <w:t>a</w:t>
            </w:r>
          </w:p>
        </w:tc>
        <w:tc>
          <w:tcPr>
            <w:tcW w:w="513" w:type="dxa"/>
          </w:tcPr>
          <w:p w:rsidR="007B58DD" w:rsidRPr="007B58DD" w:rsidRDefault="007B58DD" w:rsidP="009E706A">
            <w:pPr>
              <w:pStyle w:val="NoSpacing"/>
              <w:rPr>
                <w:b/>
              </w:rPr>
            </w:pPr>
          </w:p>
        </w:tc>
        <w:tc>
          <w:tcPr>
            <w:tcW w:w="1031" w:type="dxa"/>
          </w:tcPr>
          <w:p w:rsidR="007B58DD" w:rsidRPr="007B58DD" w:rsidRDefault="007B58DD" w:rsidP="009E706A">
            <w:pPr>
              <w:pStyle w:val="NoSpacing"/>
              <w:rPr>
                <w:b/>
              </w:rPr>
            </w:pPr>
            <w:r w:rsidRPr="007B58DD">
              <w:rPr>
                <w:b/>
              </w:rPr>
              <w:t>20</w:t>
            </w:r>
          </w:p>
        </w:tc>
        <w:tc>
          <w:tcPr>
            <w:tcW w:w="889" w:type="dxa"/>
          </w:tcPr>
          <w:p w:rsidR="007B58DD" w:rsidRPr="007B58DD" w:rsidRDefault="007B58DD" w:rsidP="009E706A">
            <w:pPr>
              <w:pStyle w:val="NoSpacing"/>
              <w:rPr>
                <w:b/>
              </w:rPr>
            </w:pPr>
            <w:r w:rsidRPr="007B58DD">
              <w:rPr>
                <w:b/>
              </w:rPr>
              <w:t>a</w:t>
            </w:r>
          </w:p>
        </w:tc>
      </w:tr>
    </w:tbl>
    <w:p w:rsidR="007B58DD" w:rsidRDefault="007B58DD" w:rsidP="009E706A">
      <w:pPr>
        <w:pStyle w:val="NoSpacing"/>
      </w:pPr>
    </w:p>
    <w:p w:rsidR="007B58DD" w:rsidRDefault="007B58DD" w:rsidP="009E706A">
      <w:pPr>
        <w:pStyle w:val="NoSpacing"/>
      </w:pPr>
    </w:p>
    <w:p w:rsidR="00D3115C" w:rsidRDefault="00D3115C" w:rsidP="00D3115C">
      <w:pPr>
        <w:pStyle w:val="NoSpacing"/>
        <w:ind w:firstLine="720"/>
      </w:pPr>
    </w:p>
    <w:p w:rsidR="00D3115C" w:rsidRDefault="00D3115C" w:rsidP="00D3115C">
      <w:pPr>
        <w:pStyle w:val="NoSpacing"/>
        <w:ind w:firstLine="720"/>
      </w:pPr>
    </w:p>
    <w:p w:rsidR="00D3115C" w:rsidRDefault="00D3115C" w:rsidP="00D3115C">
      <w:pPr>
        <w:pStyle w:val="NoSpacing"/>
        <w:ind w:firstLine="720"/>
      </w:pPr>
    </w:p>
    <w:p w:rsidR="00D3115C" w:rsidRDefault="00D3115C" w:rsidP="00D3115C">
      <w:pPr>
        <w:pStyle w:val="NoSpacing"/>
        <w:ind w:firstLine="720"/>
      </w:pPr>
    </w:p>
    <w:p w:rsidR="00D3115C" w:rsidRDefault="00D3115C" w:rsidP="00D3115C">
      <w:pPr>
        <w:pStyle w:val="NoSpacing"/>
        <w:ind w:firstLine="720"/>
      </w:pPr>
    </w:p>
    <w:p w:rsidR="00D67CCB" w:rsidRPr="008A050F" w:rsidRDefault="008A050F" w:rsidP="00D67CCB">
      <w:pPr>
        <w:pStyle w:val="NoSpacing"/>
        <w:rPr>
          <w:rFonts w:ascii="Magneto" w:hAnsi="Magneto"/>
        </w:rPr>
      </w:pPr>
      <w:r w:rsidRPr="008A050F">
        <w:rPr>
          <w:rFonts w:ascii="Magneto" w:hAnsi="Magneto"/>
        </w:rPr>
        <w:t>Samir Dutta</w:t>
      </w:r>
      <w:bookmarkStart w:id="0" w:name="_GoBack"/>
      <w:bookmarkEnd w:id="0"/>
    </w:p>
    <w:sectPr w:rsidR="00D67CCB" w:rsidRPr="008A050F" w:rsidSect="00B251D4">
      <w:headerReference w:type="default" r:id="rId81"/>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0235" w:rsidRDefault="00A50235" w:rsidP="007C6302">
      <w:pPr>
        <w:spacing w:after="0" w:line="240" w:lineRule="auto"/>
      </w:pPr>
      <w:r>
        <w:separator/>
      </w:r>
    </w:p>
  </w:endnote>
  <w:endnote w:type="continuationSeparator" w:id="0">
    <w:p w:rsidR="00A50235" w:rsidRDefault="00A50235" w:rsidP="007C63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BookmanOldStyle-Italic">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agneto">
    <w:panose1 w:val="04030805050802020D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0235" w:rsidRDefault="00A50235" w:rsidP="007C6302">
      <w:pPr>
        <w:spacing w:after="0" w:line="240" w:lineRule="auto"/>
      </w:pPr>
      <w:r>
        <w:separator/>
      </w:r>
    </w:p>
  </w:footnote>
  <w:footnote w:type="continuationSeparator" w:id="0">
    <w:p w:rsidR="00A50235" w:rsidRDefault="00A50235" w:rsidP="007C63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5906988"/>
      <w:docPartObj>
        <w:docPartGallery w:val="Page Numbers (Top of Page)"/>
        <w:docPartUnique/>
      </w:docPartObj>
    </w:sdtPr>
    <w:sdtEndPr>
      <w:rPr>
        <w:noProof/>
      </w:rPr>
    </w:sdtEndPr>
    <w:sdtContent>
      <w:p w:rsidR="00650CF9" w:rsidRDefault="00650CF9">
        <w:pPr>
          <w:pStyle w:val="Header"/>
          <w:jc w:val="right"/>
        </w:pPr>
        <w:r>
          <w:fldChar w:fldCharType="begin"/>
        </w:r>
        <w:r>
          <w:instrText xml:space="preserve"> PAGE   \* MERGEFORMAT </w:instrText>
        </w:r>
        <w:r>
          <w:fldChar w:fldCharType="separate"/>
        </w:r>
        <w:r w:rsidR="00A50235">
          <w:rPr>
            <w:noProof/>
          </w:rPr>
          <w:t>1</w:t>
        </w:r>
        <w:r>
          <w:rPr>
            <w:noProof/>
          </w:rPr>
          <w:fldChar w:fldCharType="end"/>
        </w:r>
      </w:p>
    </w:sdtContent>
  </w:sdt>
  <w:p w:rsidR="00650CF9" w:rsidRDefault="00650CF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450A7"/>
    <w:multiLevelType w:val="multilevel"/>
    <w:tmpl w:val="9C8C3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90262E"/>
    <w:multiLevelType w:val="multilevel"/>
    <w:tmpl w:val="B4D2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026BFC"/>
    <w:multiLevelType w:val="multilevel"/>
    <w:tmpl w:val="CBAAE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594CE8"/>
    <w:multiLevelType w:val="multilevel"/>
    <w:tmpl w:val="68527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B40364"/>
    <w:multiLevelType w:val="multilevel"/>
    <w:tmpl w:val="5FFA9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74F1F66"/>
    <w:multiLevelType w:val="multilevel"/>
    <w:tmpl w:val="80745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86E159A"/>
    <w:multiLevelType w:val="multilevel"/>
    <w:tmpl w:val="EC10B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FA85927"/>
    <w:multiLevelType w:val="multilevel"/>
    <w:tmpl w:val="FB0EF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1546572"/>
    <w:multiLevelType w:val="hybridMultilevel"/>
    <w:tmpl w:val="6D0AA5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FB0E73"/>
    <w:multiLevelType w:val="multilevel"/>
    <w:tmpl w:val="F272A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6A749BB"/>
    <w:multiLevelType w:val="multilevel"/>
    <w:tmpl w:val="A4D87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A487426"/>
    <w:multiLevelType w:val="multilevel"/>
    <w:tmpl w:val="3FCABC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B315B46"/>
    <w:multiLevelType w:val="multilevel"/>
    <w:tmpl w:val="C128C5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B3856BC"/>
    <w:multiLevelType w:val="multilevel"/>
    <w:tmpl w:val="656AF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06F7C9B"/>
    <w:multiLevelType w:val="multilevel"/>
    <w:tmpl w:val="1E226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4A3454D"/>
    <w:multiLevelType w:val="multilevel"/>
    <w:tmpl w:val="C3F41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D84526B"/>
    <w:multiLevelType w:val="hybridMultilevel"/>
    <w:tmpl w:val="3160905E"/>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971857"/>
    <w:multiLevelType w:val="hybridMultilevel"/>
    <w:tmpl w:val="0F826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2BF08BB"/>
    <w:multiLevelType w:val="hybridMultilevel"/>
    <w:tmpl w:val="24C85D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44201B0"/>
    <w:multiLevelType w:val="multilevel"/>
    <w:tmpl w:val="BED22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4DB00CF"/>
    <w:multiLevelType w:val="multilevel"/>
    <w:tmpl w:val="80501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BBE23A3"/>
    <w:multiLevelType w:val="multilevel"/>
    <w:tmpl w:val="9B06C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1383EEA"/>
    <w:multiLevelType w:val="hybridMultilevel"/>
    <w:tmpl w:val="9028D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3D44DF8"/>
    <w:multiLevelType w:val="multilevel"/>
    <w:tmpl w:val="C5480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62662FB"/>
    <w:multiLevelType w:val="multilevel"/>
    <w:tmpl w:val="F51A694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82B545E"/>
    <w:multiLevelType w:val="multilevel"/>
    <w:tmpl w:val="DB4A43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A15454E"/>
    <w:multiLevelType w:val="hybridMultilevel"/>
    <w:tmpl w:val="196804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263379"/>
    <w:multiLevelType w:val="multilevel"/>
    <w:tmpl w:val="BEC29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B9D1995"/>
    <w:multiLevelType w:val="multilevel"/>
    <w:tmpl w:val="2E885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4190259"/>
    <w:multiLevelType w:val="hybridMultilevel"/>
    <w:tmpl w:val="73E8F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7C789E"/>
    <w:multiLevelType w:val="hybridMultilevel"/>
    <w:tmpl w:val="4AF4E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A0C3CA5"/>
    <w:multiLevelType w:val="multilevel"/>
    <w:tmpl w:val="AE3A9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BB45B80"/>
    <w:multiLevelType w:val="hybridMultilevel"/>
    <w:tmpl w:val="F2487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EC737B7"/>
    <w:multiLevelType w:val="multilevel"/>
    <w:tmpl w:val="6BA89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1BC22CF"/>
    <w:multiLevelType w:val="hybridMultilevel"/>
    <w:tmpl w:val="548CE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A5A47E0"/>
    <w:multiLevelType w:val="multilevel"/>
    <w:tmpl w:val="1D964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DF46FCE"/>
    <w:multiLevelType w:val="hybridMultilevel"/>
    <w:tmpl w:val="1F1602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EFD3824"/>
    <w:multiLevelType w:val="hybridMultilevel"/>
    <w:tmpl w:val="D67E3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11B57CC"/>
    <w:multiLevelType w:val="multilevel"/>
    <w:tmpl w:val="D34A4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1330E9D"/>
    <w:multiLevelType w:val="multilevel"/>
    <w:tmpl w:val="A21A5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4E001CF"/>
    <w:multiLevelType w:val="multilevel"/>
    <w:tmpl w:val="1CECF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5A74A0A"/>
    <w:multiLevelType w:val="hybridMultilevel"/>
    <w:tmpl w:val="607E5B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86F7BA5"/>
    <w:multiLevelType w:val="hybridMultilevel"/>
    <w:tmpl w:val="6B32C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87D3454"/>
    <w:multiLevelType w:val="multilevel"/>
    <w:tmpl w:val="4B88F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D3F2B5B"/>
    <w:multiLevelType w:val="hybridMultilevel"/>
    <w:tmpl w:val="7360C0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4"/>
  </w:num>
  <w:num w:numId="3">
    <w:abstractNumId w:val="42"/>
  </w:num>
  <w:num w:numId="4">
    <w:abstractNumId w:val="26"/>
  </w:num>
  <w:num w:numId="5">
    <w:abstractNumId w:val="22"/>
  </w:num>
  <w:num w:numId="6">
    <w:abstractNumId w:val="41"/>
  </w:num>
  <w:num w:numId="7">
    <w:abstractNumId w:val="36"/>
  </w:num>
  <w:num w:numId="8">
    <w:abstractNumId w:val="29"/>
  </w:num>
  <w:num w:numId="9">
    <w:abstractNumId w:val="18"/>
  </w:num>
  <w:num w:numId="10">
    <w:abstractNumId w:val="37"/>
  </w:num>
  <w:num w:numId="11">
    <w:abstractNumId w:val="44"/>
  </w:num>
  <w:num w:numId="12">
    <w:abstractNumId w:val="16"/>
  </w:num>
  <w:num w:numId="13">
    <w:abstractNumId w:val="34"/>
  </w:num>
  <w:num w:numId="14">
    <w:abstractNumId w:val="32"/>
  </w:num>
  <w:num w:numId="15">
    <w:abstractNumId w:val="30"/>
  </w:num>
  <w:num w:numId="16">
    <w:abstractNumId w:val="17"/>
  </w:num>
  <w:num w:numId="17">
    <w:abstractNumId w:val="38"/>
  </w:num>
  <w:num w:numId="18">
    <w:abstractNumId w:val="9"/>
  </w:num>
  <w:num w:numId="19">
    <w:abstractNumId w:val="6"/>
  </w:num>
  <w:num w:numId="20">
    <w:abstractNumId w:val="15"/>
  </w:num>
  <w:num w:numId="21">
    <w:abstractNumId w:val="39"/>
  </w:num>
  <w:num w:numId="22">
    <w:abstractNumId w:val="31"/>
  </w:num>
  <w:num w:numId="23">
    <w:abstractNumId w:val="21"/>
  </w:num>
  <w:num w:numId="24">
    <w:abstractNumId w:val="3"/>
  </w:num>
  <w:num w:numId="25">
    <w:abstractNumId w:val="10"/>
  </w:num>
  <w:num w:numId="26">
    <w:abstractNumId w:val="13"/>
  </w:num>
  <w:num w:numId="27">
    <w:abstractNumId w:val="12"/>
  </w:num>
  <w:num w:numId="28">
    <w:abstractNumId w:val="43"/>
  </w:num>
  <w:num w:numId="29">
    <w:abstractNumId w:val="40"/>
  </w:num>
  <w:num w:numId="30">
    <w:abstractNumId w:val="11"/>
  </w:num>
  <w:num w:numId="31">
    <w:abstractNumId w:val="4"/>
  </w:num>
  <w:num w:numId="32">
    <w:abstractNumId w:val="33"/>
  </w:num>
  <w:num w:numId="33">
    <w:abstractNumId w:val="23"/>
  </w:num>
  <w:num w:numId="34">
    <w:abstractNumId w:val="27"/>
  </w:num>
  <w:num w:numId="35">
    <w:abstractNumId w:val="35"/>
  </w:num>
  <w:num w:numId="36">
    <w:abstractNumId w:val="14"/>
  </w:num>
  <w:num w:numId="37">
    <w:abstractNumId w:val="2"/>
  </w:num>
  <w:num w:numId="38">
    <w:abstractNumId w:val="28"/>
  </w:num>
  <w:num w:numId="39">
    <w:abstractNumId w:val="0"/>
  </w:num>
  <w:num w:numId="40">
    <w:abstractNumId w:val="7"/>
  </w:num>
  <w:num w:numId="41">
    <w:abstractNumId w:val="1"/>
  </w:num>
  <w:num w:numId="42">
    <w:abstractNumId w:val="8"/>
  </w:num>
  <w:num w:numId="43">
    <w:abstractNumId w:val="20"/>
  </w:num>
  <w:num w:numId="44">
    <w:abstractNumId w:val="5"/>
  </w:num>
  <w:num w:numId="45">
    <w:abstractNumId w:val="2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4A3F"/>
    <w:rsid w:val="0000155A"/>
    <w:rsid w:val="000317DB"/>
    <w:rsid w:val="00035E80"/>
    <w:rsid w:val="00043423"/>
    <w:rsid w:val="00047F1F"/>
    <w:rsid w:val="0005405B"/>
    <w:rsid w:val="00056143"/>
    <w:rsid w:val="000858D3"/>
    <w:rsid w:val="00093472"/>
    <w:rsid w:val="000B613B"/>
    <w:rsid w:val="000C7373"/>
    <w:rsid w:val="000D1F49"/>
    <w:rsid w:val="000D22F7"/>
    <w:rsid w:val="000E0B93"/>
    <w:rsid w:val="000E4FE5"/>
    <w:rsid w:val="001071FC"/>
    <w:rsid w:val="00114291"/>
    <w:rsid w:val="001333C9"/>
    <w:rsid w:val="00152C9C"/>
    <w:rsid w:val="00155553"/>
    <w:rsid w:val="00155F3C"/>
    <w:rsid w:val="0016560E"/>
    <w:rsid w:val="0018306E"/>
    <w:rsid w:val="00194700"/>
    <w:rsid w:val="001951B1"/>
    <w:rsid w:val="0019551C"/>
    <w:rsid w:val="001C0F4E"/>
    <w:rsid w:val="001C2C53"/>
    <w:rsid w:val="001D2317"/>
    <w:rsid w:val="001D32EE"/>
    <w:rsid w:val="001E4752"/>
    <w:rsid w:val="001F5DFB"/>
    <w:rsid w:val="001F6C1E"/>
    <w:rsid w:val="00213533"/>
    <w:rsid w:val="002358B0"/>
    <w:rsid w:val="00242F8C"/>
    <w:rsid w:val="00243B76"/>
    <w:rsid w:val="00256CE8"/>
    <w:rsid w:val="00270E0B"/>
    <w:rsid w:val="00286436"/>
    <w:rsid w:val="002A6026"/>
    <w:rsid w:val="002B3617"/>
    <w:rsid w:val="002B7AC2"/>
    <w:rsid w:val="002E7E90"/>
    <w:rsid w:val="002F1965"/>
    <w:rsid w:val="00305AD4"/>
    <w:rsid w:val="00321789"/>
    <w:rsid w:val="00370900"/>
    <w:rsid w:val="00370C06"/>
    <w:rsid w:val="00375ABA"/>
    <w:rsid w:val="003800BB"/>
    <w:rsid w:val="00382629"/>
    <w:rsid w:val="00384CE0"/>
    <w:rsid w:val="003A2143"/>
    <w:rsid w:val="003C636D"/>
    <w:rsid w:val="003D1C00"/>
    <w:rsid w:val="003D3EF4"/>
    <w:rsid w:val="00462E42"/>
    <w:rsid w:val="004A4F84"/>
    <w:rsid w:val="004B1D85"/>
    <w:rsid w:val="004C69D9"/>
    <w:rsid w:val="004C72B4"/>
    <w:rsid w:val="004C77D5"/>
    <w:rsid w:val="004D2AEB"/>
    <w:rsid w:val="00503552"/>
    <w:rsid w:val="00504A3F"/>
    <w:rsid w:val="00504AE9"/>
    <w:rsid w:val="00505612"/>
    <w:rsid w:val="00532F39"/>
    <w:rsid w:val="00536DBD"/>
    <w:rsid w:val="00570C5F"/>
    <w:rsid w:val="00574C40"/>
    <w:rsid w:val="00574CCA"/>
    <w:rsid w:val="005771D7"/>
    <w:rsid w:val="0059519A"/>
    <w:rsid w:val="005A395E"/>
    <w:rsid w:val="005A795C"/>
    <w:rsid w:val="005B0FA0"/>
    <w:rsid w:val="005C283C"/>
    <w:rsid w:val="005E5B5B"/>
    <w:rsid w:val="006055A4"/>
    <w:rsid w:val="00610C49"/>
    <w:rsid w:val="006131C4"/>
    <w:rsid w:val="00650CF9"/>
    <w:rsid w:val="00651EA2"/>
    <w:rsid w:val="00655065"/>
    <w:rsid w:val="0066597F"/>
    <w:rsid w:val="0068461A"/>
    <w:rsid w:val="00684838"/>
    <w:rsid w:val="006C4953"/>
    <w:rsid w:val="006C548D"/>
    <w:rsid w:val="006C74FD"/>
    <w:rsid w:val="00722C36"/>
    <w:rsid w:val="00733CA5"/>
    <w:rsid w:val="0073599D"/>
    <w:rsid w:val="0073702A"/>
    <w:rsid w:val="00744564"/>
    <w:rsid w:val="007568C3"/>
    <w:rsid w:val="00760293"/>
    <w:rsid w:val="0076657D"/>
    <w:rsid w:val="00770A10"/>
    <w:rsid w:val="00790AA4"/>
    <w:rsid w:val="007B58DD"/>
    <w:rsid w:val="007C1CD6"/>
    <w:rsid w:val="007C6302"/>
    <w:rsid w:val="007D33FE"/>
    <w:rsid w:val="007D7448"/>
    <w:rsid w:val="007E0EAB"/>
    <w:rsid w:val="007E6618"/>
    <w:rsid w:val="007F6824"/>
    <w:rsid w:val="007F6FA9"/>
    <w:rsid w:val="008037FE"/>
    <w:rsid w:val="00806B0C"/>
    <w:rsid w:val="00823EE9"/>
    <w:rsid w:val="00830234"/>
    <w:rsid w:val="00857087"/>
    <w:rsid w:val="008575C8"/>
    <w:rsid w:val="00874E4B"/>
    <w:rsid w:val="00877B5A"/>
    <w:rsid w:val="00894B75"/>
    <w:rsid w:val="008A050F"/>
    <w:rsid w:val="008D4674"/>
    <w:rsid w:val="008F3139"/>
    <w:rsid w:val="00902854"/>
    <w:rsid w:val="00911F4A"/>
    <w:rsid w:val="00912594"/>
    <w:rsid w:val="00920CDC"/>
    <w:rsid w:val="00930681"/>
    <w:rsid w:val="009469BF"/>
    <w:rsid w:val="00950D6B"/>
    <w:rsid w:val="009653F4"/>
    <w:rsid w:val="0096757F"/>
    <w:rsid w:val="00972815"/>
    <w:rsid w:val="00984137"/>
    <w:rsid w:val="009852E4"/>
    <w:rsid w:val="0099013C"/>
    <w:rsid w:val="009B5B16"/>
    <w:rsid w:val="009D0B8B"/>
    <w:rsid w:val="009D11D8"/>
    <w:rsid w:val="009E706A"/>
    <w:rsid w:val="009F2BA3"/>
    <w:rsid w:val="00A07C50"/>
    <w:rsid w:val="00A122AC"/>
    <w:rsid w:val="00A16C57"/>
    <w:rsid w:val="00A26FBB"/>
    <w:rsid w:val="00A31039"/>
    <w:rsid w:val="00A3204C"/>
    <w:rsid w:val="00A34BBF"/>
    <w:rsid w:val="00A50235"/>
    <w:rsid w:val="00A50D15"/>
    <w:rsid w:val="00A54970"/>
    <w:rsid w:val="00A83C35"/>
    <w:rsid w:val="00AB0E59"/>
    <w:rsid w:val="00AB6901"/>
    <w:rsid w:val="00AC577F"/>
    <w:rsid w:val="00AC6BAB"/>
    <w:rsid w:val="00AD310C"/>
    <w:rsid w:val="00AE0DB5"/>
    <w:rsid w:val="00AE1392"/>
    <w:rsid w:val="00AE1EDB"/>
    <w:rsid w:val="00B12EB8"/>
    <w:rsid w:val="00B2481E"/>
    <w:rsid w:val="00B251D4"/>
    <w:rsid w:val="00B533AF"/>
    <w:rsid w:val="00B617AB"/>
    <w:rsid w:val="00B67EE6"/>
    <w:rsid w:val="00B73656"/>
    <w:rsid w:val="00B862AF"/>
    <w:rsid w:val="00BA4F56"/>
    <w:rsid w:val="00BA777B"/>
    <w:rsid w:val="00BB229E"/>
    <w:rsid w:val="00BD66B8"/>
    <w:rsid w:val="00BF6633"/>
    <w:rsid w:val="00C052C8"/>
    <w:rsid w:val="00C30553"/>
    <w:rsid w:val="00C32342"/>
    <w:rsid w:val="00C33F5F"/>
    <w:rsid w:val="00C4087A"/>
    <w:rsid w:val="00C50E8A"/>
    <w:rsid w:val="00C53F3E"/>
    <w:rsid w:val="00C6608F"/>
    <w:rsid w:val="00C812A7"/>
    <w:rsid w:val="00C9606C"/>
    <w:rsid w:val="00CA1359"/>
    <w:rsid w:val="00CA511F"/>
    <w:rsid w:val="00CB0B1F"/>
    <w:rsid w:val="00CB6EC7"/>
    <w:rsid w:val="00CC7605"/>
    <w:rsid w:val="00CD3619"/>
    <w:rsid w:val="00D12867"/>
    <w:rsid w:val="00D3115C"/>
    <w:rsid w:val="00D3330E"/>
    <w:rsid w:val="00D506A2"/>
    <w:rsid w:val="00D52CEF"/>
    <w:rsid w:val="00D67CCB"/>
    <w:rsid w:val="00D73E98"/>
    <w:rsid w:val="00D858DD"/>
    <w:rsid w:val="00DA0587"/>
    <w:rsid w:val="00DA0B45"/>
    <w:rsid w:val="00DB5CDE"/>
    <w:rsid w:val="00DE3AE6"/>
    <w:rsid w:val="00E100E1"/>
    <w:rsid w:val="00E238AC"/>
    <w:rsid w:val="00E2399E"/>
    <w:rsid w:val="00E35728"/>
    <w:rsid w:val="00E45025"/>
    <w:rsid w:val="00E5213A"/>
    <w:rsid w:val="00E5369F"/>
    <w:rsid w:val="00E563BA"/>
    <w:rsid w:val="00E74123"/>
    <w:rsid w:val="00E765B5"/>
    <w:rsid w:val="00E83AD0"/>
    <w:rsid w:val="00E86845"/>
    <w:rsid w:val="00EA4DF6"/>
    <w:rsid w:val="00EA5234"/>
    <w:rsid w:val="00EB1A44"/>
    <w:rsid w:val="00EB75B3"/>
    <w:rsid w:val="00EC5FAE"/>
    <w:rsid w:val="00ED0C18"/>
    <w:rsid w:val="00ED6588"/>
    <w:rsid w:val="00ED7862"/>
    <w:rsid w:val="00F055D9"/>
    <w:rsid w:val="00F22AE2"/>
    <w:rsid w:val="00F4044C"/>
    <w:rsid w:val="00F553B0"/>
    <w:rsid w:val="00F633F8"/>
    <w:rsid w:val="00F72C0B"/>
    <w:rsid w:val="00FA45DB"/>
    <w:rsid w:val="00FB31F4"/>
    <w:rsid w:val="00FB3B18"/>
    <w:rsid w:val="00FC40A4"/>
    <w:rsid w:val="00FC79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A4F5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533A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9470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C630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D0C18"/>
    <w:pPr>
      <w:spacing w:after="0" w:line="240" w:lineRule="auto"/>
    </w:pPr>
  </w:style>
  <w:style w:type="table" w:styleId="TableGrid">
    <w:name w:val="Table Grid"/>
    <w:basedOn w:val="TableNormal"/>
    <w:uiPriority w:val="59"/>
    <w:rsid w:val="00ED0C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D3115C"/>
    <w:rPr>
      <w:color w:val="808080"/>
    </w:rPr>
  </w:style>
  <w:style w:type="paragraph" w:styleId="BalloonText">
    <w:name w:val="Balloon Text"/>
    <w:basedOn w:val="Normal"/>
    <w:link w:val="BalloonTextChar"/>
    <w:uiPriority w:val="99"/>
    <w:semiHidden/>
    <w:unhideWhenUsed/>
    <w:rsid w:val="00D311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115C"/>
    <w:rPr>
      <w:rFonts w:ascii="Tahoma" w:hAnsi="Tahoma" w:cs="Tahoma"/>
      <w:sz w:val="16"/>
      <w:szCs w:val="16"/>
    </w:rPr>
  </w:style>
  <w:style w:type="character" w:customStyle="1" w:styleId="citation-29">
    <w:name w:val="citation-29"/>
    <w:basedOn w:val="DefaultParagraphFont"/>
    <w:rsid w:val="00FB3B18"/>
  </w:style>
  <w:style w:type="character" w:customStyle="1" w:styleId="citation-28">
    <w:name w:val="citation-28"/>
    <w:basedOn w:val="DefaultParagraphFont"/>
    <w:rsid w:val="00FB3B18"/>
  </w:style>
  <w:style w:type="character" w:customStyle="1" w:styleId="citation-23">
    <w:name w:val="citation-23"/>
    <w:basedOn w:val="DefaultParagraphFont"/>
    <w:rsid w:val="00FB3B18"/>
  </w:style>
  <w:style w:type="character" w:customStyle="1" w:styleId="citation-27">
    <w:name w:val="citation-27"/>
    <w:basedOn w:val="DefaultParagraphFont"/>
    <w:rsid w:val="00722C36"/>
  </w:style>
  <w:style w:type="character" w:customStyle="1" w:styleId="citation-26">
    <w:name w:val="citation-26"/>
    <w:basedOn w:val="DefaultParagraphFont"/>
    <w:rsid w:val="00722C36"/>
  </w:style>
  <w:style w:type="character" w:customStyle="1" w:styleId="citation-25">
    <w:name w:val="citation-25"/>
    <w:basedOn w:val="DefaultParagraphFont"/>
    <w:rsid w:val="00722C36"/>
  </w:style>
  <w:style w:type="character" w:customStyle="1" w:styleId="Heading2Char">
    <w:name w:val="Heading 2 Char"/>
    <w:basedOn w:val="DefaultParagraphFont"/>
    <w:link w:val="Heading2"/>
    <w:uiPriority w:val="9"/>
    <w:rsid w:val="00B533A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B533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ord">
    <w:name w:val="mord"/>
    <w:basedOn w:val="DefaultParagraphFont"/>
    <w:rsid w:val="00B533AF"/>
  </w:style>
  <w:style w:type="character" w:customStyle="1" w:styleId="mbin">
    <w:name w:val="mbin"/>
    <w:basedOn w:val="DefaultParagraphFont"/>
    <w:rsid w:val="00B533AF"/>
  </w:style>
  <w:style w:type="character" w:customStyle="1" w:styleId="mrel">
    <w:name w:val="mrel"/>
    <w:basedOn w:val="DefaultParagraphFont"/>
    <w:rsid w:val="009B5B16"/>
  </w:style>
  <w:style w:type="character" w:customStyle="1" w:styleId="authorortitle">
    <w:name w:val="authorortitle"/>
    <w:basedOn w:val="DefaultParagraphFont"/>
    <w:rsid w:val="00AD310C"/>
  </w:style>
  <w:style w:type="character" w:styleId="Hyperlink">
    <w:name w:val="Hyperlink"/>
    <w:basedOn w:val="DefaultParagraphFont"/>
    <w:uiPriority w:val="99"/>
    <w:semiHidden/>
    <w:unhideWhenUsed/>
    <w:rsid w:val="00F72C0B"/>
    <w:rPr>
      <w:color w:val="0000FF"/>
      <w:u w:val="single"/>
    </w:rPr>
  </w:style>
  <w:style w:type="character" w:styleId="Strong">
    <w:name w:val="Strong"/>
    <w:basedOn w:val="DefaultParagraphFont"/>
    <w:uiPriority w:val="22"/>
    <w:qFormat/>
    <w:rsid w:val="001071FC"/>
    <w:rPr>
      <w:b/>
      <w:bCs/>
    </w:rPr>
  </w:style>
  <w:style w:type="character" w:customStyle="1" w:styleId="uv3um">
    <w:name w:val="uv3um"/>
    <w:basedOn w:val="DefaultParagraphFont"/>
    <w:rsid w:val="00E86845"/>
  </w:style>
  <w:style w:type="character" w:customStyle="1" w:styleId="Heading3Char">
    <w:name w:val="Heading 3 Char"/>
    <w:basedOn w:val="DefaultParagraphFont"/>
    <w:link w:val="Heading3"/>
    <w:uiPriority w:val="9"/>
    <w:rsid w:val="00194700"/>
    <w:rPr>
      <w:rFonts w:asciiTheme="majorHAnsi" w:eastAsiaTheme="majorEastAsia" w:hAnsiTheme="majorHAnsi" w:cstheme="majorBidi"/>
      <w:b/>
      <w:bCs/>
      <w:color w:val="4F81BD" w:themeColor="accent1"/>
    </w:rPr>
  </w:style>
  <w:style w:type="character" w:customStyle="1" w:styleId="citation-21">
    <w:name w:val="citation-21"/>
    <w:basedOn w:val="DefaultParagraphFont"/>
    <w:rsid w:val="00194700"/>
  </w:style>
  <w:style w:type="character" w:customStyle="1" w:styleId="citation-20">
    <w:name w:val="citation-20"/>
    <w:basedOn w:val="DefaultParagraphFont"/>
    <w:rsid w:val="00194700"/>
  </w:style>
  <w:style w:type="character" w:customStyle="1" w:styleId="citation-19">
    <w:name w:val="citation-19"/>
    <w:basedOn w:val="DefaultParagraphFont"/>
    <w:rsid w:val="00194700"/>
  </w:style>
  <w:style w:type="character" w:customStyle="1" w:styleId="citation-18">
    <w:name w:val="citation-18"/>
    <w:basedOn w:val="DefaultParagraphFont"/>
    <w:rsid w:val="00194700"/>
  </w:style>
  <w:style w:type="character" w:customStyle="1" w:styleId="citation-17">
    <w:name w:val="citation-17"/>
    <w:basedOn w:val="DefaultParagraphFont"/>
    <w:rsid w:val="00194700"/>
  </w:style>
  <w:style w:type="character" w:customStyle="1" w:styleId="citation-16">
    <w:name w:val="citation-16"/>
    <w:basedOn w:val="DefaultParagraphFont"/>
    <w:rsid w:val="00194700"/>
  </w:style>
  <w:style w:type="character" w:customStyle="1" w:styleId="citation-15">
    <w:name w:val="citation-15"/>
    <w:basedOn w:val="DefaultParagraphFont"/>
    <w:rsid w:val="00194700"/>
  </w:style>
  <w:style w:type="character" w:customStyle="1" w:styleId="citation-14">
    <w:name w:val="citation-14"/>
    <w:basedOn w:val="DefaultParagraphFont"/>
    <w:rsid w:val="00194700"/>
  </w:style>
  <w:style w:type="character" w:customStyle="1" w:styleId="vlist-s">
    <w:name w:val="vlist-s"/>
    <w:basedOn w:val="DefaultParagraphFont"/>
    <w:rsid w:val="00194700"/>
  </w:style>
  <w:style w:type="character" w:customStyle="1" w:styleId="citation-13">
    <w:name w:val="citation-13"/>
    <w:basedOn w:val="DefaultParagraphFont"/>
    <w:rsid w:val="00194700"/>
  </w:style>
  <w:style w:type="character" w:customStyle="1" w:styleId="citation-12">
    <w:name w:val="citation-12"/>
    <w:basedOn w:val="DefaultParagraphFont"/>
    <w:rsid w:val="00194700"/>
  </w:style>
  <w:style w:type="character" w:customStyle="1" w:styleId="mopen">
    <w:name w:val="mopen"/>
    <w:basedOn w:val="DefaultParagraphFont"/>
    <w:rsid w:val="00877B5A"/>
  </w:style>
  <w:style w:type="character" w:customStyle="1" w:styleId="mclose">
    <w:name w:val="mclose"/>
    <w:basedOn w:val="DefaultParagraphFont"/>
    <w:rsid w:val="00877B5A"/>
  </w:style>
  <w:style w:type="character" w:customStyle="1" w:styleId="citation-55">
    <w:name w:val="citation-55"/>
    <w:basedOn w:val="DefaultParagraphFont"/>
    <w:rsid w:val="00877B5A"/>
  </w:style>
  <w:style w:type="character" w:customStyle="1" w:styleId="citation-54">
    <w:name w:val="citation-54"/>
    <w:basedOn w:val="DefaultParagraphFont"/>
    <w:rsid w:val="00877B5A"/>
  </w:style>
  <w:style w:type="character" w:customStyle="1" w:styleId="citation-53">
    <w:name w:val="citation-53"/>
    <w:basedOn w:val="DefaultParagraphFont"/>
    <w:rsid w:val="00877B5A"/>
  </w:style>
  <w:style w:type="character" w:customStyle="1" w:styleId="citation-52">
    <w:name w:val="citation-52"/>
    <w:basedOn w:val="DefaultParagraphFont"/>
    <w:rsid w:val="00877B5A"/>
  </w:style>
  <w:style w:type="character" w:customStyle="1" w:styleId="citation-81">
    <w:name w:val="citation-81"/>
    <w:basedOn w:val="DefaultParagraphFont"/>
    <w:rsid w:val="00877B5A"/>
  </w:style>
  <w:style w:type="character" w:customStyle="1" w:styleId="citation-80">
    <w:name w:val="citation-80"/>
    <w:basedOn w:val="DefaultParagraphFont"/>
    <w:rsid w:val="00877B5A"/>
  </w:style>
  <w:style w:type="character" w:customStyle="1" w:styleId="citation-79">
    <w:name w:val="citation-79"/>
    <w:basedOn w:val="DefaultParagraphFont"/>
    <w:rsid w:val="00877B5A"/>
  </w:style>
  <w:style w:type="character" w:customStyle="1" w:styleId="citation-47">
    <w:name w:val="citation-47"/>
    <w:basedOn w:val="DefaultParagraphFont"/>
    <w:rsid w:val="00B2481E"/>
  </w:style>
  <w:style w:type="character" w:customStyle="1" w:styleId="citation-46">
    <w:name w:val="citation-46"/>
    <w:basedOn w:val="DefaultParagraphFont"/>
    <w:rsid w:val="00B2481E"/>
  </w:style>
  <w:style w:type="character" w:customStyle="1" w:styleId="citation-45">
    <w:name w:val="citation-45"/>
    <w:basedOn w:val="DefaultParagraphFont"/>
    <w:rsid w:val="00B2481E"/>
  </w:style>
  <w:style w:type="character" w:customStyle="1" w:styleId="citation-44">
    <w:name w:val="citation-44"/>
    <w:basedOn w:val="DefaultParagraphFont"/>
    <w:rsid w:val="00B2481E"/>
  </w:style>
  <w:style w:type="character" w:customStyle="1" w:styleId="citation-43">
    <w:name w:val="citation-43"/>
    <w:basedOn w:val="DefaultParagraphFont"/>
    <w:rsid w:val="00B2481E"/>
  </w:style>
  <w:style w:type="character" w:customStyle="1" w:styleId="citation-42">
    <w:name w:val="citation-42"/>
    <w:basedOn w:val="DefaultParagraphFont"/>
    <w:rsid w:val="00B2481E"/>
  </w:style>
  <w:style w:type="character" w:customStyle="1" w:styleId="citation-41">
    <w:name w:val="citation-41"/>
    <w:basedOn w:val="DefaultParagraphFont"/>
    <w:rsid w:val="00B2481E"/>
  </w:style>
  <w:style w:type="character" w:customStyle="1" w:styleId="citation-40">
    <w:name w:val="citation-40"/>
    <w:basedOn w:val="DefaultParagraphFont"/>
    <w:rsid w:val="00B2481E"/>
  </w:style>
  <w:style w:type="character" w:customStyle="1" w:styleId="citation-39">
    <w:name w:val="citation-39"/>
    <w:basedOn w:val="DefaultParagraphFont"/>
    <w:rsid w:val="00B2481E"/>
  </w:style>
  <w:style w:type="character" w:customStyle="1" w:styleId="citation-38">
    <w:name w:val="citation-38"/>
    <w:basedOn w:val="DefaultParagraphFont"/>
    <w:rsid w:val="00B2481E"/>
  </w:style>
  <w:style w:type="character" w:customStyle="1" w:styleId="citation-37">
    <w:name w:val="citation-37"/>
    <w:basedOn w:val="DefaultParagraphFont"/>
    <w:rsid w:val="00B2481E"/>
  </w:style>
  <w:style w:type="character" w:customStyle="1" w:styleId="citation-36">
    <w:name w:val="citation-36"/>
    <w:basedOn w:val="DefaultParagraphFont"/>
    <w:rsid w:val="00B2481E"/>
  </w:style>
  <w:style w:type="character" w:customStyle="1" w:styleId="citation-35">
    <w:name w:val="citation-35"/>
    <w:basedOn w:val="DefaultParagraphFont"/>
    <w:rsid w:val="00B2481E"/>
  </w:style>
  <w:style w:type="character" w:customStyle="1" w:styleId="citation-34">
    <w:name w:val="citation-34"/>
    <w:basedOn w:val="DefaultParagraphFont"/>
    <w:rsid w:val="00B2481E"/>
  </w:style>
  <w:style w:type="character" w:customStyle="1" w:styleId="citation-33">
    <w:name w:val="citation-33"/>
    <w:basedOn w:val="DefaultParagraphFont"/>
    <w:rsid w:val="00B2481E"/>
  </w:style>
  <w:style w:type="character" w:customStyle="1" w:styleId="citation-32">
    <w:name w:val="citation-32"/>
    <w:basedOn w:val="DefaultParagraphFont"/>
    <w:rsid w:val="00B2481E"/>
  </w:style>
  <w:style w:type="character" w:customStyle="1" w:styleId="citation-31">
    <w:name w:val="citation-31"/>
    <w:basedOn w:val="DefaultParagraphFont"/>
    <w:rsid w:val="00B2481E"/>
  </w:style>
  <w:style w:type="character" w:customStyle="1" w:styleId="citation-30">
    <w:name w:val="citation-30"/>
    <w:basedOn w:val="DefaultParagraphFont"/>
    <w:rsid w:val="00B2481E"/>
  </w:style>
  <w:style w:type="character" w:customStyle="1" w:styleId="citation-24">
    <w:name w:val="citation-24"/>
    <w:basedOn w:val="DefaultParagraphFont"/>
    <w:rsid w:val="00B2481E"/>
  </w:style>
  <w:style w:type="character" w:customStyle="1" w:styleId="Heading4Char">
    <w:name w:val="Heading 4 Char"/>
    <w:basedOn w:val="DefaultParagraphFont"/>
    <w:link w:val="Heading4"/>
    <w:uiPriority w:val="9"/>
    <w:semiHidden/>
    <w:rsid w:val="007C6302"/>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7C63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6302"/>
  </w:style>
  <w:style w:type="paragraph" w:styleId="Footer">
    <w:name w:val="footer"/>
    <w:basedOn w:val="Normal"/>
    <w:link w:val="FooterChar"/>
    <w:uiPriority w:val="99"/>
    <w:unhideWhenUsed/>
    <w:rsid w:val="007C63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6302"/>
  </w:style>
  <w:style w:type="character" w:customStyle="1" w:styleId="katex-mathml">
    <w:name w:val="katex-mathml"/>
    <w:basedOn w:val="DefaultParagraphFont"/>
    <w:rsid w:val="00F22AE2"/>
  </w:style>
  <w:style w:type="character" w:customStyle="1" w:styleId="mpunct">
    <w:name w:val="mpunct"/>
    <w:basedOn w:val="DefaultParagraphFont"/>
    <w:rsid w:val="00F22AE2"/>
  </w:style>
  <w:style w:type="paragraph" w:styleId="ListParagraph">
    <w:name w:val="List Paragraph"/>
    <w:basedOn w:val="Normal"/>
    <w:uiPriority w:val="34"/>
    <w:qFormat/>
    <w:rsid w:val="00BD66B8"/>
    <w:pPr>
      <w:ind w:left="720"/>
      <w:contextualSpacing/>
    </w:pPr>
  </w:style>
  <w:style w:type="character" w:customStyle="1" w:styleId="citation-22">
    <w:name w:val="citation-22"/>
    <w:basedOn w:val="DefaultParagraphFont"/>
    <w:rsid w:val="00155553"/>
  </w:style>
  <w:style w:type="character" w:customStyle="1" w:styleId="mspace">
    <w:name w:val="mspace"/>
    <w:basedOn w:val="DefaultParagraphFont"/>
    <w:rsid w:val="00A122AC"/>
  </w:style>
  <w:style w:type="character" w:customStyle="1" w:styleId="mtight">
    <w:name w:val="mtight"/>
    <w:basedOn w:val="DefaultParagraphFont"/>
    <w:rsid w:val="00A122AC"/>
  </w:style>
  <w:style w:type="character" w:customStyle="1" w:styleId="Heading1Char">
    <w:name w:val="Heading 1 Char"/>
    <w:basedOn w:val="DefaultParagraphFont"/>
    <w:link w:val="Heading1"/>
    <w:uiPriority w:val="9"/>
    <w:rsid w:val="00BA4F56"/>
    <w:rPr>
      <w:rFonts w:asciiTheme="majorHAnsi" w:eastAsiaTheme="majorEastAsia" w:hAnsiTheme="majorHAnsi" w:cstheme="majorBidi"/>
      <w:b/>
      <w:bCs/>
      <w:color w:val="365F91" w:themeColor="accent1" w:themeShade="BF"/>
      <w:sz w:val="28"/>
      <w:szCs w:val="28"/>
    </w:rPr>
  </w:style>
  <w:style w:type="character" w:customStyle="1" w:styleId="citation-65">
    <w:name w:val="citation-65"/>
    <w:basedOn w:val="DefaultParagraphFont"/>
    <w:rsid w:val="00744564"/>
  </w:style>
  <w:style w:type="character" w:customStyle="1" w:styleId="citation-64">
    <w:name w:val="citation-64"/>
    <w:basedOn w:val="DefaultParagraphFont"/>
    <w:rsid w:val="00744564"/>
  </w:style>
  <w:style w:type="character" w:customStyle="1" w:styleId="citation-63">
    <w:name w:val="citation-63"/>
    <w:basedOn w:val="DefaultParagraphFont"/>
    <w:rsid w:val="00744564"/>
  </w:style>
  <w:style w:type="character" w:styleId="HTMLCode">
    <w:name w:val="HTML Code"/>
    <w:basedOn w:val="DefaultParagraphFont"/>
    <w:uiPriority w:val="99"/>
    <w:semiHidden/>
    <w:unhideWhenUsed/>
    <w:rsid w:val="00321789"/>
    <w:rPr>
      <w:rFonts w:ascii="Courier New" w:eastAsia="Times New Roman" w:hAnsi="Courier New" w:cs="Courier New"/>
      <w:sz w:val="20"/>
      <w:szCs w:val="20"/>
    </w:rPr>
  </w:style>
  <w:style w:type="character" w:customStyle="1" w:styleId="citation-134">
    <w:name w:val="citation-134"/>
    <w:basedOn w:val="DefaultParagraphFont"/>
    <w:rsid w:val="006C548D"/>
  </w:style>
  <w:style w:type="character" w:customStyle="1" w:styleId="citation-133">
    <w:name w:val="citation-133"/>
    <w:basedOn w:val="DefaultParagraphFont"/>
    <w:rsid w:val="006C548D"/>
  </w:style>
  <w:style w:type="character" w:customStyle="1" w:styleId="citation-132">
    <w:name w:val="citation-132"/>
    <w:basedOn w:val="DefaultParagraphFont"/>
    <w:rsid w:val="006C548D"/>
  </w:style>
  <w:style w:type="character" w:customStyle="1" w:styleId="citation-131">
    <w:name w:val="citation-131"/>
    <w:basedOn w:val="DefaultParagraphFont"/>
    <w:rsid w:val="006C548D"/>
  </w:style>
  <w:style w:type="character" w:customStyle="1" w:styleId="citation-130">
    <w:name w:val="citation-130"/>
    <w:basedOn w:val="DefaultParagraphFont"/>
    <w:rsid w:val="006C548D"/>
  </w:style>
  <w:style w:type="character" w:customStyle="1" w:styleId="citation-129">
    <w:name w:val="citation-129"/>
    <w:basedOn w:val="DefaultParagraphFont"/>
    <w:rsid w:val="006C548D"/>
  </w:style>
  <w:style w:type="character" w:customStyle="1" w:styleId="citation-128">
    <w:name w:val="citation-128"/>
    <w:basedOn w:val="DefaultParagraphFont"/>
    <w:rsid w:val="006C548D"/>
  </w:style>
  <w:style w:type="character" w:customStyle="1" w:styleId="citation-127">
    <w:name w:val="citation-127"/>
    <w:basedOn w:val="DefaultParagraphFont"/>
    <w:rsid w:val="006C548D"/>
  </w:style>
  <w:style w:type="character" w:customStyle="1" w:styleId="citation-126">
    <w:name w:val="citation-126"/>
    <w:basedOn w:val="DefaultParagraphFont"/>
    <w:rsid w:val="006C548D"/>
  </w:style>
  <w:style w:type="character" w:customStyle="1" w:styleId="citation-125">
    <w:name w:val="citation-125"/>
    <w:basedOn w:val="DefaultParagraphFont"/>
    <w:rsid w:val="006C548D"/>
  </w:style>
  <w:style w:type="character" w:customStyle="1" w:styleId="citation-124">
    <w:name w:val="citation-124"/>
    <w:basedOn w:val="DefaultParagraphFont"/>
    <w:rsid w:val="006C548D"/>
  </w:style>
  <w:style w:type="character" w:customStyle="1" w:styleId="citation-123">
    <w:name w:val="citation-123"/>
    <w:basedOn w:val="DefaultParagraphFont"/>
    <w:rsid w:val="006C548D"/>
  </w:style>
  <w:style w:type="character" w:customStyle="1" w:styleId="citation-122">
    <w:name w:val="citation-122"/>
    <w:basedOn w:val="DefaultParagraphFont"/>
    <w:rsid w:val="006C548D"/>
  </w:style>
  <w:style w:type="character" w:customStyle="1" w:styleId="citation-121">
    <w:name w:val="citation-121"/>
    <w:basedOn w:val="DefaultParagraphFont"/>
    <w:rsid w:val="006C548D"/>
  </w:style>
  <w:style w:type="character" w:customStyle="1" w:styleId="citation-117">
    <w:name w:val="citation-117"/>
    <w:basedOn w:val="DefaultParagraphFont"/>
    <w:rsid w:val="00E83AD0"/>
  </w:style>
  <w:style w:type="character" w:customStyle="1" w:styleId="citation-116">
    <w:name w:val="citation-116"/>
    <w:basedOn w:val="DefaultParagraphFont"/>
    <w:rsid w:val="00E83AD0"/>
  </w:style>
  <w:style w:type="character" w:styleId="Emphasis">
    <w:name w:val="Emphasis"/>
    <w:basedOn w:val="DefaultParagraphFont"/>
    <w:uiPriority w:val="20"/>
    <w:qFormat/>
    <w:rsid w:val="00EA5234"/>
    <w:rPr>
      <w:i/>
      <w:iCs/>
    </w:rPr>
  </w:style>
  <w:style w:type="paragraph" w:customStyle="1" w:styleId="query-text-line">
    <w:name w:val="query-text-line"/>
    <w:basedOn w:val="Normal"/>
    <w:rsid w:val="00874E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itation-159">
    <w:name w:val="citation-159"/>
    <w:basedOn w:val="DefaultParagraphFont"/>
    <w:rsid w:val="00874E4B"/>
  </w:style>
  <w:style w:type="character" w:customStyle="1" w:styleId="citation-158">
    <w:name w:val="citation-158"/>
    <w:basedOn w:val="DefaultParagraphFont"/>
    <w:rsid w:val="00874E4B"/>
  </w:style>
  <w:style w:type="character" w:customStyle="1" w:styleId="citation-157">
    <w:name w:val="citation-157"/>
    <w:basedOn w:val="DefaultParagraphFont"/>
    <w:rsid w:val="00874E4B"/>
  </w:style>
  <w:style w:type="character" w:customStyle="1" w:styleId="citation-156">
    <w:name w:val="citation-156"/>
    <w:basedOn w:val="DefaultParagraphFont"/>
    <w:rsid w:val="00874E4B"/>
  </w:style>
  <w:style w:type="character" w:customStyle="1" w:styleId="citation-155">
    <w:name w:val="citation-155"/>
    <w:basedOn w:val="DefaultParagraphFont"/>
    <w:rsid w:val="00874E4B"/>
  </w:style>
  <w:style w:type="character" w:customStyle="1" w:styleId="citation-154">
    <w:name w:val="citation-154"/>
    <w:basedOn w:val="DefaultParagraphFont"/>
    <w:rsid w:val="00874E4B"/>
  </w:style>
  <w:style w:type="character" w:customStyle="1" w:styleId="citation-153">
    <w:name w:val="citation-153"/>
    <w:basedOn w:val="DefaultParagraphFont"/>
    <w:rsid w:val="00874E4B"/>
  </w:style>
  <w:style w:type="character" w:customStyle="1" w:styleId="citation-152">
    <w:name w:val="citation-152"/>
    <w:basedOn w:val="DefaultParagraphFont"/>
    <w:rsid w:val="00874E4B"/>
  </w:style>
  <w:style w:type="character" w:customStyle="1" w:styleId="citation-151">
    <w:name w:val="citation-151"/>
    <w:basedOn w:val="DefaultParagraphFont"/>
    <w:rsid w:val="00874E4B"/>
  </w:style>
  <w:style w:type="character" w:customStyle="1" w:styleId="citation-150">
    <w:name w:val="citation-150"/>
    <w:basedOn w:val="DefaultParagraphFont"/>
    <w:rsid w:val="00874E4B"/>
  </w:style>
  <w:style w:type="character" w:customStyle="1" w:styleId="citation-149">
    <w:name w:val="citation-149"/>
    <w:basedOn w:val="DefaultParagraphFont"/>
    <w:rsid w:val="00874E4B"/>
  </w:style>
  <w:style w:type="character" w:customStyle="1" w:styleId="citation-148">
    <w:name w:val="citation-148"/>
    <w:basedOn w:val="DefaultParagraphFont"/>
    <w:rsid w:val="00874E4B"/>
  </w:style>
  <w:style w:type="character" w:customStyle="1" w:styleId="citation-147">
    <w:name w:val="citation-147"/>
    <w:basedOn w:val="DefaultParagraphFont"/>
    <w:rsid w:val="00874E4B"/>
  </w:style>
  <w:style w:type="character" w:customStyle="1" w:styleId="citation-146">
    <w:name w:val="citation-146"/>
    <w:basedOn w:val="DefaultParagraphFont"/>
    <w:rsid w:val="00874E4B"/>
  </w:style>
  <w:style w:type="character" w:customStyle="1" w:styleId="citation-145">
    <w:name w:val="citation-145"/>
    <w:basedOn w:val="DefaultParagraphFont"/>
    <w:rsid w:val="00874E4B"/>
  </w:style>
  <w:style w:type="character" w:customStyle="1" w:styleId="citation-144">
    <w:name w:val="citation-144"/>
    <w:basedOn w:val="DefaultParagraphFont"/>
    <w:rsid w:val="00874E4B"/>
  </w:style>
  <w:style w:type="character" w:customStyle="1" w:styleId="citation-143">
    <w:name w:val="citation-143"/>
    <w:basedOn w:val="DefaultParagraphFont"/>
    <w:rsid w:val="00874E4B"/>
  </w:style>
  <w:style w:type="character" w:customStyle="1" w:styleId="citation-142">
    <w:name w:val="citation-142"/>
    <w:basedOn w:val="DefaultParagraphFont"/>
    <w:rsid w:val="00874E4B"/>
  </w:style>
  <w:style w:type="character" w:customStyle="1" w:styleId="citation-141">
    <w:name w:val="citation-141"/>
    <w:basedOn w:val="DefaultParagraphFont"/>
    <w:rsid w:val="00874E4B"/>
  </w:style>
  <w:style w:type="character" w:customStyle="1" w:styleId="citation-140">
    <w:name w:val="citation-140"/>
    <w:basedOn w:val="DefaultParagraphFont"/>
    <w:rsid w:val="00874E4B"/>
  </w:style>
  <w:style w:type="character" w:customStyle="1" w:styleId="citation-139">
    <w:name w:val="citation-139"/>
    <w:basedOn w:val="DefaultParagraphFont"/>
    <w:rsid w:val="00874E4B"/>
  </w:style>
  <w:style w:type="character" w:customStyle="1" w:styleId="citation-138">
    <w:name w:val="citation-138"/>
    <w:basedOn w:val="DefaultParagraphFont"/>
    <w:rsid w:val="00874E4B"/>
  </w:style>
  <w:style w:type="character" w:customStyle="1" w:styleId="citation-11">
    <w:name w:val="citation-11"/>
    <w:basedOn w:val="DefaultParagraphFont"/>
    <w:rsid w:val="00984137"/>
  </w:style>
  <w:style w:type="character" w:customStyle="1" w:styleId="citation-10">
    <w:name w:val="citation-10"/>
    <w:basedOn w:val="DefaultParagraphFont"/>
    <w:rsid w:val="00984137"/>
  </w:style>
  <w:style w:type="character" w:customStyle="1" w:styleId="citation-9">
    <w:name w:val="citation-9"/>
    <w:basedOn w:val="DefaultParagraphFont"/>
    <w:rsid w:val="00984137"/>
  </w:style>
  <w:style w:type="character" w:customStyle="1" w:styleId="citation-8">
    <w:name w:val="citation-8"/>
    <w:basedOn w:val="DefaultParagraphFont"/>
    <w:rsid w:val="00984137"/>
  </w:style>
  <w:style w:type="character" w:customStyle="1" w:styleId="citation-7">
    <w:name w:val="citation-7"/>
    <w:basedOn w:val="DefaultParagraphFont"/>
    <w:rsid w:val="0098413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A4F5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533A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9470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C630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D0C18"/>
    <w:pPr>
      <w:spacing w:after="0" w:line="240" w:lineRule="auto"/>
    </w:pPr>
  </w:style>
  <w:style w:type="table" w:styleId="TableGrid">
    <w:name w:val="Table Grid"/>
    <w:basedOn w:val="TableNormal"/>
    <w:uiPriority w:val="59"/>
    <w:rsid w:val="00ED0C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D3115C"/>
    <w:rPr>
      <w:color w:val="808080"/>
    </w:rPr>
  </w:style>
  <w:style w:type="paragraph" w:styleId="BalloonText">
    <w:name w:val="Balloon Text"/>
    <w:basedOn w:val="Normal"/>
    <w:link w:val="BalloonTextChar"/>
    <w:uiPriority w:val="99"/>
    <w:semiHidden/>
    <w:unhideWhenUsed/>
    <w:rsid w:val="00D311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115C"/>
    <w:rPr>
      <w:rFonts w:ascii="Tahoma" w:hAnsi="Tahoma" w:cs="Tahoma"/>
      <w:sz w:val="16"/>
      <w:szCs w:val="16"/>
    </w:rPr>
  </w:style>
  <w:style w:type="character" w:customStyle="1" w:styleId="citation-29">
    <w:name w:val="citation-29"/>
    <w:basedOn w:val="DefaultParagraphFont"/>
    <w:rsid w:val="00FB3B18"/>
  </w:style>
  <w:style w:type="character" w:customStyle="1" w:styleId="citation-28">
    <w:name w:val="citation-28"/>
    <w:basedOn w:val="DefaultParagraphFont"/>
    <w:rsid w:val="00FB3B18"/>
  </w:style>
  <w:style w:type="character" w:customStyle="1" w:styleId="citation-23">
    <w:name w:val="citation-23"/>
    <w:basedOn w:val="DefaultParagraphFont"/>
    <w:rsid w:val="00FB3B18"/>
  </w:style>
  <w:style w:type="character" w:customStyle="1" w:styleId="citation-27">
    <w:name w:val="citation-27"/>
    <w:basedOn w:val="DefaultParagraphFont"/>
    <w:rsid w:val="00722C36"/>
  </w:style>
  <w:style w:type="character" w:customStyle="1" w:styleId="citation-26">
    <w:name w:val="citation-26"/>
    <w:basedOn w:val="DefaultParagraphFont"/>
    <w:rsid w:val="00722C36"/>
  </w:style>
  <w:style w:type="character" w:customStyle="1" w:styleId="citation-25">
    <w:name w:val="citation-25"/>
    <w:basedOn w:val="DefaultParagraphFont"/>
    <w:rsid w:val="00722C36"/>
  </w:style>
  <w:style w:type="character" w:customStyle="1" w:styleId="Heading2Char">
    <w:name w:val="Heading 2 Char"/>
    <w:basedOn w:val="DefaultParagraphFont"/>
    <w:link w:val="Heading2"/>
    <w:uiPriority w:val="9"/>
    <w:rsid w:val="00B533A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B533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ord">
    <w:name w:val="mord"/>
    <w:basedOn w:val="DefaultParagraphFont"/>
    <w:rsid w:val="00B533AF"/>
  </w:style>
  <w:style w:type="character" w:customStyle="1" w:styleId="mbin">
    <w:name w:val="mbin"/>
    <w:basedOn w:val="DefaultParagraphFont"/>
    <w:rsid w:val="00B533AF"/>
  </w:style>
  <w:style w:type="character" w:customStyle="1" w:styleId="mrel">
    <w:name w:val="mrel"/>
    <w:basedOn w:val="DefaultParagraphFont"/>
    <w:rsid w:val="009B5B16"/>
  </w:style>
  <w:style w:type="character" w:customStyle="1" w:styleId="authorortitle">
    <w:name w:val="authorortitle"/>
    <w:basedOn w:val="DefaultParagraphFont"/>
    <w:rsid w:val="00AD310C"/>
  </w:style>
  <w:style w:type="character" w:styleId="Hyperlink">
    <w:name w:val="Hyperlink"/>
    <w:basedOn w:val="DefaultParagraphFont"/>
    <w:uiPriority w:val="99"/>
    <w:semiHidden/>
    <w:unhideWhenUsed/>
    <w:rsid w:val="00F72C0B"/>
    <w:rPr>
      <w:color w:val="0000FF"/>
      <w:u w:val="single"/>
    </w:rPr>
  </w:style>
  <w:style w:type="character" w:styleId="Strong">
    <w:name w:val="Strong"/>
    <w:basedOn w:val="DefaultParagraphFont"/>
    <w:uiPriority w:val="22"/>
    <w:qFormat/>
    <w:rsid w:val="001071FC"/>
    <w:rPr>
      <w:b/>
      <w:bCs/>
    </w:rPr>
  </w:style>
  <w:style w:type="character" w:customStyle="1" w:styleId="uv3um">
    <w:name w:val="uv3um"/>
    <w:basedOn w:val="DefaultParagraphFont"/>
    <w:rsid w:val="00E86845"/>
  </w:style>
  <w:style w:type="character" w:customStyle="1" w:styleId="Heading3Char">
    <w:name w:val="Heading 3 Char"/>
    <w:basedOn w:val="DefaultParagraphFont"/>
    <w:link w:val="Heading3"/>
    <w:uiPriority w:val="9"/>
    <w:rsid w:val="00194700"/>
    <w:rPr>
      <w:rFonts w:asciiTheme="majorHAnsi" w:eastAsiaTheme="majorEastAsia" w:hAnsiTheme="majorHAnsi" w:cstheme="majorBidi"/>
      <w:b/>
      <w:bCs/>
      <w:color w:val="4F81BD" w:themeColor="accent1"/>
    </w:rPr>
  </w:style>
  <w:style w:type="character" w:customStyle="1" w:styleId="citation-21">
    <w:name w:val="citation-21"/>
    <w:basedOn w:val="DefaultParagraphFont"/>
    <w:rsid w:val="00194700"/>
  </w:style>
  <w:style w:type="character" w:customStyle="1" w:styleId="citation-20">
    <w:name w:val="citation-20"/>
    <w:basedOn w:val="DefaultParagraphFont"/>
    <w:rsid w:val="00194700"/>
  </w:style>
  <w:style w:type="character" w:customStyle="1" w:styleId="citation-19">
    <w:name w:val="citation-19"/>
    <w:basedOn w:val="DefaultParagraphFont"/>
    <w:rsid w:val="00194700"/>
  </w:style>
  <w:style w:type="character" w:customStyle="1" w:styleId="citation-18">
    <w:name w:val="citation-18"/>
    <w:basedOn w:val="DefaultParagraphFont"/>
    <w:rsid w:val="00194700"/>
  </w:style>
  <w:style w:type="character" w:customStyle="1" w:styleId="citation-17">
    <w:name w:val="citation-17"/>
    <w:basedOn w:val="DefaultParagraphFont"/>
    <w:rsid w:val="00194700"/>
  </w:style>
  <w:style w:type="character" w:customStyle="1" w:styleId="citation-16">
    <w:name w:val="citation-16"/>
    <w:basedOn w:val="DefaultParagraphFont"/>
    <w:rsid w:val="00194700"/>
  </w:style>
  <w:style w:type="character" w:customStyle="1" w:styleId="citation-15">
    <w:name w:val="citation-15"/>
    <w:basedOn w:val="DefaultParagraphFont"/>
    <w:rsid w:val="00194700"/>
  </w:style>
  <w:style w:type="character" w:customStyle="1" w:styleId="citation-14">
    <w:name w:val="citation-14"/>
    <w:basedOn w:val="DefaultParagraphFont"/>
    <w:rsid w:val="00194700"/>
  </w:style>
  <w:style w:type="character" w:customStyle="1" w:styleId="vlist-s">
    <w:name w:val="vlist-s"/>
    <w:basedOn w:val="DefaultParagraphFont"/>
    <w:rsid w:val="00194700"/>
  </w:style>
  <w:style w:type="character" w:customStyle="1" w:styleId="citation-13">
    <w:name w:val="citation-13"/>
    <w:basedOn w:val="DefaultParagraphFont"/>
    <w:rsid w:val="00194700"/>
  </w:style>
  <w:style w:type="character" w:customStyle="1" w:styleId="citation-12">
    <w:name w:val="citation-12"/>
    <w:basedOn w:val="DefaultParagraphFont"/>
    <w:rsid w:val="00194700"/>
  </w:style>
  <w:style w:type="character" w:customStyle="1" w:styleId="mopen">
    <w:name w:val="mopen"/>
    <w:basedOn w:val="DefaultParagraphFont"/>
    <w:rsid w:val="00877B5A"/>
  </w:style>
  <w:style w:type="character" w:customStyle="1" w:styleId="mclose">
    <w:name w:val="mclose"/>
    <w:basedOn w:val="DefaultParagraphFont"/>
    <w:rsid w:val="00877B5A"/>
  </w:style>
  <w:style w:type="character" w:customStyle="1" w:styleId="citation-55">
    <w:name w:val="citation-55"/>
    <w:basedOn w:val="DefaultParagraphFont"/>
    <w:rsid w:val="00877B5A"/>
  </w:style>
  <w:style w:type="character" w:customStyle="1" w:styleId="citation-54">
    <w:name w:val="citation-54"/>
    <w:basedOn w:val="DefaultParagraphFont"/>
    <w:rsid w:val="00877B5A"/>
  </w:style>
  <w:style w:type="character" w:customStyle="1" w:styleId="citation-53">
    <w:name w:val="citation-53"/>
    <w:basedOn w:val="DefaultParagraphFont"/>
    <w:rsid w:val="00877B5A"/>
  </w:style>
  <w:style w:type="character" w:customStyle="1" w:styleId="citation-52">
    <w:name w:val="citation-52"/>
    <w:basedOn w:val="DefaultParagraphFont"/>
    <w:rsid w:val="00877B5A"/>
  </w:style>
  <w:style w:type="character" w:customStyle="1" w:styleId="citation-81">
    <w:name w:val="citation-81"/>
    <w:basedOn w:val="DefaultParagraphFont"/>
    <w:rsid w:val="00877B5A"/>
  </w:style>
  <w:style w:type="character" w:customStyle="1" w:styleId="citation-80">
    <w:name w:val="citation-80"/>
    <w:basedOn w:val="DefaultParagraphFont"/>
    <w:rsid w:val="00877B5A"/>
  </w:style>
  <w:style w:type="character" w:customStyle="1" w:styleId="citation-79">
    <w:name w:val="citation-79"/>
    <w:basedOn w:val="DefaultParagraphFont"/>
    <w:rsid w:val="00877B5A"/>
  </w:style>
  <w:style w:type="character" w:customStyle="1" w:styleId="citation-47">
    <w:name w:val="citation-47"/>
    <w:basedOn w:val="DefaultParagraphFont"/>
    <w:rsid w:val="00B2481E"/>
  </w:style>
  <w:style w:type="character" w:customStyle="1" w:styleId="citation-46">
    <w:name w:val="citation-46"/>
    <w:basedOn w:val="DefaultParagraphFont"/>
    <w:rsid w:val="00B2481E"/>
  </w:style>
  <w:style w:type="character" w:customStyle="1" w:styleId="citation-45">
    <w:name w:val="citation-45"/>
    <w:basedOn w:val="DefaultParagraphFont"/>
    <w:rsid w:val="00B2481E"/>
  </w:style>
  <w:style w:type="character" w:customStyle="1" w:styleId="citation-44">
    <w:name w:val="citation-44"/>
    <w:basedOn w:val="DefaultParagraphFont"/>
    <w:rsid w:val="00B2481E"/>
  </w:style>
  <w:style w:type="character" w:customStyle="1" w:styleId="citation-43">
    <w:name w:val="citation-43"/>
    <w:basedOn w:val="DefaultParagraphFont"/>
    <w:rsid w:val="00B2481E"/>
  </w:style>
  <w:style w:type="character" w:customStyle="1" w:styleId="citation-42">
    <w:name w:val="citation-42"/>
    <w:basedOn w:val="DefaultParagraphFont"/>
    <w:rsid w:val="00B2481E"/>
  </w:style>
  <w:style w:type="character" w:customStyle="1" w:styleId="citation-41">
    <w:name w:val="citation-41"/>
    <w:basedOn w:val="DefaultParagraphFont"/>
    <w:rsid w:val="00B2481E"/>
  </w:style>
  <w:style w:type="character" w:customStyle="1" w:styleId="citation-40">
    <w:name w:val="citation-40"/>
    <w:basedOn w:val="DefaultParagraphFont"/>
    <w:rsid w:val="00B2481E"/>
  </w:style>
  <w:style w:type="character" w:customStyle="1" w:styleId="citation-39">
    <w:name w:val="citation-39"/>
    <w:basedOn w:val="DefaultParagraphFont"/>
    <w:rsid w:val="00B2481E"/>
  </w:style>
  <w:style w:type="character" w:customStyle="1" w:styleId="citation-38">
    <w:name w:val="citation-38"/>
    <w:basedOn w:val="DefaultParagraphFont"/>
    <w:rsid w:val="00B2481E"/>
  </w:style>
  <w:style w:type="character" w:customStyle="1" w:styleId="citation-37">
    <w:name w:val="citation-37"/>
    <w:basedOn w:val="DefaultParagraphFont"/>
    <w:rsid w:val="00B2481E"/>
  </w:style>
  <w:style w:type="character" w:customStyle="1" w:styleId="citation-36">
    <w:name w:val="citation-36"/>
    <w:basedOn w:val="DefaultParagraphFont"/>
    <w:rsid w:val="00B2481E"/>
  </w:style>
  <w:style w:type="character" w:customStyle="1" w:styleId="citation-35">
    <w:name w:val="citation-35"/>
    <w:basedOn w:val="DefaultParagraphFont"/>
    <w:rsid w:val="00B2481E"/>
  </w:style>
  <w:style w:type="character" w:customStyle="1" w:styleId="citation-34">
    <w:name w:val="citation-34"/>
    <w:basedOn w:val="DefaultParagraphFont"/>
    <w:rsid w:val="00B2481E"/>
  </w:style>
  <w:style w:type="character" w:customStyle="1" w:styleId="citation-33">
    <w:name w:val="citation-33"/>
    <w:basedOn w:val="DefaultParagraphFont"/>
    <w:rsid w:val="00B2481E"/>
  </w:style>
  <w:style w:type="character" w:customStyle="1" w:styleId="citation-32">
    <w:name w:val="citation-32"/>
    <w:basedOn w:val="DefaultParagraphFont"/>
    <w:rsid w:val="00B2481E"/>
  </w:style>
  <w:style w:type="character" w:customStyle="1" w:styleId="citation-31">
    <w:name w:val="citation-31"/>
    <w:basedOn w:val="DefaultParagraphFont"/>
    <w:rsid w:val="00B2481E"/>
  </w:style>
  <w:style w:type="character" w:customStyle="1" w:styleId="citation-30">
    <w:name w:val="citation-30"/>
    <w:basedOn w:val="DefaultParagraphFont"/>
    <w:rsid w:val="00B2481E"/>
  </w:style>
  <w:style w:type="character" w:customStyle="1" w:styleId="citation-24">
    <w:name w:val="citation-24"/>
    <w:basedOn w:val="DefaultParagraphFont"/>
    <w:rsid w:val="00B2481E"/>
  </w:style>
  <w:style w:type="character" w:customStyle="1" w:styleId="Heading4Char">
    <w:name w:val="Heading 4 Char"/>
    <w:basedOn w:val="DefaultParagraphFont"/>
    <w:link w:val="Heading4"/>
    <w:uiPriority w:val="9"/>
    <w:semiHidden/>
    <w:rsid w:val="007C6302"/>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7C63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6302"/>
  </w:style>
  <w:style w:type="paragraph" w:styleId="Footer">
    <w:name w:val="footer"/>
    <w:basedOn w:val="Normal"/>
    <w:link w:val="FooterChar"/>
    <w:uiPriority w:val="99"/>
    <w:unhideWhenUsed/>
    <w:rsid w:val="007C63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6302"/>
  </w:style>
  <w:style w:type="character" w:customStyle="1" w:styleId="katex-mathml">
    <w:name w:val="katex-mathml"/>
    <w:basedOn w:val="DefaultParagraphFont"/>
    <w:rsid w:val="00F22AE2"/>
  </w:style>
  <w:style w:type="character" w:customStyle="1" w:styleId="mpunct">
    <w:name w:val="mpunct"/>
    <w:basedOn w:val="DefaultParagraphFont"/>
    <w:rsid w:val="00F22AE2"/>
  </w:style>
  <w:style w:type="paragraph" w:styleId="ListParagraph">
    <w:name w:val="List Paragraph"/>
    <w:basedOn w:val="Normal"/>
    <w:uiPriority w:val="34"/>
    <w:qFormat/>
    <w:rsid w:val="00BD66B8"/>
    <w:pPr>
      <w:ind w:left="720"/>
      <w:contextualSpacing/>
    </w:pPr>
  </w:style>
  <w:style w:type="character" w:customStyle="1" w:styleId="citation-22">
    <w:name w:val="citation-22"/>
    <w:basedOn w:val="DefaultParagraphFont"/>
    <w:rsid w:val="00155553"/>
  </w:style>
  <w:style w:type="character" w:customStyle="1" w:styleId="mspace">
    <w:name w:val="mspace"/>
    <w:basedOn w:val="DefaultParagraphFont"/>
    <w:rsid w:val="00A122AC"/>
  </w:style>
  <w:style w:type="character" w:customStyle="1" w:styleId="mtight">
    <w:name w:val="mtight"/>
    <w:basedOn w:val="DefaultParagraphFont"/>
    <w:rsid w:val="00A122AC"/>
  </w:style>
  <w:style w:type="character" w:customStyle="1" w:styleId="Heading1Char">
    <w:name w:val="Heading 1 Char"/>
    <w:basedOn w:val="DefaultParagraphFont"/>
    <w:link w:val="Heading1"/>
    <w:uiPriority w:val="9"/>
    <w:rsid w:val="00BA4F56"/>
    <w:rPr>
      <w:rFonts w:asciiTheme="majorHAnsi" w:eastAsiaTheme="majorEastAsia" w:hAnsiTheme="majorHAnsi" w:cstheme="majorBidi"/>
      <w:b/>
      <w:bCs/>
      <w:color w:val="365F91" w:themeColor="accent1" w:themeShade="BF"/>
      <w:sz w:val="28"/>
      <w:szCs w:val="28"/>
    </w:rPr>
  </w:style>
  <w:style w:type="character" w:customStyle="1" w:styleId="citation-65">
    <w:name w:val="citation-65"/>
    <w:basedOn w:val="DefaultParagraphFont"/>
    <w:rsid w:val="00744564"/>
  </w:style>
  <w:style w:type="character" w:customStyle="1" w:styleId="citation-64">
    <w:name w:val="citation-64"/>
    <w:basedOn w:val="DefaultParagraphFont"/>
    <w:rsid w:val="00744564"/>
  </w:style>
  <w:style w:type="character" w:customStyle="1" w:styleId="citation-63">
    <w:name w:val="citation-63"/>
    <w:basedOn w:val="DefaultParagraphFont"/>
    <w:rsid w:val="00744564"/>
  </w:style>
  <w:style w:type="character" w:styleId="HTMLCode">
    <w:name w:val="HTML Code"/>
    <w:basedOn w:val="DefaultParagraphFont"/>
    <w:uiPriority w:val="99"/>
    <w:semiHidden/>
    <w:unhideWhenUsed/>
    <w:rsid w:val="00321789"/>
    <w:rPr>
      <w:rFonts w:ascii="Courier New" w:eastAsia="Times New Roman" w:hAnsi="Courier New" w:cs="Courier New"/>
      <w:sz w:val="20"/>
      <w:szCs w:val="20"/>
    </w:rPr>
  </w:style>
  <w:style w:type="character" w:customStyle="1" w:styleId="citation-134">
    <w:name w:val="citation-134"/>
    <w:basedOn w:val="DefaultParagraphFont"/>
    <w:rsid w:val="006C548D"/>
  </w:style>
  <w:style w:type="character" w:customStyle="1" w:styleId="citation-133">
    <w:name w:val="citation-133"/>
    <w:basedOn w:val="DefaultParagraphFont"/>
    <w:rsid w:val="006C548D"/>
  </w:style>
  <w:style w:type="character" w:customStyle="1" w:styleId="citation-132">
    <w:name w:val="citation-132"/>
    <w:basedOn w:val="DefaultParagraphFont"/>
    <w:rsid w:val="006C548D"/>
  </w:style>
  <w:style w:type="character" w:customStyle="1" w:styleId="citation-131">
    <w:name w:val="citation-131"/>
    <w:basedOn w:val="DefaultParagraphFont"/>
    <w:rsid w:val="006C548D"/>
  </w:style>
  <w:style w:type="character" w:customStyle="1" w:styleId="citation-130">
    <w:name w:val="citation-130"/>
    <w:basedOn w:val="DefaultParagraphFont"/>
    <w:rsid w:val="006C548D"/>
  </w:style>
  <w:style w:type="character" w:customStyle="1" w:styleId="citation-129">
    <w:name w:val="citation-129"/>
    <w:basedOn w:val="DefaultParagraphFont"/>
    <w:rsid w:val="006C548D"/>
  </w:style>
  <w:style w:type="character" w:customStyle="1" w:styleId="citation-128">
    <w:name w:val="citation-128"/>
    <w:basedOn w:val="DefaultParagraphFont"/>
    <w:rsid w:val="006C548D"/>
  </w:style>
  <w:style w:type="character" w:customStyle="1" w:styleId="citation-127">
    <w:name w:val="citation-127"/>
    <w:basedOn w:val="DefaultParagraphFont"/>
    <w:rsid w:val="006C548D"/>
  </w:style>
  <w:style w:type="character" w:customStyle="1" w:styleId="citation-126">
    <w:name w:val="citation-126"/>
    <w:basedOn w:val="DefaultParagraphFont"/>
    <w:rsid w:val="006C548D"/>
  </w:style>
  <w:style w:type="character" w:customStyle="1" w:styleId="citation-125">
    <w:name w:val="citation-125"/>
    <w:basedOn w:val="DefaultParagraphFont"/>
    <w:rsid w:val="006C548D"/>
  </w:style>
  <w:style w:type="character" w:customStyle="1" w:styleId="citation-124">
    <w:name w:val="citation-124"/>
    <w:basedOn w:val="DefaultParagraphFont"/>
    <w:rsid w:val="006C548D"/>
  </w:style>
  <w:style w:type="character" w:customStyle="1" w:styleId="citation-123">
    <w:name w:val="citation-123"/>
    <w:basedOn w:val="DefaultParagraphFont"/>
    <w:rsid w:val="006C548D"/>
  </w:style>
  <w:style w:type="character" w:customStyle="1" w:styleId="citation-122">
    <w:name w:val="citation-122"/>
    <w:basedOn w:val="DefaultParagraphFont"/>
    <w:rsid w:val="006C548D"/>
  </w:style>
  <w:style w:type="character" w:customStyle="1" w:styleId="citation-121">
    <w:name w:val="citation-121"/>
    <w:basedOn w:val="DefaultParagraphFont"/>
    <w:rsid w:val="006C548D"/>
  </w:style>
  <w:style w:type="character" w:customStyle="1" w:styleId="citation-117">
    <w:name w:val="citation-117"/>
    <w:basedOn w:val="DefaultParagraphFont"/>
    <w:rsid w:val="00E83AD0"/>
  </w:style>
  <w:style w:type="character" w:customStyle="1" w:styleId="citation-116">
    <w:name w:val="citation-116"/>
    <w:basedOn w:val="DefaultParagraphFont"/>
    <w:rsid w:val="00E83AD0"/>
  </w:style>
  <w:style w:type="character" w:styleId="Emphasis">
    <w:name w:val="Emphasis"/>
    <w:basedOn w:val="DefaultParagraphFont"/>
    <w:uiPriority w:val="20"/>
    <w:qFormat/>
    <w:rsid w:val="00EA5234"/>
    <w:rPr>
      <w:i/>
      <w:iCs/>
    </w:rPr>
  </w:style>
  <w:style w:type="paragraph" w:customStyle="1" w:styleId="query-text-line">
    <w:name w:val="query-text-line"/>
    <w:basedOn w:val="Normal"/>
    <w:rsid w:val="00874E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itation-159">
    <w:name w:val="citation-159"/>
    <w:basedOn w:val="DefaultParagraphFont"/>
    <w:rsid w:val="00874E4B"/>
  </w:style>
  <w:style w:type="character" w:customStyle="1" w:styleId="citation-158">
    <w:name w:val="citation-158"/>
    <w:basedOn w:val="DefaultParagraphFont"/>
    <w:rsid w:val="00874E4B"/>
  </w:style>
  <w:style w:type="character" w:customStyle="1" w:styleId="citation-157">
    <w:name w:val="citation-157"/>
    <w:basedOn w:val="DefaultParagraphFont"/>
    <w:rsid w:val="00874E4B"/>
  </w:style>
  <w:style w:type="character" w:customStyle="1" w:styleId="citation-156">
    <w:name w:val="citation-156"/>
    <w:basedOn w:val="DefaultParagraphFont"/>
    <w:rsid w:val="00874E4B"/>
  </w:style>
  <w:style w:type="character" w:customStyle="1" w:styleId="citation-155">
    <w:name w:val="citation-155"/>
    <w:basedOn w:val="DefaultParagraphFont"/>
    <w:rsid w:val="00874E4B"/>
  </w:style>
  <w:style w:type="character" w:customStyle="1" w:styleId="citation-154">
    <w:name w:val="citation-154"/>
    <w:basedOn w:val="DefaultParagraphFont"/>
    <w:rsid w:val="00874E4B"/>
  </w:style>
  <w:style w:type="character" w:customStyle="1" w:styleId="citation-153">
    <w:name w:val="citation-153"/>
    <w:basedOn w:val="DefaultParagraphFont"/>
    <w:rsid w:val="00874E4B"/>
  </w:style>
  <w:style w:type="character" w:customStyle="1" w:styleId="citation-152">
    <w:name w:val="citation-152"/>
    <w:basedOn w:val="DefaultParagraphFont"/>
    <w:rsid w:val="00874E4B"/>
  </w:style>
  <w:style w:type="character" w:customStyle="1" w:styleId="citation-151">
    <w:name w:val="citation-151"/>
    <w:basedOn w:val="DefaultParagraphFont"/>
    <w:rsid w:val="00874E4B"/>
  </w:style>
  <w:style w:type="character" w:customStyle="1" w:styleId="citation-150">
    <w:name w:val="citation-150"/>
    <w:basedOn w:val="DefaultParagraphFont"/>
    <w:rsid w:val="00874E4B"/>
  </w:style>
  <w:style w:type="character" w:customStyle="1" w:styleId="citation-149">
    <w:name w:val="citation-149"/>
    <w:basedOn w:val="DefaultParagraphFont"/>
    <w:rsid w:val="00874E4B"/>
  </w:style>
  <w:style w:type="character" w:customStyle="1" w:styleId="citation-148">
    <w:name w:val="citation-148"/>
    <w:basedOn w:val="DefaultParagraphFont"/>
    <w:rsid w:val="00874E4B"/>
  </w:style>
  <w:style w:type="character" w:customStyle="1" w:styleId="citation-147">
    <w:name w:val="citation-147"/>
    <w:basedOn w:val="DefaultParagraphFont"/>
    <w:rsid w:val="00874E4B"/>
  </w:style>
  <w:style w:type="character" w:customStyle="1" w:styleId="citation-146">
    <w:name w:val="citation-146"/>
    <w:basedOn w:val="DefaultParagraphFont"/>
    <w:rsid w:val="00874E4B"/>
  </w:style>
  <w:style w:type="character" w:customStyle="1" w:styleId="citation-145">
    <w:name w:val="citation-145"/>
    <w:basedOn w:val="DefaultParagraphFont"/>
    <w:rsid w:val="00874E4B"/>
  </w:style>
  <w:style w:type="character" w:customStyle="1" w:styleId="citation-144">
    <w:name w:val="citation-144"/>
    <w:basedOn w:val="DefaultParagraphFont"/>
    <w:rsid w:val="00874E4B"/>
  </w:style>
  <w:style w:type="character" w:customStyle="1" w:styleId="citation-143">
    <w:name w:val="citation-143"/>
    <w:basedOn w:val="DefaultParagraphFont"/>
    <w:rsid w:val="00874E4B"/>
  </w:style>
  <w:style w:type="character" w:customStyle="1" w:styleId="citation-142">
    <w:name w:val="citation-142"/>
    <w:basedOn w:val="DefaultParagraphFont"/>
    <w:rsid w:val="00874E4B"/>
  </w:style>
  <w:style w:type="character" w:customStyle="1" w:styleId="citation-141">
    <w:name w:val="citation-141"/>
    <w:basedOn w:val="DefaultParagraphFont"/>
    <w:rsid w:val="00874E4B"/>
  </w:style>
  <w:style w:type="character" w:customStyle="1" w:styleId="citation-140">
    <w:name w:val="citation-140"/>
    <w:basedOn w:val="DefaultParagraphFont"/>
    <w:rsid w:val="00874E4B"/>
  </w:style>
  <w:style w:type="character" w:customStyle="1" w:styleId="citation-139">
    <w:name w:val="citation-139"/>
    <w:basedOn w:val="DefaultParagraphFont"/>
    <w:rsid w:val="00874E4B"/>
  </w:style>
  <w:style w:type="character" w:customStyle="1" w:styleId="citation-138">
    <w:name w:val="citation-138"/>
    <w:basedOn w:val="DefaultParagraphFont"/>
    <w:rsid w:val="00874E4B"/>
  </w:style>
  <w:style w:type="character" w:customStyle="1" w:styleId="citation-11">
    <w:name w:val="citation-11"/>
    <w:basedOn w:val="DefaultParagraphFont"/>
    <w:rsid w:val="00984137"/>
  </w:style>
  <w:style w:type="character" w:customStyle="1" w:styleId="citation-10">
    <w:name w:val="citation-10"/>
    <w:basedOn w:val="DefaultParagraphFont"/>
    <w:rsid w:val="00984137"/>
  </w:style>
  <w:style w:type="character" w:customStyle="1" w:styleId="citation-9">
    <w:name w:val="citation-9"/>
    <w:basedOn w:val="DefaultParagraphFont"/>
    <w:rsid w:val="00984137"/>
  </w:style>
  <w:style w:type="character" w:customStyle="1" w:styleId="citation-8">
    <w:name w:val="citation-8"/>
    <w:basedOn w:val="DefaultParagraphFont"/>
    <w:rsid w:val="00984137"/>
  </w:style>
  <w:style w:type="character" w:customStyle="1" w:styleId="citation-7">
    <w:name w:val="citation-7"/>
    <w:basedOn w:val="DefaultParagraphFont"/>
    <w:rsid w:val="009841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95770">
      <w:bodyDiv w:val="1"/>
      <w:marLeft w:val="0"/>
      <w:marRight w:val="0"/>
      <w:marTop w:val="0"/>
      <w:marBottom w:val="0"/>
      <w:divBdr>
        <w:top w:val="none" w:sz="0" w:space="0" w:color="auto"/>
        <w:left w:val="none" w:sz="0" w:space="0" w:color="auto"/>
        <w:bottom w:val="none" w:sz="0" w:space="0" w:color="auto"/>
        <w:right w:val="none" w:sz="0" w:space="0" w:color="auto"/>
      </w:divBdr>
    </w:div>
    <w:div w:id="94329668">
      <w:bodyDiv w:val="1"/>
      <w:marLeft w:val="0"/>
      <w:marRight w:val="0"/>
      <w:marTop w:val="0"/>
      <w:marBottom w:val="0"/>
      <w:divBdr>
        <w:top w:val="none" w:sz="0" w:space="0" w:color="auto"/>
        <w:left w:val="none" w:sz="0" w:space="0" w:color="auto"/>
        <w:bottom w:val="none" w:sz="0" w:space="0" w:color="auto"/>
        <w:right w:val="none" w:sz="0" w:space="0" w:color="auto"/>
      </w:divBdr>
    </w:div>
    <w:div w:id="101612126">
      <w:bodyDiv w:val="1"/>
      <w:marLeft w:val="0"/>
      <w:marRight w:val="0"/>
      <w:marTop w:val="0"/>
      <w:marBottom w:val="0"/>
      <w:divBdr>
        <w:top w:val="none" w:sz="0" w:space="0" w:color="auto"/>
        <w:left w:val="none" w:sz="0" w:space="0" w:color="auto"/>
        <w:bottom w:val="none" w:sz="0" w:space="0" w:color="auto"/>
        <w:right w:val="none" w:sz="0" w:space="0" w:color="auto"/>
      </w:divBdr>
    </w:div>
    <w:div w:id="117265301">
      <w:bodyDiv w:val="1"/>
      <w:marLeft w:val="0"/>
      <w:marRight w:val="0"/>
      <w:marTop w:val="0"/>
      <w:marBottom w:val="0"/>
      <w:divBdr>
        <w:top w:val="none" w:sz="0" w:space="0" w:color="auto"/>
        <w:left w:val="none" w:sz="0" w:space="0" w:color="auto"/>
        <w:bottom w:val="none" w:sz="0" w:space="0" w:color="auto"/>
        <w:right w:val="none" w:sz="0" w:space="0" w:color="auto"/>
      </w:divBdr>
    </w:div>
    <w:div w:id="125051886">
      <w:bodyDiv w:val="1"/>
      <w:marLeft w:val="0"/>
      <w:marRight w:val="0"/>
      <w:marTop w:val="0"/>
      <w:marBottom w:val="0"/>
      <w:divBdr>
        <w:top w:val="none" w:sz="0" w:space="0" w:color="auto"/>
        <w:left w:val="none" w:sz="0" w:space="0" w:color="auto"/>
        <w:bottom w:val="none" w:sz="0" w:space="0" w:color="auto"/>
        <w:right w:val="none" w:sz="0" w:space="0" w:color="auto"/>
      </w:divBdr>
    </w:div>
    <w:div w:id="142045324">
      <w:bodyDiv w:val="1"/>
      <w:marLeft w:val="0"/>
      <w:marRight w:val="0"/>
      <w:marTop w:val="0"/>
      <w:marBottom w:val="0"/>
      <w:divBdr>
        <w:top w:val="none" w:sz="0" w:space="0" w:color="auto"/>
        <w:left w:val="none" w:sz="0" w:space="0" w:color="auto"/>
        <w:bottom w:val="none" w:sz="0" w:space="0" w:color="auto"/>
        <w:right w:val="none" w:sz="0" w:space="0" w:color="auto"/>
      </w:divBdr>
    </w:div>
    <w:div w:id="142358704">
      <w:bodyDiv w:val="1"/>
      <w:marLeft w:val="0"/>
      <w:marRight w:val="0"/>
      <w:marTop w:val="0"/>
      <w:marBottom w:val="0"/>
      <w:divBdr>
        <w:top w:val="none" w:sz="0" w:space="0" w:color="auto"/>
        <w:left w:val="none" w:sz="0" w:space="0" w:color="auto"/>
        <w:bottom w:val="none" w:sz="0" w:space="0" w:color="auto"/>
        <w:right w:val="none" w:sz="0" w:space="0" w:color="auto"/>
      </w:divBdr>
    </w:div>
    <w:div w:id="152456107">
      <w:bodyDiv w:val="1"/>
      <w:marLeft w:val="0"/>
      <w:marRight w:val="0"/>
      <w:marTop w:val="0"/>
      <w:marBottom w:val="0"/>
      <w:divBdr>
        <w:top w:val="none" w:sz="0" w:space="0" w:color="auto"/>
        <w:left w:val="none" w:sz="0" w:space="0" w:color="auto"/>
        <w:bottom w:val="none" w:sz="0" w:space="0" w:color="auto"/>
        <w:right w:val="none" w:sz="0" w:space="0" w:color="auto"/>
      </w:divBdr>
      <w:divsChild>
        <w:div w:id="158958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15678">
      <w:bodyDiv w:val="1"/>
      <w:marLeft w:val="0"/>
      <w:marRight w:val="0"/>
      <w:marTop w:val="0"/>
      <w:marBottom w:val="0"/>
      <w:divBdr>
        <w:top w:val="none" w:sz="0" w:space="0" w:color="auto"/>
        <w:left w:val="none" w:sz="0" w:space="0" w:color="auto"/>
        <w:bottom w:val="none" w:sz="0" w:space="0" w:color="auto"/>
        <w:right w:val="none" w:sz="0" w:space="0" w:color="auto"/>
      </w:divBdr>
    </w:div>
    <w:div w:id="155076850">
      <w:bodyDiv w:val="1"/>
      <w:marLeft w:val="0"/>
      <w:marRight w:val="0"/>
      <w:marTop w:val="0"/>
      <w:marBottom w:val="0"/>
      <w:divBdr>
        <w:top w:val="none" w:sz="0" w:space="0" w:color="auto"/>
        <w:left w:val="none" w:sz="0" w:space="0" w:color="auto"/>
        <w:bottom w:val="none" w:sz="0" w:space="0" w:color="auto"/>
        <w:right w:val="none" w:sz="0" w:space="0" w:color="auto"/>
      </w:divBdr>
    </w:div>
    <w:div w:id="201788422">
      <w:bodyDiv w:val="1"/>
      <w:marLeft w:val="0"/>
      <w:marRight w:val="0"/>
      <w:marTop w:val="0"/>
      <w:marBottom w:val="0"/>
      <w:divBdr>
        <w:top w:val="none" w:sz="0" w:space="0" w:color="auto"/>
        <w:left w:val="none" w:sz="0" w:space="0" w:color="auto"/>
        <w:bottom w:val="none" w:sz="0" w:space="0" w:color="auto"/>
        <w:right w:val="none" w:sz="0" w:space="0" w:color="auto"/>
      </w:divBdr>
    </w:div>
    <w:div w:id="205607083">
      <w:bodyDiv w:val="1"/>
      <w:marLeft w:val="0"/>
      <w:marRight w:val="0"/>
      <w:marTop w:val="0"/>
      <w:marBottom w:val="0"/>
      <w:divBdr>
        <w:top w:val="none" w:sz="0" w:space="0" w:color="auto"/>
        <w:left w:val="none" w:sz="0" w:space="0" w:color="auto"/>
        <w:bottom w:val="none" w:sz="0" w:space="0" w:color="auto"/>
        <w:right w:val="none" w:sz="0" w:space="0" w:color="auto"/>
      </w:divBdr>
    </w:div>
    <w:div w:id="206843261">
      <w:bodyDiv w:val="1"/>
      <w:marLeft w:val="0"/>
      <w:marRight w:val="0"/>
      <w:marTop w:val="0"/>
      <w:marBottom w:val="0"/>
      <w:divBdr>
        <w:top w:val="none" w:sz="0" w:space="0" w:color="auto"/>
        <w:left w:val="none" w:sz="0" w:space="0" w:color="auto"/>
        <w:bottom w:val="none" w:sz="0" w:space="0" w:color="auto"/>
        <w:right w:val="none" w:sz="0" w:space="0" w:color="auto"/>
      </w:divBdr>
    </w:div>
    <w:div w:id="228730075">
      <w:bodyDiv w:val="1"/>
      <w:marLeft w:val="0"/>
      <w:marRight w:val="0"/>
      <w:marTop w:val="0"/>
      <w:marBottom w:val="0"/>
      <w:divBdr>
        <w:top w:val="none" w:sz="0" w:space="0" w:color="auto"/>
        <w:left w:val="none" w:sz="0" w:space="0" w:color="auto"/>
        <w:bottom w:val="none" w:sz="0" w:space="0" w:color="auto"/>
        <w:right w:val="none" w:sz="0" w:space="0" w:color="auto"/>
      </w:divBdr>
      <w:divsChild>
        <w:div w:id="1766489038">
          <w:marLeft w:val="0"/>
          <w:marRight w:val="0"/>
          <w:marTop w:val="0"/>
          <w:marBottom w:val="0"/>
          <w:divBdr>
            <w:top w:val="none" w:sz="0" w:space="0" w:color="auto"/>
            <w:left w:val="none" w:sz="0" w:space="0" w:color="auto"/>
            <w:bottom w:val="none" w:sz="0" w:space="0" w:color="auto"/>
            <w:right w:val="none" w:sz="0" w:space="0" w:color="auto"/>
          </w:divBdr>
        </w:div>
        <w:div w:id="1032727989">
          <w:marLeft w:val="0"/>
          <w:marRight w:val="0"/>
          <w:marTop w:val="0"/>
          <w:marBottom w:val="0"/>
          <w:divBdr>
            <w:top w:val="none" w:sz="0" w:space="0" w:color="auto"/>
            <w:left w:val="none" w:sz="0" w:space="0" w:color="auto"/>
            <w:bottom w:val="none" w:sz="0" w:space="0" w:color="auto"/>
            <w:right w:val="none" w:sz="0" w:space="0" w:color="auto"/>
          </w:divBdr>
        </w:div>
      </w:divsChild>
    </w:div>
    <w:div w:id="237324190">
      <w:bodyDiv w:val="1"/>
      <w:marLeft w:val="0"/>
      <w:marRight w:val="0"/>
      <w:marTop w:val="0"/>
      <w:marBottom w:val="0"/>
      <w:divBdr>
        <w:top w:val="none" w:sz="0" w:space="0" w:color="auto"/>
        <w:left w:val="none" w:sz="0" w:space="0" w:color="auto"/>
        <w:bottom w:val="none" w:sz="0" w:space="0" w:color="auto"/>
        <w:right w:val="none" w:sz="0" w:space="0" w:color="auto"/>
      </w:divBdr>
    </w:div>
    <w:div w:id="265382915">
      <w:bodyDiv w:val="1"/>
      <w:marLeft w:val="0"/>
      <w:marRight w:val="0"/>
      <w:marTop w:val="0"/>
      <w:marBottom w:val="0"/>
      <w:divBdr>
        <w:top w:val="none" w:sz="0" w:space="0" w:color="auto"/>
        <w:left w:val="none" w:sz="0" w:space="0" w:color="auto"/>
        <w:bottom w:val="none" w:sz="0" w:space="0" w:color="auto"/>
        <w:right w:val="none" w:sz="0" w:space="0" w:color="auto"/>
      </w:divBdr>
    </w:div>
    <w:div w:id="300620556">
      <w:bodyDiv w:val="1"/>
      <w:marLeft w:val="0"/>
      <w:marRight w:val="0"/>
      <w:marTop w:val="0"/>
      <w:marBottom w:val="0"/>
      <w:divBdr>
        <w:top w:val="none" w:sz="0" w:space="0" w:color="auto"/>
        <w:left w:val="none" w:sz="0" w:space="0" w:color="auto"/>
        <w:bottom w:val="none" w:sz="0" w:space="0" w:color="auto"/>
        <w:right w:val="none" w:sz="0" w:space="0" w:color="auto"/>
      </w:divBdr>
    </w:div>
    <w:div w:id="305473518">
      <w:bodyDiv w:val="1"/>
      <w:marLeft w:val="0"/>
      <w:marRight w:val="0"/>
      <w:marTop w:val="0"/>
      <w:marBottom w:val="0"/>
      <w:divBdr>
        <w:top w:val="none" w:sz="0" w:space="0" w:color="auto"/>
        <w:left w:val="none" w:sz="0" w:space="0" w:color="auto"/>
        <w:bottom w:val="none" w:sz="0" w:space="0" w:color="auto"/>
        <w:right w:val="none" w:sz="0" w:space="0" w:color="auto"/>
      </w:divBdr>
    </w:div>
    <w:div w:id="351497328">
      <w:bodyDiv w:val="1"/>
      <w:marLeft w:val="0"/>
      <w:marRight w:val="0"/>
      <w:marTop w:val="0"/>
      <w:marBottom w:val="0"/>
      <w:divBdr>
        <w:top w:val="none" w:sz="0" w:space="0" w:color="auto"/>
        <w:left w:val="none" w:sz="0" w:space="0" w:color="auto"/>
        <w:bottom w:val="none" w:sz="0" w:space="0" w:color="auto"/>
        <w:right w:val="none" w:sz="0" w:space="0" w:color="auto"/>
      </w:divBdr>
    </w:div>
    <w:div w:id="401296229">
      <w:bodyDiv w:val="1"/>
      <w:marLeft w:val="0"/>
      <w:marRight w:val="0"/>
      <w:marTop w:val="0"/>
      <w:marBottom w:val="0"/>
      <w:divBdr>
        <w:top w:val="none" w:sz="0" w:space="0" w:color="auto"/>
        <w:left w:val="none" w:sz="0" w:space="0" w:color="auto"/>
        <w:bottom w:val="none" w:sz="0" w:space="0" w:color="auto"/>
        <w:right w:val="none" w:sz="0" w:space="0" w:color="auto"/>
      </w:divBdr>
    </w:div>
    <w:div w:id="427234873">
      <w:bodyDiv w:val="1"/>
      <w:marLeft w:val="0"/>
      <w:marRight w:val="0"/>
      <w:marTop w:val="0"/>
      <w:marBottom w:val="0"/>
      <w:divBdr>
        <w:top w:val="none" w:sz="0" w:space="0" w:color="auto"/>
        <w:left w:val="none" w:sz="0" w:space="0" w:color="auto"/>
        <w:bottom w:val="none" w:sz="0" w:space="0" w:color="auto"/>
        <w:right w:val="none" w:sz="0" w:space="0" w:color="auto"/>
      </w:divBdr>
    </w:div>
    <w:div w:id="438987201">
      <w:bodyDiv w:val="1"/>
      <w:marLeft w:val="0"/>
      <w:marRight w:val="0"/>
      <w:marTop w:val="0"/>
      <w:marBottom w:val="0"/>
      <w:divBdr>
        <w:top w:val="none" w:sz="0" w:space="0" w:color="auto"/>
        <w:left w:val="none" w:sz="0" w:space="0" w:color="auto"/>
        <w:bottom w:val="none" w:sz="0" w:space="0" w:color="auto"/>
        <w:right w:val="none" w:sz="0" w:space="0" w:color="auto"/>
      </w:divBdr>
    </w:div>
    <w:div w:id="461315156">
      <w:bodyDiv w:val="1"/>
      <w:marLeft w:val="0"/>
      <w:marRight w:val="0"/>
      <w:marTop w:val="0"/>
      <w:marBottom w:val="0"/>
      <w:divBdr>
        <w:top w:val="none" w:sz="0" w:space="0" w:color="auto"/>
        <w:left w:val="none" w:sz="0" w:space="0" w:color="auto"/>
        <w:bottom w:val="none" w:sz="0" w:space="0" w:color="auto"/>
        <w:right w:val="none" w:sz="0" w:space="0" w:color="auto"/>
      </w:divBdr>
    </w:div>
    <w:div w:id="485170376">
      <w:bodyDiv w:val="1"/>
      <w:marLeft w:val="0"/>
      <w:marRight w:val="0"/>
      <w:marTop w:val="0"/>
      <w:marBottom w:val="0"/>
      <w:divBdr>
        <w:top w:val="none" w:sz="0" w:space="0" w:color="auto"/>
        <w:left w:val="none" w:sz="0" w:space="0" w:color="auto"/>
        <w:bottom w:val="none" w:sz="0" w:space="0" w:color="auto"/>
        <w:right w:val="none" w:sz="0" w:space="0" w:color="auto"/>
      </w:divBdr>
    </w:div>
    <w:div w:id="490946637">
      <w:bodyDiv w:val="1"/>
      <w:marLeft w:val="0"/>
      <w:marRight w:val="0"/>
      <w:marTop w:val="0"/>
      <w:marBottom w:val="0"/>
      <w:divBdr>
        <w:top w:val="none" w:sz="0" w:space="0" w:color="auto"/>
        <w:left w:val="none" w:sz="0" w:space="0" w:color="auto"/>
        <w:bottom w:val="none" w:sz="0" w:space="0" w:color="auto"/>
        <w:right w:val="none" w:sz="0" w:space="0" w:color="auto"/>
      </w:divBdr>
    </w:div>
    <w:div w:id="514997110">
      <w:bodyDiv w:val="1"/>
      <w:marLeft w:val="0"/>
      <w:marRight w:val="0"/>
      <w:marTop w:val="0"/>
      <w:marBottom w:val="0"/>
      <w:divBdr>
        <w:top w:val="none" w:sz="0" w:space="0" w:color="auto"/>
        <w:left w:val="none" w:sz="0" w:space="0" w:color="auto"/>
        <w:bottom w:val="none" w:sz="0" w:space="0" w:color="auto"/>
        <w:right w:val="none" w:sz="0" w:space="0" w:color="auto"/>
      </w:divBdr>
    </w:div>
    <w:div w:id="534849728">
      <w:bodyDiv w:val="1"/>
      <w:marLeft w:val="0"/>
      <w:marRight w:val="0"/>
      <w:marTop w:val="0"/>
      <w:marBottom w:val="0"/>
      <w:divBdr>
        <w:top w:val="none" w:sz="0" w:space="0" w:color="auto"/>
        <w:left w:val="none" w:sz="0" w:space="0" w:color="auto"/>
        <w:bottom w:val="none" w:sz="0" w:space="0" w:color="auto"/>
        <w:right w:val="none" w:sz="0" w:space="0" w:color="auto"/>
      </w:divBdr>
    </w:div>
    <w:div w:id="572664763">
      <w:bodyDiv w:val="1"/>
      <w:marLeft w:val="0"/>
      <w:marRight w:val="0"/>
      <w:marTop w:val="0"/>
      <w:marBottom w:val="0"/>
      <w:divBdr>
        <w:top w:val="none" w:sz="0" w:space="0" w:color="auto"/>
        <w:left w:val="none" w:sz="0" w:space="0" w:color="auto"/>
        <w:bottom w:val="none" w:sz="0" w:space="0" w:color="auto"/>
        <w:right w:val="none" w:sz="0" w:space="0" w:color="auto"/>
      </w:divBdr>
    </w:div>
    <w:div w:id="617300122">
      <w:bodyDiv w:val="1"/>
      <w:marLeft w:val="0"/>
      <w:marRight w:val="0"/>
      <w:marTop w:val="0"/>
      <w:marBottom w:val="0"/>
      <w:divBdr>
        <w:top w:val="none" w:sz="0" w:space="0" w:color="auto"/>
        <w:left w:val="none" w:sz="0" w:space="0" w:color="auto"/>
        <w:bottom w:val="none" w:sz="0" w:space="0" w:color="auto"/>
        <w:right w:val="none" w:sz="0" w:space="0" w:color="auto"/>
      </w:divBdr>
    </w:div>
    <w:div w:id="754784719">
      <w:bodyDiv w:val="1"/>
      <w:marLeft w:val="0"/>
      <w:marRight w:val="0"/>
      <w:marTop w:val="0"/>
      <w:marBottom w:val="0"/>
      <w:divBdr>
        <w:top w:val="none" w:sz="0" w:space="0" w:color="auto"/>
        <w:left w:val="none" w:sz="0" w:space="0" w:color="auto"/>
        <w:bottom w:val="none" w:sz="0" w:space="0" w:color="auto"/>
        <w:right w:val="none" w:sz="0" w:space="0" w:color="auto"/>
      </w:divBdr>
    </w:div>
    <w:div w:id="783233306">
      <w:bodyDiv w:val="1"/>
      <w:marLeft w:val="0"/>
      <w:marRight w:val="0"/>
      <w:marTop w:val="0"/>
      <w:marBottom w:val="0"/>
      <w:divBdr>
        <w:top w:val="none" w:sz="0" w:space="0" w:color="auto"/>
        <w:left w:val="none" w:sz="0" w:space="0" w:color="auto"/>
        <w:bottom w:val="none" w:sz="0" w:space="0" w:color="auto"/>
        <w:right w:val="none" w:sz="0" w:space="0" w:color="auto"/>
      </w:divBdr>
    </w:div>
    <w:div w:id="804809188">
      <w:bodyDiv w:val="1"/>
      <w:marLeft w:val="0"/>
      <w:marRight w:val="0"/>
      <w:marTop w:val="0"/>
      <w:marBottom w:val="0"/>
      <w:divBdr>
        <w:top w:val="none" w:sz="0" w:space="0" w:color="auto"/>
        <w:left w:val="none" w:sz="0" w:space="0" w:color="auto"/>
        <w:bottom w:val="none" w:sz="0" w:space="0" w:color="auto"/>
        <w:right w:val="none" w:sz="0" w:space="0" w:color="auto"/>
      </w:divBdr>
    </w:div>
    <w:div w:id="805781565">
      <w:bodyDiv w:val="1"/>
      <w:marLeft w:val="0"/>
      <w:marRight w:val="0"/>
      <w:marTop w:val="0"/>
      <w:marBottom w:val="0"/>
      <w:divBdr>
        <w:top w:val="none" w:sz="0" w:space="0" w:color="auto"/>
        <w:left w:val="none" w:sz="0" w:space="0" w:color="auto"/>
        <w:bottom w:val="none" w:sz="0" w:space="0" w:color="auto"/>
        <w:right w:val="none" w:sz="0" w:space="0" w:color="auto"/>
      </w:divBdr>
      <w:divsChild>
        <w:div w:id="57003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955843">
      <w:bodyDiv w:val="1"/>
      <w:marLeft w:val="0"/>
      <w:marRight w:val="0"/>
      <w:marTop w:val="0"/>
      <w:marBottom w:val="0"/>
      <w:divBdr>
        <w:top w:val="none" w:sz="0" w:space="0" w:color="auto"/>
        <w:left w:val="none" w:sz="0" w:space="0" w:color="auto"/>
        <w:bottom w:val="none" w:sz="0" w:space="0" w:color="auto"/>
        <w:right w:val="none" w:sz="0" w:space="0" w:color="auto"/>
      </w:divBdr>
    </w:div>
    <w:div w:id="823931597">
      <w:bodyDiv w:val="1"/>
      <w:marLeft w:val="0"/>
      <w:marRight w:val="0"/>
      <w:marTop w:val="0"/>
      <w:marBottom w:val="0"/>
      <w:divBdr>
        <w:top w:val="none" w:sz="0" w:space="0" w:color="auto"/>
        <w:left w:val="none" w:sz="0" w:space="0" w:color="auto"/>
        <w:bottom w:val="none" w:sz="0" w:space="0" w:color="auto"/>
        <w:right w:val="none" w:sz="0" w:space="0" w:color="auto"/>
      </w:divBdr>
    </w:div>
    <w:div w:id="865798522">
      <w:bodyDiv w:val="1"/>
      <w:marLeft w:val="0"/>
      <w:marRight w:val="0"/>
      <w:marTop w:val="0"/>
      <w:marBottom w:val="0"/>
      <w:divBdr>
        <w:top w:val="none" w:sz="0" w:space="0" w:color="auto"/>
        <w:left w:val="none" w:sz="0" w:space="0" w:color="auto"/>
        <w:bottom w:val="none" w:sz="0" w:space="0" w:color="auto"/>
        <w:right w:val="none" w:sz="0" w:space="0" w:color="auto"/>
      </w:divBdr>
    </w:div>
    <w:div w:id="874082344">
      <w:bodyDiv w:val="1"/>
      <w:marLeft w:val="0"/>
      <w:marRight w:val="0"/>
      <w:marTop w:val="0"/>
      <w:marBottom w:val="0"/>
      <w:divBdr>
        <w:top w:val="none" w:sz="0" w:space="0" w:color="auto"/>
        <w:left w:val="none" w:sz="0" w:space="0" w:color="auto"/>
        <w:bottom w:val="none" w:sz="0" w:space="0" w:color="auto"/>
        <w:right w:val="none" w:sz="0" w:space="0" w:color="auto"/>
      </w:divBdr>
    </w:div>
    <w:div w:id="897786240">
      <w:bodyDiv w:val="1"/>
      <w:marLeft w:val="0"/>
      <w:marRight w:val="0"/>
      <w:marTop w:val="0"/>
      <w:marBottom w:val="0"/>
      <w:divBdr>
        <w:top w:val="none" w:sz="0" w:space="0" w:color="auto"/>
        <w:left w:val="none" w:sz="0" w:space="0" w:color="auto"/>
        <w:bottom w:val="none" w:sz="0" w:space="0" w:color="auto"/>
        <w:right w:val="none" w:sz="0" w:space="0" w:color="auto"/>
      </w:divBdr>
    </w:div>
    <w:div w:id="976686510">
      <w:bodyDiv w:val="1"/>
      <w:marLeft w:val="0"/>
      <w:marRight w:val="0"/>
      <w:marTop w:val="0"/>
      <w:marBottom w:val="0"/>
      <w:divBdr>
        <w:top w:val="none" w:sz="0" w:space="0" w:color="auto"/>
        <w:left w:val="none" w:sz="0" w:space="0" w:color="auto"/>
        <w:bottom w:val="none" w:sz="0" w:space="0" w:color="auto"/>
        <w:right w:val="none" w:sz="0" w:space="0" w:color="auto"/>
      </w:divBdr>
    </w:div>
    <w:div w:id="985473563">
      <w:bodyDiv w:val="1"/>
      <w:marLeft w:val="0"/>
      <w:marRight w:val="0"/>
      <w:marTop w:val="0"/>
      <w:marBottom w:val="0"/>
      <w:divBdr>
        <w:top w:val="none" w:sz="0" w:space="0" w:color="auto"/>
        <w:left w:val="none" w:sz="0" w:space="0" w:color="auto"/>
        <w:bottom w:val="none" w:sz="0" w:space="0" w:color="auto"/>
        <w:right w:val="none" w:sz="0" w:space="0" w:color="auto"/>
      </w:divBdr>
    </w:div>
    <w:div w:id="1030380060">
      <w:bodyDiv w:val="1"/>
      <w:marLeft w:val="0"/>
      <w:marRight w:val="0"/>
      <w:marTop w:val="0"/>
      <w:marBottom w:val="0"/>
      <w:divBdr>
        <w:top w:val="none" w:sz="0" w:space="0" w:color="auto"/>
        <w:left w:val="none" w:sz="0" w:space="0" w:color="auto"/>
        <w:bottom w:val="none" w:sz="0" w:space="0" w:color="auto"/>
        <w:right w:val="none" w:sz="0" w:space="0" w:color="auto"/>
      </w:divBdr>
    </w:div>
    <w:div w:id="1064375415">
      <w:bodyDiv w:val="1"/>
      <w:marLeft w:val="0"/>
      <w:marRight w:val="0"/>
      <w:marTop w:val="0"/>
      <w:marBottom w:val="0"/>
      <w:divBdr>
        <w:top w:val="none" w:sz="0" w:space="0" w:color="auto"/>
        <w:left w:val="none" w:sz="0" w:space="0" w:color="auto"/>
        <w:bottom w:val="none" w:sz="0" w:space="0" w:color="auto"/>
        <w:right w:val="none" w:sz="0" w:space="0" w:color="auto"/>
      </w:divBdr>
    </w:div>
    <w:div w:id="1068309236">
      <w:bodyDiv w:val="1"/>
      <w:marLeft w:val="0"/>
      <w:marRight w:val="0"/>
      <w:marTop w:val="0"/>
      <w:marBottom w:val="0"/>
      <w:divBdr>
        <w:top w:val="none" w:sz="0" w:space="0" w:color="auto"/>
        <w:left w:val="none" w:sz="0" w:space="0" w:color="auto"/>
        <w:bottom w:val="none" w:sz="0" w:space="0" w:color="auto"/>
        <w:right w:val="none" w:sz="0" w:space="0" w:color="auto"/>
      </w:divBdr>
    </w:div>
    <w:div w:id="1125585451">
      <w:bodyDiv w:val="1"/>
      <w:marLeft w:val="0"/>
      <w:marRight w:val="0"/>
      <w:marTop w:val="0"/>
      <w:marBottom w:val="0"/>
      <w:divBdr>
        <w:top w:val="none" w:sz="0" w:space="0" w:color="auto"/>
        <w:left w:val="none" w:sz="0" w:space="0" w:color="auto"/>
        <w:bottom w:val="none" w:sz="0" w:space="0" w:color="auto"/>
        <w:right w:val="none" w:sz="0" w:space="0" w:color="auto"/>
      </w:divBdr>
    </w:div>
    <w:div w:id="1198160445">
      <w:bodyDiv w:val="1"/>
      <w:marLeft w:val="0"/>
      <w:marRight w:val="0"/>
      <w:marTop w:val="0"/>
      <w:marBottom w:val="0"/>
      <w:divBdr>
        <w:top w:val="none" w:sz="0" w:space="0" w:color="auto"/>
        <w:left w:val="none" w:sz="0" w:space="0" w:color="auto"/>
        <w:bottom w:val="none" w:sz="0" w:space="0" w:color="auto"/>
        <w:right w:val="none" w:sz="0" w:space="0" w:color="auto"/>
      </w:divBdr>
    </w:div>
    <w:div w:id="1247960634">
      <w:bodyDiv w:val="1"/>
      <w:marLeft w:val="0"/>
      <w:marRight w:val="0"/>
      <w:marTop w:val="0"/>
      <w:marBottom w:val="0"/>
      <w:divBdr>
        <w:top w:val="none" w:sz="0" w:space="0" w:color="auto"/>
        <w:left w:val="none" w:sz="0" w:space="0" w:color="auto"/>
        <w:bottom w:val="none" w:sz="0" w:space="0" w:color="auto"/>
        <w:right w:val="none" w:sz="0" w:space="0" w:color="auto"/>
      </w:divBdr>
    </w:div>
    <w:div w:id="1261908057">
      <w:bodyDiv w:val="1"/>
      <w:marLeft w:val="0"/>
      <w:marRight w:val="0"/>
      <w:marTop w:val="0"/>
      <w:marBottom w:val="0"/>
      <w:divBdr>
        <w:top w:val="none" w:sz="0" w:space="0" w:color="auto"/>
        <w:left w:val="none" w:sz="0" w:space="0" w:color="auto"/>
        <w:bottom w:val="none" w:sz="0" w:space="0" w:color="auto"/>
        <w:right w:val="none" w:sz="0" w:space="0" w:color="auto"/>
      </w:divBdr>
    </w:div>
    <w:div w:id="1281061726">
      <w:bodyDiv w:val="1"/>
      <w:marLeft w:val="0"/>
      <w:marRight w:val="0"/>
      <w:marTop w:val="0"/>
      <w:marBottom w:val="0"/>
      <w:divBdr>
        <w:top w:val="none" w:sz="0" w:space="0" w:color="auto"/>
        <w:left w:val="none" w:sz="0" w:space="0" w:color="auto"/>
        <w:bottom w:val="none" w:sz="0" w:space="0" w:color="auto"/>
        <w:right w:val="none" w:sz="0" w:space="0" w:color="auto"/>
      </w:divBdr>
    </w:div>
    <w:div w:id="1324048836">
      <w:bodyDiv w:val="1"/>
      <w:marLeft w:val="0"/>
      <w:marRight w:val="0"/>
      <w:marTop w:val="0"/>
      <w:marBottom w:val="0"/>
      <w:divBdr>
        <w:top w:val="none" w:sz="0" w:space="0" w:color="auto"/>
        <w:left w:val="none" w:sz="0" w:space="0" w:color="auto"/>
        <w:bottom w:val="none" w:sz="0" w:space="0" w:color="auto"/>
        <w:right w:val="none" w:sz="0" w:space="0" w:color="auto"/>
      </w:divBdr>
    </w:div>
    <w:div w:id="1327855458">
      <w:bodyDiv w:val="1"/>
      <w:marLeft w:val="0"/>
      <w:marRight w:val="0"/>
      <w:marTop w:val="0"/>
      <w:marBottom w:val="0"/>
      <w:divBdr>
        <w:top w:val="none" w:sz="0" w:space="0" w:color="auto"/>
        <w:left w:val="none" w:sz="0" w:space="0" w:color="auto"/>
        <w:bottom w:val="none" w:sz="0" w:space="0" w:color="auto"/>
        <w:right w:val="none" w:sz="0" w:space="0" w:color="auto"/>
      </w:divBdr>
    </w:div>
    <w:div w:id="1362975546">
      <w:bodyDiv w:val="1"/>
      <w:marLeft w:val="0"/>
      <w:marRight w:val="0"/>
      <w:marTop w:val="0"/>
      <w:marBottom w:val="0"/>
      <w:divBdr>
        <w:top w:val="none" w:sz="0" w:space="0" w:color="auto"/>
        <w:left w:val="none" w:sz="0" w:space="0" w:color="auto"/>
        <w:bottom w:val="none" w:sz="0" w:space="0" w:color="auto"/>
        <w:right w:val="none" w:sz="0" w:space="0" w:color="auto"/>
      </w:divBdr>
      <w:divsChild>
        <w:div w:id="1780181729">
          <w:marLeft w:val="0"/>
          <w:marRight w:val="0"/>
          <w:marTop w:val="0"/>
          <w:marBottom w:val="0"/>
          <w:divBdr>
            <w:top w:val="none" w:sz="0" w:space="0" w:color="auto"/>
            <w:left w:val="none" w:sz="0" w:space="0" w:color="auto"/>
            <w:bottom w:val="none" w:sz="0" w:space="0" w:color="auto"/>
            <w:right w:val="none" w:sz="0" w:space="0" w:color="auto"/>
          </w:divBdr>
          <w:divsChild>
            <w:div w:id="1128625570">
              <w:marLeft w:val="0"/>
              <w:marRight w:val="0"/>
              <w:marTop w:val="0"/>
              <w:marBottom w:val="0"/>
              <w:divBdr>
                <w:top w:val="none" w:sz="0" w:space="0" w:color="auto"/>
                <w:left w:val="none" w:sz="0" w:space="0" w:color="auto"/>
                <w:bottom w:val="none" w:sz="0" w:space="0" w:color="auto"/>
                <w:right w:val="none" w:sz="0" w:space="0" w:color="auto"/>
              </w:divBdr>
              <w:divsChild>
                <w:div w:id="2069107011">
                  <w:marLeft w:val="0"/>
                  <w:marRight w:val="0"/>
                  <w:marTop w:val="0"/>
                  <w:marBottom w:val="0"/>
                  <w:divBdr>
                    <w:top w:val="none" w:sz="0" w:space="0" w:color="auto"/>
                    <w:left w:val="none" w:sz="0" w:space="0" w:color="auto"/>
                    <w:bottom w:val="none" w:sz="0" w:space="0" w:color="auto"/>
                    <w:right w:val="none" w:sz="0" w:space="0" w:color="auto"/>
                  </w:divBdr>
                  <w:divsChild>
                    <w:div w:id="493687685">
                      <w:marLeft w:val="0"/>
                      <w:marRight w:val="0"/>
                      <w:marTop w:val="0"/>
                      <w:marBottom w:val="0"/>
                      <w:divBdr>
                        <w:top w:val="none" w:sz="0" w:space="0" w:color="auto"/>
                        <w:left w:val="none" w:sz="0" w:space="0" w:color="auto"/>
                        <w:bottom w:val="none" w:sz="0" w:space="0" w:color="auto"/>
                        <w:right w:val="none" w:sz="0" w:space="0" w:color="auto"/>
                      </w:divBdr>
                    </w:div>
                    <w:div w:id="197501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849784">
      <w:bodyDiv w:val="1"/>
      <w:marLeft w:val="0"/>
      <w:marRight w:val="0"/>
      <w:marTop w:val="0"/>
      <w:marBottom w:val="0"/>
      <w:divBdr>
        <w:top w:val="none" w:sz="0" w:space="0" w:color="auto"/>
        <w:left w:val="none" w:sz="0" w:space="0" w:color="auto"/>
        <w:bottom w:val="none" w:sz="0" w:space="0" w:color="auto"/>
        <w:right w:val="none" w:sz="0" w:space="0" w:color="auto"/>
      </w:divBdr>
    </w:div>
    <w:div w:id="1383752331">
      <w:bodyDiv w:val="1"/>
      <w:marLeft w:val="0"/>
      <w:marRight w:val="0"/>
      <w:marTop w:val="0"/>
      <w:marBottom w:val="0"/>
      <w:divBdr>
        <w:top w:val="none" w:sz="0" w:space="0" w:color="auto"/>
        <w:left w:val="none" w:sz="0" w:space="0" w:color="auto"/>
        <w:bottom w:val="none" w:sz="0" w:space="0" w:color="auto"/>
        <w:right w:val="none" w:sz="0" w:space="0" w:color="auto"/>
      </w:divBdr>
    </w:div>
    <w:div w:id="1395815585">
      <w:bodyDiv w:val="1"/>
      <w:marLeft w:val="0"/>
      <w:marRight w:val="0"/>
      <w:marTop w:val="0"/>
      <w:marBottom w:val="0"/>
      <w:divBdr>
        <w:top w:val="none" w:sz="0" w:space="0" w:color="auto"/>
        <w:left w:val="none" w:sz="0" w:space="0" w:color="auto"/>
        <w:bottom w:val="none" w:sz="0" w:space="0" w:color="auto"/>
        <w:right w:val="none" w:sz="0" w:space="0" w:color="auto"/>
      </w:divBdr>
    </w:div>
    <w:div w:id="1406494435">
      <w:bodyDiv w:val="1"/>
      <w:marLeft w:val="0"/>
      <w:marRight w:val="0"/>
      <w:marTop w:val="0"/>
      <w:marBottom w:val="0"/>
      <w:divBdr>
        <w:top w:val="none" w:sz="0" w:space="0" w:color="auto"/>
        <w:left w:val="none" w:sz="0" w:space="0" w:color="auto"/>
        <w:bottom w:val="none" w:sz="0" w:space="0" w:color="auto"/>
        <w:right w:val="none" w:sz="0" w:space="0" w:color="auto"/>
      </w:divBdr>
    </w:div>
    <w:div w:id="1468936854">
      <w:bodyDiv w:val="1"/>
      <w:marLeft w:val="0"/>
      <w:marRight w:val="0"/>
      <w:marTop w:val="0"/>
      <w:marBottom w:val="0"/>
      <w:divBdr>
        <w:top w:val="none" w:sz="0" w:space="0" w:color="auto"/>
        <w:left w:val="none" w:sz="0" w:space="0" w:color="auto"/>
        <w:bottom w:val="none" w:sz="0" w:space="0" w:color="auto"/>
        <w:right w:val="none" w:sz="0" w:space="0" w:color="auto"/>
      </w:divBdr>
    </w:div>
    <w:div w:id="1513835900">
      <w:bodyDiv w:val="1"/>
      <w:marLeft w:val="0"/>
      <w:marRight w:val="0"/>
      <w:marTop w:val="0"/>
      <w:marBottom w:val="0"/>
      <w:divBdr>
        <w:top w:val="none" w:sz="0" w:space="0" w:color="auto"/>
        <w:left w:val="none" w:sz="0" w:space="0" w:color="auto"/>
        <w:bottom w:val="none" w:sz="0" w:space="0" w:color="auto"/>
        <w:right w:val="none" w:sz="0" w:space="0" w:color="auto"/>
      </w:divBdr>
    </w:div>
    <w:div w:id="1520007797">
      <w:bodyDiv w:val="1"/>
      <w:marLeft w:val="0"/>
      <w:marRight w:val="0"/>
      <w:marTop w:val="0"/>
      <w:marBottom w:val="0"/>
      <w:divBdr>
        <w:top w:val="none" w:sz="0" w:space="0" w:color="auto"/>
        <w:left w:val="none" w:sz="0" w:space="0" w:color="auto"/>
        <w:bottom w:val="none" w:sz="0" w:space="0" w:color="auto"/>
        <w:right w:val="none" w:sz="0" w:space="0" w:color="auto"/>
      </w:divBdr>
    </w:div>
    <w:div w:id="1546529175">
      <w:bodyDiv w:val="1"/>
      <w:marLeft w:val="0"/>
      <w:marRight w:val="0"/>
      <w:marTop w:val="0"/>
      <w:marBottom w:val="0"/>
      <w:divBdr>
        <w:top w:val="none" w:sz="0" w:space="0" w:color="auto"/>
        <w:left w:val="none" w:sz="0" w:space="0" w:color="auto"/>
        <w:bottom w:val="none" w:sz="0" w:space="0" w:color="auto"/>
        <w:right w:val="none" w:sz="0" w:space="0" w:color="auto"/>
      </w:divBdr>
    </w:div>
    <w:div w:id="1614290135">
      <w:bodyDiv w:val="1"/>
      <w:marLeft w:val="0"/>
      <w:marRight w:val="0"/>
      <w:marTop w:val="0"/>
      <w:marBottom w:val="0"/>
      <w:divBdr>
        <w:top w:val="none" w:sz="0" w:space="0" w:color="auto"/>
        <w:left w:val="none" w:sz="0" w:space="0" w:color="auto"/>
        <w:bottom w:val="none" w:sz="0" w:space="0" w:color="auto"/>
        <w:right w:val="none" w:sz="0" w:space="0" w:color="auto"/>
      </w:divBdr>
    </w:div>
    <w:div w:id="1626959347">
      <w:bodyDiv w:val="1"/>
      <w:marLeft w:val="0"/>
      <w:marRight w:val="0"/>
      <w:marTop w:val="0"/>
      <w:marBottom w:val="0"/>
      <w:divBdr>
        <w:top w:val="none" w:sz="0" w:space="0" w:color="auto"/>
        <w:left w:val="none" w:sz="0" w:space="0" w:color="auto"/>
        <w:bottom w:val="none" w:sz="0" w:space="0" w:color="auto"/>
        <w:right w:val="none" w:sz="0" w:space="0" w:color="auto"/>
      </w:divBdr>
    </w:div>
    <w:div w:id="1631396563">
      <w:bodyDiv w:val="1"/>
      <w:marLeft w:val="0"/>
      <w:marRight w:val="0"/>
      <w:marTop w:val="0"/>
      <w:marBottom w:val="0"/>
      <w:divBdr>
        <w:top w:val="none" w:sz="0" w:space="0" w:color="auto"/>
        <w:left w:val="none" w:sz="0" w:space="0" w:color="auto"/>
        <w:bottom w:val="none" w:sz="0" w:space="0" w:color="auto"/>
        <w:right w:val="none" w:sz="0" w:space="0" w:color="auto"/>
      </w:divBdr>
    </w:div>
    <w:div w:id="1659769838">
      <w:bodyDiv w:val="1"/>
      <w:marLeft w:val="0"/>
      <w:marRight w:val="0"/>
      <w:marTop w:val="0"/>
      <w:marBottom w:val="0"/>
      <w:divBdr>
        <w:top w:val="none" w:sz="0" w:space="0" w:color="auto"/>
        <w:left w:val="none" w:sz="0" w:space="0" w:color="auto"/>
        <w:bottom w:val="none" w:sz="0" w:space="0" w:color="auto"/>
        <w:right w:val="none" w:sz="0" w:space="0" w:color="auto"/>
      </w:divBdr>
    </w:div>
    <w:div w:id="1670601407">
      <w:bodyDiv w:val="1"/>
      <w:marLeft w:val="0"/>
      <w:marRight w:val="0"/>
      <w:marTop w:val="0"/>
      <w:marBottom w:val="0"/>
      <w:divBdr>
        <w:top w:val="none" w:sz="0" w:space="0" w:color="auto"/>
        <w:left w:val="none" w:sz="0" w:space="0" w:color="auto"/>
        <w:bottom w:val="none" w:sz="0" w:space="0" w:color="auto"/>
        <w:right w:val="none" w:sz="0" w:space="0" w:color="auto"/>
      </w:divBdr>
      <w:divsChild>
        <w:div w:id="77214458">
          <w:marLeft w:val="0"/>
          <w:marRight w:val="0"/>
          <w:marTop w:val="0"/>
          <w:marBottom w:val="0"/>
          <w:divBdr>
            <w:top w:val="none" w:sz="0" w:space="0" w:color="auto"/>
            <w:left w:val="none" w:sz="0" w:space="0" w:color="auto"/>
            <w:bottom w:val="none" w:sz="0" w:space="0" w:color="auto"/>
            <w:right w:val="none" w:sz="0" w:space="0" w:color="auto"/>
          </w:divBdr>
          <w:divsChild>
            <w:div w:id="1164710783">
              <w:marLeft w:val="0"/>
              <w:marRight w:val="0"/>
              <w:marTop w:val="0"/>
              <w:marBottom w:val="0"/>
              <w:divBdr>
                <w:top w:val="none" w:sz="0" w:space="0" w:color="auto"/>
                <w:left w:val="none" w:sz="0" w:space="0" w:color="auto"/>
                <w:bottom w:val="none" w:sz="0" w:space="0" w:color="auto"/>
                <w:right w:val="none" w:sz="0" w:space="0" w:color="auto"/>
              </w:divBdr>
              <w:divsChild>
                <w:div w:id="34151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24883">
          <w:marLeft w:val="0"/>
          <w:marRight w:val="0"/>
          <w:marTop w:val="0"/>
          <w:marBottom w:val="0"/>
          <w:divBdr>
            <w:top w:val="none" w:sz="0" w:space="0" w:color="auto"/>
            <w:left w:val="none" w:sz="0" w:space="0" w:color="auto"/>
            <w:bottom w:val="none" w:sz="0" w:space="0" w:color="auto"/>
            <w:right w:val="none" w:sz="0" w:space="0" w:color="auto"/>
          </w:divBdr>
          <w:divsChild>
            <w:div w:id="1892617879">
              <w:marLeft w:val="0"/>
              <w:marRight w:val="0"/>
              <w:marTop w:val="0"/>
              <w:marBottom w:val="0"/>
              <w:divBdr>
                <w:top w:val="none" w:sz="0" w:space="0" w:color="auto"/>
                <w:left w:val="none" w:sz="0" w:space="0" w:color="auto"/>
                <w:bottom w:val="none" w:sz="0" w:space="0" w:color="auto"/>
                <w:right w:val="none" w:sz="0" w:space="0" w:color="auto"/>
              </w:divBdr>
              <w:divsChild>
                <w:div w:id="1006976541">
                  <w:marLeft w:val="0"/>
                  <w:marRight w:val="0"/>
                  <w:marTop w:val="0"/>
                  <w:marBottom w:val="0"/>
                  <w:divBdr>
                    <w:top w:val="none" w:sz="0" w:space="0" w:color="auto"/>
                    <w:left w:val="none" w:sz="0" w:space="0" w:color="auto"/>
                    <w:bottom w:val="none" w:sz="0" w:space="0" w:color="auto"/>
                    <w:right w:val="none" w:sz="0" w:space="0" w:color="auto"/>
                  </w:divBdr>
                  <w:divsChild>
                    <w:div w:id="31655661">
                      <w:marLeft w:val="0"/>
                      <w:marRight w:val="0"/>
                      <w:marTop w:val="0"/>
                      <w:marBottom w:val="0"/>
                      <w:divBdr>
                        <w:top w:val="none" w:sz="0" w:space="0" w:color="auto"/>
                        <w:left w:val="none" w:sz="0" w:space="0" w:color="auto"/>
                        <w:bottom w:val="none" w:sz="0" w:space="0" w:color="auto"/>
                        <w:right w:val="none" w:sz="0" w:space="0" w:color="auto"/>
                      </w:divBdr>
                      <w:divsChild>
                        <w:div w:id="1147742337">
                          <w:marLeft w:val="0"/>
                          <w:marRight w:val="0"/>
                          <w:marTop w:val="0"/>
                          <w:marBottom w:val="0"/>
                          <w:divBdr>
                            <w:top w:val="none" w:sz="0" w:space="0" w:color="auto"/>
                            <w:left w:val="none" w:sz="0" w:space="0" w:color="auto"/>
                            <w:bottom w:val="none" w:sz="0" w:space="0" w:color="auto"/>
                            <w:right w:val="none" w:sz="0" w:space="0" w:color="auto"/>
                          </w:divBdr>
                          <w:divsChild>
                            <w:div w:id="67569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2218516">
      <w:bodyDiv w:val="1"/>
      <w:marLeft w:val="0"/>
      <w:marRight w:val="0"/>
      <w:marTop w:val="0"/>
      <w:marBottom w:val="0"/>
      <w:divBdr>
        <w:top w:val="none" w:sz="0" w:space="0" w:color="auto"/>
        <w:left w:val="none" w:sz="0" w:space="0" w:color="auto"/>
        <w:bottom w:val="none" w:sz="0" w:space="0" w:color="auto"/>
        <w:right w:val="none" w:sz="0" w:space="0" w:color="auto"/>
      </w:divBdr>
    </w:div>
    <w:div w:id="1745950601">
      <w:bodyDiv w:val="1"/>
      <w:marLeft w:val="0"/>
      <w:marRight w:val="0"/>
      <w:marTop w:val="0"/>
      <w:marBottom w:val="0"/>
      <w:divBdr>
        <w:top w:val="none" w:sz="0" w:space="0" w:color="auto"/>
        <w:left w:val="none" w:sz="0" w:space="0" w:color="auto"/>
        <w:bottom w:val="none" w:sz="0" w:space="0" w:color="auto"/>
        <w:right w:val="none" w:sz="0" w:space="0" w:color="auto"/>
      </w:divBdr>
    </w:div>
    <w:div w:id="1801798246">
      <w:bodyDiv w:val="1"/>
      <w:marLeft w:val="0"/>
      <w:marRight w:val="0"/>
      <w:marTop w:val="0"/>
      <w:marBottom w:val="0"/>
      <w:divBdr>
        <w:top w:val="none" w:sz="0" w:space="0" w:color="auto"/>
        <w:left w:val="none" w:sz="0" w:space="0" w:color="auto"/>
        <w:bottom w:val="none" w:sz="0" w:space="0" w:color="auto"/>
        <w:right w:val="none" w:sz="0" w:space="0" w:color="auto"/>
      </w:divBdr>
    </w:div>
    <w:div w:id="1808088862">
      <w:bodyDiv w:val="1"/>
      <w:marLeft w:val="0"/>
      <w:marRight w:val="0"/>
      <w:marTop w:val="0"/>
      <w:marBottom w:val="0"/>
      <w:divBdr>
        <w:top w:val="none" w:sz="0" w:space="0" w:color="auto"/>
        <w:left w:val="none" w:sz="0" w:space="0" w:color="auto"/>
        <w:bottom w:val="none" w:sz="0" w:space="0" w:color="auto"/>
        <w:right w:val="none" w:sz="0" w:space="0" w:color="auto"/>
      </w:divBdr>
    </w:div>
    <w:div w:id="1917131117">
      <w:bodyDiv w:val="1"/>
      <w:marLeft w:val="0"/>
      <w:marRight w:val="0"/>
      <w:marTop w:val="0"/>
      <w:marBottom w:val="0"/>
      <w:divBdr>
        <w:top w:val="none" w:sz="0" w:space="0" w:color="auto"/>
        <w:left w:val="none" w:sz="0" w:space="0" w:color="auto"/>
        <w:bottom w:val="none" w:sz="0" w:space="0" w:color="auto"/>
        <w:right w:val="none" w:sz="0" w:space="0" w:color="auto"/>
      </w:divBdr>
    </w:div>
    <w:div w:id="2007171395">
      <w:bodyDiv w:val="1"/>
      <w:marLeft w:val="0"/>
      <w:marRight w:val="0"/>
      <w:marTop w:val="0"/>
      <w:marBottom w:val="0"/>
      <w:divBdr>
        <w:top w:val="none" w:sz="0" w:space="0" w:color="auto"/>
        <w:left w:val="none" w:sz="0" w:space="0" w:color="auto"/>
        <w:bottom w:val="none" w:sz="0" w:space="0" w:color="auto"/>
        <w:right w:val="none" w:sz="0" w:space="0" w:color="auto"/>
      </w:divBdr>
    </w:div>
    <w:div w:id="2045523875">
      <w:bodyDiv w:val="1"/>
      <w:marLeft w:val="0"/>
      <w:marRight w:val="0"/>
      <w:marTop w:val="0"/>
      <w:marBottom w:val="0"/>
      <w:divBdr>
        <w:top w:val="none" w:sz="0" w:space="0" w:color="auto"/>
        <w:left w:val="none" w:sz="0" w:space="0" w:color="auto"/>
        <w:bottom w:val="none" w:sz="0" w:space="0" w:color="auto"/>
        <w:right w:val="none" w:sz="0" w:space="0" w:color="auto"/>
      </w:divBdr>
    </w:div>
    <w:div w:id="2071880045">
      <w:bodyDiv w:val="1"/>
      <w:marLeft w:val="0"/>
      <w:marRight w:val="0"/>
      <w:marTop w:val="0"/>
      <w:marBottom w:val="0"/>
      <w:divBdr>
        <w:top w:val="none" w:sz="0" w:space="0" w:color="auto"/>
        <w:left w:val="none" w:sz="0" w:space="0" w:color="auto"/>
        <w:bottom w:val="none" w:sz="0" w:space="0" w:color="auto"/>
        <w:right w:val="none" w:sz="0" w:space="0" w:color="auto"/>
      </w:divBdr>
    </w:div>
    <w:div w:id="2081244852">
      <w:bodyDiv w:val="1"/>
      <w:marLeft w:val="0"/>
      <w:marRight w:val="0"/>
      <w:marTop w:val="0"/>
      <w:marBottom w:val="0"/>
      <w:divBdr>
        <w:top w:val="none" w:sz="0" w:space="0" w:color="auto"/>
        <w:left w:val="none" w:sz="0" w:space="0" w:color="auto"/>
        <w:bottom w:val="none" w:sz="0" w:space="0" w:color="auto"/>
        <w:right w:val="none" w:sz="0" w:space="0" w:color="auto"/>
      </w:divBdr>
      <w:divsChild>
        <w:div w:id="1933974893">
          <w:marLeft w:val="0"/>
          <w:marRight w:val="0"/>
          <w:marTop w:val="0"/>
          <w:marBottom w:val="0"/>
          <w:divBdr>
            <w:top w:val="none" w:sz="0" w:space="0" w:color="auto"/>
            <w:left w:val="none" w:sz="0" w:space="0" w:color="auto"/>
            <w:bottom w:val="none" w:sz="0" w:space="0" w:color="auto"/>
            <w:right w:val="none" w:sz="0" w:space="0" w:color="auto"/>
          </w:divBdr>
          <w:divsChild>
            <w:div w:id="237179137">
              <w:marLeft w:val="0"/>
              <w:marRight w:val="0"/>
              <w:marTop w:val="0"/>
              <w:marBottom w:val="0"/>
              <w:divBdr>
                <w:top w:val="none" w:sz="0" w:space="0" w:color="auto"/>
                <w:left w:val="none" w:sz="0" w:space="0" w:color="auto"/>
                <w:bottom w:val="none" w:sz="0" w:space="0" w:color="auto"/>
                <w:right w:val="none" w:sz="0" w:space="0" w:color="auto"/>
              </w:divBdr>
              <w:divsChild>
                <w:div w:id="1650327996">
                  <w:marLeft w:val="0"/>
                  <w:marRight w:val="0"/>
                  <w:marTop w:val="0"/>
                  <w:marBottom w:val="0"/>
                  <w:divBdr>
                    <w:top w:val="none" w:sz="0" w:space="0" w:color="auto"/>
                    <w:left w:val="none" w:sz="0" w:space="0" w:color="auto"/>
                    <w:bottom w:val="none" w:sz="0" w:space="0" w:color="auto"/>
                    <w:right w:val="none" w:sz="0" w:space="0" w:color="auto"/>
                  </w:divBdr>
                  <w:divsChild>
                    <w:div w:id="904222203">
                      <w:marLeft w:val="0"/>
                      <w:marRight w:val="0"/>
                      <w:marTop w:val="0"/>
                      <w:marBottom w:val="0"/>
                      <w:divBdr>
                        <w:top w:val="none" w:sz="0" w:space="0" w:color="auto"/>
                        <w:left w:val="none" w:sz="0" w:space="0" w:color="auto"/>
                        <w:bottom w:val="none" w:sz="0" w:space="0" w:color="auto"/>
                        <w:right w:val="none" w:sz="0" w:space="0" w:color="auto"/>
                      </w:divBdr>
                    </w:div>
                    <w:div w:id="34394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875388">
      <w:bodyDiv w:val="1"/>
      <w:marLeft w:val="0"/>
      <w:marRight w:val="0"/>
      <w:marTop w:val="0"/>
      <w:marBottom w:val="0"/>
      <w:divBdr>
        <w:top w:val="none" w:sz="0" w:space="0" w:color="auto"/>
        <w:left w:val="none" w:sz="0" w:space="0" w:color="auto"/>
        <w:bottom w:val="none" w:sz="0" w:space="0" w:color="auto"/>
        <w:right w:val="none" w:sz="0" w:space="0" w:color="auto"/>
      </w:divBdr>
    </w:div>
    <w:div w:id="2139445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britannica.com/science/chemical-element"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tmp"/><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6.png"/><Relationship Id="rId7" Type="http://schemas.openxmlformats.org/officeDocument/2006/relationships/footnotes" Target="foot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tmp"/><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6.png"/><Relationship Id="rId58" Type="http://schemas.microsoft.com/office/2007/relationships/hdphoto" Target="media/hdphoto6.wdp"/><Relationship Id="rId66" Type="http://schemas.openxmlformats.org/officeDocument/2006/relationships/image" Target="media/image48.png"/><Relationship Id="rId74" Type="http://schemas.openxmlformats.org/officeDocument/2006/relationships/image" Target="media/image55.png"/><Relationship Id="rId79" Type="http://schemas.openxmlformats.org/officeDocument/2006/relationships/image" Target="media/image59.png"/><Relationship Id="rId5" Type="http://schemas.openxmlformats.org/officeDocument/2006/relationships/settings" Target="settings.xml"/><Relationship Id="rId61" Type="http://schemas.openxmlformats.org/officeDocument/2006/relationships/image" Target="media/image43.png"/><Relationship Id="rId82"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britannica.com/dictionary/combine"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4.png"/><Relationship Id="rId78" Type="http://schemas.openxmlformats.org/officeDocument/2006/relationships/image" Target="media/image58.png"/><Relationship Id="rId8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tmp"/><Relationship Id="rId14" Type="http://schemas.microsoft.com/office/2007/relationships/hdphoto" Target="media/hdphoto2.wdp"/><Relationship Id="rId22" Type="http://schemas.openxmlformats.org/officeDocument/2006/relationships/image" Target="media/image8.tmp"/><Relationship Id="rId27" Type="http://schemas.openxmlformats.org/officeDocument/2006/relationships/image" Target="media/image12.tmp"/><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39.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7.png"/><Relationship Id="rId8" Type="http://schemas.openxmlformats.org/officeDocument/2006/relationships/endnotes" Target="endnotes.xml"/><Relationship Id="rId51" Type="http://schemas.microsoft.com/office/2007/relationships/hdphoto" Target="media/hdphoto5.wdp"/><Relationship Id="rId72" Type="http://schemas.microsoft.com/office/2007/relationships/hdphoto" Target="media/hdphoto7.wdp"/><Relationship Id="rId80" Type="http://schemas.openxmlformats.org/officeDocument/2006/relationships/image" Target="media/image60.pn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6.tmp"/><Relationship Id="rId25" Type="http://schemas.microsoft.com/office/2007/relationships/hdphoto" Target="media/hdphoto3.wdp"/><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https://www.britannica.com/science/chemical-compound" TargetMode="External"/><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image" Target="media/image52.png"/><Relationship Id="rId75" Type="http://schemas.microsoft.com/office/2007/relationships/hdphoto" Target="media/hdphoto8.wdp"/><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Thermodynamic_process" TargetMode="External"/><Relationship Id="rId23" Type="http://schemas.openxmlformats.org/officeDocument/2006/relationships/image" Target="media/image9.tmp"/><Relationship Id="rId28" Type="http://schemas.openxmlformats.org/officeDocument/2006/relationships/image" Target="media/image13.tmp"/><Relationship Id="rId36" Type="http://schemas.openxmlformats.org/officeDocument/2006/relationships/image" Target="media/image21.png"/><Relationship Id="rId49" Type="http://schemas.microsoft.com/office/2007/relationships/hdphoto" Target="media/hdphoto4.wdp"/><Relationship Id="rId57"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43D5FB-7AD0-4C76-B819-938E7F94A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70</Pages>
  <Words>12732</Words>
  <Characters>72578</Characters>
  <Application>Microsoft Office Word</Application>
  <DocSecurity>0</DocSecurity>
  <Lines>604</Lines>
  <Paragraphs>170</Paragraphs>
  <ScaleCrop>false</ScaleCrop>
  <HeadingPairs>
    <vt:vector size="4" baseType="variant">
      <vt:variant>
        <vt:lpstr>Title</vt:lpstr>
      </vt:variant>
      <vt:variant>
        <vt:i4>1</vt:i4>
      </vt:variant>
      <vt:variant>
        <vt:lpstr>Headings</vt:lpstr>
      </vt:variant>
      <vt:variant>
        <vt:i4>44</vt:i4>
      </vt:variant>
    </vt:vector>
  </HeadingPairs>
  <TitlesOfParts>
    <vt:vector size="45" baseType="lpstr">
      <vt:lpstr/>
      <vt:lpstr>    Early Period (Ancient Chemistry / Alchemy)</vt:lpstr>
      <vt:lpstr>    The Transition Period (16th – 17th Century)</vt:lpstr>
      <vt:lpstr>    Birth of Modern Chemistry (18th Century)</vt:lpstr>
      <vt:lpstr>    19th Century Advances</vt:lpstr>
      <vt:lpstr>    20th Century Chemistry</vt:lpstr>
      <vt:lpstr>    Modern (21st Century) Chemistry</vt:lpstr>
      <vt:lpstr>    Classical States of Matter</vt:lpstr>
      <vt:lpstr>        (a) Solid</vt:lpstr>
      <vt:lpstr>        (b) Liquid</vt:lpstr>
      <vt:lpstr>        (c) Gas</vt:lpstr>
      <vt:lpstr>    Modern / Special States of Matter</vt:lpstr>
      <vt:lpstr>        (d) Plasma</vt:lpstr>
      <vt:lpstr>        (e) Bose–Einstein Condensate (BEC)</vt:lpstr>
      <vt:lpstr>    </vt:lpstr>
      <vt:lpstr>    Classification of Matter by Composition</vt:lpstr>
      <vt:lpstr>        Pure Substances</vt:lpstr>
      <vt:lpstr>        Mixtures</vt:lpstr>
      <vt:lpstr>    Physical Properties </vt:lpstr>
      <vt:lpstr>    Chemical Properties </vt:lpstr>
      <vt:lpstr>    </vt:lpstr>
      <vt:lpstr>    </vt:lpstr>
      <vt:lpstr>    SI Base Quantities and Units</vt:lpstr>
      <vt:lpstr>        (vi) For Redox Reactions:</vt:lpstr>
      <vt:lpstr>    1) Simple mass → mass</vt:lpstr>
      <vt:lpstr>    2) Limiting reagent</vt:lpstr>
      <vt:lpstr>    </vt:lpstr>
      <vt:lpstr>    3) Percent yield</vt:lpstr>
      <vt:lpstr>    4) Gas stoichiometry at STP</vt:lpstr>
      <vt:lpstr>    5) Empirical → molecular (with given molar mass)</vt:lpstr>
      <vt:lpstr>    6) Solution concentration → stoichiometry (titration)</vt:lpstr>
      <vt:lpstr>    7) Multi-step stoichiometry + limiting reagent + percent yield</vt:lpstr>
      <vt:lpstr>        Key Principles and Assumptions in Eudiometry</vt:lpstr>
      <vt:lpstr>    </vt:lpstr>
      <vt:lpstr>    Determining Hydrocarbon Formula via Eudiometry</vt:lpstr>
      <vt:lpstr>    Why it works?</vt:lpstr>
      <vt:lpstr>    General Relation</vt:lpstr>
      <vt:lpstr>Volumetric Analysis</vt:lpstr>
      <vt:lpstr>    Key Terms</vt:lpstr>
      <vt:lpstr>    Types of Volumetric Analysis</vt:lpstr>
      <vt:lpstr>    </vt:lpstr>
      <vt:lpstr>    </vt:lpstr>
      <vt:lpstr>    </vt:lpstr>
      <vt:lpstr>    General Formula for Calculations</vt:lpstr>
      <vt:lpstr>    Problem</vt:lpstr>
    </vt:vector>
  </TitlesOfParts>
  <Company/>
  <LinksUpToDate>false</LinksUpToDate>
  <CharactersWithSpaces>85140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24</cp:revision>
  <dcterms:created xsi:type="dcterms:W3CDTF">2025-09-12T13:20:00Z</dcterms:created>
  <dcterms:modified xsi:type="dcterms:W3CDTF">2025-09-13T12:13:00Z</dcterms:modified>
</cp:coreProperties>
</file>