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C3785" w14:textId="04160587" w:rsidR="00487F38" w:rsidRDefault="00CC3D03">
      <w:r w:rsidRPr="00CC3D03">
        <w:rPr>
          <w:b/>
          <w:bCs/>
        </w:rPr>
        <w:t>Validação</w:t>
      </w:r>
      <w:r>
        <w:t xml:space="preserve"> é um olhar pra fora, se está fazendo o que o cliente quer por exemplo.</w:t>
      </w:r>
    </w:p>
    <w:p w14:paraId="75BA1E1B" w14:textId="5BDEAF42" w:rsidR="00CC3D03" w:rsidRDefault="00CC3D03">
      <w:r w:rsidRPr="00CC3D03">
        <w:rPr>
          <w:b/>
          <w:bCs/>
        </w:rPr>
        <w:t>Verificação</w:t>
      </w:r>
      <w:r>
        <w:t xml:space="preserve"> é um olhar pra dentro, se está fazendo como tem que ser feito.</w:t>
      </w:r>
    </w:p>
    <w:p w14:paraId="08F65F0E" w14:textId="6EA95B06" w:rsidR="00CC3D03" w:rsidRDefault="00CC3D03"/>
    <w:p w14:paraId="7215E532" w14:textId="0706A066" w:rsidR="00CC3D03" w:rsidRDefault="00CC3D03">
      <w:r>
        <w:t xml:space="preserve">Quando se vai para o design de software (projeto de software), sai do domínio do problema para o domínio da solução. </w:t>
      </w:r>
    </w:p>
    <w:sectPr w:rsidR="00CC3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69"/>
    <w:rsid w:val="001B197E"/>
    <w:rsid w:val="00487F38"/>
    <w:rsid w:val="008A3D69"/>
    <w:rsid w:val="00CC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729D"/>
  <w15:chartTrackingRefBased/>
  <w15:docId w15:val="{09D28278-EB1F-4987-9018-2AA50AC7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Monteiro</dc:creator>
  <cp:keywords/>
  <dc:description/>
  <cp:lastModifiedBy>Samir Monteiro</cp:lastModifiedBy>
  <cp:revision>3</cp:revision>
  <dcterms:created xsi:type="dcterms:W3CDTF">2021-08-04T22:09:00Z</dcterms:created>
  <dcterms:modified xsi:type="dcterms:W3CDTF">2021-08-05T22:26:00Z</dcterms:modified>
</cp:coreProperties>
</file>