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7BA" w:rsidRDefault="009367BA" w:rsidP="00624B6B">
      <w:pPr>
        <w:pStyle w:val="Titre"/>
        <w:jc w:val="both"/>
        <w:rPr>
          <w:lang w:val="fr-CA"/>
        </w:rPr>
      </w:pPr>
      <w:bookmarkStart w:id="0" w:name="_GoBack"/>
      <w:bookmarkEnd w:id="0"/>
    </w:p>
    <w:p w:rsidR="009367BA" w:rsidRDefault="009367BA" w:rsidP="00624B6B">
      <w:pPr>
        <w:pStyle w:val="Titre"/>
        <w:jc w:val="both"/>
        <w:rPr>
          <w:lang w:val="fr-CA"/>
        </w:rPr>
      </w:pPr>
    </w:p>
    <w:p w:rsidR="009367BA" w:rsidRDefault="009367BA" w:rsidP="00624B6B">
      <w:pPr>
        <w:pStyle w:val="Titre"/>
        <w:jc w:val="both"/>
        <w:rPr>
          <w:lang w:val="fr-CA"/>
        </w:rPr>
      </w:pPr>
    </w:p>
    <w:p w:rsidR="009367BA" w:rsidRDefault="009367BA" w:rsidP="00624B6B">
      <w:pPr>
        <w:pStyle w:val="Titre"/>
        <w:jc w:val="both"/>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EndPr/>
      <w:sdtContent>
        <w:p w:rsidR="009367BA" w:rsidRDefault="00A2768E" w:rsidP="00624B6B">
          <w:pPr>
            <w:pStyle w:val="Titre"/>
            <w:jc w:val="both"/>
            <w:rPr>
              <w:lang w:val="fr-CA"/>
            </w:rPr>
          </w:pPr>
          <w:r>
            <w:rPr>
              <w:lang w:val="fr-CA"/>
            </w:rPr>
            <w:t>&lt;WALL-E2</w:t>
          </w:r>
          <w:r w:rsidR="00A73A2F">
            <w:rPr>
              <w:lang w:val="fr-CA"/>
            </w:rPr>
            <w:t>&gt;</w:t>
          </w:r>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Default="00A73A2F" w:rsidP="00624B6B">
          <w:pPr>
            <w:pStyle w:val="Titre"/>
            <w:jc w:val="both"/>
            <w:rPr>
              <w:lang w:val="fr-CA"/>
            </w:rPr>
          </w:pPr>
          <w:r>
            <w:rPr>
              <w:lang w:val="fr-CA"/>
            </w:rPr>
            <w:t>Plan de projet</w:t>
          </w:r>
        </w:p>
      </w:sdtContent>
    </w:sdt>
    <w:p w:rsidR="009367BA" w:rsidRPr="009367BA" w:rsidRDefault="009367BA" w:rsidP="00624B6B">
      <w:pPr>
        <w:jc w:val="both"/>
        <w:rPr>
          <w:lang w:val="fr-CA"/>
        </w:rPr>
      </w:pPr>
    </w:p>
    <w:p w:rsidR="009367BA" w:rsidRPr="009367BA" w:rsidRDefault="009367BA" w:rsidP="00624B6B">
      <w:pPr>
        <w:jc w:val="both"/>
        <w:rPr>
          <w:lang w:val="fr-CA"/>
        </w:rPr>
      </w:pPr>
    </w:p>
    <w:p w:rsidR="00364501" w:rsidRPr="00312D33" w:rsidRDefault="00364501" w:rsidP="00624B6B">
      <w:pPr>
        <w:pStyle w:val="Titre"/>
        <w:jc w:val="both"/>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53301D">
            <w:rPr>
              <w:sz w:val="28"/>
              <w:lang w:val="fr-CA"/>
            </w:rPr>
            <w:t>4.0</w:t>
          </w:r>
        </w:sdtContent>
      </w:sdt>
    </w:p>
    <w:p w:rsidR="00347FB7" w:rsidRPr="00312D33" w:rsidRDefault="00347FB7" w:rsidP="00624B6B">
      <w:pPr>
        <w:pStyle w:val="Titre"/>
        <w:jc w:val="both"/>
        <w:rPr>
          <w:lang w:val="fr-CA"/>
        </w:rPr>
      </w:pPr>
    </w:p>
    <w:p w:rsidR="00347FB7" w:rsidRPr="00312D33" w:rsidRDefault="00347FB7" w:rsidP="00624B6B">
      <w:pPr>
        <w:jc w:val="both"/>
        <w:rPr>
          <w:lang w:val="fr-CA"/>
        </w:rPr>
      </w:pPr>
    </w:p>
    <w:p w:rsidR="00A73A2F" w:rsidRDefault="00A73A2F" w:rsidP="00624B6B">
      <w:pPr>
        <w:pStyle w:val="Corpsdetexte"/>
        <w:jc w:val="both"/>
        <w:rPr>
          <w:lang w:val="fr-CA"/>
        </w:rPr>
      </w:pPr>
    </w:p>
    <w:p w:rsidR="00A73A2F" w:rsidRPr="00A73A2F" w:rsidRDefault="00A73A2F" w:rsidP="00624B6B">
      <w:pPr>
        <w:pStyle w:val="Corpsdetexte"/>
        <w:jc w:val="both"/>
        <w:rPr>
          <w:lang w:val="fr-CA"/>
        </w:rPr>
      </w:pPr>
    </w:p>
    <w:p w:rsidR="00364501" w:rsidRPr="00312D33" w:rsidRDefault="00364501" w:rsidP="00624B6B">
      <w:pPr>
        <w:jc w:val="both"/>
        <w:rPr>
          <w:lang w:val="fr-CA"/>
        </w:rPr>
        <w:sectPr w:rsidR="00364501" w:rsidRPr="00312D33" w:rsidSect="00D57EC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1D0F10" w:rsidRDefault="001D0F10" w:rsidP="00624B6B">
      <w:pPr>
        <w:pStyle w:val="Titre"/>
        <w:jc w:val="both"/>
        <w:rPr>
          <w:lang w:val="fr-CA"/>
        </w:rPr>
      </w:pPr>
      <w:r w:rsidRPr="0010309B">
        <w:rPr>
          <w:lang w:val="fr-CA"/>
        </w:rPr>
        <w:lastRenderedPageBreak/>
        <w:t>Historique des révisions</w:t>
      </w:r>
    </w:p>
    <w:p w:rsidR="001D0F10" w:rsidRPr="00D903C9" w:rsidRDefault="001D0F10" w:rsidP="00624B6B">
      <w:pPr>
        <w:jc w:val="both"/>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9"/>
        <w:gridCol w:w="983"/>
        <w:gridCol w:w="5123"/>
        <w:gridCol w:w="7"/>
        <w:gridCol w:w="2264"/>
      </w:tblGrid>
      <w:tr w:rsidR="005D25A5" w:rsidRPr="00DB5CD5" w:rsidTr="005E4BAC">
        <w:tc>
          <w:tcPr>
            <w:tcW w:w="1229" w:type="dxa"/>
          </w:tcPr>
          <w:p w:rsidR="005D25A5" w:rsidRPr="0010309B" w:rsidRDefault="005D25A5" w:rsidP="005E4BAC">
            <w:pPr>
              <w:pStyle w:val="Tabletext"/>
              <w:jc w:val="both"/>
              <w:rPr>
                <w:b/>
                <w:lang w:val="fr-CA"/>
              </w:rPr>
            </w:pPr>
            <w:r w:rsidRPr="0010309B">
              <w:rPr>
                <w:b/>
                <w:lang w:val="fr-CA"/>
              </w:rPr>
              <w:t>Date</w:t>
            </w:r>
          </w:p>
        </w:tc>
        <w:tc>
          <w:tcPr>
            <w:tcW w:w="983" w:type="dxa"/>
          </w:tcPr>
          <w:p w:rsidR="005D25A5" w:rsidRPr="0010309B" w:rsidRDefault="005D25A5" w:rsidP="005E4BAC">
            <w:pPr>
              <w:pStyle w:val="Tabletext"/>
              <w:jc w:val="both"/>
              <w:rPr>
                <w:b/>
                <w:lang w:val="fr-CA"/>
              </w:rPr>
            </w:pPr>
            <w:r w:rsidRPr="0010309B">
              <w:rPr>
                <w:b/>
                <w:lang w:val="fr-CA"/>
              </w:rPr>
              <w:t>Version</w:t>
            </w:r>
          </w:p>
        </w:tc>
        <w:tc>
          <w:tcPr>
            <w:tcW w:w="5123" w:type="dxa"/>
          </w:tcPr>
          <w:p w:rsidR="005D25A5" w:rsidRPr="0010309B" w:rsidRDefault="005D25A5" w:rsidP="005E4BAC">
            <w:pPr>
              <w:pStyle w:val="Tabletext"/>
              <w:jc w:val="both"/>
              <w:rPr>
                <w:b/>
                <w:lang w:val="fr-CA"/>
              </w:rPr>
            </w:pPr>
            <w:r w:rsidRPr="0010309B">
              <w:rPr>
                <w:b/>
                <w:lang w:val="fr-CA"/>
              </w:rPr>
              <w:t>Description</w:t>
            </w:r>
          </w:p>
        </w:tc>
        <w:tc>
          <w:tcPr>
            <w:tcW w:w="2271" w:type="dxa"/>
            <w:gridSpan w:val="2"/>
          </w:tcPr>
          <w:p w:rsidR="005D25A5" w:rsidRPr="0010309B" w:rsidRDefault="005D25A5" w:rsidP="005E4BAC">
            <w:pPr>
              <w:pStyle w:val="Tabletext"/>
              <w:jc w:val="both"/>
              <w:rPr>
                <w:b/>
                <w:lang w:val="fr-CA"/>
              </w:rPr>
            </w:pPr>
            <w:r w:rsidRPr="0010309B">
              <w:rPr>
                <w:b/>
                <w:lang w:val="fr-CA"/>
              </w:rPr>
              <w:t>Auteur</w:t>
            </w:r>
          </w:p>
        </w:tc>
      </w:tr>
      <w:tr w:rsidR="005D25A5" w:rsidRPr="0010309B" w:rsidTr="005E4BAC">
        <w:tc>
          <w:tcPr>
            <w:tcW w:w="1229" w:type="dxa"/>
          </w:tcPr>
          <w:p w:rsidR="005D25A5" w:rsidRPr="0010309B" w:rsidRDefault="00D15F6C" w:rsidP="005E4BAC">
            <w:pPr>
              <w:pStyle w:val="Tabletext"/>
              <w:jc w:val="both"/>
              <w:rPr>
                <w:lang w:val="fr-CA"/>
              </w:rPr>
            </w:pPr>
            <w:r>
              <w:rPr>
                <w:lang w:val="fr-CA"/>
              </w:rPr>
              <w:t>2017-01</w:t>
            </w:r>
            <w:r w:rsidR="005D25A5">
              <w:rPr>
                <w:lang w:val="fr-CA"/>
              </w:rPr>
              <w:t>-</w:t>
            </w:r>
            <w:r>
              <w:rPr>
                <w:lang w:val="fr-CA"/>
              </w:rPr>
              <w:t>27</w:t>
            </w:r>
          </w:p>
        </w:tc>
        <w:tc>
          <w:tcPr>
            <w:tcW w:w="983" w:type="dxa"/>
          </w:tcPr>
          <w:p w:rsidR="005D25A5" w:rsidRPr="0010309B" w:rsidRDefault="00D15F6C" w:rsidP="005E4BAC">
            <w:pPr>
              <w:pStyle w:val="Tabletext"/>
              <w:jc w:val="both"/>
              <w:rPr>
                <w:lang w:val="fr-CA"/>
              </w:rPr>
            </w:pPr>
            <w:r>
              <w:rPr>
                <w:lang w:val="fr-CA"/>
              </w:rPr>
              <w:t>1.0</w:t>
            </w:r>
          </w:p>
        </w:tc>
        <w:tc>
          <w:tcPr>
            <w:tcW w:w="5123" w:type="dxa"/>
          </w:tcPr>
          <w:p w:rsidR="005D25A5" w:rsidRPr="0010309B" w:rsidRDefault="00D15F6C" w:rsidP="005E4BAC">
            <w:pPr>
              <w:pStyle w:val="Tabletext"/>
              <w:jc w:val="both"/>
              <w:rPr>
                <w:lang w:val="fr-CA"/>
              </w:rPr>
            </w:pPr>
            <w:r>
              <w:rPr>
                <w:lang w:val="fr-CA"/>
              </w:rPr>
              <w:t>Rédaction version initia</w:t>
            </w:r>
            <w:r w:rsidR="005D00F5">
              <w:rPr>
                <w:lang w:val="fr-CA"/>
              </w:rPr>
              <w:t>le</w:t>
            </w:r>
          </w:p>
        </w:tc>
        <w:tc>
          <w:tcPr>
            <w:tcW w:w="2271" w:type="dxa"/>
            <w:gridSpan w:val="2"/>
          </w:tcPr>
          <w:p w:rsidR="005D25A5" w:rsidRDefault="00D15F6C" w:rsidP="005E4BAC">
            <w:pPr>
              <w:pStyle w:val="Tabletext"/>
              <w:jc w:val="both"/>
              <w:rPr>
                <w:lang w:val="fr-CA"/>
              </w:rPr>
            </w:pPr>
            <w:r>
              <w:rPr>
                <w:lang w:val="fr-CA"/>
              </w:rPr>
              <w:t>Essaid Djoudi</w:t>
            </w:r>
          </w:p>
          <w:p w:rsidR="00D15F6C" w:rsidRPr="0010309B" w:rsidRDefault="00D15F6C" w:rsidP="005E4BAC">
            <w:pPr>
              <w:pStyle w:val="Tabletext"/>
              <w:jc w:val="both"/>
              <w:rPr>
                <w:lang w:val="fr-CA"/>
              </w:rPr>
            </w:pPr>
            <w:r>
              <w:rPr>
                <w:lang w:val="fr-CA"/>
              </w:rPr>
              <w:t xml:space="preserve">Morgane Renard </w:t>
            </w:r>
          </w:p>
        </w:tc>
      </w:tr>
      <w:tr w:rsidR="005D25A5" w:rsidRPr="00D15F6C" w:rsidTr="005E4BAC">
        <w:tc>
          <w:tcPr>
            <w:tcW w:w="1229" w:type="dxa"/>
          </w:tcPr>
          <w:p w:rsidR="005D25A5" w:rsidRPr="0010309B" w:rsidRDefault="00D15F6C" w:rsidP="005E4BAC">
            <w:pPr>
              <w:pStyle w:val="Tabletext"/>
              <w:jc w:val="both"/>
              <w:rPr>
                <w:lang w:val="fr-CA"/>
              </w:rPr>
            </w:pPr>
            <w:r>
              <w:rPr>
                <w:lang w:val="fr-CA"/>
              </w:rPr>
              <w:t>2017-01-31</w:t>
            </w:r>
          </w:p>
        </w:tc>
        <w:tc>
          <w:tcPr>
            <w:tcW w:w="983" w:type="dxa"/>
          </w:tcPr>
          <w:p w:rsidR="005D25A5" w:rsidRPr="0010309B" w:rsidRDefault="00D15F6C" w:rsidP="005E4BAC">
            <w:pPr>
              <w:pStyle w:val="Tabletext"/>
              <w:jc w:val="both"/>
              <w:rPr>
                <w:lang w:val="fr-CA"/>
              </w:rPr>
            </w:pPr>
            <w:r>
              <w:rPr>
                <w:lang w:val="fr-CA"/>
              </w:rPr>
              <w:t>2.0</w:t>
            </w:r>
          </w:p>
        </w:tc>
        <w:tc>
          <w:tcPr>
            <w:tcW w:w="5123" w:type="dxa"/>
          </w:tcPr>
          <w:p w:rsidR="005D25A5" w:rsidRPr="0010309B" w:rsidRDefault="00D15F6C" w:rsidP="005E4BAC">
            <w:pPr>
              <w:pStyle w:val="Tabletext"/>
              <w:jc w:val="both"/>
              <w:rPr>
                <w:lang w:val="fr-CA"/>
              </w:rPr>
            </w:pPr>
            <w:r>
              <w:rPr>
                <w:lang w:val="fr-CA"/>
              </w:rPr>
              <w:t>Correction et complétion des partie</w:t>
            </w:r>
            <w:r w:rsidR="00306771">
              <w:rPr>
                <w:lang w:val="fr-CA"/>
              </w:rPr>
              <w:t>s</w:t>
            </w:r>
            <w:r>
              <w:rPr>
                <w:lang w:val="fr-CA"/>
              </w:rPr>
              <w:t> :  2 , 5, 6</w:t>
            </w:r>
          </w:p>
        </w:tc>
        <w:tc>
          <w:tcPr>
            <w:tcW w:w="2271" w:type="dxa"/>
            <w:gridSpan w:val="2"/>
          </w:tcPr>
          <w:p w:rsidR="005D25A5" w:rsidRPr="0010309B" w:rsidRDefault="00D15F6C" w:rsidP="005E4BAC">
            <w:pPr>
              <w:pStyle w:val="Tabletext"/>
              <w:jc w:val="both"/>
              <w:rPr>
                <w:lang w:val="fr-CA"/>
              </w:rPr>
            </w:pPr>
            <w:r>
              <w:rPr>
                <w:lang w:val="fr-CA"/>
              </w:rPr>
              <w:t>Essaid Djoudi</w:t>
            </w:r>
          </w:p>
        </w:tc>
      </w:tr>
      <w:tr w:rsidR="005D25A5" w:rsidRPr="00D15F6C" w:rsidTr="005E4BAC">
        <w:tc>
          <w:tcPr>
            <w:tcW w:w="1229" w:type="dxa"/>
          </w:tcPr>
          <w:p w:rsidR="005D25A5" w:rsidRPr="0010309B" w:rsidRDefault="00D15F6C" w:rsidP="005E4BAC">
            <w:pPr>
              <w:pStyle w:val="Tabletext"/>
              <w:jc w:val="both"/>
              <w:rPr>
                <w:lang w:val="fr-CA"/>
              </w:rPr>
            </w:pPr>
            <w:r>
              <w:rPr>
                <w:lang w:val="fr-CA"/>
              </w:rPr>
              <w:t>2017-01-31</w:t>
            </w:r>
          </w:p>
        </w:tc>
        <w:tc>
          <w:tcPr>
            <w:tcW w:w="983" w:type="dxa"/>
          </w:tcPr>
          <w:p w:rsidR="005D25A5" w:rsidRPr="0010309B" w:rsidRDefault="00D15F6C" w:rsidP="005E4BAC">
            <w:pPr>
              <w:pStyle w:val="Tabletext"/>
              <w:jc w:val="both"/>
              <w:rPr>
                <w:lang w:val="fr-CA"/>
              </w:rPr>
            </w:pPr>
            <w:r>
              <w:rPr>
                <w:lang w:val="fr-CA"/>
              </w:rPr>
              <w:t>2.1</w:t>
            </w:r>
          </w:p>
        </w:tc>
        <w:tc>
          <w:tcPr>
            <w:tcW w:w="5123" w:type="dxa"/>
          </w:tcPr>
          <w:p w:rsidR="005D25A5" w:rsidRPr="0010309B" w:rsidRDefault="00D15F6C" w:rsidP="005E4BAC">
            <w:pPr>
              <w:pStyle w:val="Tabletext"/>
              <w:jc w:val="both"/>
              <w:rPr>
                <w:lang w:val="fr-CA"/>
              </w:rPr>
            </w:pPr>
            <w:r>
              <w:rPr>
                <w:lang w:val="fr-CA"/>
              </w:rPr>
              <w:t>Correction et complétion des partie</w:t>
            </w:r>
            <w:r w:rsidR="00306771">
              <w:rPr>
                <w:lang w:val="fr-CA"/>
              </w:rPr>
              <w:t>s</w:t>
            </w:r>
            <w:r>
              <w:rPr>
                <w:lang w:val="fr-CA"/>
              </w:rPr>
              <w:t> :  1 , 3, 4</w:t>
            </w:r>
          </w:p>
        </w:tc>
        <w:tc>
          <w:tcPr>
            <w:tcW w:w="2271" w:type="dxa"/>
            <w:gridSpan w:val="2"/>
          </w:tcPr>
          <w:p w:rsidR="005D25A5" w:rsidRPr="0010309B" w:rsidRDefault="00D15F6C" w:rsidP="005E4BAC">
            <w:pPr>
              <w:pStyle w:val="Tabletext"/>
              <w:jc w:val="both"/>
              <w:rPr>
                <w:lang w:val="fr-CA"/>
              </w:rPr>
            </w:pPr>
            <w:r>
              <w:rPr>
                <w:lang w:val="fr-CA"/>
              </w:rPr>
              <w:t>Morgane Renard</w:t>
            </w:r>
          </w:p>
        </w:tc>
      </w:tr>
      <w:tr w:rsidR="005D25A5" w:rsidRPr="00D15F6C" w:rsidTr="005E4BAC">
        <w:tc>
          <w:tcPr>
            <w:tcW w:w="1229" w:type="dxa"/>
          </w:tcPr>
          <w:p w:rsidR="005D25A5" w:rsidRPr="0010309B" w:rsidRDefault="00D15F6C" w:rsidP="005E4BAC">
            <w:pPr>
              <w:pStyle w:val="Tabletext"/>
              <w:jc w:val="both"/>
              <w:rPr>
                <w:lang w:val="fr-CA"/>
              </w:rPr>
            </w:pPr>
            <w:r>
              <w:rPr>
                <w:lang w:val="fr-CA"/>
              </w:rPr>
              <w:t>2017-02-08</w:t>
            </w:r>
          </w:p>
        </w:tc>
        <w:tc>
          <w:tcPr>
            <w:tcW w:w="983" w:type="dxa"/>
          </w:tcPr>
          <w:p w:rsidR="005D25A5" w:rsidRPr="0010309B" w:rsidRDefault="00D15F6C" w:rsidP="005E4BAC">
            <w:pPr>
              <w:pStyle w:val="Tabletext"/>
              <w:jc w:val="both"/>
              <w:rPr>
                <w:lang w:val="fr-CA"/>
              </w:rPr>
            </w:pPr>
            <w:r>
              <w:rPr>
                <w:lang w:val="fr-CA"/>
              </w:rPr>
              <w:t>3.0</w:t>
            </w:r>
          </w:p>
        </w:tc>
        <w:tc>
          <w:tcPr>
            <w:tcW w:w="5123" w:type="dxa"/>
          </w:tcPr>
          <w:p w:rsidR="005D25A5" w:rsidRPr="0010309B" w:rsidRDefault="00D15F6C" w:rsidP="005E4BAC">
            <w:pPr>
              <w:pStyle w:val="Tabletext"/>
              <w:jc w:val="both"/>
              <w:rPr>
                <w:lang w:val="fr-CA"/>
              </w:rPr>
            </w:pPr>
            <w:r>
              <w:rPr>
                <w:lang w:val="fr-CA"/>
              </w:rPr>
              <w:t>Correction final</w:t>
            </w:r>
            <w:r w:rsidR="005D00F5">
              <w:rPr>
                <w:lang w:val="fr-CA"/>
              </w:rPr>
              <w:t xml:space="preserve">e </w:t>
            </w:r>
            <w:r>
              <w:rPr>
                <w:lang w:val="fr-CA"/>
              </w:rPr>
              <w:t xml:space="preserve">et mise en page </w:t>
            </w:r>
          </w:p>
        </w:tc>
        <w:tc>
          <w:tcPr>
            <w:tcW w:w="2271" w:type="dxa"/>
            <w:gridSpan w:val="2"/>
          </w:tcPr>
          <w:p w:rsidR="00D15F6C" w:rsidRDefault="00D15F6C" w:rsidP="005E4BAC">
            <w:pPr>
              <w:pStyle w:val="Tabletext"/>
              <w:jc w:val="both"/>
              <w:rPr>
                <w:lang w:val="fr-CA"/>
              </w:rPr>
            </w:pPr>
            <w:r>
              <w:rPr>
                <w:lang w:val="fr-CA"/>
              </w:rPr>
              <w:t>Essaid Djoudi</w:t>
            </w:r>
          </w:p>
          <w:p w:rsidR="005D25A5" w:rsidRPr="0010309B" w:rsidRDefault="00D15F6C" w:rsidP="005E4BAC">
            <w:pPr>
              <w:pStyle w:val="Tabletext"/>
              <w:jc w:val="both"/>
              <w:rPr>
                <w:lang w:val="fr-CA"/>
              </w:rPr>
            </w:pPr>
            <w:r>
              <w:rPr>
                <w:lang w:val="fr-CA"/>
              </w:rPr>
              <w:t>Morgane Renard</w:t>
            </w:r>
          </w:p>
        </w:tc>
      </w:tr>
      <w:tr w:rsidR="005D25A5" w:rsidRPr="00D15F6C" w:rsidTr="005E4BAC">
        <w:tc>
          <w:tcPr>
            <w:tcW w:w="1229" w:type="dxa"/>
            <w:tcBorders>
              <w:right w:val="single" w:sz="4" w:space="0" w:color="auto"/>
            </w:tcBorders>
          </w:tcPr>
          <w:p w:rsidR="005D25A5" w:rsidRPr="0010309B" w:rsidRDefault="00D15F6C" w:rsidP="005E4BAC">
            <w:pPr>
              <w:pStyle w:val="Tabletext"/>
              <w:jc w:val="both"/>
              <w:rPr>
                <w:lang w:val="fr-CA"/>
              </w:rPr>
            </w:pPr>
            <w:r>
              <w:rPr>
                <w:lang w:val="fr-CA"/>
              </w:rPr>
              <w:t>2017-02-08</w:t>
            </w:r>
          </w:p>
        </w:tc>
        <w:tc>
          <w:tcPr>
            <w:tcW w:w="983" w:type="dxa"/>
            <w:tcBorders>
              <w:left w:val="single" w:sz="4" w:space="0" w:color="auto"/>
              <w:right w:val="single" w:sz="4" w:space="0" w:color="auto"/>
            </w:tcBorders>
          </w:tcPr>
          <w:p w:rsidR="005D25A5" w:rsidRPr="0010309B" w:rsidRDefault="00D15F6C" w:rsidP="005E4BAC">
            <w:pPr>
              <w:pStyle w:val="Tabletext"/>
              <w:jc w:val="both"/>
              <w:rPr>
                <w:lang w:val="fr-CA"/>
              </w:rPr>
            </w:pPr>
            <w:r>
              <w:rPr>
                <w:lang w:val="fr-CA"/>
              </w:rPr>
              <w:t>3.1</w:t>
            </w:r>
          </w:p>
        </w:tc>
        <w:tc>
          <w:tcPr>
            <w:tcW w:w="5123" w:type="dxa"/>
            <w:tcBorders>
              <w:left w:val="single" w:sz="4" w:space="0" w:color="auto"/>
              <w:right w:val="single" w:sz="4" w:space="0" w:color="auto"/>
            </w:tcBorders>
          </w:tcPr>
          <w:p w:rsidR="005D25A5" w:rsidRPr="0010309B" w:rsidRDefault="00D15F6C" w:rsidP="005E4BAC">
            <w:pPr>
              <w:pStyle w:val="Tabletext"/>
              <w:jc w:val="both"/>
              <w:rPr>
                <w:lang w:val="fr-CA"/>
              </w:rPr>
            </w:pPr>
            <w:r>
              <w:rPr>
                <w:lang w:val="fr-CA"/>
              </w:rPr>
              <w:t>Version pour le livrable final</w:t>
            </w:r>
          </w:p>
        </w:tc>
        <w:tc>
          <w:tcPr>
            <w:tcW w:w="2271" w:type="dxa"/>
            <w:gridSpan w:val="2"/>
            <w:tcBorders>
              <w:left w:val="single" w:sz="4" w:space="0" w:color="auto"/>
            </w:tcBorders>
          </w:tcPr>
          <w:p w:rsidR="00D15F6C" w:rsidRDefault="00D15F6C" w:rsidP="005E4BAC">
            <w:pPr>
              <w:pStyle w:val="Tabletext"/>
              <w:jc w:val="both"/>
              <w:rPr>
                <w:lang w:val="fr-CA"/>
              </w:rPr>
            </w:pPr>
            <w:r>
              <w:rPr>
                <w:lang w:val="fr-CA"/>
              </w:rPr>
              <w:t>Essaid Djoudi</w:t>
            </w:r>
          </w:p>
          <w:p w:rsidR="005D25A5" w:rsidRPr="0010309B" w:rsidRDefault="00D15F6C" w:rsidP="005E4BAC">
            <w:pPr>
              <w:pStyle w:val="Tabletext"/>
              <w:jc w:val="both"/>
              <w:rPr>
                <w:lang w:val="fr-CA"/>
              </w:rPr>
            </w:pPr>
            <w:r>
              <w:rPr>
                <w:lang w:val="fr-CA"/>
              </w:rPr>
              <w:t>Morgane Renard</w:t>
            </w:r>
          </w:p>
        </w:tc>
      </w:tr>
      <w:tr w:rsidR="005E4BAC" w:rsidTr="005E4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1229" w:type="dxa"/>
          </w:tcPr>
          <w:p w:rsidR="005E4BAC" w:rsidRDefault="005E4BAC" w:rsidP="005E4BAC">
            <w:pPr>
              <w:pStyle w:val="Tabletext"/>
              <w:jc w:val="both"/>
              <w:rPr>
                <w:lang w:val="fr-CA"/>
              </w:rPr>
            </w:pPr>
            <w:r>
              <w:rPr>
                <w:lang w:val="fr-CA"/>
              </w:rPr>
              <w:t>2017-04-11</w:t>
            </w:r>
          </w:p>
        </w:tc>
        <w:tc>
          <w:tcPr>
            <w:tcW w:w="983" w:type="dxa"/>
          </w:tcPr>
          <w:p w:rsidR="005E4BAC" w:rsidRDefault="008C1A0E" w:rsidP="005E4BAC">
            <w:pPr>
              <w:pStyle w:val="Titre"/>
              <w:jc w:val="both"/>
              <w:rPr>
                <w:lang w:val="fr-CA"/>
              </w:rPr>
            </w:pPr>
            <w:r w:rsidRPr="008C1A0E">
              <w:rPr>
                <w:rFonts w:ascii="Times New Roman" w:hAnsi="Times New Roman"/>
                <w:b w:val="0"/>
                <w:sz w:val="20"/>
                <w:lang w:val="fr-CA"/>
              </w:rPr>
              <w:t>4.0</w:t>
            </w:r>
          </w:p>
        </w:tc>
        <w:tc>
          <w:tcPr>
            <w:tcW w:w="5130" w:type="dxa"/>
            <w:gridSpan w:val="2"/>
          </w:tcPr>
          <w:p w:rsidR="005E4BAC" w:rsidRPr="008C1A0E" w:rsidRDefault="008C1A0E" w:rsidP="005E4BAC">
            <w:pPr>
              <w:pStyle w:val="Titre"/>
              <w:jc w:val="both"/>
              <w:rPr>
                <w:rFonts w:ascii="Times New Roman" w:hAnsi="Times New Roman"/>
                <w:b w:val="0"/>
                <w:sz w:val="20"/>
                <w:lang w:val="fr-CA"/>
              </w:rPr>
            </w:pPr>
            <w:r w:rsidRPr="008C1A0E">
              <w:rPr>
                <w:rFonts w:ascii="Times New Roman" w:hAnsi="Times New Roman"/>
                <w:b w:val="0"/>
                <w:sz w:val="20"/>
                <w:lang w:val="fr-CA"/>
              </w:rPr>
              <w:t>Version finale corrigée suite aux rétroactions d’olivier</w:t>
            </w:r>
          </w:p>
        </w:tc>
        <w:tc>
          <w:tcPr>
            <w:tcW w:w="2264" w:type="dxa"/>
          </w:tcPr>
          <w:p w:rsidR="005E4BAC" w:rsidRDefault="008C1A0E" w:rsidP="008C1A0E">
            <w:pPr>
              <w:pStyle w:val="Tabletext"/>
              <w:jc w:val="both"/>
              <w:rPr>
                <w:lang w:val="fr-CA"/>
              </w:rPr>
            </w:pPr>
            <w:r>
              <w:rPr>
                <w:lang w:val="fr-CA"/>
              </w:rPr>
              <w:t>Essaid djoudi</w:t>
            </w:r>
          </w:p>
        </w:tc>
      </w:tr>
    </w:tbl>
    <w:p w:rsidR="00364501" w:rsidRPr="00312D33" w:rsidRDefault="00364501" w:rsidP="00624B6B">
      <w:pPr>
        <w:pStyle w:val="Titre"/>
        <w:jc w:val="both"/>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rsidR="00C7771F" w:rsidRDefault="0023637D">
      <w:pPr>
        <w:pStyle w:val="TM1"/>
        <w:tabs>
          <w:tab w:val="left" w:pos="432"/>
        </w:tabs>
        <w:rPr>
          <w:rFonts w:asciiTheme="minorHAnsi" w:eastAsiaTheme="minorEastAsia" w:hAnsiTheme="minorHAnsi" w:cstheme="minorBidi"/>
          <w:noProof/>
          <w:sz w:val="22"/>
          <w:szCs w:val="22"/>
          <w:lang w:val="fr-FR" w:eastAsia="fr-FR"/>
        </w:rPr>
      </w:pPr>
      <w:r w:rsidRPr="00312D33">
        <w:rPr>
          <w:b/>
          <w:lang w:val="fr-CA"/>
        </w:rPr>
        <w:fldChar w:fldCharType="begin"/>
      </w:r>
      <w:r w:rsidR="00364501" w:rsidRPr="00312D33">
        <w:rPr>
          <w:b/>
          <w:lang w:val="fr-CA"/>
        </w:rPr>
        <w:instrText xml:space="preserve"> TOC \o "1-3" </w:instrText>
      </w:r>
      <w:r w:rsidRPr="00312D33">
        <w:rPr>
          <w:b/>
          <w:lang w:val="fr-CA"/>
        </w:rPr>
        <w:fldChar w:fldCharType="separate"/>
      </w:r>
      <w:r w:rsidR="00C7771F" w:rsidRPr="008F0AAE">
        <w:rPr>
          <w:noProof/>
          <w:lang w:val="fr-CA"/>
        </w:rPr>
        <w:t>1.</w:t>
      </w:r>
      <w:r w:rsidR="00C7771F">
        <w:rPr>
          <w:rFonts w:asciiTheme="minorHAnsi" w:eastAsiaTheme="minorEastAsia" w:hAnsiTheme="minorHAnsi" w:cstheme="minorBidi"/>
          <w:noProof/>
          <w:sz w:val="22"/>
          <w:szCs w:val="22"/>
          <w:lang w:val="fr-FR" w:eastAsia="fr-FR"/>
        </w:rPr>
        <w:tab/>
      </w:r>
      <w:r w:rsidR="00C7771F" w:rsidRPr="008F0AAE">
        <w:rPr>
          <w:noProof/>
          <w:lang w:val="fr-CA"/>
        </w:rPr>
        <w:t>Introduction</w:t>
      </w:r>
      <w:r w:rsidR="00C7771F">
        <w:rPr>
          <w:noProof/>
        </w:rPr>
        <w:tab/>
      </w:r>
      <w:r w:rsidR="00C7771F">
        <w:rPr>
          <w:noProof/>
        </w:rPr>
        <w:fldChar w:fldCharType="begin"/>
      </w:r>
      <w:r w:rsidR="00C7771F">
        <w:rPr>
          <w:noProof/>
        </w:rPr>
        <w:instrText xml:space="preserve"> PAGEREF _Toc474486889 \h </w:instrText>
      </w:r>
      <w:r w:rsidR="00C7771F">
        <w:rPr>
          <w:noProof/>
        </w:rPr>
      </w:r>
      <w:r w:rsidR="00C7771F">
        <w:rPr>
          <w:noProof/>
        </w:rPr>
        <w:fldChar w:fldCharType="separate"/>
      </w:r>
      <w:r w:rsidR="00C03826">
        <w:rPr>
          <w:noProof/>
        </w:rPr>
        <w:t>4</w:t>
      </w:r>
      <w:r w:rsidR="00C7771F">
        <w:rPr>
          <w:noProof/>
        </w:rPr>
        <w:fldChar w:fldCharType="end"/>
      </w:r>
    </w:p>
    <w:p w:rsidR="00C7771F" w:rsidRDefault="00C7771F">
      <w:pPr>
        <w:pStyle w:val="TM1"/>
        <w:tabs>
          <w:tab w:val="left" w:pos="432"/>
        </w:tabs>
        <w:rPr>
          <w:rFonts w:asciiTheme="minorHAnsi" w:eastAsiaTheme="minorEastAsia" w:hAnsiTheme="minorHAnsi" w:cstheme="minorBidi"/>
          <w:noProof/>
          <w:sz w:val="22"/>
          <w:szCs w:val="22"/>
          <w:lang w:val="fr-FR" w:eastAsia="fr-FR"/>
        </w:rPr>
      </w:pPr>
      <w:r w:rsidRPr="008F0AAE">
        <w:rPr>
          <w:noProof/>
          <w:lang w:val="fr-CA"/>
        </w:rPr>
        <w:t>2.</w:t>
      </w:r>
      <w:r>
        <w:rPr>
          <w:rFonts w:asciiTheme="minorHAnsi" w:eastAsiaTheme="minorEastAsia" w:hAnsiTheme="minorHAnsi" w:cstheme="minorBidi"/>
          <w:noProof/>
          <w:sz w:val="22"/>
          <w:szCs w:val="22"/>
          <w:lang w:val="fr-FR" w:eastAsia="fr-FR"/>
        </w:rPr>
        <w:tab/>
      </w:r>
      <w:r w:rsidRPr="008F0AAE">
        <w:rPr>
          <w:noProof/>
          <w:lang w:val="fr-CA"/>
        </w:rPr>
        <w:t>Énoncé des travaux</w:t>
      </w:r>
      <w:r>
        <w:rPr>
          <w:noProof/>
        </w:rPr>
        <w:tab/>
      </w:r>
      <w:r>
        <w:rPr>
          <w:noProof/>
        </w:rPr>
        <w:fldChar w:fldCharType="begin"/>
      </w:r>
      <w:r>
        <w:rPr>
          <w:noProof/>
        </w:rPr>
        <w:instrText xml:space="preserve"> PAGEREF _Toc474486890 \h </w:instrText>
      </w:r>
      <w:r>
        <w:rPr>
          <w:noProof/>
        </w:rPr>
      </w:r>
      <w:r>
        <w:rPr>
          <w:noProof/>
        </w:rPr>
        <w:fldChar w:fldCharType="separate"/>
      </w:r>
      <w:r w:rsidR="00C03826">
        <w:rPr>
          <w:noProof/>
        </w:rPr>
        <w:t>4</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2.1</w:t>
      </w:r>
      <w:r>
        <w:rPr>
          <w:rFonts w:asciiTheme="minorHAnsi" w:eastAsiaTheme="minorEastAsia" w:hAnsiTheme="minorHAnsi" w:cstheme="minorBidi"/>
          <w:noProof/>
          <w:sz w:val="22"/>
          <w:szCs w:val="22"/>
          <w:lang w:val="fr-FR" w:eastAsia="fr-FR"/>
        </w:rPr>
        <w:tab/>
      </w:r>
      <w:r w:rsidRPr="008F0AAE">
        <w:rPr>
          <w:noProof/>
          <w:lang w:val="fr-CA"/>
        </w:rPr>
        <w:t>Solution proposée</w:t>
      </w:r>
      <w:r>
        <w:rPr>
          <w:noProof/>
        </w:rPr>
        <w:tab/>
      </w:r>
      <w:r>
        <w:rPr>
          <w:noProof/>
        </w:rPr>
        <w:fldChar w:fldCharType="begin"/>
      </w:r>
      <w:r>
        <w:rPr>
          <w:noProof/>
        </w:rPr>
        <w:instrText xml:space="preserve"> PAGEREF _Toc474486891 \h </w:instrText>
      </w:r>
      <w:r>
        <w:rPr>
          <w:noProof/>
        </w:rPr>
      </w:r>
      <w:r>
        <w:rPr>
          <w:noProof/>
        </w:rPr>
        <w:fldChar w:fldCharType="separate"/>
      </w:r>
      <w:r w:rsidR="00C03826">
        <w:rPr>
          <w:noProof/>
        </w:rPr>
        <w:t>4</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rFonts w:cs="Arial"/>
          <w:noProof/>
          <w:lang w:val="fr-CA"/>
        </w:rPr>
        <w:t>2.2</w:t>
      </w:r>
      <w:r>
        <w:rPr>
          <w:rFonts w:asciiTheme="minorHAnsi" w:eastAsiaTheme="minorEastAsia" w:hAnsiTheme="minorHAnsi" w:cstheme="minorBidi"/>
          <w:noProof/>
          <w:sz w:val="22"/>
          <w:szCs w:val="22"/>
          <w:lang w:val="fr-FR" w:eastAsia="fr-FR"/>
        </w:rPr>
        <w:tab/>
      </w:r>
      <w:r w:rsidRPr="008F0AAE">
        <w:rPr>
          <w:rFonts w:cs="Arial"/>
          <w:noProof/>
          <w:lang w:val="fr-CA"/>
        </w:rPr>
        <w:t>Hypothèses et contraintes</w:t>
      </w:r>
      <w:r>
        <w:rPr>
          <w:noProof/>
        </w:rPr>
        <w:tab/>
      </w:r>
      <w:r>
        <w:rPr>
          <w:noProof/>
        </w:rPr>
        <w:fldChar w:fldCharType="begin"/>
      </w:r>
      <w:r>
        <w:rPr>
          <w:noProof/>
        </w:rPr>
        <w:instrText xml:space="preserve"> PAGEREF _Toc474486892 \h </w:instrText>
      </w:r>
      <w:r>
        <w:rPr>
          <w:noProof/>
        </w:rPr>
      </w:r>
      <w:r>
        <w:rPr>
          <w:noProof/>
        </w:rPr>
        <w:fldChar w:fldCharType="separate"/>
      </w:r>
      <w:r w:rsidR="00C03826">
        <w:rPr>
          <w:noProof/>
        </w:rPr>
        <w:t>5</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2.3</w:t>
      </w:r>
      <w:r>
        <w:rPr>
          <w:rFonts w:asciiTheme="minorHAnsi" w:eastAsiaTheme="minorEastAsia" w:hAnsiTheme="minorHAnsi" w:cstheme="minorBidi"/>
          <w:noProof/>
          <w:sz w:val="22"/>
          <w:szCs w:val="22"/>
          <w:lang w:val="fr-FR" w:eastAsia="fr-FR"/>
        </w:rPr>
        <w:tab/>
      </w:r>
      <w:r w:rsidRPr="008F0AAE">
        <w:rPr>
          <w:noProof/>
          <w:lang w:val="fr-CA"/>
        </w:rPr>
        <w:t>Biens livrables du projet</w:t>
      </w:r>
      <w:r>
        <w:rPr>
          <w:noProof/>
        </w:rPr>
        <w:tab/>
      </w:r>
      <w:r>
        <w:rPr>
          <w:noProof/>
        </w:rPr>
        <w:fldChar w:fldCharType="begin"/>
      </w:r>
      <w:r>
        <w:rPr>
          <w:noProof/>
        </w:rPr>
        <w:instrText xml:space="preserve"> PAGEREF _Toc474486893 \h </w:instrText>
      </w:r>
      <w:r>
        <w:rPr>
          <w:noProof/>
        </w:rPr>
      </w:r>
      <w:r>
        <w:rPr>
          <w:noProof/>
        </w:rPr>
        <w:fldChar w:fldCharType="separate"/>
      </w:r>
      <w:r w:rsidR="00C03826">
        <w:rPr>
          <w:noProof/>
        </w:rPr>
        <w:t>5</w:t>
      </w:r>
      <w:r>
        <w:rPr>
          <w:noProof/>
        </w:rPr>
        <w:fldChar w:fldCharType="end"/>
      </w:r>
    </w:p>
    <w:p w:rsidR="00C7771F" w:rsidRDefault="00C7771F">
      <w:pPr>
        <w:pStyle w:val="TM1"/>
        <w:tabs>
          <w:tab w:val="left" w:pos="432"/>
        </w:tabs>
        <w:rPr>
          <w:rFonts w:asciiTheme="minorHAnsi" w:eastAsiaTheme="minorEastAsia" w:hAnsiTheme="minorHAnsi" w:cstheme="minorBidi"/>
          <w:noProof/>
          <w:sz w:val="22"/>
          <w:szCs w:val="22"/>
          <w:lang w:val="fr-FR" w:eastAsia="fr-FR"/>
        </w:rPr>
      </w:pPr>
      <w:r w:rsidRPr="008F0AAE">
        <w:rPr>
          <w:noProof/>
          <w:lang w:val="fr-CA"/>
        </w:rPr>
        <w:t>3.</w:t>
      </w:r>
      <w:r>
        <w:rPr>
          <w:rFonts w:asciiTheme="minorHAnsi" w:eastAsiaTheme="minorEastAsia" w:hAnsiTheme="minorHAnsi" w:cstheme="minorBidi"/>
          <w:noProof/>
          <w:sz w:val="22"/>
          <w:szCs w:val="22"/>
          <w:lang w:val="fr-FR" w:eastAsia="fr-FR"/>
        </w:rPr>
        <w:tab/>
      </w:r>
      <w:r w:rsidRPr="008F0AAE">
        <w:rPr>
          <w:noProof/>
          <w:lang w:val="fr-CA"/>
        </w:rPr>
        <w:t>Gestion et suivi de l’avancement</w:t>
      </w:r>
      <w:r w:rsidRPr="00284EB6">
        <w:rPr>
          <w:noProof/>
          <w:lang w:val="fr-CA"/>
        </w:rPr>
        <w:tab/>
      </w:r>
      <w:r>
        <w:rPr>
          <w:noProof/>
        </w:rPr>
        <w:fldChar w:fldCharType="begin"/>
      </w:r>
      <w:r w:rsidRPr="00284EB6">
        <w:rPr>
          <w:noProof/>
          <w:lang w:val="fr-CA"/>
        </w:rPr>
        <w:instrText xml:space="preserve"> PAGEREF _Toc474486894 \h </w:instrText>
      </w:r>
      <w:r>
        <w:rPr>
          <w:noProof/>
        </w:rPr>
      </w:r>
      <w:r>
        <w:rPr>
          <w:noProof/>
        </w:rPr>
        <w:fldChar w:fldCharType="separate"/>
      </w:r>
      <w:r w:rsidR="00C03826">
        <w:rPr>
          <w:noProof/>
          <w:lang w:val="fr-CA"/>
        </w:rPr>
        <w:t>6</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3.1</w:t>
      </w:r>
      <w:r>
        <w:rPr>
          <w:rFonts w:asciiTheme="minorHAnsi" w:eastAsiaTheme="minorEastAsia" w:hAnsiTheme="minorHAnsi" w:cstheme="minorBidi"/>
          <w:noProof/>
          <w:sz w:val="22"/>
          <w:szCs w:val="22"/>
          <w:lang w:val="fr-FR" w:eastAsia="fr-FR"/>
        </w:rPr>
        <w:tab/>
      </w:r>
      <w:r w:rsidRPr="008F0AAE">
        <w:rPr>
          <w:noProof/>
          <w:lang w:val="fr-CA"/>
        </w:rPr>
        <w:t>Gestion des exigences</w:t>
      </w:r>
      <w:r w:rsidRPr="00284EB6">
        <w:rPr>
          <w:noProof/>
          <w:lang w:val="fr-CA"/>
        </w:rPr>
        <w:tab/>
      </w:r>
      <w:r>
        <w:rPr>
          <w:noProof/>
        </w:rPr>
        <w:fldChar w:fldCharType="begin"/>
      </w:r>
      <w:r w:rsidRPr="00284EB6">
        <w:rPr>
          <w:noProof/>
          <w:lang w:val="fr-CA"/>
        </w:rPr>
        <w:instrText xml:space="preserve"> PAGEREF _Toc474486895 \h </w:instrText>
      </w:r>
      <w:r>
        <w:rPr>
          <w:noProof/>
        </w:rPr>
      </w:r>
      <w:r>
        <w:rPr>
          <w:noProof/>
        </w:rPr>
        <w:fldChar w:fldCharType="separate"/>
      </w:r>
      <w:r w:rsidR="00C03826">
        <w:rPr>
          <w:noProof/>
          <w:lang w:val="fr-CA"/>
        </w:rPr>
        <w:t>6</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3.2</w:t>
      </w:r>
      <w:r>
        <w:rPr>
          <w:rFonts w:asciiTheme="minorHAnsi" w:eastAsiaTheme="minorEastAsia" w:hAnsiTheme="minorHAnsi" w:cstheme="minorBidi"/>
          <w:noProof/>
          <w:sz w:val="22"/>
          <w:szCs w:val="22"/>
          <w:lang w:val="fr-FR" w:eastAsia="fr-FR"/>
        </w:rPr>
        <w:tab/>
      </w:r>
      <w:r w:rsidRPr="008F0AAE">
        <w:rPr>
          <w:noProof/>
          <w:lang w:val="fr-CA"/>
        </w:rPr>
        <w:t>Contrôle de la qualité</w:t>
      </w:r>
      <w:r w:rsidRPr="00284EB6">
        <w:rPr>
          <w:noProof/>
          <w:lang w:val="fr-CA"/>
        </w:rPr>
        <w:tab/>
      </w:r>
      <w:r>
        <w:rPr>
          <w:noProof/>
        </w:rPr>
        <w:fldChar w:fldCharType="begin"/>
      </w:r>
      <w:r w:rsidRPr="00284EB6">
        <w:rPr>
          <w:noProof/>
          <w:lang w:val="fr-CA"/>
        </w:rPr>
        <w:instrText xml:space="preserve"> PAGEREF _Toc474486896 \h </w:instrText>
      </w:r>
      <w:r>
        <w:rPr>
          <w:noProof/>
        </w:rPr>
      </w:r>
      <w:r>
        <w:rPr>
          <w:noProof/>
        </w:rPr>
        <w:fldChar w:fldCharType="separate"/>
      </w:r>
      <w:r w:rsidR="00C03826">
        <w:rPr>
          <w:noProof/>
          <w:lang w:val="fr-CA"/>
        </w:rPr>
        <w:t>6</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3.3</w:t>
      </w:r>
      <w:r>
        <w:rPr>
          <w:rFonts w:asciiTheme="minorHAnsi" w:eastAsiaTheme="minorEastAsia" w:hAnsiTheme="minorHAnsi" w:cstheme="minorBidi"/>
          <w:noProof/>
          <w:sz w:val="22"/>
          <w:szCs w:val="22"/>
          <w:lang w:val="fr-FR" w:eastAsia="fr-FR"/>
        </w:rPr>
        <w:tab/>
      </w:r>
      <w:r w:rsidRPr="008F0AAE">
        <w:rPr>
          <w:noProof/>
          <w:lang w:val="fr-CA"/>
        </w:rPr>
        <w:t>Gestion de risque</w:t>
      </w:r>
      <w:r w:rsidRPr="00284EB6">
        <w:rPr>
          <w:noProof/>
          <w:lang w:val="fr-CA"/>
        </w:rPr>
        <w:tab/>
      </w:r>
      <w:r>
        <w:rPr>
          <w:noProof/>
        </w:rPr>
        <w:fldChar w:fldCharType="begin"/>
      </w:r>
      <w:r w:rsidRPr="00284EB6">
        <w:rPr>
          <w:noProof/>
          <w:lang w:val="fr-CA"/>
        </w:rPr>
        <w:instrText xml:space="preserve"> PAGEREF _Toc474486897 \h </w:instrText>
      </w:r>
      <w:r>
        <w:rPr>
          <w:noProof/>
        </w:rPr>
      </w:r>
      <w:r>
        <w:rPr>
          <w:noProof/>
        </w:rPr>
        <w:fldChar w:fldCharType="separate"/>
      </w:r>
      <w:r w:rsidR="00C03826">
        <w:rPr>
          <w:noProof/>
          <w:lang w:val="fr-CA"/>
        </w:rPr>
        <w:t>7</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3.4</w:t>
      </w:r>
      <w:r>
        <w:rPr>
          <w:rFonts w:asciiTheme="minorHAnsi" w:eastAsiaTheme="minorEastAsia" w:hAnsiTheme="minorHAnsi" w:cstheme="minorBidi"/>
          <w:noProof/>
          <w:sz w:val="22"/>
          <w:szCs w:val="22"/>
          <w:lang w:val="fr-FR" w:eastAsia="fr-FR"/>
        </w:rPr>
        <w:tab/>
      </w:r>
      <w:r w:rsidRPr="008F0AAE">
        <w:rPr>
          <w:noProof/>
          <w:lang w:val="fr-CA"/>
        </w:rPr>
        <w:t>Gestion de configuration</w:t>
      </w:r>
      <w:r w:rsidRPr="00284EB6">
        <w:rPr>
          <w:noProof/>
          <w:lang w:val="fr-CA"/>
        </w:rPr>
        <w:tab/>
      </w:r>
      <w:r>
        <w:rPr>
          <w:noProof/>
        </w:rPr>
        <w:fldChar w:fldCharType="begin"/>
      </w:r>
      <w:r w:rsidRPr="00284EB6">
        <w:rPr>
          <w:noProof/>
          <w:lang w:val="fr-CA"/>
        </w:rPr>
        <w:instrText xml:space="preserve"> PAGEREF _Toc474486898 \h </w:instrText>
      </w:r>
      <w:r>
        <w:rPr>
          <w:noProof/>
        </w:rPr>
      </w:r>
      <w:r>
        <w:rPr>
          <w:noProof/>
        </w:rPr>
        <w:fldChar w:fldCharType="separate"/>
      </w:r>
      <w:r w:rsidR="00C03826">
        <w:rPr>
          <w:noProof/>
          <w:lang w:val="fr-CA"/>
        </w:rPr>
        <w:t>9</w:t>
      </w:r>
      <w:r>
        <w:rPr>
          <w:noProof/>
        </w:rPr>
        <w:fldChar w:fldCharType="end"/>
      </w:r>
    </w:p>
    <w:p w:rsidR="00C7771F" w:rsidRDefault="00C7771F">
      <w:pPr>
        <w:pStyle w:val="TM1"/>
        <w:tabs>
          <w:tab w:val="left" w:pos="432"/>
        </w:tabs>
        <w:rPr>
          <w:rFonts w:asciiTheme="minorHAnsi" w:eastAsiaTheme="minorEastAsia" w:hAnsiTheme="minorHAnsi" w:cstheme="minorBidi"/>
          <w:noProof/>
          <w:sz w:val="22"/>
          <w:szCs w:val="22"/>
          <w:lang w:val="fr-FR" w:eastAsia="fr-FR"/>
        </w:rPr>
      </w:pPr>
      <w:r w:rsidRPr="008F0AAE">
        <w:rPr>
          <w:noProof/>
          <w:lang w:val="fr-CA"/>
        </w:rPr>
        <w:t>4.</w:t>
      </w:r>
      <w:r>
        <w:rPr>
          <w:rFonts w:asciiTheme="minorHAnsi" w:eastAsiaTheme="minorEastAsia" w:hAnsiTheme="minorHAnsi" w:cstheme="minorBidi"/>
          <w:noProof/>
          <w:sz w:val="22"/>
          <w:szCs w:val="22"/>
          <w:lang w:val="fr-FR" w:eastAsia="fr-FR"/>
        </w:rPr>
        <w:tab/>
      </w:r>
      <w:r w:rsidRPr="008F0AAE">
        <w:rPr>
          <w:noProof/>
          <w:lang w:val="fr-CA"/>
        </w:rPr>
        <w:t>Échéancier du projet</w:t>
      </w:r>
      <w:r w:rsidRPr="00284EB6">
        <w:rPr>
          <w:noProof/>
          <w:lang w:val="fr-CA"/>
        </w:rPr>
        <w:tab/>
      </w:r>
      <w:r>
        <w:rPr>
          <w:noProof/>
        </w:rPr>
        <w:fldChar w:fldCharType="begin"/>
      </w:r>
      <w:r w:rsidRPr="00284EB6">
        <w:rPr>
          <w:noProof/>
          <w:lang w:val="fr-CA"/>
        </w:rPr>
        <w:instrText xml:space="preserve"> PAGEREF _Toc474486899 \h </w:instrText>
      </w:r>
      <w:r>
        <w:rPr>
          <w:noProof/>
        </w:rPr>
      </w:r>
      <w:r>
        <w:rPr>
          <w:noProof/>
        </w:rPr>
        <w:fldChar w:fldCharType="separate"/>
      </w:r>
      <w:r w:rsidR="00C03826">
        <w:rPr>
          <w:noProof/>
          <w:lang w:val="fr-CA"/>
        </w:rPr>
        <w:t>9</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4.1</w:t>
      </w:r>
      <w:r>
        <w:rPr>
          <w:rFonts w:asciiTheme="minorHAnsi" w:eastAsiaTheme="minorEastAsia" w:hAnsiTheme="minorHAnsi" w:cstheme="minorBidi"/>
          <w:noProof/>
          <w:sz w:val="22"/>
          <w:szCs w:val="22"/>
          <w:lang w:val="fr-FR" w:eastAsia="fr-FR"/>
        </w:rPr>
        <w:tab/>
      </w:r>
      <w:r w:rsidRPr="008F0AAE">
        <w:rPr>
          <w:noProof/>
          <w:lang w:val="fr-CA"/>
        </w:rPr>
        <w:t>Livrable 1 : Réponse à l’appel d’offre et remise des prototypes (Date de tombée : 10 Février 2017)</w:t>
      </w:r>
      <w:r w:rsidRPr="00284EB6">
        <w:rPr>
          <w:noProof/>
          <w:lang w:val="fr-CA"/>
        </w:rPr>
        <w:tab/>
      </w:r>
      <w:r>
        <w:rPr>
          <w:noProof/>
        </w:rPr>
        <w:fldChar w:fldCharType="begin"/>
      </w:r>
      <w:r w:rsidRPr="00284EB6">
        <w:rPr>
          <w:noProof/>
          <w:lang w:val="fr-CA"/>
        </w:rPr>
        <w:instrText xml:space="preserve"> PAGEREF _Toc474486900 \h </w:instrText>
      </w:r>
      <w:r>
        <w:rPr>
          <w:noProof/>
        </w:rPr>
      </w:r>
      <w:r>
        <w:rPr>
          <w:noProof/>
        </w:rPr>
        <w:fldChar w:fldCharType="separate"/>
      </w:r>
      <w:r w:rsidR="00C03826">
        <w:rPr>
          <w:noProof/>
          <w:lang w:val="fr-CA"/>
        </w:rPr>
        <w:t>9</w:t>
      </w:r>
      <w:r>
        <w:rPr>
          <w:noProof/>
        </w:rP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4.1.1</w:t>
      </w:r>
      <w:r>
        <w:rPr>
          <w:rFonts w:asciiTheme="minorHAnsi" w:eastAsiaTheme="minorEastAsia" w:hAnsiTheme="minorHAnsi" w:cstheme="minorBidi"/>
          <w:sz w:val="22"/>
          <w:szCs w:val="22"/>
          <w:lang w:val="fr-FR" w:eastAsia="fr-FR"/>
        </w:rPr>
        <w:tab/>
      </w:r>
      <w:r w:rsidRPr="008F0AAE">
        <w:rPr>
          <w:lang w:val="fr-CA"/>
        </w:rPr>
        <w:t>Documents du projet et appel d’offre</w:t>
      </w:r>
      <w:r w:rsidRPr="00284EB6">
        <w:rPr>
          <w:lang w:val="fr-CA"/>
        </w:rPr>
        <w:tab/>
      </w:r>
      <w:r>
        <w:fldChar w:fldCharType="begin"/>
      </w:r>
      <w:r w:rsidRPr="00284EB6">
        <w:rPr>
          <w:lang w:val="fr-CA"/>
        </w:rPr>
        <w:instrText xml:space="preserve"> PAGEREF _Toc474486901 \h </w:instrText>
      </w:r>
      <w:r>
        <w:fldChar w:fldCharType="separate"/>
      </w:r>
      <w:r w:rsidR="00C03826">
        <w:rPr>
          <w:lang w:val="fr-CA"/>
        </w:rPr>
        <w:t>9</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4.1.2</w:t>
      </w:r>
      <w:r>
        <w:rPr>
          <w:rFonts w:asciiTheme="minorHAnsi" w:eastAsiaTheme="minorEastAsia" w:hAnsiTheme="minorHAnsi" w:cstheme="minorBidi"/>
          <w:sz w:val="22"/>
          <w:szCs w:val="22"/>
          <w:lang w:val="fr-FR" w:eastAsia="fr-FR"/>
        </w:rPr>
        <w:tab/>
      </w:r>
      <w:r w:rsidRPr="008F0AAE">
        <w:rPr>
          <w:lang w:val="fr-CA"/>
        </w:rPr>
        <w:t>Liste des exigences</w:t>
      </w:r>
      <w:r w:rsidRPr="00284EB6">
        <w:rPr>
          <w:lang w:val="fr-CA"/>
        </w:rPr>
        <w:tab/>
      </w:r>
      <w:r>
        <w:fldChar w:fldCharType="begin"/>
      </w:r>
      <w:r w:rsidRPr="00284EB6">
        <w:rPr>
          <w:lang w:val="fr-CA"/>
        </w:rPr>
        <w:instrText xml:space="preserve"> PAGEREF _Toc474486902 \h </w:instrText>
      </w:r>
      <w:r>
        <w:fldChar w:fldCharType="separate"/>
      </w:r>
      <w:r w:rsidR="00C03826">
        <w:rPr>
          <w:lang w:val="fr-CA"/>
        </w:rPr>
        <w:t>9</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4.1.3</w:t>
      </w:r>
      <w:r>
        <w:rPr>
          <w:rFonts w:asciiTheme="minorHAnsi" w:eastAsiaTheme="minorEastAsia" w:hAnsiTheme="minorHAnsi" w:cstheme="minorBidi"/>
          <w:sz w:val="22"/>
          <w:szCs w:val="22"/>
          <w:lang w:val="fr-FR" w:eastAsia="fr-FR"/>
        </w:rPr>
        <w:tab/>
      </w:r>
      <w:r w:rsidRPr="008F0AAE">
        <w:rPr>
          <w:lang w:val="fr-CA"/>
        </w:rPr>
        <w:t>SRS (Spécification des requis du système)</w:t>
      </w:r>
      <w:r w:rsidRPr="00284EB6">
        <w:rPr>
          <w:lang w:val="fr-CA"/>
        </w:rPr>
        <w:tab/>
      </w:r>
      <w:r>
        <w:fldChar w:fldCharType="begin"/>
      </w:r>
      <w:r w:rsidRPr="00284EB6">
        <w:rPr>
          <w:lang w:val="fr-CA"/>
        </w:rPr>
        <w:instrText xml:space="preserve"> PAGEREF _Toc474486903 \h </w:instrText>
      </w:r>
      <w:r>
        <w:fldChar w:fldCharType="separate"/>
      </w:r>
      <w:r w:rsidR="00C03826">
        <w:rPr>
          <w:lang w:val="fr-CA"/>
        </w:rPr>
        <w:t>9</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4.1.4</w:t>
      </w:r>
      <w:r>
        <w:rPr>
          <w:rFonts w:asciiTheme="minorHAnsi" w:eastAsiaTheme="minorEastAsia" w:hAnsiTheme="minorHAnsi" w:cstheme="minorBidi"/>
          <w:sz w:val="22"/>
          <w:szCs w:val="22"/>
          <w:lang w:val="fr-FR" w:eastAsia="fr-FR"/>
        </w:rPr>
        <w:tab/>
      </w:r>
      <w:r w:rsidRPr="008F0AAE">
        <w:rPr>
          <w:lang w:val="fr-CA"/>
        </w:rPr>
        <w:t>Plan de projet</w:t>
      </w:r>
      <w:r w:rsidRPr="00284EB6">
        <w:rPr>
          <w:lang w:val="fr-CA"/>
        </w:rPr>
        <w:tab/>
      </w:r>
      <w:r>
        <w:fldChar w:fldCharType="begin"/>
      </w:r>
      <w:r w:rsidRPr="00284EB6">
        <w:rPr>
          <w:lang w:val="fr-CA"/>
        </w:rPr>
        <w:instrText xml:space="preserve"> PAGEREF _Toc474486904 \h </w:instrText>
      </w:r>
      <w:r>
        <w:fldChar w:fldCharType="separate"/>
      </w:r>
      <w:r w:rsidR="00C03826">
        <w:rPr>
          <w:lang w:val="fr-CA"/>
        </w:rPr>
        <w:t>10</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4.1.5</w:t>
      </w:r>
      <w:r>
        <w:rPr>
          <w:rFonts w:asciiTheme="minorHAnsi" w:eastAsiaTheme="minorEastAsia" w:hAnsiTheme="minorHAnsi" w:cstheme="minorBidi"/>
          <w:sz w:val="22"/>
          <w:szCs w:val="22"/>
          <w:lang w:val="fr-FR" w:eastAsia="fr-FR"/>
        </w:rPr>
        <w:tab/>
      </w:r>
      <w:r w:rsidRPr="008F0AAE">
        <w:rPr>
          <w:lang w:val="fr-CA"/>
        </w:rPr>
        <w:t>Document d’architecture logicielle</w:t>
      </w:r>
      <w:r w:rsidRPr="00284EB6">
        <w:rPr>
          <w:lang w:val="fr-CA"/>
        </w:rPr>
        <w:tab/>
      </w:r>
      <w:r>
        <w:fldChar w:fldCharType="begin"/>
      </w:r>
      <w:r w:rsidRPr="00284EB6">
        <w:rPr>
          <w:lang w:val="fr-CA"/>
        </w:rPr>
        <w:instrText xml:space="preserve"> PAGEREF _Toc474486905 \h </w:instrText>
      </w:r>
      <w:r>
        <w:fldChar w:fldCharType="separate"/>
      </w:r>
      <w:r w:rsidR="00C03826">
        <w:rPr>
          <w:lang w:val="fr-CA"/>
        </w:rPr>
        <w:t>10</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4.1.6</w:t>
      </w:r>
      <w:r>
        <w:rPr>
          <w:rFonts w:asciiTheme="minorHAnsi" w:eastAsiaTheme="minorEastAsia" w:hAnsiTheme="minorHAnsi" w:cstheme="minorBidi"/>
          <w:sz w:val="22"/>
          <w:szCs w:val="22"/>
          <w:lang w:val="fr-FR" w:eastAsia="fr-FR"/>
        </w:rPr>
        <w:tab/>
      </w:r>
      <w:r w:rsidRPr="008F0AAE">
        <w:rPr>
          <w:lang w:val="fr-CA"/>
        </w:rPr>
        <w:t>Prototypes de communication</w:t>
      </w:r>
      <w:r w:rsidRPr="00284EB6">
        <w:rPr>
          <w:lang w:val="fr-CA"/>
        </w:rPr>
        <w:tab/>
      </w:r>
      <w:r>
        <w:fldChar w:fldCharType="begin"/>
      </w:r>
      <w:r w:rsidRPr="00284EB6">
        <w:rPr>
          <w:lang w:val="fr-CA"/>
        </w:rPr>
        <w:instrText xml:space="preserve"> PAGEREF _Toc474486906 \h </w:instrText>
      </w:r>
      <w:r>
        <w:fldChar w:fldCharType="separate"/>
      </w:r>
      <w:r w:rsidR="00C03826">
        <w:rPr>
          <w:lang w:val="fr-CA"/>
        </w:rPr>
        <w:t>10</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4.1.7</w:t>
      </w:r>
      <w:r>
        <w:rPr>
          <w:rFonts w:asciiTheme="minorHAnsi" w:eastAsiaTheme="minorEastAsia" w:hAnsiTheme="minorHAnsi" w:cstheme="minorBidi"/>
          <w:sz w:val="22"/>
          <w:szCs w:val="22"/>
          <w:lang w:val="fr-FR" w:eastAsia="fr-FR"/>
        </w:rPr>
        <w:tab/>
      </w:r>
      <w:r w:rsidRPr="008F0AAE">
        <w:rPr>
          <w:lang w:val="fr-CA"/>
        </w:rPr>
        <w:t>Protocole de communication</w:t>
      </w:r>
      <w:r w:rsidRPr="00284EB6">
        <w:rPr>
          <w:lang w:val="fr-CA"/>
        </w:rPr>
        <w:tab/>
      </w:r>
      <w:r>
        <w:fldChar w:fldCharType="begin"/>
      </w:r>
      <w:r w:rsidRPr="00284EB6">
        <w:rPr>
          <w:lang w:val="fr-CA"/>
        </w:rPr>
        <w:instrText xml:space="preserve"> PAGEREF _Toc474486907 \h </w:instrText>
      </w:r>
      <w:r>
        <w:fldChar w:fldCharType="separate"/>
      </w:r>
      <w:r w:rsidR="00C03826">
        <w:rPr>
          <w:lang w:val="fr-CA"/>
        </w:rPr>
        <w:t>10</w:t>
      </w:r>
      <w: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4.2</w:t>
      </w:r>
      <w:r>
        <w:rPr>
          <w:rFonts w:asciiTheme="minorHAnsi" w:eastAsiaTheme="minorEastAsia" w:hAnsiTheme="minorHAnsi" w:cstheme="minorBidi"/>
          <w:noProof/>
          <w:sz w:val="22"/>
          <w:szCs w:val="22"/>
          <w:lang w:val="fr-FR" w:eastAsia="fr-FR"/>
        </w:rPr>
        <w:tab/>
      </w:r>
      <w:r w:rsidRPr="008F0AAE">
        <w:rPr>
          <w:noProof/>
          <w:lang w:val="fr-CA"/>
        </w:rPr>
        <w:t>Livrable 2 : Remise du produit final (Date de tombée : 11 Avril 2017)</w:t>
      </w:r>
      <w:r w:rsidRPr="00284EB6">
        <w:rPr>
          <w:noProof/>
          <w:lang w:val="fr-CA"/>
        </w:rPr>
        <w:tab/>
      </w:r>
      <w:r>
        <w:rPr>
          <w:noProof/>
        </w:rPr>
        <w:fldChar w:fldCharType="begin"/>
      </w:r>
      <w:r w:rsidRPr="00284EB6">
        <w:rPr>
          <w:noProof/>
          <w:lang w:val="fr-CA"/>
        </w:rPr>
        <w:instrText xml:space="preserve"> PAGEREF _Toc474486908 \h </w:instrText>
      </w:r>
      <w:r>
        <w:rPr>
          <w:noProof/>
        </w:rPr>
      </w:r>
      <w:r>
        <w:rPr>
          <w:noProof/>
        </w:rPr>
        <w:fldChar w:fldCharType="separate"/>
      </w:r>
      <w:r w:rsidR="00C03826">
        <w:rPr>
          <w:noProof/>
          <w:lang w:val="fr-CA"/>
        </w:rPr>
        <w:t>10</w:t>
      </w:r>
      <w:r>
        <w:rPr>
          <w:noProof/>
        </w:rP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4.2.1</w:t>
      </w:r>
      <w:r>
        <w:rPr>
          <w:rFonts w:asciiTheme="minorHAnsi" w:eastAsiaTheme="minorEastAsia" w:hAnsiTheme="minorHAnsi" w:cstheme="minorBidi"/>
          <w:sz w:val="22"/>
          <w:szCs w:val="22"/>
          <w:lang w:val="fr-FR" w:eastAsia="fr-FR"/>
        </w:rPr>
        <w:tab/>
      </w:r>
      <w:r w:rsidRPr="008F0AAE">
        <w:rPr>
          <w:lang w:val="fr-CA"/>
        </w:rPr>
        <w:t>Serveur</w:t>
      </w:r>
      <w:r w:rsidRPr="00284EB6">
        <w:rPr>
          <w:lang w:val="fr-CA"/>
        </w:rPr>
        <w:tab/>
      </w:r>
      <w:r>
        <w:fldChar w:fldCharType="begin"/>
      </w:r>
      <w:r w:rsidRPr="00284EB6">
        <w:rPr>
          <w:lang w:val="fr-CA"/>
        </w:rPr>
        <w:instrText xml:space="preserve"> PAGEREF _Toc474486909 \h </w:instrText>
      </w:r>
      <w:r>
        <w:fldChar w:fldCharType="separate"/>
      </w:r>
      <w:r w:rsidR="00C03826">
        <w:rPr>
          <w:lang w:val="fr-CA"/>
        </w:rPr>
        <w:t>10</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4.2.2</w:t>
      </w:r>
      <w:r>
        <w:rPr>
          <w:rFonts w:asciiTheme="minorHAnsi" w:eastAsiaTheme="minorEastAsia" w:hAnsiTheme="minorHAnsi" w:cstheme="minorBidi"/>
          <w:sz w:val="22"/>
          <w:szCs w:val="22"/>
          <w:lang w:val="fr-FR" w:eastAsia="fr-FR"/>
        </w:rPr>
        <w:tab/>
      </w:r>
      <w:r w:rsidRPr="008F0AAE">
        <w:rPr>
          <w:lang w:val="fr-CA"/>
        </w:rPr>
        <w:t>Site Web</w:t>
      </w:r>
      <w:r w:rsidRPr="00284EB6">
        <w:rPr>
          <w:lang w:val="fr-CA"/>
        </w:rPr>
        <w:tab/>
      </w:r>
      <w:r>
        <w:fldChar w:fldCharType="begin"/>
      </w:r>
      <w:r w:rsidRPr="00284EB6">
        <w:rPr>
          <w:lang w:val="fr-CA"/>
        </w:rPr>
        <w:instrText xml:space="preserve"> PAGEREF _Toc474486910 \h </w:instrText>
      </w:r>
      <w:r>
        <w:fldChar w:fldCharType="separate"/>
      </w:r>
      <w:r w:rsidR="00C03826">
        <w:rPr>
          <w:lang w:val="fr-CA"/>
        </w:rPr>
        <w:t>11</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4.2.3</w:t>
      </w:r>
      <w:r>
        <w:rPr>
          <w:rFonts w:asciiTheme="minorHAnsi" w:eastAsiaTheme="minorEastAsia" w:hAnsiTheme="minorHAnsi" w:cstheme="minorBidi"/>
          <w:sz w:val="22"/>
          <w:szCs w:val="22"/>
          <w:lang w:val="fr-FR" w:eastAsia="fr-FR"/>
        </w:rPr>
        <w:tab/>
      </w:r>
      <w:r w:rsidRPr="008F0AAE">
        <w:rPr>
          <w:lang w:val="fr-CA"/>
        </w:rPr>
        <w:t>Client lourd</w:t>
      </w:r>
      <w:r w:rsidRPr="00284EB6">
        <w:rPr>
          <w:lang w:val="fr-CA"/>
        </w:rPr>
        <w:tab/>
      </w:r>
      <w:r>
        <w:fldChar w:fldCharType="begin"/>
      </w:r>
      <w:r w:rsidRPr="00284EB6">
        <w:rPr>
          <w:lang w:val="fr-CA"/>
        </w:rPr>
        <w:instrText xml:space="preserve"> PAGEREF _Toc474486911 \h </w:instrText>
      </w:r>
      <w:r>
        <w:fldChar w:fldCharType="separate"/>
      </w:r>
      <w:r w:rsidR="00C03826">
        <w:rPr>
          <w:lang w:val="fr-CA"/>
        </w:rPr>
        <w:t>11</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4.2.4</w:t>
      </w:r>
      <w:r>
        <w:rPr>
          <w:rFonts w:asciiTheme="minorHAnsi" w:eastAsiaTheme="minorEastAsia" w:hAnsiTheme="minorHAnsi" w:cstheme="minorBidi"/>
          <w:sz w:val="22"/>
          <w:szCs w:val="22"/>
          <w:lang w:val="fr-FR" w:eastAsia="fr-FR"/>
        </w:rPr>
        <w:tab/>
      </w:r>
      <w:r w:rsidRPr="008F0AAE">
        <w:rPr>
          <w:lang w:val="fr-CA"/>
        </w:rPr>
        <w:t>Client léger</w:t>
      </w:r>
      <w:r w:rsidRPr="00284EB6">
        <w:rPr>
          <w:lang w:val="fr-CA"/>
        </w:rPr>
        <w:tab/>
      </w:r>
      <w:r>
        <w:fldChar w:fldCharType="begin"/>
      </w:r>
      <w:r w:rsidRPr="00284EB6">
        <w:rPr>
          <w:lang w:val="fr-CA"/>
        </w:rPr>
        <w:instrText xml:space="preserve"> PAGEREF _Toc474486912 \h </w:instrText>
      </w:r>
      <w:r>
        <w:fldChar w:fldCharType="separate"/>
      </w:r>
      <w:r w:rsidR="00C03826">
        <w:rPr>
          <w:lang w:val="fr-CA"/>
        </w:rPr>
        <w:t>13</w:t>
      </w:r>
      <w:r>
        <w:fldChar w:fldCharType="end"/>
      </w:r>
    </w:p>
    <w:p w:rsidR="00C7771F" w:rsidRDefault="00C7771F">
      <w:pPr>
        <w:pStyle w:val="TM3"/>
        <w:rPr>
          <w:rFonts w:asciiTheme="minorHAnsi" w:eastAsiaTheme="minorEastAsia" w:hAnsiTheme="minorHAnsi" w:cstheme="minorBidi"/>
          <w:sz w:val="22"/>
          <w:szCs w:val="22"/>
          <w:lang w:val="fr-FR" w:eastAsia="fr-FR"/>
        </w:rPr>
      </w:pPr>
      <w:r w:rsidRPr="008F0AAE">
        <w:rPr>
          <w:lang w:val="fr-CA"/>
        </w:rPr>
        <w:t>4.2.5</w:t>
      </w:r>
      <w:r>
        <w:rPr>
          <w:rFonts w:asciiTheme="minorHAnsi" w:eastAsiaTheme="minorEastAsia" w:hAnsiTheme="minorHAnsi" w:cstheme="minorBidi"/>
          <w:sz w:val="22"/>
          <w:szCs w:val="22"/>
          <w:lang w:val="fr-FR" w:eastAsia="fr-FR"/>
        </w:rPr>
        <w:tab/>
      </w:r>
      <w:r w:rsidRPr="008F0AAE">
        <w:rPr>
          <w:lang w:val="fr-CA"/>
        </w:rPr>
        <w:t>Artefacts</w:t>
      </w:r>
      <w:r w:rsidRPr="00284EB6">
        <w:rPr>
          <w:lang w:val="fr-CA"/>
        </w:rPr>
        <w:tab/>
      </w:r>
      <w:r>
        <w:fldChar w:fldCharType="begin"/>
      </w:r>
      <w:r w:rsidRPr="00284EB6">
        <w:rPr>
          <w:lang w:val="fr-CA"/>
        </w:rPr>
        <w:instrText xml:space="preserve"> PAGEREF _Toc474486913 \h </w:instrText>
      </w:r>
      <w:r>
        <w:fldChar w:fldCharType="separate"/>
      </w:r>
      <w:r w:rsidR="00C03826">
        <w:rPr>
          <w:lang w:val="fr-CA"/>
        </w:rPr>
        <w:t>15</w:t>
      </w:r>
      <w:r>
        <w:fldChar w:fldCharType="end"/>
      </w:r>
    </w:p>
    <w:p w:rsidR="00C7771F" w:rsidRDefault="00C7771F">
      <w:pPr>
        <w:pStyle w:val="TM1"/>
        <w:tabs>
          <w:tab w:val="left" w:pos="432"/>
        </w:tabs>
        <w:rPr>
          <w:rFonts w:asciiTheme="minorHAnsi" w:eastAsiaTheme="minorEastAsia" w:hAnsiTheme="minorHAnsi" w:cstheme="minorBidi"/>
          <w:noProof/>
          <w:sz w:val="22"/>
          <w:szCs w:val="22"/>
          <w:lang w:val="fr-FR" w:eastAsia="fr-FR"/>
        </w:rPr>
      </w:pPr>
      <w:r w:rsidRPr="008F0AAE">
        <w:rPr>
          <w:noProof/>
          <w:lang w:val="fr-CA"/>
        </w:rPr>
        <w:t>5.</w:t>
      </w:r>
      <w:r>
        <w:rPr>
          <w:rFonts w:asciiTheme="minorHAnsi" w:eastAsiaTheme="minorEastAsia" w:hAnsiTheme="minorHAnsi" w:cstheme="minorBidi"/>
          <w:noProof/>
          <w:sz w:val="22"/>
          <w:szCs w:val="22"/>
          <w:lang w:val="fr-FR" w:eastAsia="fr-FR"/>
        </w:rPr>
        <w:tab/>
      </w:r>
      <w:r w:rsidRPr="008F0AAE">
        <w:rPr>
          <w:noProof/>
          <w:lang w:val="fr-CA"/>
        </w:rPr>
        <w:t>Équipe de développement</w:t>
      </w:r>
      <w:r w:rsidRPr="00284EB6">
        <w:rPr>
          <w:noProof/>
          <w:lang w:val="fr-CA"/>
        </w:rPr>
        <w:tab/>
      </w:r>
      <w:r>
        <w:rPr>
          <w:noProof/>
        </w:rPr>
        <w:fldChar w:fldCharType="begin"/>
      </w:r>
      <w:r w:rsidRPr="00284EB6">
        <w:rPr>
          <w:noProof/>
          <w:lang w:val="fr-CA"/>
        </w:rPr>
        <w:instrText xml:space="preserve"> PAGEREF _Toc474486914 \h </w:instrText>
      </w:r>
      <w:r>
        <w:rPr>
          <w:noProof/>
        </w:rPr>
      </w:r>
      <w:r>
        <w:rPr>
          <w:noProof/>
        </w:rPr>
        <w:fldChar w:fldCharType="separate"/>
      </w:r>
      <w:r w:rsidR="00C03826">
        <w:rPr>
          <w:noProof/>
          <w:lang w:val="fr-CA"/>
        </w:rPr>
        <w:t>15</w:t>
      </w:r>
      <w:r>
        <w:rPr>
          <w:noProof/>
        </w:rPr>
        <w:fldChar w:fldCharType="end"/>
      </w:r>
    </w:p>
    <w:p w:rsidR="00C7771F" w:rsidRDefault="00C7771F">
      <w:pPr>
        <w:pStyle w:val="TM1"/>
        <w:tabs>
          <w:tab w:val="left" w:pos="432"/>
        </w:tabs>
        <w:rPr>
          <w:rFonts w:asciiTheme="minorHAnsi" w:eastAsiaTheme="minorEastAsia" w:hAnsiTheme="minorHAnsi" w:cstheme="minorBidi"/>
          <w:noProof/>
          <w:sz w:val="22"/>
          <w:szCs w:val="22"/>
          <w:lang w:val="fr-FR" w:eastAsia="fr-FR"/>
        </w:rPr>
      </w:pPr>
      <w:r w:rsidRPr="008F0AAE">
        <w:rPr>
          <w:noProof/>
          <w:lang w:val="fr-CA"/>
        </w:rPr>
        <w:t>6.</w:t>
      </w:r>
      <w:r>
        <w:rPr>
          <w:rFonts w:asciiTheme="minorHAnsi" w:eastAsiaTheme="minorEastAsia" w:hAnsiTheme="minorHAnsi" w:cstheme="minorBidi"/>
          <w:noProof/>
          <w:sz w:val="22"/>
          <w:szCs w:val="22"/>
          <w:lang w:val="fr-FR" w:eastAsia="fr-FR"/>
        </w:rPr>
        <w:tab/>
      </w:r>
      <w:r w:rsidRPr="008F0AAE">
        <w:rPr>
          <w:noProof/>
          <w:lang w:val="fr-CA"/>
        </w:rPr>
        <w:t>Entente contractuelle proposée</w:t>
      </w:r>
      <w:r w:rsidRPr="00284EB6">
        <w:rPr>
          <w:noProof/>
          <w:lang w:val="fr-CA"/>
        </w:rPr>
        <w:tab/>
      </w:r>
      <w:r>
        <w:rPr>
          <w:noProof/>
        </w:rPr>
        <w:fldChar w:fldCharType="begin"/>
      </w:r>
      <w:r w:rsidRPr="00284EB6">
        <w:rPr>
          <w:noProof/>
          <w:lang w:val="fr-CA"/>
        </w:rPr>
        <w:instrText xml:space="preserve"> PAGEREF _Toc474486915 \h </w:instrText>
      </w:r>
      <w:r>
        <w:rPr>
          <w:noProof/>
        </w:rPr>
      </w:r>
      <w:r>
        <w:rPr>
          <w:noProof/>
        </w:rPr>
        <w:fldChar w:fldCharType="separate"/>
      </w:r>
      <w:r w:rsidR="00C03826">
        <w:rPr>
          <w:noProof/>
          <w:lang w:val="fr-CA"/>
        </w:rPr>
        <w:t>17</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6.1</w:t>
      </w:r>
      <w:r>
        <w:rPr>
          <w:rFonts w:asciiTheme="minorHAnsi" w:eastAsiaTheme="minorEastAsia" w:hAnsiTheme="minorHAnsi" w:cstheme="minorBidi"/>
          <w:noProof/>
          <w:sz w:val="22"/>
          <w:szCs w:val="22"/>
          <w:lang w:val="fr-FR" w:eastAsia="fr-FR"/>
        </w:rPr>
        <w:tab/>
      </w:r>
      <w:r w:rsidRPr="008F0AAE">
        <w:rPr>
          <w:noProof/>
          <w:lang w:val="fr-CA"/>
        </w:rPr>
        <w:t>Description du type de l’entente contractuelle</w:t>
      </w:r>
      <w:r w:rsidRPr="00284EB6">
        <w:rPr>
          <w:noProof/>
          <w:lang w:val="fr-CA"/>
        </w:rPr>
        <w:tab/>
      </w:r>
      <w:r>
        <w:rPr>
          <w:noProof/>
        </w:rPr>
        <w:fldChar w:fldCharType="begin"/>
      </w:r>
      <w:r w:rsidRPr="00284EB6">
        <w:rPr>
          <w:noProof/>
          <w:lang w:val="fr-CA"/>
        </w:rPr>
        <w:instrText xml:space="preserve"> PAGEREF _Toc474486916 \h </w:instrText>
      </w:r>
      <w:r>
        <w:rPr>
          <w:noProof/>
        </w:rPr>
      </w:r>
      <w:r>
        <w:rPr>
          <w:noProof/>
        </w:rPr>
        <w:fldChar w:fldCharType="separate"/>
      </w:r>
      <w:r w:rsidR="00C03826">
        <w:rPr>
          <w:noProof/>
          <w:lang w:val="fr-CA"/>
        </w:rPr>
        <w:t>17</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6.2</w:t>
      </w:r>
      <w:r>
        <w:rPr>
          <w:rFonts w:asciiTheme="minorHAnsi" w:eastAsiaTheme="minorEastAsia" w:hAnsiTheme="minorHAnsi" w:cstheme="minorBidi"/>
          <w:noProof/>
          <w:sz w:val="22"/>
          <w:szCs w:val="22"/>
          <w:lang w:val="fr-FR" w:eastAsia="fr-FR"/>
        </w:rPr>
        <w:tab/>
      </w:r>
      <w:r w:rsidRPr="008F0AAE">
        <w:rPr>
          <w:noProof/>
          <w:lang w:val="fr-CA"/>
        </w:rPr>
        <w:t>Objet de l’entente</w:t>
      </w:r>
      <w:r w:rsidRPr="00284EB6">
        <w:rPr>
          <w:noProof/>
          <w:lang w:val="fr-CA"/>
        </w:rPr>
        <w:tab/>
      </w:r>
      <w:r>
        <w:rPr>
          <w:noProof/>
        </w:rPr>
        <w:fldChar w:fldCharType="begin"/>
      </w:r>
      <w:r w:rsidRPr="00284EB6">
        <w:rPr>
          <w:noProof/>
          <w:lang w:val="fr-CA"/>
        </w:rPr>
        <w:instrText xml:space="preserve"> PAGEREF _Toc474486917 \h </w:instrText>
      </w:r>
      <w:r>
        <w:rPr>
          <w:noProof/>
        </w:rPr>
      </w:r>
      <w:r>
        <w:rPr>
          <w:noProof/>
        </w:rPr>
        <w:fldChar w:fldCharType="separate"/>
      </w:r>
      <w:r w:rsidR="00C03826">
        <w:rPr>
          <w:noProof/>
          <w:lang w:val="fr-CA"/>
        </w:rPr>
        <w:t>17</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6.3</w:t>
      </w:r>
      <w:r>
        <w:rPr>
          <w:rFonts w:asciiTheme="minorHAnsi" w:eastAsiaTheme="minorEastAsia" w:hAnsiTheme="minorHAnsi" w:cstheme="minorBidi"/>
          <w:noProof/>
          <w:sz w:val="22"/>
          <w:szCs w:val="22"/>
          <w:lang w:val="fr-FR" w:eastAsia="fr-FR"/>
        </w:rPr>
        <w:tab/>
      </w:r>
      <w:r w:rsidRPr="008F0AAE">
        <w:rPr>
          <w:noProof/>
          <w:lang w:val="fr-CA"/>
        </w:rPr>
        <w:t>Échéancier de l’entente</w:t>
      </w:r>
      <w:r w:rsidRPr="00284EB6">
        <w:rPr>
          <w:noProof/>
          <w:lang w:val="fr-CA"/>
        </w:rPr>
        <w:tab/>
      </w:r>
      <w:r>
        <w:rPr>
          <w:noProof/>
        </w:rPr>
        <w:fldChar w:fldCharType="begin"/>
      </w:r>
      <w:r w:rsidRPr="00284EB6">
        <w:rPr>
          <w:noProof/>
          <w:lang w:val="fr-CA"/>
        </w:rPr>
        <w:instrText xml:space="preserve"> PAGEREF _Toc474486918 \h </w:instrText>
      </w:r>
      <w:r>
        <w:rPr>
          <w:noProof/>
        </w:rPr>
      </w:r>
      <w:r>
        <w:rPr>
          <w:noProof/>
        </w:rPr>
        <w:fldChar w:fldCharType="separate"/>
      </w:r>
      <w:r w:rsidR="00C03826">
        <w:rPr>
          <w:noProof/>
          <w:lang w:val="fr-CA"/>
        </w:rPr>
        <w:t>17</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6.4</w:t>
      </w:r>
      <w:r>
        <w:rPr>
          <w:rFonts w:asciiTheme="minorHAnsi" w:eastAsiaTheme="minorEastAsia" w:hAnsiTheme="minorHAnsi" w:cstheme="minorBidi"/>
          <w:noProof/>
          <w:sz w:val="22"/>
          <w:szCs w:val="22"/>
          <w:lang w:val="fr-FR" w:eastAsia="fr-FR"/>
        </w:rPr>
        <w:tab/>
      </w:r>
      <w:r w:rsidRPr="008F0AAE">
        <w:rPr>
          <w:noProof/>
          <w:lang w:val="fr-CA"/>
        </w:rPr>
        <w:t>Couts et charges liés à l’entente</w:t>
      </w:r>
      <w:r w:rsidRPr="00284EB6">
        <w:rPr>
          <w:noProof/>
          <w:lang w:val="fr-CA"/>
        </w:rPr>
        <w:tab/>
      </w:r>
      <w:r>
        <w:rPr>
          <w:noProof/>
        </w:rPr>
        <w:fldChar w:fldCharType="begin"/>
      </w:r>
      <w:r w:rsidRPr="00284EB6">
        <w:rPr>
          <w:noProof/>
          <w:lang w:val="fr-CA"/>
        </w:rPr>
        <w:instrText xml:space="preserve"> PAGEREF _Toc474486919 \h </w:instrText>
      </w:r>
      <w:r>
        <w:rPr>
          <w:noProof/>
        </w:rPr>
      </w:r>
      <w:r>
        <w:rPr>
          <w:noProof/>
        </w:rPr>
        <w:fldChar w:fldCharType="separate"/>
      </w:r>
      <w:r w:rsidR="00C03826">
        <w:rPr>
          <w:noProof/>
          <w:lang w:val="fr-CA"/>
        </w:rPr>
        <w:t>17</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6.5</w:t>
      </w:r>
      <w:r>
        <w:rPr>
          <w:rFonts w:asciiTheme="minorHAnsi" w:eastAsiaTheme="minorEastAsia" w:hAnsiTheme="minorHAnsi" w:cstheme="minorBidi"/>
          <w:noProof/>
          <w:sz w:val="22"/>
          <w:szCs w:val="22"/>
          <w:lang w:val="fr-FR" w:eastAsia="fr-FR"/>
        </w:rPr>
        <w:tab/>
      </w:r>
      <w:r w:rsidRPr="008F0AAE">
        <w:rPr>
          <w:noProof/>
          <w:lang w:val="fr-CA"/>
        </w:rPr>
        <w:t>Critères acceptation et méthodes d’évaluation</w:t>
      </w:r>
      <w:r w:rsidRPr="00284EB6">
        <w:rPr>
          <w:noProof/>
          <w:lang w:val="fr-CA"/>
        </w:rPr>
        <w:tab/>
      </w:r>
      <w:r>
        <w:rPr>
          <w:noProof/>
        </w:rPr>
        <w:fldChar w:fldCharType="begin"/>
      </w:r>
      <w:r w:rsidRPr="00284EB6">
        <w:rPr>
          <w:noProof/>
          <w:lang w:val="fr-CA"/>
        </w:rPr>
        <w:instrText xml:space="preserve"> PAGEREF _Toc474486920 \h </w:instrText>
      </w:r>
      <w:r>
        <w:rPr>
          <w:noProof/>
        </w:rPr>
      </w:r>
      <w:r>
        <w:rPr>
          <w:noProof/>
        </w:rPr>
        <w:fldChar w:fldCharType="separate"/>
      </w:r>
      <w:r w:rsidR="00C03826">
        <w:rPr>
          <w:noProof/>
          <w:lang w:val="fr-CA"/>
        </w:rPr>
        <w:t>17</w:t>
      </w:r>
      <w:r>
        <w:rPr>
          <w:noProof/>
        </w:rPr>
        <w:fldChar w:fldCharType="end"/>
      </w:r>
    </w:p>
    <w:p w:rsidR="00C7771F" w:rsidRDefault="00C7771F">
      <w:pPr>
        <w:pStyle w:val="TM2"/>
        <w:tabs>
          <w:tab w:val="left" w:pos="990"/>
        </w:tabs>
        <w:rPr>
          <w:rFonts w:asciiTheme="minorHAnsi" w:eastAsiaTheme="minorEastAsia" w:hAnsiTheme="minorHAnsi" w:cstheme="minorBidi"/>
          <w:noProof/>
          <w:sz w:val="22"/>
          <w:szCs w:val="22"/>
          <w:lang w:val="fr-FR" w:eastAsia="fr-FR"/>
        </w:rPr>
      </w:pPr>
      <w:r w:rsidRPr="008F0AAE">
        <w:rPr>
          <w:noProof/>
          <w:lang w:val="fr-CA"/>
        </w:rPr>
        <w:t>6.6</w:t>
      </w:r>
      <w:r>
        <w:rPr>
          <w:rFonts w:asciiTheme="minorHAnsi" w:eastAsiaTheme="minorEastAsia" w:hAnsiTheme="minorHAnsi" w:cstheme="minorBidi"/>
          <w:noProof/>
          <w:sz w:val="22"/>
          <w:szCs w:val="22"/>
          <w:lang w:val="fr-FR" w:eastAsia="fr-FR"/>
        </w:rPr>
        <w:tab/>
      </w:r>
      <w:r w:rsidRPr="008F0AAE">
        <w:rPr>
          <w:noProof/>
          <w:lang w:val="fr-CA"/>
        </w:rPr>
        <w:t>Correspondance</w:t>
      </w:r>
      <w:r>
        <w:rPr>
          <w:noProof/>
        </w:rPr>
        <w:tab/>
      </w:r>
      <w:r>
        <w:rPr>
          <w:noProof/>
        </w:rPr>
        <w:fldChar w:fldCharType="begin"/>
      </w:r>
      <w:r>
        <w:rPr>
          <w:noProof/>
        </w:rPr>
        <w:instrText xml:space="preserve"> PAGEREF _Toc474486921 \h </w:instrText>
      </w:r>
      <w:r>
        <w:rPr>
          <w:noProof/>
        </w:rPr>
      </w:r>
      <w:r>
        <w:rPr>
          <w:noProof/>
        </w:rPr>
        <w:fldChar w:fldCharType="separate"/>
      </w:r>
      <w:r w:rsidR="00C03826">
        <w:rPr>
          <w:noProof/>
        </w:rPr>
        <w:t>18</w:t>
      </w:r>
      <w:r>
        <w:rPr>
          <w:noProof/>
        </w:rPr>
        <w:fldChar w:fldCharType="end"/>
      </w:r>
    </w:p>
    <w:p w:rsidR="00364501" w:rsidRPr="00D45988" w:rsidRDefault="0023637D" w:rsidP="00624B6B">
      <w:pPr>
        <w:pStyle w:val="Titre"/>
        <w:jc w:val="both"/>
        <w:rPr>
          <w:lang w:val="fr-CA"/>
        </w:rPr>
      </w:pPr>
      <w:r w:rsidRPr="00312D33">
        <w:rPr>
          <w:rFonts w:ascii="Times New Roman" w:hAnsi="Times New Roman"/>
          <w:b w:val="0"/>
          <w:sz w:val="20"/>
          <w:lang w:val="fr-CA"/>
        </w:rPr>
        <w:fldChar w:fldCharType="end"/>
      </w:r>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345C1E">
            <w:rPr>
              <w:lang w:val="fr-CA"/>
            </w:rPr>
            <w:t>Plan de projet</w:t>
          </w:r>
        </w:sdtContent>
      </w:sdt>
      <w:r w:rsidR="00345C1E" w:rsidRPr="00D45988">
        <w:rPr>
          <w:lang w:val="fr-CA"/>
        </w:rPr>
        <w:t xml:space="preserve"> </w:t>
      </w:r>
    </w:p>
    <w:p w:rsidR="00345C1E" w:rsidRPr="00D45988" w:rsidRDefault="00345C1E" w:rsidP="00624B6B">
      <w:pPr>
        <w:jc w:val="both"/>
        <w:rPr>
          <w:lang w:val="fr-CA"/>
        </w:rPr>
      </w:pPr>
    </w:p>
    <w:p w:rsidR="00FD147B" w:rsidRDefault="00FD147B" w:rsidP="00624B6B">
      <w:pPr>
        <w:pStyle w:val="Titre1"/>
        <w:jc w:val="both"/>
        <w:rPr>
          <w:lang w:val="fr-CA"/>
        </w:rPr>
      </w:pPr>
      <w:bookmarkStart w:id="1" w:name="_Toc474486889"/>
      <w:r>
        <w:rPr>
          <w:lang w:val="fr-CA"/>
        </w:rPr>
        <w:t>Introduction</w:t>
      </w:r>
      <w:bookmarkEnd w:id="1"/>
    </w:p>
    <w:p w:rsidR="00FD147B" w:rsidRDefault="00FD147B" w:rsidP="00624B6B">
      <w:pPr>
        <w:jc w:val="both"/>
        <w:rPr>
          <w:lang w:val="fr-CA" w:eastAsia="fr-CA"/>
        </w:rPr>
      </w:pPr>
    </w:p>
    <w:p w:rsidR="00286EE5" w:rsidRPr="009A72F5" w:rsidRDefault="00286EE5" w:rsidP="00624B6B">
      <w:pPr>
        <w:jc w:val="both"/>
        <w:rPr>
          <w:iCs/>
          <w:lang w:val="fr-CA" w:eastAsia="fr-CA"/>
        </w:rPr>
      </w:pPr>
      <w:r>
        <w:rPr>
          <w:iCs/>
          <w:lang w:val="fr-CA" w:eastAsia="fr-CA"/>
        </w:rPr>
        <w:t>Le projet à développer est une continuité du projet intégrateur INF2990 proposé en hiver 2016. L’appel d’offre</w:t>
      </w:r>
      <w:r w:rsidR="005D00F5">
        <w:rPr>
          <w:iCs/>
          <w:lang w:val="fr-CA" w:eastAsia="fr-CA"/>
        </w:rPr>
        <w:t xml:space="preserve">s </w:t>
      </w:r>
      <w:r>
        <w:rPr>
          <w:iCs/>
          <w:lang w:val="fr-CA" w:eastAsia="fr-CA"/>
        </w:rPr>
        <w:t xml:space="preserve">a été publié par le client, l’école Polytechnique de Montréal représenté par Olivier Gendreau, le </w:t>
      </w:r>
      <w:r w:rsidR="005D00F5">
        <w:rPr>
          <w:iCs/>
          <w:lang w:val="fr-CA" w:eastAsia="fr-CA"/>
        </w:rPr>
        <w:t>l</w:t>
      </w:r>
      <w:r>
        <w:rPr>
          <w:iCs/>
          <w:lang w:val="fr-CA" w:eastAsia="fr-CA"/>
        </w:rPr>
        <w:t xml:space="preserve">undi 9 </w:t>
      </w:r>
      <w:r w:rsidR="005D00F5">
        <w:rPr>
          <w:iCs/>
          <w:lang w:val="fr-CA" w:eastAsia="fr-CA"/>
        </w:rPr>
        <w:t>j</w:t>
      </w:r>
      <w:r>
        <w:rPr>
          <w:iCs/>
          <w:lang w:val="fr-CA" w:eastAsia="fr-CA"/>
        </w:rPr>
        <w:t>anvier 2017. Ce dernier demande la remise de deux livrables. Le premier comprend deux prototypes de communication : Client lourd – serveur et Client léger – serveur et le second, le produit final. Le but est de concevoir un simulateur de robot en réseau accessible par le biais du Client lourd ou du Client léger tous deux connecté au même serveur. Ce document permet de définir le projet de façon globale et de révéler les moyens mis en œuvre pour répondre à l’appel d’offre</w:t>
      </w:r>
      <w:r w:rsidR="005D00F5">
        <w:rPr>
          <w:iCs/>
          <w:lang w:val="fr-CA" w:eastAsia="fr-CA"/>
        </w:rPr>
        <w:t>s.</w:t>
      </w:r>
      <w:r>
        <w:rPr>
          <w:iCs/>
          <w:lang w:val="fr-CA" w:eastAsia="fr-CA"/>
        </w:rPr>
        <w:t xml:space="preserve"> Tout d’abord, il donne l’énoncé des travaux. Puis il explique les différentes stratégies de gestion et le suivi de l’avancement. Après il détaille l’échéancier du projet. Ensuite il présente l’équipe de développement. Et enfin, il décrit l’entente contractuelle proposée.</w:t>
      </w:r>
    </w:p>
    <w:p w:rsidR="00DE3749" w:rsidRDefault="00DE3749" w:rsidP="00624B6B">
      <w:pPr>
        <w:jc w:val="both"/>
        <w:rPr>
          <w:lang w:val="fr-CA" w:eastAsia="fr-CA"/>
        </w:rPr>
      </w:pPr>
    </w:p>
    <w:p w:rsidR="00981F74" w:rsidRPr="00312D33" w:rsidRDefault="00981F74" w:rsidP="00624B6B">
      <w:pPr>
        <w:jc w:val="both"/>
        <w:rPr>
          <w:lang w:val="fr-CA" w:eastAsia="fr-CA"/>
        </w:rPr>
      </w:pPr>
    </w:p>
    <w:p w:rsidR="00673497" w:rsidRDefault="00FD147B" w:rsidP="00624B6B">
      <w:pPr>
        <w:pStyle w:val="Titre1"/>
        <w:jc w:val="both"/>
        <w:rPr>
          <w:lang w:val="fr-CA"/>
        </w:rPr>
      </w:pPr>
      <w:bookmarkStart w:id="2" w:name="_Toc474486890"/>
      <w:r>
        <w:rPr>
          <w:lang w:val="fr-CA"/>
        </w:rPr>
        <w:t>Énoncé des travaux</w:t>
      </w:r>
      <w:bookmarkEnd w:id="2"/>
    </w:p>
    <w:p w:rsidR="00D45988" w:rsidRPr="00D45988" w:rsidRDefault="00D45988" w:rsidP="00624B6B">
      <w:pPr>
        <w:jc w:val="both"/>
        <w:rPr>
          <w:lang w:val="fr-CA"/>
        </w:rPr>
      </w:pPr>
    </w:p>
    <w:p w:rsidR="00673497" w:rsidRDefault="00FD147B" w:rsidP="00624B6B">
      <w:pPr>
        <w:pStyle w:val="Titre2"/>
        <w:jc w:val="both"/>
        <w:rPr>
          <w:lang w:val="fr-CA"/>
        </w:rPr>
      </w:pPr>
      <w:bookmarkStart w:id="3" w:name="_Toc474486891"/>
      <w:r>
        <w:rPr>
          <w:lang w:val="fr-CA"/>
        </w:rPr>
        <w:t>Solution proposée</w:t>
      </w:r>
      <w:bookmarkEnd w:id="3"/>
    </w:p>
    <w:p w:rsidR="00AA2427" w:rsidRPr="00AA2427" w:rsidRDefault="00AA2427" w:rsidP="00624B6B">
      <w:pPr>
        <w:jc w:val="both"/>
        <w:rPr>
          <w:lang w:val="fr-CA"/>
        </w:rPr>
      </w:pPr>
    </w:p>
    <w:p w:rsidR="00246860" w:rsidRPr="00C03C28" w:rsidRDefault="00C264C3" w:rsidP="00624B6B">
      <w:pPr>
        <w:pStyle w:val="Corpsdetexte"/>
        <w:ind w:left="0"/>
        <w:jc w:val="both"/>
        <w:rPr>
          <w:lang w:val="fr-CA" w:eastAsia="fr-CA"/>
        </w:rPr>
      </w:pPr>
      <w:r w:rsidRPr="00C03C28">
        <w:rPr>
          <w:lang w:val="fr-CA" w:eastAsia="fr-CA"/>
        </w:rPr>
        <w:t xml:space="preserve">L’école polytechnique de Montréal </w:t>
      </w:r>
      <w:r w:rsidR="00246860" w:rsidRPr="00C03C28">
        <w:rPr>
          <w:lang w:val="fr-CA" w:eastAsia="fr-CA"/>
        </w:rPr>
        <w:t xml:space="preserve">a lancé </w:t>
      </w:r>
      <w:r w:rsidR="00E2323A" w:rsidRPr="00C03C28">
        <w:rPr>
          <w:lang w:val="fr-CA" w:eastAsia="fr-CA"/>
        </w:rPr>
        <w:t>un appel</w:t>
      </w:r>
      <w:r w:rsidR="00246860" w:rsidRPr="00C03C28">
        <w:rPr>
          <w:lang w:val="fr-CA" w:eastAsia="fr-CA"/>
        </w:rPr>
        <w:t xml:space="preserve"> d’offre</w:t>
      </w:r>
      <w:r w:rsidR="005D00F5">
        <w:rPr>
          <w:lang w:val="fr-CA" w:eastAsia="fr-CA"/>
        </w:rPr>
        <w:t xml:space="preserve">s </w:t>
      </w:r>
      <w:r w:rsidR="00246860" w:rsidRPr="00C03C28">
        <w:rPr>
          <w:lang w:val="fr-CA" w:eastAsia="fr-CA"/>
        </w:rPr>
        <w:t xml:space="preserve">consistant </w:t>
      </w:r>
      <w:r w:rsidR="00AA2427" w:rsidRPr="00C03C28">
        <w:rPr>
          <w:lang w:val="fr-CA" w:eastAsia="fr-CA"/>
        </w:rPr>
        <w:t>à</w:t>
      </w:r>
      <w:r w:rsidR="00246860" w:rsidRPr="00C03C28">
        <w:rPr>
          <w:lang w:val="fr-CA" w:eastAsia="fr-CA"/>
        </w:rPr>
        <w:t xml:space="preserve"> réaliser</w:t>
      </w:r>
      <w:r w:rsidR="00E2323A" w:rsidRPr="00C03C28">
        <w:rPr>
          <w:lang w:val="fr-CA" w:eastAsia="fr-CA"/>
        </w:rPr>
        <w:t xml:space="preserve"> une application interactive en ligne </w:t>
      </w:r>
      <w:r w:rsidR="00D5494D" w:rsidRPr="00C03C28">
        <w:rPr>
          <w:lang w:val="fr-CA" w:eastAsia="fr-CA"/>
        </w:rPr>
        <w:t>(connectée</w:t>
      </w:r>
      <w:r w:rsidR="00E2323A" w:rsidRPr="00C03C28">
        <w:rPr>
          <w:lang w:val="fr-CA" w:eastAsia="fr-CA"/>
        </w:rPr>
        <w:t xml:space="preserve"> </w:t>
      </w:r>
      <w:r w:rsidR="00D5494D" w:rsidRPr="00C03C28">
        <w:rPr>
          <w:lang w:val="fr-CA" w:eastAsia="fr-CA"/>
        </w:rPr>
        <w:t>à</w:t>
      </w:r>
      <w:r w:rsidR="00E2323A" w:rsidRPr="00C03C28">
        <w:rPr>
          <w:lang w:val="fr-CA" w:eastAsia="fr-CA"/>
        </w:rPr>
        <w:t xml:space="preserve"> un serveur) </w:t>
      </w:r>
      <w:r w:rsidR="00246860" w:rsidRPr="00C03C28">
        <w:rPr>
          <w:lang w:val="fr-CA" w:eastAsia="fr-CA"/>
        </w:rPr>
        <w:t>simulant les déplacements d’un robot sur une scène.</w:t>
      </w:r>
    </w:p>
    <w:p w:rsidR="00246860" w:rsidRPr="00C03C28" w:rsidRDefault="00246860" w:rsidP="00624B6B">
      <w:pPr>
        <w:widowControl/>
        <w:spacing w:line="240" w:lineRule="auto"/>
        <w:jc w:val="both"/>
        <w:rPr>
          <w:lang w:val="fr-CA" w:eastAsia="fr-CA"/>
        </w:rPr>
      </w:pPr>
      <w:r w:rsidRPr="00C03C28">
        <w:rPr>
          <w:lang w:val="fr-CA" w:eastAsia="fr-CA"/>
        </w:rPr>
        <w:t>Le simulateur de robot réalisé dans le cadre du cours INF2990 constitue la base du produit demandé dans le cadre de cet appel d’offres. Le présent projet est une extension de ce simulateur dont l’objectif principal est d’ajouter deux nouvelles fonctionnalités : la possibilité d</w:t>
      </w:r>
      <w:r w:rsidR="00C03C28">
        <w:rPr>
          <w:lang w:val="fr-CA" w:eastAsia="fr-CA"/>
        </w:rPr>
        <w:t>’éditer simultanément en réseau</w:t>
      </w:r>
      <w:r w:rsidRPr="00C03C28">
        <w:rPr>
          <w:lang w:val="fr-CA" w:eastAsia="fr-CA"/>
        </w:rPr>
        <w:t xml:space="preserve"> ainsi que l’édition de zone de simulation à partir d’un iPad.</w:t>
      </w:r>
    </w:p>
    <w:p w:rsidR="00246860" w:rsidRDefault="00C03C28" w:rsidP="00624B6B">
      <w:pPr>
        <w:widowControl/>
        <w:spacing w:line="240" w:lineRule="auto"/>
        <w:jc w:val="both"/>
        <w:rPr>
          <w:lang w:val="fr-CA" w:eastAsia="fr-CA"/>
        </w:rPr>
      </w:pPr>
      <w:r>
        <w:rPr>
          <w:lang w:val="fr-CA" w:eastAsia="fr-CA"/>
        </w:rPr>
        <w:t>L’équipe de projet numéro 9</w:t>
      </w:r>
      <w:r w:rsidR="00246860" w:rsidRPr="00C03C28">
        <w:rPr>
          <w:lang w:val="fr-CA" w:eastAsia="fr-CA"/>
        </w:rPr>
        <w:t xml:space="preserve"> a répondu </w:t>
      </w:r>
      <w:r w:rsidR="00E2323A" w:rsidRPr="00C03C28">
        <w:rPr>
          <w:lang w:val="fr-CA" w:eastAsia="fr-CA"/>
        </w:rPr>
        <w:t>à</w:t>
      </w:r>
      <w:r w:rsidR="00AA2427" w:rsidRPr="00C03C28">
        <w:rPr>
          <w:lang w:val="fr-CA" w:eastAsia="fr-CA"/>
        </w:rPr>
        <w:t xml:space="preserve"> cet appel d’offre</w:t>
      </w:r>
      <w:r w:rsidR="005D00F5">
        <w:rPr>
          <w:lang w:val="fr-CA" w:eastAsia="fr-CA"/>
        </w:rPr>
        <w:t xml:space="preserve">s </w:t>
      </w:r>
      <w:r>
        <w:rPr>
          <w:lang w:val="fr-CA" w:eastAsia="fr-CA"/>
        </w:rPr>
        <w:t xml:space="preserve">et </w:t>
      </w:r>
      <w:r w:rsidR="00AA2427" w:rsidRPr="00C03C28">
        <w:rPr>
          <w:lang w:val="fr-CA" w:eastAsia="fr-CA"/>
        </w:rPr>
        <w:t>s’e</w:t>
      </w:r>
      <w:r w:rsidR="00246860" w:rsidRPr="00C03C28">
        <w:rPr>
          <w:lang w:val="fr-CA" w:eastAsia="fr-CA"/>
        </w:rPr>
        <w:t>st engagée envers l’École pol</w:t>
      </w:r>
      <w:r>
        <w:rPr>
          <w:lang w:val="fr-CA" w:eastAsia="fr-CA"/>
        </w:rPr>
        <w:t>ytechnique de Montréal à réaliser</w:t>
      </w:r>
      <w:r w:rsidR="00246860" w:rsidRPr="00C03C28">
        <w:rPr>
          <w:lang w:val="fr-CA" w:eastAsia="fr-CA"/>
        </w:rPr>
        <w:t xml:space="preserve"> le produit demandé tout en proposant la solution suivante :</w:t>
      </w:r>
    </w:p>
    <w:p w:rsidR="00C03C28" w:rsidRPr="00C03C28" w:rsidRDefault="00C03C28" w:rsidP="00624B6B">
      <w:pPr>
        <w:widowControl/>
        <w:spacing w:line="240" w:lineRule="auto"/>
        <w:jc w:val="both"/>
        <w:rPr>
          <w:lang w:val="fr-CA" w:eastAsia="fr-CA"/>
        </w:rPr>
      </w:pPr>
    </w:p>
    <w:p w:rsidR="00E2323A" w:rsidRPr="00C03C28" w:rsidRDefault="00AA2427" w:rsidP="00624B6B">
      <w:pPr>
        <w:pStyle w:val="Corpsdetexte"/>
        <w:ind w:left="0"/>
        <w:jc w:val="both"/>
        <w:rPr>
          <w:lang w:val="fr-CA"/>
        </w:rPr>
      </w:pPr>
      <w:r w:rsidRPr="00C03C28">
        <w:rPr>
          <w:lang w:val="fr-CA"/>
        </w:rPr>
        <w:t>D</w:t>
      </w:r>
      <w:r w:rsidR="00C264C3" w:rsidRPr="00C03C28">
        <w:rPr>
          <w:lang w:val="fr-CA" w:eastAsia="fr-CA"/>
        </w:rPr>
        <w:t xml:space="preserve">iviser le produit issu du projet de deuxième année </w:t>
      </w:r>
      <w:r w:rsidR="00EF567B" w:rsidRPr="00C03C28">
        <w:rPr>
          <w:lang w:val="fr-CA" w:eastAsia="fr-CA"/>
        </w:rPr>
        <w:t>en trois</w:t>
      </w:r>
      <w:r w:rsidR="00C264C3" w:rsidRPr="00C03C28">
        <w:rPr>
          <w:lang w:val="fr-CA" w:eastAsia="fr-CA"/>
        </w:rPr>
        <w:t xml:space="preserve"> exécutables distincts: </w:t>
      </w:r>
    </w:p>
    <w:p w:rsidR="00AA2427" w:rsidRPr="00C03C28" w:rsidRDefault="00AA2427" w:rsidP="00624B6B">
      <w:pPr>
        <w:pStyle w:val="Paragraphedeliste"/>
        <w:widowControl/>
        <w:spacing w:line="240" w:lineRule="auto"/>
        <w:jc w:val="both"/>
        <w:rPr>
          <w:lang w:val="fr-CA" w:eastAsia="fr-CA"/>
        </w:rPr>
      </w:pPr>
    </w:p>
    <w:p w:rsidR="005E5996" w:rsidRPr="00C03C28" w:rsidRDefault="005E5996" w:rsidP="00624B6B">
      <w:pPr>
        <w:pStyle w:val="Paragraphedeliste"/>
        <w:widowControl/>
        <w:numPr>
          <w:ilvl w:val="0"/>
          <w:numId w:val="43"/>
        </w:numPr>
        <w:spacing w:line="240" w:lineRule="auto"/>
        <w:jc w:val="both"/>
        <w:rPr>
          <w:lang w:val="fr-CA" w:eastAsia="fr-CA"/>
        </w:rPr>
      </w:pPr>
      <w:r w:rsidRPr="00C03C28">
        <w:rPr>
          <w:lang w:val="fr-CA" w:eastAsia="fr-CA"/>
        </w:rPr>
        <w:t>Un</w:t>
      </w:r>
      <w:r w:rsidR="00C264C3" w:rsidRPr="00C03C28">
        <w:rPr>
          <w:lang w:val="fr-CA" w:eastAsia="fr-CA"/>
        </w:rPr>
        <w:t xml:space="preserve"> client lourd (éditeur et simulation sur PC) et un </w:t>
      </w:r>
      <w:r w:rsidR="00C03C28">
        <w:rPr>
          <w:lang w:val="fr-CA" w:eastAsia="fr-CA"/>
        </w:rPr>
        <w:t xml:space="preserve">serveur : </w:t>
      </w:r>
      <w:r w:rsidR="00CA4295" w:rsidRPr="00C03C28">
        <w:rPr>
          <w:lang w:val="fr-CA" w:eastAsia="fr-CA"/>
        </w:rPr>
        <w:t>l’utilisateur</w:t>
      </w:r>
      <w:r w:rsidR="00C03C28">
        <w:rPr>
          <w:lang w:val="fr-CA" w:eastAsia="fr-CA"/>
        </w:rPr>
        <w:t xml:space="preserve"> non connecté au serveur</w:t>
      </w:r>
      <w:r w:rsidR="00E2323A" w:rsidRPr="00C03C28">
        <w:rPr>
          <w:lang w:val="fr-CA" w:eastAsia="fr-CA"/>
        </w:rPr>
        <w:t xml:space="preserve"> doit pouvoir utiliser </w:t>
      </w:r>
      <w:r w:rsidR="00CA4295" w:rsidRPr="00C03C28">
        <w:rPr>
          <w:lang w:val="fr-CA" w:eastAsia="fr-CA"/>
        </w:rPr>
        <w:t>les fonctionnalités</w:t>
      </w:r>
      <w:r w:rsidR="00E2323A" w:rsidRPr="00C03C28">
        <w:rPr>
          <w:lang w:val="fr-CA" w:eastAsia="fr-CA"/>
        </w:rPr>
        <w:t xml:space="preserve"> qu’offr</w:t>
      </w:r>
      <w:r w:rsidR="00C03C28">
        <w:rPr>
          <w:lang w:val="fr-CA" w:eastAsia="fr-CA"/>
        </w:rPr>
        <w:t>e le projet de deuxième année (é</w:t>
      </w:r>
      <w:r w:rsidR="00E2323A" w:rsidRPr="00C03C28">
        <w:rPr>
          <w:lang w:val="fr-CA" w:eastAsia="fr-CA"/>
        </w:rPr>
        <w:t>dition, simulation)</w:t>
      </w:r>
      <w:r w:rsidRPr="00C03C28">
        <w:rPr>
          <w:lang w:val="fr-CA" w:eastAsia="fr-CA"/>
        </w:rPr>
        <w:t xml:space="preserve">. </w:t>
      </w:r>
      <w:r w:rsidR="00C03C28">
        <w:rPr>
          <w:lang w:val="fr-CA" w:eastAsia="fr-CA"/>
        </w:rPr>
        <w:t>S’il est</w:t>
      </w:r>
      <w:r w:rsidRPr="00C03C28">
        <w:rPr>
          <w:lang w:val="fr-CA" w:eastAsia="fr-CA"/>
        </w:rPr>
        <w:t xml:space="preserve"> connecté au serveur</w:t>
      </w:r>
      <w:r w:rsidR="00C03C28">
        <w:rPr>
          <w:lang w:val="fr-CA" w:eastAsia="fr-CA"/>
        </w:rPr>
        <w:t xml:space="preserve">, il </w:t>
      </w:r>
      <w:r w:rsidRPr="00C03C28">
        <w:rPr>
          <w:lang w:val="fr-CA" w:eastAsia="fr-CA"/>
        </w:rPr>
        <w:t xml:space="preserve">doit </w:t>
      </w:r>
      <w:r w:rsidR="00C03C28">
        <w:rPr>
          <w:lang w:val="fr-CA" w:eastAsia="fr-CA"/>
        </w:rPr>
        <w:t xml:space="preserve">pouvoir </w:t>
      </w:r>
      <w:r w:rsidRPr="00C03C28">
        <w:rPr>
          <w:lang w:val="fr-CA" w:eastAsia="fr-CA"/>
        </w:rPr>
        <w:t xml:space="preserve">éditer et de simuler des cartes </w:t>
      </w:r>
      <w:r w:rsidR="00C03C28">
        <w:rPr>
          <w:lang w:val="fr-CA" w:eastAsia="fr-CA"/>
        </w:rPr>
        <w:t>en même temps</w:t>
      </w:r>
      <w:r w:rsidRPr="00C03C28">
        <w:rPr>
          <w:lang w:val="fr-CA" w:eastAsia="fr-CA"/>
        </w:rPr>
        <w:t xml:space="preserve"> que d’autre</w:t>
      </w:r>
      <w:r w:rsidR="00C03C28" w:rsidRPr="00C03C28">
        <w:rPr>
          <w:lang w:val="fr-CA" w:eastAsia="fr-CA"/>
        </w:rPr>
        <w:t>s</w:t>
      </w:r>
      <w:r w:rsidRPr="00C03C28">
        <w:rPr>
          <w:lang w:val="fr-CA" w:eastAsia="fr-CA"/>
        </w:rPr>
        <w:t xml:space="preserve"> </w:t>
      </w:r>
      <w:r w:rsidR="00CA4295" w:rsidRPr="00C03C28">
        <w:rPr>
          <w:lang w:val="fr-CA" w:eastAsia="fr-CA"/>
        </w:rPr>
        <w:t>utilisateurs connectés</w:t>
      </w:r>
      <w:r w:rsidRPr="00C03C28">
        <w:rPr>
          <w:lang w:val="fr-CA" w:eastAsia="fr-CA"/>
        </w:rPr>
        <w:t xml:space="preserve"> au même serveur</w:t>
      </w:r>
      <w:r w:rsidR="00C03C28">
        <w:rPr>
          <w:lang w:val="fr-CA" w:eastAsia="fr-CA"/>
        </w:rPr>
        <w:t xml:space="preserve"> et à temps réel</w:t>
      </w:r>
      <w:r w:rsidRPr="00C03C28">
        <w:rPr>
          <w:lang w:val="fr-CA" w:eastAsia="fr-CA"/>
        </w:rPr>
        <w:t>. Aussi l’application client lourd</w:t>
      </w:r>
      <w:r w:rsidR="005D00F5">
        <w:rPr>
          <w:lang w:val="fr-CA" w:eastAsia="fr-CA"/>
        </w:rPr>
        <w:t xml:space="preserve"> </w:t>
      </w:r>
      <w:r w:rsidRPr="00C03C28">
        <w:rPr>
          <w:lang w:val="fr-CA" w:eastAsia="fr-CA"/>
        </w:rPr>
        <w:t>doit offrir un environnement de clavardage pour les utilisateurs connecté</w:t>
      </w:r>
      <w:r w:rsidR="00C03C28">
        <w:rPr>
          <w:lang w:val="fr-CA" w:eastAsia="fr-CA"/>
        </w:rPr>
        <w:t>s</w:t>
      </w:r>
      <w:r w:rsidRPr="00C03C28">
        <w:rPr>
          <w:lang w:val="fr-CA" w:eastAsia="fr-CA"/>
        </w:rPr>
        <w:t xml:space="preserve"> au même serveur.</w:t>
      </w:r>
    </w:p>
    <w:p w:rsidR="005E5996" w:rsidRPr="00C03C28" w:rsidRDefault="005E5996" w:rsidP="00624B6B">
      <w:pPr>
        <w:widowControl/>
        <w:spacing w:line="240" w:lineRule="auto"/>
        <w:ind w:left="1020"/>
        <w:jc w:val="both"/>
        <w:rPr>
          <w:lang w:val="fr-CA" w:eastAsia="fr-CA"/>
        </w:rPr>
      </w:pPr>
    </w:p>
    <w:p w:rsidR="00B3287D" w:rsidRPr="00C55535" w:rsidRDefault="005E5996" w:rsidP="00624B6B">
      <w:pPr>
        <w:pStyle w:val="Paragraphedeliste"/>
        <w:widowControl/>
        <w:numPr>
          <w:ilvl w:val="0"/>
          <w:numId w:val="43"/>
        </w:numPr>
        <w:spacing w:line="240" w:lineRule="auto"/>
        <w:jc w:val="both"/>
        <w:rPr>
          <w:lang w:val="fr-CA" w:eastAsia="fr-CA"/>
        </w:rPr>
      </w:pPr>
      <w:r w:rsidRPr="00C03C28">
        <w:rPr>
          <w:lang w:val="fr-CA" w:eastAsia="fr-CA"/>
        </w:rPr>
        <w:t>Un</w:t>
      </w:r>
      <w:r w:rsidR="00E2323A" w:rsidRPr="00C03C28">
        <w:rPr>
          <w:lang w:val="fr-CA" w:eastAsia="fr-CA"/>
        </w:rPr>
        <w:t xml:space="preserve"> client léger (éditeur sur iPad) : </w:t>
      </w:r>
      <w:r w:rsidR="00624B6B">
        <w:rPr>
          <w:lang w:val="fr-CA" w:eastAsia="fr-CA"/>
        </w:rPr>
        <w:t>un utilisateur sur client léger non connecté au serveur d</w:t>
      </w:r>
      <w:r w:rsidR="00CA4295" w:rsidRPr="00C55535">
        <w:rPr>
          <w:lang w:val="fr-CA" w:eastAsia="fr-CA"/>
        </w:rPr>
        <w:t>oit pouvoir p</w:t>
      </w:r>
      <w:r w:rsidR="00624B6B">
        <w:rPr>
          <w:lang w:val="fr-CA" w:eastAsia="fr-CA"/>
        </w:rPr>
        <w:t>rofiter des fonctionnalités liées à l’é</w:t>
      </w:r>
      <w:r w:rsidR="00CA4295" w:rsidRPr="00C55535">
        <w:rPr>
          <w:lang w:val="fr-CA" w:eastAsia="fr-CA"/>
        </w:rPr>
        <w:t xml:space="preserve">dition </w:t>
      </w:r>
      <w:r w:rsidR="00624B6B">
        <w:rPr>
          <w:lang w:val="fr-CA" w:eastAsia="fr-CA"/>
        </w:rPr>
        <w:t xml:space="preserve">présente dans le </w:t>
      </w:r>
      <w:r w:rsidR="00CA4295" w:rsidRPr="00C55535">
        <w:rPr>
          <w:lang w:val="fr-CA" w:eastAsia="fr-CA"/>
        </w:rPr>
        <w:t>pr</w:t>
      </w:r>
      <w:r w:rsidR="00624B6B">
        <w:rPr>
          <w:lang w:val="fr-CA" w:eastAsia="fr-CA"/>
        </w:rPr>
        <w:t>ojet 2</w:t>
      </w:r>
      <w:r w:rsidR="005D00F5">
        <w:rPr>
          <w:lang w:val="fr-CA" w:eastAsia="fr-CA"/>
        </w:rPr>
        <w:t xml:space="preserve">, </w:t>
      </w:r>
      <w:r w:rsidR="00624B6B">
        <w:rPr>
          <w:lang w:val="fr-CA" w:eastAsia="fr-CA"/>
        </w:rPr>
        <w:t>mais</w:t>
      </w:r>
      <w:r w:rsidR="00CA4295" w:rsidRPr="00C55535">
        <w:rPr>
          <w:lang w:val="fr-CA" w:eastAsia="fr-CA"/>
        </w:rPr>
        <w:t xml:space="preserve"> importée</w:t>
      </w:r>
      <w:r w:rsidR="00624B6B">
        <w:rPr>
          <w:lang w:val="fr-CA" w:eastAsia="fr-CA"/>
        </w:rPr>
        <w:t>s</w:t>
      </w:r>
      <w:r w:rsidR="004964E8">
        <w:rPr>
          <w:lang w:val="fr-CA" w:eastAsia="fr-CA"/>
        </w:rPr>
        <w:t xml:space="preserve"> sur l’iPad mini</w:t>
      </w:r>
      <w:r w:rsidR="00B3287D" w:rsidRPr="00C55535">
        <w:rPr>
          <w:lang w:val="fr-CA" w:eastAsia="fr-CA"/>
        </w:rPr>
        <w:t xml:space="preserve">. </w:t>
      </w:r>
      <w:r w:rsidR="00FD5CBD">
        <w:rPr>
          <w:lang w:val="fr-CA" w:eastAsia="fr-CA"/>
        </w:rPr>
        <w:t xml:space="preserve">Si </w:t>
      </w:r>
      <w:r w:rsidR="00CA4295" w:rsidRPr="00C55535">
        <w:rPr>
          <w:lang w:val="fr-CA" w:eastAsia="fr-CA"/>
        </w:rPr>
        <w:t xml:space="preserve">cet utilisateur se connecte au </w:t>
      </w:r>
      <w:r w:rsidR="00B3287D" w:rsidRPr="00C55535">
        <w:rPr>
          <w:lang w:val="fr-CA" w:eastAsia="fr-CA"/>
        </w:rPr>
        <w:t>serveur,</w:t>
      </w:r>
      <w:r w:rsidR="00FD5CBD">
        <w:rPr>
          <w:lang w:val="fr-CA" w:eastAsia="fr-CA"/>
        </w:rPr>
        <w:t xml:space="preserve"> alors il doit pouvoir </w:t>
      </w:r>
      <w:r w:rsidR="00FD5CBD" w:rsidRPr="00C03C28">
        <w:rPr>
          <w:lang w:val="fr-CA" w:eastAsia="fr-CA"/>
        </w:rPr>
        <w:t xml:space="preserve">éditer et de simuler des cartes </w:t>
      </w:r>
      <w:r w:rsidR="00FD5CBD">
        <w:rPr>
          <w:lang w:val="fr-CA" w:eastAsia="fr-CA"/>
        </w:rPr>
        <w:t>en même temps</w:t>
      </w:r>
      <w:r w:rsidR="00FD5CBD" w:rsidRPr="00C03C28">
        <w:rPr>
          <w:lang w:val="fr-CA" w:eastAsia="fr-CA"/>
        </w:rPr>
        <w:t xml:space="preserve"> que d’autres utilisateurs connectés au même serveur</w:t>
      </w:r>
      <w:r w:rsidR="00FD5CBD">
        <w:rPr>
          <w:lang w:val="fr-CA" w:eastAsia="fr-CA"/>
        </w:rPr>
        <w:t xml:space="preserve"> et à temps réel</w:t>
      </w:r>
      <w:r w:rsidR="00FD5CBD" w:rsidRPr="00C03C28">
        <w:rPr>
          <w:lang w:val="fr-CA" w:eastAsia="fr-CA"/>
        </w:rPr>
        <w:t>.</w:t>
      </w:r>
      <w:r w:rsidR="00FD5CBD">
        <w:rPr>
          <w:lang w:val="fr-CA" w:eastAsia="fr-CA"/>
        </w:rPr>
        <w:t xml:space="preserve"> </w:t>
      </w:r>
      <w:r w:rsidR="00B3287D" w:rsidRPr="00C55535">
        <w:rPr>
          <w:lang w:val="fr-CA" w:eastAsia="fr-CA"/>
        </w:rPr>
        <w:t xml:space="preserve">Aussi l’application client léger doit </w:t>
      </w:r>
      <w:r w:rsidR="00FD5CBD">
        <w:rPr>
          <w:lang w:val="fr-CA" w:eastAsia="fr-CA"/>
        </w:rPr>
        <w:t xml:space="preserve">également </w:t>
      </w:r>
      <w:r w:rsidR="00B3287D" w:rsidRPr="00C55535">
        <w:rPr>
          <w:lang w:val="fr-CA" w:eastAsia="fr-CA"/>
        </w:rPr>
        <w:t>offrir un environnement de clavardage pour les utilisateurs connectés au même serveur.</w:t>
      </w:r>
    </w:p>
    <w:p w:rsidR="00AA2427" w:rsidRPr="00C03C28" w:rsidRDefault="00AA2427" w:rsidP="00624B6B">
      <w:pPr>
        <w:widowControl/>
        <w:spacing w:line="240" w:lineRule="auto"/>
        <w:ind w:left="1020"/>
        <w:jc w:val="both"/>
        <w:rPr>
          <w:lang w:val="fr-CA" w:eastAsia="fr-CA"/>
        </w:rPr>
      </w:pPr>
    </w:p>
    <w:p w:rsidR="00EF567B" w:rsidRPr="00C03C28" w:rsidRDefault="006E2AA5" w:rsidP="00624B6B">
      <w:pPr>
        <w:pStyle w:val="Paragraphedeliste"/>
        <w:widowControl/>
        <w:numPr>
          <w:ilvl w:val="0"/>
          <w:numId w:val="43"/>
        </w:numPr>
        <w:spacing w:line="240" w:lineRule="auto"/>
        <w:jc w:val="both"/>
        <w:rPr>
          <w:lang w:val="fr-CA" w:eastAsia="fr-CA"/>
        </w:rPr>
      </w:pPr>
      <w:r w:rsidRPr="00C03C28">
        <w:rPr>
          <w:lang w:val="fr-CA" w:eastAsia="fr-CA"/>
        </w:rPr>
        <w:t xml:space="preserve">Un site web </w:t>
      </w:r>
      <w:r w:rsidR="000F3C08">
        <w:rPr>
          <w:lang w:val="fr-CA" w:eastAsia="fr-CA"/>
        </w:rPr>
        <w:t>internet :</w:t>
      </w:r>
      <w:r w:rsidRPr="00C03C28">
        <w:rPr>
          <w:lang w:val="fr-CA" w:eastAsia="fr-CA"/>
        </w:rPr>
        <w:t xml:space="preserve"> à partir </w:t>
      </w:r>
      <w:r w:rsidR="000F3C08">
        <w:rPr>
          <w:lang w:val="fr-CA" w:eastAsia="fr-CA"/>
        </w:rPr>
        <w:t>de ce serveur</w:t>
      </w:r>
      <w:r w:rsidR="005D00F5">
        <w:rPr>
          <w:lang w:val="fr-CA" w:eastAsia="fr-CA"/>
        </w:rPr>
        <w:t xml:space="preserve">, </w:t>
      </w:r>
      <w:r w:rsidR="000F3C08">
        <w:rPr>
          <w:lang w:val="fr-CA" w:eastAsia="fr-CA"/>
        </w:rPr>
        <w:t xml:space="preserve">l’utilisateur </w:t>
      </w:r>
      <w:r w:rsidRPr="00C03C28">
        <w:rPr>
          <w:lang w:val="fr-CA" w:eastAsia="fr-CA"/>
        </w:rPr>
        <w:t>doit être capable de visualiser toutes les informations relatives à son profil.</w:t>
      </w:r>
    </w:p>
    <w:p w:rsidR="00E76A6A" w:rsidRPr="00C03C28" w:rsidRDefault="00E76A6A" w:rsidP="00624B6B">
      <w:pPr>
        <w:pStyle w:val="Corpsdetexte"/>
        <w:ind w:left="0"/>
        <w:jc w:val="both"/>
        <w:rPr>
          <w:lang w:val="fr-CA"/>
        </w:rPr>
      </w:pPr>
    </w:p>
    <w:p w:rsidR="00D30C9E" w:rsidRPr="00C03C28" w:rsidRDefault="00D30C9E" w:rsidP="00624B6B">
      <w:pPr>
        <w:pStyle w:val="Corpsdetexte"/>
        <w:ind w:left="0"/>
        <w:jc w:val="both"/>
        <w:rPr>
          <w:lang w:val="fr-CA"/>
        </w:rPr>
      </w:pPr>
    </w:p>
    <w:p w:rsidR="00D30C9E" w:rsidRPr="00C03C28" w:rsidRDefault="00D30C9E" w:rsidP="00624B6B">
      <w:pPr>
        <w:pStyle w:val="Corpsdetexte"/>
        <w:ind w:left="0"/>
        <w:jc w:val="both"/>
        <w:rPr>
          <w:lang w:val="fr-CA"/>
        </w:rPr>
      </w:pPr>
    </w:p>
    <w:p w:rsidR="00D30C9E" w:rsidRPr="00C03C28" w:rsidRDefault="00D30C9E" w:rsidP="00624B6B">
      <w:pPr>
        <w:pStyle w:val="Corpsdetexte"/>
        <w:ind w:left="0"/>
        <w:jc w:val="both"/>
        <w:rPr>
          <w:lang w:val="fr-CA"/>
        </w:rPr>
      </w:pPr>
    </w:p>
    <w:p w:rsidR="00673497" w:rsidRPr="00AC4A4B" w:rsidRDefault="000C36D9" w:rsidP="00624B6B">
      <w:pPr>
        <w:pStyle w:val="Titre2"/>
        <w:jc w:val="both"/>
        <w:rPr>
          <w:rFonts w:cs="Arial"/>
          <w:lang w:val="fr-CA"/>
        </w:rPr>
      </w:pPr>
      <w:bookmarkStart w:id="4" w:name="_Toc524312834"/>
      <w:bookmarkStart w:id="5" w:name="_Toc11132102"/>
      <w:bookmarkStart w:id="6" w:name="_Toc474486892"/>
      <w:r w:rsidRPr="00AC4A4B">
        <w:rPr>
          <w:rFonts w:cs="Arial"/>
          <w:lang w:val="fr-CA"/>
        </w:rPr>
        <w:lastRenderedPageBreak/>
        <w:t>Hypothèses et contraintes</w:t>
      </w:r>
      <w:bookmarkEnd w:id="4"/>
      <w:bookmarkEnd w:id="5"/>
      <w:bookmarkEnd w:id="6"/>
    </w:p>
    <w:p w:rsidR="00AA2427" w:rsidRPr="00AA2427" w:rsidRDefault="00AA2427" w:rsidP="00624B6B">
      <w:pPr>
        <w:jc w:val="both"/>
        <w:rPr>
          <w:lang w:val="fr-CA"/>
        </w:rPr>
      </w:pPr>
    </w:p>
    <w:p w:rsidR="00A2687D" w:rsidRPr="00A2687D" w:rsidRDefault="00A2687D" w:rsidP="00624B6B">
      <w:pPr>
        <w:pStyle w:val="Corpsdetexte"/>
        <w:ind w:left="0"/>
        <w:jc w:val="both"/>
        <w:rPr>
          <w:lang w:val="fr-CA"/>
        </w:rPr>
      </w:pPr>
      <w:r>
        <w:rPr>
          <w:lang w:val="fr-CA"/>
        </w:rPr>
        <w:t xml:space="preserve">La réalisation du </w:t>
      </w:r>
      <w:r w:rsidR="000F3C08">
        <w:rPr>
          <w:lang w:val="fr-CA"/>
        </w:rPr>
        <w:t xml:space="preserve">projet </w:t>
      </w:r>
      <w:r w:rsidR="00691A57" w:rsidRPr="00691A57">
        <w:rPr>
          <w:lang w:val="fr-CA"/>
        </w:rPr>
        <w:t>WALL-E2</w:t>
      </w:r>
      <w:r w:rsidRPr="00691A57">
        <w:rPr>
          <w:lang w:val="fr-CA"/>
        </w:rPr>
        <w:t xml:space="preserve"> </w:t>
      </w:r>
      <w:r w:rsidRPr="00A2687D">
        <w:rPr>
          <w:lang w:val="fr-CA"/>
        </w:rPr>
        <w:t xml:space="preserve">par </w:t>
      </w:r>
      <w:r w:rsidR="008F56E2" w:rsidRPr="00A2687D">
        <w:rPr>
          <w:lang w:val="fr-CA"/>
        </w:rPr>
        <w:t>les membres</w:t>
      </w:r>
      <w:r w:rsidRPr="00A2687D">
        <w:rPr>
          <w:lang w:val="fr-CA"/>
        </w:rPr>
        <w:t xml:space="preserve"> de l’équipe 9 </w:t>
      </w:r>
      <w:r>
        <w:rPr>
          <w:lang w:val="fr-CA"/>
        </w:rPr>
        <w:t>suite à la réponse à l’appel d’offre</w:t>
      </w:r>
      <w:r w:rsidR="005D00F5">
        <w:rPr>
          <w:lang w:val="fr-CA"/>
        </w:rPr>
        <w:t xml:space="preserve">s </w:t>
      </w:r>
      <w:r>
        <w:rPr>
          <w:lang w:val="fr-CA"/>
        </w:rPr>
        <w:t xml:space="preserve">lancé par l’école polytechnique de Montréal rencontre les contraintes suivantes : </w:t>
      </w:r>
    </w:p>
    <w:p w:rsidR="007F205A" w:rsidRDefault="00A2687D" w:rsidP="00624B6B">
      <w:pPr>
        <w:pStyle w:val="Corpsdetexte"/>
        <w:numPr>
          <w:ilvl w:val="0"/>
          <w:numId w:val="7"/>
        </w:numPr>
        <w:jc w:val="both"/>
        <w:rPr>
          <w:lang w:val="fr-CA"/>
        </w:rPr>
      </w:pPr>
      <w:r>
        <w:rPr>
          <w:lang w:val="fr-CA"/>
        </w:rPr>
        <w:t xml:space="preserve">Pour la </w:t>
      </w:r>
      <w:r w:rsidR="008F56E2">
        <w:rPr>
          <w:lang w:val="fr-CA"/>
        </w:rPr>
        <w:t>satisfaction des</w:t>
      </w:r>
      <w:r>
        <w:rPr>
          <w:lang w:val="fr-CA"/>
        </w:rPr>
        <w:t xml:space="preserve"> exigences demandées par le </w:t>
      </w:r>
      <w:r w:rsidR="008F56E2">
        <w:rPr>
          <w:lang w:val="fr-CA"/>
        </w:rPr>
        <w:t xml:space="preserve">client, </w:t>
      </w:r>
      <w:r w:rsidR="005D00F5">
        <w:rPr>
          <w:lang w:val="fr-CA"/>
        </w:rPr>
        <w:t>l</w:t>
      </w:r>
      <w:r w:rsidR="008F56E2">
        <w:rPr>
          <w:lang w:val="fr-CA"/>
        </w:rPr>
        <w:t>’équipe</w:t>
      </w:r>
      <w:r>
        <w:rPr>
          <w:lang w:val="fr-CA"/>
        </w:rPr>
        <w:t xml:space="preserve"> 9 doit </w:t>
      </w:r>
      <w:r w:rsidR="000F3C08">
        <w:rPr>
          <w:lang w:val="fr-CA"/>
        </w:rPr>
        <w:t>prendre comme base le</w:t>
      </w:r>
      <w:r>
        <w:rPr>
          <w:lang w:val="fr-CA"/>
        </w:rPr>
        <w:t xml:space="preserve"> produit réalis</w:t>
      </w:r>
      <w:r w:rsidR="000F3C08">
        <w:rPr>
          <w:lang w:val="fr-CA"/>
        </w:rPr>
        <w:t>é en projet de deuxième année du</w:t>
      </w:r>
      <w:r>
        <w:rPr>
          <w:lang w:val="fr-CA"/>
        </w:rPr>
        <w:t xml:space="preserve"> génie logiciel/inf</w:t>
      </w:r>
      <w:r w:rsidR="000F3C08">
        <w:rPr>
          <w:lang w:val="fr-CA"/>
        </w:rPr>
        <w:t>ormatique (simulateur de robot). Il faut préciser que d</w:t>
      </w:r>
      <w:r>
        <w:rPr>
          <w:lang w:val="fr-CA"/>
        </w:rPr>
        <w:t xml:space="preserve">eux membres de </w:t>
      </w:r>
      <w:r w:rsidR="00427F08">
        <w:rPr>
          <w:lang w:val="fr-CA"/>
        </w:rPr>
        <w:t>l’équipe 9 ont réalisé un autre projet au cours de</w:t>
      </w:r>
      <w:r w:rsidR="000F3C08">
        <w:rPr>
          <w:lang w:val="fr-CA"/>
        </w:rPr>
        <w:t xml:space="preserve"> leur projet de deuxième année</w:t>
      </w:r>
      <w:r w:rsidR="00427F08">
        <w:rPr>
          <w:lang w:val="fr-CA"/>
        </w:rPr>
        <w:t xml:space="preserve"> à savoir : </w:t>
      </w:r>
      <w:r w:rsidR="000F3C08">
        <w:rPr>
          <w:lang w:val="fr-CA"/>
        </w:rPr>
        <w:t xml:space="preserve">un </w:t>
      </w:r>
      <w:r w:rsidR="00427F08">
        <w:rPr>
          <w:lang w:val="fr-CA"/>
        </w:rPr>
        <w:t>hockey sur cousin d’air.</w:t>
      </w:r>
      <w:r w:rsidR="007F205A">
        <w:rPr>
          <w:lang w:val="fr-CA"/>
        </w:rPr>
        <w:t xml:space="preserve"> </w:t>
      </w:r>
    </w:p>
    <w:p w:rsidR="008F56E2" w:rsidRDefault="008F56E2" w:rsidP="00624B6B">
      <w:pPr>
        <w:pStyle w:val="Corpsdetexte"/>
        <w:numPr>
          <w:ilvl w:val="0"/>
          <w:numId w:val="7"/>
        </w:numPr>
        <w:jc w:val="both"/>
        <w:rPr>
          <w:lang w:val="fr-CA"/>
        </w:rPr>
      </w:pPr>
      <w:r>
        <w:rPr>
          <w:lang w:val="fr-CA"/>
        </w:rPr>
        <w:t>Le</w:t>
      </w:r>
      <w:r w:rsidR="000F3C08">
        <w:rPr>
          <w:lang w:val="fr-CA"/>
        </w:rPr>
        <w:t xml:space="preserve"> projet 2 qui constitue le point de départ </w:t>
      </w:r>
      <w:r>
        <w:rPr>
          <w:lang w:val="fr-CA"/>
        </w:rPr>
        <w:t xml:space="preserve">du projet 3 a été </w:t>
      </w:r>
      <w:r w:rsidR="000F3C08">
        <w:rPr>
          <w:lang w:val="fr-CA"/>
        </w:rPr>
        <w:t xml:space="preserve">réalisé </w:t>
      </w:r>
      <w:r>
        <w:rPr>
          <w:lang w:val="fr-CA"/>
        </w:rPr>
        <w:t>sur l’</w:t>
      </w:r>
      <w:r w:rsidR="000F3C08">
        <w:rPr>
          <w:lang w:val="fr-CA"/>
        </w:rPr>
        <w:t>environnement de développement Visual S</w:t>
      </w:r>
      <w:r>
        <w:rPr>
          <w:lang w:val="fr-CA"/>
        </w:rPr>
        <w:t xml:space="preserve">tudio 2013, alors que le projet 3 exige </w:t>
      </w:r>
      <w:r w:rsidR="000F3C08">
        <w:rPr>
          <w:lang w:val="fr-CA"/>
        </w:rPr>
        <w:t xml:space="preserve">que le </w:t>
      </w:r>
      <w:r>
        <w:rPr>
          <w:lang w:val="fr-CA"/>
        </w:rPr>
        <w:t xml:space="preserve">produit final </w:t>
      </w:r>
      <w:r w:rsidR="000F3C08">
        <w:rPr>
          <w:lang w:val="fr-CA"/>
        </w:rPr>
        <w:t xml:space="preserve">compile </w:t>
      </w:r>
      <w:r>
        <w:rPr>
          <w:lang w:val="fr-CA"/>
        </w:rPr>
        <w:t xml:space="preserve">sur l’environnement de développement </w:t>
      </w:r>
      <w:r w:rsidR="000F3C08">
        <w:rPr>
          <w:lang w:val="fr-CA"/>
        </w:rPr>
        <w:t>Visual S</w:t>
      </w:r>
      <w:r>
        <w:rPr>
          <w:lang w:val="fr-CA"/>
        </w:rPr>
        <w:t xml:space="preserve">tudio 2015. </w:t>
      </w:r>
    </w:p>
    <w:p w:rsidR="005733E3" w:rsidRDefault="00427F08" w:rsidP="00624B6B">
      <w:pPr>
        <w:pStyle w:val="Corpsdetexte"/>
        <w:numPr>
          <w:ilvl w:val="0"/>
          <w:numId w:val="7"/>
        </w:numPr>
        <w:jc w:val="both"/>
        <w:rPr>
          <w:lang w:val="fr-CA"/>
        </w:rPr>
      </w:pPr>
      <w:r>
        <w:rPr>
          <w:lang w:val="fr-CA"/>
        </w:rPr>
        <w:t>La partie réseautique de ce projet exige quelques connaissa</w:t>
      </w:r>
      <w:r w:rsidR="000F3C08">
        <w:rPr>
          <w:lang w:val="fr-CA"/>
        </w:rPr>
        <w:t>nces acquises lors du cours INF3405 (R</w:t>
      </w:r>
      <w:r>
        <w:rPr>
          <w:lang w:val="fr-CA"/>
        </w:rPr>
        <w:t>éseaux informatiques). Alors qu’un</w:t>
      </w:r>
      <w:r w:rsidR="005733E3">
        <w:rPr>
          <w:lang w:val="fr-CA"/>
        </w:rPr>
        <w:t xml:space="preserve"> membre </w:t>
      </w:r>
      <w:r>
        <w:rPr>
          <w:lang w:val="fr-CA"/>
        </w:rPr>
        <w:t xml:space="preserve">de l’équipe 9 </w:t>
      </w:r>
      <w:r w:rsidR="005733E3">
        <w:rPr>
          <w:lang w:val="fr-CA"/>
        </w:rPr>
        <w:t xml:space="preserve">n’a pas </w:t>
      </w:r>
      <w:r>
        <w:rPr>
          <w:lang w:val="fr-CA"/>
        </w:rPr>
        <w:t>encore</w:t>
      </w:r>
      <w:r w:rsidR="000F3C08">
        <w:rPr>
          <w:lang w:val="fr-CA"/>
        </w:rPr>
        <w:t xml:space="preserve"> suivi ce cours</w:t>
      </w:r>
      <w:r w:rsidR="005733E3">
        <w:rPr>
          <w:lang w:val="fr-CA"/>
        </w:rPr>
        <w:t>.</w:t>
      </w:r>
    </w:p>
    <w:p w:rsidR="009F6772" w:rsidRDefault="008F56E2" w:rsidP="00624B6B">
      <w:pPr>
        <w:pStyle w:val="Corpsdetexte"/>
        <w:numPr>
          <w:ilvl w:val="0"/>
          <w:numId w:val="7"/>
        </w:numPr>
        <w:jc w:val="both"/>
        <w:rPr>
          <w:lang w:val="fr-CA"/>
        </w:rPr>
      </w:pPr>
      <w:r>
        <w:rPr>
          <w:lang w:val="fr-CA"/>
        </w:rPr>
        <w:t xml:space="preserve">L’implémentation des </w:t>
      </w:r>
      <w:r w:rsidR="004964E8">
        <w:rPr>
          <w:lang w:val="fr-CA"/>
        </w:rPr>
        <w:t>i</w:t>
      </w:r>
      <w:r w:rsidR="009F6772">
        <w:rPr>
          <w:lang w:val="fr-CA"/>
        </w:rPr>
        <w:t>nterfaces</w:t>
      </w:r>
      <w:r>
        <w:rPr>
          <w:lang w:val="fr-CA"/>
        </w:rPr>
        <w:t xml:space="preserve"> </w:t>
      </w:r>
      <w:r w:rsidR="004964E8">
        <w:rPr>
          <w:lang w:val="fr-CA"/>
        </w:rPr>
        <w:t>du</w:t>
      </w:r>
      <w:r>
        <w:rPr>
          <w:lang w:val="fr-CA"/>
        </w:rPr>
        <w:t xml:space="preserve"> client lourd</w:t>
      </w:r>
      <w:r w:rsidR="009F6772">
        <w:rPr>
          <w:lang w:val="fr-CA"/>
        </w:rPr>
        <w:t xml:space="preserve"> doit être en C#</w:t>
      </w:r>
      <w:r w:rsidR="004964E8">
        <w:rPr>
          <w:lang w:val="fr-CA"/>
        </w:rPr>
        <w:t>.</w:t>
      </w:r>
    </w:p>
    <w:p w:rsidR="00EF567B" w:rsidRDefault="00EF567B" w:rsidP="00624B6B">
      <w:pPr>
        <w:pStyle w:val="Corpsdetexte"/>
        <w:numPr>
          <w:ilvl w:val="0"/>
          <w:numId w:val="7"/>
        </w:numPr>
        <w:jc w:val="both"/>
        <w:rPr>
          <w:lang w:val="fr-CA"/>
        </w:rPr>
      </w:pPr>
      <w:r>
        <w:rPr>
          <w:lang w:val="fr-CA"/>
        </w:rPr>
        <w:t>L’application client lourd doit être fonctionnelle sous le système d’exploitation Windows 10.</w:t>
      </w:r>
    </w:p>
    <w:p w:rsidR="009F6772" w:rsidRDefault="008F56E2" w:rsidP="00624B6B">
      <w:pPr>
        <w:pStyle w:val="Corpsdetexte"/>
        <w:numPr>
          <w:ilvl w:val="0"/>
          <w:numId w:val="7"/>
        </w:numPr>
        <w:jc w:val="both"/>
        <w:rPr>
          <w:lang w:val="fr-CA"/>
        </w:rPr>
      </w:pPr>
      <w:r>
        <w:rPr>
          <w:lang w:val="fr-CA"/>
        </w:rPr>
        <w:t xml:space="preserve">Le </w:t>
      </w:r>
      <w:r w:rsidR="004964E8">
        <w:rPr>
          <w:lang w:val="fr-CA"/>
        </w:rPr>
        <w:t>c</w:t>
      </w:r>
      <w:r w:rsidR="009F6772">
        <w:rPr>
          <w:lang w:val="fr-CA"/>
        </w:rPr>
        <w:t xml:space="preserve">lient léger </w:t>
      </w:r>
      <w:r>
        <w:rPr>
          <w:lang w:val="fr-CA"/>
        </w:rPr>
        <w:t xml:space="preserve">doit </w:t>
      </w:r>
      <w:r w:rsidR="009F6772">
        <w:rPr>
          <w:lang w:val="fr-CA"/>
        </w:rPr>
        <w:t>fonctionne</w:t>
      </w:r>
      <w:r>
        <w:rPr>
          <w:lang w:val="fr-CA"/>
        </w:rPr>
        <w:t>r</w:t>
      </w:r>
      <w:r w:rsidR="009F6772">
        <w:rPr>
          <w:lang w:val="fr-CA"/>
        </w:rPr>
        <w:t xml:space="preserve"> sur IOS à partir d’un </w:t>
      </w:r>
      <w:r w:rsidR="004964E8">
        <w:rPr>
          <w:lang w:val="fr-CA"/>
        </w:rPr>
        <w:t>iPad mini fourni par l’école P</w:t>
      </w:r>
      <w:r>
        <w:rPr>
          <w:lang w:val="fr-CA"/>
        </w:rPr>
        <w:t>olytechnique de Montréal</w:t>
      </w:r>
      <w:r w:rsidR="009F6772">
        <w:rPr>
          <w:lang w:val="fr-CA"/>
        </w:rPr>
        <w:t>.</w:t>
      </w:r>
    </w:p>
    <w:p w:rsidR="009F6772" w:rsidRPr="004964E8" w:rsidRDefault="00EF567B" w:rsidP="004964E8">
      <w:pPr>
        <w:pStyle w:val="Corpsdetexte"/>
        <w:numPr>
          <w:ilvl w:val="0"/>
          <w:numId w:val="7"/>
        </w:numPr>
        <w:jc w:val="both"/>
        <w:rPr>
          <w:lang w:val="fr-CA"/>
        </w:rPr>
      </w:pPr>
      <w:r>
        <w:rPr>
          <w:lang w:val="fr-CA"/>
        </w:rPr>
        <w:t>L’appel d’offre</w:t>
      </w:r>
      <w:r w:rsidR="005D00F5">
        <w:rPr>
          <w:lang w:val="fr-CA"/>
        </w:rPr>
        <w:t xml:space="preserve">s </w:t>
      </w:r>
      <w:r>
        <w:rPr>
          <w:lang w:val="fr-CA"/>
        </w:rPr>
        <w:t xml:space="preserve">lancé par l’école polytechnique de Montréal </w:t>
      </w:r>
      <w:r w:rsidR="004964E8">
        <w:rPr>
          <w:lang w:val="fr-CA"/>
        </w:rPr>
        <w:t>impose un</w:t>
      </w:r>
      <w:r>
        <w:rPr>
          <w:lang w:val="fr-CA"/>
        </w:rPr>
        <w:t xml:space="preserve"> échéancier précis</w:t>
      </w:r>
      <w:r w:rsidR="004964E8">
        <w:rPr>
          <w:lang w:val="fr-CA"/>
        </w:rPr>
        <w:t xml:space="preserve"> (d</w:t>
      </w:r>
      <w:r w:rsidRPr="004964E8">
        <w:rPr>
          <w:lang w:val="fr-CA"/>
        </w:rPr>
        <w:t xml:space="preserve">u </w:t>
      </w:r>
      <w:r w:rsidR="004964E8">
        <w:rPr>
          <w:lang w:val="fr-CA"/>
        </w:rPr>
        <w:t>09-01-1017 jusqu’au 11-04-2017).</w:t>
      </w:r>
    </w:p>
    <w:p w:rsidR="009F6772" w:rsidRDefault="00EF567B" w:rsidP="00624B6B">
      <w:pPr>
        <w:pStyle w:val="Corpsdetexte"/>
        <w:numPr>
          <w:ilvl w:val="0"/>
          <w:numId w:val="7"/>
        </w:numPr>
        <w:jc w:val="both"/>
        <w:rPr>
          <w:lang w:val="fr-CA"/>
        </w:rPr>
      </w:pPr>
      <w:r>
        <w:rPr>
          <w:lang w:val="fr-CA"/>
        </w:rPr>
        <w:t>Les membre</w:t>
      </w:r>
      <w:r w:rsidR="00526D07">
        <w:rPr>
          <w:lang w:val="fr-CA"/>
        </w:rPr>
        <w:t>s</w:t>
      </w:r>
      <w:r>
        <w:rPr>
          <w:lang w:val="fr-CA"/>
        </w:rPr>
        <w:t xml:space="preserve"> de l’équipe 9 sont des étudiants en tro</w:t>
      </w:r>
      <w:r w:rsidR="00526D07">
        <w:rPr>
          <w:lang w:val="fr-CA"/>
        </w:rPr>
        <w:t>isième</w:t>
      </w:r>
      <w:r w:rsidR="005D00F5">
        <w:rPr>
          <w:lang w:val="fr-CA"/>
        </w:rPr>
        <w:t xml:space="preserve">s </w:t>
      </w:r>
      <w:r w:rsidR="00526D07">
        <w:rPr>
          <w:lang w:val="fr-CA"/>
        </w:rPr>
        <w:t xml:space="preserve">années de génie logiciel. Par conséquent ils ont </w:t>
      </w:r>
      <w:r>
        <w:rPr>
          <w:lang w:val="fr-CA"/>
        </w:rPr>
        <w:t>d’autres cours en parallèle</w:t>
      </w:r>
      <w:r w:rsidR="00526D07">
        <w:rPr>
          <w:lang w:val="fr-CA"/>
        </w:rPr>
        <w:t xml:space="preserve"> avec le projet 3 ce qui signifie qu’ils ont une charge</w:t>
      </w:r>
      <w:r w:rsidR="009F6772">
        <w:rPr>
          <w:lang w:val="fr-CA"/>
        </w:rPr>
        <w:t xml:space="preserve"> de travail</w:t>
      </w:r>
      <w:r w:rsidR="00526D07">
        <w:rPr>
          <w:lang w:val="fr-CA"/>
        </w:rPr>
        <w:t xml:space="preserve"> importante. Cela </w:t>
      </w:r>
      <w:r>
        <w:rPr>
          <w:lang w:val="fr-CA"/>
        </w:rPr>
        <w:t>exige une très bonne organisation des activités.</w:t>
      </w:r>
      <w:r w:rsidR="009F6772">
        <w:rPr>
          <w:lang w:val="fr-CA"/>
        </w:rPr>
        <w:t xml:space="preserve"> </w:t>
      </w:r>
    </w:p>
    <w:p w:rsidR="00E76A6A" w:rsidRPr="00E76A6A" w:rsidRDefault="00E76A6A" w:rsidP="00624B6B">
      <w:pPr>
        <w:pStyle w:val="Corpsdetexte"/>
        <w:jc w:val="both"/>
        <w:rPr>
          <w:lang w:val="fr-CA"/>
        </w:rPr>
      </w:pPr>
    </w:p>
    <w:p w:rsidR="00673497" w:rsidRPr="00B507FF" w:rsidRDefault="00430E3F" w:rsidP="00624B6B">
      <w:pPr>
        <w:pStyle w:val="Titre2"/>
        <w:jc w:val="both"/>
        <w:rPr>
          <w:lang w:val="fr-CA"/>
        </w:rPr>
      </w:pPr>
      <w:bookmarkStart w:id="7" w:name="_Toc524312835"/>
      <w:bookmarkStart w:id="8" w:name="_Toc11132103"/>
      <w:bookmarkStart w:id="9" w:name="_Toc474486893"/>
      <w:r w:rsidRPr="00B507FF">
        <w:rPr>
          <w:lang w:val="fr-CA"/>
        </w:rPr>
        <w:t>Biens livrables du projet</w:t>
      </w:r>
      <w:bookmarkEnd w:id="7"/>
      <w:bookmarkEnd w:id="8"/>
      <w:bookmarkEnd w:id="9"/>
    </w:p>
    <w:p w:rsidR="00E8730F" w:rsidRDefault="00E8730F" w:rsidP="00624B6B">
      <w:pPr>
        <w:widowControl/>
        <w:spacing w:line="240" w:lineRule="auto"/>
        <w:jc w:val="both"/>
        <w:rPr>
          <w:rFonts w:ascii="Arial" w:hAnsi="Arial" w:cs="Arial"/>
          <w:sz w:val="18"/>
          <w:szCs w:val="18"/>
          <w:lang w:val="fr-CA" w:eastAsia="fr-CA"/>
        </w:rPr>
      </w:pPr>
    </w:p>
    <w:p w:rsidR="006E2AA5" w:rsidRPr="00526D07" w:rsidRDefault="006E2AA5" w:rsidP="00624B6B">
      <w:pPr>
        <w:widowControl/>
        <w:spacing w:line="240" w:lineRule="auto"/>
        <w:jc w:val="both"/>
        <w:rPr>
          <w:lang w:val="fr-CA" w:eastAsia="fr-CA"/>
        </w:rPr>
      </w:pPr>
      <w:r w:rsidRPr="00526D07">
        <w:rPr>
          <w:lang w:val="fr-CA" w:eastAsia="fr-CA"/>
        </w:rPr>
        <w:t>L</w:t>
      </w:r>
      <w:r w:rsidR="005D00F5">
        <w:rPr>
          <w:lang w:val="fr-CA" w:eastAsia="fr-CA"/>
        </w:rPr>
        <w:t>’entrepren</w:t>
      </w:r>
      <w:r w:rsidR="00526D07">
        <w:rPr>
          <w:lang w:val="fr-CA" w:eastAsia="fr-CA"/>
        </w:rPr>
        <w:t xml:space="preserve">eur s’est engagé à fournir deux livrables pour ce </w:t>
      </w:r>
      <w:r w:rsidRPr="00526D07">
        <w:rPr>
          <w:lang w:val="fr-CA" w:eastAsia="fr-CA"/>
        </w:rPr>
        <w:t>projet 3.</w:t>
      </w:r>
    </w:p>
    <w:p w:rsidR="006E2AA5" w:rsidRPr="00526D07" w:rsidRDefault="006E2AA5" w:rsidP="00624B6B">
      <w:pPr>
        <w:widowControl/>
        <w:spacing w:line="240" w:lineRule="auto"/>
        <w:jc w:val="both"/>
        <w:rPr>
          <w:lang w:val="fr-CA"/>
        </w:rPr>
      </w:pPr>
      <w:r w:rsidRPr="00526D07">
        <w:rPr>
          <w:lang w:val="fr-CA" w:eastAsia="fr-CA"/>
        </w:rPr>
        <w:t xml:space="preserve">Voici le contenu des deux livrables suivis de </w:t>
      </w:r>
      <w:r w:rsidR="00526D07">
        <w:rPr>
          <w:lang w:val="fr-CA" w:eastAsia="fr-CA"/>
        </w:rPr>
        <w:t>leur</w:t>
      </w:r>
      <w:r w:rsidR="00D5494D" w:rsidRPr="00526D07">
        <w:rPr>
          <w:lang w:val="fr-CA" w:eastAsia="fr-CA"/>
        </w:rPr>
        <w:t xml:space="preserve"> </w:t>
      </w:r>
      <w:r w:rsidR="00526D07">
        <w:rPr>
          <w:lang w:val="fr-CA"/>
        </w:rPr>
        <w:t>date</w:t>
      </w:r>
      <w:r w:rsidRPr="00526D07">
        <w:rPr>
          <w:lang w:val="fr-CA"/>
        </w:rPr>
        <w:t xml:space="preserve"> de livraison :</w:t>
      </w:r>
    </w:p>
    <w:p w:rsidR="006E2AA5" w:rsidRPr="00526D07" w:rsidRDefault="006E2AA5" w:rsidP="00624B6B">
      <w:pPr>
        <w:widowControl/>
        <w:spacing w:line="240" w:lineRule="auto"/>
        <w:jc w:val="both"/>
        <w:rPr>
          <w:lang w:val="fr-CA"/>
        </w:rPr>
      </w:pPr>
    </w:p>
    <w:p w:rsidR="006E2AA5" w:rsidRPr="00526D07" w:rsidRDefault="00E8730F" w:rsidP="00624B6B">
      <w:pPr>
        <w:pStyle w:val="Paragraphedeliste"/>
        <w:widowControl/>
        <w:numPr>
          <w:ilvl w:val="0"/>
          <w:numId w:val="44"/>
        </w:numPr>
        <w:spacing w:line="240" w:lineRule="auto"/>
        <w:jc w:val="both"/>
        <w:rPr>
          <w:lang w:val="fr-CA" w:eastAsia="fr-CA"/>
        </w:rPr>
      </w:pPr>
      <w:r w:rsidRPr="00526D07">
        <w:rPr>
          <w:lang w:val="fr-CA"/>
        </w:rPr>
        <w:t>Livrable 1</w:t>
      </w:r>
      <w:r w:rsidR="00526D07">
        <w:rPr>
          <w:lang w:val="fr-CA"/>
        </w:rPr>
        <w:t> </w:t>
      </w:r>
      <w:r w:rsidR="00D5494D" w:rsidRPr="00526D07">
        <w:rPr>
          <w:lang w:val="fr-CA"/>
        </w:rPr>
        <w:t>(doi</w:t>
      </w:r>
      <w:r w:rsidR="005D00F5">
        <w:rPr>
          <w:lang w:val="fr-CA"/>
        </w:rPr>
        <w:t>t</w:t>
      </w:r>
      <w:r w:rsidR="00D5494D" w:rsidRPr="00526D07">
        <w:rPr>
          <w:lang w:val="fr-CA"/>
        </w:rPr>
        <w:t xml:space="preserve"> être livré au plus tard le 10/02/2017)</w:t>
      </w:r>
      <w:r w:rsidR="00526D07">
        <w:rPr>
          <w:lang w:val="fr-CA"/>
        </w:rPr>
        <w:t> :</w:t>
      </w:r>
    </w:p>
    <w:p w:rsidR="006E2AA5" w:rsidRPr="00526D07" w:rsidRDefault="006E2AA5" w:rsidP="00526D07">
      <w:pPr>
        <w:widowControl/>
        <w:spacing w:line="240" w:lineRule="auto"/>
        <w:jc w:val="both"/>
        <w:rPr>
          <w:lang w:val="fr-CA" w:eastAsia="fr-CA"/>
        </w:rPr>
      </w:pPr>
      <w:r w:rsidRPr="00526D07">
        <w:rPr>
          <w:lang w:val="fr-CA" w:eastAsia="fr-CA"/>
        </w:rPr>
        <w:t xml:space="preserve">Le livrable 1 consiste </w:t>
      </w:r>
      <w:r w:rsidR="00673A75" w:rsidRPr="00526D07">
        <w:rPr>
          <w:lang w:val="fr-CA" w:eastAsia="fr-CA"/>
        </w:rPr>
        <w:t>à</w:t>
      </w:r>
      <w:r w:rsidRPr="00526D07">
        <w:rPr>
          <w:lang w:val="fr-CA" w:eastAsia="fr-CA"/>
        </w:rPr>
        <w:t xml:space="preserve"> fournir au client un ensemble d’artéfacts se résumant dans les documents suivants</w:t>
      </w:r>
      <w:r w:rsidR="00526D07">
        <w:rPr>
          <w:lang w:val="fr-CA" w:eastAsia="fr-CA"/>
        </w:rPr>
        <w:t> :</w:t>
      </w:r>
    </w:p>
    <w:p w:rsidR="006E2AA5" w:rsidRPr="00526D07" w:rsidRDefault="00C03826" w:rsidP="00624B6B">
      <w:pPr>
        <w:pStyle w:val="Paragraphedeliste"/>
        <w:widowControl/>
        <w:numPr>
          <w:ilvl w:val="0"/>
          <w:numId w:val="8"/>
        </w:numPr>
        <w:spacing w:line="240" w:lineRule="auto"/>
        <w:jc w:val="both"/>
        <w:rPr>
          <w:lang w:val="fr-CA" w:eastAsia="fr-CA"/>
        </w:rPr>
      </w:pPr>
      <w:hyperlink r:id="rId14" w:history="1">
        <w:r w:rsidR="006E2AA5" w:rsidRPr="00526D07">
          <w:rPr>
            <w:lang w:val="fr-CA" w:eastAsia="fr-CA"/>
          </w:rPr>
          <w:t>Plan de projet</w:t>
        </w:r>
      </w:hyperlink>
    </w:p>
    <w:p w:rsidR="006E2AA5" w:rsidRPr="00526D07" w:rsidRDefault="00C03826" w:rsidP="00624B6B">
      <w:pPr>
        <w:pStyle w:val="Paragraphedeliste"/>
        <w:widowControl/>
        <w:numPr>
          <w:ilvl w:val="0"/>
          <w:numId w:val="8"/>
        </w:numPr>
        <w:spacing w:line="240" w:lineRule="auto"/>
        <w:jc w:val="both"/>
        <w:rPr>
          <w:lang w:val="fr-CA" w:eastAsia="fr-CA"/>
        </w:rPr>
      </w:pPr>
      <w:hyperlink r:id="rId15" w:history="1">
        <w:r w:rsidR="006E2AA5" w:rsidRPr="00526D07">
          <w:rPr>
            <w:lang w:val="fr-CA" w:eastAsia="fr-CA"/>
          </w:rPr>
          <w:t>Spécification des requis du système (SRS)</w:t>
        </w:r>
      </w:hyperlink>
    </w:p>
    <w:p w:rsidR="006E2AA5" w:rsidRPr="00526D07" w:rsidRDefault="00C03826" w:rsidP="00624B6B">
      <w:pPr>
        <w:pStyle w:val="Paragraphedeliste"/>
        <w:widowControl/>
        <w:numPr>
          <w:ilvl w:val="0"/>
          <w:numId w:val="8"/>
        </w:numPr>
        <w:spacing w:line="240" w:lineRule="auto"/>
        <w:jc w:val="both"/>
        <w:rPr>
          <w:lang w:val="fr-CA" w:eastAsia="fr-CA"/>
        </w:rPr>
      </w:pPr>
      <w:hyperlink r:id="rId16" w:history="1">
        <w:r w:rsidR="006E2AA5" w:rsidRPr="00526D07">
          <w:rPr>
            <w:lang w:val="fr-CA" w:eastAsia="fr-CA"/>
          </w:rPr>
          <w:t>Liste d'exigences</w:t>
        </w:r>
      </w:hyperlink>
    </w:p>
    <w:p w:rsidR="006E2AA5" w:rsidRPr="00526D07" w:rsidRDefault="00C03826" w:rsidP="00624B6B">
      <w:pPr>
        <w:pStyle w:val="Paragraphedeliste"/>
        <w:widowControl/>
        <w:numPr>
          <w:ilvl w:val="0"/>
          <w:numId w:val="8"/>
        </w:numPr>
        <w:spacing w:line="240" w:lineRule="auto"/>
        <w:jc w:val="both"/>
        <w:rPr>
          <w:lang w:val="fr-CA" w:eastAsia="fr-CA"/>
        </w:rPr>
      </w:pPr>
      <w:hyperlink r:id="rId17" w:history="1">
        <w:r w:rsidR="006E2AA5" w:rsidRPr="00526D07">
          <w:rPr>
            <w:lang w:val="fr-CA" w:eastAsia="fr-CA"/>
          </w:rPr>
          <w:t>Document d'architecture logicielle</w:t>
        </w:r>
      </w:hyperlink>
    </w:p>
    <w:p w:rsidR="006E2AA5" w:rsidRPr="00526D07" w:rsidRDefault="00C03826" w:rsidP="00624B6B">
      <w:pPr>
        <w:pStyle w:val="Paragraphedeliste"/>
        <w:widowControl/>
        <w:numPr>
          <w:ilvl w:val="0"/>
          <w:numId w:val="8"/>
        </w:numPr>
        <w:spacing w:line="240" w:lineRule="auto"/>
        <w:jc w:val="both"/>
        <w:rPr>
          <w:lang w:val="fr-CA" w:eastAsia="fr-CA"/>
        </w:rPr>
      </w:pPr>
      <w:hyperlink r:id="rId18" w:history="1">
        <w:r w:rsidR="006E2AA5" w:rsidRPr="00526D07">
          <w:rPr>
            <w:lang w:val="fr-CA" w:eastAsia="fr-CA"/>
          </w:rPr>
          <w:t>Protocole de communication</w:t>
        </w:r>
      </w:hyperlink>
    </w:p>
    <w:p w:rsidR="006E2AA5" w:rsidRPr="00526D07" w:rsidRDefault="006E2AA5" w:rsidP="00624B6B">
      <w:pPr>
        <w:pStyle w:val="Paragraphedeliste"/>
        <w:widowControl/>
        <w:spacing w:line="240" w:lineRule="auto"/>
        <w:ind w:left="1080"/>
        <w:jc w:val="both"/>
        <w:rPr>
          <w:lang w:val="fr-CA" w:eastAsia="fr-CA"/>
        </w:rPr>
      </w:pPr>
    </w:p>
    <w:p w:rsidR="006E2AA5" w:rsidRPr="00526D07" w:rsidRDefault="006E2AA5" w:rsidP="00624B6B">
      <w:pPr>
        <w:widowControl/>
        <w:spacing w:line="240" w:lineRule="auto"/>
        <w:jc w:val="both"/>
        <w:rPr>
          <w:lang w:val="fr-CA" w:eastAsia="fr-CA"/>
        </w:rPr>
      </w:pPr>
      <w:r w:rsidRPr="00526D07">
        <w:rPr>
          <w:lang w:val="fr-CA" w:eastAsia="fr-CA"/>
        </w:rPr>
        <w:t>En plus de ces artefacts</w:t>
      </w:r>
      <w:r w:rsidR="005D00F5">
        <w:rPr>
          <w:lang w:val="fr-CA" w:eastAsia="fr-CA"/>
        </w:rPr>
        <w:t xml:space="preserve">, </w:t>
      </w:r>
      <w:r w:rsidRPr="00526D07">
        <w:rPr>
          <w:lang w:val="fr-CA" w:eastAsia="fr-CA"/>
        </w:rPr>
        <w:t>l</w:t>
      </w:r>
      <w:r w:rsidR="005D00F5">
        <w:rPr>
          <w:lang w:val="fr-CA" w:eastAsia="fr-CA"/>
        </w:rPr>
        <w:t>’entrepren</w:t>
      </w:r>
      <w:r w:rsidRPr="00526D07">
        <w:rPr>
          <w:lang w:val="fr-CA" w:eastAsia="fr-CA"/>
        </w:rPr>
        <w:t>eur doit réaliser de</w:t>
      </w:r>
      <w:r w:rsidR="00526D07">
        <w:rPr>
          <w:lang w:val="fr-CA" w:eastAsia="fr-CA"/>
        </w:rPr>
        <w:t xml:space="preserve">ux prototypes de communication : </w:t>
      </w:r>
      <w:r w:rsidRPr="00526D07">
        <w:rPr>
          <w:lang w:val="fr-CA" w:eastAsia="fr-CA"/>
        </w:rPr>
        <w:t xml:space="preserve">un </w:t>
      </w:r>
      <w:r w:rsidR="00526D07">
        <w:rPr>
          <w:lang w:val="fr-CA" w:eastAsia="fr-CA"/>
        </w:rPr>
        <w:t>pour le client lourd et un pour le client léger</w:t>
      </w:r>
      <w:r w:rsidRPr="00526D07">
        <w:rPr>
          <w:lang w:val="fr-CA" w:eastAsia="fr-CA"/>
        </w:rPr>
        <w:t>.</w:t>
      </w:r>
    </w:p>
    <w:p w:rsidR="006E2AA5" w:rsidRPr="006E2AA5" w:rsidRDefault="006E2AA5" w:rsidP="00624B6B">
      <w:pPr>
        <w:pStyle w:val="Corpsdetexte"/>
        <w:jc w:val="both"/>
        <w:rPr>
          <w:lang w:val="fr-CA"/>
        </w:rPr>
      </w:pPr>
    </w:p>
    <w:p w:rsidR="009F6772" w:rsidRPr="00E8730F" w:rsidRDefault="00526D07" w:rsidP="00624B6B">
      <w:pPr>
        <w:pStyle w:val="Paragraphedeliste"/>
        <w:widowControl/>
        <w:numPr>
          <w:ilvl w:val="0"/>
          <w:numId w:val="44"/>
        </w:numPr>
        <w:spacing w:line="240" w:lineRule="auto"/>
        <w:jc w:val="both"/>
        <w:rPr>
          <w:rFonts w:ascii="Arial" w:hAnsi="Arial" w:cs="Arial"/>
          <w:sz w:val="18"/>
          <w:szCs w:val="18"/>
          <w:lang w:val="fr-CA" w:eastAsia="fr-CA"/>
        </w:rPr>
      </w:pPr>
      <w:r>
        <w:rPr>
          <w:lang w:val="fr-CA"/>
        </w:rPr>
        <w:t>Livrable 2 </w:t>
      </w:r>
      <w:r w:rsidR="00D5494D" w:rsidRPr="00E8730F">
        <w:rPr>
          <w:lang w:val="fr-CA"/>
        </w:rPr>
        <w:t>(doit être livré au plus tard le 11/04/2017)</w:t>
      </w:r>
      <w:r>
        <w:rPr>
          <w:lang w:val="fr-CA"/>
        </w:rPr>
        <w:t> :</w:t>
      </w:r>
    </w:p>
    <w:p w:rsidR="00D5494D" w:rsidRPr="00D5494D" w:rsidRDefault="00D5494D" w:rsidP="00624B6B">
      <w:pPr>
        <w:jc w:val="both"/>
        <w:rPr>
          <w:lang w:val="fr-CA"/>
        </w:rPr>
      </w:pPr>
      <w:r w:rsidRPr="00D5494D">
        <w:rPr>
          <w:lang w:val="fr-CA"/>
        </w:rPr>
        <w:t>Après l’approbation des artefacts fourni</w:t>
      </w:r>
      <w:r w:rsidR="00526D07">
        <w:rPr>
          <w:lang w:val="fr-CA"/>
        </w:rPr>
        <w:t>s</w:t>
      </w:r>
      <w:r w:rsidRPr="00D5494D">
        <w:rPr>
          <w:lang w:val="fr-CA"/>
        </w:rPr>
        <w:t xml:space="preserve"> lors du premier livrable</w:t>
      </w:r>
      <w:r w:rsidR="00526D07">
        <w:rPr>
          <w:lang w:val="fr-CA"/>
        </w:rPr>
        <w:t xml:space="preserve"> par le client</w:t>
      </w:r>
      <w:r w:rsidRPr="00D5494D">
        <w:rPr>
          <w:lang w:val="fr-CA"/>
        </w:rPr>
        <w:t>. L</w:t>
      </w:r>
      <w:r w:rsidR="005D00F5">
        <w:rPr>
          <w:lang w:val="fr-CA"/>
        </w:rPr>
        <w:t>’entrepren</w:t>
      </w:r>
      <w:r w:rsidRPr="00D5494D">
        <w:rPr>
          <w:lang w:val="fr-CA"/>
        </w:rPr>
        <w:t xml:space="preserve">eur doit </w:t>
      </w:r>
      <w:r w:rsidR="00526D07">
        <w:rPr>
          <w:lang w:val="fr-CA"/>
        </w:rPr>
        <w:t xml:space="preserve">remettre </w:t>
      </w:r>
      <w:r w:rsidRPr="00D5494D">
        <w:rPr>
          <w:lang w:val="fr-CA"/>
        </w:rPr>
        <w:t xml:space="preserve">un </w:t>
      </w:r>
      <w:r w:rsidR="00526D07">
        <w:rPr>
          <w:lang w:val="fr-CA"/>
        </w:rPr>
        <w:t>second</w:t>
      </w:r>
      <w:r w:rsidRPr="00D5494D">
        <w:rPr>
          <w:lang w:val="fr-CA"/>
        </w:rPr>
        <w:t xml:space="preserve"> livrable qui contient les exécutables du produit final </w:t>
      </w:r>
      <w:r w:rsidR="00673A75" w:rsidRPr="00D5494D">
        <w:rPr>
          <w:lang w:val="fr-CA"/>
        </w:rPr>
        <w:t>(client</w:t>
      </w:r>
      <w:r>
        <w:rPr>
          <w:lang w:val="fr-CA"/>
        </w:rPr>
        <w:t xml:space="preserve"> </w:t>
      </w:r>
      <w:r w:rsidR="00286EE5">
        <w:rPr>
          <w:lang w:val="fr-CA"/>
        </w:rPr>
        <w:t>lourd,</w:t>
      </w:r>
      <w:r>
        <w:rPr>
          <w:lang w:val="fr-CA"/>
        </w:rPr>
        <w:t xml:space="preserve"> client lé</w:t>
      </w:r>
      <w:r w:rsidR="00526D07">
        <w:rPr>
          <w:lang w:val="fr-CA"/>
        </w:rPr>
        <w:t>ger, serveur</w:t>
      </w:r>
      <w:r w:rsidRPr="00D5494D">
        <w:rPr>
          <w:lang w:val="fr-CA"/>
        </w:rPr>
        <w:t>, site web) </w:t>
      </w:r>
    </w:p>
    <w:p w:rsidR="00D5494D" w:rsidRPr="00D5494D" w:rsidRDefault="00D5494D" w:rsidP="00624B6B">
      <w:pPr>
        <w:jc w:val="both"/>
        <w:rPr>
          <w:lang w:val="fr-CA"/>
        </w:rPr>
      </w:pPr>
      <w:r>
        <w:rPr>
          <w:lang w:val="fr-CA"/>
        </w:rPr>
        <w:t>En plus les artefacts suivants doivent être fourni</w:t>
      </w:r>
      <w:r w:rsidR="00795FB0">
        <w:rPr>
          <w:lang w:val="fr-CA"/>
        </w:rPr>
        <w:t>s</w:t>
      </w:r>
      <w:r>
        <w:rPr>
          <w:lang w:val="fr-CA"/>
        </w:rPr>
        <w:t xml:space="preserve"> lors du livrable 2 :</w:t>
      </w:r>
    </w:p>
    <w:p w:rsidR="009F6772" w:rsidRDefault="00795FB0" w:rsidP="00624B6B">
      <w:pPr>
        <w:pStyle w:val="Paragraphedeliste"/>
        <w:numPr>
          <w:ilvl w:val="0"/>
          <w:numId w:val="7"/>
        </w:numPr>
        <w:jc w:val="both"/>
        <w:rPr>
          <w:lang w:val="fr-CA"/>
        </w:rPr>
      </w:pPr>
      <w:r>
        <w:rPr>
          <w:lang w:val="fr-CA"/>
        </w:rPr>
        <w:t>Plan de</w:t>
      </w:r>
      <w:r w:rsidR="009F6772">
        <w:rPr>
          <w:lang w:val="fr-CA"/>
        </w:rPr>
        <w:t xml:space="preserve"> tests</w:t>
      </w:r>
    </w:p>
    <w:p w:rsidR="009F6772" w:rsidRDefault="00A36015" w:rsidP="00624B6B">
      <w:pPr>
        <w:pStyle w:val="Paragraphedeliste"/>
        <w:numPr>
          <w:ilvl w:val="0"/>
          <w:numId w:val="7"/>
        </w:numPr>
        <w:jc w:val="both"/>
        <w:rPr>
          <w:lang w:val="fr-CA"/>
        </w:rPr>
      </w:pPr>
      <w:r>
        <w:rPr>
          <w:lang w:val="fr-CA"/>
        </w:rPr>
        <w:t>Résultats</w:t>
      </w:r>
      <w:r w:rsidR="00795FB0">
        <w:rPr>
          <w:lang w:val="fr-CA"/>
        </w:rPr>
        <w:t xml:space="preserve"> de</w:t>
      </w:r>
      <w:r w:rsidR="009F6772">
        <w:rPr>
          <w:lang w:val="fr-CA"/>
        </w:rPr>
        <w:t xml:space="preserve"> tests</w:t>
      </w:r>
    </w:p>
    <w:p w:rsidR="009F6772" w:rsidRDefault="009F6772" w:rsidP="00624B6B">
      <w:pPr>
        <w:jc w:val="both"/>
        <w:rPr>
          <w:lang w:val="fr-CA"/>
        </w:rPr>
      </w:pPr>
    </w:p>
    <w:p w:rsidR="00C45C7A" w:rsidRPr="0007025C" w:rsidRDefault="00C45C7A" w:rsidP="00624B6B">
      <w:pPr>
        <w:jc w:val="both"/>
        <w:rPr>
          <w:lang w:val="fr-CA"/>
        </w:rPr>
      </w:pPr>
    </w:p>
    <w:p w:rsidR="00673497" w:rsidRDefault="000D665B" w:rsidP="00624B6B">
      <w:pPr>
        <w:pStyle w:val="Titre1"/>
        <w:jc w:val="both"/>
        <w:rPr>
          <w:lang w:val="fr-CA"/>
        </w:rPr>
      </w:pPr>
      <w:bookmarkStart w:id="10" w:name="_Toc447095892"/>
      <w:bookmarkStart w:id="11" w:name="_Toc512930361"/>
      <w:bookmarkStart w:id="12" w:name="_Toc447095893"/>
      <w:bookmarkStart w:id="13" w:name="_Toc512930362"/>
      <w:bookmarkStart w:id="14" w:name="_Toc430447687"/>
      <w:bookmarkStart w:id="15" w:name="_Toc447095894"/>
      <w:bookmarkStart w:id="16" w:name="_Toc512930363"/>
      <w:bookmarkStart w:id="17" w:name="_Toc430447688"/>
      <w:bookmarkStart w:id="18" w:name="_Toc430447689"/>
      <w:bookmarkStart w:id="19" w:name="_Toc447095895"/>
      <w:bookmarkStart w:id="20" w:name="_Toc512930364"/>
      <w:bookmarkStart w:id="21" w:name="_Toc430447690"/>
      <w:bookmarkStart w:id="22" w:name="_Toc447095896"/>
      <w:bookmarkStart w:id="23" w:name="_Toc512930365"/>
      <w:bookmarkStart w:id="24" w:name="_Toc447095897"/>
      <w:bookmarkStart w:id="25" w:name="_Toc512930366"/>
      <w:bookmarkStart w:id="26" w:name="_Toc430447691"/>
      <w:bookmarkStart w:id="27" w:name="_Toc447095898"/>
      <w:bookmarkStart w:id="28" w:name="_Toc512930367"/>
      <w:bookmarkStart w:id="29" w:name="_Toc447095908"/>
      <w:bookmarkStart w:id="30" w:name="_Toc512930368"/>
      <w:bookmarkStart w:id="31" w:name="_Toc47448689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Pr>
          <w:lang w:val="fr-CA"/>
        </w:rPr>
        <w:lastRenderedPageBreak/>
        <w:t>Gestion et suivi de l’avancement</w:t>
      </w:r>
      <w:bookmarkEnd w:id="31"/>
    </w:p>
    <w:p w:rsidR="00D45988" w:rsidRPr="00D45988" w:rsidRDefault="00D45988" w:rsidP="00624B6B">
      <w:pPr>
        <w:jc w:val="both"/>
        <w:rPr>
          <w:lang w:val="fr-CA"/>
        </w:rPr>
      </w:pPr>
    </w:p>
    <w:p w:rsidR="00E15EF9" w:rsidRDefault="00E15EF9" w:rsidP="00624B6B">
      <w:pPr>
        <w:pStyle w:val="Titre2"/>
        <w:jc w:val="both"/>
        <w:rPr>
          <w:lang w:val="fr-CA"/>
        </w:rPr>
      </w:pPr>
      <w:bookmarkStart w:id="32" w:name="_Toc474486895"/>
      <w:bookmarkStart w:id="33" w:name="_Toc447095909"/>
      <w:r>
        <w:rPr>
          <w:lang w:val="fr-CA"/>
        </w:rPr>
        <w:t>Gestion des exigences</w:t>
      </w:r>
      <w:bookmarkEnd w:id="32"/>
    </w:p>
    <w:p w:rsidR="00286EE5" w:rsidRDefault="00286EE5" w:rsidP="00624B6B">
      <w:pPr>
        <w:pStyle w:val="infoblue0"/>
        <w:spacing w:after="0"/>
        <w:ind w:left="0"/>
        <w:jc w:val="both"/>
        <w:rPr>
          <w:i w:val="0"/>
          <w:color w:val="auto"/>
          <w:lang w:val="fr-CA"/>
        </w:rPr>
      </w:pPr>
      <w:r w:rsidRPr="00C43578">
        <w:rPr>
          <w:i w:val="0"/>
          <w:color w:val="auto"/>
          <w:lang w:val="fr-CA"/>
        </w:rPr>
        <w:t>L</w:t>
      </w:r>
      <w:r>
        <w:rPr>
          <w:i w:val="0"/>
          <w:color w:val="auto"/>
          <w:lang w:val="fr-CA"/>
        </w:rPr>
        <w:t>e choix des exigences se fait en équipe plus précisément en sous</w:t>
      </w:r>
      <w:r w:rsidR="005D00F5">
        <w:rPr>
          <w:i w:val="0"/>
          <w:color w:val="auto"/>
          <w:lang w:val="fr-CA"/>
        </w:rPr>
        <w:t>-</w:t>
      </w:r>
      <w:r>
        <w:rPr>
          <w:i w:val="0"/>
          <w:color w:val="auto"/>
          <w:lang w:val="fr-CA"/>
        </w:rPr>
        <w:t>équipes de travail. Une première sous équipe détermine requis liés au client léger et une deuxième sous équipe s’occupe des requis du client lourd et du serveur. Les requis sont alors énumérés dans la liste des exigences et décrits de façon plus détaillée dans le SRS. Toute l’équipe de développement doit approuver ces deux documents avant de les transmettre au client. C’est la première phase de la spécification des requis.</w:t>
      </w:r>
    </w:p>
    <w:p w:rsidR="00286EE5" w:rsidRDefault="00286EE5" w:rsidP="00624B6B">
      <w:pPr>
        <w:pStyle w:val="infoblue0"/>
        <w:spacing w:before="120" w:after="0"/>
        <w:ind w:left="0"/>
        <w:jc w:val="both"/>
        <w:rPr>
          <w:i w:val="0"/>
          <w:color w:val="auto"/>
          <w:lang w:val="fr-CA"/>
        </w:rPr>
      </w:pPr>
      <w:r>
        <w:rPr>
          <w:i w:val="0"/>
          <w:color w:val="auto"/>
          <w:lang w:val="fr-CA"/>
        </w:rPr>
        <w:t xml:space="preserve">La deuxième phase consiste alors à attendre les commentaires du client à propos des nouvelles exigences envoyées. Celui-ci peut les modifier, les refuser ou les accepter. </w:t>
      </w:r>
      <w:r w:rsidR="005D00F5">
        <w:rPr>
          <w:i w:val="0"/>
          <w:color w:val="auto"/>
          <w:lang w:val="fr-CA"/>
        </w:rPr>
        <w:t>À</w:t>
      </w:r>
      <w:r>
        <w:rPr>
          <w:i w:val="0"/>
          <w:color w:val="auto"/>
          <w:lang w:val="fr-CA"/>
        </w:rPr>
        <w:t xml:space="preserve"> partir de ce moment</w:t>
      </w:r>
      <w:r w:rsidR="005D00F5">
        <w:rPr>
          <w:i w:val="0"/>
          <w:color w:val="auto"/>
          <w:lang w:val="fr-CA"/>
        </w:rPr>
        <w:t xml:space="preserve">, </w:t>
      </w:r>
      <w:r>
        <w:rPr>
          <w:i w:val="0"/>
          <w:color w:val="auto"/>
          <w:lang w:val="fr-CA"/>
        </w:rPr>
        <w:t>deux situations sont possibles.</w:t>
      </w:r>
    </w:p>
    <w:p w:rsidR="00286EE5" w:rsidRDefault="00286EE5" w:rsidP="00624B6B">
      <w:pPr>
        <w:pStyle w:val="infoblue0"/>
        <w:spacing w:after="0"/>
        <w:ind w:left="0"/>
        <w:jc w:val="both"/>
        <w:rPr>
          <w:i w:val="0"/>
          <w:color w:val="auto"/>
          <w:lang w:val="fr-CA"/>
        </w:rPr>
      </w:pPr>
      <w:r>
        <w:rPr>
          <w:i w:val="0"/>
          <w:color w:val="auto"/>
          <w:lang w:val="fr-CA"/>
        </w:rPr>
        <w:t>La première situation est le cas où toutes les exigences sont approuvées par le client. Si le projet n’est pas entamé</w:t>
      </w:r>
      <w:r w:rsidR="005D00F5">
        <w:rPr>
          <w:i w:val="0"/>
          <w:color w:val="auto"/>
          <w:lang w:val="fr-CA"/>
        </w:rPr>
        <w:t xml:space="preserve">, </w:t>
      </w:r>
      <w:r>
        <w:rPr>
          <w:i w:val="0"/>
          <w:color w:val="auto"/>
          <w:lang w:val="fr-CA"/>
        </w:rPr>
        <w:t xml:space="preserve">il peut être amorcé. Mais si les modifications sont faites en cours de projet, il faut d’abord que l’équipe de développement revoie son organisation et sa planification. Elle doit prévoir des mesures correctives, les évaluer et les mettre en place rapidement. Une fois cette démarche achevée, l’équipe peut continuer à développer le projet. </w:t>
      </w:r>
    </w:p>
    <w:p w:rsidR="00286EE5" w:rsidRPr="00C43578" w:rsidRDefault="00286EE5" w:rsidP="00624B6B">
      <w:pPr>
        <w:pStyle w:val="infoblue0"/>
        <w:spacing w:after="0"/>
        <w:ind w:left="0"/>
        <w:jc w:val="both"/>
        <w:rPr>
          <w:i w:val="0"/>
          <w:color w:val="auto"/>
          <w:lang w:val="fr-CA"/>
        </w:rPr>
      </w:pPr>
      <w:r>
        <w:rPr>
          <w:i w:val="0"/>
          <w:color w:val="auto"/>
          <w:lang w:val="fr-CA"/>
        </w:rPr>
        <w:t xml:space="preserve">La deuxième situation est le cas où certaines nouvelles exigences proposées par l’équipe sont refusées ou modifiées par le client. Il faut alors répéter la première phase et la seconde phase de la spécification des requis dans le temps imparti jusqu’à ce que toutes les exigences soient approuvées par le client et l’équipe. </w:t>
      </w:r>
    </w:p>
    <w:p w:rsidR="00E76A6A" w:rsidRDefault="00E76A6A" w:rsidP="00624B6B">
      <w:pPr>
        <w:pStyle w:val="infoblue0"/>
        <w:ind w:left="0"/>
        <w:jc w:val="both"/>
        <w:rPr>
          <w:lang w:val="fr-CA"/>
        </w:rPr>
      </w:pPr>
    </w:p>
    <w:p w:rsidR="0085407E" w:rsidRDefault="0085407E" w:rsidP="00624B6B">
      <w:pPr>
        <w:pStyle w:val="Titre2"/>
        <w:jc w:val="both"/>
        <w:rPr>
          <w:lang w:val="fr-CA"/>
        </w:rPr>
      </w:pPr>
      <w:bookmarkStart w:id="34" w:name="_Toc474486896"/>
      <w:r>
        <w:rPr>
          <w:lang w:val="fr-CA"/>
        </w:rPr>
        <w:t>Contrôle de la qualité</w:t>
      </w:r>
      <w:bookmarkEnd w:id="34"/>
    </w:p>
    <w:p w:rsidR="00286EE5" w:rsidRDefault="00286EE5" w:rsidP="00624B6B">
      <w:pPr>
        <w:pStyle w:val="infoblue0"/>
        <w:spacing w:after="0"/>
        <w:ind w:left="0"/>
        <w:jc w:val="both"/>
        <w:rPr>
          <w:i w:val="0"/>
          <w:color w:val="auto"/>
          <w:lang w:val="fr-CA"/>
        </w:rPr>
      </w:pPr>
      <w:r w:rsidRPr="00542E4E">
        <w:rPr>
          <w:i w:val="0"/>
          <w:color w:val="auto"/>
          <w:lang w:val="fr-CA"/>
        </w:rPr>
        <w:t>L</w:t>
      </w:r>
      <w:r>
        <w:rPr>
          <w:i w:val="0"/>
          <w:color w:val="auto"/>
          <w:lang w:val="fr-CA"/>
        </w:rPr>
        <w:t xml:space="preserve">e premier livrable rassemble deux prototypes de communication (client lourd – serveur et client léger – serveur) et d’un ensemble d’artefacts (SRS, liste des exigences, plan de projet, document d’architecture logicielle et protocole de communication). </w:t>
      </w:r>
    </w:p>
    <w:p w:rsidR="00286EE5" w:rsidRDefault="00286EE5" w:rsidP="00624B6B">
      <w:pPr>
        <w:pStyle w:val="infoblue0"/>
        <w:spacing w:after="0"/>
        <w:ind w:left="0"/>
        <w:jc w:val="both"/>
        <w:rPr>
          <w:i w:val="0"/>
          <w:color w:val="auto"/>
          <w:lang w:val="fr-CA"/>
        </w:rPr>
      </w:pPr>
      <w:r>
        <w:rPr>
          <w:i w:val="0"/>
          <w:color w:val="auto"/>
          <w:lang w:val="fr-CA"/>
        </w:rPr>
        <w:t>La majorité des biens livrables sont des documents à compléter et à rédiger. Même si certains éléments à transcrire doivent être discutés et fixés par l’ensemble du groupe, les documents sont divisés en plusieurs parties et la rédaction de chacune de ces parties se fait de façon individuelle. Par conséquent, pour assurer la qualité de ce livrable, il faut que chaque membre de l’équipe s’assure que toutes les informations inscrites dans les documents sont justes, pertinentes et complètes, que la mise en page et l’orthographe sont irréprochables et qu’aucune partie n’est manquante.</w:t>
      </w:r>
    </w:p>
    <w:p w:rsidR="00286EE5" w:rsidRDefault="00286EE5" w:rsidP="00624B6B">
      <w:pPr>
        <w:pStyle w:val="infoblue0"/>
        <w:spacing w:after="0"/>
        <w:ind w:left="0"/>
        <w:jc w:val="both"/>
        <w:rPr>
          <w:i w:val="0"/>
          <w:color w:val="auto"/>
          <w:lang w:val="fr-CA"/>
        </w:rPr>
      </w:pPr>
      <w:r>
        <w:rPr>
          <w:i w:val="0"/>
          <w:color w:val="auto"/>
          <w:lang w:val="fr-CA"/>
        </w:rPr>
        <w:t>Ce livrable possède également deux prototypes de communication qui doivent absolument être testés par toute l’équipe. Le but est d’implémenter le clavardage dans chacun des clients (lourd et léger). Cela signifie que chaque membre de l’équipe doit tenter de faire communiquer plusieurs clients sur le client lourd, plusieurs clients sur le client léger et pour finir plusieurs clients à la fois sur le client lourd et sur le client léger. Pour se faire</w:t>
      </w:r>
      <w:r w:rsidR="005D00F5">
        <w:rPr>
          <w:i w:val="0"/>
          <w:color w:val="auto"/>
          <w:lang w:val="fr-CA"/>
        </w:rPr>
        <w:t xml:space="preserve">, </w:t>
      </w:r>
      <w:r>
        <w:rPr>
          <w:i w:val="0"/>
          <w:color w:val="auto"/>
          <w:lang w:val="fr-CA"/>
        </w:rPr>
        <w:t xml:space="preserve">il faut échanger plusieurs messages entre les utilisateurs. L’idée est de tester que le clavardage est bien conforme aux requis des prototypes de communication demandés. </w:t>
      </w:r>
    </w:p>
    <w:p w:rsidR="00286EE5" w:rsidRDefault="008C6E7B" w:rsidP="00624B6B">
      <w:pPr>
        <w:pStyle w:val="infoblue0"/>
        <w:spacing w:before="120" w:after="0"/>
        <w:ind w:left="0"/>
        <w:jc w:val="both"/>
        <w:rPr>
          <w:i w:val="0"/>
          <w:color w:val="auto"/>
          <w:lang w:val="fr-CA"/>
        </w:rPr>
      </w:pPr>
      <w:r>
        <w:rPr>
          <w:i w:val="0"/>
          <w:color w:val="auto"/>
          <w:lang w:val="fr-CA"/>
        </w:rPr>
        <w:t>Le second livrable</w:t>
      </w:r>
      <w:r w:rsidR="00286EE5">
        <w:rPr>
          <w:i w:val="0"/>
          <w:color w:val="auto"/>
          <w:lang w:val="fr-CA"/>
        </w:rPr>
        <w:t xml:space="preserve"> regroupe en majeure partie du code et des exécutables ainsi que deux documents à rédiger liés aux tests logiciels (plan de tests logiciels et résultats de tests logiciels). Pour s’assurer de la qualité du second livrable, chaque bien livrable doit être traité différemment.</w:t>
      </w:r>
    </w:p>
    <w:p w:rsidR="00286EE5" w:rsidRDefault="00286EE5" w:rsidP="00624B6B">
      <w:pPr>
        <w:pStyle w:val="infoblue0"/>
        <w:spacing w:after="0"/>
        <w:ind w:left="0"/>
        <w:jc w:val="both"/>
        <w:rPr>
          <w:i w:val="0"/>
          <w:color w:val="auto"/>
          <w:lang w:val="fr-CA"/>
        </w:rPr>
      </w:pPr>
      <w:r>
        <w:rPr>
          <w:i w:val="0"/>
          <w:color w:val="auto"/>
          <w:lang w:val="fr-CA"/>
        </w:rPr>
        <w:t>Le code doit être testé par des tests logiciels. Évidemment les membres du groupe chargé d’implémenter les tests logiciels ne peuvent pas tester tout le code. Le but est de concevoir des tests pertinents sur certaines parties du code sensibles afin de déceler les anomalies non détectées et de vérifier que le logiciel respecte les spécifications.</w:t>
      </w:r>
    </w:p>
    <w:p w:rsidR="00286EE5" w:rsidRDefault="00286EE5" w:rsidP="00624B6B">
      <w:pPr>
        <w:pStyle w:val="infoblue0"/>
        <w:spacing w:after="0"/>
        <w:ind w:left="0"/>
        <w:jc w:val="both"/>
        <w:rPr>
          <w:i w:val="0"/>
          <w:color w:val="auto"/>
          <w:lang w:val="fr-CA"/>
        </w:rPr>
      </w:pPr>
      <w:r>
        <w:rPr>
          <w:i w:val="0"/>
          <w:color w:val="auto"/>
          <w:lang w:val="fr-CA"/>
        </w:rPr>
        <w:t>Les exécutables doivent être testés par chacun des membres de l’équipe. L’idée est de se comporter comme un utilisateur quelconque qui découvre l’application tout en restant focalisé</w:t>
      </w:r>
      <w:r w:rsidR="005D00F5">
        <w:rPr>
          <w:i w:val="0"/>
          <w:color w:val="auto"/>
          <w:lang w:val="fr-CA"/>
        </w:rPr>
        <w:t xml:space="preserve">e </w:t>
      </w:r>
      <w:r>
        <w:rPr>
          <w:i w:val="0"/>
          <w:color w:val="auto"/>
          <w:lang w:val="fr-CA"/>
        </w:rPr>
        <w:t>sur les exigences. Dans un premier temps chaque membre examine le plus sérieusement que possible la partie qu’il a conçue. Puis dans un second temps il peut vérifier une partie du logiciel qu’il n’a pas implémentée tout en se basant sur les requis de cette partie. Le but est d’essayer le maximum de situations possibles afin de repérer les éventuels bogues ou erreurs. Et enfin, s’il reste suffisamment de temps et que cela n’implique pas de dévoiler des informations privées, une personne extérieure au groupe peut également tester l’application afin de donner son avis à l’équipe de développement.</w:t>
      </w:r>
    </w:p>
    <w:p w:rsidR="00286EE5" w:rsidRPr="00542E4E" w:rsidRDefault="00286EE5" w:rsidP="00624B6B">
      <w:pPr>
        <w:pStyle w:val="infoblue0"/>
        <w:ind w:left="0"/>
        <w:jc w:val="both"/>
        <w:rPr>
          <w:i w:val="0"/>
          <w:color w:val="auto"/>
          <w:lang w:val="fr-CA"/>
        </w:rPr>
      </w:pPr>
      <w:r>
        <w:rPr>
          <w:i w:val="0"/>
          <w:color w:val="auto"/>
          <w:lang w:val="fr-CA"/>
        </w:rPr>
        <w:t>Les artefacts liés aux tests logiciels sont, quant à eux, traités de la même façon que ceux du premier livrable.</w:t>
      </w:r>
    </w:p>
    <w:p w:rsidR="00E76A6A" w:rsidRDefault="00E76A6A" w:rsidP="00624B6B">
      <w:pPr>
        <w:pStyle w:val="infoblue0"/>
        <w:ind w:left="0"/>
        <w:jc w:val="both"/>
        <w:rPr>
          <w:lang w:val="fr-CA"/>
        </w:rPr>
      </w:pPr>
    </w:p>
    <w:p w:rsidR="00B7213F" w:rsidRDefault="00B7213F" w:rsidP="00624B6B">
      <w:pPr>
        <w:pStyle w:val="Titre2"/>
        <w:jc w:val="both"/>
        <w:rPr>
          <w:lang w:val="fr-CA"/>
        </w:rPr>
      </w:pPr>
      <w:bookmarkStart w:id="35" w:name="_Toc474486897"/>
      <w:r>
        <w:rPr>
          <w:lang w:val="fr-CA"/>
        </w:rPr>
        <w:lastRenderedPageBreak/>
        <w:t>Gestion de risque</w:t>
      </w:r>
      <w:bookmarkEnd w:id="35"/>
    </w:p>
    <w:p w:rsidR="00D30C9E" w:rsidRPr="00D30C9E" w:rsidRDefault="00D30C9E" w:rsidP="00624B6B">
      <w:pPr>
        <w:jc w:val="both"/>
        <w:rPr>
          <w:lang w:val="fr-CA"/>
        </w:rPr>
      </w:pPr>
    </w:p>
    <w:p w:rsidR="00286EE5" w:rsidRDefault="00286EE5" w:rsidP="00624B6B">
      <w:pPr>
        <w:pStyle w:val="Corpsdetexte"/>
        <w:ind w:left="0"/>
        <w:jc w:val="both"/>
        <w:rPr>
          <w:lang w:val="fr-CA"/>
        </w:rPr>
      </w:pPr>
      <w:r>
        <w:rPr>
          <w:lang w:val="fr-CA"/>
        </w:rPr>
        <w:t>La description des risques suit la convention suivante :</w:t>
      </w:r>
    </w:p>
    <w:p w:rsidR="00286EE5" w:rsidRDefault="00286EE5" w:rsidP="00624B6B">
      <w:pPr>
        <w:pStyle w:val="Corpsdetexte"/>
        <w:numPr>
          <w:ilvl w:val="0"/>
          <w:numId w:val="3"/>
        </w:numPr>
        <w:jc w:val="both"/>
        <w:rPr>
          <w:lang w:val="fr-CA"/>
        </w:rPr>
      </w:pPr>
      <w:r>
        <w:rPr>
          <w:lang w:val="fr-CA"/>
        </w:rPr>
        <w:t>Ampleur : sur une échelle de 1 à 10, 10 étant le risque le plus élevé. Cette analyse est basée sur la probabilité d’occurrence du risque, ainsi que ses impacts.</w:t>
      </w:r>
    </w:p>
    <w:p w:rsidR="00286EE5" w:rsidRDefault="00286EE5" w:rsidP="00624B6B">
      <w:pPr>
        <w:pStyle w:val="Corpsdetexte"/>
        <w:numPr>
          <w:ilvl w:val="0"/>
          <w:numId w:val="3"/>
        </w:numPr>
        <w:jc w:val="both"/>
        <w:rPr>
          <w:lang w:val="fr-CA"/>
        </w:rPr>
      </w:pPr>
      <w:r>
        <w:rPr>
          <w:lang w:val="fr-CA"/>
        </w:rPr>
        <w:t>Description : une description textuelle du risque ainsi que les problèmes attendus.</w:t>
      </w:r>
    </w:p>
    <w:p w:rsidR="00286EE5" w:rsidRDefault="00286EE5" w:rsidP="00624B6B">
      <w:pPr>
        <w:pStyle w:val="Corpsdetexte"/>
        <w:numPr>
          <w:ilvl w:val="0"/>
          <w:numId w:val="3"/>
        </w:numPr>
        <w:jc w:val="both"/>
        <w:rPr>
          <w:lang w:val="fr-CA"/>
        </w:rPr>
      </w:pPr>
      <w:r>
        <w:rPr>
          <w:lang w:val="fr-CA"/>
        </w:rPr>
        <w:t>Impact : échelle définissant la portée du risque</w:t>
      </w:r>
    </w:p>
    <w:p w:rsidR="00286EE5" w:rsidRDefault="00286EE5" w:rsidP="00624B6B">
      <w:pPr>
        <w:pStyle w:val="Corpsdetexte"/>
        <w:numPr>
          <w:ilvl w:val="1"/>
          <w:numId w:val="3"/>
        </w:numPr>
        <w:jc w:val="both"/>
        <w:rPr>
          <w:lang w:val="fr-CA"/>
        </w:rPr>
      </w:pPr>
      <w:r>
        <w:rPr>
          <w:lang w:val="fr-CA"/>
        </w:rPr>
        <w:t>C – critique (affecte le projet en entier)</w:t>
      </w:r>
    </w:p>
    <w:p w:rsidR="00286EE5" w:rsidRDefault="00286EE5" w:rsidP="00624B6B">
      <w:pPr>
        <w:pStyle w:val="Corpsdetexte"/>
        <w:numPr>
          <w:ilvl w:val="1"/>
          <w:numId w:val="3"/>
        </w:numPr>
        <w:jc w:val="both"/>
        <w:rPr>
          <w:lang w:val="fr-CA"/>
        </w:rPr>
      </w:pPr>
      <w:r>
        <w:rPr>
          <w:lang w:val="fr-CA"/>
        </w:rPr>
        <w:t>E – élevé (affecte les fonctionnalités principales du système)</w:t>
      </w:r>
    </w:p>
    <w:p w:rsidR="00286EE5" w:rsidRDefault="00286EE5" w:rsidP="00624B6B">
      <w:pPr>
        <w:pStyle w:val="Corpsdetexte"/>
        <w:numPr>
          <w:ilvl w:val="1"/>
          <w:numId w:val="3"/>
        </w:numPr>
        <w:jc w:val="both"/>
        <w:rPr>
          <w:lang w:val="fr-CA"/>
        </w:rPr>
      </w:pPr>
      <w:r>
        <w:rPr>
          <w:lang w:val="fr-CA"/>
        </w:rPr>
        <w:t>M – moyen (devrait être maîtrisable en appliquant une stratégie d’atténuation adéquate)</w:t>
      </w:r>
    </w:p>
    <w:p w:rsidR="00286EE5" w:rsidRDefault="00286EE5" w:rsidP="00624B6B">
      <w:pPr>
        <w:pStyle w:val="Corpsdetexte"/>
        <w:numPr>
          <w:ilvl w:val="1"/>
          <w:numId w:val="3"/>
        </w:numPr>
        <w:jc w:val="both"/>
        <w:rPr>
          <w:lang w:val="fr-CA"/>
        </w:rPr>
      </w:pPr>
      <w:r>
        <w:rPr>
          <w:lang w:val="fr-CA"/>
        </w:rPr>
        <w:t>F – faible (l’acceptation du risque est une stratégie envisageable)</w:t>
      </w:r>
    </w:p>
    <w:p w:rsidR="00286EE5" w:rsidRDefault="00286EE5" w:rsidP="00624B6B">
      <w:pPr>
        <w:pStyle w:val="Corpsdetexte"/>
        <w:numPr>
          <w:ilvl w:val="0"/>
          <w:numId w:val="3"/>
        </w:numPr>
        <w:jc w:val="both"/>
        <w:rPr>
          <w:lang w:val="fr-CA"/>
        </w:rPr>
      </w:pPr>
      <w:r>
        <w:rPr>
          <w:lang w:val="fr-CA"/>
        </w:rPr>
        <w:t>Facteurs : aspects (métriques) du système pouvant être compromis. Ex : Fiabilité, Complétude, Compatibilité, Cohésion, etc.  (problèmes métriques logiciels) LOG 1000</w:t>
      </w:r>
    </w:p>
    <w:p w:rsidR="00286EE5" w:rsidRPr="0085197E" w:rsidRDefault="00286EE5" w:rsidP="00624B6B">
      <w:pPr>
        <w:pStyle w:val="Corpsdetexte"/>
        <w:numPr>
          <w:ilvl w:val="0"/>
          <w:numId w:val="3"/>
        </w:numPr>
        <w:jc w:val="both"/>
        <w:rPr>
          <w:lang w:val="fr-CA"/>
        </w:rPr>
      </w:pPr>
      <w:r>
        <w:rPr>
          <w:lang w:val="fr-CA"/>
        </w:rPr>
        <w:t>Stratégie</w:t>
      </w:r>
      <w:r w:rsidR="005D00F5">
        <w:rPr>
          <w:lang w:val="fr-CA"/>
        </w:rPr>
        <w:t xml:space="preserve">s </w:t>
      </w:r>
      <w:r>
        <w:rPr>
          <w:lang w:val="fr-CA"/>
        </w:rPr>
        <w:t>de gestion : mesures à prendre afin de gérer le risque.</w:t>
      </w:r>
    </w:p>
    <w:p w:rsidR="00286EE5" w:rsidRDefault="00286EE5" w:rsidP="00624B6B">
      <w:pPr>
        <w:pStyle w:val="Corpsdetexte"/>
        <w:ind w:left="1080"/>
        <w:jc w:val="both"/>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766"/>
        <w:gridCol w:w="2522"/>
      </w:tblGrid>
      <w:tr w:rsidR="00286EE5" w:rsidRPr="005E4BAC" w:rsidTr="00E56F43">
        <w:trPr>
          <w:cantSplit/>
          <w:trHeight w:val="369"/>
        </w:trPr>
        <w:tc>
          <w:tcPr>
            <w:tcW w:w="9468" w:type="dxa"/>
            <w:gridSpan w:val="5"/>
            <w:tcBorders>
              <w:bottom w:val="single" w:sz="4" w:space="0" w:color="auto"/>
            </w:tcBorders>
            <w:shd w:val="clear" w:color="auto" w:fill="666666"/>
            <w:vAlign w:val="center"/>
          </w:tcPr>
          <w:p w:rsidR="00286EE5" w:rsidRPr="001D0F10" w:rsidRDefault="00286EE5" w:rsidP="00624B6B">
            <w:pPr>
              <w:pStyle w:val="Corpsdetexte"/>
              <w:spacing w:after="0" w:line="240" w:lineRule="auto"/>
              <w:ind w:left="0"/>
              <w:jc w:val="both"/>
              <w:rPr>
                <w:rFonts w:ascii="Arial" w:hAnsi="Arial" w:cs="Arial"/>
                <w:b/>
                <w:bCs/>
                <w:color w:val="FFFFFF"/>
                <w:lang w:val="fr-CA"/>
              </w:rPr>
            </w:pPr>
            <w:r>
              <w:rPr>
                <w:rFonts w:ascii="Arial" w:hAnsi="Arial" w:cs="Arial"/>
                <w:b/>
                <w:bCs/>
                <w:color w:val="FFFFFF"/>
                <w:lang w:val="fr-CA"/>
              </w:rPr>
              <w:t>&lt; Risque n°1</w:t>
            </w:r>
            <w:r w:rsidRPr="001D0F10">
              <w:rPr>
                <w:rFonts w:ascii="Arial" w:hAnsi="Arial" w:cs="Arial"/>
                <w:b/>
                <w:bCs/>
                <w:color w:val="FFFFFF"/>
                <w:lang w:val="fr-CA"/>
              </w:rPr>
              <w:t xml:space="preserve"> &gt;</w:t>
            </w:r>
            <w:r>
              <w:rPr>
                <w:rFonts w:ascii="Arial" w:hAnsi="Arial" w:cs="Arial"/>
                <w:b/>
                <w:bCs/>
                <w:color w:val="FFFFFF"/>
                <w:lang w:val="fr-CA"/>
              </w:rPr>
              <w:t xml:space="preserve"> - </w:t>
            </w:r>
            <w:r w:rsidR="005D00F5">
              <w:rPr>
                <w:rFonts w:ascii="Arial" w:hAnsi="Arial" w:cs="Arial"/>
                <w:b/>
                <w:bCs/>
                <w:color w:val="FFFFFF"/>
                <w:lang w:val="fr-CA"/>
              </w:rPr>
              <w:t>m</w:t>
            </w:r>
            <w:r>
              <w:rPr>
                <w:rFonts w:ascii="Arial" w:hAnsi="Arial" w:cs="Arial"/>
                <w:b/>
                <w:bCs/>
                <w:color w:val="FFFFFF"/>
                <w:lang w:val="fr-CA"/>
              </w:rPr>
              <w:t>auvaise spécification des requis</w:t>
            </w:r>
          </w:p>
        </w:tc>
      </w:tr>
      <w:tr w:rsidR="00286EE5" w:rsidRPr="0010309B" w:rsidTr="00E56F43">
        <w:trPr>
          <w:cantSplit/>
          <w:trHeight w:val="423"/>
        </w:trPr>
        <w:tc>
          <w:tcPr>
            <w:tcW w:w="1008"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Pr>
                <w:rFonts w:ascii="Arial" w:hAnsi="Arial" w:cs="Arial"/>
                <w:b/>
                <w:bCs/>
                <w:sz w:val="18"/>
                <w:lang w:val="fr-CA"/>
              </w:rPr>
              <w:t>Impact</w:t>
            </w:r>
          </w:p>
        </w:tc>
        <w:tc>
          <w:tcPr>
            <w:tcW w:w="1766"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2522"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286EE5" w:rsidRPr="005E4BAC" w:rsidTr="00E56F43">
        <w:trPr>
          <w:cantSplit/>
          <w:trHeight w:val="431"/>
        </w:trPr>
        <w:tc>
          <w:tcPr>
            <w:tcW w:w="1008" w:type="dxa"/>
            <w:tcBorders>
              <w:bottom w:val="single" w:sz="4" w:space="0" w:color="auto"/>
            </w:tcBorders>
            <w:vAlign w:val="center"/>
          </w:tcPr>
          <w:p w:rsidR="00286EE5" w:rsidRPr="001D0F10" w:rsidRDefault="00286EE5" w:rsidP="00624B6B">
            <w:pPr>
              <w:pStyle w:val="Corpsdetexte"/>
              <w:spacing w:after="0" w:line="240" w:lineRule="auto"/>
              <w:ind w:left="0"/>
              <w:jc w:val="both"/>
              <w:rPr>
                <w:b/>
                <w:bCs/>
                <w:sz w:val="18"/>
                <w:lang w:val="fr-CA"/>
              </w:rPr>
            </w:pPr>
            <w:r>
              <w:rPr>
                <w:b/>
                <w:bCs/>
                <w:sz w:val="18"/>
                <w:lang w:val="fr-CA"/>
              </w:rPr>
              <w:t>8</w:t>
            </w:r>
          </w:p>
        </w:tc>
        <w:tc>
          <w:tcPr>
            <w:tcW w:w="3234" w:type="dxa"/>
            <w:tcBorders>
              <w:bottom w:val="single" w:sz="4" w:space="0" w:color="auto"/>
            </w:tcBorders>
            <w:vAlign w:val="center"/>
          </w:tcPr>
          <w:p w:rsidR="00286EE5" w:rsidRPr="001D0F10" w:rsidRDefault="00286EE5" w:rsidP="00624B6B">
            <w:pPr>
              <w:pStyle w:val="Corpsdetexte"/>
              <w:spacing w:after="0" w:line="240" w:lineRule="auto"/>
              <w:ind w:left="0"/>
              <w:jc w:val="both"/>
              <w:rPr>
                <w:sz w:val="18"/>
                <w:lang w:val="fr-CA"/>
              </w:rPr>
            </w:pPr>
            <w:r>
              <w:rPr>
                <w:sz w:val="18"/>
                <w:lang w:val="fr-CA"/>
              </w:rPr>
              <w:t>Les exigences sont un facteur de risque non négligeable dans un projet. En effet parmi tous les principaux problèmes rencontrés en cours de projet les exigences incomplètes et/ou changeantes sont le premier facteur de risque rapporté. En cas de mauvais</w:t>
            </w:r>
            <w:r w:rsidR="005D00F5">
              <w:rPr>
                <w:sz w:val="18"/>
                <w:lang w:val="fr-CA"/>
              </w:rPr>
              <w:t xml:space="preserve">e </w:t>
            </w:r>
            <w:r>
              <w:rPr>
                <w:sz w:val="18"/>
                <w:lang w:val="fr-CA"/>
              </w:rPr>
              <w:t>spécification des requis, le client risque de ne pas être satisfait du produit final proposé par l’équipe de développement. De plus la planification et l’organisation du projet risque</w:t>
            </w:r>
            <w:r w:rsidR="005D00F5">
              <w:rPr>
                <w:sz w:val="18"/>
                <w:lang w:val="fr-CA"/>
              </w:rPr>
              <w:t xml:space="preserve">nt </w:t>
            </w:r>
            <w:r>
              <w:rPr>
                <w:sz w:val="18"/>
                <w:lang w:val="fr-CA"/>
              </w:rPr>
              <w:t>d’être lourdement affecté</w:t>
            </w:r>
            <w:r w:rsidR="005D00F5">
              <w:rPr>
                <w:sz w:val="18"/>
                <w:lang w:val="fr-CA"/>
              </w:rPr>
              <w:t xml:space="preserve">es </w:t>
            </w:r>
            <w:r>
              <w:rPr>
                <w:sz w:val="18"/>
                <w:lang w:val="fr-CA"/>
              </w:rPr>
              <w:t xml:space="preserve">par ce risque. Le temps alloué à chaque tâche doit être recalculé, les délais risquent de ne pas être respectés. Aussi plus un problème lié aux exigences est découvert tard au cours du processus plus il  est coûteux. Et enfin la qualité du produit peut être diminuée. </w:t>
            </w:r>
          </w:p>
        </w:tc>
        <w:tc>
          <w:tcPr>
            <w:tcW w:w="938" w:type="dxa"/>
            <w:tcBorders>
              <w:bottom w:val="single" w:sz="4" w:space="0" w:color="auto"/>
            </w:tcBorders>
            <w:vAlign w:val="center"/>
          </w:tcPr>
          <w:p w:rsidR="00286EE5" w:rsidRPr="001D0F10" w:rsidRDefault="00286EE5" w:rsidP="006A29ED">
            <w:pPr>
              <w:pStyle w:val="Corpsdetexte"/>
              <w:spacing w:after="0" w:line="240" w:lineRule="auto"/>
              <w:ind w:left="0"/>
              <w:jc w:val="center"/>
              <w:rPr>
                <w:sz w:val="18"/>
                <w:lang w:val="fr-CA"/>
              </w:rPr>
            </w:pPr>
            <w:r>
              <w:rPr>
                <w:sz w:val="18"/>
                <w:lang w:val="fr-CA"/>
              </w:rPr>
              <w:t>E</w:t>
            </w:r>
          </w:p>
        </w:tc>
        <w:tc>
          <w:tcPr>
            <w:tcW w:w="1766" w:type="dxa"/>
            <w:tcBorders>
              <w:bottom w:val="single" w:sz="4" w:space="0" w:color="auto"/>
            </w:tcBorders>
            <w:vAlign w:val="center"/>
          </w:tcPr>
          <w:p w:rsidR="00286EE5" w:rsidRDefault="00286EE5" w:rsidP="00624B6B">
            <w:pPr>
              <w:pStyle w:val="Corpsdetexte"/>
              <w:spacing w:after="0" w:line="240" w:lineRule="auto"/>
              <w:ind w:left="0"/>
              <w:jc w:val="both"/>
              <w:rPr>
                <w:sz w:val="18"/>
                <w:lang w:val="fr-CA"/>
              </w:rPr>
            </w:pPr>
          </w:p>
          <w:p w:rsidR="00286EE5" w:rsidRDefault="00286EE5" w:rsidP="006A29ED">
            <w:pPr>
              <w:pStyle w:val="Corpsdetexte"/>
              <w:spacing w:after="0" w:line="240" w:lineRule="auto"/>
              <w:ind w:left="0"/>
              <w:jc w:val="center"/>
              <w:rPr>
                <w:sz w:val="18"/>
                <w:lang w:val="fr-CA"/>
              </w:rPr>
            </w:pPr>
            <w:r>
              <w:rPr>
                <w:sz w:val="18"/>
                <w:lang w:val="fr-CA"/>
              </w:rPr>
              <w:t>Validité</w:t>
            </w:r>
          </w:p>
          <w:p w:rsidR="00286EE5" w:rsidRPr="001D0F10" w:rsidRDefault="00286EE5" w:rsidP="006A29ED">
            <w:pPr>
              <w:pStyle w:val="Corpsdetexte"/>
              <w:spacing w:after="0" w:line="240" w:lineRule="auto"/>
              <w:ind w:left="0"/>
              <w:jc w:val="center"/>
              <w:rPr>
                <w:sz w:val="18"/>
                <w:lang w:val="fr-CA"/>
              </w:rPr>
            </w:pPr>
            <w:r>
              <w:rPr>
                <w:sz w:val="18"/>
                <w:lang w:val="fr-CA"/>
              </w:rPr>
              <w:t>(le logiciel est conforme aux fonctionnalités décrites dans les spécifications)</w:t>
            </w:r>
          </w:p>
        </w:tc>
        <w:tc>
          <w:tcPr>
            <w:tcW w:w="2522" w:type="dxa"/>
            <w:tcBorders>
              <w:bottom w:val="single" w:sz="4" w:space="0" w:color="auto"/>
            </w:tcBorders>
            <w:vAlign w:val="center"/>
          </w:tcPr>
          <w:p w:rsidR="00286EE5" w:rsidRDefault="00286EE5" w:rsidP="00624B6B">
            <w:pPr>
              <w:pStyle w:val="Corpsdetexte"/>
              <w:spacing w:after="0" w:line="240" w:lineRule="auto"/>
              <w:ind w:left="0"/>
              <w:jc w:val="both"/>
              <w:rPr>
                <w:sz w:val="18"/>
                <w:lang w:val="fr-CA"/>
              </w:rPr>
            </w:pPr>
            <w:r>
              <w:rPr>
                <w:sz w:val="18"/>
                <w:lang w:val="fr-CA"/>
              </w:rPr>
              <w:t xml:space="preserve">Prévenir le risque : </w:t>
            </w:r>
          </w:p>
          <w:p w:rsidR="00286EE5" w:rsidRDefault="00286EE5" w:rsidP="00624B6B">
            <w:pPr>
              <w:pStyle w:val="Corpsdetexte"/>
              <w:spacing w:after="0" w:line="240" w:lineRule="auto"/>
              <w:ind w:left="0"/>
              <w:jc w:val="both"/>
              <w:rPr>
                <w:sz w:val="18"/>
                <w:lang w:val="fr-CA"/>
              </w:rPr>
            </w:pPr>
            <w:r>
              <w:rPr>
                <w:sz w:val="18"/>
                <w:lang w:val="fr-CA"/>
              </w:rPr>
              <w:t>Consacrer beaucoup de temps à la spécification des requis.</w:t>
            </w:r>
          </w:p>
          <w:p w:rsidR="00286EE5" w:rsidRPr="001D0F10" w:rsidRDefault="00286EE5" w:rsidP="00624B6B">
            <w:pPr>
              <w:pStyle w:val="Corpsdetexte"/>
              <w:spacing w:after="0" w:line="240" w:lineRule="auto"/>
              <w:ind w:left="0"/>
              <w:jc w:val="both"/>
              <w:rPr>
                <w:sz w:val="18"/>
                <w:lang w:val="fr-CA"/>
              </w:rPr>
            </w:pPr>
            <w:r>
              <w:rPr>
                <w:sz w:val="18"/>
                <w:lang w:val="fr-CA"/>
              </w:rPr>
              <w:t>S’entretenir régulièrement avec le client, comprendre et traduire ses besoins, bien définir les fonctionnalités dans le SRS et communiquer souvent avec son équipe.</w:t>
            </w:r>
          </w:p>
        </w:tc>
      </w:tr>
    </w:tbl>
    <w:p w:rsidR="00286EE5" w:rsidRDefault="00286EE5"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Pr="001D0F10" w:rsidRDefault="00D30C9E" w:rsidP="00624B6B">
      <w:pPr>
        <w:jc w:val="both"/>
        <w:rPr>
          <w:lang w:val="fr-CA"/>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766"/>
        <w:gridCol w:w="2522"/>
      </w:tblGrid>
      <w:tr w:rsidR="00286EE5" w:rsidRPr="005E4BAC" w:rsidTr="00624B6B">
        <w:trPr>
          <w:cantSplit/>
          <w:trHeight w:val="369"/>
        </w:trPr>
        <w:tc>
          <w:tcPr>
            <w:tcW w:w="9468" w:type="dxa"/>
            <w:gridSpan w:val="5"/>
            <w:tcBorders>
              <w:bottom w:val="single" w:sz="4" w:space="0" w:color="auto"/>
            </w:tcBorders>
            <w:shd w:val="clear" w:color="auto" w:fill="666666"/>
            <w:vAlign w:val="center"/>
          </w:tcPr>
          <w:p w:rsidR="00286EE5" w:rsidRPr="001D0F10" w:rsidRDefault="00286EE5" w:rsidP="00624B6B">
            <w:pPr>
              <w:pStyle w:val="Corpsdetexte"/>
              <w:spacing w:after="0" w:line="240" w:lineRule="auto"/>
              <w:ind w:left="0"/>
              <w:jc w:val="both"/>
              <w:rPr>
                <w:rFonts w:ascii="Arial" w:hAnsi="Arial" w:cs="Arial"/>
                <w:b/>
                <w:bCs/>
                <w:color w:val="FFFFFF"/>
                <w:lang w:val="fr-CA"/>
              </w:rPr>
            </w:pPr>
            <w:r w:rsidRPr="001D0F10">
              <w:rPr>
                <w:rFonts w:ascii="Arial" w:hAnsi="Arial" w:cs="Arial"/>
                <w:b/>
                <w:bCs/>
                <w:color w:val="FFFFFF"/>
                <w:lang w:val="fr-CA"/>
              </w:rPr>
              <w:t>&lt;</w:t>
            </w:r>
            <w:r>
              <w:rPr>
                <w:rFonts w:ascii="Arial" w:hAnsi="Arial" w:cs="Arial"/>
                <w:b/>
                <w:bCs/>
                <w:color w:val="FFFFFF"/>
                <w:lang w:val="fr-CA"/>
              </w:rPr>
              <w:t xml:space="preserve"> Risque n°2</w:t>
            </w:r>
            <w:r w:rsidRPr="001D0F10">
              <w:rPr>
                <w:rFonts w:ascii="Arial" w:hAnsi="Arial" w:cs="Arial"/>
                <w:b/>
                <w:bCs/>
                <w:color w:val="FFFFFF"/>
                <w:lang w:val="fr-CA"/>
              </w:rPr>
              <w:t xml:space="preserve"> </w:t>
            </w:r>
            <w:r>
              <w:rPr>
                <w:rFonts w:ascii="Arial" w:hAnsi="Arial" w:cs="Arial"/>
                <w:b/>
                <w:bCs/>
                <w:color w:val="FFFFFF"/>
                <w:lang w:val="fr-CA"/>
              </w:rPr>
              <w:t xml:space="preserve">&gt; - </w:t>
            </w:r>
            <w:r w:rsidR="005D00F5">
              <w:rPr>
                <w:rFonts w:ascii="Arial" w:hAnsi="Arial" w:cs="Arial"/>
                <w:b/>
                <w:bCs/>
                <w:color w:val="FFFFFF"/>
                <w:lang w:val="fr-CA"/>
              </w:rPr>
              <w:t>m</w:t>
            </w:r>
            <w:r>
              <w:rPr>
                <w:rFonts w:ascii="Arial" w:hAnsi="Arial" w:cs="Arial"/>
                <w:b/>
                <w:bCs/>
                <w:color w:val="FFFFFF"/>
                <w:lang w:val="fr-CA"/>
              </w:rPr>
              <w:t>auvaise estimation de l’effort</w:t>
            </w:r>
          </w:p>
        </w:tc>
      </w:tr>
      <w:tr w:rsidR="00286EE5" w:rsidRPr="0010309B" w:rsidTr="00624B6B">
        <w:trPr>
          <w:cantSplit/>
          <w:trHeight w:val="423"/>
        </w:trPr>
        <w:tc>
          <w:tcPr>
            <w:tcW w:w="1008"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Pr>
                <w:rFonts w:ascii="Arial" w:hAnsi="Arial" w:cs="Arial"/>
                <w:b/>
                <w:bCs/>
                <w:sz w:val="18"/>
                <w:lang w:val="fr-CA"/>
              </w:rPr>
              <w:t>Impact</w:t>
            </w:r>
          </w:p>
        </w:tc>
        <w:tc>
          <w:tcPr>
            <w:tcW w:w="1766"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2522"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286EE5" w:rsidRPr="005E4BAC" w:rsidTr="00624B6B">
        <w:trPr>
          <w:cantSplit/>
          <w:trHeight w:val="431"/>
        </w:trPr>
        <w:tc>
          <w:tcPr>
            <w:tcW w:w="1008" w:type="dxa"/>
            <w:tcBorders>
              <w:bottom w:val="single" w:sz="4" w:space="0" w:color="auto"/>
            </w:tcBorders>
            <w:vAlign w:val="center"/>
          </w:tcPr>
          <w:p w:rsidR="00286EE5" w:rsidRPr="001D0F10" w:rsidRDefault="00286EE5" w:rsidP="00624B6B">
            <w:pPr>
              <w:pStyle w:val="Corpsdetexte"/>
              <w:spacing w:after="0" w:line="240" w:lineRule="auto"/>
              <w:ind w:left="0"/>
              <w:jc w:val="both"/>
              <w:rPr>
                <w:b/>
                <w:bCs/>
                <w:sz w:val="18"/>
                <w:lang w:val="fr-CA"/>
              </w:rPr>
            </w:pPr>
            <w:r>
              <w:rPr>
                <w:b/>
                <w:bCs/>
                <w:sz w:val="18"/>
                <w:lang w:val="fr-CA"/>
              </w:rPr>
              <w:t>6</w:t>
            </w:r>
          </w:p>
        </w:tc>
        <w:tc>
          <w:tcPr>
            <w:tcW w:w="3234" w:type="dxa"/>
            <w:tcBorders>
              <w:bottom w:val="single" w:sz="4" w:space="0" w:color="auto"/>
            </w:tcBorders>
            <w:vAlign w:val="center"/>
          </w:tcPr>
          <w:p w:rsidR="00286EE5" w:rsidRDefault="00286EE5" w:rsidP="00624B6B">
            <w:pPr>
              <w:pStyle w:val="Corpsdetexte"/>
              <w:spacing w:after="0" w:line="240" w:lineRule="auto"/>
              <w:ind w:left="0"/>
              <w:jc w:val="both"/>
              <w:rPr>
                <w:sz w:val="18"/>
                <w:lang w:val="fr-CA"/>
              </w:rPr>
            </w:pPr>
            <w:r>
              <w:rPr>
                <w:sz w:val="18"/>
                <w:lang w:val="fr-CA"/>
              </w:rPr>
              <w:t>Dans un projet logiciel</w:t>
            </w:r>
            <w:r w:rsidR="005D00F5">
              <w:rPr>
                <w:sz w:val="18"/>
                <w:lang w:val="fr-CA"/>
              </w:rPr>
              <w:t xml:space="preserve">, </w:t>
            </w:r>
            <w:r>
              <w:rPr>
                <w:sz w:val="18"/>
                <w:lang w:val="fr-CA"/>
              </w:rPr>
              <w:t>il est très difficile d’estimer l’effort que demande chacune des tâches à réaliser. En effet certaines tâches peuvent être accomplies plus rapidement que prévu</w:t>
            </w:r>
            <w:r w:rsidR="005D00F5">
              <w:rPr>
                <w:sz w:val="18"/>
                <w:lang w:val="fr-CA"/>
              </w:rPr>
              <w:t xml:space="preserve">, </w:t>
            </w:r>
            <w:r>
              <w:rPr>
                <w:sz w:val="18"/>
                <w:lang w:val="fr-CA"/>
              </w:rPr>
              <w:t>mais en général c’est plutôt le contraire. L’effort est souvent mal estimé à cause d’oublies ou d’équipes de projet trop optimistes.</w:t>
            </w:r>
          </w:p>
          <w:p w:rsidR="00D30C9E" w:rsidRPr="001D0F10" w:rsidRDefault="00286EE5" w:rsidP="00624B6B">
            <w:pPr>
              <w:pStyle w:val="Corpsdetexte"/>
              <w:spacing w:after="0" w:line="240" w:lineRule="auto"/>
              <w:ind w:left="0"/>
              <w:jc w:val="both"/>
              <w:rPr>
                <w:sz w:val="18"/>
                <w:lang w:val="fr-CA"/>
              </w:rPr>
            </w:pPr>
            <w:r>
              <w:rPr>
                <w:sz w:val="18"/>
                <w:lang w:val="fr-CA"/>
              </w:rPr>
              <w:t xml:space="preserve">Une mauvaise estimation de l’effort peut avoir des conséquences négatives sur la planification et l’organisation du projet. Si plusieurs tâches sont liées, le retard provoqué par la première va forcément entraîner un retard chez la seconde et ainsi de suite. L’échéancier risque de ne pas être respecté.  </w:t>
            </w:r>
          </w:p>
        </w:tc>
        <w:tc>
          <w:tcPr>
            <w:tcW w:w="938" w:type="dxa"/>
            <w:tcBorders>
              <w:bottom w:val="single" w:sz="4" w:space="0" w:color="auto"/>
            </w:tcBorders>
            <w:vAlign w:val="center"/>
          </w:tcPr>
          <w:p w:rsidR="00286EE5" w:rsidRPr="001D0F10" w:rsidRDefault="00286EE5" w:rsidP="006A29ED">
            <w:pPr>
              <w:pStyle w:val="Corpsdetexte"/>
              <w:spacing w:after="0" w:line="240" w:lineRule="auto"/>
              <w:ind w:left="0"/>
              <w:jc w:val="center"/>
              <w:rPr>
                <w:sz w:val="18"/>
                <w:lang w:val="fr-CA"/>
              </w:rPr>
            </w:pPr>
            <w:r>
              <w:rPr>
                <w:sz w:val="18"/>
                <w:lang w:val="fr-CA"/>
              </w:rPr>
              <w:t>M</w:t>
            </w:r>
          </w:p>
        </w:tc>
        <w:tc>
          <w:tcPr>
            <w:tcW w:w="1766" w:type="dxa"/>
            <w:tcBorders>
              <w:bottom w:val="single" w:sz="4" w:space="0" w:color="auto"/>
            </w:tcBorders>
            <w:vAlign w:val="center"/>
          </w:tcPr>
          <w:p w:rsidR="00286EE5" w:rsidRDefault="00286EE5" w:rsidP="006A29ED">
            <w:pPr>
              <w:pStyle w:val="Corpsdetexte"/>
              <w:spacing w:after="0" w:line="240" w:lineRule="auto"/>
              <w:ind w:left="0"/>
              <w:jc w:val="center"/>
              <w:rPr>
                <w:sz w:val="18"/>
                <w:lang w:val="fr-CA"/>
              </w:rPr>
            </w:pPr>
            <w:r>
              <w:rPr>
                <w:sz w:val="18"/>
                <w:lang w:val="fr-CA"/>
              </w:rPr>
              <w:t>Validité</w:t>
            </w:r>
          </w:p>
          <w:p w:rsidR="00286EE5" w:rsidRDefault="00286EE5" w:rsidP="006A29ED">
            <w:pPr>
              <w:pStyle w:val="Corpsdetexte"/>
              <w:spacing w:after="0" w:line="240" w:lineRule="auto"/>
              <w:ind w:left="0"/>
              <w:jc w:val="center"/>
              <w:rPr>
                <w:sz w:val="18"/>
                <w:lang w:val="fr-CA"/>
              </w:rPr>
            </w:pPr>
            <w:r>
              <w:rPr>
                <w:sz w:val="18"/>
                <w:lang w:val="fr-CA"/>
              </w:rPr>
              <w:t>(le logiciel est conforme aux fonctionnalités décrites dans les spécifications)</w:t>
            </w:r>
          </w:p>
          <w:p w:rsidR="00286EE5" w:rsidRDefault="00286EE5" w:rsidP="006A29ED">
            <w:pPr>
              <w:pStyle w:val="Corpsdetexte"/>
              <w:spacing w:after="0" w:line="240" w:lineRule="auto"/>
              <w:ind w:left="0"/>
              <w:jc w:val="center"/>
              <w:rPr>
                <w:sz w:val="18"/>
                <w:lang w:val="fr-CA"/>
              </w:rPr>
            </w:pPr>
          </w:p>
          <w:p w:rsidR="00286EE5" w:rsidRDefault="00286EE5" w:rsidP="006A29ED">
            <w:pPr>
              <w:pStyle w:val="Corpsdetexte"/>
              <w:spacing w:after="0" w:line="240" w:lineRule="auto"/>
              <w:ind w:left="0"/>
              <w:jc w:val="center"/>
              <w:rPr>
                <w:sz w:val="18"/>
                <w:lang w:val="fr-CA"/>
              </w:rPr>
            </w:pPr>
            <w:r>
              <w:rPr>
                <w:sz w:val="18"/>
                <w:lang w:val="fr-CA"/>
              </w:rPr>
              <w:t>Vérifiabilité</w:t>
            </w:r>
          </w:p>
          <w:p w:rsidR="00286EE5" w:rsidRDefault="00286EE5" w:rsidP="006A29ED">
            <w:pPr>
              <w:pStyle w:val="Corpsdetexte"/>
              <w:spacing w:after="0" w:line="240" w:lineRule="auto"/>
              <w:ind w:left="0"/>
              <w:jc w:val="center"/>
              <w:rPr>
                <w:sz w:val="18"/>
                <w:lang w:val="fr-CA"/>
              </w:rPr>
            </w:pPr>
            <w:r>
              <w:rPr>
                <w:sz w:val="18"/>
                <w:lang w:val="fr-CA"/>
              </w:rPr>
              <w:t>(la conception du logiciel simplifie la préparation aux procédures de tests)</w:t>
            </w:r>
          </w:p>
          <w:p w:rsidR="00286EE5" w:rsidRDefault="00286EE5" w:rsidP="006A29ED">
            <w:pPr>
              <w:pStyle w:val="Corpsdetexte"/>
              <w:spacing w:after="0" w:line="240" w:lineRule="auto"/>
              <w:ind w:left="0"/>
              <w:jc w:val="center"/>
              <w:rPr>
                <w:sz w:val="18"/>
                <w:lang w:val="fr-CA"/>
              </w:rPr>
            </w:pPr>
          </w:p>
          <w:p w:rsidR="00286EE5" w:rsidRDefault="00286EE5" w:rsidP="006A29ED">
            <w:pPr>
              <w:pStyle w:val="Corpsdetexte"/>
              <w:spacing w:after="0" w:line="240" w:lineRule="auto"/>
              <w:ind w:left="0"/>
              <w:jc w:val="center"/>
              <w:rPr>
                <w:sz w:val="18"/>
                <w:lang w:val="fr-CA"/>
              </w:rPr>
            </w:pPr>
            <w:r>
              <w:rPr>
                <w:sz w:val="18"/>
                <w:lang w:val="fr-CA"/>
              </w:rPr>
              <w:t>Fiabilité</w:t>
            </w:r>
          </w:p>
          <w:p w:rsidR="00286EE5" w:rsidRPr="001D0F10" w:rsidRDefault="00286EE5" w:rsidP="006A29ED">
            <w:pPr>
              <w:pStyle w:val="Corpsdetexte"/>
              <w:spacing w:after="0" w:line="240" w:lineRule="auto"/>
              <w:ind w:left="0"/>
              <w:jc w:val="center"/>
              <w:rPr>
                <w:sz w:val="18"/>
                <w:lang w:val="fr-CA"/>
              </w:rPr>
            </w:pPr>
            <w:r>
              <w:rPr>
                <w:sz w:val="18"/>
                <w:lang w:val="fr-CA"/>
              </w:rPr>
              <w:t>(le logiciel peut fonctionner même dans des conditions anormales)</w:t>
            </w:r>
          </w:p>
        </w:tc>
        <w:tc>
          <w:tcPr>
            <w:tcW w:w="2522" w:type="dxa"/>
            <w:tcBorders>
              <w:bottom w:val="single" w:sz="4" w:space="0" w:color="auto"/>
            </w:tcBorders>
            <w:vAlign w:val="center"/>
          </w:tcPr>
          <w:p w:rsidR="00286EE5" w:rsidRDefault="00286EE5" w:rsidP="00624B6B">
            <w:pPr>
              <w:pStyle w:val="Corpsdetexte"/>
              <w:spacing w:after="0" w:line="240" w:lineRule="auto"/>
              <w:ind w:left="0"/>
              <w:jc w:val="both"/>
              <w:rPr>
                <w:sz w:val="18"/>
                <w:lang w:val="fr-CA"/>
              </w:rPr>
            </w:pPr>
            <w:r>
              <w:rPr>
                <w:sz w:val="18"/>
                <w:lang w:val="fr-CA"/>
              </w:rPr>
              <w:t xml:space="preserve">Prévenir le risque : </w:t>
            </w:r>
          </w:p>
          <w:p w:rsidR="00286EE5" w:rsidRDefault="00286EE5" w:rsidP="00624B6B">
            <w:pPr>
              <w:pStyle w:val="Corpsdetexte"/>
              <w:spacing w:after="0" w:line="240" w:lineRule="auto"/>
              <w:ind w:left="0"/>
              <w:jc w:val="both"/>
              <w:rPr>
                <w:sz w:val="18"/>
                <w:lang w:val="fr-CA"/>
              </w:rPr>
            </w:pPr>
            <w:r>
              <w:rPr>
                <w:sz w:val="18"/>
                <w:lang w:val="fr-CA"/>
              </w:rPr>
              <w:t xml:space="preserve">Essayer de planifier le plus sérieusement que possible le projet même la durée de certaines tâches est difficile à estimer. Mettre en place un calendrier. Faire un suivi de l’avancement régulièrement. </w:t>
            </w:r>
          </w:p>
          <w:p w:rsidR="00286EE5" w:rsidRDefault="00286EE5" w:rsidP="00624B6B">
            <w:pPr>
              <w:pStyle w:val="Corpsdetexte"/>
              <w:spacing w:after="0" w:line="240" w:lineRule="auto"/>
              <w:ind w:left="0"/>
              <w:jc w:val="both"/>
              <w:rPr>
                <w:sz w:val="18"/>
                <w:lang w:val="fr-CA"/>
              </w:rPr>
            </w:pPr>
          </w:p>
          <w:p w:rsidR="00286EE5" w:rsidRDefault="00286EE5" w:rsidP="00624B6B">
            <w:pPr>
              <w:pStyle w:val="Corpsdetexte"/>
              <w:spacing w:after="0" w:line="240" w:lineRule="auto"/>
              <w:ind w:left="0"/>
              <w:jc w:val="both"/>
              <w:rPr>
                <w:sz w:val="18"/>
                <w:lang w:val="fr-CA"/>
              </w:rPr>
            </w:pPr>
            <w:r>
              <w:rPr>
                <w:sz w:val="18"/>
                <w:lang w:val="fr-CA"/>
              </w:rPr>
              <w:t xml:space="preserve">Accepter le risque : </w:t>
            </w:r>
          </w:p>
          <w:p w:rsidR="00286EE5" w:rsidRPr="001D0F10" w:rsidRDefault="00286EE5" w:rsidP="00624B6B">
            <w:pPr>
              <w:pStyle w:val="Corpsdetexte"/>
              <w:spacing w:after="0" w:line="240" w:lineRule="auto"/>
              <w:ind w:left="0"/>
              <w:jc w:val="both"/>
              <w:rPr>
                <w:sz w:val="18"/>
                <w:lang w:val="fr-CA"/>
              </w:rPr>
            </w:pPr>
            <w:r>
              <w:rPr>
                <w:sz w:val="18"/>
                <w:lang w:val="fr-CA"/>
              </w:rPr>
              <w:t xml:space="preserve">L’équipe de développement est consciente que ce risque est l’un des plus fréquents dans un projet. Il faut </w:t>
            </w:r>
            <w:r w:rsidR="005D00F5">
              <w:rPr>
                <w:sz w:val="18"/>
                <w:lang w:val="fr-CA"/>
              </w:rPr>
              <w:t>accompli</w:t>
            </w:r>
            <w:r>
              <w:rPr>
                <w:sz w:val="18"/>
                <w:lang w:val="fr-CA"/>
              </w:rPr>
              <w:t>r la tâche même si elle est plus longue que prévu et</w:t>
            </w:r>
            <w:r w:rsidR="005D00F5">
              <w:rPr>
                <w:sz w:val="18"/>
                <w:lang w:val="fr-CA"/>
              </w:rPr>
              <w:t xml:space="preserve"> il faut essayer </w:t>
            </w:r>
            <w:r>
              <w:rPr>
                <w:sz w:val="18"/>
                <w:lang w:val="fr-CA"/>
              </w:rPr>
              <w:t>de perdre le moins de temps que possible.</w:t>
            </w:r>
          </w:p>
        </w:tc>
      </w:tr>
      <w:tr w:rsidR="00624B6B" w:rsidRPr="005E4BAC" w:rsidTr="00624B6B">
        <w:trPr>
          <w:cantSplit/>
          <w:trHeight w:val="431"/>
        </w:trPr>
        <w:tc>
          <w:tcPr>
            <w:tcW w:w="9468" w:type="dxa"/>
            <w:gridSpan w:val="5"/>
            <w:tcBorders>
              <w:left w:val="nil"/>
              <w:bottom w:val="single" w:sz="4" w:space="0" w:color="auto"/>
              <w:right w:val="nil"/>
            </w:tcBorders>
            <w:vAlign w:val="center"/>
          </w:tcPr>
          <w:p w:rsidR="00624B6B" w:rsidRDefault="00624B6B" w:rsidP="00624B6B">
            <w:pPr>
              <w:pStyle w:val="Corpsdetexte"/>
              <w:spacing w:after="0" w:line="240" w:lineRule="auto"/>
              <w:ind w:left="0"/>
              <w:jc w:val="both"/>
              <w:rPr>
                <w:sz w:val="18"/>
                <w:lang w:val="fr-CA"/>
              </w:rPr>
            </w:pPr>
          </w:p>
        </w:tc>
      </w:tr>
      <w:tr w:rsidR="00286EE5" w:rsidRPr="005E4BAC" w:rsidTr="00624B6B">
        <w:trPr>
          <w:cantSplit/>
          <w:trHeight w:val="369"/>
        </w:trPr>
        <w:tc>
          <w:tcPr>
            <w:tcW w:w="9468" w:type="dxa"/>
            <w:gridSpan w:val="5"/>
            <w:tcBorders>
              <w:top w:val="nil"/>
              <w:bottom w:val="single" w:sz="4" w:space="0" w:color="auto"/>
            </w:tcBorders>
            <w:shd w:val="clear" w:color="auto" w:fill="666666"/>
            <w:vAlign w:val="center"/>
          </w:tcPr>
          <w:p w:rsidR="00286EE5" w:rsidRPr="001D0F10" w:rsidRDefault="00286EE5" w:rsidP="00624B6B">
            <w:pPr>
              <w:pStyle w:val="Corpsdetexte"/>
              <w:spacing w:after="0" w:line="240" w:lineRule="auto"/>
              <w:ind w:left="0"/>
              <w:jc w:val="both"/>
              <w:rPr>
                <w:rFonts w:ascii="Arial" w:hAnsi="Arial" w:cs="Arial"/>
                <w:b/>
                <w:bCs/>
                <w:color w:val="FFFFFF"/>
                <w:lang w:val="fr-CA"/>
              </w:rPr>
            </w:pPr>
            <w:r w:rsidRPr="001D0F10">
              <w:rPr>
                <w:rFonts w:ascii="Arial" w:hAnsi="Arial" w:cs="Arial"/>
                <w:b/>
                <w:bCs/>
                <w:color w:val="FFFFFF"/>
                <w:lang w:val="fr-CA"/>
              </w:rPr>
              <w:t>&lt;</w:t>
            </w:r>
            <w:r>
              <w:rPr>
                <w:rFonts w:ascii="Arial" w:hAnsi="Arial" w:cs="Arial"/>
                <w:b/>
                <w:bCs/>
                <w:color w:val="FFFFFF"/>
                <w:lang w:val="fr-CA"/>
              </w:rPr>
              <w:t xml:space="preserve"> Risque n°3</w:t>
            </w:r>
            <w:r w:rsidRPr="001D0F10">
              <w:rPr>
                <w:rFonts w:ascii="Arial" w:hAnsi="Arial" w:cs="Arial"/>
                <w:b/>
                <w:bCs/>
                <w:color w:val="FFFFFF"/>
                <w:lang w:val="fr-CA"/>
              </w:rPr>
              <w:t xml:space="preserve"> </w:t>
            </w:r>
            <w:r>
              <w:rPr>
                <w:rFonts w:ascii="Arial" w:hAnsi="Arial" w:cs="Arial"/>
                <w:b/>
                <w:bCs/>
                <w:color w:val="FFFFFF"/>
                <w:lang w:val="fr-CA"/>
              </w:rPr>
              <w:t>&gt; - Problème de compatibilité entre les différentes technologies</w:t>
            </w:r>
          </w:p>
        </w:tc>
      </w:tr>
      <w:tr w:rsidR="00286EE5" w:rsidRPr="0010309B" w:rsidTr="00624B6B">
        <w:trPr>
          <w:cantSplit/>
          <w:trHeight w:val="423"/>
        </w:trPr>
        <w:tc>
          <w:tcPr>
            <w:tcW w:w="1008"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Ampleur</w:t>
            </w:r>
          </w:p>
        </w:tc>
        <w:tc>
          <w:tcPr>
            <w:tcW w:w="3234"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Description</w:t>
            </w:r>
          </w:p>
        </w:tc>
        <w:tc>
          <w:tcPr>
            <w:tcW w:w="938"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Pr>
                <w:rFonts w:ascii="Arial" w:hAnsi="Arial" w:cs="Arial"/>
                <w:b/>
                <w:bCs/>
                <w:sz w:val="18"/>
                <w:lang w:val="fr-CA"/>
              </w:rPr>
              <w:t>Impact</w:t>
            </w:r>
          </w:p>
        </w:tc>
        <w:tc>
          <w:tcPr>
            <w:tcW w:w="1766"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Facteur</w:t>
            </w:r>
            <w:r>
              <w:rPr>
                <w:rFonts w:ascii="Arial" w:hAnsi="Arial" w:cs="Arial"/>
                <w:b/>
                <w:bCs/>
                <w:sz w:val="18"/>
                <w:lang w:val="fr-CA"/>
              </w:rPr>
              <w:t>s</w:t>
            </w:r>
          </w:p>
        </w:tc>
        <w:tc>
          <w:tcPr>
            <w:tcW w:w="2522" w:type="dxa"/>
            <w:shd w:val="clear" w:color="auto" w:fill="F3F3F3"/>
            <w:vAlign w:val="center"/>
          </w:tcPr>
          <w:p w:rsidR="00286EE5" w:rsidRPr="0010309B" w:rsidRDefault="00286EE5" w:rsidP="00624B6B">
            <w:pPr>
              <w:pStyle w:val="Corpsdetexte"/>
              <w:spacing w:after="0" w:line="240" w:lineRule="auto"/>
              <w:ind w:left="0"/>
              <w:jc w:val="both"/>
              <w:rPr>
                <w:rFonts w:ascii="Arial" w:hAnsi="Arial" w:cs="Arial"/>
                <w:b/>
                <w:bCs/>
                <w:sz w:val="18"/>
                <w:lang w:val="fr-CA"/>
              </w:rPr>
            </w:pPr>
            <w:r w:rsidRPr="0010309B">
              <w:rPr>
                <w:rFonts w:ascii="Arial" w:hAnsi="Arial" w:cs="Arial"/>
                <w:b/>
                <w:bCs/>
                <w:sz w:val="18"/>
                <w:lang w:val="fr-CA"/>
              </w:rPr>
              <w:t xml:space="preserve">Stratégie </w:t>
            </w:r>
            <w:r>
              <w:rPr>
                <w:rFonts w:ascii="Arial" w:hAnsi="Arial" w:cs="Arial"/>
                <w:b/>
                <w:bCs/>
                <w:sz w:val="18"/>
                <w:lang w:val="fr-CA"/>
              </w:rPr>
              <w:t>de gestion</w:t>
            </w:r>
          </w:p>
        </w:tc>
      </w:tr>
      <w:tr w:rsidR="00286EE5" w:rsidRPr="0010309B" w:rsidTr="00624B6B">
        <w:trPr>
          <w:cantSplit/>
          <w:trHeight w:val="431"/>
        </w:trPr>
        <w:tc>
          <w:tcPr>
            <w:tcW w:w="1008" w:type="dxa"/>
            <w:tcBorders>
              <w:bottom w:val="single" w:sz="4" w:space="0" w:color="auto"/>
            </w:tcBorders>
            <w:vAlign w:val="center"/>
          </w:tcPr>
          <w:p w:rsidR="00286EE5" w:rsidRPr="001D0F10" w:rsidRDefault="00286EE5" w:rsidP="00624B6B">
            <w:pPr>
              <w:pStyle w:val="Corpsdetexte"/>
              <w:spacing w:after="0" w:line="240" w:lineRule="auto"/>
              <w:ind w:left="0"/>
              <w:jc w:val="both"/>
              <w:rPr>
                <w:b/>
                <w:bCs/>
                <w:sz w:val="18"/>
                <w:lang w:val="fr-CA"/>
              </w:rPr>
            </w:pPr>
            <w:r>
              <w:rPr>
                <w:b/>
                <w:bCs/>
                <w:sz w:val="18"/>
                <w:lang w:val="fr-CA"/>
              </w:rPr>
              <w:t>7</w:t>
            </w:r>
          </w:p>
        </w:tc>
        <w:tc>
          <w:tcPr>
            <w:tcW w:w="3234" w:type="dxa"/>
            <w:tcBorders>
              <w:bottom w:val="single" w:sz="4" w:space="0" w:color="auto"/>
            </w:tcBorders>
            <w:vAlign w:val="center"/>
          </w:tcPr>
          <w:p w:rsidR="00286EE5" w:rsidRPr="001D0F10" w:rsidRDefault="00286EE5" w:rsidP="00624B6B">
            <w:pPr>
              <w:pStyle w:val="Corpsdetexte"/>
              <w:spacing w:after="0" w:line="240" w:lineRule="auto"/>
              <w:ind w:left="0"/>
              <w:jc w:val="both"/>
              <w:rPr>
                <w:sz w:val="18"/>
                <w:lang w:val="fr-CA"/>
              </w:rPr>
            </w:pPr>
            <w:r>
              <w:rPr>
                <w:sz w:val="18"/>
                <w:lang w:val="fr-CA"/>
              </w:rPr>
              <w:t xml:space="preserve">Ce projet demande de mettre en relation un certain nombre de technologies ce qui peut provoquer des problèmes de compatibilité. En effet il faut implémenter et mettre en place un client lourd, un serveur, une base de données, un site web et un client léger. Ces technologies sont toutes différentes. Certaines doivent échanger des informations et des données, communiquer et s’exécuter ensemble parfois de manière synchrone. Elles possèdent toutes des environnements, librairies et langages différents et propres à chacune ce qui augmente les possibilités qu’elles soient incompatibles. </w:t>
            </w:r>
          </w:p>
        </w:tc>
        <w:tc>
          <w:tcPr>
            <w:tcW w:w="938" w:type="dxa"/>
            <w:tcBorders>
              <w:bottom w:val="single" w:sz="4" w:space="0" w:color="auto"/>
            </w:tcBorders>
            <w:vAlign w:val="center"/>
          </w:tcPr>
          <w:p w:rsidR="00286EE5" w:rsidRPr="001D0F10" w:rsidRDefault="00286EE5" w:rsidP="006A29ED">
            <w:pPr>
              <w:pStyle w:val="Corpsdetexte"/>
              <w:spacing w:after="0" w:line="240" w:lineRule="auto"/>
              <w:ind w:left="0"/>
              <w:jc w:val="center"/>
              <w:rPr>
                <w:sz w:val="18"/>
                <w:lang w:val="fr-CA"/>
              </w:rPr>
            </w:pPr>
            <w:r>
              <w:rPr>
                <w:sz w:val="18"/>
                <w:lang w:val="fr-CA"/>
              </w:rPr>
              <w:t>E</w:t>
            </w:r>
          </w:p>
        </w:tc>
        <w:tc>
          <w:tcPr>
            <w:tcW w:w="1766" w:type="dxa"/>
            <w:tcBorders>
              <w:bottom w:val="single" w:sz="4" w:space="0" w:color="auto"/>
            </w:tcBorders>
            <w:vAlign w:val="center"/>
          </w:tcPr>
          <w:p w:rsidR="00286EE5" w:rsidRDefault="00286EE5" w:rsidP="006A29ED">
            <w:pPr>
              <w:pStyle w:val="Corpsdetexte"/>
              <w:spacing w:after="0" w:line="240" w:lineRule="auto"/>
              <w:ind w:left="0"/>
              <w:jc w:val="center"/>
              <w:rPr>
                <w:sz w:val="18"/>
                <w:lang w:val="fr-CA"/>
              </w:rPr>
            </w:pPr>
            <w:r>
              <w:rPr>
                <w:sz w:val="18"/>
                <w:lang w:val="fr-CA"/>
              </w:rPr>
              <w:t>Validité</w:t>
            </w:r>
          </w:p>
          <w:p w:rsidR="00286EE5" w:rsidRDefault="00286EE5" w:rsidP="006A29ED">
            <w:pPr>
              <w:pStyle w:val="Corpsdetexte"/>
              <w:spacing w:after="0" w:line="240" w:lineRule="auto"/>
              <w:ind w:left="0"/>
              <w:jc w:val="center"/>
              <w:rPr>
                <w:sz w:val="18"/>
                <w:lang w:val="fr-CA"/>
              </w:rPr>
            </w:pPr>
            <w:r>
              <w:rPr>
                <w:sz w:val="18"/>
                <w:lang w:val="fr-CA"/>
              </w:rPr>
              <w:t>(le logiciel est conforme aux fonctionnalités décrites dans les spécifications)</w:t>
            </w:r>
          </w:p>
          <w:p w:rsidR="00286EE5" w:rsidRDefault="00286EE5" w:rsidP="006A29ED">
            <w:pPr>
              <w:pStyle w:val="Corpsdetexte"/>
              <w:spacing w:after="0" w:line="240" w:lineRule="auto"/>
              <w:ind w:left="0"/>
              <w:jc w:val="center"/>
              <w:rPr>
                <w:sz w:val="18"/>
                <w:lang w:val="fr-CA"/>
              </w:rPr>
            </w:pPr>
          </w:p>
          <w:p w:rsidR="00286EE5" w:rsidRDefault="00286EE5" w:rsidP="006A29ED">
            <w:pPr>
              <w:pStyle w:val="Corpsdetexte"/>
              <w:spacing w:after="0" w:line="240" w:lineRule="auto"/>
              <w:ind w:left="0"/>
              <w:jc w:val="center"/>
              <w:rPr>
                <w:sz w:val="18"/>
                <w:lang w:val="fr-CA"/>
              </w:rPr>
            </w:pPr>
            <w:r>
              <w:rPr>
                <w:sz w:val="18"/>
                <w:lang w:val="fr-CA"/>
              </w:rPr>
              <w:t>Compatibilité</w:t>
            </w:r>
          </w:p>
          <w:p w:rsidR="00286EE5" w:rsidRDefault="00286EE5" w:rsidP="006A29ED">
            <w:pPr>
              <w:pStyle w:val="Corpsdetexte"/>
              <w:spacing w:after="0" w:line="240" w:lineRule="auto"/>
              <w:ind w:left="0"/>
              <w:jc w:val="center"/>
              <w:rPr>
                <w:sz w:val="18"/>
                <w:lang w:val="fr-CA"/>
              </w:rPr>
            </w:pPr>
            <w:r>
              <w:rPr>
                <w:sz w:val="18"/>
                <w:lang w:val="fr-CA"/>
              </w:rPr>
              <w:t>(le logiciel est facilement compatible avec d’autres logiciels)</w:t>
            </w:r>
          </w:p>
          <w:p w:rsidR="00286EE5" w:rsidRDefault="00286EE5" w:rsidP="006A29ED">
            <w:pPr>
              <w:pStyle w:val="Corpsdetexte"/>
              <w:spacing w:after="0" w:line="240" w:lineRule="auto"/>
              <w:ind w:left="0"/>
              <w:jc w:val="center"/>
              <w:rPr>
                <w:sz w:val="18"/>
                <w:lang w:val="fr-CA"/>
              </w:rPr>
            </w:pPr>
          </w:p>
          <w:p w:rsidR="00286EE5" w:rsidRDefault="00286EE5" w:rsidP="006A29ED">
            <w:pPr>
              <w:pStyle w:val="Corpsdetexte"/>
              <w:spacing w:after="0" w:line="240" w:lineRule="auto"/>
              <w:ind w:left="0"/>
              <w:jc w:val="center"/>
              <w:rPr>
                <w:sz w:val="18"/>
                <w:lang w:val="fr-CA"/>
              </w:rPr>
            </w:pPr>
            <w:r>
              <w:rPr>
                <w:sz w:val="18"/>
                <w:lang w:val="fr-CA"/>
              </w:rPr>
              <w:t>Portabilité</w:t>
            </w:r>
          </w:p>
          <w:p w:rsidR="00286EE5" w:rsidRPr="001D0F10" w:rsidRDefault="00286EE5" w:rsidP="006A29ED">
            <w:pPr>
              <w:pStyle w:val="Corpsdetexte"/>
              <w:spacing w:after="0" w:line="240" w:lineRule="auto"/>
              <w:ind w:left="0"/>
              <w:jc w:val="center"/>
              <w:rPr>
                <w:sz w:val="18"/>
                <w:lang w:val="fr-CA"/>
              </w:rPr>
            </w:pPr>
            <w:r>
              <w:rPr>
                <w:sz w:val="18"/>
                <w:lang w:val="fr-CA"/>
              </w:rPr>
              <w:t>(le logiciel peut facilement être transféré sous d’autres environnements logiciels et matériels)</w:t>
            </w:r>
          </w:p>
        </w:tc>
        <w:tc>
          <w:tcPr>
            <w:tcW w:w="2522" w:type="dxa"/>
            <w:tcBorders>
              <w:bottom w:val="single" w:sz="4" w:space="0" w:color="auto"/>
            </w:tcBorders>
            <w:vAlign w:val="center"/>
          </w:tcPr>
          <w:p w:rsidR="00286EE5" w:rsidRDefault="00286EE5" w:rsidP="00624B6B">
            <w:pPr>
              <w:pStyle w:val="Corpsdetexte"/>
              <w:spacing w:after="0" w:line="240" w:lineRule="auto"/>
              <w:ind w:left="0"/>
              <w:jc w:val="both"/>
              <w:rPr>
                <w:sz w:val="18"/>
                <w:lang w:val="fr-CA"/>
              </w:rPr>
            </w:pPr>
            <w:r>
              <w:rPr>
                <w:sz w:val="18"/>
                <w:lang w:val="fr-CA"/>
              </w:rPr>
              <w:t xml:space="preserve">Prévenir le risque : </w:t>
            </w:r>
          </w:p>
          <w:p w:rsidR="00286EE5" w:rsidRDefault="00286EE5" w:rsidP="00624B6B">
            <w:pPr>
              <w:pStyle w:val="Corpsdetexte"/>
              <w:spacing w:after="0" w:line="240" w:lineRule="auto"/>
              <w:ind w:left="0"/>
              <w:jc w:val="both"/>
              <w:rPr>
                <w:sz w:val="18"/>
                <w:lang w:val="fr-CA"/>
              </w:rPr>
            </w:pPr>
            <w:r>
              <w:rPr>
                <w:sz w:val="18"/>
                <w:lang w:val="fr-CA"/>
              </w:rPr>
              <w:t>Avant de commencer à réaliser les différentes tâches, faire des recherches sur les technologies à implémenter et à mettre en relation afin de savoir si, par exemple, des librairies ou des langages  sont plus compatibles que d’autres.</w:t>
            </w:r>
          </w:p>
          <w:p w:rsidR="00286EE5" w:rsidRDefault="00286EE5" w:rsidP="00624B6B">
            <w:pPr>
              <w:pStyle w:val="Corpsdetexte"/>
              <w:spacing w:after="0" w:line="240" w:lineRule="auto"/>
              <w:ind w:left="0"/>
              <w:jc w:val="both"/>
              <w:rPr>
                <w:sz w:val="18"/>
                <w:lang w:val="fr-CA"/>
              </w:rPr>
            </w:pPr>
          </w:p>
          <w:p w:rsidR="00286EE5" w:rsidRDefault="00286EE5" w:rsidP="00624B6B">
            <w:pPr>
              <w:pStyle w:val="Corpsdetexte"/>
              <w:spacing w:after="0" w:line="240" w:lineRule="auto"/>
              <w:ind w:left="0"/>
              <w:jc w:val="both"/>
              <w:rPr>
                <w:sz w:val="18"/>
                <w:lang w:val="fr-CA"/>
              </w:rPr>
            </w:pPr>
            <w:r>
              <w:rPr>
                <w:sz w:val="18"/>
                <w:lang w:val="fr-CA"/>
              </w:rPr>
              <w:t>Réduire l’incertitude :</w:t>
            </w:r>
          </w:p>
          <w:p w:rsidR="00286EE5" w:rsidRDefault="00286EE5" w:rsidP="00624B6B">
            <w:pPr>
              <w:pStyle w:val="Corpsdetexte"/>
              <w:spacing w:after="0" w:line="240" w:lineRule="auto"/>
              <w:ind w:left="0"/>
              <w:jc w:val="both"/>
              <w:rPr>
                <w:sz w:val="18"/>
                <w:lang w:val="fr-CA"/>
              </w:rPr>
            </w:pPr>
            <w:r>
              <w:rPr>
                <w:sz w:val="18"/>
                <w:lang w:val="fr-CA"/>
              </w:rPr>
              <w:t>Faire des tests fréquents de façon à vérifier que les technologies sont compatibles.</w:t>
            </w:r>
          </w:p>
          <w:p w:rsidR="00286EE5" w:rsidRPr="001D0F10" w:rsidRDefault="00286EE5" w:rsidP="00624B6B">
            <w:pPr>
              <w:pStyle w:val="Corpsdetexte"/>
              <w:spacing w:after="0" w:line="240" w:lineRule="auto"/>
              <w:ind w:left="0"/>
              <w:jc w:val="both"/>
              <w:rPr>
                <w:sz w:val="18"/>
                <w:lang w:val="fr-CA"/>
              </w:rPr>
            </w:pPr>
            <w:r>
              <w:rPr>
                <w:sz w:val="18"/>
                <w:lang w:val="fr-CA"/>
              </w:rPr>
              <w:t xml:space="preserve">Communiquer de façon régulière avec les membres de l’équipe qui travaillent sur l’autre technologie. Vérifier continuellement le suivi de l’avancement. </w:t>
            </w:r>
          </w:p>
        </w:tc>
      </w:tr>
    </w:tbl>
    <w:p w:rsidR="00286EE5" w:rsidRDefault="00286EE5"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Default="00D30C9E" w:rsidP="00624B6B">
      <w:pPr>
        <w:jc w:val="both"/>
        <w:rPr>
          <w:lang w:val="fr-CA"/>
        </w:rPr>
      </w:pPr>
    </w:p>
    <w:p w:rsidR="00D30C9E" w:rsidRPr="00286EE5" w:rsidRDefault="00D30C9E" w:rsidP="00624B6B">
      <w:pPr>
        <w:jc w:val="both"/>
        <w:rPr>
          <w:lang w:val="fr-CA"/>
        </w:rPr>
      </w:pPr>
    </w:p>
    <w:p w:rsidR="00B7213F" w:rsidRDefault="00B7213F" w:rsidP="00624B6B">
      <w:pPr>
        <w:pStyle w:val="Titre2"/>
        <w:jc w:val="both"/>
        <w:rPr>
          <w:lang w:val="fr-CA"/>
        </w:rPr>
      </w:pPr>
      <w:bookmarkStart w:id="36" w:name="_Toc474486898"/>
      <w:r>
        <w:rPr>
          <w:lang w:val="fr-CA"/>
        </w:rPr>
        <w:lastRenderedPageBreak/>
        <w:t>Gestion de configuration</w:t>
      </w:r>
      <w:bookmarkEnd w:id="36"/>
    </w:p>
    <w:p w:rsidR="00286EE5" w:rsidRDefault="00286EE5" w:rsidP="00624B6B">
      <w:pPr>
        <w:jc w:val="both"/>
        <w:rPr>
          <w:lang w:val="fr-CA"/>
        </w:rPr>
      </w:pPr>
      <w:bookmarkStart w:id="37" w:name="_Toc513004381"/>
      <w:bookmarkEnd w:id="33"/>
      <w:r>
        <w:rPr>
          <w:lang w:val="fr-CA"/>
        </w:rPr>
        <w:t>La gestion de configuration se fait grâce au logiciel de gestion de version « Git ». L’idée est d’utiliser un système de branches pour faciliter l’intégration de chaque partie du projet. La branche « master » est la branche principale du projet. Elle est utilisée uniquement pour remettre les biens livrables une fois qu’ils sont terminés. Dans cette situation elle est utilisée deux fois, la première fois pour remettre le premier livrable et la seconde pour le produit final. Seul un produit fonctionnel et possiblement achevé peut être placé sur cette branche. Juste en dessous de la branche « master » une branche « develop » est créée. Cette branche permet l’intégration de chaque lot de trava</w:t>
      </w:r>
      <w:r w:rsidR="005D00F5">
        <w:rPr>
          <w:lang w:val="fr-CA"/>
        </w:rPr>
        <w:t>ux</w:t>
      </w:r>
      <w:r>
        <w:rPr>
          <w:lang w:val="fr-CA"/>
        </w:rPr>
        <w:t xml:space="preserve"> et fonctionnalités du projet afin d’avoir un seul et même produit comportant tout le code, tous les fichiers et tous les objets utilisés jusqu’à présent. Une fois les biens livrables complets cette branche est simplement fusionnée avec la branche « master ». Et enfin, à partir de la branche « develop » de multiples autres branches sont créées. Il est essentiel de préciser que chaque personne possède son propre lot de travail et ses propres fonctionnalités à implémenter et que chaque nouvel ajout peut avoir un impact sur la partie de quelqu’un d’autre. Par conséquent il est difficile de travailler tous ensemble sur la même branche. C’est pourquoi de nouvelles branches sont créées et utilisées pour chaque lot de travail ou fonctionnalité par chaque membre de l’équipe à chaque fois que cela est nécessaire.</w:t>
      </w:r>
    </w:p>
    <w:p w:rsidR="00286EE5" w:rsidRDefault="00286EE5" w:rsidP="00624B6B">
      <w:pPr>
        <w:spacing w:before="120"/>
        <w:jc w:val="both"/>
        <w:rPr>
          <w:lang w:val="fr-CA"/>
        </w:rPr>
      </w:pPr>
      <w:r>
        <w:rPr>
          <w:lang w:val="fr-CA"/>
        </w:rPr>
        <w:t>En parallèle au logiciel « Git » l’équipe a décidé de se réunir régulièrement et d’utiliser Redmine et Facebook afin de planifier et de vérifier les tâches de chacun, de se tenir inform</w:t>
      </w:r>
      <w:r w:rsidR="005D00F5">
        <w:rPr>
          <w:lang w:val="fr-CA"/>
        </w:rPr>
        <w:t>é</w:t>
      </w:r>
      <w:r>
        <w:rPr>
          <w:lang w:val="fr-CA"/>
        </w:rPr>
        <w:t xml:space="preserve"> de l’avancement du projet et de signaler les changements, les problèmes et les oublis. Facebook facilite la communication rapide, l’échange d’informations, la prise de rendez-vous et l’envoie de certains documents. Redmine permet un suivi constant de l’avancement et donne le calendrier des tâches à effectuer. Et enfin les réunions permettent à l’équipe d’être à jour, d’échanger des indications et de s’entre-aider. Tout cela participe au processus qui permet de revoir et disposer des problèmes et changements. </w:t>
      </w:r>
    </w:p>
    <w:p w:rsidR="00286EE5" w:rsidRDefault="00286EE5" w:rsidP="00624B6B">
      <w:pPr>
        <w:spacing w:before="120"/>
        <w:jc w:val="both"/>
        <w:rPr>
          <w:lang w:val="fr-CA"/>
        </w:rPr>
      </w:pPr>
      <w:r>
        <w:rPr>
          <w:lang w:val="fr-CA"/>
        </w:rPr>
        <w:t xml:space="preserve">La norme des artefacts est la suivante : </w:t>
      </w:r>
    </w:p>
    <w:p w:rsidR="00286EE5" w:rsidRDefault="00286EE5" w:rsidP="00624B6B">
      <w:pPr>
        <w:spacing w:before="120"/>
        <w:jc w:val="both"/>
        <w:rPr>
          <w:lang w:val="fr-CA"/>
        </w:rPr>
      </w:pPr>
      <w:r>
        <w:rPr>
          <w:lang w:val="fr-CA"/>
        </w:rPr>
        <w:t xml:space="preserve">Nom_De_Artefact_ÉquipeXX.extension (où XX est le numéro de l’équipe) </w:t>
      </w:r>
    </w:p>
    <w:p w:rsidR="00286EE5" w:rsidRPr="00BB13A8" w:rsidRDefault="00286EE5" w:rsidP="00624B6B">
      <w:pPr>
        <w:spacing w:before="120"/>
        <w:jc w:val="both"/>
        <w:rPr>
          <w:lang w:val="fr-CA"/>
        </w:rPr>
      </w:pPr>
      <w:r>
        <w:rPr>
          <w:lang w:val="fr-CA"/>
        </w:rPr>
        <w:t>Par exemple la liste des exigences est nommée de la façon suivante : Liste_Des_Exigences_Équipe09.xlsx</w:t>
      </w:r>
    </w:p>
    <w:p w:rsidR="00C45C7A" w:rsidRPr="00BB13A8" w:rsidRDefault="00C45C7A" w:rsidP="00624B6B">
      <w:pPr>
        <w:jc w:val="both"/>
        <w:rPr>
          <w:lang w:val="fr-CA"/>
        </w:rPr>
      </w:pPr>
    </w:p>
    <w:p w:rsidR="00673497" w:rsidRDefault="00FD147B" w:rsidP="00624B6B">
      <w:pPr>
        <w:pStyle w:val="Titre1"/>
        <w:jc w:val="both"/>
        <w:rPr>
          <w:lang w:val="fr-CA"/>
        </w:rPr>
      </w:pPr>
      <w:bookmarkStart w:id="38" w:name="_Toc474486899"/>
      <w:bookmarkEnd w:id="37"/>
      <w:r>
        <w:rPr>
          <w:lang w:val="fr-CA"/>
        </w:rPr>
        <w:t>Échéancier</w:t>
      </w:r>
      <w:r w:rsidR="000D665B">
        <w:rPr>
          <w:lang w:val="fr-CA"/>
        </w:rPr>
        <w:t xml:space="preserve"> du projet</w:t>
      </w:r>
      <w:bookmarkEnd w:id="38"/>
    </w:p>
    <w:p w:rsidR="008C6E7B" w:rsidRPr="008C6E7B" w:rsidRDefault="008C6E7B" w:rsidP="00624B6B">
      <w:pPr>
        <w:jc w:val="both"/>
        <w:rPr>
          <w:lang w:val="fr-CA"/>
        </w:rPr>
      </w:pPr>
    </w:p>
    <w:p w:rsidR="00286EE5" w:rsidRDefault="00286EE5" w:rsidP="00624B6B">
      <w:pPr>
        <w:pStyle w:val="Titre2"/>
        <w:ind w:left="720" w:hanging="720"/>
        <w:jc w:val="both"/>
        <w:rPr>
          <w:lang w:val="fr-CA"/>
        </w:rPr>
      </w:pPr>
      <w:bookmarkStart w:id="39" w:name="_Toc474486900"/>
      <w:r>
        <w:rPr>
          <w:lang w:val="fr-CA"/>
        </w:rPr>
        <w:t>Livrable 1 : Réponse à l’appel d’offre</w:t>
      </w:r>
      <w:r w:rsidR="005D00F5">
        <w:rPr>
          <w:lang w:val="fr-CA"/>
        </w:rPr>
        <w:t xml:space="preserve">s </w:t>
      </w:r>
      <w:r>
        <w:rPr>
          <w:lang w:val="fr-CA"/>
        </w:rPr>
        <w:t>et remise des prototypes (</w:t>
      </w:r>
      <w:r w:rsidRPr="00C24A87">
        <w:rPr>
          <w:lang w:val="fr-CA"/>
        </w:rPr>
        <w:t>Date de tombée :</w:t>
      </w:r>
      <w:r>
        <w:rPr>
          <w:lang w:val="fr-CA"/>
        </w:rPr>
        <w:t xml:space="preserve"> 10 Février</w:t>
      </w:r>
      <w:r w:rsidRPr="00C24A87">
        <w:rPr>
          <w:lang w:val="fr-CA"/>
        </w:rPr>
        <w:t xml:space="preserve"> 2017</w:t>
      </w:r>
      <w:r>
        <w:rPr>
          <w:lang w:val="fr-CA"/>
        </w:rPr>
        <w:t>)</w:t>
      </w:r>
      <w:bookmarkEnd w:id="39"/>
    </w:p>
    <w:p w:rsidR="005D00F5" w:rsidRDefault="00286EE5" w:rsidP="00624B6B">
      <w:pPr>
        <w:pStyle w:val="Paragraphedeliste"/>
        <w:numPr>
          <w:ilvl w:val="0"/>
          <w:numId w:val="13"/>
        </w:numPr>
        <w:spacing w:before="120" w:line="360" w:lineRule="auto"/>
        <w:jc w:val="both"/>
        <w:rPr>
          <w:rFonts w:ascii="Arial" w:hAnsi="Arial"/>
          <w:i/>
          <w:lang w:val="fr-CA"/>
        </w:rPr>
      </w:pPr>
      <w:bookmarkStart w:id="40" w:name="_Toc474486901"/>
      <w:r>
        <w:rPr>
          <w:lang w:val="fr-CA"/>
        </w:rPr>
        <w:t>Documents du projet et appel d’offre</w:t>
      </w:r>
      <w:bookmarkEnd w:id="40"/>
      <w:r w:rsidR="005D00F5">
        <w:rPr>
          <w:rFonts w:ascii="Arial" w:hAnsi="Arial"/>
          <w:i/>
          <w:lang w:val="fr-CA"/>
        </w:rPr>
        <w:t>s</w:t>
      </w:r>
    </w:p>
    <w:p w:rsidR="00286EE5" w:rsidRDefault="00286EE5" w:rsidP="00624B6B">
      <w:pPr>
        <w:pStyle w:val="Paragraphedeliste"/>
        <w:numPr>
          <w:ilvl w:val="0"/>
          <w:numId w:val="13"/>
        </w:numPr>
        <w:spacing w:before="120" w:line="360" w:lineRule="auto"/>
        <w:jc w:val="both"/>
        <w:rPr>
          <w:lang w:val="fr-CA"/>
        </w:rPr>
      </w:pPr>
      <w:r>
        <w:rPr>
          <w:lang w:val="fr-CA"/>
        </w:rPr>
        <w:t>Prendre connaissance de tous les documents liés au projet et comprendre l’appel d’offre</w:t>
      </w:r>
      <w:r w:rsidR="005D00F5">
        <w:rPr>
          <w:lang w:val="fr-CA"/>
        </w:rPr>
        <w:t>s.</w:t>
      </w:r>
    </w:p>
    <w:p w:rsidR="00286EE5" w:rsidRDefault="00286EE5" w:rsidP="00624B6B">
      <w:pPr>
        <w:pStyle w:val="Paragraphedeliste"/>
        <w:numPr>
          <w:ilvl w:val="0"/>
          <w:numId w:val="13"/>
        </w:numPr>
        <w:spacing w:before="120" w:line="360" w:lineRule="auto"/>
        <w:jc w:val="both"/>
        <w:rPr>
          <w:lang w:val="fr-CA"/>
        </w:rPr>
      </w:pPr>
      <w:r>
        <w:rPr>
          <w:lang w:val="fr-CA"/>
        </w:rPr>
        <w:t>Effort estimé : 3 h de travail par personne (effectuées en partie en groupe et en partie individuellement)</w:t>
      </w:r>
    </w:p>
    <w:p w:rsidR="00286EE5" w:rsidRDefault="00286EE5" w:rsidP="00624B6B">
      <w:pPr>
        <w:pStyle w:val="Paragraphedeliste"/>
        <w:numPr>
          <w:ilvl w:val="0"/>
          <w:numId w:val="13"/>
        </w:numPr>
        <w:spacing w:before="120" w:line="360" w:lineRule="auto"/>
        <w:jc w:val="both"/>
        <w:rPr>
          <w:lang w:val="fr-CA"/>
        </w:rPr>
      </w:pPr>
      <w:r>
        <w:rPr>
          <w:lang w:val="fr-CA"/>
        </w:rPr>
        <w:t>Date de début : 9 Janvier 2017</w:t>
      </w:r>
    </w:p>
    <w:p w:rsidR="00286EE5" w:rsidRPr="004256A7" w:rsidRDefault="00286EE5" w:rsidP="00624B6B">
      <w:pPr>
        <w:pStyle w:val="Paragraphedeliste"/>
        <w:numPr>
          <w:ilvl w:val="0"/>
          <w:numId w:val="13"/>
        </w:numPr>
        <w:spacing w:before="120" w:line="360" w:lineRule="auto"/>
        <w:jc w:val="both"/>
        <w:rPr>
          <w:lang w:val="fr-CA"/>
        </w:rPr>
      </w:pPr>
      <w:r>
        <w:rPr>
          <w:lang w:val="fr-CA"/>
        </w:rPr>
        <w:t>Date de fin : 15 Janvier 2017</w:t>
      </w:r>
    </w:p>
    <w:p w:rsidR="00286EE5" w:rsidRDefault="00286EE5" w:rsidP="00624B6B">
      <w:pPr>
        <w:pStyle w:val="Titre3"/>
        <w:spacing w:after="0"/>
        <w:ind w:left="720" w:hanging="720"/>
        <w:jc w:val="both"/>
        <w:rPr>
          <w:lang w:val="fr-CA"/>
        </w:rPr>
      </w:pPr>
      <w:bookmarkStart w:id="41" w:name="_Toc474486902"/>
      <w:r>
        <w:rPr>
          <w:lang w:val="fr-CA"/>
        </w:rPr>
        <w:t>Liste des exigences</w:t>
      </w:r>
      <w:bookmarkEnd w:id="41"/>
    </w:p>
    <w:p w:rsidR="00286EE5" w:rsidRDefault="00286EE5" w:rsidP="00624B6B">
      <w:pPr>
        <w:pStyle w:val="Paragraphedeliste"/>
        <w:numPr>
          <w:ilvl w:val="0"/>
          <w:numId w:val="12"/>
        </w:numPr>
        <w:spacing w:before="120" w:line="360" w:lineRule="auto"/>
        <w:jc w:val="both"/>
        <w:rPr>
          <w:lang w:val="fr-CA"/>
        </w:rPr>
      </w:pPr>
      <w:r>
        <w:rPr>
          <w:lang w:val="fr-CA"/>
        </w:rPr>
        <w:t>Proposer des exigences essentielles, souhaitables et optionnelles pertinentes liées au projet et les lister dans un document type Excel (extension .xlsx).</w:t>
      </w:r>
    </w:p>
    <w:p w:rsidR="00286EE5" w:rsidRDefault="00286EE5" w:rsidP="00624B6B">
      <w:pPr>
        <w:pStyle w:val="Paragraphedeliste"/>
        <w:numPr>
          <w:ilvl w:val="0"/>
          <w:numId w:val="12"/>
        </w:numPr>
        <w:spacing w:before="120" w:line="360" w:lineRule="auto"/>
        <w:jc w:val="both"/>
        <w:rPr>
          <w:lang w:val="fr-CA"/>
        </w:rPr>
      </w:pPr>
      <w:r>
        <w:rPr>
          <w:lang w:val="fr-CA"/>
        </w:rPr>
        <w:t xml:space="preserve">Effort estimé : 15 h de travail effectué en groupe </w:t>
      </w:r>
    </w:p>
    <w:p w:rsidR="00286EE5" w:rsidRDefault="00286EE5" w:rsidP="00624B6B">
      <w:pPr>
        <w:pStyle w:val="Paragraphedeliste"/>
        <w:numPr>
          <w:ilvl w:val="0"/>
          <w:numId w:val="12"/>
        </w:numPr>
        <w:spacing w:before="120" w:line="360" w:lineRule="auto"/>
        <w:jc w:val="both"/>
        <w:rPr>
          <w:lang w:val="fr-CA"/>
        </w:rPr>
      </w:pPr>
      <w:r>
        <w:rPr>
          <w:lang w:val="fr-CA"/>
        </w:rPr>
        <w:t xml:space="preserve">Date de début : 11 Janvier 2017 </w:t>
      </w:r>
    </w:p>
    <w:p w:rsidR="00D30C9E" w:rsidRPr="00B60ED0" w:rsidRDefault="00286EE5" w:rsidP="00B60ED0">
      <w:pPr>
        <w:pStyle w:val="Paragraphedeliste"/>
        <w:numPr>
          <w:ilvl w:val="0"/>
          <w:numId w:val="12"/>
        </w:numPr>
        <w:spacing w:before="120" w:line="360" w:lineRule="auto"/>
        <w:jc w:val="both"/>
        <w:rPr>
          <w:lang w:val="fr-CA"/>
        </w:rPr>
      </w:pPr>
      <w:r>
        <w:rPr>
          <w:lang w:val="fr-CA"/>
        </w:rPr>
        <w:t>Date de fin : 8 Février 2017</w:t>
      </w:r>
    </w:p>
    <w:p w:rsidR="00286EE5" w:rsidRDefault="00286EE5" w:rsidP="00624B6B">
      <w:pPr>
        <w:pStyle w:val="Titre3"/>
        <w:spacing w:after="0"/>
        <w:ind w:left="720" w:hanging="720"/>
        <w:jc w:val="both"/>
        <w:rPr>
          <w:lang w:val="fr-CA"/>
        </w:rPr>
      </w:pPr>
      <w:bookmarkStart w:id="42" w:name="_Toc474486903"/>
      <w:r>
        <w:rPr>
          <w:lang w:val="fr-CA"/>
        </w:rPr>
        <w:t>SRS (Spécification des requis du système)</w:t>
      </w:r>
      <w:bookmarkEnd w:id="42"/>
    </w:p>
    <w:p w:rsidR="00286EE5" w:rsidRPr="004C2A00" w:rsidRDefault="00286EE5" w:rsidP="00624B6B">
      <w:pPr>
        <w:pStyle w:val="Paragraphedeliste"/>
        <w:numPr>
          <w:ilvl w:val="0"/>
          <w:numId w:val="11"/>
        </w:numPr>
        <w:spacing w:before="120" w:line="360" w:lineRule="auto"/>
        <w:jc w:val="both"/>
        <w:rPr>
          <w:lang w:val="fr-CA"/>
        </w:rPr>
      </w:pPr>
      <w:r>
        <w:rPr>
          <w:lang w:val="fr-CA"/>
        </w:rPr>
        <w:t>Rédiger l’artefact « SRS » en s’aidant de la liste des exigences. Mettre à jour le document si besoin (modification de la liste des exigences).</w:t>
      </w:r>
    </w:p>
    <w:p w:rsidR="00286EE5" w:rsidRDefault="00286EE5" w:rsidP="00624B6B">
      <w:pPr>
        <w:pStyle w:val="Paragraphedeliste"/>
        <w:numPr>
          <w:ilvl w:val="0"/>
          <w:numId w:val="11"/>
        </w:numPr>
        <w:spacing w:before="120" w:line="360" w:lineRule="auto"/>
        <w:jc w:val="both"/>
        <w:rPr>
          <w:lang w:val="fr-CA"/>
        </w:rPr>
      </w:pPr>
      <w:r>
        <w:rPr>
          <w:lang w:val="fr-CA"/>
        </w:rPr>
        <w:lastRenderedPageBreak/>
        <w:t>Effort estimé : 36 h de travail soit 6h/personne</w:t>
      </w:r>
    </w:p>
    <w:p w:rsidR="00286EE5" w:rsidRPr="004C2A00" w:rsidRDefault="00286EE5" w:rsidP="00624B6B">
      <w:pPr>
        <w:pStyle w:val="Paragraphedeliste"/>
        <w:numPr>
          <w:ilvl w:val="0"/>
          <w:numId w:val="14"/>
        </w:numPr>
        <w:spacing w:before="120" w:line="360" w:lineRule="auto"/>
        <w:jc w:val="both"/>
        <w:rPr>
          <w:lang w:val="fr-CA"/>
        </w:rPr>
      </w:pPr>
      <w:r w:rsidRPr="004C2A00">
        <w:rPr>
          <w:lang w:val="fr-CA"/>
        </w:rPr>
        <w:t>Date de début : 16 Janvier 2017</w:t>
      </w:r>
    </w:p>
    <w:p w:rsidR="00286EE5" w:rsidRDefault="00286EE5" w:rsidP="00624B6B">
      <w:pPr>
        <w:pStyle w:val="Paragraphedeliste"/>
        <w:numPr>
          <w:ilvl w:val="0"/>
          <w:numId w:val="14"/>
        </w:numPr>
        <w:spacing w:before="120" w:line="360" w:lineRule="auto"/>
        <w:jc w:val="both"/>
        <w:rPr>
          <w:lang w:val="fr-CA"/>
        </w:rPr>
      </w:pPr>
      <w:r w:rsidRPr="004C2A00">
        <w:rPr>
          <w:lang w:val="fr-CA"/>
        </w:rPr>
        <w:t>Date de fin : 9 Février 2017</w:t>
      </w:r>
    </w:p>
    <w:p w:rsidR="00286EE5" w:rsidRDefault="00286EE5" w:rsidP="00624B6B">
      <w:pPr>
        <w:pStyle w:val="Titre3"/>
        <w:ind w:left="720" w:hanging="720"/>
        <w:jc w:val="both"/>
        <w:rPr>
          <w:lang w:val="fr-CA"/>
        </w:rPr>
      </w:pPr>
      <w:bookmarkStart w:id="43" w:name="_Toc474486904"/>
      <w:r>
        <w:rPr>
          <w:lang w:val="fr-CA"/>
        </w:rPr>
        <w:t>Plan de projet</w:t>
      </w:r>
      <w:bookmarkEnd w:id="43"/>
    </w:p>
    <w:p w:rsidR="00286EE5" w:rsidRDefault="00286EE5" w:rsidP="00624B6B">
      <w:pPr>
        <w:pStyle w:val="Paragraphedeliste"/>
        <w:numPr>
          <w:ilvl w:val="0"/>
          <w:numId w:val="18"/>
        </w:numPr>
        <w:spacing w:before="120" w:line="360" w:lineRule="auto"/>
        <w:jc w:val="both"/>
        <w:rPr>
          <w:lang w:val="fr-CA"/>
        </w:rPr>
      </w:pPr>
      <w:r>
        <w:rPr>
          <w:lang w:val="fr-CA"/>
        </w:rPr>
        <w:t>Rédiger l’artefact « Plan de projet » afin de décrire le projet de façon générale (les travaux à effectuer, gestion et suivi de l’avancement, échéancier, équipe de développement et entente contractuelle).</w:t>
      </w:r>
    </w:p>
    <w:p w:rsidR="00286EE5" w:rsidRDefault="00286EE5" w:rsidP="00624B6B">
      <w:pPr>
        <w:pStyle w:val="Paragraphedeliste"/>
        <w:numPr>
          <w:ilvl w:val="0"/>
          <w:numId w:val="18"/>
        </w:numPr>
        <w:spacing w:before="120" w:line="360" w:lineRule="auto"/>
        <w:jc w:val="both"/>
        <w:rPr>
          <w:lang w:val="fr-CA"/>
        </w:rPr>
      </w:pPr>
      <w:r>
        <w:rPr>
          <w:lang w:val="fr-CA"/>
        </w:rPr>
        <w:t>Effort estimé : 12 h de travail soit 6h/personne (2 personnes)</w:t>
      </w:r>
    </w:p>
    <w:p w:rsidR="00286EE5" w:rsidRDefault="00286EE5" w:rsidP="00624B6B">
      <w:pPr>
        <w:pStyle w:val="Paragraphedeliste"/>
        <w:numPr>
          <w:ilvl w:val="0"/>
          <w:numId w:val="18"/>
        </w:numPr>
        <w:spacing w:before="120" w:line="360" w:lineRule="auto"/>
        <w:jc w:val="both"/>
        <w:rPr>
          <w:lang w:val="fr-CA"/>
        </w:rPr>
      </w:pPr>
      <w:r>
        <w:rPr>
          <w:lang w:val="fr-CA"/>
        </w:rPr>
        <w:t>Date de début : 30 Janvier 2017</w:t>
      </w:r>
    </w:p>
    <w:p w:rsidR="00286EE5" w:rsidRPr="00955C0A" w:rsidRDefault="00286EE5" w:rsidP="00624B6B">
      <w:pPr>
        <w:pStyle w:val="Paragraphedeliste"/>
        <w:numPr>
          <w:ilvl w:val="0"/>
          <w:numId w:val="18"/>
        </w:numPr>
        <w:spacing w:before="120" w:line="360" w:lineRule="auto"/>
        <w:jc w:val="both"/>
        <w:rPr>
          <w:lang w:val="fr-CA"/>
        </w:rPr>
      </w:pPr>
      <w:r>
        <w:rPr>
          <w:lang w:val="fr-CA"/>
        </w:rPr>
        <w:t>Date de fin : 6 Février 2017</w:t>
      </w:r>
    </w:p>
    <w:p w:rsidR="00286EE5" w:rsidRDefault="00286EE5" w:rsidP="00624B6B">
      <w:pPr>
        <w:pStyle w:val="Titre3"/>
        <w:spacing w:after="0"/>
        <w:ind w:left="720" w:hanging="720"/>
        <w:jc w:val="both"/>
        <w:rPr>
          <w:lang w:val="fr-CA"/>
        </w:rPr>
      </w:pPr>
      <w:bookmarkStart w:id="44" w:name="_Toc474486905"/>
      <w:r>
        <w:rPr>
          <w:lang w:val="fr-CA"/>
        </w:rPr>
        <w:t>Document d’architecture logicielle</w:t>
      </w:r>
      <w:bookmarkEnd w:id="44"/>
    </w:p>
    <w:p w:rsidR="00286EE5" w:rsidRDefault="00286EE5" w:rsidP="00624B6B">
      <w:pPr>
        <w:pStyle w:val="Paragraphedeliste"/>
        <w:numPr>
          <w:ilvl w:val="0"/>
          <w:numId w:val="15"/>
        </w:numPr>
        <w:spacing w:before="120" w:line="360" w:lineRule="auto"/>
        <w:jc w:val="both"/>
        <w:rPr>
          <w:lang w:val="fr-CA"/>
        </w:rPr>
      </w:pPr>
      <w:r>
        <w:rPr>
          <w:lang w:val="fr-CA"/>
        </w:rPr>
        <w:t>Rédiger l’artefact « Document d’architecture logicielle ».</w:t>
      </w:r>
    </w:p>
    <w:p w:rsidR="00286EE5" w:rsidRDefault="00286EE5" w:rsidP="00624B6B">
      <w:pPr>
        <w:pStyle w:val="Paragraphedeliste"/>
        <w:numPr>
          <w:ilvl w:val="0"/>
          <w:numId w:val="15"/>
        </w:numPr>
        <w:spacing w:before="120" w:line="360" w:lineRule="auto"/>
        <w:jc w:val="both"/>
        <w:rPr>
          <w:lang w:val="fr-CA"/>
        </w:rPr>
      </w:pPr>
      <w:r>
        <w:rPr>
          <w:lang w:val="fr-CA"/>
        </w:rPr>
        <w:t>Effort estimé : 36 h de travail soit 9h/personne (4 personnes)</w:t>
      </w:r>
    </w:p>
    <w:p w:rsidR="00286EE5" w:rsidRDefault="00286EE5" w:rsidP="00624B6B">
      <w:pPr>
        <w:pStyle w:val="Paragraphedeliste"/>
        <w:numPr>
          <w:ilvl w:val="0"/>
          <w:numId w:val="15"/>
        </w:numPr>
        <w:spacing w:before="120" w:line="360" w:lineRule="auto"/>
        <w:jc w:val="both"/>
        <w:rPr>
          <w:lang w:val="fr-CA"/>
        </w:rPr>
      </w:pPr>
      <w:r>
        <w:rPr>
          <w:lang w:val="fr-CA"/>
        </w:rPr>
        <w:t>Date de début : 30 Janvier 2017</w:t>
      </w:r>
    </w:p>
    <w:p w:rsidR="00286EE5" w:rsidRPr="004C2A00" w:rsidRDefault="00286EE5" w:rsidP="00624B6B">
      <w:pPr>
        <w:pStyle w:val="Paragraphedeliste"/>
        <w:numPr>
          <w:ilvl w:val="0"/>
          <w:numId w:val="15"/>
        </w:numPr>
        <w:spacing w:before="120" w:line="360" w:lineRule="auto"/>
        <w:jc w:val="both"/>
        <w:rPr>
          <w:lang w:val="fr-CA"/>
        </w:rPr>
      </w:pPr>
      <w:r>
        <w:rPr>
          <w:lang w:val="fr-CA"/>
        </w:rPr>
        <w:t>Date de fin : 10 Février 2017</w:t>
      </w:r>
    </w:p>
    <w:p w:rsidR="00286EE5" w:rsidRDefault="00286EE5" w:rsidP="00624B6B">
      <w:pPr>
        <w:pStyle w:val="Titre3"/>
        <w:spacing w:after="0"/>
        <w:ind w:left="720" w:hanging="720"/>
        <w:jc w:val="both"/>
        <w:rPr>
          <w:lang w:val="fr-CA"/>
        </w:rPr>
      </w:pPr>
      <w:bookmarkStart w:id="45" w:name="_Toc474486906"/>
      <w:r>
        <w:rPr>
          <w:lang w:val="fr-CA"/>
        </w:rPr>
        <w:t>Prototypes de communication</w:t>
      </w:r>
      <w:bookmarkEnd w:id="45"/>
    </w:p>
    <w:p w:rsidR="00286EE5" w:rsidRDefault="00286EE5" w:rsidP="00624B6B">
      <w:pPr>
        <w:pStyle w:val="Paragraphedeliste"/>
        <w:numPr>
          <w:ilvl w:val="0"/>
          <w:numId w:val="16"/>
        </w:numPr>
        <w:spacing w:before="120" w:line="360" w:lineRule="auto"/>
        <w:jc w:val="both"/>
        <w:rPr>
          <w:lang w:val="fr-CA"/>
        </w:rPr>
      </w:pPr>
      <w:r>
        <w:rPr>
          <w:lang w:val="fr-CA"/>
        </w:rPr>
        <w:t>Mettre en place un prototype de communication entre le client lourd et le serveur ainsi qu’un prototype de communication entre le client léger et le serveur. Le but de ces prototypes est de pouvoir envoyer, recevoir et diffuser des messages (clavardage).</w:t>
      </w:r>
    </w:p>
    <w:p w:rsidR="00286EE5" w:rsidRDefault="00286EE5" w:rsidP="00624B6B">
      <w:pPr>
        <w:pStyle w:val="Paragraphedeliste"/>
        <w:numPr>
          <w:ilvl w:val="0"/>
          <w:numId w:val="16"/>
        </w:numPr>
        <w:spacing w:before="120" w:line="360" w:lineRule="auto"/>
        <w:jc w:val="both"/>
        <w:rPr>
          <w:lang w:val="fr-CA"/>
        </w:rPr>
      </w:pPr>
      <w:r>
        <w:rPr>
          <w:lang w:val="fr-CA"/>
        </w:rPr>
        <w:t>Effort estimé : 30 h de travail soit 15h/personne (2 personnes)</w:t>
      </w:r>
    </w:p>
    <w:p w:rsidR="00286EE5" w:rsidRDefault="00286EE5" w:rsidP="00624B6B">
      <w:pPr>
        <w:pStyle w:val="Paragraphedeliste"/>
        <w:numPr>
          <w:ilvl w:val="0"/>
          <w:numId w:val="16"/>
        </w:numPr>
        <w:spacing w:before="120" w:line="360" w:lineRule="auto"/>
        <w:jc w:val="both"/>
        <w:rPr>
          <w:lang w:val="fr-CA"/>
        </w:rPr>
      </w:pPr>
      <w:r>
        <w:rPr>
          <w:lang w:val="fr-CA"/>
        </w:rPr>
        <w:t>Date de début : 11 Janvier 2017</w:t>
      </w:r>
    </w:p>
    <w:p w:rsidR="00286EE5" w:rsidRDefault="00286EE5" w:rsidP="00624B6B">
      <w:pPr>
        <w:pStyle w:val="Paragraphedeliste"/>
        <w:numPr>
          <w:ilvl w:val="0"/>
          <w:numId w:val="16"/>
        </w:numPr>
        <w:spacing w:before="120" w:line="360" w:lineRule="auto"/>
        <w:jc w:val="both"/>
        <w:rPr>
          <w:lang w:val="fr-CA"/>
        </w:rPr>
      </w:pPr>
      <w:r>
        <w:rPr>
          <w:lang w:val="fr-CA"/>
        </w:rPr>
        <w:t>Date de fin : 6 Février 2017</w:t>
      </w:r>
    </w:p>
    <w:p w:rsidR="00286EE5" w:rsidRDefault="00286EE5" w:rsidP="00624B6B">
      <w:pPr>
        <w:pStyle w:val="Titre3"/>
        <w:spacing w:after="0"/>
        <w:ind w:left="720" w:hanging="720"/>
        <w:jc w:val="both"/>
        <w:rPr>
          <w:lang w:val="fr-CA"/>
        </w:rPr>
      </w:pPr>
      <w:bookmarkStart w:id="46" w:name="_Toc474486907"/>
      <w:r>
        <w:rPr>
          <w:lang w:val="fr-CA"/>
        </w:rPr>
        <w:t>Protocole de communication</w:t>
      </w:r>
      <w:bookmarkEnd w:id="46"/>
    </w:p>
    <w:p w:rsidR="00286EE5" w:rsidRDefault="00286EE5" w:rsidP="00624B6B">
      <w:pPr>
        <w:pStyle w:val="Paragraphedeliste"/>
        <w:numPr>
          <w:ilvl w:val="0"/>
          <w:numId w:val="17"/>
        </w:numPr>
        <w:spacing w:before="120" w:line="360" w:lineRule="auto"/>
        <w:jc w:val="both"/>
        <w:rPr>
          <w:lang w:val="fr-CA"/>
        </w:rPr>
      </w:pPr>
      <w:r>
        <w:rPr>
          <w:lang w:val="fr-CA"/>
        </w:rPr>
        <w:t xml:space="preserve">Rédiger l’artefact « Protocole </w:t>
      </w:r>
      <w:r w:rsidRPr="00B629C8">
        <w:rPr>
          <w:lang w:val="fr-CA"/>
        </w:rPr>
        <w:t>de communication »</w:t>
      </w:r>
      <w:r>
        <w:rPr>
          <w:lang w:val="fr-CA"/>
        </w:rPr>
        <w:t xml:space="preserve"> afin d’expliquer comment fonctionne</w:t>
      </w:r>
      <w:r w:rsidR="005D00F5">
        <w:rPr>
          <w:lang w:val="fr-CA"/>
        </w:rPr>
        <w:t xml:space="preserve">nt </w:t>
      </w:r>
      <w:r>
        <w:rPr>
          <w:lang w:val="fr-CA"/>
        </w:rPr>
        <w:t>les prototypes de communication et d</w:t>
      </w:r>
      <w:r w:rsidR="005D00F5">
        <w:rPr>
          <w:lang w:val="fr-CA"/>
        </w:rPr>
        <w:t>’</w:t>
      </w:r>
      <w:r>
        <w:rPr>
          <w:lang w:val="fr-CA"/>
        </w:rPr>
        <w:t>indiquer quelles sont les données échangées.</w:t>
      </w:r>
    </w:p>
    <w:p w:rsidR="00286EE5" w:rsidRDefault="00286EE5" w:rsidP="00624B6B">
      <w:pPr>
        <w:pStyle w:val="Paragraphedeliste"/>
        <w:numPr>
          <w:ilvl w:val="0"/>
          <w:numId w:val="17"/>
        </w:numPr>
        <w:spacing w:before="120" w:line="360" w:lineRule="auto"/>
        <w:jc w:val="both"/>
        <w:rPr>
          <w:lang w:val="fr-CA"/>
        </w:rPr>
      </w:pPr>
      <w:r>
        <w:rPr>
          <w:lang w:val="fr-CA"/>
        </w:rPr>
        <w:t>Effort estimé : 6 h de travail soit 3h/personnes (2 personnes)</w:t>
      </w:r>
    </w:p>
    <w:p w:rsidR="00286EE5" w:rsidRDefault="00286EE5" w:rsidP="00624B6B">
      <w:pPr>
        <w:pStyle w:val="Paragraphedeliste"/>
        <w:numPr>
          <w:ilvl w:val="0"/>
          <w:numId w:val="17"/>
        </w:numPr>
        <w:spacing w:before="120" w:line="360" w:lineRule="auto"/>
        <w:jc w:val="both"/>
        <w:rPr>
          <w:lang w:val="fr-CA"/>
        </w:rPr>
      </w:pPr>
      <w:r>
        <w:rPr>
          <w:lang w:val="fr-CA"/>
        </w:rPr>
        <w:t>Date de début : 1 Février 2017</w:t>
      </w:r>
    </w:p>
    <w:p w:rsidR="00D30C9E" w:rsidRPr="00624B6B" w:rsidRDefault="00286EE5" w:rsidP="00624B6B">
      <w:pPr>
        <w:pStyle w:val="Paragraphedeliste"/>
        <w:numPr>
          <w:ilvl w:val="0"/>
          <w:numId w:val="17"/>
        </w:numPr>
        <w:spacing w:before="120" w:line="360" w:lineRule="auto"/>
        <w:jc w:val="both"/>
        <w:rPr>
          <w:lang w:val="fr-CA"/>
        </w:rPr>
      </w:pPr>
      <w:r>
        <w:rPr>
          <w:lang w:val="fr-CA"/>
        </w:rPr>
        <w:t>Date de fin : 10 Février 2017</w:t>
      </w:r>
    </w:p>
    <w:p w:rsidR="00286EE5" w:rsidRPr="00C24A87" w:rsidRDefault="00286EE5" w:rsidP="00624B6B">
      <w:pPr>
        <w:pStyle w:val="Titre2"/>
        <w:ind w:left="720" w:hanging="720"/>
        <w:jc w:val="both"/>
        <w:rPr>
          <w:lang w:val="fr-CA"/>
        </w:rPr>
      </w:pPr>
      <w:bookmarkStart w:id="47" w:name="_Toc474486908"/>
      <w:r>
        <w:rPr>
          <w:lang w:val="fr-CA"/>
        </w:rPr>
        <w:t>Livrable 2 : Remise du produit final (</w:t>
      </w:r>
      <w:r w:rsidRPr="00C24A87">
        <w:rPr>
          <w:lang w:val="fr-CA"/>
        </w:rPr>
        <w:t>Date de tombée : 11 Avril 2017</w:t>
      </w:r>
      <w:r>
        <w:rPr>
          <w:lang w:val="fr-CA"/>
        </w:rPr>
        <w:t>)</w:t>
      </w:r>
      <w:bookmarkEnd w:id="47"/>
    </w:p>
    <w:p w:rsidR="00286EE5" w:rsidRDefault="00286EE5" w:rsidP="00624B6B">
      <w:pPr>
        <w:pStyle w:val="Titre3"/>
        <w:spacing w:after="0"/>
        <w:ind w:left="720" w:hanging="720"/>
        <w:jc w:val="both"/>
        <w:rPr>
          <w:lang w:val="fr-CA"/>
        </w:rPr>
      </w:pPr>
      <w:bookmarkStart w:id="48" w:name="_Toc474486909"/>
      <w:r w:rsidRPr="00606F04">
        <w:rPr>
          <w:lang w:val="fr-CA"/>
        </w:rPr>
        <w:t>Serveur</w:t>
      </w:r>
      <w:bookmarkEnd w:id="48"/>
    </w:p>
    <w:p w:rsidR="00D30C9E" w:rsidRPr="00D30C9E" w:rsidRDefault="00D30C9E" w:rsidP="00624B6B">
      <w:pPr>
        <w:jc w:val="both"/>
        <w:rPr>
          <w:lang w:val="fr-CA"/>
        </w:rPr>
      </w:pPr>
    </w:p>
    <w:p w:rsidR="00286EE5" w:rsidRDefault="00286EE5" w:rsidP="00624B6B">
      <w:pPr>
        <w:pStyle w:val="Titre4"/>
        <w:spacing w:after="0"/>
        <w:ind w:left="720" w:hanging="720"/>
        <w:jc w:val="both"/>
        <w:rPr>
          <w:lang w:val="fr-CA"/>
        </w:rPr>
      </w:pPr>
      <w:r>
        <w:rPr>
          <w:lang w:val="fr-CA"/>
        </w:rPr>
        <w:t>Liaison client-serveur</w:t>
      </w:r>
    </w:p>
    <w:p w:rsidR="00286EE5" w:rsidRPr="007E07A5" w:rsidRDefault="00286EE5" w:rsidP="00624B6B">
      <w:pPr>
        <w:pStyle w:val="Paragraphedeliste"/>
        <w:numPr>
          <w:ilvl w:val="0"/>
          <w:numId w:val="19"/>
        </w:numPr>
        <w:spacing w:before="120" w:line="360" w:lineRule="auto"/>
        <w:jc w:val="both"/>
        <w:rPr>
          <w:lang w:val="fr-CA"/>
        </w:rPr>
      </w:pPr>
      <w:r w:rsidRPr="007E07A5">
        <w:rPr>
          <w:lang w:val="fr-CA"/>
        </w:rPr>
        <w:t xml:space="preserve">Mettre en place un serveur « relais » capable de communiquer avec dans le but de rendre possible le clavardage. </w:t>
      </w:r>
    </w:p>
    <w:p w:rsidR="00286EE5" w:rsidRPr="00D10BD7" w:rsidRDefault="00286EE5" w:rsidP="00624B6B">
      <w:pPr>
        <w:pStyle w:val="Paragraphedeliste"/>
        <w:numPr>
          <w:ilvl w:val="0"/>
          <w:numId w:val="19"/>
        </w:numPr>
        <w:spacing w:before="120" w:line="360" w:lineRule="auto"/>
        <w:jc w:val="both"/>
        <w:rPr>
          <w:lang w:val="fr-CA"/>
        </w:rPr>
      </w:pPr>
      <w:r w:rsidRPr="00D10BD7">
        <w:rPr>
          <w:lang w:val="fr-CA"/>
        </w:rPr>
        <w:t xml:space="preserve">Effort estimé : </w:t>
      </w:r>
      <w:r>
        <w:rPr>
          <w:lang w:val="fr-CA"/>
        </w:rPr>
        <w:t>1</w:t>
      </w:r>
      <w:r w:rsidRPr="00D10BD7">
        <w:rPr>
          <w:lang w:val="fr-CA"/>
        </w:rPr>
        <w:t>0</w:t>
      </w:r>
      <w:r>
        <w:rPr>
          <w:lang w:val="fr-CA"/>
        </w:rPr>
        <w:t xml:space="preserve"> h de travail soit 5</w:t>
      </w:r>
      <w:r w:rsidRPr="00D10BD7">
        <w:rPr>
          <w:lang w:val="fr-CA"/>
        </w:rPr>
        <w:t>h/personne (2 personnes)</w:t>
      </w:r>
    </w:p>
    <w:p w:rsidR="00286EE5" w:rsidRPr="00D10BD7" w:rsidRDefault="00286EE5" w:rsidP="00624B6B">
      <w:pPr>
        <w:pStyle w:val="Paragraphedeliste"/>
        <w:numPr>
          <w:ilvl w:val="0"/>
          <w:numId w:val="19"/>
        </w:numPr>
        <w:spacing w:before="120" w:line="360" w:lineRule="auto"/>
        <w:jc w:val="both"/>
        <w:rPr>
          <w:lang w:val="fr-CA"/>
        </w:rPr>
      </w:pPr>
      <w:r w:rsidRPr="00D10BD7">
        <w:rPr>
          <w:lang w:val="fr-CA"/>
        </w:rPr>
        <w:lastRenderedPageBreak/>
        <w:t>Date de début : 16 Janvier 2017</w:t>
      </w:r>
    </w:p>
    <w:p w:rsidR="00286EE5" w:rsidRPr="00D10BD7" w:rsidRDefault="00286EE5" w:rsidP="00624B6B">
      <w:pPr>
        <w:pStyle w:val="Paragraphedeliste"/>
        <w:numPr>
          <w:ilvl w:val="0"/>
          <w:numId w:val="19"/>
        </w:numPr>
        <w:spacing w:before="120" w:line="360" w:lineRule="auto"/>
        <w:jc w:val="both"/>
        <w:rPr>
          <w:lang w:val="fr-CA"/>
        </w:rPr>
      </w:pPr>
      <w:r w:rsidRPr="00D10BD7">
        <w:rPr>
          <w:lang w:val="fr-CA"/>
        </w:rPr>
        <w:t>Date de fin : 4 Avril 2017</w:t>
      </w:r>
    </w:p>
    <w:p w:rsidR="00286EE5" w:rsidRDefault="00286EE5" w:rsidP="00624B6B">
      <w:pPr>
        <w:pStyle w:val="Titre4"/>
        <w:spacing w:after="0"/>
        <w:ind w:left="720" w:hanging="720"/>
        <w:jc w:val="both"/>
        <w:rPr>
          <w:lang w:val="fr-CA"/>
        </w:rPr>
      </w:pPr>
      <w:r>
        <w:rPr>
          <w:lang w:val="fr-CA"/>
        </w:rPr>
        <w:t>Enregistrement des données et gestion de la base de données</w:t>
      </w:r>
    </w:p>
    <w:p w:rsidR="00286EE5" w:rsidRPr="00F232A0" w:rsidRDefault="00286EE5" w:rsidP="00624B6B">
      <w:pPr>
        <w:pStyle w:val="Paragraphedeliste"/>
        <w:numPr>
          <w:ilvl w:val="0"/>
          <w:numId w:val="20"/>
        </w:numPr>
        <w:spacing w:before="120" w:line="360" w:lineRule="auto"/>
        <w:jc w:val="both"/>
        <w:rPr>
          <w:lang w:val="fr-CA"/>
        </w:rPr>
      </w:pPr>
      <w:r w:rsidRPr="00F232A0">
        <w:rPr>
          <w:lang w:val="fr-CA"/>
        </w:rPr>
        <w:t>Mettre en place la communication entre le serveur et la base de données et enregistrer</w:t>
      </w:r>
      <w:r>
        <w:rPr>
          <w:lang w:val="fr-CA"/>
        </w:rPr>
        <w:t xml:space="preserve"> dans la base de données</w:t>
      </w:r>
      <w:r w:rsidRPr="00F232A0">
        <w:rPr>
          <w:lang w:val="fr-CA"/>
        </w:rPr>
        <w:t xml:space="preserve"> les données échangées pertinentes.</w:t>
      </w:r>
    </w:p>
    <w:p w:rsidR="00286EE5" w:rsidRPr="00F232A0" w:rsidRDefault="00286EE5" w:rsidP="00624B6B">
      <w:pPr>
        <w:pStyle w:val="Paragraphedeliste"/>
        <w:numPr>
          <w:ilvl w:val="0"/>
          <w:numId w:val="20"/>
        </w:numPr>
        <w:spacing w:before="120" w:line="360" w:lineRule="auto"/>
        <w:jc w:val="both"/>
        <w:rPr>
          <w:lang w:val="fr-CA"/>
        </w:rPr>
      </w:pPr>
      <w:r w:rsidRPr="00F232A0">
        <w:rPr>
          <w:lang w:val="fr-CA"/>
        </w:rPr>
        <w:t>Effort estimé : 40</w:t>
      </w:r>
      <w:r>
        <w:rPr>
          <w:lang w:val="fr-CA"/>
        </w:rPr>
        <w:t xml:space="preserve"> </w:t>
      </w:r>
      <w:r w:rsidRPr="00F232A0">
        <w:rPr>
          <w:lang w:val="fr-CA"/>
        </w:rPr>
        <w:t>h de travail soit 20h/personne (2 personnes)</w:t>
      </w:r>
    </w:p>
    <w:p w:rsidR="00286EE5" w:rsidRPr="00F232A0" w:rsidRDefault="00286EE5" w:rsidP="00624B6B">
      <w:pPr>
        <w:pStyle w:val="Paragraphedeliste"/>
        <w:numPr>
          <w:ilvl w:val="0"/>
          <w:numId w:val="20"/>
        </w:numPr>
        <w:spacing w:before="120" w:line="360" w:lineRule="auto"/>
        <w:jc w:val="both"/>
        <w:rPr>
          <w:lang w:val="fr-CA"/>
        </w:rPr>
      </w:pPr>
      <w:r w:rsidRPr="00F232A0">
        <w:rPr>
          <w:lang w:val="fr-CA"/>
        </w:rPr>
        <w:t xml:space="preserve">Date de début : </w:t>
      </w:r>
      <w:r>
        <w:rPr>
          <w:lang w:val="fr-CA"/>
        </w:rPr>
        <w:t>13 Février</w:t>
      </w:r>
      <w:r w:rsidRPr="00F232A0">
        <w:rPr>
          <w:lang w:val="fr-CA"/>
        </w:rPr>
        <w:t xml:space="preserve"> 2017</w:t>
      </w:r>
    </w:p>
    <w:p w:rsidR="00286EE5" w:rsidRDefault="00286EE5" w:rsidP="00624B6B">
      <w:pPr>
        <w:pStyle w:val="Paragraphedeliste"/>
        <w:numPr>
          <w:ilvl w:val="0"/>
          <w:numId w:val="20"/>
        </w:numPr>
        <w:spacing w:before="120" w:line="360" w:lineRule="auto"/>
        <w:jc w:val="both"/>
        <w:rPr>
          <w:lang w:val="fr-CA"/>
        </w:rPr>
      </w:pPr>
      <w:r w:rsidRPr="00F232A0">
        <w:rPr>
          <w:lang w:val="fr-CA"/>
        </w:rPr>
        <w:t>Date de fin : 4 Avril 2017</w:t>
      </w:r>
    </w:p>
    <w:p w:rsidR="00286EE5" w:rsidRDefault="00286EE5" w:rsidP="00624B6B">
      <w:pPr>
        <w:pStyle w:val="Titre4"/>
        <w:spacing w:after="0"/>
        <w:ind w:left="720" w:hanging="720"/>
        <w:jc w:val="both"/>
        <w:rPr>
          <w:lang w:val="fr-CA"/>
        </w:rPr>
      </w:pPr>
      <w:r>
        <w:rPr>
          <w:lang w:val="fr-CA"/>
        </w:rPr>
        <w:t>Liaison des activités d’édition</w:t>
      </w:r>
    </w:p>
    <w:p w:rsidR="00286EE5" w:rsidRDefault="00286EE5" w:rsidP="00624B6B">
      <w:pPr>
        <w:pStyle w:val="Paragraphedeliste"/>
        <w:numPr>
          <w:ilvl w:val="0"/>
          <w:numId w:val="21"/>
        </w:numPr>
        <w:spacing w:before="120" w:line="360" w:lineRule="auto"/>
        <w:jc w:val="both"/>
        <w:rPr>
          <w:lang w:val="fr-CA"/>
        </w:rPr>
      </w:pPr>
      <w:r>
        <w:rPr>
          <w:lang w:val="fr-CA"/>
        </w:rPr>
        <w:t xml:space="preserve">Diffuser et rendre accessibles à partir du serveur les activités d’édition effectuées sur les deux clients. </w:t>
      </w:r>
    </w:p>
    <w:p w:rsidR="00286EE5" w:rsidRDefault="00286EE5" w:rsidP="00624B6B">
      <w:pPr>
        <w:pStyle w:val="Paragraphedeliste"/>
        <w:numPr>
          <w:ilvl w:val="0"/>
          <w:numId w:val="21"/>
        </w:numPr>
        <w:spacing w:before="120" w:line="360" w:lineRule="auto"/>
        <w:jc w:val="both"/>
        <w:rPr>
          <w:lang w:val="fr-CA"/>
        </w:rPr>
      </w:pPr>
      <w:r>
        <w:rPr>
          <w:lang w:val="fr-CA"/>
        </w:rPr>
        <w:t>Effort estimé : 40 h de travail soit 10h/personne (4 personnes)</w:t>
      </w:r>
    </w:p>
    <w:p w:rsidR="00286EE5" w:rsidRPr="00F232A0" w:rsidRDefault="00286EE5" w:rsidP="00624B6B">
      <w:pPr>
        <w:pStyle w:val="Paragraphedeliste"/>
        <w:numPr>
          <w:ilvl w:val="0"/>
          <w:numId w:val="21"/>
        </w:numPr>
        <w:spacing w:before="120" w:line="360" w:lineRule="auto"/>
        <w:jc w:val="both"/>
        <w:rPr>
          <w:lang w:val="fr-CA"/>
        </w:rPr>
      </w:pPr>
      <w:r w:rsidRPr="00F232A0">
        <w:rPr>
          <w:lang w:val="fr-CA"/>
        </w:rPr>
        <w:t xml:space="preserve">Date de début : </w:t>
      </w:r>
      <w:r>
        <w:rPr>
          <w:lang w:val="fr-CA"/>
        </w:rPr>
        <w:t>13 Février</w:t>
      </w:r>
      <w:r w:rsidRPr="00F232A0">
        <w:rPr>
          <w:lang w:val="fr-CA"/>
        </w:rPr>
        <w:t xml:space="preserve"> 2017</w:t>
      </w:r>
    </w:p>
    <w:p w:rsidR="00286EE5" w:rsidRDefault="00286EE5" w:rsidP="00624B6B">
      <w:pPr>
        <w:pStyle w:val="Paragraphedeliste"/>
        <w:numPr>
          <w:ilvl w:val="0"/>
          <w:numId w:val="21"/>
        </w:numPr>
        <w:spacing w:before="120" w:line="360" w:lineRule="auto"/>
        <w:jc w:val="both"/>
        <w:rPr>
          <w:lang w:val="fr-CA"/>
        </w:rPr>
      </w:pPr>
      <w:r w:rsidRPr="00F232A0">
        <w:rPr>
          <w:lang w:val="fr-CA"/>
        </w:rPr>
        <w:t>Date de fin : 4 Avril 2017</w:t>
      </w:r>
    </w:p>
    <w:p w:rsidR="00286EE5" w:rsidRDefault="00286EE5" w:rsidP="00624B6B">
      <w:pPr>
        <w:pStyle w:val="Titre4"/>
        <w:spacing w:after="0"/>
        <w:ind w:left="720" w:hanging="720"/>
        <w:jc w:val="both"/>
        <w:rPr>
          <w:lang w:val="fr-CA"/>
        </w:rPr>
      </w:pPr>
      <w:r>
        <w:rPr>
          <w:lang w:val="fr-CA"/>
        </w:rPr>
        <w:t>Liaison des activités de simulation</w:t>
      </w:r>
    </w:p>
    <w:p w:rsidR="00286EE5" w:rsidRDefault="00286EE5" w:rsidP="00624B6B">
      <w:pPr>
        <w:pStyle w:val="Paragraphedeliste"/>
        <w:numPr>
          <w:ilvl w:val="0"/>
          <w:numId w:val="21"/>
        </w:numPr>
        <w:spacing w:before="120" w:line="360" w:lineRule="auto"/>
        <w:jc w:val="both"/>
        <w:rPr>
          <w:lang w:val="fr-CA"/>
        </w:rPr>
      </w:pPr>
      <w:r>
        <w:rPr>
          <w:lang w:val="fr-CA"/>
        </w:rPr>
        <w:t xml:space="preserve">Diffuser et rendre accessibles à partir du serveur les activités de simulation effectuées sur le client lourd. </w:t>
      </w:r>
    </w:p>
    <w:p w:rsidR="00286EE5" w:rsidRDefault="00286EE5" w:rsidP="00624B6B">
      <w:pPr>
        <w:pStyle w:val="Paragraphedeliste"/>
        <w:numPr>
          <w:ilvl w:val="0"/>
          <w:numId w:val="21"/>
        </w:numPr>
        <w:spacing w:before="120" w:line="360" w:lineRule="auto"/>
        <w:jc w:val="both"/>
        <w:rPr>
          <w:lang w:val="fr-CA"/>
        </w:rPr>
      </w:pPr>
      <w:r>
        <w:rPr>
          <w:lang w:val="fr-CA"/>
        </w:rPr>
        <w:t>Effort estimé : 20 h de travail soit 10h/personne (2 personnes)</w:t>
      </w:r>
    </w:p>
    <w:p w:rsidR="00286EE5" w:rsidRPr="00F232A0" w:rsidRDefault="00286EE5" w:rsidP="00624B6B">
      <w:pPr>
        <w:pStyle w:val="Paragraphedeliste"/>
        <w:numPr>
          <w:ilvl w:val="0"/>
          <w:numId w:val="21"/>
        </w:numPr>
        <w:spacing w:before="120" w:line="360" w:lineRule="auto"/>
        <w:jc w:val="both"/>
        <w:rPr>
          <w:lang w:val="fr-CA"/>
        </w:rPr>
      </w:pPr>
      <w:r w:rsidRPr="00F232A0">
        <w:rPr>
          <w:lang w:val="fr-CA"/>
        </w:rPr>
        <w:t xml:space="preserve">Date de début : </w:t>
      </w:r>
      <w:r>
        <w:rPr>
          <w:lang w:val="fr-CA"/>
        </w:rPr>
        <w:t>13 Février 2017</w:t>
      </w:r>
    </w:p>
    <w:p w:rsidR="00286EE5" w:rsidRDefault="00286EE5" w:rsidP="00624B6B">
      <w:pPr>
        <w:pStyle w:val="Paragraphedeliste"/>
        <w:numPr>
          <w:ilvl w:val="0"/>
          <w:numId w:val="21"/>
        </w:numPr>
        <w:spacing w:before="120" w:line="360" w:lineRule="auto"/>
        <w:jc w:val="both"/>
        <w:rPr>
          <w:lang w:val="fr-CA"/>
        </w:rPr>
      </w:pPr>
      <w:r w:rsidRPr="00F232A0">
        <w:rPr>
          <w:lang w:val="fr-CA"/>
        </w:rPr>
        <w:t>Date de fin : 4 Avril 2017</w:t>
      </w:r>
    </w:p>
    <w:p w:rsidR="00286EE5" w:rsidRPr="009A68A4" w:rsidRDefault="00286EE5" w:rsidP="00624B6B">
      <w:pPr>
        <w:pStyle w:val="Titre3"/>
        <w:numPr>
          <w:ilvl w:val="2"/>
          <w:numId w:val="10"/>
        </w:numPr>
        <w:spacing w:after="0" w:line="240" w:lineRule="auto"/>
        <w:ind w:left="720" w:hanging="720"/>
        <w:jc w:val="both"/>
        <w:rPr>
          <w:lang w:val="fr-CA"/>
        </w:rPr>
      </w:pPr>
      <w:bookmarkStart w:id="49" w:name="_Toc474486910"/>
      <w:r w:rsidRPr="009A68A4">
        <w:rPr>
          <w:lang w:val="fr-CA"/>
        </w:rPr>
        <w:t>Site Web</w:t>
      </w:r>
      <w:bookmarkEnd w:id="49"/>
    </w:p>
    <w:p w:rsidR="00286EE5" w:rsidRPr="00E64596" w:rsidRDefault="00286EE5" w:rsidP="00624B6B">
      <w:pPr>
        <w:pStyle w:val="Paragraphedeliste"/>
        <w:numPr>
          <w:ilvl w:val="0"/>
          <w:numId w:val="9"/>
        </w:numPr>
        <w:spacing w:before="120" w:line="360" w:lineRule="auto"/>
        <w:jc w:val="both"/>
        <w:rPr>
          <w:lang w:val="fr-CA"/>
        </w:rPr>
      </w:pPr>
      <w:r>
        <w:rPr>
          <w:lang w:val="fr-CA"/>
        </w:rPr>
        <w:t>Mettre en place un site Web. Ce site affiche des informations concernant les différentes cartes disponibles et des renseignements privés sur chaque profil.</w:t>
      </w:r>
    </w:p>
    <w:p w:rsidR="00286EE5" w:rsidRDefault="00286EE5" w:rsidP="00624B6B">
      <w:pPr>
        <w:pStyle w:val="Paragraphedeliste"/>
        <w:numPr>
          <w:ilvl w:val="0"/>
          <w:numId w:val="9"/>
        </w:numPr>
        <w:spacing w:before="120" w:line="360" w:lineRule="auto"/>
        <w:jc w:val="both"/>
        <w:rPr>
          <w:lang w:val="fr-CA"/>
        </w:rPr>
      </w:pPr>
      <w:r>
        <w:rPr>
          <w:lang w:val="fr-CA"/>
        </w:rPr>
        <w:t>Effort estimé : 40 h de travail soit 20h/personnes (2 personnes)</w:t>
      </w:r>
    </w:p>
    <w:p w:rsidR="00286EE5" w:rsidRPr="00CE6612" w:rsidRDefault="00286EE5" w:rsidP="00624B6B">
      <w:pPr>
        <w:pStyle w:val="Paragraphedeliste"/>
        <w:numPr>
          <w:ilvl w:val="0"/>
          <w:numId w:val="9"/>
        </w:numPr>
        <w:spacing w:before="120" w:line="360" w:lineRule="auto"/>
        <w:jc w:val="both"/>
        <w:rPr>
          <w:lang w:val="fr-CA"/>
        </w:rPr>
      </w:pPr>
      <w:r w:rsidRPr="00CE6612">
        <w:rPr>
          <w:lang w:val="fr-CA"/>
        </w:rPr>
        <w:t>Date de début :</w:t>
      </w:r>
      <w:r>
        <w:rPr>
          <w:lang w:val="fr-CA"/>
        </w:rPr>
        <w:t xml:space="preserve"> 25</w:t>
      </w:r>
      <w:r w:rsidRPr="00CE6612">
        <w:rPr>
          <w:lang w:val="fr-CA"/>
        </w:rPr>
        <w:t xml:space="preserve"> Février 2017</w:t>
      </w:r>
    </w:p>
    <w:p w:rsidR="00D30C9E" w:rsidRPr="00F41B17" w:rsidRDefault="00286EE5" w:rsidP="00624B6B">
      <w:pPr>
        <w:pStyle w:val="Paragraphedeliste"/>
        <w:numPr>
          <w:ilvl w:val="0"/>
          <w:numId w:val="9"/>
        </w:numPr>
        <w:spacing w:before="120" w:line="360" w:lineRule="auto"/>
        <w:jc w:val="both"/>
        <w:rPr>
          <w:lang w:val="fr-CA"/>
        </w:rPr>
      </w:pPr>
      <w:r w:rsidRPr="00CE6612">
        <w:rPr>
          <w:lang w:val="fr-CA"/>
        </w:rPr>
        <w:t>Date de fin : 4 Avril 2017</w:t>
      </w:r>
    </w:p>
    <w:p w:rsidR="00286EE5" w:rsidRDefault="00286EE5" w:rsidP="00624B6B">
      <w:pPr>
        <w:pStyle w:val="Titre3"/>
        <w:spacing w:after="0"/>
        <w:ind w:left="720" w:hanging="720"/>
        <w:jc w:val="both"/>
        <w:rPr>
          <w:lang w:val="fr-CA"/>
        </w:rPr>
      </w:pPr>
      <w:bookmarkStart w:id="50" w:name="_Toc474486911"/>
      <w:r>
        <w:rPr>
          <w:lang w:val="fr-CA"/>
        </w:rPr>
        <w:t>Client lourd</w:t>
      </w:r>
      <w:bookmarkEnd w:id="50"/>
    </w:p>
    <w:p w:rsidR="00286EE5" w:rsidRDefault="00286EE5" w:rsidP="00624B6B">
      <w:pPr>
        <w:pStyle w:val="Titre4"/>
        <w:spacing w:after="0" w:line="240" w:lineRule="auto"/>
        <w:ind w:left="720" w:hanging="720"/>
        <w:jc w:val="both"/>
        <w:rPr>
          <w:lang w:val="fr-CA"/>
        </w:rPr>
      </w:pPr>
      <w:r>
        <w:rPr>
          <w:lang w:val="fr-CA"/>
        </w:rPr>
        <w:t>Clavardage – intégration</w:t>
      </w:r>
    </w:p>
    <w:p w:rsidR="00286EE5" w:rsidRDefault="00286EE5" w:rsidP="00624B6B">
      <w:pPr>
        <w:pStyle w:val="Paragraphedeliste"/>
        <w:numPr>
          <w:ilvl w:val="0"/>
          <w:numId w:val="22"/>
        </w:numPr>
        <w:spacing w:before="120" w:line="360" w:lineRule="auto"/>
        <w:jc w:val="both"/>
        <w:rPr>
          <w:lang w:val="fr-CA"/>
        </w:rPr>
      </w:pPr>
      <w:r>
        <w:rPr>
          <w:lang w:val="fr-CA"/>
        </w:rPr>
        <w:t>Implémenter la possibilité d’avoir le clavardage en mode fenêtré ou en mode intégré.</w:t>
      </w:r>
    </w:p>
    <w:p w:rsidR="00286EE5" w:rsidRDefault="00286EE5" w:rsidP="00624B6B">
      <w:pPr>
        <w:pStyle w:val="Paragraphedeliste"/>
        <w:numPr>
          <w:ilvl w:val="0"/>
          <w:numId w:val="22"/>
        </w:numPr>
        <w:spacing w:before="120" w:line="360" w:lineRule="auto"/>
        <w:jc w:val="both"/>
        <w:rPr>
          <w:lang w:val="fr-CA"/>
        </w:rPr>
      </w:pPr>
      <w:r>
        <w:rPr>
          <w:lang w:val="fr-CA"/>
        </w:rPr>
        <w:t>Effort estimé : 30 h de travail soit 15h/personne (2 personnes)</w:t>
      </w:r>
    </w:p>
    <w:p w:rsidR="00286EE5" w:rsidRDefault="00286EE5" w:rsidP="00624B6B">
      <w:pPr>
        <w:pStyle w:val="Paragraphedeliste"/>
        <w:numPr>
          <w:ilvl w:val="0"/>
          <w:numId w:val="22"/>
        </w:numPr>
        <w:spacing w:before="120" w:line="360" w:lineRule="auto"/>
        <w:jc w:val="both"/>
        <w:rPr>
          <w:lang w:val="fr-CA"/>
        </w:rPr>
      </w:pPr>
      <w:r>
        <w:rPr>
          <w:lang w:val="fr-CA"/>
        </w:rPr>
        <w:t>Date de début : 13 Février 2017</w:t>
      </w:r>
    </w:p>
    <w:p w:rsidR="00286EE5" w:rsidRPr="00326B7E" w:rsidRDefault="00286EE5" w:rsidP="00624B6B">
      <w:pPr>
        <w:pStyle w:val="Paragraphedeliste"/>
        <w:numPr>
          <w:ilvl w:val="0"/>
          <w:numId w:val="22"/>
        </w:numPr>
        <w:spacing w:before="120" w:line="360" w:lineRule="auto"/>
        <w:jc w:val="both"/>
        <w:rPr>
          <w:lang w:val="fr-CA"/>
        </w:rPr>
      </w:pPr>
      <w:r>
        <w:rPr>
          <w:lang w:val="fr-CA"/>
        </w:rPr>
        <w:t>Date de fin : 4 Avril 2017</w:t>
      </w:r>
    </w:p>
    <w:p w:rsidR="00286EE5" w:rsidRDefault="00286EE5" w:rsidP="00624B6B">
      <w:pPr>
        <w:pStyle w:val="Titre4"/>
        <w:spacing w:after="0" w:line="240" w:lineRule="auto"/>
        <w:ind w:left="720" w:hanging="720"/>
        <w:jc w:val="both"/>
        <w:rPr>
          <w:lang w:val="fr-CA"/>
        </w:rPr>
      </w:pPr>
      <w:r>
        <w:rPr>
          <w:lang w:val="fr-CA"/>
        </w:rPr>
        <w:t>Clavardage – canaux de discussion</w:t>
      </w:r>
    </w:p>
    <w:p w:rsidR="00286EE5" w:rsidRDefault="00286EE5" w:rsidP="00624B6B">
      <w:pPr>
        <w:pStyle w:val="Paragraphedeliste"/>
        <w:numPr>
          <w:ilvl w:val="0"/>
          <w:numId w:val="22"/>
        </w:numPr>
        <w:spacing w:before="120" w:line="360" w:lineRule="auto"/>
        <w:jc w:val="both"/>
        <w:rPr>
          <w:lang w:val="fr-CA"/>
        </w:rPr>
      </w:pPr>
      <w:r>
        <w:rPr>
          <w:lang w:val="fr-CA"/>
        </w:rPr>
        <w:t xml:space="preserve">Implémenter la possibilité d’avoir plusieurs canaux de discussions au sein du clavardage. </w:t>
      </w:r>
    </w:p>
    <w:p w:rsidR="00286EE5" w:rsidRDefault="00286EE5" w:rsidP="00624B6B">
      <w:pPr>
        <w:pStyle w:val="Paragraphedeliste"/>
        <w:numPr>
          <w:ilvl w:val="0"/>
          <w:numId w:val="22"/>
        </w:numPr>
        <w:spacing w:before="120" w:line="360" w:lineRule="auto"/>
        <w:jc w:val="both"/>
        <w:rPr>
          <w:lang w:val="fr-CA"/>
        </w:rPr>
      </w:pPr>
      <w:r>
        <w:rPr>
          <w:lang w:val="fr-CA"/>
        </w:rPr>
        <w:t>Effort estimé : 15 h de travail soit 5h/personne (3 personnes)</w:t>
      </w:r>
    </w:p>
    <w:p w:rsidR="00286EE5" w:rsidRDefault="00286EE5" w:rsidP="00624B6B">
      <w:pPr>
        <w:pStyle w:val="Paragraphedeliste"/>
        <w:numPr>
          <w:ilvl w:val="0"/>
          <w:numId w:val="22"/>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22"/>
        </w:numPr>
        <w:spacing w:before="120" w:line="360" w:lineRule="auto"/>
        <w:jc w:val="both"/>
        <w:rPr>
          <w:lang w:val="fr-CA"/>
        </w:rPr>
      </w:pPr>
      <w:r>
        <w:rPr>
          <w:lang w:val="fr-CA"/>
        </w:rPr>
        <w:lastRenderedPageBreak/>
        <w:t>Date de fin : 4 Avril 2017</w:t>
      </w:r>
    </w:p>
    <w:p w:rsidR="00286EE5" w:rsidRDefault="00286EE5" w:rsidP="00624B6B">
      <w:pPr>
        <w:pStyle w:val="Titre4"/>
        <w:spacing w:after="0"/>
        <w:ind w:left="720" w:hanging="720"/>
        <w:jc w:val="both"/>
        <w:rPr>
          <w:lang w:val="fr-CA"/>
        </w:rPr>
      </w:pPr>
      <w:r>
        <w:rPr>
          <w:lang w:val="fr-CA"/>
        </w:rPr>
        <w:t>Clavardage – exigences souhaitables</w:t>
      </w:r>
    </w:p>
    <w:p w:rsidR="00286EE5" w:rsidRDefault="00286EE5" w:rsidP="00624B6B">
      <w:pPr>
        <w:pStyle w:val="Paragraphedeliste"/>
        <w:numPr>
          <w:ilvl w:val="0"/>
          <w:numId w:val="26"/>
        </w:numPr>
        <w:spacing w:before="120" w:line="360" w:lineRule="auto"/>
        <w:jc w:val="both"/>
        <w:rPr>
          <w:lang w:val="fr-CA"/>
        </w:rPr>
      </w:pPr>
      <w:r>
        <w:rPr>
          <w:lang w:val="fr-CA"/>
        </w:rPr>
        <w:t>Améliorer le clavardage en implémentant diverses options et fonctionnalités additionnelles (8 en tout).</w:t>
      </w:r>
    </w:p>
    <w:p w:rsidR="00286EE5" w:rsidRDefault="00286EE5" w:rsidP="00624B6B">
      <w:pPr>
        <w:pStyle w:val="Paragraphedeliste"/>
        <w:numPr>
          <w:ilvl w:val="0"/>
          <w:numId w:val="26"/>
        </w:numPr>
        <w:spacing w:before="120" w:line="360" w:lineRule="auto"/>
        <w:jc w:val="both"/>
        <w:rPr>
          <w:lang w:val="fr-CA"/>
        </w:rPr>
      </w:pPr>
      <w:r>
        <w:rPr>
          <w:lang w:val="fr-CA"/>
        </w:rPr>
        <w:t>Effort estimé : 60 h de travail soit 30h/personne (2 personnes)</w:t>
      </w:r>
    </w:p>
    <w:p w:rsidR="00286EE5" w:rsidRDefault="00286EE5" w:rsidP="00624B6B">
      <w:pPr>
        <w:pStyle w:val="Paragraphedeliste"/>
        <w:numPr>
          <w:ilvl w:val="0"/>
          <w:numId w:val="26"/>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26"/>
        </w:numPr>
        <w:spacing w:before="120" w:line="360" w:lineRule="auto"/>
        <w:jc w:val="both"/>
        <w:rPr>
          <w:lang w:val="fr-CA"/>
        </w:rPr>
      </w:pPr>
      <w:r>
        <w:rPr>
          <w:lang w:val="fr-CA"/>
        </w:rPr>
        <w:t>Date de fin : 4 Avril 2017</w:t>
      </w:r>
    </w:p>
    <w:p w:rsidR="00286EE5" w:rsidRDefault="005D00F5" w:rsidP="00624B6B">
      <w:pPr>
        <w:pStyle w:val="Titre4"/>
        <w:spacing w:after="0"/>
        <w:ind w:left="720" w:hanging="720"/>
        <w:jc w:val="both"/>
        <w:rPr>
          <w:lang w:val="fr-CA"/>
        </w:rPr>
      </w:pPr>
      <w:r>
        <w:rPr>
          <w:lang w:val="fr-CA"/>
        </w:rPr>
        <w:t>É</w:t>
      </w:r>
      <w:r w:rsidR="00286EE5">
        <w:rPr>
          <w:lang w:val="fr-CA"/>
        </w:rPr>
        <w:t xml:space="preserve">dition en ligne </w:t>
      </w:r>
    </w:p>
    <w:p w:rsidR="00286EE5" w:rsidRDefault="00286EE5" w:rsidP="00624B6B">
      <w:pPr>
        <w:pStyle w:val="Paragraphedeliste"/>
        <w:numPr>
          <w:ilvl w:val="0"/>
          <w:numId w:val="23"/>
        </w:numPr>
        <w:spacing w:before="120" w:line="360" w:lineRule="auto"/>
        <w:jc w:val="both"/>
        <w:rPr>
          <w:lang w:val="fr-CA"/>
        </w:rPr>
      </w:pPr>
      <w:r>
        <w:rPr>
          <w:lang w:val="fr-CA"/>
        </w:rPr>
        <w:t>Améliorer le projet intégrateur INF2990 d’hiver 2016 de façon à rendre l’édition en ligne possible. Rendre cette édition visible même pour un simple spectateur. Augmenter les possibilités des utilisateurs lors de l’édition en ligne (annuler/rétablir une action et enregistrer les actions dans un fichier) en se référant aux exigences souhaitables.</w:t>
      </w:r>
    </w:p>
    <w:p w:rsidR="00286EE5" w:rsidRDefault="00286EE5" w:rsidP="00624B6B">
      <w:pPr>
        <w:pStyle w:val="Paragraphedeliste"/>
        <w:numPr>
          <w:ilvl w:val="0"/>
          <w:numId w:val="23"/>
        </w:numPr>
        <w:spacing w:before="120" w:line="360" w:lineRule="auto"/>
        <w:jc w:val="both"/>
        <w:rPr>
          <w:lang w:val="fr-CA"/>
        </w:rPr>
      </w:pPr>
      <w:r>
        <w:rPr>
          <w:lang w:val="fr-CA"/>
        </w:rPr>
        <w:t>Effort estimé : 80 h de travail soit 40h/personne (2 personnes)</w:t>
      </w:r>
    </w:p>
    <w:p w:rsidR="00286EE5" w:rsidRDefault="00286EE5" w:rsidP="00624B6B">
      <w:pPr>
        <w:pStyle w:val="Paragraphedeliste"/>
        <w:numPr>
          <w:ilvl w:val="0"/>
          <w:numId w:val="23"/>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23"/>
        </w:numPr>
        <w:spacing w:before="120" w:line="360" w:lineRule="auto"/>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t>Simulation en ligne</w:t>
      </w:r>
    </w:p>
    <w:p w:rsidR="00286EE5" w:rsidRDefault="00286EE5" w:rsidP="00624B6B">
      <w:pPr>
        <w:pStyle w:val="Paragraphedeliste"/>
        <w:numPr>
          <w:ilvl w:val="0"/>
          <w:numId w:val="23"/>
        </w:numPr>
        <w:spacing w:before="120" w:line="360" w:lineRule="auto"/>
        <w:jc w:val="both"/>
        <w:rPr>
          <w:lang w:val="fr-CA"/>
        </w:rPr>
      </w:pPr>
      <w:r>
        <w:rPr>
          <w:lang w:val="fr-CA"/>
        </w:rPr>
        <w:t>Améliorer le projet intégrateur INF2990 d’hiver 2016 de façon à rendre la simulation en ligne possible. Rendre cette simulation visible même pour un simple spectateur.</w:t>
      </w:r>
    </w:p>
    <w:p w:rsidR="00286EE5" w:rsidRDefault="00286EE5" w:rsidP="00624B6B">
      <w:pPr>
        <w:pStyle w:val="Paragraphedeliste"/>
        <w:numPr>
          <w:ilvl w:val="0"/>
          <w:numId w:val="23"/>
        </w:numPr>
        <w:spacing w:before="120" w:line="360" w:lineRule="auto"/>
        <w:jc w:val="both"/>
        <w:rPr>
          <w:lang w:val="fr-CA"/>
        </w:rPr>
      </w:pPr>
      <w:r>
        <w:rPr>
          <w:lang w:val="fr-CA"/>
        </w:rPr>
        <w:t>Effort estimé : 80 h de travail soit 40h/personne (2 personnes)</w:t>
      </w:r>
    </w:p>
    <w:p w:rsidR="00286EE5" w:rsidRDefault="00286EE5" w:rsidP="00624B6B">
      <w:pPr>
        <w:pStyle w:val="Paragraphedeliste"/>
        <w:numPr>
          <w:ilvl w:val="0"/>
          <w:numId w:val="23"/>
        </w:numPr>
        <w:spacing w:before="120" w:line="360" w:lineRule="auto"/>
        <w:jc w:val="both"/>
        <w:rPr>
          <w:lang w:val="fr-CA"/>
        </w:rPr>
      </w:pPr>
      <w:r>
        <w:rPr>
          <w:lang w:val="fr-CA"/>
        </w:rPr>
        <w:t>Date de début : 13 Février 2017</w:t>
      </w:r>
    </w:p>
    <w:p w:rsidR="00D30C9E" w:rsidRPr="00624B6B" w:rsidRDefault="00286EE5" w:rsidP="00624B6B">
      <w:pPr>
        <w:pStyle w:val="Paragraphedeliste"/>
        <w:numPr>
          <w:ilvl w:val="0"/>
          <w:numId w:val="23"/>
        </w:numPr>
        <w:spacing w:before="120" w:line="360" w:lineRule="auto"/>
        <w:jc w:val="both"/>
        <w:rPr>
          <w:lang w:val="fr-CA"/>
        </w:rPr>
      </w:pPr>
      <w:r>
        <w:rPr>
          <w:lang w:val="fr-CA"/>
        </w:rPr>
        <w:t>Date de fin : 4 Avril 2017</w:t>
      </w:r>
    </w:p>
    <w:p w:rsidR="00286EE5" w:rsidRDefault="00286EE5" w:rsidP="00624B6B">
      <w:pPr>
        <w:pStyle w:val="Titre4"/>
        <w:spacing w:after="0" w:line="240" w:lineRule="auto"/>
        <w:ind w:left="720" w:hanging="720"/>
        <w:jc w:val="both"/>
        <w:rPr>
          <w:lang w:val="fr-CA"/>
        </w:rPr>
      </w:pPr>
      <w:r>
        <w:rPr>
          <w:lang w:val="fr-CA"/>
        </w:rPr>
        <w:t>Gestion de la déconnexion en simulation</w:t>
      </w:r>
    </w:p>
    <w:p w:rsidR="00286EE5" w:rsidRDefault="00286EE5" w:rsidP="00624B6B">
      <w:pPr>
        <w:pStyle w:val="Paragraphedeliste"/>
        <w:numPr>
          <w:ilvl w:val="0"/>
          <w:numId w:val="24"/>
        </w:numPr>
        <w:spacing w:before="120" w:line="360" w:lineRule="auto"/>
        <w:ind w:left="723"/>
        <w:jc w:val="both"/>
        <w:rPr>
          <w:lang w:val="fr-CA"/>
        </w:rPr>
      </w:pPr>
      <w:r>
        <w:rPr>
          <w:lang w:val="fr-CA"/>
        </w:rPr>
        <w:t>Mettre en place une gestion de la déconnexion lorsqu’un usager se déconnecte au cours d’une simulation.</w:t>
      </w:r>
    </w:p>
    <w:p w:rsidR="00286EE5" w:rsidRDefault="00286EE5" w:rsidP="00624B6B">
      <w:pPr>
        <w:pStyle w:val="Paragraphedeliste"/>
        <w:numPr>
          <w:ilvl w:val="0"/>
          <w:numId w:val="24"/>
        </w:numPr>
        <w:spacing w:before="120" w:line="360" w:lineRule="auto"/>
        <w:ind w:left="723"/>
        <w:jc w:val="both"/>
        <w:rPr>
          <w:lang w:val="fr-CA"/>
        </w:rPr>
      </w:pPr>
      <w:r>
        <w:rPr>
          <w:lang w:val="fr-CA"/>
        </w:rPr>
        <w:t>Effort estimé : 15 h de travail soit un peu plus de 7h/personne (2 personnes)</w:t>
      </w:r>
    </w:p>
    <w:p w:rsidR="00286EE5" w:rsidRDefault="00286EE5" w:rsidP="00624B6B">
      <w:pPr>
        <w:pStyle w:val="Paragraphedeliste"/>
        <w:numPr>
          <w:ilvl w:val="0"/>
          <w:numId w:val="24"/>
        </w:numPr>
        <w:spacing w:before="120" w:line="360" w:lineRule="auto"/>
        <w:ind w:left="723"/>
        <w:jc w:val="both"/>
        <w:rPr>
          <w:lang w:val="fr-CA"/>
        </w:rPr>
      </w:pPr>
      <w:r>
        <w:rPr>
          <w:lang w:val="fr-CA"/>
        </w:rPr>
        <w:t>Date de début : 13 Février 2017</w:t>
      </w:r>
    </w:p>
    <w:p w:rsidR="00286EE5" w:rsidRDefault="00286EE5" w:rsidP="00624B6B">
      <w:pPr>
        <w:pStyle w:val="Paragraphedeliste"/>
        <w:numPr>
          <w:ilvl w:val="0"/>
          <w:numId w:val="24"/>
        </w:numPr>
        <w:spacing w:before="120" w:line="360" w:lineRule="auto"/>
        <w:ind w:left="723"/>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t>Profil utilisateur</w:t>
      </w:r>
    </w:p>
    <w:p w:rsidR="00286EE5" w:rsidRDefault="00286EE5" w:rsidP="00624B6B">
      <w:pPr>
        <w:pStyle w:val="Paragraphedeliste"/>
        <w:numPr>
          <w:ilvl w:val="0"/>
          <w:numId w:val="25"/>
        </w:numPr>
        <w:spacing w:before="120" w:line="360" w:lineRule="auto"/>
        <w:jc w:val="both"/>
        <w:rPr>
          <w:lang w:val="fr-CA"/>
        </w:rPr>
      </w:pPr>
      <w:r>
        <w:rPr>
          <w:lang w:val="fr-CA"/>
        </w:rPr>
        <w:t xml:space="preserve">Mettre en place un système de profil permettant de s’authentifier au serveur. Avoir un profil utilisateur permet d’accéder à un certain nombre de données? </w:t>
      </w:r>
      <w:r w:rsidR="005D00F5">
        <w:rPr>
          <w:lang w:val="fr-CA"/>
        </w:rPr>
        <w:t>D</w:t>
      </w:r>
      <w:r>
        <w:rPr>
          <w:lang w:val="fr-CA"/>
        </w:rPr>
        <w:t>e bénéficier d’un certain nombre d’avantages et de profiter d’options supplémentaires (exigences essentielles et souhaitables).</w:t>
      </w:r>
    </w:p>
    <w:p w:rsidR="00286EE5" w:rsidRDefault="00286EE5" w:rsidP="00624B6B">
      <w:pPr>
        <w:pStyle w:val="Paragraphedeliste"/>
        <w:numPr>
          <w:ilvl w:val="0"/>
          <w:numId w:val="25"/>
        </w:numPr>
        <w:spacing w:before="120" w:line="360" w:lineRule="auto"/>
        <w:jc w:val="both"/>
        <w:rPr>
          <w:lang w:val="fr-CA"/>
        </w:rPr>
      </w:pPr>
      <w:r>
        <w:rPr>
          <w:lang w:val="fr-CA"/>
        </w:rPr>
        <w:t>Effort estimé : 70 h de travail soit 35h/personne (2 personnes)</w:t>
      </w:r>
      <w:r w:rsidRPr="00A4085B">
        <w:rPr>
          <w:lang w:val="fr-CA"/>
        </w:rPr>
        <w:t xml:space="preserve"> </w:t>
      </w:r>
    </w:p>
    <w:p w:rsidR="00286EE5" w:rsidRDefault="00286EE5" w:rsidP="00624B6B">
      <w:pPr>
        <w:pStyle w:val="Paragraphedeliste"/>
        <w:numPr>
          <w:ilvl w:val="0"/>
          <w:numId w:val="25"/>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25"/>
        </w:numPr>
        <w:spacing w:before="120" w:line="360" w:lineRule="auto"/>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t>Confidentialité des cartes en ligne</w:t>
      </w:r>
    </w:p>
    <w:p w:rsidR="00286EE5" w:rsidRDefault="00286EE5" w:rsidP="00624B6B">
      <w:pPr>
        <w:pStyle w:val="Paragraphedeliste"/>
        <w:numPr>
          <w:ilvl w:val="0"/>
          <w:numId w:val="27"/>
        </w:numPr>
        <w:spacing w:before="120" w:line="360" w:lineRule="auto"/>
        <w:jc w:val="both"/>
        <w:rPr>
          <w:lang w:val="fr-CA"/>
        </w:rPr>
      </w:pPr>
      <w:r>
        <w:rPr>
          <w:lang w:val="fr-CA"/>
        </w:rPr>
        <w:t>Implémenter la possibilité de rendre une carte publique ou privée lors de sa création.</w:t>
      </w:r>
    </w:p>
    <w:p w:rsidR="00286EE5" w:rsidRDefault="00286EE5" w:rsidP="00624B6B">
      <w:pPr>
        <w:pStyle w:val="Paragraphedeliste"/>
        <w:numPr>
          <w:ilvl w:val="0"/>
          <w:numId w:val="27"/>
        </w:numPr>
        <w:spacing w:before="120" w:line="360" w:lineRule="auto"/>
        <w:jc w:val="both"/>
        <w:rPr>
          <w:lang w:val="fr-CA"/>
        </w:rPr>
      </w:pPr>
      <w:r>
        <w:rPr>
          <w:lang w:val="fr-CA"/>
        </w:rPr>
        <w:lastRenderedPageBreak/>
        <w:t>Effort estimé : 15 h de travail soit un peu plus de 7h/personne (2 personnes)</w:t>
      </w:r>
    </w:p>
    <w:p w:rsidR="00286EE5" w:rsidRDefault="00286EE5" w:rsidP="00624B6B">
      <w:pPr>
        <w:pStyle w:val="Paragraphedeliste"/>
        <w:numPr>
          <w:ilvl w:val="0"/>
          <w:numId w:val="27"/>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27"/>
        </w:numPr>
        <w:spacing w:before="120" w:line="360" w:lineRule="auto"/>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t>Sauvegarde des cartes</w:t>
      </w:r>
    </w:p>
    <w:p w:rsidR="00286EE5" w:rsidRDefault="00286EE5" w:rsidP="00624B6B">
      <w:pPr>
        <w:pStyle w:val="Paragraphedeliste"/>
        <w:numPr>
          <w:ilvl w:val="0"/>
          <w:numId w:val="28"/>
        </w:numPr>
        <w:spacing w:before="120" w:line="360" w:lineRule="auto"/>
        <w:jc w:val="both"/>
        <w:rPr>
          <w:lang w:val="fr-CA"/>
        </w:rPr>
      </w:pPr>
      <w:r>
        <w:rPr>
          <w:lang w:val="fr-CA"/>
        </w:rPr>
        <w:t xml:space="preserve">Implémenter une sauvegarde automatique des cartes sur le client lourd. </w:t>
      </w:r>
    </w:p>
    <w:p w:rsidR="00286EE5" w:rsidRDefault="00286EE5" w:rsidP="00624B6B">
      <w:pPr>
        <w:pStyle w:val="Paragraphedeliste"/>
        <w:numPr>
          <w:ilvl w:val="0"/>
          <w:numId w:val="28"/>
        </w:numPr>
        <w:spacing w:before="120" w:line="360" w:lineRule="auto"/>
        <w:jc w:val="both"/>
        <w:rPr>
          <w:lang w:val="fr-CA"/>
        </w:rPr>
      </w:pPr>
      <w:r>
        <w:rPr>
          <w:lang w:val="fr-CA"/>
        </w:rPr>
        <w:t>Effort estimé : 10 h de travail soit 5h/personne (2 personnes)</w:t>
      </w:r>
    </w:p>
    <w:p w:rsidR="00286EE5" w:rsidRDefault="00286EE5" w:rsidP="00624B6B">
      <w:pPr>
        <w:pStyle w:val="Paragraphedeliste"/>
        <w:numPr>
          <w:ilvl w:val="0"/>
          <w:numId w:val="28"/>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28"/>
        </w:numPr>
        <w:spacing w:before="120" w:line="360" w:lineRule="auto"/>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t>Tutoriel</w:t>
      </w:r>
    </w:p>
    <w:p w:rsidR="00286EE5" w:rsidRDefault="00286EE5" w:rsidP="00624B6B">
      <w:pPr>
        <w:pStyle w:val="Paragraphedeliste"/>
        <w:numPr>
          <w:ilvl w:val="0"/>
          <w:numId w:val="29"/>
        </w:numPr>
        <w:spacing w:before="120" w:line="360" w:lineRule="auto"/>
        <w:jc w:val="both"/>
        <w:rPr>
          <w:lang w:val="fr-CA"/>
        </w:rPr>
      </w:pPr>
      <w:r>
        <w:rPr>
          <w:lang w:val="fr-CA"/>
        </w:rPr>
        <w:t>Implémenter un tutoriel dans le mode édition et un autre dans le mode simulation pour guider l’utilisateur sur le client lourd.</w:t>
      </w:r>
    </w:p>
    <w:p w:rsidR="00286EE5" w:rsidRDefault="00286EE5" w:rsidP="00624B6B">
      <w:pPr>
        <w:pStyle w:val="Paragraphedeliste"/>
        <w:numPr>
          <w:ilvl w:val="0"/>
          <w:numId w:val="29"/>
        </w:numPr>
        <w:spacing w:before="120" w:line="360" w:lineRule="auto"/>
        <w:jc w:val="both"/>
        <w:rPr>
          <w:lang w:val="fr-CA"/>
        </w:rPr>
      </w:pPr>
      <w:r>
        <w:rPr>
          <w:lang w:val="fr-CA"/>
        </w:rPr>
        <w:t>Effort estimé : 40 h de travail soit 20h/personne (2 personnes)</w:t>
      </w:r>
    </w:p>
    <w:p w:rsidR="00286EE5" w:rsidRDefault="00286EE5" w:rsidP="00624B6B">
      <w:pPr>
        <w:pStyle w:val="Paragraphedeliste"/>
        <w:numPr>
          <w:ilvl w:val="0"/>
          <w:numId w:val="29"/>
        </w:numPr>
        <w:spacing w:before="120" w:line="360" w:lineRule="auto"/>
        <w:jc w:val="both"/>
        <w:rPr>
          <w:lang w:val="fr-CA"/>
        </w:rPr>
      </w:pPr>
      <w:r>
        <w:rPr>
          <w:lang w:val="fr-CA"/>
        </w:rPr>
        <w:t>Date de début : 13 Février 2017</w:t>
      </w:r>
    </w:p>
    <w:p w:rsidR="00D30C9E" w:rsidRPr="00AB40C4" w:rsidRDefault="00286EE5" w:rsidP="00624B6B">
      <w:pPr>
        <w:pStyle w:val="Paragraphedeliste"/>
        <w:numPr>
          <w:ilvl w:val="0"/>
          <w:numId w:val="29"/>
        </w:numPr>
        <w:spacing w:before="120" w:line="360" w:lineRule="auto"/>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t>Autres exigences souhaitables</w:t>
      </w:r>
    </w:p>
    <w:p w:rsidR="00286EE5" w:rsidRDefault="00286EE5" w:rsidP="00624B6B">
      <w:pPr>
        <w:pStyle w:val="Paragraphedeliste"/>
        <w:numPr>
          <w:ilvl w:val="0"/>
          <w:numId w:val="30"/>
        </w:numPr>
        <w:spacing w:before="120" w:line="360" w:lineRule="auto"/>
        <w:jc w:val="both"/>
        <w:rPr>
          <w:lang w:val="fr-CA"/>
        </w:rPr>
      </w:pPr>
      <w:r>
        <w:rPr>
          <w:lang w:val="fr-CA"/>
        </w:rPr>
        <w:t>Implémenter d’autres exigences souhaitables telles que la déconnexion automatique en cas de non</w:t>
      </w:r>
      <w:r w:rsidR="005D00F5">
        <w:rPr>
          <w:lang w:val="fr-CA"/>
        </w:rPr>
        <w:t>-</w:t>
      </w:r>
      <w:r>
        <w:rPr>
          <w:lang w:val="fr-CA"/>
        </w:rPr>
        <w:t xml:space="preserve">activité, la présence de notifications sonores, la possibilité de noter les cartes, la présentation des cartes ou encore la sauvegarde des éléments du profil en cas de déconnexion et reconnexion. </w:t>
      </w:r>
    </w:p>
    <w:p w:rsidR="00286EE5" w:rsidRDefault="00286EE5" w:rsidP="00624B6B">
      <w:pPr>
        <w:pStyle w:val="Paragraphedeliste"/>
        <w:numPr>
          <w:ilvl w:val="0"/>
          <w:numId w:val="30"/>
        </w:numPr>
        <w:spacing w:before="120" w:line="360" w:lineRule="auto"/>
        <w:jc w:val="both"/>
        <w:rPr>
          <w:lang w:val="fr-CA"/>
        </w:rPr>
      </w:pPr>
      <w:r>
        <w:rPr>
          <w:lang w:val="fr-CA"/>
        </w:rPr>
        <w:t>Effort estimé : 50 h de travail soit 25h/personne (2 personnes)</w:t>
      </w:r>
    </w:p>
    <w:p w:rsidR="00286EE5" w:rsidRDefault="00286EE5" w:rsidP="00624B6B">
      <w:pPr>
        <w:pStyle w:val="Paragraphedeliste"/>
        <w:numPr>
          <w:ilvl w:val="0"/>
          <w:numId w:val="30"/>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0"/>
        </w:numPr>
        <w:spacing w:before="120" w:line="360" w:lineRule="auto"/>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t>Exigences optionnelles</w:t>
      </w:r>
    </w:p>
    <w:p w:rsidR="00286EE5" w:rsidRDefault="00286EE5" w:rsidP="00624B6B">
      <w:pPr>
        <w:pStyle w:val="Paragraphedeliste"/>
        <w:numPr>
          <w:ilvl w:val="0"/>
          <w:numId w:val="31"/>
        </w:numPr>
        <w:spacing w:before="120" w:line="360" w:lineRule="auto"/>
        <w:jc w:val="both"/>
        <w:rPr>
          <w:lang w:val="fr-CA"/>
        </w:rPr>
      </w:pPr>
      <w:r>
        <w:rPr>
          <w:lang w:val="fr-CA"/>
        </w:rPr>
        <w:t>Implémenter des fonctionnalités optionnelles en lien avec les cartes : afficher le nom de la carte ainsi que l’emplacement de sa sauvegarde (local ou distant) et enregistrer les cartes sous forme d’images.</w:t>
      </w:r>
    </w:p>
    <w:p w:rsidR="00286EE5" w:rsidRDefault="00286EE5" w:rsidP="00624B6B">
      <w:pPr>
        <w:pStyle w:val="Paragraphedeliste"/>
        <w:numPr>
          <w:ilvl w:val="0"/>
          <w:numId w:val="31"/>
        </w:numPr>
        <w:spacing w:before="120" w:line="360" w:lineRule="auto"/>
        <w:jc w:val="both"/>
        <w:rPr>
          <w:lang w:val="fr-CA"/>
        </w:rPr>
      </w:pPr>
      <w:r>
        <w:rPr>
          <w:lang w:val="fr-CA"/>
        </w:rPr>
        <w:t>Effort estimé : 10 h de travail soit 5h/personne (2 personnes)</w:t>
      </w:r>
    </w:p>
    <w:p w:rsidR="00286EE5" w:rsidRDefault="00286EE5" w:rsidP="00624B6B">
      <w:pPr>
        <w:pStyle w:val="Paragraphedeliste"/>
        <w:numPr>
          <w:ilvl w:val="0"/>
          <w:numId w:val="31"/>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1"/>
        </w:numPr>
        <w:spacing w:before="120" w:line="360" w:lineRule="auto"/>
        <w:jc w:val="both"/>
        <w:rPr>
          <w:lang w:val="fr-CA"/>
        </w:rPr>
      </w:pPr>
      <w:r>
        <w:rPr>
          <w:lang w:val="fr-CA"/>
        </w:rPr>
        <w:t>Date de fin : 4 Avril 2017</w:t>
      </w:r>
    </w:p>
    <w:p w:rsidR="00286EE5" w:rsidRDefault="00286EE5" w:rsidP="00624B6B">
      <w:pPr>
        <w:pStyle w:val="Titre3"/>
        <w:ind w:left="720" w:hanging="720"/>
        <w:jc w:val="both"/>
        <w:rPr>
          <w:lang w:val="fr-CA"/>
        </w:rPr>
      </w:pPr>
      <w:bookmarkStart w:id="51" w:name="_Toc474486912"/>
      <w:r>
        <w:rPr>
          <w:lang w:val="fr-CA"/>
        </w:rPr>
        <w:t>Client léger</w:t>
      </w:r>
      <w:bookmarkEnd w:id="51"/>
    </w:p>
    <w:p w:rsidR="00286EE5" w:rsidRDefault="00286EE5" w:rsidP="00624B6B">
      <w:pPr>
        <w:pStyle w:val="Titre4"/>
        <w:spacing w:after="0"/>
        <w:ind w:left="720" w:hanging="720"/>
        <w:jc w:val="both"/>
        <w:rPr>
          <w:lang w:val="fr-CA"/>
        </w:rPr>
      </w:pPr>
      <w:r>
        <w:rPr>
          <w:lang w:val="fr-CA"/>
        </w:rPr>
        <w:t>Éditeur</w:t>
      </w:r>
    </w:p>
    <w:p w:rsidR="00286EE5" w:rsidRDefault="00286EE5" w:rsidP="00624B6B">
      <w:pPr>
        <w:pStyle w:val="Paragraphedeliste"/>
        <w:numPr>
          <w:ilvl w:val="0"/>
          <w:numId w:val="32"/>
        </w:numPr>
        <w:spacing w:before="120" w:line="360" w:lineRule="auto"/>
        <w:jc w:val="both"/>
        <w:rPr>
          <w:lang w:val="fr-CA"/>
        </w:rPr>
      </w:pPr>
      <w:r>
        <w:rPr>
          <w:lang w:val="fr-CA"/>
        </w:rPr>
        <w:t>Implémenter en Swift toutes les fonctionnalités de l’édition présentes dans le projet intégrateur INF2990 d’hiver 2016 pour que l’utilisateur puisse éditer à partir de l’application mobile sur son iPad.</w:t>
      </w:r>
    </w:p>
    <w:p w:rsidR="00286EE5" w:rsidRDefault="00286EE5" w:rsidP="00624B6B">
      <w:pPr>
        <w:pStyle w:val="Paragraphedeliste"/>
        <w:numPr>
          <w:ilvl w:val="0"/>
          <w:numId w:val="32"/>
        </w:numPr>
        <w:spacing w:before="120" w:line="360" w:lineRule="auto"/>
        <w:jc w:val="both"/>
        <w:rPr>
          <w:lang w:val="fr-CA"/>
        </w:rPr>
      </w:pPr>
      <w:r>
        <w:rPr>
          <w:lang w:val="fr-CA"/>
        </w:rPr>
        <w:t>Effort estimé : 80 h de travail soit 40h/personne (2 personnes)</w:t>
      </w:r>
    </w:p>
    <w:p w:rsidR="00286EE5" w:rsidRDefault="00286EE5" w:rsidP="00624B6B">
      <w:pPr>
        <w:pStyle w:val="Paragraphedeliste"/>
        <w:numPr>
          <w:ilvl w:val="0"/>
          <w:numId w:val="31"/>
        </w:numPr>
        <w:spacing w:before="120" w:line="360" w:lineRule="auto"/>
        <w:jc w:val="both"/>
        <w:rPr>
          <w:lang w:val="fr-CA"/>
        </w:rPr>
      </w:pPr>
      <w:r>
        <w:rPr>
          <w:lang w:val="fr-CA"/>
        </w:rPr>
        <w:t xml:space="preserve"> Date de début : 13 Février 2017</w:t>
      </w:r>
    </w:p>
    <w:p w:rsidR="00286EE5" w:rsidRDefault="00286EE5" w:rsidP="00624B6B">
      <w:pPr>
        <w:pStyle w:val="Paragraphedeliste"/>
        <w:numPr>
          <w:ilvl w:val="0"/>
          <w:numId w:val="31"/>
        </w:numPr>
        <w:spacing w:before="120" w:line="360" w:lineRule="auto"/>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lastRenderedPageBreak/>
        <w:t>Interface utilisateur</w:t>
      </w:r>
    </w:p>
    <w:p w:rsidR="00286EE5" w:rsidRDefault="00286EE5" w:rsidP="00624B6B">
      <w:pPr>
        <w:pStyle w:val="Paragraphedeliste"/>
        <w:numPr>
          <w:ilvl w:val="0"/>
          <w:numId w:val="33"/>
        </w:numPr>
        <w:spacing w:before="120" w:line="360" w:lineRule="auto"/>
        <w:jc w:val="both"/>
        <w:rPr>
          <w:lang w:val="fr-CA"/>
        </w:rPr>
      </w:pPr>
      <w:r>
        <w:rPr>
          <w:lang w:val="fr-CA"/>
        </w:rPr>
        <w:t>Implémenter plusieurs cas d’utilisation utilisant trois gestuels de façon concurrente.</w:t>
      </w:r>
    </w:p>
    <w:p w:rsidR="00286EE5" w:rsidRDefault="00286EE5" w:rsidP="00624B6B">
      <w:pPr>
        <w:pStyle w:val="Paragraphedeliste"/>
        <w:numPr>
          <w:ilvl w:val="0"/>
          <w:numId w:val="33"/>
        </w:numPr>
        <w:spacing w:before="120" w:line="360" w:lineRule="auto"/>
        <w:jc w:val="both"/>
        <w:rPr>
          <w:lang w:val="fr-CA"/>
        </w:rPr>
      </w:pPr>
      <w:r>
        <w:rPr>
          <w:lang w:val="fr-CA"/>
        </w:rPr>
        <w:t xml:space="preserve">Effort estimé : 25 h de travail soit un peu plus de 12h/personne (2 personnes) </w:t>
      </w:r>
    </w:p>
    <w:p w:rsidR="00286EE5" w:rsidRDefault="00286EE5" w:rsidP="00624B6B">
      <w:pPr>
        <w:pStyle w:val="Paragraphedeliste"/>
        <w:numPr>
          <w:ilvl w:val="0"/>
          <w:numId w:val="33"/>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3"/>
        </w:numPr>
        <w:spacing w:before="120" w:line="360" w:lineRule="auto"/>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t>Effets sonores et visuels</w:t>
      </w:r>
    </w:p>
    <w:p w:rsidR="00286EE5" w:rsidRDefault="00286EE5" w:rsidP="00624B6B">
      <w:pPr>
        <w:pStyle w:val="Paragraphedeliste"/>
        <w:numPr>
          <w:ilvl w:val="0"/>
          <w:numId w:val="34"/>
        </w:numPr>
        <w:spacing w:before="120" w:line="360" w:lineRule="auto"/>
        <w:jc w:val="both"/>
        <w:rPr>
          <w:lang w:val="fr-CA"/>
        </w:rPr>
      </w:pPr>
      <w:r>
        <w:rPr>
          <w:lang w:val="fr-CA"/>
        </w:rPr>
        <w:t>Implémenter des cas d’utilisation utilisant trois groupes d’effets différents.</w:t>
      </w:r>
    </w:p>
    <w:p w:rsidR="00286EE5" w:rsidRDefault="00286EE5" w:rsidP="00624B6B">
      <w:pPr>
        <w:pStyle w:val="Paragraphedeliste"/>
        <w:numPr>
          <w:ilvl w:val="0"/>
          <w:numId w:val="34"/>
        </w:numPr>
        <w:spacing w:before="120" w:line="360" w:lineRule="auto"/>
        <w:jc w:val="both"/>
        <w:rPr>
          <w:lang w:val="fr-CA"/>
        </w:rPr>
      </w:pPr>
      <w:r>
        <w:rPr>
          <w:lang w:val="fr-CA"/>
        </w:rPr>
        <w:t>Effort estimé : 15 h de travail soit un peu plus de 7h/personne (2 personnes)</w:t>
      </w:r>
    </w:p>
    <w:p w:rsidR="00286EE5" w:rsidRDefault="00286EE5" w:rsidP="00624B6B">
      <w:pPr>
        <w:pStyle w:val="Paragraphedeliste"/>
        <w:numPr>
          <w:ilvl w:val="0"/>
          <w:numId w:val="34"/>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4"/>
        </w:numPr>
        <w:spacing w:before="120" w:line="360" w:lineRule="auto"/>
        <w:jc w:val="both"/>
        <w:rPr>
          <w:lang w:val="fr-CA"/>
        </w:rPr>
      </w:pPr>
      <w:r>
        <w:rPr>
          <w:lang w:val="fr-CA"/>
        </w:rPr>
        <w:t>Date de fin : 4 Avril 2017</w:t>
      </w:r>
    </w:p>
    <w:p w:rsidR="00286EE5" w:rsidRDefault="00286EE5" w:rsidP="00624B6B">
      <w:pPr>
        <w:pStyle w:val="Titre4"/>
        <w:spacing w:after="0"/>
        <w:ind w:left="720" w:hanging="720"/>
        <w:jc w:val="both"/>
        <w:rPr>
          <w:lang w:val="fr-CA"/>
        </w:rPr>
      </w:pPr>
      <w:r>
        <w:rPr>
          <w:lang w:val="fr-CA"/>
        </w:rPr>
        <w:t>Tutoriel</w:t>
      </w:r>
    </w:p>
    <w:p w:rsidR="00286EE5" w:rsidRDefault="00286EE5" w:rsidP="00624B6B">
      <w:pPr>
        <w:pStyle w:val="Paragraphedeliste"/>
        <w:numPr>
          <w:ilvl w:val="0"/>
          <w:numId w:val="35"/>
        </w:numPr>
        <w:spacing w:before="120" w:line="360" w:lineRule="auto"/>
        <w:jc w:val="both"/>
        <w:rPr>
          <w:lang w:val="fr-CA"/>
        </w:rPr>
      </w:pPr>
      <w:r>
        <w:rPr>
          <w:lang w:val="fr-CA"/>
        </w:rPr>
        <w:t>Implémenter un tutoriel afin d’expliquer le mode édition du client léger à l’utilisateur.</w:t>
      </w:r>
    </w:p>
    <w:p w:rsidR="00286EE5" w:rsidRDefault="00286EE5" w:rsidP="00624B6B">
      <w:pPr>
        <w:pStyle w:val="Paragraphedeliste"/>
        <w:numPr>
          <w:ilvl w:val="0"/>
          <w:numId w:val="35"/>
        </w:numPr>
        <w:spacing w:before="120" w:line="360" w:lineRule="auto"/>
        <w:jc w:val="both"/>
        <w:rPr>
          <w:lang w:val="fr-CA"/>
        </w:rPr>
      </w:pPr>
      <w:r>
        <w:rPr>
          <w:lang w:val="fr-CA"/>
        </w:rPr>
        <w:t>Effort estimé : 22 h de travail soit 11h/personne (2 personnes)</w:t>
      </w:r>
    </w:p>
    <w:p w:rsidR="00286EE5" w:rsidRDefault="00286EE5" w:rsidP="00624B6B">
      <w:pPr>
        <w:pStyle w:val="Paragraphedeliste"/>
        <w:numPr>
          <w:ilvl w:val="0"/>
          <w:numId w:val="35"/>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5"/>
        </w:numPr>
        <w:spacing w:before="120" w:line="360" w:lineRule="auto"/>
        <w:jc w:val="both"/>
        <w:rPr>
          <w:lang w:val="fr-CA"/>
        </w:rPr>
      </w:pPr>
      <w:r>
        <w:rPr>
          <w:lang w:val="fr-CA"/>
        </w:rPr>
        <w:t>Date de fin : 4 Avril 2017</w:t>
      </w:r>
    </w:p>
    <w:p w:rsidR="00286EE5" w:rsidRDefault="00286EE5" w:rsidP="00624B6B">
      <w:pPr>
        <w:pStyle w:val="Titre4"/>
        <w:ind w:left="720" w:hanging="720"/>
        <w:jc w:val="both"/>
        <w:rPr>
          <w:lang w:val="fr-CA"/>
        </w:rPr>
      </w:pPr>
      <w:r>
        <w:rPr>
          <w:lang w:val="fr-CA"/>
        </w:rPr>
        <w:t>Présentation des cartes</w:t>
      </w:r>
    </w:p>
    <w:p w:rsidR="00286EE5" w:rsidRDefault="00286EE5" w:rsidP="00624B6B">
      <w:pPr>
        <w:pStyle w:val="Paragraphedeliste"/>
        <w:numPr>
          <w:ilvl w:val="0"/>
          <w:numId w:val="36"/>
        </w:numPr>
        <w:spacing w:before="120" w:line="360" w:lineRule="auto"/>
        <w:jc w:val="both"/>
        <w:rPr>
          <w:lang w:val="fr-CA"/>
        </w:rPr>
      </w:pPr>
      <w:r>
        <w:rPr>
          <w:lang w:val="fr-CA"/>
        </w:rPr>
        <w:t>Mettre en place un système de vignettes automatiquement mises à jour afin de présenter les cartes disponibles</w:t>
      </w:r>
    </w:p>
    <w:p w:rsidR="00286EE5" w:rsidRDefault="00286EE5" w:rsidP="00624B6B">
      <w:pPr>
        <w:pStyle w:val="Paragraphedeliste"/>
        <w:numPr>
          <w:ilvl w:val="0"/>
          <w:numId w:val="36"/>
        </w:numPr>
        <w:spacing w:before="120" w:line="360" w:lineRule="auto"/>
        <w:jc w:val="both"/>
        <w:rPr>
          <w:lang w:val="fr-CA"/>
        </w:rPr>
      </w:pPr>
      <w:r>
        <w:rPr>
          <w:lang w:val="fr-CA"/>
        </w:rPr>
        <w:t>Effort estimé : 10 h de travail soit 5h/personne (2 personnes)</w:t>
      </w:r>
    </w:p>
    <w:p w:rsidR="00286EE5" w:rsidRDefault="00286EE5" w:rsidP="00624B6B">
      <w:pPr>
        <w:pStyle w:val="Paragraphedeliste"/>
        <w:numPr>
          <w:ilvl w:val="0"/>
          <w:numId w:val="36"/>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6"/>
        </w:numPr>
        <w:spacing w:before="120" w:line="360" w:lineRule="auto"/>
        <w:jc w:val="both"/>
        <w:rPr>
          <w:lang w:val="fr-CA"/>
        </w:rPr>
      </w:pPr>
      <w:r>
        <w:rPr>
          <w:lang w:val="fr-CA"/>
        </w:rPr>
        <w:t>Date de fin : 4 Avril 2017</w:t>
      </w:r>
    </w:p>
    <w:p w:rsidR="00286EE5" w:rsidRDefault="00286EE5" w:rsidP="00624B6B">
      <w:pPr>
        <w:pStyle w:val="Titre4"/>
        <w:spacing w:after="0" w:line="360" w:lineRule="auto"/>
        <w:ind w:left="720" w:hanging="720"/>
        <w:jc w:val="both"/>
        <w:rPr>
          <w:lang w:val="fr-CA"/>
        </w:rPr>
      </w:pPr>
      <w:r>
        <w:rPr>
          <w:lang w:val="fr-CA"/>
        </w:rPr>
        <w:t>Sauvegarde des cartes</w:t>
      </w:r>
    </w:p>
    <w:p w:rsidR="00286EE5" w:rsidRDefault="00286EE5" w:rsidP="00624B6B">
      <w:pPr>
        <w:pStyle w:val="Paragraphedeliste"/>
        <w:numPr>
          <w:ilvl w:val="0"/>
          <w:numId w:val="37"/>
        </w:numPr>
        <w:spacing w:before="120" w:line="360" w:lineRule="auto"/>
        <w:jc w:val="both"/>
        <w:rPr>
          <w:lang w:val="fr-CA"/>
        </w:rPr>
      </w:pPr>
      <w:r>
        <w:rPr>
          <w:lang w:val="fr-CA"/>
        </w:rPr>
        <w:t>Mettre en place une synchronisation automatique entre le contenu du serveur et du client léger et une gestion des droits d’auteur.</w:t>
      </w:r>
    </w:p>
    <w:p w:rsidR="00286EE5" w:rsidRDefault="00286EE5" w:rsidP="00624B6B">
      <w:pPr>
        <w:pStyle w:val="Paragraphedeliste"/>
        <w:numPr>
          <w:ilvl w:val="0"/>
          <w:numId w:val="37"/>
        </w:numPr>
        <w:spacing w:before="120" w:line="360" w:lineRule="auto"/>
        <w:jc w:val="both"/>
        <w:rPr>
          <w:lang w:val="fr-CA"/>
        </w:rPr>
      </w:pPr>
      <w:r>
        <w:rPr>
          <w:lang w:val="fr-CA"/>
        </w:rPr>
        <w:t>Effort estimé : 40 h de travail soit 20h/personne (2 personnes)</w:t>
      </w:r>
    </w:p>
    <w:p w:rsidR="00286EE5" w:rsidRDefault="00286EE5" w:rsidP="00624B6B">
      <w:pPr>
        <w:pStyle w:val="Paragraphedeliste"/>
        <w:numPr>
          <w:ilvl w:val="0"/>
          <w:numId w:val="37"/>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7"/>
        </w:numPr>
        <w:spacing w:before="120" w:line="360" w:lineRule="auto"/>
        <w:jc w:val="both"/>
        <w:rPr>
          <w:lang w:val="fr-CA"/>
        </w:rPr>
      </w:pPr>
      <w:r>
        <w:rPr>
          <w:lang w:val="fr-CA"/>
        </w:rPr>
        <w:t>Date de fin : 4 Avril 2017</w:t>
      </w:r>
    </w:p>
    <w:p w:rsidR="00286EE5" w:rsidRDefault="005D00F5" w:rsidP="00624B6B">
      <w:pPr>
        <w:pStyle w:val="Titre4"/>
        <w:spacing w:after="0" w:line="360" w:lineRule="auto"/>
        <w:ind w:left="720" w:hanging="720"/>
        <w:jc w:val="both"/>
        <w:rPr>
          <w:lang w:val="fr-CA"/>
        </w:rPr>
      </w:pPr>
      <w:r>
        <w:rPr>
          <w:lang w:val="fr-CA"/>
        </w:rPr>
        <w:t>É</w:t>
      </w:r>
      <w:r w:rsidR="00286EE5">
        <w:rPr>
          <w:lang w:val="fr-CA"/>
        </w:rPr>
        <w:t>dition en ligne</w:t>
      </w:r>
    </w:p>
    <w:p w:rsidR="00286EE5" w:rsidRDefault="00286EE5" w:rsidP="00624B6B">
      <w:pPr>
        <w:pStyle w:val="Paragraphedeliste"/>
        <w:numPr>
          <w:ilvl w:val="0"/>
          <w:numId w:val="38"/>
        </w:numPr>
        <w:spacing w:before="120" w:line="360" w:lineRule="auto"/>
        <w:jc w:val="both"/>
        <w:rPr>
          <w:lang w:val="fr-CA"/>
        </w:rPr>
      </w:pPr>
      <w:r>
        <w:rPr>
          <w:lang w:val="fr-CA"/>
        </w:rPr>
        <w:t>Rendre l’édition en ligne possible sur le client léger.</w:t>
      </w:r>
    </w:p>
    <w:p w:rsidR="00286EE5" w:rsidRDefault="00286EE5" w:rsidP="00624B6B">
      <w:pPr>
        <w:pStyle w:val="Paragraphedeliste"/>
        <w:numPr>
          <w:ilvl w:val="0"/>
          <w:numId w:val="38"/>
        </w:numPr>
        <w:spacing w:before="120" w:line="360" w:lineRule="auto"/>
        <w:jc w:val="both"/>
        <w:rPr>
          <w:lang w:val="fr-CA"/>
        </w:rPr>
      </w:pPr>
      <w:r>
        <w:rPr>
          <w:lang w:val="fr-CA"/>
        </w:rPr>
        <w:t>Effort estimé : 50 h de travail soit 25h/personnes</w:t>
      </w:r>
    </w:p>
    <w:p w:rsidR="00286EE5" w:rsidRDefault="00286EE5" w:rsidP="00624B6B">
      <w:pPr>
        <w:pStyle w:val="Paragraphedeliste"/>
        <w:numPr>
          <w:ilvl w:val="0"/>
          <w:numId w:val="38"/>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8"/>
        </w:numPr>
        <w:spacing w:before="120" w:line="360" w:lineRule="auto"/>
        <w:jc w:val="both"/>
        <w:rPr>
          <w:lang w:val="fr-CA"/>
        </w:rPr>
      </w:pPr>
      <w:r>
        <w:rPr>
          <w:lang w:val="fr-CA"/>
        </w:rPr>
        <w:t>Date de fin : 4 Avril 2017</w:t>
      </w:r>
    </w:p>
    <w:p w:rsidR="00286EE5" w:rsidRDefault="00286EE5" w:rsidP="00624B6B">
      <w:pPr>
        <w:pStyle w:val="Titre4"/>
        <w:spacing w:after="0" w:line="360" w:lineRule="auto"/>
        <w:ind w:left="720" w:hanging="720"/>
        <w:jc w:val="both"/>
        <w:rPr>
          <w:lang w:val="fr-CA"/>
        </w:rPr>
      </w:pPr>
      <w:r>
        <w:rPr>
          <w:lang w:val="fr-CA"/>
        </w:rPr>
        <w:t>Application mobile</w:t>
      </w:r>
    </w:p>
    <w:p w:rsidR="00286EE5" w:rsidRDefault="00286EE5" w:rsidP="00624B6B">
      <w:pPr>
        <w:pStyle w:val="Paragraphedeliste"/>
        <w:numPr>
          <w:ilvl w:val="0"/>
          <w:numId w:val="39"/>
        </w:numPr>
        <w:spacing w:before="120" w:line="360" w:lineRule="auto"/>
        <w:jc w:val="both"/>
        <w:rPr>
          <w:lang w:val="fr-CA"/>
        </w:rPr>
      </w:pPr>
      <w:r>
        <w:rPr>
          <w:lang w:val="fr-CA"/>
        </w:rPr>
        <w:t xml:space="preserve">Implémenter un certain nombre d’exigences souhaitables en lien avec l’application mobile : présence d’une </w:t>
      </w:r>
      <w:r>
        <w:rPr>
          <w:lang w:val="fr-CA"/>
        </w:rPr>
        <w:lastRenderedPageBreak/>
        <w:t>animation lors de l’ouverture de l’application, possibilité de personnaliser l’application, accès au site web à partir de l’application, possibilité de consulter les statistiques des cartes disponibles et utilisation du TouchID.</w:t>
      </w:r>
    </w:p>
    <w:p w:rsidR="00286EE5" w:rsidRDefault="00286EE5" w:rsidP="00624B6B">
      <w:pPr>
        <w:pStyle w:val="Paragraphedeliste"/>
        <w:numPr>
          <w:ilvl w:val="0"/>
          <w:numId w:val="39"/>
        </w:numPr>
        <w:spacing w:before="120" w:line="360" w:lineRule="auto"/>
        <w:jc w:val="both"/>
        <w:rPr>
          <w:lang w:val="fr-CA"/>
        </w:rPr>
      </w:pPr>
      <w:r>
        <w:rPr>
          <w:lang w:val="fr-CA"/>
        </w:rPr>
        <w:t>Effort estimé : 40 h de travail soit 20h/personne (2 personnes)</w:t>
      </w:r>
    </w:p>
    <w:p w:rsidR="00286EE5" w:rsidRDefault="00286EE5" w:rsidP="00624B6B">
      <w:pPr>
        <w:pStyle w:val="Paragraphedeliste"/>
        <w:numPr>
          <w:ilvl w:val="0"/>
          <w:numId w:val="39"/>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9"/>
        </w:numPr>
        <w:spacing w:before="120" w:line="360" w:lineRule="auto"/>
        <w:jc w:val="both"/>
        <w:rPr>
          <w:lang w:val="fr-CA"/>
        </w:rPr>
      </w:pPr>
      <w:r>
        <w:rPr>
          <w:lang w:val="fr-CA"/>
        </w:rPr>
        <w:t>Date de fin : 4 Avril 2017</w:t>
      </w:r>
    </w:p>
    <w:p w:rsidR="00286EE5" w:rsidRDefault="00286EE5" w:rsidP="00624B6B">
      <w:pPr>
        <w:pStyle w:val="Titre4"/>
        <w:spacing w:after="0" w:line="360" w:lineRule="auto"/>
        <w:ind w:left="720" w:hanging="720"/>
        <w:jc w:val="both"/>
        <w:rPr>
          <w:lang w:val="fr-CA"/>
        </w:rPr>
      </w:pPr>
      <w:r>
        <w:rPr>
          <w:lang w:val="fr-CA"/>
        </w:rPr>
        <w:t xml:space="preserve">Clavardage </w:t>
      </w:r>
    </w:p>
    <w:p w:rsidR="00286EE5" w:rsidRDefault="00286EE5" w:rsidP="00624B6B">
      <w:pPr>
        <w:pStyle w:val="Paragraphedeliste"/>
        <w:numPr>
          <w:ilvl w:val="0"/>
          <w:numId w:val="40"/>
        </w:numPr>
        <w:spacing w:before="120" w:line="360" w:lineRule="auto"/>
        <w:jc w:val="both"/>
        <w:rPr>
          <w:lang w:val="fr-CA"/>
        </w:rPr>
      </w:pPr>
      <w:r>
        <w:rPr>
          <w:lang w:val="fr-CA"/>
        </w:rPr>
        <w:t xml:space="preserve">Implémenter le clavardage au sein du client léger avec la présence de notifications en cas de message, d’émoticônes et d’un historique des discussions ainsi que la possibilité de catégoriser les contacts. </w:t>
      </w:r>
    </w:p>
    <w:p w:rsidR="00286EE5" w:rsidRDefault="00286EE5" w:rsidP="00624B6B">
      <w:pPr>
        <w:pStyle w:val="Paragraphedeliste"/>
        <w:numPr>
          <w:ilvl w:val="0"/>
          <w:numId w:val="40"/>
        </w:numPr>
        <w:spacing w:before="120" w:line="360" w:lineRule="auto"/>
        <w:jc w:val="both"/>
        <w:rPr>
          <w:lang w:val="fr-CA"/>
        </w:rPr>
      </w:pPr>
      <w:r>
        <w:rPr>
          <w:lang w:val="fr-CA"/>
        </w:rPr>
        <w:t>Effort estimé : 40 h de travail soit 20h/personne (2 personnes)</w:t>
      </w:r>
    </w:p>
    <w:p w:rsidR="00286EE5" w:rsidRDefault="00286EE5" w:rsidP="00624B6B">
      <w:pPr>
        <w:pStyle w:val="Paragraphedeliste"/>
        <w:numPr>
          <w:ilvl w:val="0"/>
          <w:numId w:val="40"/>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40"/>
        </w:numPr>
        <w:spacing w:before="120" w:line="360" w:lineRule="auto"/>
        <w:jc w:val="both"/>
        <w:rPr>
          <w:lang w:val="fr-CA"/>
        </w:rPr>
      </w:pPr>
      <w:r>
        <w:rPr>
          <w:lang w:val="fr-CA"/>
        </w:rPr>
        <w:t>Date de fin : 4 Avril 2017</w:t>
      </w:r>
    </w:p>
    <w:p w:rsidR="00286EE5" w:rsidRDefault="00286EE5" w:rsidP="00624B6B">
      <w:pPr>
        <w:pStyle w:val="Titre4"/>
        <w:spacing w:after="0" w:line="360" w:lineRule="auto"/>
        <w:ind w:left="720" w:hanging="720"/>
        <w:jc w:val="both"/>
        <w:rPr>
          <w:lang w:val="fr-CA"/>
        </w:rPr>
      </w:pPr>
      <w:r>
        <w:rPr>
          <w:lang w:val="fr-CA"/>
        </w:rPr>
        <w:t>Profil utilisateur</w:t>
      </w:r>
    </w:p>
    <w:p w:rsidR="00286EE5" w:rsidRDefault="00286EE5" w:rsidP="00624B6B">
      <w:pPr>
        <w:pStyle w:val="Paragraphedeliste"/>
        <w:numPr>
          <w:ilvl w:val="0"/>
          <w:numId w:val="41"/>
        </w:numPr>
        <w:spacing w:before="120" w:line="360" w:lineRule="auto"/>
        <w:jc w:val="both"/>
        <w:rPr>
          <w:lang w:val="fr-CA"/>
        </w:rPr>
      </w:pPr>
      <w:r>
        <w:rPr>
          <w:lang w:val="fr-CA"/>
        </w:rPr>
        <w:t>Mettre en place un système de profil utilisateur dans le client léger avec la possibilité de consulter ses statistiques.</w:t>
      </w:r>
    </w:p>
    <w:p w:rsidR="00286EE5" w:rsidRDefault="00286EE5" w:rsidP="00624B6B">
      <w:pPr>
        <w:pStyle w:val="Paragraphedeliste"/>
        <w:numPr>
          <w:ilvl w:val="0"/>
          <w:numId w:val="41"/>
        </w:numPr>
        <w:spacing w:before="120" w:line="360" w:lineRule="auto"/>
        <w:jc w:val="both"/>
        <w:rPr>
          <w:lang w:val="fr-CA"/>
        </w:rPr>
      </w:pPr>
      <w:r>
        <w:rPr>
          <w:lang w:val="fr-CA"/>
        </w:rPr>
        <w:t>Effort estimé : 16 h de travail soit 8h/personne (2 personnes)</w:t>
      </w:r>
    </w:p>
    <w:p w:rsidR="00286EE5" w:rsidRDefault="00286EE5" w:rsidP="00624B6B">
      <w:pPr>
        <w:pStyle w:val="Paragraphedeliste"/>
        <w:numPr>
          <w:ilvl w:val="0"/>
          <w:numId w:val="41"/>
        </w:numPr>
        <w:spacing w:before="120" w:line="360" w:lineRule="auto"/>
        <w:jc w:val="both"/>
        <w:rPr>
          <w:lang w:val="fr-CA"/>
        </w:rPr>
      </w:pPr>
      <w:r>
        <w:rPr>
          <w:lang w:val="fr-CA"/>
        </w:rPr>
        <w:t>Date de début : 13 Février 2017</w:t>
      </w:r>
    </w:p>
    <w:p w:rsidR="00AB40C4" w:rsidRPr="00624B6B" w:rsidRDefault="00286EE5" w:rsidP="00624B6B">
      <w:pPr>
        <w:pStyle w:val="Paragraphedeliste"/>
        <w:numPr>
          <w:ilvl w:val="0"/>
          <w:numId w:val="41"/>
        </w:numPr>
        <w:spacing w:before="120" w:line="360" w:lineRule="auto"/>
        <w:jc w:val="both"/>
        <w:rPr>
          <w:lang w:val="fr-CA"/>
        </w:rPr>
      </w:pPr>
      <w:r>
        <w:rPr>
          <w:lang w:val="fr-CA"/>
        </w:rPr>
        <w:t>Date de fin : 4 Avril 2017</w:t>
      </w:r>
    </w:p>
    <w:p w:rsidR="00286EE5" w:rsidRDefault="00286EE5" w:rsidP="00624B6B">
      <w:pPr>
        <w:pStyle w:val="Titre4"/>
        <w:spacing w:after="0" w:line="360" w:lineRule="auto"/>
        <w:ind w:left="720" w:hanging="720"/>
        <w:jc w:val="both"/>
        <w:rPr>
          <w:lang w:val="fr-CA"/>
        </w:rPr>
      </w:pPr>
      <w:r>
        <w:rPr>
          <w:lang w:val="fr-CA"/>
        </w:rPr>
        <w:t>Exigences optionnelles</w:t>
      </w:r>
    </w:p>
    <w:p w:rsidR="00286EE5" w:rsidRDefault="00286EE5" w:rsidP="00624B6B">
      <w:pPr>
        <w:pStyle w:val="Paragraphedeliste"/>
        <w:numPr>
          <w:ilvl w:val="0"/>
          <w:numId w:val="31"/>
        </w:numPr>
        <w:spacing w:before="120" w:line="360" w:lineRule="auto"/>
        <w:jc w:val="both"/>
        <w:rPr>
          <w:lang w:val="fr-CA"/>
        </w:rPr>
      </w:pPr>
      <w:r>
        <w:rPr>
          <w:lang w:val="fr-CA"/>
        </w:rPr>
        <w:t xml:space="preserve">Implémenter des fonctionnalités optionnelles : possibilité de noter les cartes, de consulter les astuces d’utilisation et de charger aléatoirement une carte. </w:t>
      </w:r>
    </w:p>
    <w:p w:rsidR="00286EE5" w:rsidRDefault="00286EE5" w:rsidP="00624B6B">
      <w:pPr>
        <w:pStyle w:val="Paragraphedeliste"/>
        <w:numPr>
          <w:ilvl w:val="0"/>
          <w:numId w:val="31"/>
        </w:numPr>
        <w:spacing w:before="120" w:line="360" w:lineRule="auto"/>
        <w:jc w:val="both"/>
        <w:rPr>
          <w:lang w:val="fr-CA"/>
        </w:rPr>
      </w:pPr>
      <w:r>
        <w:rPr>
          <w:lang w:val="fr-CA"/>
        </w:rPr>
        <w:t>Effort estimé : 10 h de travail soit 5h/personne (2 personnes)</w:t>
      </w:r>
    </w:p>
    <w:p w:rsidR="00286EE5" w:rsidRDefault="00286EE5" w:rsidP="00624B6B">
      <w:pPr>
        <w:pStyle w:val="Paragraphedeliste"/>
        <w:numPr>
          <w:ilvl w:val="0"/>
          <w:numId w:val="31"/>
        </w:numPr>
        <w:spacing w:before="120" w:line="360" w:lineRule="auto"/>
        <w:jc w:val="both"/>
        <w:rPr>
          <w:lang w:val="fr-CA"/>
        </w:rPr>
      </w:pPr>
      <w:r>
        <w:rPr>
          <w:lang w:val="fr-CA"/>
        </w:rPr>
        <w:t>Date de début : 13 Février 2017</w:t>
      </w:r>
    </w:p>
    <w:p w:rsidR="00286EE5" w:rsidRDefault="00286EE5" w:rsidP="00624B6B">
      <w:pPr>
        <w:pStyle w:val="Paragraphedeliste"/>
        <w:numPr>
          <w:ilvl w:val="0"/>
          <w:numId w:val="31"/>
        </w:numPr>
        <w:spacing w:before="120" w:line="360" w:lineRule="auto"/>
        <w:jc w:val="both"/>
        <w:rPr>
          <w:lang w:val="fr-CA"/>
        </w:rPr>
      </w:pPr>
      <w:r>
        <w:rPr>
          <w:lang w:val="fr-CA"/>
        </w:rPr>
        <w:t>Date de fin : 4 Avril 2017</w:t>
      </w:r>
    </w:p>
    <w:p w:rsidR="00286EE5" w:rsidRDefault="00286EE5" w:rsidP="00624B6B">
      <w:pPr>
        <w:pStyle w:val="Titre3"/>
        <w:spacing w:after="0" w:line="360" w:lineRule="auto"/>
        <w:ind w:left="720" w:hanging="720"/>
        <w:jc w:val="both"/>
        <w:rPr>
          <w:lang w:val="fr-CA"/>
        </w:rPr>
      </w:pPr>
      <w:bookmarkStart w:id="52" w:name="_Toc474486913"/>
      <w:r>
        <w:rPr>
          <w:lang w:val="fr-CA"/>
        </w:rPr>
        <w:t>Artefacts</w:t>
      </w:r>
      <w:bookmarkEnd w:id="52"/>
    </w:p>
    <w:p w:rsidR="00286EE5" w:rsidRDefault="00286EE5" w:rsidP="00624B6B">
      <w:pPr>
        <w:pStyle w:val="Paragraphedeliste"/>
        <w:numPr>
          <w:ilvl w:val="0"/>
          <w:numId w:val="42"/>
        </w:numPr>
        <w:spacing w:before="120" w:line="360" w:lineRule="auto"/>
        <w:jc w:val="both"/>
        <w:rPr>
          <w:lang w:val="fr-CA"/>
        </w:rPr>
      </w:pPr>
      <w:r>
        <w:rPr>
          <w:lang w:val="fr-CA"/>
        </w:rPr>
        <w:t>Mettre à jour les artefacts, rédiger les deux</w:t>
      </w:r>
      <w:r w:rsidRPr="001E76ED">
        <w:rPr>
          <w:lang w:val="fr-CA"/>
        </w:rPr>
        <w:t xml:space="preserve"> document</w:t>
      </w:r>
      <w:r>
        <w:rPr>
          <w:lang w:val="fr-CA"/>
        </w:rPr>
        <w:t>s liés aux tests : plan de tests logiciels et résultats de tests logiciels.</w:t>
      </w:r>
    </w:p>
    <w:p w:rsidR="00286EE5" w:rsidRDefault="00286EE5" w:rsidP="00624B6B">
      <w:pPr>
        <w:pStyle w:val="Paragraphedeliste"/>
        <w:numPr>
          <w:ilvl w:val="0"/>
          <w:numId w:val="42"/>
        </w:numPr>
        <w:spacing w:before="120" w:line="360" w:lineRule="auto"/>
        <w:jc w:val="both"/>
        <w:rPr>
          <w:lang w:val="fr-CA"/>
        </w:rPr>
      </w:pPr>
      <w:r>
        <w:rPr>
          <w:lang w:val="fr-CA"/>
        </w:rPr>
        <w:t>Effort estimé : 12h de travail soit 2h/personnes</w:t>
      </w:r>
    </w:p>
    <w:p w:rsidR="00286EE5" w:rsidRDefault="00286EE5" w:rsidP="00624B6B">
      <w:pPr>
        <w:pStyle w:val="Paragraphedeliste"/>
        <w:numPr>
          <w:ilvl w:val="0"/>
          <w:numId w:val="42"/>
        </w:numPr>
        <w:spacing w:before="120" w:line="360" w:lineRule="auto"/>
        <w:jc w:val="both"/>
        <w:rPr>
          <w:lang w:val="fr-CA"/>
        </w:rPr>
      </w:pPr>
      <w:r>
        <w:rPr>
          <w:lang w:val="fr-CA"/>
        </w:rPr>
        <w:t>Date de début : 3 Avril 2017</w:t>
      </w:r>
    </w:p>
    <w:p w:rsidR="006C3C4C" w:rsidRPr="00AD78EB" w:rsidRDefault="00286EE5" w:rsidP="00AD78EB">
      <w:pPr>
        <w:pStyle w:val="Paragraphedeliste"/>
        <w:numPr>
          <w:ilvl w:val="0"/>
          <w:numId w:val="42"/>
        </w:numPr>
        <w:spacing w:before="120" w:line="360" w:lineRule="auto"/>
        <w:jc w:val="both"/>
        <w:rPr>
          <w:lang w:val="fr-CA"/>
        </w:rPr>
      </w:pPr>
      <w:r>
        <w:rPr>
          <w:lang w:val="fr-CA"/>
        </w:rPr>
        <w:t>Date de fin : 10 Avril 2017</w:t>
      </w:r>
    </w:p>
    <w:p w:rsidR="00FD147B" w:rsidRDefault="000D665B" w:rsidP="00624B6B">
      <w:pPr>
        <w:pStyle w:val="Titre1"/>
        <w:jc w:val="both"/>
        <w:rPr>
          <w:lang w:val="fr-CA"/>
        </w:rPr>
      </w:pPr>
      <w:bookmarkStart w:id="53" w:name="_Toc474486914"/>
      <w:r>
        <w:rPr>
          <w:lang w:val="fr-CA"/>
        </w:rPr>
        <w:t>Équipe de développement</w:t>
      </w:r>
      <w:bookmarkEnd w:id="53"/>
    </w:p>
    <w:p w:rsidR="00595950" w:rsidRPr="00595950" w:rsidRDefault="00595950" w:rsidP="00624B6B">
      <w:pPr>
        <w:jc w:val="both"/>
        <w:rPr>
          <w:lang w:val="fr-CA"/>
        </w:rPr>
      </w:pPr>
    </w:p>
    <w:p w:rsidR="007D47E7" w:rsidRDefault="00595950" w:rsidP="00624B6B">
      <w:pPr>
        <w:pStyle w:val="infoblue0"/>
        <w:spacing w:after="0"/>
        <w:ind w:left="0"/>
        <w:jc w:val="both"/>
        <w:rPr>
          <w:i w:val="0"/>
          <w:color w:val="auto"/>
          <w:lang w:val="fr-CA"/>
        </w:rPr>
      </w:pPr>
      <w:r w:rsidRPr="008C6E7B">
        <w:rPr>
          <w:i w:val="0"/>
          <w:color w:val="auto"/>
          <w:lang w:val="fr-CA"/>
        </w:rPr>
        <w:t>L’équipe 9 se compose officiellement de 6 étudiants</w:t>
      </w:r>
      <w:r w:rsidR="00EF63EF" w:rsidRPr="008C6E7B">
        <w:rPr>
          <w:i w:val="0"/>
          <w:color w:val="auto"/>
          <w:lang w:val="fr-CA"/>
        </w:rPr>
        <w:t xml:space="preserve"> (futurs ingénieurs)</w:t>
      </w:r>
      <w:r w:rsidR="00AD78EB">
        <w:rPr>
          <w:i w:val="0"/>
          <w:color w:val="auto"/>
          <w:lang w:val="fr-CA"/>
        </w:rPr>
        <w:t xml:space="preserve"> de l’école P</w:t>
      </w:r>
      <w:r w:rsidRPr="008C6E7B">
        <w:rPr>
          <w:i w:val="0"/>
          <w:color w:val="auto"/>
          <w:lang w:val="fr-CA"/>
        </w:rPr>
        <w:t xml:space="preserve">olytechnique de Montréal en génie </w:t>
      </w:r>
      <w:r w:rsidR="0025275B" w:rsidRPr="008C6E7B">
        <w:rPr>
          <w:i w:val="0"/>
          <w:color w:val="auto"/>
          <w:lang w:val="fr-CA"/>
        </w:rPr>
        <w:t>logiciel.</w:t>
      </w:r>
      <w:r w:rsidRPr="008C6E7B">
        <w:rPr>
          <w:i w:val="0"/>
          <w:color w:val="auto"/>
          <w:lang w:val="fr-CA"/>
        </w:rPr>
        <w:t xml:space="preserve"> Ces membres </w:t>
      </w:r>
      <w:r w:rsidR="00B60ED0">
        <w:rPr>
          <w:i w:val="0"/>
          <w:color w:val="auto"/>
          <w:lang w:val="fr-CA"/>
        </w:rPr>
        <w:t>possèdent des compétences</w:t>
      </w:r>
      <w:r w:rsidRPr="008C6E7B">
        <w:rPr>
          <w:i w:val="0"/>
          <w:color w:val="auto"/>
          <w:lang w:val="fr-CA"/>
        </w:rPr>
        <w:t xml:space="preserve"> </w:t>
      </w:r>
      <w:r w:rsidR="00EF63EF" w:rsidRPr="008C6E7B">
        <w:rPr>
          <w:i w:val="0"/>
          <w:color w:val="auto"/>
          <w:lang w:val="fr-CA"/>
        </w:rPr>
        <w:t xml:space="preserve">techniques </w:t>
      </w:r>
      <w:r w:rsidRPr="008C6E7B">
        <w:rPr>
          <w:i w:val="0"/>
          <w:color w:val="auto"/>
          <w:lang w:val="fr-CA"/>
        </w:rPr>
        <w:t>pertinent</w:t>
      </w:r>
      <w:r w:rsidR="00B60ED0">
        <w:rPr>
          <w:i w:val="0"/>
          <w:color w:val="auto"/>
          <w:lang w:val="fr-CA"/>
        </w:rPr>
        <w:t>e</w:t>
      </w:r>
      <w:r w:rsidRPr="008C6E7B">
        <w:rPr>
          <w:i w:val="0"/>
          <w:color w:val="auto"/>
          <w:lang w:val="fr-CA"/>
        </w:rPr>
        <w:t>s et essentiel</w:t>
      </w:r>
      <w:r w:rsidR="00B60ED0">
        <w:rPr>
          <w:i w:val="0"/>
          <w:color w:val="auto"/>
          <w:lang w:val="fr-CA"/>
        </w:rPr>
        <w:t>le</w:t>
      </w:r>
      <w:r w:rsidRPr="008C6E7B">
        <w:rPr>
          <w:i w:val="0"/>
          <w:color w:val="auto"/>
          <w:lang w:val="fr-CA"/>
        </w:rPr>
        <w:t xml:space="preserve">s </w:t>
      </w:r>
      <w:r w:rsidR="00B60ED0">
        <w:rPr>
          <w:i w:val="0"/>
          <w:color w:val="auto"/>
          <w:lang w:val="fr-CA"/>
        </w:rPr>
        <w:t>pour</w:t>
      </w:r>
      <w:r w:rsidRPr="008C6E7B">
        <w:rPr>
          <w:i w:val="0"/>
          <w:color w:val="auto"/>
          <w:lang w:val="fr-CA"/>
        </w:rPr>
        <w:t xml:space="preserve"> l'élaboration</w:t>
      </w:r>
      <w:r w:rsidR="00B60ED0">
        <w:rPr>
          <w:i w:val="0"/>
          <w:color w:val="auto"/>
          <w:lang w:val="fr-CA"/>
        </w:rPr>
        <w:t xml:space="preserve"> du</w:t>
      </w:r>
      <w:r w:rsidRPr="008C6E7B">
        <w:rPr>
          <w:i w:val="0"/>
          <w:color w:val="auto"/>
          <w:lang w:val="fr-CA"/>
        </w:rPr>
        <w:t xml:space="preserve"> proje</w:t>
      </w:r>
      <w:r w:rsidR="00B60ED0">
        <w:rPr>
          <w:i w:val="0"/>
          <w:color w:val="auto"/>
          <w:lang w:val="fr-CA"/>
        </w:rPr>
        <w:t>t WALL-E2</w:t>
      </w:r>
      <w:r w:rsidRPr="008C6E7B">
        <w:rPr>
          <w:i w:val="0"/>
          <w:color w:val="auto"/>
          <w:lang w:val="fr-CA"/>
        </w:rPr>
        <w:t>.</w:t>
      </w:r>
      <w:r w:rsidR="00B60ED0">
        <w:rPr>
          <w:i w:val="0"/>
          <w:color w:val="auto"/>
          <w:lang w:val="fr-CA"/>
        </w:rPr>
        <w:t xml:space="preserve"> Ils vont</w:t>
      </w:r>
      <w:r w:rsidR="00EF63EF" w:rsidRPr="008C6E7B">
        <w:rPr>
          <w:i w:val="0"/>
          <w:color w:val="auto"/>
          <w:lang w:val="fr-CA"/>
        </w:rPr>
        <w:t xml:space="preserve"> </w:t>
      </w:r>
      <w:r w:rsidR="00B60ED0">
        <w:rPr>
          <w:i w:val="0"/>
          <w:color w:val="auto"/>
          <w:lang w:val="fr-CA"/>
        </w:rPr>
        <w:t>mett</w:t>
      </w:r>
      <w:r w:rsidR="005D00F5">
        <w:rPr>
          <w:i w:val="0"/>
          <w:color w:val="auto"/>
          <w:lang w:val="fr-CA"/>
        </w:rPr>
        <w:t>re</w:t>
      </w:r>
      <w:r w:rsidR="00B60ED0">
        <w:rPr>
          <w:i w:val="0"/>
          <w:color w:val="auto"/>
          <w:lang w:val="fr-CA"/>
        </w:rPr>
        <w:t xml:space="preserve"> en pratique, tout au long du projet, l</w:t>
      </w:r>
      <w:r w:rsidR="00EF63EF" w:rsidRPr="008C6E7B">
        <w:rPr>
          <w:i w:val="0"/>
          <w:color w:val="auto"/>
          <w:lang w:val="fr-CA"/>
        </w:rPr>
        <w:t>es notions de gestion de projet acquises au cour</w:t>
      </w:r>
      <w:r w:rsidR="00B60ED0">
        <w:rPr>
          <w:i w:val="0"/>
          <w:color w:val="auto"/>
          <w:lang w:val="fr-CA"/>
        </w:rPr>
        <w:t>s</w:t>
      </w:r>
      <w:r w:rsidR="00EF63EF" w:rsidRPr="008C6E7B">
        <w:rPr>
          <w:i w:val="0"/>
          <w:color w:val="auto"/>
          <w:lang w:val="fr-CA"/>
        </w:rPr>
        <w:t xml:space="preserve"> des </w:t>
      </w:r>
      <w:r w:rsidR="00A35826" w:rsidRPr="008C6E7B">
        <w:rPr>
          <w:i w:val="0"/>
          <w:color w:val="auto"/>
          <w:lang w:val="fr-CA"/>
        </w:rPr>
        <w:lastRenderedPageBreak/>
        <w:t>premières</w:t>
      </w:r>
      <w:r w:rsidR="00B60ED0">
        <w:rPr>
          <w:i w:val="0"/>
          <w:color w:val="auto"/>
          <w:lang w:val="fr-CA"/>
        </w:rPr>
        <w:t xml:space="preserve"> années de</w:t>
      </w:r>
      <w:r w:rsidR="00EF63EF" w:rsidRPr="008C6E7B">
        <w:rPr>
          <w:i w:val="0"/>
          <w:color w:val="auto"/>
          <w:lang w:val="fr-CA"/>
        </w:rPr>
        <w:t xml:space="preserve"> </w:t>
      </w:r>
      <w:r w:rsidR="00A35826" w:rsidRPr="008C6E7B">
        <w:rPr>
          <w:i w:val="0"/>
          <w:color w:val="auto"/>
          <w:lang w:val="fr-CA"/>
        </w:rPr>
        <w:t>génie</w:t>
      </w:r>
      <w:r w:rsidR="00EF63EF" w:rsidRPr="008C6E7B">
        <w:rPr>
          <w:i w:val="0"/>
          <w:color w:val="auto"/>
          <w:lang w:val="fr-CA"/>
        </w:rPr>
        <w:t xml:space="preserve"> logiciel</w:t>
      </w:r>
      <w:r w:rsidR="00A35826" w:rsidRPr="008C6E7B">
        <w:rPr>
          <w:i w:val="0"/>
          <w:color w:val="auto"/>
          <w:lang w:val="fr-CA"/>
        </w:rPr>
        <w:t>.</w:t>
      </w:r>
      <w:r w:rsidR="00B60ED0">
        <w:rPr>
          <w:i w:val="0"/>
          <w:color w:val="auto"/>
          <w:lang w:val="fr-CA"/>
        </w:rPr>
        <w:t xml:space="preserve"> Cela implique de faire la distinction</w:t>
      </w:r>
      <w:r w:rsidR="00A35826" w:rsidRPr="008C6E7B">
        <w:rPr>
          <w:i w:val="0"/>
          <w:color w:val="auto"/>
          <w:lang w:val="fr-CA"/>
        </w:rPr>
        <w:t xml:space="preserve"> entre </w:t>
      </w:r>
      <w:r w:rsidR="007D47E7" w:rsidRPr="008C6E7B">
        <w:rPr>
          <w:i w:val="0"/>
          <w:color w:val="auto"/>
          <w:lang w:val="fr-CA"/>
        </w:rPr>
        <w:t>ingénieur</w:t>
      </w:r>
      <w:r w:rsidR="00B60ED0">
        <w:rPr>
          <w:i w:val="0"/>
          <w:color w:val="auto"/>
          <w:lang w:val="fr-CA"/>
        </w:rPr>
        <w:t xml:space="preserve"> et gestionnaire. Par conséquent, tout le monde participe au développement, certains s’occupent des tâches de gestion</w:t>
      </w:r>
      <w:r w:rsidR="007D47E7" w:rsidRPr="008C6E7B">
        <w:rPr>
          <w:i w:val="0"/>
          <w:color w:val="auto"/>
          <w:lang w:val="fr-CA"/>
        </w:rPr>
        <w:t>.</w:t>
      </w:r>
    </w:p>
    <w:p w:rsidR="00A04D70" w:rsidRPr="008C6E7B" w:rsidRDefault="00A04D70" w:rsidP="00624B6B">
      <w:pPr>
        <w:pStyle w:val="infoblue0"/>
        <w:spacing w:after="0"/>
        <w:ind w:left="0"/>
        <w:jc w:val="both"/>
        <w:rPr>
          <w:i w:val="0"/>
          <w:color w:val="auto"/>
          <w:lang w:val="fr-CA"/>
        </w:rPr>
      </w:pPr>
    </w:p>
    <w:p w:rsidR="00A35826" w:rsidRPr="008C6E7B" w:rsidRDefault="007D47E7" w:rsidP="00624B6B">
      <w:pPr>
        <w:pStyle w:val="infoblue0"/>
        <w:spacing w:after="0"/>
        <w:ind w:left="0"/>
        <w:jc w:val="both"/>
        <w:rPr>
          <w:i w:val="0"/>
          <w:color w:val="auto"/>
          <w:lang w:val="fr-CA"/>
        </w:rPr>
      </w:pPr>
      <w:r w:rsidRPr="008C6E7B">
        <w:rPr>
          <w:i w:val="0"/>
          <w:color w:val="auto"/>
          <w:lang w:val="fr-CA"/>
        </w:rPr>
        <w:t xml:space="preserve">Voici </w:t>
      </w:r>
      <w:r w:rsidR="00A35826" w:rsidRPr="008C6E7B">
        <w:rPr>
          <w:i w:val="0"/>
          <w:color w:val="auto"/>
          <w:lang w:val="fr-CA"/>
        </w:rPr>
        <w:t xml:space="preserve"> </w:t>
      </w:r>
      <w:r w:rsidRPr="008C6E7B">
        <w:rPr>
          <w:i w:val="0"/>
          <w:color w:val="auto"/>
          <w:lang w:val="fr-CA"/>
        </w:rPr>
        <w:t xml:space="preserve">la </w:t>
      </w:r>
      <w:r w:rsidR="00FF1BA5" w:rsidRPr="008C6E7B">
        <w:rPr>
          <w:i w:val="0"/>
          <w:color w:val="auto"/>
          <w:lang w:val="fr-CA"/>
        </w:rPr>
        <w:t>Description</w:t>
      </w:r>
      <w:r w:rsidRPr="008C6E7B">
        <w:rPr>
          <w:i w:val="0"/>
          <w:color w:val="auto"/>
          <w:lang w:val="fr-CA"/>
        </w:rPr>
        <w:t xml:space="preserve"> de l'expertise des membres de l'équipe 9 et leurs responsabilités respectives :</w:t>
      </w:r>
    </w:p>
    <w:p w:rsidR="00EF63EF" w:rsidRPr="008C6E7B" w:rsidRDefault="00EF63EF" w:rsidP="00624B6B">
      <w:pPr>
        <w:pStyle w:val="infoblue0"/>
        <w:spacing w:after="0"/>
        <w:ind w:left="0"/>
        <w:jc w:val="both"/>
        <w:rPr>
          <w:i w:val="0"/>
          <w:color w:val="auto"/>
          <w:lang w:val="fr-CA"/>
        </w:rPr>
      </w:pPr>
    </w:p>
    <w:p w:rsidR="005B3C47" w:rsidRDefault="00595950" w:rsidP="00624B6B">
      <w:pPr>
        <w:pStyle w:val="infoblue0"/>
        <w:numPr>
          <w:ilvl w:val="0"/>
          <w:numId w:val="45"/>
        </w:numPr>
        <w:spacing w:after="0"/>
        <w:jc w:val="both"/>
        <w:rPr>
          <w:i w:val="0"/>
          <w:color w:val="auto"/>
          <w:lang w:val="fr-CA"/>
        </w:rPr>
      </w:pPr>
      <w:r w:rsidRPr="000C6A70">
        <w:rPr>
          <w:b/>
          <w:i w:val="0"/>
          <w:color w:val="auto"/>
          <w:lang w:val="fr-CA"/>
        </w:rPr>
        <w:t>Amrani Abdellatif :</w:t>
      </w:r>
      <w:r w:rsidRPr="008C6E7B">
        <w:rPr>
          <w:i w:val="0"/>
          <w:color w:val="auto"/>
          <w:lang w:val="fr-CA"/>
        </w:rPr>
        <w:t xml:space="preserve"> </w:t>
      </w:r>
      <w:r w:rsidR="002531AD" w:rsidRPr="008C6E7B">
        <w:rPr>
          <w:i w:val="0"/>
          <w:color w:val="auto"/>
          <w:lang w:val="fr-CA"/>
        </w:rPr>
        <w:t>Développeur C#</w:t>
      </w:r>
      <w:r w:rsidRPr="008C6E7B">
        <w:rPr>
          <w:i w:val="0"/>
          <w:color w:val="auto"/>
          <w:lang w:val="fr-CA"/>
        </w:rPr>
        <w:t>,</w:t>
      </w:r>
      <w:r w:rsidR="00BD3260" w:rsidRPr="008C6E7B">
        <w:rPr>
          <w:i w:val="0"/>
          <w:color w:val="auto"/>
          <w:lang w:val="fr-CA"/>
        </w:rPr>
        <w:t xml:space="preserve"> </w:t>
      </w:r>
      <w:r w:rsidR="005D2786" w:rsidRPr="008C6E7B">
        <w:rPr>
          <w:i w:val="0"/>
          <w:color w:val="auto"/>
          <w:lang w:val="fr-CA"/>
        </w:rPr>
        <w:t>Abdellatif</w:t>
      </w:r>
      <w:r w:rsidR="00D5494D" w:rsidRPr="008C6E7B">
        <w:rPr>
          <w:i w:val="0"/>
          <w:color w:val="auto"/>
          <w:lang w:val="fr-CA"/>
        </w:rPr>
        <w:t xml:space="preserve"> est un </w:t>
      </w:r>
      <w:r w:rsidR="005D2786" w:rsidRPr="008C6E7B">
        <w:rPr>
          <w:i w:val="0"/>
          <w:color w:val="auto"/>
          <w:lang w:val="fr-CA"/>
        </w:rPr>
        <w:t>étudiant</w:t>
      </w:r>
      <w:r w:rsidR="00D5494D" w:rsidRPr="008C6E7B">
        <w:rPr>
          <w:i w:val="0"/>
          <w:color w:val="auto"/>
          <w:lang w:val="fr-CA"/>
        </w:rPr>
        <w:t xml:space="preserve"> en </w:t>
      </w:r>
      <w:r w:rsidR="005D2786" w:rsidRPr="008C6E7B">
        <w:rPr>
          <w:i w:val="0"/>
          <w:color w:val="auto"/>
          <w:lang w:val="fr-CA"/>
        </w:rPr>
        <w:t>troisième</w:t>
      </w:r>
      <w:r w:rsidR="005D00F5">
        <w:rPr>
          <w:i w:val="0"/>
          <w:color w:val="auto"/>
          <w:lang w:val="fr-CA"/>
        </w:rPr>
        <w:t xml:space="preserve">s </w:t>
      </w:r>
      <w:r w:rsidR="005D2786" w:rsidRPr="008C6E7B">
        <w:rPr>
          <w:i w:val="0"/>
          <w:color w:val="auto"/>
          <w:lang w:val="fr-CA"/>
        </w:rPr>
        <w:t>années</w:t>
      </w:r>
      <w:r w:rsidR="00A04D70">
        <w:rPr>
          <w:i w:val="0"/>
          <w:color w:val="auto"/>
          <w:lang w:val="fr-CA"/>
        </w:rPr>
        <w:t xml:space="preserve"> de</w:t>
      </w:r>
      <w:r w:rsidR="00D5494D" w:rsidRPr="008C6E7B">
        <w:rPr>
          <w:i w:val="0"/>
          <w:color w:val="auto"/>
          <w:lang w:val="fr-CA"/>
        </w:rPr>
        <w:t xml:space="preserve"> </w:t>
      </w:r>
      <w:r w:rsidR="005D2786" w:rsidRPr="008C6E7B">
        <w:rPr>
          <w:i w:val="0"/>
          <w:color w:val="auto"/>
          <w:lang w:val="fr-CA"/>
        </w:rPr>
        <w:t>génie</w:t>
      </w:r>
      <w:r w:rsidR="00A04D70">
        <w:rPr>
          <w:i w:val="0"/>
          <w:color w:val="auto"/>
          <w:lang w:val="fr-CA"/>
        </w:rPr>
        <w:t xml:space="preserve"> logiciel à</w:t>
      </w:r>
      <w:r w:rsidR="00D5494D" w:rsidRPr="008C6E7B">
        <w:rPr>
          <w:i w:val="0"/>
          <w:color w:val="auto"/>
          <w:lang w:val="fr-CA"/>
        </w:rPr>
        <w:t xml:space="preserve"> l’</w:t>
      </w:r>
      <w:r w:rsidR="005D2786" w:rsidRPr="008C6E7B">
        <w:rPr>
          <w:i w:val="0"/>
          <w:color w:val="auto"/>
          <w:lang w:val="fr-CA"/>
        </w:rPr>
        <w:t>école</w:t>
      </w:r>
      <w:r w:rsidR="00A04D70">
        <w:rPr>
          <w:i w:val="0"/>
          <w:color w:val="auto"/>
          <w:lang w:val="fr-CA"/>
        </w:rPr>
        <w:t xml:space="preserve"> P</w:t>
      </w:r>
      <w:r w:rsidR="00D5494D" w:rsidRPr="008C6E7B">
        <w:rPr>
          <w:i w:val="0"/>
          <w:color w:val="auto"/>
          <w:lang w:val="fr-CA"/>
        </w:rPr>
        <w:t xml:space="preserve">olytechnique de </w:t>
      </w:r>
      <w:r w:rsidR="005D2786" w:rsidRPr="008C6E7B">
        <w:rPr>
          <w:i w:val="0"/>
          <w:color w:val="auto"/>
          <w:lang w:val="fr-CA"/>
        </w:rPr>
        <w:t>Montréal</w:t>
      </w:r>
      <w:r w:rsidR="00D5494D" w:rsidRPr="008C6E7B">
        <w:rPr>
          <w:i w:val="0"/>
          <w:color w:val="auto"/>
          <w:lang w:val="fr-CA"/>
        </w:rPr>
        <w:t xml:space="preserve">. Avant de commencer ses </w:t>
      </w:r>
      <w:r w:rsidR="005D2786" w:rsidRPr="008C6E7B">
        <w:rPr>
          <w:i w:val="0"/>
          <w:color w:val="auto"/>
          <w:lang w:val="fr-CA"/>
        </w:rPr>
        <w:t>études</w:t>
      </w:r>
      <w:r w:rsidR="00D5494D" w:rsidRPr="008C6E7B">
        <w:rPr>
          <w:i w:val="0"/>
          <w:color w:val="auto"/>
          <w:lang w:val="fr-CA"/>
        </w:rPr>
        <w:t xml:space="preserve"> </w:t>
      </w:r>
      <w:r w:rsidR="00A04D70">
        <w:rPr>
          <w:i w:val="0"/>
          <w:color w:val="auto"/>
          <w:lang w:val="fr-CA"/>
        </w:rPr>
        <w:t>dans cette école, Abdellatif a</w:t>
      </w:r>
      <w:r w:rsidR="005D2786" w:rsidRPr="008C6E7B">
        <w:rPr>
          <w:i w:val="0"/>
          <w:color w:val="auto"/>
          <w:lang w:val="fr-CA"/>
        </w:rPr>
        <w:t xml:space="preserve"> </w:t>
      </w:r>
      <w:r w:rsidR="00A04D70" w:rsidRPr="008C6E7B">
        <w:rPr>
          <w:i w:val="0"/>
          <w:color w:val="auto"/>
          <w:lang w:val="fr-CA"/>
        </w:rPr>
        <w:t>obtenu</w:t>
      </w:r>
      <w:r w:rsidR="005D2786" w:rsidRPr="008C6E7B">
        <w:rPr>
          <w:i w:val="0"/>
          <w:color w:val="auto"/>
          <w:lang w:val="fr-CA"/>
        </w:rPr>
        <w:t xml:space="preserve"> une licence en informatique</w:t>
      </w:r>
      <w:r w:rsidR="00A04D70">
        <w:rPr>
          <w:i w:val="0"/>
          <w:color w:val="auto"/>
          <w:lang w:val="fr-CA"/>
        </w:rPr>
        <w:t xml:space="preserve"> et a occupé un poste d’enseignant en </w:t>
      </w:r>
      <w:r w:rsidR="005D2786" w:rsidRPr="008C6E7B">
        <w:rPr>
          <w:i w:val="0"/>
          <w:color w:val="auto"/>
          <w:lang w:val="fr-CA"/>
        </w:rPr>
        <w:t>informatique au secondaire</w:t>
      </w:r>
      <w:r w:rsidR="00A04D70">
        <w:rPr>
          <w:i w:val="0"/>
          <w:color w:val="auto"/>
          <w:lang w:val="fr-CA"/>
        </w:rPr>
        <w:t>. Cet emploi</w:t>
      </w:r>
      <w:r w:rsidR="005D2786" w:rsidRPr="008C6E7B">
        <w:rPr>
          <w:i w:val="0"/>
          <w:color w:val="auto"/>
          <w:lang w:val="fr-CA"/>
        </w:rPr>
        <w:t xml:space="preserve"> lui a </w:t>
      </w:r>
      <w:r w:rsidR="00A04D70">
        <w:rPr>
          <w:i w:val="0"/>
          <w:color w:val="auto"/>
          <w:lang w:val="fr-CA"/>
        </w:rPr>
        <w:t>permis d’acquérir</w:t>
      </w:r>
      <w:r w:rsidR="005D2786" w:rsidRPr="008C6E7B">
        <w:rPr>
          <w:i w:val="0"/>
          <w:color w:val="auto"/>
          <w:lang w:val="fr-CA"/>
        </w:rPr>
        <w:t xml:space="preserve"> des compétences péd</w:t>
      </w:r>
      <w:r w:rsidR="00A04D70">
        <w:rPr>
          <w:i w:val="0"/>
          <w:color w:val="auto"/>
          <w:lang w:val="fr-CA"/>
        </w:rPr>
        <w:t>agogiques qui s’avèrent utiles pour</w:t>
      </w:r>
      <w:r w:rsidR="005D2786" w:rsidRPr="008C6E7B">
        <w:rPr>
          <w:i w:val="0"/>
          <w:color w:val="auto"/>
          <w:lang w:val="fr-CA"/>
        </w:rPr>
        <w:t xml:space="preserve"> l’organisation des activités réalisées par l’équipe 9. </w:t>
      </w:r>
      <w:r w:rsidR="00A04D70">
        <w:rPr>
          <w:i w:val="0"/>
          <w:color w:val="auto"/>
          <w:lang w:val="fr-CA"/>
        </w:rPr>
        <w:t>Abdelatif travaille</w:t>
      </w:r>
      <w:r w:rsidR="005D2786" w:rsidRPr="008C6E7B">
        <w:rPr>
          <w:i w:val="0"/>
          <w:color w:val="auto"/>
          <w:lang w:val="fr-CA"/>
        </w:rPr>
        <w:t xml:space="preserve"> de son c</w:t>
      </w:r>
      <w:r w:rsidR="005D00F5">
        <w:rPr>
          <w:i w:val="0"/>
          <w:color w:val="auto"/>
          <w:lang w:val="fr-CA"/>
        </w:rPr>
        <w:t>ô</w:t>
      </w:r>
      <w:r w:rsidR="005D2786" w:rsidRPr="008C6E7B">
        <w:rPr>
          <w:i w:val="0"/>
          <w:color w:val="auto"/>
          <w:lang w:val="fr-CA"/>
        </w:rPr>
        <w:t>té sur les fonctionnalités relatives au client lourd ainsi que</w:t>
      </w:r>
      <w:r w:rsidR="00BD3260" w:rsidRPr="008C6E7B">
        <w:rPr>
          <w:i w:val="0"/>
          <w:color w:val="auto"/>
          <w:lang w:val="fr-CA"/>
        </w:rPr>
        <w:t xml:space="preserve"> le</w:t>
      </w:r>
      <w:r w:rsidR="005D2786" w:rsidRPr="008C6E7B">
        <w:rPr>
          <w:i w:val="0"/>
          <w:color w:val="auto"/>
          <w:lang w:val="fr-CA"/>
        </w:rPr>
        <w:t xml:space="preserve"> développement du</w:t>
      </w:r>
      <w:r w:rsidRPr="008C6E7B">
        <w:rPr>
          <w:i w:val="0"/>
          <w:color w:val="auto"/>
          <w:lang w:val="fr-CA"/>
        </w:rPr>
        <w:t xml:space="preserve"> </w:t>
      </w:r>
      <w:r w:rsidR="002531AD" w:rsidRPr="008C6E7B">
        <w:rPr>
          <w:i w:val="0"/>
          <w:color w:val="auto"/>
          <w:lang w:val="fr-CA"/>
        </w:rPr>
        <w:t>site web</w:t>
      </w:r>
      <w:r w:rsidR="00A04D70">
        <w:rPr>
          <w:i w:val="0"/>
          <w:color w:val="auto"/>
          <w:lang w:val="fr-CA"/>
        </w:rPr>
        <w:t xml:space="preserve"> tout en s’appuyant sur s</w:t>
      </w:r>
      <w:r w:rsidR="005D2786" w:rsidRPr="008C6E7B">
        <w:rPr>
          <w:i w:val="0"/>
          <w:color w:val="auto"/>
          <w:lang w:val="fr-CA"/>
        </w:rPr>
        <w:t>es connaissances acquises lors du cours LOG4420 (conception de site web dynamique e</w:t>
      </w:r>
      <w:r w:rsidR="00A04D70">
        <w:rPr>
          <w:i w:val="0"/>
          <w:color w:val="auto"/>
          <w:lang w:val="fr-CA"/>
        </w:rPr>
        <w:t xml:space="preserve">t transactionnel). D’un autre </w:t>
      </w:r>
      <w:r w:rsidR="005D2786" w:rsidRPr="008C6E7B">
        <w:rPr>
          <w:i w:val="0"/>
          <w:color w:val="auto"/>
          <w:lang w:val="fr-CA"/>
        </w:rPr>
        <w:t>côté</w:t>
      </w:r>
      <w:r w:rsidR="00A04D70">
        <w:rPr>
          <w:i w:val="0"/>
          <w:color w:val="auto"/>
          <w:lang w:val="fr-CA"/>
        </w:rPr>
        <w:t>,</w:t>
      </w:r>
      <w:r w:rsidR="005D2786" w:rsidRPr="008C6E7B">
        <w:rPr>
          <w:i w:val="0"/>
          <w:color w:val="auto"/>
          <w:lang w:val="fr-CA"/>
        </w:rPr>
        <w:t xml:space="preserve"> </w:t>
      </w:r>
      <w:r w:rsidR="00A04D70">
        <w:rPr>
          <w:i w:val="0"/>
          <w:color w:val="auto"/>
          <w:lang w:val="fr-CA"/>
        </w:rPr>
        <w:t>il a effectué</w:t>
      </w:r>
      <w:r w:rsidR="005D2786" w:rsidRPr="008C6E7B">
        <w:rPr>
          <w:i w:val="0"/>
          <w:color w:val="auto"/>
          <w:lang w:val="fr-CA"/>
        </w:rPr>
        <w:t xml:space="preserve"> un</w:t>
      </w:r>
      <w:r w:rsidR="002531AD" w:rsidRPr="008C6E7B">
        <w:rPr>
          <w:i w:val="0"/>
          <w:color w:val="auto"/>
          <w:lang w:val="fr-CA"/>
        </w:rPr>
        <w:t xml:space="preserve"> stage</w:t>
      </w:r>
      <w:r w:rsidR="005D2786" w:rsidRPr="008C6E7B">
        <w:rPr>
          <w:i w:val="0"/>
          <w:color w:val="auto"/>
          <w:lang w:val="fr-CA"/>
        </w:rPr>
        <w:t xml:space="preserve"> de 4 mois</w:t>
      </w:r>
      <w:r w:rsidR="00F65A8E" w:rsidRPr="008C6E7B">
        <w:rPr>
          <w:i w:val="0"/>
          <w:color w:val="auto"/>
          <w:lang w:val="fr-CA"/>
        </w:rPr>
        <w:t xml:space="preserve"> en vision par ordinateur</w:t>
      </w:r>
      <w:r w:rsidR="002531AD" w:rsidRPr="008C6E7B">
        <w:rPr>
          <w:i w:val="0"/>
          <w:color w:val="auto"/>
          <w:lang w:val="fr-CA"/>
        </w:rPr>
        <w:t xml:space="preserve"> en C# </w:t>
      </w:r>
      <w:r w:rsidR="005D2786" w:rsidRPr="008C6E7B">
        <w:rPr>
          <w:i w:val="0"/>
          <w:color w:val="auto"/>
          <w:lang w:val="fr-CA"/>
        </w:rPr>
        <w:t>ce qu’il lui a perm</w:t>
      </w:r>
      <w:r w:rsidR="00A04D70">
        <w:rPr>
          <w:i w:val="0"/>
          <w:color w:val="auto"/>
          <w:lang w:val="fr-CA"/>
        </w:rPr>
        <w:t>is</w:t>
      </w:r>
      <w:r w:rsidR="005D2786" w:rsidRPr="008C6E7B">
        <w:rPr>
          <w:i w:val="0"/>
          <w:color w:val="auto"/>
          <w:lang w:val="fr-CA"/>
        </w:rPr>
        <w:t xml:space="preserve"> de se familiariser avec la conception des interfaces en C#.</w:t>
      </w:r>
    </w:p>
    <w:p w:rsidR="002531AD" w:rsidRPr="008C6E7B" w:rsidRDefault="002531AD" w:rsidP="00624B6B">
      <w:pPr>
        <w:pStyle w:val="infoblue0"/>
        <w:spacing w:after="0"/>
        <w:ind w:left="0"/>
        <w:jc w:val="both"/>
        <w:rPr>
          <w:i w:val="0"/>
          <w:color w:val="auto"/>
          <w:lang w:val="fr-CA"/>
        </w:rPr>
      </w:pPr>
    </w:p>
    <w:p w:rsidR="00595950" w:rsidRPr="000C6A70" w:rsidRDefault="00595950" w:rsidP="00624B6B">
      <w:pPr>
        <w:pStyle w:val="Paragraphedeliste"/>
        <w:numPr>
          <w:ilvl w:val="0"/>
          <w:numId w:val="45"/>
        </w:numPr>
        <w:jc w:val="both"/>
        <w:rPr>
          <w:lang w:val="fr-CA"/>
        </w:rPr>
      </w:pPr>
      <w:r w:rsidRPr="000C6A70">
        <w:rPr>
          <w:b/>
          <w:lang w:val="fr-CA"/>
        </w:rPr>
        <w:t>Djoudi Essaid :</w:t>
      </w:r>
      <w:r w:rsidRPr="000C6A70">
        <w:rPr>
          <w:lang w:val="fr-CA"/>
        </w:rPr>
        <w:t xml:space="preserve"> Développeur </w:t>
      </w:r>
      <w:r w:rsidR="00A2674B" w:rsidRPr="000C6A70">
        <w:rPr>
          <w:lang w:val="fr-CA"/>
        </w:rPr>
        <w:t>C++</w:t>
      </w:r>
      <w:r w:rsidR="006E2D43">
        <w:rPr>
          <w:lang w:val="fr-CA"/>
        </w:rPr>
        <w:t xml:space="preserve"> et</w:t>
      </w:r>
      <w:r w:rsidR="00D5494D" w:rsidRPr="000C6A70">
        <w:rPr>
          <w:lang w:val="fr-CA"/>
        </w:rPr>
        <w:t xml:space="preserve"> C#</w:t>
      </w:r>
      <w:r w:rsidR="00A2674B" w:rsidRPr="000C6A70">
        <w:rPr>
          <w:lang w:val="fr-CA"/>
        </w:rPr>
        <w:t xml:space="preserve">, </w:t>
      </w:r>
      <w:r w:rsidR="006E2D43">
        <w:rPr>
          <w:lang w:val="fr-CA"/>
        </w:rPr>
        <w:t>il étudie</w:t>
      </w:r>
      <w:r w:rsidR="00A2582B" w:rsidRPr="000C6A70">
        <w:rPr>
          <w:lang w:val="fr-CA"/>
        </w:rPr>
        <w:t xml:space="preserve"> </w:t>
      </w:r>
      <w:r w:rsidR="00A2674B" w:rsidRPr="000C6A70">
        <w:rPr>
          <w:lang w:val="fr-CA"/>
        </w:rPr>
        <w:t>à</w:t>
      </w:r>
      <w:r w:rsidR="00A2582B" w:rsidRPr="000C6A70">
        <w:rPr>
          <w:lang w:val="fr-CA"/>
        </w:rPr>
        <w:t xml:space="preserve"> l’</w:t>
      </w:r>
      <w:r w:rsidR="006E2D43">
        <w:rPr>
          <w:lang w:val="fr-CA"/>
        </w:rPr>
        <w:t>école polytechnique de Montréal.</w:t>
      </w:r>
      <w:r w:rsidR="00A2582B" w:rsidRPr="000C6A70">
        <w:rPr>
          <w:lang w:val="fr-CA"/>
        </w:rPr>
        <w:t xml:space="preserve"> Essaid a suivi en parallèle de sa formation en génie </w:t>
      </w:r>
      <w:r w:rsidR="00A2674B" w:rsidRPr="000C6A70">
        <w:rPr>
          <w:lang w:val="fr-CA"/>
        </w:rPr>
        <w:t>logicielle,</w:t>
      </w:r>
      <w:r w:rsidR="00A2582B" w:rsidRPr="000C6A70">
        <w:rPr>
          <w:lang w:val="fr-CA"/>
        </w:rPr>
        <w:t xml:space="preserve"> une formation de 1650 heures en gestion de projet</w:t>
      </w:r>
      <w:r w:rsidR="006E2D43">
        <w:rPr>
          <w:lang w:val="fr-CA"/>
        </w:rPr>
        <w:t>.</w:t>
      </w:r>
      <w:r w:rsidR="00A2582B" w:rsidRPr="000C6A70">
        <w:rPr>
          <w:lang w:val="fr-CA"/>
        </w:rPr>
        <w:t xml:space="preserve"> </w:t>
      </w:r>
      <w:r w:rsidR="006E2D43">
        <w:rPr>
          <w:lang w:val="fr-CA"/>
        </w:rPr>
        <w:t>Ce qui lui permet</w:t>
      </w:r>
      <w:r w:rsidR="00A2582B" w:rsidRPr="000C6A70">
        <w:rPr>
          <w:lang w:val="fr-CA"/>
        </w:rPr>
        <w:t xml:space="preserve"> </w:t>
      </w:r>
      <w:r w:rsidR="006E2D43">
        <w:rPr>
          <w:lang w:val="fr-CA"/>
        </w:rPr>
        <w:t>de s’investir en tant que</w:t>
      </w:r>
      <w:r w:rsidR="00A2582B" w:rsidRPr="000C6A70">
        <w:rPr>
          <w:lang w:val="fr-CA"/>
        </w:rPr>
        <w:t xml:space="preserve"> gestionnaire </w:t>
      </w:r>
      <w:r w:rsidR="007E4B44" w:rsidRPr="000C6A70">
        <w:rPr>
          <w:lang w:val="fr-CA"/>
        </w:rPr>
        <w:t xml:space="preserve">de ce </w:t>
      </w:r>
      <w:r w:rsidR="00B57516" w:rsidRPr="000C6A70">
        <w:rPr>
          <w:lang w:val="fr-CA"/>
        </w:rPr>
        <w:t>projet</w:t>
      </w:r>
      <w:r w:rsidR="006E2D43">
        <w:rPr>
          <w:lang w:val="fr-CA"/>
        </w:rPr>
        <w:t>. Il s’occupe de</w:t>
      </w:r>
      <w:r w:rsidR="007E4B44" w:rsidRPr="000C6A70">
        <w:rPr>
          <w:lang w:val="fr-CA"/>
        </w:rPr>
        <w:t xml:space="preserve"> l’organisation e</w:t>
      </w:r>
      <w:r w:rsidR="006E2D43">
        <w:rPr>
          <w:lang w:val="fr-CA"/>
        </w:rPr>
        <w:t>t de la planification des tâches dans</w:t>
      </w:r>
      <w:r w:rsidR="007E4B44" w:rsidRPr="000C6A70">
        <w:rPr>
          <w:lang w:val="fr-CA"/>
        </w:rPr>
        <w:t xml:space="preserve"> Redmine afin d’assurer une bonne planification </w:t>
      </w:r>
      <w:r w:rsidR="00A2674B" w:rsidRPr="000C6A70">
        <w:rPr>
          <w:lang w:val="fr-CA"/>
        </w:rPr>
        <w:t>et un excellent</w:t>
      </w:r>
      <w:r w:rsidR="007E4B44" w:rsidRPr="000C6A70">
        <w:rPr>
          <w:lang w:val="fr-CA"/>
        </w:rPr>
        <w:t xml:space="preserve"> déroulement des taches</w:t>
      </w:r>
      <w:r w:rsidR="00A2674B" w:rsidRPr="000C6A70">
        <w:rPr>
          <w:lang w:val="fr-CA"/>
        </w:rPr>
        <w:t xml:space="preserve"> du </w:t>
      </w:r>
      <w:r w:rsidR="000C6A70" w:rsidRPr="000C6A70">
        <w:rPr>
          <w:lang w:val="fr-CA"/>
        </w:rPr>
        <w:t>projet.</w:t>
      </w:r>
      <w:r w:rsidR="007E4B44" w:rsidRPr="000C6A70">
        <w:rPr>
          <w:lang w:val="fr-CA"/>
        </w:rPr>
        <w:t xml:space="preserve"> D’</w:t>
      </w:r>
      <w:r w:rsidR="006E2D43">
        <w:rPr>
          <w:lang w:val="fr-CA"/>
        </w:rPr>
        <w:t>un autre c</w:t>
      </w:r>
      <w:r w:rsidR="005D00F5">
        <w:rPr>
          <w:lang w:val="fr-CA"/>
        </w:rPr>
        <w:t>ôté,</w:t>
      </w:r>
      <w:r w:rsidR="006E2D43">
        <w:rPr>
          <w:lang w:val="fr-CA"/>
        </w:rPr>
        <w:t xml:space="preserve"> Essaid travaille</w:t>
      </w:r>
      <w:r w:rsidR="007E4B44" w:rsidRPr="000C6A70">
        <w:rPr>
          <w:lang w:val="fr-CA"/>
        </w:rPr>
        <w:t xml:space="preserve"> sur l’implémentation de</w:t>
      </w:r>
      <w:r w:rsidR="006E2D43">
        <w:rPr>
          <w:lang w:val="fr-CA"/>
        </w:rPr>
        <w:t>s</w:t>
      </w:r>
      <w:r w:rsidR="007E4B44" w:rsidRPr="000C6A70">
        <w:rPr>
          <w:lang w:val="fr-CA"/>
        </w:rPr>
        <w:t xml:space="preserve"> différentes fonctionnalités du client lourd ainsi que la gestion de la base de </w:t>
      </w:r>
      <w:r w:rsidR="00A2674B" w:rsidRPr="000C6A70">
        <w:rPr>
          <w:lang w:val="fr-CA"/>
        </w:rPr>
        <w:t>données et la communication du serveur avec cette base de données.</w:t>
      </w:r>
    </w:p>
    <w:p w:rsidR="00DD57BD" w:rsidRDefault="00DD57BD" w:rsidP="00624B6B">
      <w:pPr>
        <w:jc w:val="both"/>
        <w:rPr>
          <w:lang w:val="fr-CA"/>
        </w:rPr>
      </w:pPr>
    </w:p>
    <w:p w:rsidR="00BD3260" w:rsidRPr="000C6A70" w:rsidRDefault="00595950" w:rsidP="00624B6B">
      <w:pPr>
        <w:pStyle w:val="Paragraphedeliste"/>
        <w:numPr>
          <w:ilvl w:val="0"/>
          <w:numId w:val="45"/>
        </w:numPr>
        <w:jc w:val="both"/>
        <w:rPr>
          <w:lang w:val="fr-CA"/>
        </w:rPr>
      </w:pPr>
      <w:r w:rsidRPr="000C6A70">
        <w:rPr>
          <w:b/>
          <w:lang w:val="fr-CA"/>
        </w:rPr>
        <w:t>El kaoukabi Samir :</w:t>
      </w:r>
      <w:r w:rsidRPr="000C6A70">
        <w:rPr>
          <w:lang w:val="fr-CA"/>
        </w:rPr>
        <w:t xml:space="preserve"> </w:t>
      </w:r>
      <w:r w:rsidR="006E2D43">
        <w:rPr>
          <w:lang w:val="fr-CA"/>
        </w:rPr>
        <w:t>Samir est un d</w:t>
      </w:r>
      <w:r w:rsidRPr="000C6A70">
        <w:rPr>
          <w:lang w:val="fr-CA"/>
        </w:rPr>
        <w:t xml:space="preserve">éveloppeur </w:t>
      </w:r>
      <w:r w:rsidR="006E2D43">
        <w:rPr>
          <w:lang w:val="fr-CA"/>
        </w:rPr>
        <w:t>C++ et</w:t>
      </w:r>
      <w:r w:rsidR="00D76A41" w:rsidRPr="000C6A70">
        <w:rPr>
          <w:lang w:val="fr-CA"/>
        </w:rPr>
        <w:t xml:space="preserve"> </w:t>
      </w:r>
      <w:r w:rsidR="00421FCA" w:rsidRPr="000C6A70">
        <w:rPr>
          <w:lang w:val="fr-CA"/>
        </w:rPr>
        <w:t xml:space="preserve">Swift. </w:t>
      </w:r>
      <w:r w:rsidR="00BD3260" w:rsidRPr="000C6A70">
        <w:rPr>
          <w:lang w:val="fr-CA"/>
        </w:rPr>
        <w:t xml:space="preserve">Avant d’entamer sa formation en génie </w:t>
      </w:r>
      <w:r w:rsidR="005A28FF" w:rsidRPr="000C6A70">
        <w:rPr>
          <w:lang w:val="fr-CA"/>
        </w:rPr>
        <w:t>logiciel, Samir</w:t>
      </w:r>
      <w:r w:rsidR="00421FCA" w:rsidRPr="000C6A70">
        <w:rPr>
          <w:lang w:val="fr-CA"/>
        </w:rPr>
        <w:t xml:space="preserve"> </w:t>
      </w:r>
      <w:r w:rsidR="00BD3260" w:rsidRPr="000C6A70">
        <w:rPr>
          <w:lang w:val="fr-CA"/>
        </w:rPr>
        <w:t>a obtenu un DEC technique en système d’informations et un certificat CISCO CCNA</w:t>
      </w:r>
      <w:r w:rsidR="006E2D43">
        <w:rPr>
          <w:lang w:val="fr-CA"/>
        </w:rPr>
        <w:t>. Il</w:t>
      </w:r>
      <w:r w:rsidR="00BD3260" w:rsidRPr="000C6A70">
        <w:rPr>
          <w:lang w:val="fr-CA"/>
        </w:rPr>
        <w:t xml:space="preserve"> possède </w:t>
      </w:r>
      <w:r w:rsidR="006E2D43">
        <w:rPr>
          <w:lang w:val="fr-CA"/>
        </w:rPr>
        <w:t xml:space="preserve">également </w:t>
      </w:r>
      <w:r w:rsidR="00BD3260" w:rsidRPr="000C6A70">
        <w:rPr>
          <w:lang w:val="fr-CA"/>
        </w:rPr>
        <w:t xml:space="preserve">une expérience préalable sur le multithreading. Au cours de son </w:t>
      </w:r>
      <w:r w:rsidR="005A28FF" w:rsidRPr="000C6A70">
        <w:rPr>
          <w:lang w:val="fr-CA"/>
        </w:rPr>
        <w:t>stage il</w:t>
      </w:r>
      <w:r w:rsidR="006E2D43">
        <w:rPr>
          <w:lang w:val="fr-CA"/>
        </w:rPr>
        <w:t xml:space="preserve"> a mis en pratique l</w:t>
      </w:r>
      <w:r w:rsidR="00BD3260" w:rsidRPr="000C6A70">
        <w:rPr>
          <w:lang w:val="fr-CA"/>
        </w:rPr>
        <w:t xml:space="preserve">es notions acquises en base de données (relationnel, azur </w:t>
      </w:r>
      <w:r w:rsidR="005A28FF" w:rsidRPr="000C6A70">
        <w:rPr>
          <w:lang w:val="fr-CA"/>
        </w:rPr>
        <w:t>SQL,</w:t>
      </w:r>
      <w:r w:rsidR="00BD3260" w:rsidRPr="000C6A70">
        <w:rPr>
          <w:lang w:val="fr-CA"/>
        </w:rPr>
        <w:t xml:space="preserve"> mongo </w:t>
      </w:r>
      <w:r w:rsidR="005A28FF" w:rsidRPr="000C6A70">
        <w:rPr>
          <w:lang w:val="fr-CA"/>
        </w:rPr>
        <w:t>DB), conception</w:t>
      </w:r>
      <w:r w:rsidR="00BD3260" w:rsidRPr="000C6A70">
        <w:rPr>
          <w:lang w:val="fr-CA"/>
        </w:rPr>
        <w:t xml:space="preserve"> d’interface en C# ainsi que la mai</w:t>
      </w:r>
      <w:r w:rsidR="000C6A70">
        <w:rPr>
          <w:lang w:val="fr-CA"/>
        </w:rPr>
        <w:t xml:space="preserve">ntenance des serveurs. </w:t>
      </w:r>
      <w:r w:rsidR="00BD3260" w:rsidRPr="000C6A70">
        <w:rPr>
          <w:lang w:val="fr-CA"/>
        </w:rPr>
        <w:t xml:space="preserve">Samir </w:t>
      </w:r>
      <w:r w:rsidR="006E2D43">
        <w:rPr>
          <w:lang w:val="fr-CA"/>
        </w:rPr>
        <w:t>s’est engagé à</w:t>
      </w:r>
      <w:r w:rsidR="00BD3260" w:rsidRPr="000C6A70">
        <w:rPr>
          <w:lang w:val="fr-CA"/>
        </w:rPr>
        <w:t xml:space="preserve"> travailler </w:t>
      </w:r>
      <w:r w:rsidR="005A28FF" w:rsidRPr="000C6A70">
        <w:rPr>
          <w:lang w:val="fr-CA"/>
        </w:rPr>
        <w:t>sur la</w:t>
      </w:r>
      <w:r w:rsidR="00BD3260" w:rsidRPr="000C6A70">
        <w:rPr>
          <w:lang w:val="fr-CA"/>
        </w:rPr>
        <w:t xml:space="preserve"> conception du serveur liant les utilisateurs du client lourd et ceux du client </w:t>
      </w:r>
      <w:r w:rsidR="00A2582B" w:rsidRPr="000C6A70">
        <w:rPr>
          <w:lang w:val="fr-CA"/>
        </w:rPr>
        <w:t>léger, implémenter</w:t>
      </w:r>
      <w:r w:rsidR="00BD3260" w:rsidRPr="000C6A70">
        <w:rPr>
          <w:lang w:val="fr-CA"/>
        </w:rPr>
        <w:t xml:space="preserve"> un protocole de communication pour le client léger</w:t>
      </w:r>
      <w:r w:rsidR="005A28FF" w:rsidRPr="000C6A70">
        <w:rPr>
          <w:lang w:val="fr-CA"/>
        </w:rPr>
        <w:t xml:space="preserve"> ainsi que l’implémentation de </w:t>
      </w:r>
      <w:r w:rsidR="00A2674B" w:rsidRPr="000C6A70">
        <w:rPr>
          <w:lang w:val="fr-CA"/>
        </w:rPr>
        <w:t>certaines fonctionnalités</w:t>
      </w:r>
      <w:r w:rsidR="005A28FF" w:rsidRPr="000C6A70">
        <w:rPr>
          <w:lang w:val="fr-CA"/>
        </w:rPr>
        <w:t xml:space="preserve"> du client lourd.</w:t>
      </w:r>
    </w:p>
    <w:p w:rsidR="00A2674B" w:rsidRDefault="00A2674B" w:rsidP="00624B6B">
      <w:pPr>
        <w:jc w:val="both"/>
        <w:rPr>
          <w:b/>
          <w:lang w:val="fr-CA"/>
        </w:rPr>
      </w:pPr>
    </w:p>
    <w:p w:rsidR="005A28FF" w:rsidRPr="006E2D43" w:rsidRDefault="00595950" w:rsidP="006E2D43">
      <w:pPr>
        <w:pStyle w:val="Paragraphedeliste"/>
        <w:numPr>
          <w:ilvl w:val="0"/>
          <w:numId w:val="45"/>
        </w:numPr>
        <w:jc w:val="both"/>
        <w:rPr>
          <w:lang w:val="fr-CA"/>
        </w:rPr>
      </w:pPr>
      <w:r w:rsidRPr="000C6A70">
        <w:rPr>
          <w:b/>
          <w:lang w:val="fr-CA"/>
        </w:rPr>
        <w:t>Jalil Samia :</w:t>
      </w:r>
      <w:r w:rsidRPr="000C6A70">
        <w:rPr>
          <w:lang w:val="fr-CA"/>
        </w:rPr>
        <w:t xml:space="preserve"> </w:t>
      </w:r>
      <w:r w:rsidR="006E2D43">
        <w:rPr>
          <w:lang w:val="fr-CA"/>
        </w:rPr>
        <w:t>Samia est d</w:t>
      </w:r>
      <w:r w:rsidRPr="000C6A70">
        <w:rPr>
          <w:lang w:val="fr-CA"/>
        </w:rPr>
        <w:t>éveloppeur Swift</w:t>
      </w:r>
      <w:r w:rsidR="006E2D43">
        <w:rPr>
          <w:lang w:val="fr-CA"/>
        </w:rPr>
        <w:t xml:space="preserve"> et</w:t>
      </w:r>
      <w:r w:rsidR="00BB337E" w:rsidRPr="000C6A70">
        <w:rPr>
          <w:lang w:val="fr-CA"/>
        </w:rPr>
        <w:t xml:space="preserve"> </w:t>
      </w:r>
      <w:r w:rsidR="005733E3" w:rsidRPr="000C6A70">
        <w:rPr>
          <w:lang w:val="fr-CA"/>
        </w:rPr>
        <w:t>développeur</w:t>
      </w:r>
      <w:r w:rsidR="005A28FF" w:rsidRPr="000C6A70">
        <w:rPr>
          <w:lang w:val="fr-CA"/>
        </w:rPr>
        <w:t xml:space="preserve"> </w:t>
      </w:r>
      <w:r w:rsidR="00426FA2" w:rsidRPr="000C6A70">
        <w:rPr>
          <w:lang w:val="fr-CA"/>
        </w:rPr>
        <w:t>C++.</w:t>
      </w:r>
      <w:r w:rsidR="005A28FF" w:rsidRPr="000C6A70">
        <w:rPr>
          <w:lang w:val="fr-CA"/>
        </w:rPr>
        <w:t xml:space="preserve"> Avant d’entamer sa formation en génie logiciel, Samia a obtenu</w:t>
      </w:r>
      <w:r w:rsidR="000C6A70">
        <w:rPr>
          <w:lang w:val="fr-CA"/>
        </w:rPr>
        <w:t xml:space="preserve"> u</w:t>
      </w:r>
      <w:r w:rsidR="005A28FF" w:rsidRPr="000C6A70">
        <w:rPr>
          <w:lang w:val="fr-CA"/>
        </w:rPr>
        <w:t xml:space="preserve">n DESS en administration réseau (serveur </w:t>
      </w:r>
      <w:r w:rsidR="00426FA2" w:rsidRPr="000C6A70">
        <w:rPr>
          <w:lang w:val="fr-CA"/>
        </w:rPr>
        <w:t>DNS,</w:t>
      </w:r>
      <w:r w:rsidR="006E2D43">
        <w:rPr>
          <w:lang w:val="fr-CA"/>
        </w:rPr>
        <w:t xml:space="preserve"> serveur web (IIS, APACHE)</w:t>
      </w:r>
      <w:r w:rsidR="005A28FF" w:rsidRPr="000C6A70">
        <w:rPr>
          <w:lang w:val="fr-CA"/>
        </w:rPr>
        <w:t>, serveur DHCP).</w:t>
      </w:r>
      <w:r w:rsidR="006E2D43">
        <w:rPr>
          <w:lang w:val="fr-CA"/>
        </w:rPr>
        <w:t xml:space="preserve"> </w:t>
      </w:r>
      <w:r w:rsidR="005A28FF" w:rsidRPr="006E2D43">
        <w:rPr>
          <w:lang w:val="fr-CA"/>
        </w:rPr>
        <w:t>Dans le cadr</w:t>
      </w:r>
      <w:r w:rsidR="006E2D43">
        <w:rPr>
          <w:lang w:val="fr-CA"/>
        </w:rPr>
        <w:t>e de ce projet, Samia s’occupe</w:t>
      </w:r>
      <w:r w:rsidR="00426FA2" w:rsidRPr="006E2D43">
        <w:rPr>
          <w:lang w:val="fr-CA"/>
        </w:rPr>
        <w:t xml:space="preserve"> </w:t>
      </w:r>
      <w:r w:rsidR="005A28FF" w:rsidRPr="006E2D43">
        <w:rPr>
          <w:lang w:val="fr-CA"/>
        </w:rPr>
        <w:t>de la conception du serveur liant les utilisateurs du client lourd et ceux du client léger</w:t>
      </w:r>
      <w:r w:rsidR="006E2D43">
        <w:rPr>
          <w:lang w:val="fr-CA"/>
        </w:rPr>
        <w:t xml:space="preserve"> </w:t>
      </w:r>
      <w:r w:rsidR="006E2D43" w:rsidRPr="006E2D43">
        <w:rPr>
          <w:lang w:val="fr-CA"/>
        </w:rPr>
        <w:t>en collaboration avec Samir</w:t>
      </w:r>
      <w:r w:rsidR="006E2D43">
        <w:rPr>
          <w:lang w:val="fr-CA"/>
        </w:rPr>
        <w:t>. D’un autre c</w:t>
      </w:r>
      <w:r w:rsidR="005D00F5">
        <w:rPr>
          <w:lang w:val="fr-CA"/>
        </w:rPr>
        <w:t>ôté,</w:t>
      </w:r>
      <w:r w:rsidR="006E2D43">
        <w:rPr>
          <w:lang w:val="fr-CA"/>
        </w:rPr>
        <w:t xml:space="preserve"> elle participe</w:t>
      </w:r>
      <w:r w:rsidR="00426FA2" w:rsidRPr="006E2D43">
        <w:rPr>
          <w:lang w:val="fr-CA"/>
        </w:rPr>
        <w:t xml:space="preserve"> </w:t>
      </w:r>
      <w:r w:rsidR="00A2582B" w:rsidRPr="006E2D43">
        <w:rPr>
          <w:lang w:val="fr-CA"/>
        </w:rPr>
        <w:t>à</w:t>
      </w:r>
      <w:r w:rsidR="00426FA2" w:rsidRPr="006E2D43">
        <w:rPr>
          <w:lang w:val="fr-CA"/>
        </w:rPr>
        <w:t xml:space="preserve"> l’immigration du code vers l’application </w:t>
      </w:r>
      <w:r w:rsidR="00A2582B" w:rsidRPr="006E2D43">
        <w:rPr>
          <w:lang w:val="fr-CA"/>
        </w:rPr>
        <w:t>IOS (</w:t>
      </w:r>
      <w:r w:rsidR="00426FA2" w:rsidRPr="006E2D43">
        <w:rPr>
          <w:lang w:val="fr-CA"/>
        </w:rPr>
        <w:t xml:space="preserve">client léger) sur </w:t>
      </w:r>
      <w:r w:rsidR="006E2D43">
        <w:rPr>
          <w:lang w:val="fr-CA"/>
        </w:rPr>
        <w:t>l’</w:t>
      </w:r>
      <w:r w:rsidR="00426FA2" w:rsidRPr="006E2D43">
        <w:rPr>
          <w:lang w:val="fr-CA"/>
        </w:rPr>
        <w:t>iPad.</w:t>
      </w:r>
    </w:p>
    <w:p w:rsidR="00DD57BD" w:rsidRPr="00595950" w:rsidRDefault="00DD57BD" w:rsidP="00624B6B">
      <w:pPr>
        <w:jc w:val="both"/>
        <w:rPr>
          <w:lang w:val="fr-CA"/>
        </w:rPr>
      </w:pPr>
    </w:p>
    <w:p w:rsidR="00DD57BD" w:rsidRPr="00B76CB7" w:rsidRDefault="00595950" w:rsidP="00B76CB7">
      <w:pPr>
        <w:pStyle w:val="Paragraphedeliste"/>
        <w:numPr>
          <w:ilvl w:val="0"/>
          <w:numId w:val="45"/>
        </w:numPr>
        <w:jc w:val="both"/>
        <w:rPr>
          <w:lang w:val="fr-CA"/>
        </w:rPr>
      </w:pPr>
      <w:r w:rsidRPr="00006E22">
        <w:rPr>
          <w:b/>
          <w:lang w:val="fr-CA"/>
        </w:rPr>
        <w:t>Renard Morgane :</w:t>
      </w:r>
      <w:r w:rsidR="006E2D43" w:rsidRPr="00006E22">
        <w:rPr>
          <w:b/>
          <w:lang w:val="fr-CA"/>
        </w:rPr>
        <w:t xml:space="preserve"> </w:t>
      </w:r>
      <w:r w:rsidR="006E2D43" w:rsidRPr="00006E22">
        <w:rPr>
          <w:lang w:val="fr-CA"/>
        </w:rPr>
        <w:t>Morgane</w:t>
      </w:r>
      <w:r w:rsidRPr="00006E22">
        <w:rPr>
          <w:lang w:val="fr-CA"/>
        </w:rPr>
        <w:t xml:space="preserve"> </w:t>
      </w:r>
      <w:r w:rsidR="006E2D43" w:rsidRPr="00006E22">
        <w:rPr>
          <w:lang w:val="fr-CA"/>
        </w:rPr>
        <w:t>est d</w:t>
      </w:r>
      <w:r w:rsidRPr="00006E22">
        <w:rPr>
          <w:lang w:val="fr-CA"/>
        </w:rPr>
        <w:t>éveloppeur Swift</w:t>
      </w:r>
      <w:r w:rsidR="006E2D43" w:rsidRPr="00006E22">
        <w:rPr>
          <w:lang w:val="fr-CA"/>
        </w:rPr>
        <w:t xml:space="preserve"> et</w:t>
      </w:r>
      <w:r w:rsidR="005733E3" w:rsidRPr="00006E22">
        <w:rPr>
          <w:lang w:val="fr-CA"/>
        </w:rPr>
        <w:t xml:space="preserve"> développeur </w:t>
      </w:r>
      <w:r w:rsidR="006E2D43" w:rsidRPr="00006E22">
        <w:rPr>
          <w:lang w:val="fr-CA"/>
        </w:rPr>
        <w:t>C++. A</w:t>
      </w:r>
      <w:r w:rsidR="00976A38" w:rsidRPr="00006E22">
        <w:rPr>
          <w:lang w:val="fr-CA"/>
        </w:rPr>
        <w:t>u</w:t>
      </w:r>
      <w:r w:rsidR="00A2674B" w:rsidRPr="00006E22">
        <w:rPr>
          <w:lang w:val="fr-CA"/>
        </w:rPr>
        <w:t xml:space="preserve"> cours du projet 2 </w:t>
      </w:r>
      <w:r w:rsidR="006E2D43" w:rsidRPr="00006E22">
        <w:rPr>
          <w:lang w:val="fr-CA"/>
        </w:rPr>
        <w:t xml:space="preserve">d’INF2990 </w:t>
      </w:r>
      <w:r w:rsidR="00A2674B" w:rsidRPr="00006E22">
        <w:rPr>
          <w:lang w:val="fr-CA"/>
        </w:rPr>
        <w:t xml:space="preserve">Morgane a acquis plusieurs notions dans la conception des interfaces </w:t>
      </w:r>
      <w:r w:rsidR="00006E22" w:rsidRPr="00006E22">
        <w:rPr>
          <w:lang w:val="fr-CA"/>
        </w:rPr>
        <w:t>en</w:t>
      </w:r>
      <w:r w:rsidR="00A2674B" w:rsidRPr="00006E22">
        <w:rPr>
          <w:lang w:val="fr-CA"/>
        </w:rPr>
        <w:t xml:space="preserve"> </w:t>
      </w:r>
      <w:r w:rsidR="00976A38" w:rsidRPr="00006E22">
        <w:rPr>
          <w:lang w:val="fr-CA"/>
        </w:rPr>
        <w:t>C#</w:t>
      </w:r>
      <w:r w:rsidR="00006E22" w:rsidRPr="00006E22">
        <w:rPr>
          <w:lang w:val="fr-CA"/>
        </w:rPr>
        <w:t xml:space="preserve"> ainsi qu’en qualité des interfaces utilisateurs. Ce qui l’engage</w:t>
      </w:r>
      <w:r w:rsidR="00A2674B" w:rsidRPr="00006E22">
        <w:rPr>
          <w:lang w:val="fr-CA"/>
        </w:rPr>
        <w:t xml:space="preserve"> à s’occuper de la création des interfaces liées au client </w:t>
      </w:r>
      <w:r w:rsidR="00976A38" w:rsidRPr="00006E22">
        <w:rPr>
          <w:lang w:val="fr-CA"/>
        </w:rPr>
        <w:t>lourd</w:t>
      </w:r>
      <w:r w:rsidR="00006E22" w:rsidRPr="00006E22">
        <w:rPr>
          <w:lang w:val="fr-CA"/>
        </w:rPr>
        <w:t xml:space="preserve"> et surtout celles liées au client léger</w:t>
      </w:r>
      <w:r w:rsidR="00976A38" w:rsidRPr="00006E22">
        <w:rPr>
          <w:lang w:val="fr-CA"/>
        </w:rPr>
        <w:t>.</w:t>
      </w:r>
      <w:r w:rsidR="00A2674B" w:rsidRPr="00006E22">
        <w:rPr>
          <w:lang w:val="fr-CA"/>
        </w:rPr>
        <w:t xml:space="preserve"> </w:t>
      </w:r>
      <w:r w:rsidR="00976A38" w:rsidRPr="00006E22">
        <w:rPr>
          <w:lang w:val="fr-CA"/>
        </w:rPr>
        <w:t>D’un</w:t>
      </w:r>
      <w:r w:rsidR="00A2674B" w:rsidRPr="00006E22">
        <w:rPr>
          <w:lang w:val="fr-CA"/>
        </w:rPr>
        <w:t xml:space="preserve"> autre c</w:t>
      </w:r>
      <w:r w:rsidR="005D00F5">
        <w:rPr>
          <w:lang w:val="fr-CA"/>
        </w:rPr>
        <w:t>ôté,</w:t>
      </w:r>
      <w:r w:rsidR="00A2674B" w:rsidRPr="00006E22">
        <w:rPr>
          <w:lang w:val="fr-CA"/>
        </w:rPr>
        <w:t xml:space="preserve"> </w:t>
      </w:r>
      <w:r w:rsidR="00006E22" w:rsidRPr="00006E22">
        <w:rPr>
          <w:lang w:val="fr-CA"/>
        </w:rPr>
        <w:t>Morgane travaille</w:t>
      </w:r>
      <w:r w:rsidR="00976A38" w:rsidRPr="00006E22">
        <w:rPr>
          <w:lang w:val="fr-CA"/>
        </w:rPr>
        <w:t xml:space="preserve"> </w:t>
      </w:r>
      <w:r w:rsidR="00B76CB7">
        <w:rPr>
          <w:lang w:val="fr-CA"/>
        </w:rPr>
        <w:t>sur la migration du code du projet de deuxième année</w:t>
      </w:r>
      <w:r w:rsidR="005733E3" w:rsidRPr="00B76CB7">
        <w:rPr>
          <w:lang w:val="fr-CA"/>
        </w:rPr>
        <w:t xml:space="preserve"> vers IOS</w:t>
      </w:r>
      <w:r w:rsidR="00976A38" w:rsidRPr="00B76CB7">
        <w:rPr>
          <w:lang w:val="fr-CA"/>
        </w:rPr>
        <w:t xml:space="preserve"> ainsi que</w:t>
      </w:r>
      <w:r w:rsidR="00B76CB7">
        <w:rPr>
          <w:lang w:val="fr-CA"/>
        </w:rPr>
        <w:t xml:space="preserve"> sur</w:t>
      </w:r>
      <w:r w:rsidR="00976A38" w:rsidRPr="00B76CB7">
        <w:rPr>
          <w:lang w:val="fr-CA"/>
        </w:rPr>
        <w:t xml:space="preserve"> l’implémentation de différentes fonctionnalités au niveau du client léger</w:t>
      </w:r>
      <w:r w:rsidR="005733E3" w:rsidRPr="00B76CB7">
        <w:rPr>
          <w:lang w:val="fr-CA"/>
        </w:rPr>
        <w:t>.</w:t>
      </w:r>
      <w:r w:rsidR="00006E22" w:rsidRPr="00B76CB7">
        <w:rPr>
          <w:lang w:val="fr-CA"/>
        </w:rPr>
        <w:t xml:space="preserve"> </w:t>
      </w:r>
    </w:p>
    <w:p w:rsidR="00006E22" w:rsidRPr="00006E22" w:rsidRDefault="00006E22" w:rsidP="00006E22">
      <w:pPr>
        <w:jc w:val="both"/>
        <w:rPr>
          <w:lang w:val="fr-CA"/>
        </w:rPr>
      </w:pPr>
    </w:p>
    <w:p w:rsidR="00595950" w:rsidRPr="000C6A70" w:rsidRDefault="00483F55" w:rsidP="00624B6B">
      <w:pPr>
        <w:pStyle w:val="Paragraphedeliste"/>
        <w:numPr>
          <w:ilvl w:val="0"/>
          <w:numId w:val="45"/>
        </w:numPr>
        <w:jc w:val="both"/>
        <w:rPr>
          <w:lang w:val="fr-CA"/>
        </w:rPr>
      </w:pPr>
      <w:r w:rsidRPr="000C6A70">
        <w:rPr>
          <w:b/>
          <w:lang w:val="fr-CA"/>
        </w:rPr>
        <w:t>Winnie</w:t>
      </w:r>
      <w:r w:rsidR="00DD624A" w:rsidRPr="000C6A70">
        <w:rPr>
          <w:lang w:val="fr-CA"/>
        </w:rPr>
        <w:t xml:space="preserve"> </w:t>
      </w:r>
      <w:hyperlink r:id="rId19" w:history="1">
        <w:r w:rsidR="00DD624A" w:rsidRPr="000C6A70">
          <w:rPr>
            <w:b/>
            <w:lang w:val="fr-CA"/>
          </w:rPr>
          <w:t>Tchoutang</w:t>
        </w:r>
      </w:hyperlink>
      <w:r w:rsidRPr="000C6A70">
        <w:rPr>
          <w:b/>
          <w:lang w:val="fr-CA"/>
        </w:rPr>
        <w:t>:</w:t>
      </w:r>
      <w:r w:rsidR="00595950" w:rsidRPr="000C6A70">
        <w:rPr>
          <w:lang w:val="fr-CA"/>
        </w:rPr>
        <w:t xml:space="preserve"> Développeur </w:t>
      </w:r>
      <w:r w:rsidRPr="000C6A70">
        <w:rPr>
          <w:lang w:val="fr-CA"/>
        </w:rPr>
        <w:t xml:space="preserve">Swift, développeur </w:t>
      </w:r>
      <w:r w:rsidR="00BB337E" w:rsidRPr="000C6A70">
        <w:rPr>
          <w:lang w:val="fr-CA"/>
        </w:rPr>
        <w:t>C++,</w:t>
      </w:r>
      <w:r w:rsidRPr="000C6A70">
        <w:rPr>
          <w:lang w:val="fr-CA"/>
        </w:rPr>
        <w:t xml:space="preserve"> </w:t>
      </w:r>
      <w:r w:rsidR="00976A38" w:rsidRPr="000C6A70">
        <w:rPr>
          <w:lang w:val="fr-CA"/>
        </w:rPr>
        <w:t xml:space="preserve">Winnie a </w:t>
      </w:r>
      <w:r w:rsidR="00DD624A" w:rsidRPr="000C6A70">
        <w:rPr>
          <w:lang w:val="fr-CA"/>
        </w:rPr>
        <w:t>préalablement</w:t>
      </w:r>
      <w:r w:rsidR="00006E22">
        <w:rPr>
          <w:lang w:val="fr-CA"/>
        </w:rPr>
        <w:t xml:space="preserve"> effectué un stage à</w:t>
      </w:r>
      <w:r w:rsidR="00976A38" w:rsidRPr="000C6A70">
        <w:rPr>
          <w:lang w:val="fr-CA"/>
        </w:rPr>
        <w:t xml:space="preserve"> l’</w:t>
      </w:r>
      <w:r w:rsidR="00DD624A" w:rsidRPr="000C6A70">
        <w:rPr>
          <w:lang w:val="fr-CA"/>
        </w:rPr>
        <w:t>extérieur</w:t>
      </w:r>
      <w:r w:rsidR="00976A38" w:rsidRPr="000C6A70">
        <w:rPr>
          <w:lang w:val="fr-CA"/>
        </w:rPr>
        <w:t xml:space="preserve"> de l’</w:t>
      </w:r>
      <w:r w:rsidR="00DD624A" w:rsidRPr="000C6A70">
        <w:rPr>
          <w:lang w:val="fr-CA"/>
        </w:rPr>
        <w:t>école</w:t>
      </w:r>
      <w:r w:rsidR="00006E22">
        <w:rPr>
          <w:lang w:val="fr-CA"/>
        </w:rPr>
        <w:t xml:space="preserve"> P</w:t>
      </w:r>
      <w:r w:rsidR="00976A38" w:rsidRPr="000C6A70">
        <w:rPr>
          <w:lang w:val="fr-CA"/>
        </w:rPr>
        <w:t xml:space="preserve">olytechnique de </w:t>
      </w:r>
      <w:r w:rsidR="00DD624A" w:rsidRPr="000C6A70">
        <w:rPr>
          <w:lang w:val="fr-CA"/>
        </w:rPr>
        <w:t>Montréal</w:t>
      </w:r>
      <w:r w:rsidR="00006E22">
        <w:rPr>
          <w:lang w:val="fr-CA"/>
        </w:rPr>
        <w:t>.</w:t>
      </w:r>
      <w:r w:rsidR="00976A38" w:rsidRPr="000C6A70">
        <w:rPr>
          <w:lang w:val="fr-CA"/>
        </w:rPr>
        <w:t xml:space="preserve"> </w:t>
      </w:r>
      <w:r w:rsidR="00BF2CE3">
        <w:rPr>
          <w:lang w:val="fr-CA"/>
        </w:rPr>
        <w:t>Dans</w:t>
      </w:r>
      <w:r w:rsidR="00976A38" w:rsidRPr="000C6A70">
        <w:rPr>
          <w:lang w:val="fr-CA"/>
        </w:rPr>
        <w:t xml:space="preserve"> ce dernier elle a acquis plusieurs notions sur l’optimis</w:t>
      </w:r>
      <w:r w:rsidR="00BF2CE3">
        <w:rPr>
          <w:lang w:val="fr-CA"/>
        </w:rPr>
        <w:t>ation et la gestion des accès aux</w:t>
      </w:r>
      <w:r w:rsidR="00976A38" w:rsidRPr="000C6A70">
        <w:rPr>
          <w:lang w:val="fr-CA"/>
        </w:rPr>
        <w:t xml:space="preserve"> base</w:t>
      </w:r>
      <w:r w:rsidR="00006E22">
        <w:rPr>
          <w:lang w:val="fr-CA"/>
        </w:rPr>
        <w:t>s</w:t>
      </w:r>
      <w:r w:rsidR="00976A38" w:rsidRPr="000C6A70">
        <w:rPr>
          <w:lang w:val="fr-CA"/>
        </w:rPr>
        <w:t xml:space="preserve"> de données tout en pratiquant les </w:t>
      </w:r>
      <w:r w:rsidR="00DD624A" w:rsidRPr="000C6A70">
        <w:rPr>
          <w:lang w:val="fr-CA"/>
        </w:rPr>
        <w:t>langages</w:t>
      </w:r>
      <w:r w:rsidR="00976A38" w:rsidRPr="000C6A70">
        <w:rPr>
          <w:lang w:val="fr-CA"/>
        </w:rPr>
        <w:t xml:space="preserve"> suivant</w:t>
      </w:r>
      <w:r w:rsidR="00DD624A" w:rsidRPr="000C6A70">
        <w:rPr>
          <w:lang w:val="fr-CA"/>
        </w:rPr>
        <w:t>s</w:t>
      </w:r>
      <w:r w:rsidRPr="000C6A70">
        <w:rPr>
          <w:lang w:val="fr-CA"/>
        </w:rPr>
        <w:t xml:space="preserve"> VBA VB6 Excel</w:t>
      </w:r>
      <w:r w:rsidR="00BF2CE3">
        <w:rPr>
          <w:lang w:val="fr-CA"/>
        </w:rPr>
        <w:t>.</w:t>
      </w:r>
      <w:r w:rsidR="00006E22">
        <w:rPr>
          <w:lang w:val="fr-CA"/>
        </w:rPr>
        <w:t xml:space="preserve"> Elle s’occupe donc</w:t>
      </w:r>
      <w:r w:rsidR="00976A38" w:rsidRPr="000C6A70">
        <w:rPr>
          <w:lang w:val="fr-CA"/>
        </w:rPr>
        <w:t xml:space="preserve"> de la communication </w:t>
      </w:r>
      <w:r w:rsidR="00006E22">
        <w:rPr>
          <w:lang w:val="fr-CA"/>
        </w:rPr>
        <w:t>entre</w:t>
      </w:r>
      <w:r w:rsidR="00976A38" w:rsidRPr="000C6A70">
        <w:rPr>
          <w:lang w:val="fr-CA"/>
        </w:rPr>
        <w:t xml:space="preserve"> serveur</w:t>
      </w:r>
      <w:r w:rsidR="005D00F5">
        <w:rPr>
          <w:lang w:val="fr-CA"/>
        </w:rPr>
        <w:t xml:space="preserve">s </w:t>
      </w:r>
      <w:r w:rsidR="00006E22">
        <w:rPr>
          <w:lang w:val="fr-CA"/>
        </w:rPr>
        <w:t xml:space="preserve">et </w:t>
      </w:r>
      <w:r w:rsidR="00976A38" w:rsidRPr="000C6A70">
        <w:rPr>
          <w:lang w:val="fr-CA"/>
        </w:rPr>
        <w:t xml:space="preserve">la base de </w:t>
      </w:r>
      <w:r w:rsidR="00006E22">
        <w:rPr>
          <w:lang w:val="fr-CA"/>
        </w:rPr>
        <w:t>données.</w:t>
      </w:r>
      <w:r w:rsidR="00DD624A" w:rsidRPr="000C6A70">
        <w:rPr>
          <w:lang w:val="fr-CA"/>
        </w:rPr>
        <w:t xml:space="preserve"> </w:t>
      </w:r>
      <w:r w:rsidR="00006E22">
        <w:rPr>
          <w:lang w:val="fr-CA"/>
        </w:rPr>
        <w:t xml:space="preserve">Winnie travaille aux côtés </w:t>
      </w:r>
      <w:r w:rsidR="00DD624A" w:rsidRPr="000C6A70">
        <w:rPr>
          <w:lang w:val="fr-CA"/>
        </w:rPr>
        <w:t>de Samia et Morgane</w:t>
      </w:r>
      <w:r w:rsidR="00006E22">
        <w:rPr>
          <w:lang w:val="fr-CA"/>
        </w:rPr>
        <w:t xml:space="preserve"> sur</w:t>
      </w:r>
      <w:r w:rsidR="00976A38" w:rsidRPr="000C6A70">
        <w:rPr>
          <w:lang w:val="fr-CA"/>
        </w:rPr>
        <w:t xml:space="preserve"> </w:t>
      </w:r>
      <w:r w:rsidR="00B76CB7">
        <w:rPr>
          <w:lang w:val="fr-CA"/>
        </w:rPr>
        <w:t xml:space="preserve">la </w:t>
      </w:r>
      <w:r w:rsidRPr="000C6A70">
        <w:rPr>
          <w:lang w:val="fr-CA"/>
        </w:rPr>
        <w:t xml:space="preserve">migration du code vers iOS </w:t>
      </w:r>
      <w:r w:rsidR="00DD624A" w:rsidRPr="000C6A70">
        <w:rPr>
          <w:lang w:val="fr-CA"/>
        </w:rPr>
        <w:t xml:space="preserve">appliqué </w:t>
      </w:r>
      <w:r w:rsidR="00B76CB7">
        <w:rPr>
          <w:lang w:val="fr-CA"/>
        </w:rPr>
        <w:t>à l’iPad</w:t>
      </w:r>
      <w:r w:rsidR="00DD624A" w:rsidRPr="000C6A70">
        <w:rPr>
          <w:lang w:val="fr-CA"/>
        </w:rPr>
        <w:t xml:space="preserve"> ainsi que </w:t>
      </w:r>
      <w:r w:rsidR="00B76CB7">
        <w:rPr>
          <w:lang w:val="fr-CA"/>
        </w:rPr>
        <w:t xml:space="preserve">sur </w:t>
      </w:r>
      <w:r w:rsidR="00DD624A" w:rsidRPr="000C6A70">
        <w:rPr>
          <w:lang w:val="fr-CA"/>
        </w:rPr>
        <w:t>l’implémentation de différentes fonctionnalités au niveau du client léger.</w:t>
      </w:r>
      <w:r w:rsidRPr="000C6A70">
        <w:rPr>
          <w:lang w:val="fr-CA"/>
        </w:rPr>
        <w:t xml:space="preserve"> </w:t>
      </w:r>
    </w:p>
    <w:p w:rsidR="000C6A70" w:rsidRDefault="000C6A70" w:rsidP="00624B6B">
      <w:pPr>
        <w:jc w:val="both"/>
        <w:rPr>
          <w:lang w:val="fr-CA"/>
        </w:rPr>
      </w:pPr>
    </w:p>
    <w:p w:rsidR="006824AD" w:rsidRDefault="006824AD" w:rsidP="00624B6B">
      <w:pPr>
        <w:jc w:val="both"/>
        <w:rPr>
          <w:lang w:val="fr-CA"/>
        </w:rPr>
      </w:pPr>
    </w:p>
    <w:p w:rsidR="006824AD" w:rsidRDefault="006824AD" w:rsidP="00624B6B">
      <w:pPr>
        <w:jc w:val="both"/>
        <w:rPr>
          <w:lang w:val="fr-CA"/>
        </w:rPr>
      </w:pPr>
    </w:p>
    <w:p w:rsidR="006824AD" w:rsidRPr="00483F55" w:rsidRDefault="006824AD" w:rsidP="00624B6B">
      <w:pPr>
        <w:jc w:val="both"/>
        <w:rPr>
          <w:lang w:val="fr-CA"/>
        </w:rPr>
      </w:pPr>
    </w:p>
    <w:p w:rsidR="000D665B" w:rsidRDefault="000D665B" w:rsidP="00624B6B">
      <w:pPr>
        <w:pStyle w:val="Titre1"/>
        <w:jc w:val="both"/>
        <w:rPr>
          <w:lang w:val="fr-CA"/>
        </w:rPr>
      </w:pPr>
      <w:bookmarkStart w:id="54" w:name="_Toc474486915"/>
      <w:r>
        <w:rPr>
          <w:lang w:val="fr-CA"/>
        </w:rPr>
        <w:lastRenderedPageBreak/>
        <w:t>Entente contractuelle proposée</w:t>
      </w:r>
      <w:bookmarkEnd w:id="54"/>
    </w:p>
    <w:p w:rsidR="000C6A70" w:rsidRDefault="000C6A70" w:rsidP="00624B6B">
      <w:pPr>
        <w:jc w:val="both"/>
        <w:rPr>
          <w:lang w:val="fr-CA"/>
        </w:rPr>
      </w:pPr>
    </w:p>
    <w:p w:rsidR="00DD57BD" w:rsidRPr="00624B6B" w:rsidRDefault="00761395" w:rsidP="00624B6B">
      <w:pPr>
        <w:jc w:val="both"/>
        <w:rPr>
          <w:lang w:val="fr-CA"/>
        </w:rPr>
      </w:pPr>
      <w:r w:rsidRPr="00624B6B">
        <w:rPr>
          <w:lang w:val="fr-CA"/>
        </w:rPr>
        <w:t>Dans</w:t>
      </w:r>
      <w:r w:rsidR="0064506F">
        <w:rPr>
          <w:lang w:val="fr-CA"/>
        </w:rPr>
        <w:t xml:space="preserve"> le cadre du projet 3 du cours </w:t>
      </w:r>
      <w:r w:rsidRPr="00624B6B">
        <w:rPr>
          <w:lang w:val="fr-CA"/>
        </w:rPr>
        <w:t>LOG3900</w:t>
      </w:r>
      <w:r w:rsidR="0064506F">
        <w:rPr>
          <w:lang w:val="fr-CA"/>
        </w:rPr>
        <w:t xml:space="preserve"> (</w:t>
      </w:r>
      <w:hyperlink r:id="rId20" w:tooltip="LOG3900 - Projet d'évolution d'un logiciel" w:history="1">
        <w:r w:rsidRPr="00624B6B">
          <w:rPr>
            <w:lang w:val="fr-CA"/>
          </w:rPr>
          <w:t>Projet d'évolution d'un logiciel</w:t>
        </w:r>
      </w:hyperlink>
      <w:r w:rsidRPr="00624B6B">
        <w:rPr>
          <w:lang w:val="fr-CA"/>
        </w:rPr>
        <w:t>)</w:t>
      </w:r>
      <w:r w:rsidR="000C6A70" w:rsidRPr="00624B6B">
        <w:rPr>
          <w:lang w:val="fr-CA"/>
        </w:rPr>
        <w:t>,</w:t>
      </w:r>
      <w:r w:rsidR="0064506F">
        <w:rPr>
          <w:lang w:val="fr-CA"/>
        </w:rPr>
        <w:t xml:space="preserve"> l’école P</w:t>
      </w:r>
      <w:r w:rsidRPr="00624B6B">
        <w:rPr>
          <w:lang w:val="fr-CA"/>
        </w:rPr>
        <w:t>olytechnique de Montréal fait appel</w:t>
      </w:r>
      <w:r w:rsidR="005D00F5">
        <w:rPr>
          <w:lang w:val="fr-CA"/>
        </w:rPr>
        <w:t xml:space="preserve">le </w:t>
      </w:r>
      <w:r w:rsidRPr="00624B6B">
        <w:rPr>
          <w:lang w:val="fr-CA"/>
        </w:rPr>
        <w:t>au service de l’</w:t>
      </w:r>
      <w:r w:rsidR="00612F41" w:rsidRPr="00624B6B">
        <w:rPr>
          <w:lang w:val="fr-CA"/>
        </w:rPr>
        <w:t>équipe</w:t>
      </w:r>
      <w:r w:rsidRPr="00624B6B">
        <w:rPr>
          <w:lang w:val="fr-CA"/>
        </w:rPr>
        <w:t xml:space="preserve"> 9 pour la </w:t>
      </w:r>
      <w:r w:rsidR="00612F41" w:rsidRPr="00624B6B">
        <w:rPr>
          <w:lang w:val="fr-CA"/>
        </w:rPr>
        <w:t>réalisation</w:t>
      </w:r>
      <w:r w:rsidRPr="00624B6B">
        <w:rPr>
          <w:lang w:val="fr-CA"/>
        </w:rPr>
        <w:t xml:space="preserve"> du projet </w:t>
      </w:r>
      <w:r w:rsidR="00691A57" w:rsidRPr="00624B6B">
        <w:rPr>
          <w:lang w:val="fr-CA"/>
        </w:rPr>
        <w:t>WALL-E2</w:t>
      </w:r>
      <w:r w:rsidRPr="00624B6B">
        <w:rPr>
          <w:lang w:val="fr-CA"/>
        </w:rPr>
        <w:t xml:space="preserve"> </w:t>
      </w:r>
      <w:r w:rsidR="00612F41" w:rsidRPr="00624B6B">
        <w:rPr>
          <w:lang w:val="fr-CA"/>
        </w:rPr>
        <w:t>sous une entente contractuelle du type clé</w:t>
      </w:r>
      <w:r w:rsidR="005D00F5">
        <w:rPr>
          <w:lang w:val="fr-CA"/>
        </w:rPr>
        <w:t xml:space="preserve"> en </w:t>
      </w:r>
      <w:r w:rsidR="00612F41" w:rsidRPr="00624B6B">
        <w:rPr>
          <w:lang w:val="fr-CA"/>
        </w:rPr>
        <w:t xml:space="preserve">main prix </w:t>
      </w:r>
      <w:r w:rsidR="00BF2CE3" w:rsidRPr="00624B6B">
        <w:rPr>
          <w:lang w:val="fr-CA"/>
        </w:rPr>
        <w:t>ferme.</w:t>
      </w:r>
    </w:p>
    <w:p w:rsidR="00612F41" w:rsidRPr="00624B6B" w:rsidRDefault="00612F41" w:rsidP="00624B6B">
      <w:pPr>
        <w:jc w:val="both"/>
        <w:rPr>
          <w:lang w:val="fr-CA"/>
        </w:rPr>
      </w:pPr>
    </w:p>
    <w:p w:rsidR="00146FD1" w:rsidRPr="00146FD1" w:rsidRDefault="00612F41" w:rsidP="00146FD1">
      <w:pPr>
        <w:pStyle w:val="Titre2"/>
        <w:rPr>
          <w:lang w:val="fr-CA"/>
        </w:rPr>
      </w:pPr>
      <w:bookmarkStart w:id="55" w:name="_Toc474486916"/>
      <w:r w:rsidRPr="00146FD1">
        <w:rPr>
          <w:lang w:val="fr-CA"/>
        </w:rPr>
        <w:t>Description du t</w:t>
      </w:r>
      <w:r w:rsidR="00146FD1">
        <w:rPr>
          <w:lang w:val="fr-CA"/>
        </w:rPr>
        <w:t>ype de l’entente contractuelle</w:t>
      </w:r>
      <w:bookmarkEnd w:id="55"/>
    </w:p>
    <w:p w:rsidR="000C6A70" w:rsidRPr="00624B6B" w:rsidRDefault="000C6A70" w:rsidP="00624B6B">
      <w:pPr>
        <w:pStyle w:val="Paragraphedeliste"/>
        <w:jc w:val="both"/>
        <w:rPr>
          <w:b/>
          <w:lang w:val="fr-CA"/>
        </w:rPr>
      </w:pPr>
    </w:p>
    <w:p w:rsidR="00612F41" w:rsidRPr="00624B6B" w:rsidRDefault="00612F41" w:rsidP="00624B6B">
      <w:pPr>
        <w:jc w:val="both"/>
        <w:rPr>
          <w:lang w:val="fr-CA"/>
        </w:rPr>
      </w:pPr>
      <w:r w:rsidRPr="00624B6B">
        <w:rPr>
          <w:lang w:val="fr-CA"/>
        </w:rPr>
        <w:t>Une entente contractuelle du type clé</w:t>
      </w:r>
      <w:r w:rsidR="005D00F5">
        <w:rPr>
          <w:lang w:val="fr-CA"/>
        </w:rPr>
        <w:t xml:space="preserve"> en </w:t>
      </w:r>
      <w:r w:rsidRPr="00624B6B">
        <w:rPr>
          <w:lang w:val="fr-CA"/>
        </w:rPr>
        <w:t xml:space="preserve">main prix ferme signifie que l’équipe 9 doit livrer le produit final (projet </w:t>
      </w:r>
      <w:r w:rsidR="00797762" w:rsidRPr="00624B6B">
        <w:rPr>
          <w:lang w:val="fr-CA"/>
        </w:rPr>
        <w:t>WALL-E2</w:t>
      </w:r>
      <w:r w:rsidR="0064506F">
        <w:rPr>
          <w:lang w:val="fr-CA"/>
        </w:rPr>
        <w:t>). L</w:t>
      </w:r>
      <w:r w:rsidRPr="00624B6B">
        <w:rPr>
          <w:lang w:val="fr-CA"/>
        </w:rPr>
        <w:t xml:space="preserve">e paiement final </w:t>
      </w:r>
      <w:r w:rsidR="0064506F">
        <w:rPr>
          <w:lang w:val="fr-CA"/>
        </w:rPr>
        <w:t>est</w:t>
      </w:r>
      <w:r w:rsidRPr="00624B6B">
        <w:rPr>
          <w:lang w:val="fr-CA"/>
        </w:rPr>
        <w:t xml:space="preserve"> émis </w:t>
      </w:r>
      <w:r w:rsidR="0064506F">
        <w:rPr>
          <w:lang w:val="fr-CA"/>
        </w:rPr>
        <w:t xml:space="preserve">uniquement </w:t>
      </w:r>
      <w:r w:rsidRPr="00624B6B">
        <w:rPr>
          <w:lang w:val="fr-CA"/>
        </w:rPr>
        <w:t>lors de la livraison et de l'acceptation</w:t>
      </w:r>
      <w:r w:rsidR="0064506F">
        <w:rPr>
          <w:lang w:val="fr-CA"/>
        </w:rPr>
        <w:t xml:space="preserve"> du produit</w:t>
      </w:r>
      <w:r w:rsidRPr="00624B6B">
        <w:rPr>
          <w:lang w:val="fr-CA"/>
        </w:rPr>
        <w:t xml:space="preserve"> par </w:t>
      </w:r>
      <w:r w:rsidR="0064506F">
        <w:rPr>
          <w:lang w:val="fr-CA"/>
        </w:rPr>
        <w:t>le client</w:t>
      </w:r>
      <w:r w:rsidRPr="00624B6B">
        <w:rPr>
          <w:lang w:val="fr-CA"/>
        </w:rPr>
        <w:t>.</w:t>
      </w:r>
    </w:p>
    <w:p w:rsidR="00612F41" w:rsidRPr="00624B6B" w:rsidRDefault="00612F41" w:rsidP="00624B6B">
      <w:pPr>
        <w:jc w:val="both"/>
        <w:rPr>
          <w:lang w:val="fr-CA"/>
        </w:rPr>
      </w:pPr>
    </w:p>
    <w:p w:rsidR="00612F41" w:rsidRPr="00146FD1" w:rsidRDefault="00146FD1" w:rsidP="00146FD1">
      <w:pPr>
        <w:pStyle w:val="Titre2"/>
        <w:rPr>
          <w:lang w:val="fr-CA"/>
        </w:rPr>
      </w:pPr>
      <w:bookmarkStart w:id="56" w:name="_Toc474486917"/>
      <w:r>
        <w:rPr>
          <w:lang w:val="fr-CA"/>
        </w:rPr>
        <w:t>Objet de l’entente</w:t>
      </w:r>
      <w:bookmarkEnd w:id="56"/>
    </w:p>
    <w:p w:rsidR="00765F58" w:rsidRPr="00624B6B" w:rsidRDefault="00765F58" w:rsidP="00624B6B">
      <w:pPr>
        <w:jc w:val="both"/>
        <w:rPr>
          <w:lang w:val="fr-CA"/>
        </w:rPr>
      </w:pPr>
    </w:p>
    <w:p w:rsidR="00765F58" w:rsidRPr="00624B6B" w:rsidRDefault="00765F58" w:rsidP="00624B6B">
      <w:pPr>
        <w:widowControl/>
        <w:spacing w:line="240" w:lineRule="auto"/>
        <w:jc w:val="both"/>
        <w:rPr>
          <w:lang w:val="fr-CA" w:eastAsia="fr-CA"/>
        </w:rPr>
      </w:pPr>
      <w:r w:rsidRPr="00624B6B">
        <w:rPr>
          <w:lang w:val="fr-CA" w:eastAsia="fr-CA"/>
        </w:rPr>
        <w:t>Le simulateur du</w:t>
      </w:r>
      <w:r w:rsidR="00612F41" w:rsidRPr="00624B6B">
        <w:rPr>
          <w:lang w:val="fr-CA" w:eastAsia="fr-CA"/>
        </w:rPr>
        <w:t xml:space="preserve"> robot</w:t>
      </w:r>
      <w:r w:rsidRPr="00624B6B">
        <w:rPr>
          <w:lang w:val="fr-CA" w:eastAsia="fr-CA"/>
        </w:rPr>
        <w:t xml:space="preserve"> suiveur de ligne</w:t>
      </w:r>
      <w:r w:rsidR="00612F41" w:rsidRPr="00624B6B">
        <w:rPr>
          <w:lang w:val="fr-CA" w:eastAsia="fr-CA"/>
        </w:rPr>
        <w:t xml:space="preserve"> réalisé dans le cadre du cours INF2990 constitue la base du produit demandé dans le cadre de cet appel d’offres. </w:t>
      </w:r>
      <w:r w:rsidRPr="00624B6B">
        <w:rPr>
          <w:lang w:val="fr-CA" w:eastAsia="fr-CA"/>
        </w:rPr>
        <w:t>Le</w:t>
      </w:r>
      <w:r w:rsidR="00612F41" w:rsidRPr="00624B6B">
        <w:rPr>
          <w:lang w:val="fr-CA" w:eastAsia="fr-CA"/>
        </w:rPr>
        <w:t xml:space="preserve"> projet</w:t>
      </w:r>
      <w:r w:rsidRPr="00624B6B">
        <w:rPr>
          <w:lang w:val="fr-CA" w:eastAsia="fr-CA"/>
        </w:rPr>
        <w:t xml:space="preserve"> 3</w:t>
      </w:r>
      <w:r w:rsidR="00612F41" w:rsidRPr="00624B6B">
        <w:rPr>
          <w:lang w:val="fr-CA" w:eastAsia="fr-CA"/>
        </w:rPr>
        <w:t xml:space="preserve"> est une extension de ce simulateur dont l’objectif principal </w:t>
      </w:r>
      <w:r w:rsidR="00F74A3F" w:rsidRPr="00624B6B">
        <w:rPr>
          <w:lang w:val="fr-CA" w:eastAsia="fr-CA"/>
        </w:rPr>
        <w:t>est d’ajouter trois</w:t>
      </w:r>
      <w:r w:rsidR="00612F41" w:rsidRPr="00624B6B">
        <w:rPr>
          <w:lang w:val="fr-CA" w:eastAsia="fr-CA"/>
        </w:rPr>
        <w:t xml:space="preserve"> nouvelles fonctionnalités : </w:t>
      </w:r>
    </w:p>
    <w:p w:rsidR="00612F41" w:rsidRPr="00624B6B" w:rsidRDefault="00765F58" w:rsidP="00624B6B">
      <w:pPr>
        <w:pStyle w:val="Paragraphedeliste"/>
        <w:widowControl/>
        <w:numPr>
          <w:ilvl w:val="0"/>
          <w:numId w:val="5"/>
        </w:numPr>
        <w:spacing w:line="240" w:lineRule="auto"/>
        <w:jc w:val="both"/>
        <w:rPr>
          <w:lang w:val="fr-CA" w:eastAsia="fr-CA"/>
        </w:rPr>
      </w:pPr>
      <w:r w:rsidRPr="00624B6B">
        <w:rPr>
          <w:lang w:val="fr-CA" w:eastAsia="fr-CA"/>
        </w:rPr>
        <w:t>La</w:t>
      </w:r>
      <w:r w:rsidR="00612F41" w:rsidRPr="00624B6B">
        <w:rPr>
          <w:lang w:val="fr-CA" w:eastAsia="fr-CA"/>
        </w:rPr>
        <w:t xml:space="preserve"> possibilité d’éditer </w:t>
      </w:r>
      <w:r w:rsidRPr="00624B6B">
        <w:rPr>
          <w:lang w:val="fr-CA" w:eastAsia="fr-CA"/>
        </w:rPr>
        <w:t xml:space="preserve">et de simuler des cartes </w:t>
      </w:r>
      <w:r w:rsidR="00612F41" w:rsidRPr="00624B6B">
        <w:rPr>
          <w:lang w:val="fr-CA" w:eastAsia="fr-CA"/>
        </w:rPr>
        <w:t>simultanément</w:t>
      </w:r>
      <w:r w:rsidRPr="00624B6B">
        <w:rPr>
          <w:lang w:val="fr-CA" w:eastAsia="fr-CA"/>
        </w:rPr>
        <w:t xml:space="preserve"> par des utilisateurs</w:t>
      </w:r>
      <w:r w:rsidR="00612F41" w:rsidRPr="00624B6B">
        <w:rPr>
          <w:lang w:val="fr-CA" w:eastAsia="fr-CA"/>
        </w:rPr>
        <w:t xml:space="preserve"> </w:t>
      </w:r>
      <w:r w:rsidRPr="00624B6B">
        <w:rPr>
          <w:lang w:val="fr-CA" w:eastAsia="fr-CA"/>
        </w:rPr>
        <w:t>en réseau à partir d’un ordinateur lié à un serveur. (Client lourd)</w:t>
      </w:r>
      <w:r w:rsidR="00612F41" w:rsidRPr="00624B6B">
        <w:rPr>
          <w:lang w:val="fr-CA" w:eastAsia="fr-CA"/>
        </w:rPr>
        <w:t xml:space="preserve"> </w:t>
      </w:r>
    </w:p>
    <w:p w:rsidR="00612F41" w:rsidRPr="00624B6B" w:rsidRDefault="00BF2CE3" w:rsidP="00624B6B">
      <w:pPr>
        <w:pStyle w:val="Paragraphedeliste"/>
        <w:widowControl/>
        <w:numPr>
          <w:ilvl w:val="0"/>
          <w:numId w:val="5"/>
        </w:numPr>
        <w:spacing w:line="240" w:lineRule="auto"/>
        <w:jc w:val="both"/>
        <w:rPr>
          <w:lang w:val="fr-CA" w:eastAsia="fr-CA"/>
        </w:rPr>
      </w:pPr>
      <w:r w:rsidRPr="00624B6B">
        <w:rPr>
          <w:lang w:val="fr-CA" w:eastAsia="fr-CA"/>
        </w:rPr>
        <w:t>La migration des fonctionnalités d</w:t>
      </w:r>
      <w:r w:rsidR="00765F58" w:rsidRPr="00624B6B">
        <w:rPr>
          <w:lang w:val="fr-CA" w:eastAsia="fr-CA"/>
        </w:rPr>
        <w:t>’édition</w:t>
      </w:r>
      <w:r w:rsidR="00612F41" w:rsidRPr="00624B6B">
        <w:rPr>
          <w:lang w:val="fr-CA" w:eastAsia="fr-CA"/>
        </w:rPr>
        <w:t xml:space="preserve"> de zone de simulation </w:t>
      </w:r>
      <w:r w:rsidRPr="00624B6B">
        <w:rPr>
          <w:lang w:val="fr-CA" w:eastAsia="fr-CA"/>
        </w:rPr>
        <w:t xml:space="preserve">vers un </w:t>
      </w:r>
      <w:r w:rsidR="00612F41" w:rsidRPr="00624B6B">
        <w:rPr>
          <w:lang w:val="fr-CA" w:eastAsia="fr-CA"/>
        </w:rPr>
        <w:t>iPad</w:t>
      </w:r>
      <w:r w:rsidR="0064506F">
        <w:rPr>
          <w:lang w:val="fr-CA" w:eastAsia="fr-CA"/>
        </w:rPr>
        <w:t xml:space="preserve"> mini</w:t>
      </w:r>
      <w:r w:rsidR="00765F58" w:rsidRPr="00624B6B">
        <w:rPr>
          <w:lang w:val="fr-CA" w:eastAsia="fr-CA"/>
        </w:rPr>
        <w:t>.</w:t>
      </w:r>
    </w:p>
    <w:p w:rsidR="006C3C4C" w:rsidRPr="00624B6B" w:rsidRDefault="00765F58" w:rsidP="00624B6B">
      <w:pPr>
        <w:pStyle w:val="Paragraphedeliste"/>
        <w:widowControl/>
        <w:numPr>
          <w:ilvl w:val="0"/>
          <w:numId w:val="5"/>
        </w:numPr>
        <w:spacing w:line="240" w:lineRule="auto"/>
        <w:jc w:val="both"/>
        <w:rPr>
          <w:lang w:val="fr-CA" w:eastAsia="fr-CA"/>
        </w:rPr>
      </w:pPr>
      <w:r w:rsidRPr="00624B6B">
        <w:rPr>
          <w:lang w:val="fr-CA" w:eastAsia="fr-CA"/>
        </w:rPr>
        <w:t>La possibilité d’éditer des cartes simultanément en réseau à partir d’un iPad.</w:t>
      </w:r>
    </w:p>
    <w:p w:rsidR="000B33F4" w:rsidRPr="00624B6B" w:rsidRDefault="000B33F4" w:rsidP="00624B6B">
      <w:pPr>
        <w:pStyle w:val="Paragraphedeliste"/>
        <w:widowControl/>
        <w:spacing w:line="240" w:lineRule="auto"/>
        <w:jc w:val="both"/>
        <w:rPr>
          <w:lang w:val="fr-CA" w:eastAsia="fr-CA"/>
        </w:rPr>
      </w:pPr>
    </w:p>
    <w:p w:rsidR="000B33F4" w:rsidRPr="00624B6B" w:rsidRDefault="00765F58" w:rsidP="00624B6B">
      <w:pPr>
        <w:widowControl/>
        <w:spacing w:line="240" w:lineRule="auto"/>
        <w:jc w:val="both"/>
        <w:rPr>
          <w:lang w:val="fr-CA" w:eastAsia="fr-CA"/>
        </w:rPr>
      </w:pPr>
      <w:r w:rsidRPr="00624B6B">
        <w:rPr>
          <w:lang w:val="fr-CA" w:eastAsia="fr-CA"/>
        </w:rPr>
        <w:t>Aussi l’appel d’offre</w:t>
      </w:r>
      <w:r w:rsidR="005D00F5">
        <w:rPr>
          <w:lang w:val="fr-CA" w:eastAsia="fr-CA"/>
        </w:rPr>
        <w:t xml:space="preserve">s </w:t>
      </w:r>
      <w:r w:rsidR="0064506F">
        <w:rPr>
          <w:lang w:val="fr-CA" w:eastAsia="fr-CA"/>
        </w:rPr>
        <w:t>impose au</w:t>
      </w:r>
      <w:r w:rsidR="005D00F5">
        <w:rPr>
          <w:lang w:val="fr-CA" w:eastAsia="fr-CA"/>
        </w:rPr>
        <w:t>x entrepreneurs</w:t>
      </w:r>
      <w:r w:rsidR="009C612A" w:rsidRPr="00624B6B">
        <w:rPr>
          <w:lang w:val="fr-CA" w:eastAsia="fr-CA"/>
        </w:rPr>
        <w:t xml:space="preserve"> (équipe </w:t>
      </w:r>
      <w:r w:rsidR="008C1829" w:rsidRPr="00624B6B">
        <w:rPr>
          <w:lang w:val="fr-CA" w:eastAsia="fr-CA"/>
        </w:rPr>
        <w:t>9)</w:t>
      </w:r>
      <w:r w:rsidR="000B33F4" w:rsidRPr="00624B6B">
        <w:rPr>
          <w:lang w:val="fr-CA" w:eastAsia="fr-CA"/>
        </w:rPr>
        <w:t xml:space="preserve"> </w:t>
      </w:r>
      <w:r w:rsidR="0064506F">
        <w:rPr>
          <w:lang w:val="fr-CA" w:eastAsia="fr-CA"/>
        </w:rPr>
        <w:t>de</w:t>
      </w:r>
      <w:r w:rsidR="000B33F4" w:rsidRPr="00624B6B">
        <w:rPr>
          <w:lang w:val="fr-CA" w:eastAsia="fr-CA"/>
        </w:rPr>
        <w:t xml:space="preserve"> </w:t>
      </w:r>
      <w:r w:rsidRPr="00624B6B">
        <w:rPr>
          <w:lang w:val="fr-CA" w:eastAsia="fr-CA"/>
        </w:rPr>
        <w:t>soumettre des</w:t>
      </w:r>
      <w:r w:rsidR="000B33F4" w:rsidRPr="00624B6B">
        <w:rPr>
          <w:lang w:val="fr-CA" w:eastAsia="fr-CA"/>
        </w:rPr>
        <w:t xml:space="preserve"> artefacts incluant les documents suivant</w:t>
      </w:r>
      <w:r w:rsidR="009C612A" w:rsidRPr="00624B6B">
        <w:rPr>
          <w:lang w:val="fr-CA" w:eastAsia="fr-CA"/>
        </w:rPr>
        <w:t>s</w:t>
      </w:r>
      <w:r w:rsidR="000B33F4" w:rsidRPr="00624B6B">
        <w:rPr>
          <w:lang w:val="fr-CA" w:eastAsia="fr-CA"/>
        </w:rPr>
        <w:t> :</w:t>
      </w:r>
    </w:p>
    <w:p w:rsidR="000B33F4" w:rsidRPr="00624B6B" w:rsidRDefault="000B33F4" w:rsidP="00624B6B">
      <w:pPr>
        <w:pStyle w:val="Paragraphedeliste"/>
        <w:widowControl/>
        <w:numPr>
          <w:ilvl w:val="0"/>
          <w:numId w:val="46"/>
        </w:numPr>
        <w:spacing w:line="240" w:lineRule="auto"/>
        <w:jc w:val="both"/>
        <w:rPr>
          <w:lang w:val="fr-CA" w:eastAsia="fr-CA"/>
        </w:rPr>
      </w:pPr>
      <w:r w:rsidRPr="00624B6B">
        <w:rPr>
          <w:lang w:val="fr-CA" w:eastAsia="fr-CA"/>
        </w:rPr>
        <w:t>Plan de projet</w:t>
      </w:r>
    </w:p>
    <w:p w:rsidR="000B33F4" w:rsidRPr="00624B6B" w:rsidRDefault="00C03826" w:rsidP="00624B6B">
      <w:pPr>
        <w:pStyle w:val="Paragraphedeliste"/>
        <w:widowControl/>
        <w:numPr>
          <w:ilvl w:val="0"/>
          <w:numId w:val="46"/>
        </w:numPr>
        <w:spacing w:line="240" w:lineRule="auto"/>
        <w:jc w:val="both"/>
        <w:rPr>
          <w:lang w:val="fr-CA" w:eastAsia="fr-CA"/>
        </w:rPr>
      </w:pPr>
      <w:hyperlink r:id="rId21" w:history="1">
        <w:r w:rsidR="000B33F4" w:rsidRPr="00624B6B">
          <w:rPr>
            <w:lang w:val="fr-CA" w:eastAsia="fr-CA"/>
          </w:rPr>
          <w:t>Spécification des requis du système (SRS)</w:t>
        </w:r>
      </w:hyperlink>
    </w:p>
    <w:p w:rsidR="000B33F4" w:rsidRPr="00624B6B" w:rsidRDefault="00C03826" w:rsidP="00624B6B">
      <w:pPr>
        <w:pStyle w:val="Paragraphedeliste"/>
        <w:widowControl/>
        <w:numPr>
          <w:ilvl w:val="0"/>
          <w:numId w:val="46"/>
        </w:numPr>
        <w:spacing w:line="240" w:lineRule="auto"/>
        <w:jc w:val="both"/>
        <w:rPr>
          <w:lang w:val="fr-CA" w:eastAsia="fr-CA"/>
        </w:rPr>
      </w:pPr>
      <w:hyperlink r:id="rId22" w:history="1">
        <w:r w:rsidR="000B33F4" w:rsidRPr="00624B6B">
          <w:rPr>
            <w:lang w:val="fr-CA" w:eastAsia="fr-CA"/>
          </w:rPr>
          <w:t>Document d'architecture logicielle</w:t>
        </w:r>
      </w:hyperlink>
    </w:p>
    <w:p w:rsidR="000B33F4" w:rsidRPr="00624B6B" w:rsidRDefault="00C03826" w:rsidP="00624B6B">
      <w:pPr>
        <w:pStyle w:val="Paragraphedeliste"/>
        <w:widowControl/>
        <w:numPr>
          <w:ilvl w:val="0"/>
          <w:numId w:val="46"/>
        </w:numPr>
        <w:spacing w:line="240" w:lineRule="auto"/>
        <w:jc w:val="both"/>
        <w:rPr>
          <w:lang w:val="fr-CA" w:eastAsia="fr-CA"/>
        </w:rPr>
      </w:pPr>
      <w:hyperlink r:id="rId23" w:history="1">
        <w:r w:rsidR="000B33F4" w:rsidRPr="00624B6B">
          <w:rPr>
            <w:lang w:val="fr-CA" w:eastAsia="fr-CA"/>
          </w:rPr>
          <w:t>Protocole de communication</w:t>
        </w:r>
      </w:hyperlink>
    </w:p>
    <w:p w:rsidR="000B33F4" w:rsidRPr="00624B6B" w:rsidRDefault="00C03826" w:rsidP="00624B6B">
      <w:pPr>
        <w:pStyle w:val="Paragraphedeliste"/>
        <w:widowControl/>
        <w:numPr>
          <w:ilvl w:val="0"/>
          <w:numId w:val="46"/>
        </w:numPr>
        <w:spacing w:line="240" w:lineRule="auto"/>
        <w:jc w:val="both"/>
        <w:rPr>
          <w:lang w:val="fr-CA" w:eastAsia="fr-CA"/>
        </w:rPr>
      </w:pPr>
      <w:hyperlink r:id="rId24" w:history="1">
        <w:r w:rsidR="000B33F4" w:rsidRPr="00624B6B">
          <w:rPr>
            <w:lang w:val="fr-CA" w:eastAsia="fr-CA"/>
          </w:rPr>
          <w:t>Plan de tests logiciels</w:t>
        </w:r>
      </w:hyperlink>
    </w:p>
    <w:p w:rsidR="000B33F4" w:rsidRPr="00624B6B" w:rsidRDefault="00C03826" w:rsidP="00624B6B">
      <w:pPr>
        <w:pStyle w:val="Paragraphedeliste"/>
        <w:widowControl/>
        <w:numPr>
          <w:ilvl w:val="0"/>
          <w:numId w:val="46"/>
        </w:numPr>
        <w:spacing w:line="240" w:lineRule="auto"/>
        <w:jc w:val="both"/>
        <w:rPr>
          <w:lang w:val="fr-CA" w:eastAsia="fr-CA"/>
        </w:rPr>
      </w:pPr>
      <w:hyperlink r:id="rId25" w:history="1">
        <w:r w:rsidR="000B33F4" w:rsidRPr="00624B6B">
          <w:rPr>
            <w:lang w:val="fr-CA" w:eastAsia="fr-CA"/>
          </w:rPr>
          <w:t>Résultats de tests logiciels</w:t>
        </w:r>
      </w:hyperlink>
    </w:p>
    <w:p w:rsidR="000C6A70" w:rsidRPr="00624B6B" w:rsidRDefault="000C6A70" w:rsidP="00624B6B">
      <w:pPr>
        <w:pStyle w:val="Paragraphedeliste"/>
        <w:widowControl/>
        <w:spacing w:line="240" w:lineRule="auto"/>
        <w:jc w:val="both"/>
        <w:rPr>
          <w:lang w:val="fr-CA" w:eastAsia="fr-CA"/>
        </w:rPr>
      </w:pPr>
    </w:p>
    <w:p w:rsidR="00F74A3F" w:rsidRPr="00624B6B" w:rsidRDefault="00F74A3F" w:rsidP="00624B6B">
      <w:pPr>
        <w:widowControl/>
        <w:spacing w:line="240" w:lineRule="auto"/>
        <w:jc w:val="both"/>
        <w:rPr>
          <w:lang w:val="fr-CA" w:eastAsia="fr-CA"/>
        </w:rPr>
      </w:pPr>
      <w:r w:rsidRPr="00624B6B">
        <w:rPr>
          <w:lang w:val="fr-CA" w:eastAsia="fr-CA"/>
        </w:rPr>
        <w:t xml:space="preserve">Ainsi qu’un fichier Excel contenant l’ensemble des exigences fonctionnelles liées </w:t>
      </w:r>
      <w:r w:rsidR="009B0DDB" w:rsidRPr="00624B6B">
        <w:rPr>
          <w:lang w:val="fr-CA" w:eastAsia="fr-CA"/>
        </w:rPr>
        <w:t>à la réalisation</w:t>
      </w:r>
      <w:r w:rsidR="0064506F">
        <w:rPr>
          <w:lang w:val="fr-CA" w:eastAsia="fr-CA"/>
        </w:rPr>
        <w:t xml:space="preserve"> du projet</w:t>
      </w:r>
      <w:r w:rsidRPr="00624B6B">
        <w:rPr>
          <w:lang w:val="fr-CA" w:eastAsia="fr-CA"/>
        </w:rPr>
        <w:t xml:space="preserve"> </w:t>
      </w:r>
      <w:r w:rsidR="00797762" w:rsidRPr="00624B6B">
        <w:rPr>
          <w:lang w:val="fr-CA"/>
        </w:rPr>
        <w:t>WALL-E2</w:t>
      </w:r>
      <w:r w:rsidRPr="00624B6B">
        <w:rPr>
          <w:lang w:val="fr-CA" w:eastAsia="fr-CA"/>
        </w:rPr>
        <w:t>.</w:t>
      </w:r>
    </w:p>
    <w:p w:rsidR="00F74A3F" w:rsidRPr="00624B6B" w:rsidRDefault="00F74A3F" w:rsidP="00624B6B">
      <w:pPr>
        <w:widowControl/>
        <w:spacing w:line="240" w:lineRule="auto"/>
        <w:jc w:val="both"/>
        <w:rPr>
          <w:lang w:val="fr-CA" w:eastAsia="fr-CA"/>
        </w:rPr>
      </w:pPr>
    </w:p>
    <w:p w:rsidR="00F74A3F" w:rsidRPr="00624B6B" w:rsidRDefault="00146FD1" w:rsidP="00146FD1">
      <w:pPr>
        <w:pStyle w:val="Titre2"/>
        <w:rPr>
          <w:lang w:val="fr-CA"/>
        </w:rPr>
      </w:pPr>
      <w:bookmarkStart w:id="57" w:name="_Toc474486918"/>
      <w:r>
        <w:rPr>
          <w:lang w:val="fr-CA"/>
        </w:rPr>
        <w:t>Échéancier de l’entente</w:t>
      </w:r>
      <w:bookmarkEnd w:id="57"/>
    </w:p>
    <w:p w:rsidR="00F74A3F" w:rsidRPr="00624B6B" w:rsidRDefault="00F74A3F" w:rsidP="00624B6B">
      <w:pPr>
        <w:widowControl/>
        <w:spacing w:line="240" w:lineRule="auto"/>
        <w:jc w:val="both"/>
        <w:rPr>
          <w:lang w:val="fr-CA" w:eastAsia="fr-CA"/>
        </w:rPr>
      </w:pPr>
    </w:p>
    <w:p w:rsidR="00F74A3F" w:rsidRPr="00624B6B" w:rsidRDefault="00F74A3F" w:rsidP="00624B6B">
      <w:pPr>
        <w:widowControl/>
        <w:spacing w:line="240" w:lineRule="auto"/>
        <w:jc w:val="both"/>
        <w:rPr>
          <w:lang w:val="fr-CA"/>
        </w:rPr>
      </w:pPr>
      <w:r w:rsidRPr="00624B6B">
        <w:rPr>
          <w:lang w:val="fr-CA" w:eastAsia="fr-CA"/>
        </w:rPr>
        <w:t xml:space="preserve">La </w:t>
      </w:r>
      <w:r w:rsidR="009B0DDB" w:rsidRPr="00624B6B">
        <w:rPr>
          <w:lang w:val="fr-CA" w:eastAsia="fr-CA"/>
        </w:rPr>
        <w:t>réponse</w:t>
      </w:r>
      <w:r w:rsidRPr="00624B6B">
        <w:rPr>
          <w:lang w:val="fr-CA" w:eastAsia="fr-CA"/>
        </w:rPr>
        <w:t xml:space="preserve"> </w:t>
      </w:r>
      <w:r w:rsidR="009B0DDB" w:rsidRPr="00624B6B">
        <w:rPr>
          <w:lang w:val="fr-CA" w:eastAsia="fr-CA"/>
        </w:rPr>
        <w:t>à</w:t>
      </w:r>
      <w:r w:rsidRPr="00624B6B">
        <w:rPr>
          <w:lang w:val="fr-CA" w:eastAsia="fr-CA"/>
        </w:rPr>
        <w:t xml:space="preserve"> l’appel d’offre soumis</w:t>
      </w:r>
      <w:r w:rsidR="005D00F5">
        <w:rPr>
          <w:lang w:val="fr-CA" w:eastAsia="fr-CA"/>
        </w:rPr>
        <w:t xml:space="preserve">e </w:t>
      </w:r>
      <w:r w:rsidRPr="00624B6B">
        <w:rPr>
          <w:lang w:val="fr-CA" w:eastAsia="fr-CA"/>
        </w:rPr>
        <w:t>par l’</w:t>
      </w:r>
      <w:r w:rsidR="009B0DDB" w:rsidRPr="00624B6B">
        <w:rPr>
          <w:lang w:val="fr-CA" w:eastAsia="fr-CA"/>
        </w:rPr>
        <w:t>école</w:t>
      </w:r>
      <w:r w:rsidR="0064506F">
        <w:rPr>
          <w:lang w:val="fr-CA" w:eastAsia="fr-CA"/>
        </w:rPr>
        <w:t xml:space="preserve"> P</w:t>
      </w:r>
      <w:r w:rsidRPr="00624B6B">
        <w:rPr>
          <w:lang w:val="fr-CA" w:eastAsia="fr-CA"/>
        </w:rPr>
        <w:t xml:space="preserve">olytechnique de </w:t>
      </w:r>
      <w:r w:rsidR="009B0DDB" w:rsidRPr="00624B6B">
        <w:rPr>
          <w:lang w:val="fr-CA" w:eastAsia="fr-CA"/>
        </w:rPr>
        <w:t>Montréal</w:t>
      </w:r>
      <w:r w:rsidRPr="00624B6B">
        <w:rPr>
          <w:lang w:val="fr-CA" w:eastAsia="fr-CA"/>
        </w:rPr>
        <w:t xml:space="preserve"> ob</w:t>
      </w:r>
      <w:r w:rsidR="0064506F">
        <w:rPr>
          <w:lang w:val="fr-CA" w:eastAsia="fr-CA"/>
        </w:rPr>
        <w:t>lige l</w:t>
      </w:r>
      <w:r w:rsidR="005D00F5">
        <w:rPr>
          <w:lang w:val="fr-CA" w:eastAsia="fr-CA"/>
        </w:rPr>
        <w:t>’entrepren</w:t>
      </w:r>
      <w:r w:rsidR="009B0DDB" w:rsidRPr="00624B6B">
        <w:rPr>
          <w:lang w:val="fr-CA" w:eastAsia="fr-CA"/>
        </w:rPr>
        <w:t xml:space="preserve">eur </w:t>
      </w:r>
      <w:r w:rsidR="00624B6B">
        <w:rPr>
          <w:lang w:val="fr-CA" w:eastAsia="fr-CA"/>
        </w:rPr>
        <w:t>(</w:t>
      </w:r>
      <w:r w:rsidR="008C1829" w:rsidRPr="00624B6B">
        <w:rPr>
          <w:lang w:val="fr-CA" w:eastAsia="fr-CA"/>
        </w:rPr>
        <w:t xml:space="preserve">équipe 9) </w:t>
      </w:r>
      <w:r w:rsidR="0064506F">
        <w:rPr>
          <w:lang w:val="fr-CA" w:eastAsia="fr-CA"/>
        </w:rPr>
        <w:t>de</w:t>
      </w:r>
      <w:r w:rsidR="009B0DDB" w:rsidRPr="00624B6B">
        <w:rPr>
          <w:lang w:val="fr-CA" w:eastAsia="fr-CA"/>
        </w:rPr>
        <w:t xml:space="preserve"> </w:t>
      </w:r>
      <w:r w:rsidR="005D00F5">
        <w:rPr>
          <w:lang w:val="fr-CA" w:eastAsia="fr-CA"/>
        </w:rPr>
        <w:t>commenc</w:t>
      </w:r>
      <w:r w:rsidR="009B0DDB" w:rsidRPr="00624B6B">
        <w:rPr>
          <w:lang w:val="fr-CA" w:eastAsia="fr-CA"/>
        </w:rPr>
        <w:t xml:space="preserve">er les travaux </w:t>
      </w:r>
      <w:r w:rsidR="009B0DDB" w:rsidRPr="00624B6B">
        <w:rPr>
          <w:lang w:val="fr-CA"/>
        </w:rPr>
        <w:t>faisant l’objet du présent contrat</w:t>
      </w:r>
      <w:r w:rsidR="00AD2687" w:rsidRPr="00624B6B">
        <w:rPr>
          <w:lang w:val="fr-CA"/>
        </w:rPr>
        <w:t xml:space="preserve"> le 09 janvier</w:t>
      </w:r>
      <w:r w:rsidR="0064506F">
        <w:rPr>
          <w:lang w:val="fr-CA"/>
        </w:rPr>
        <w:t xml:space="preserve"> 2016 et </w:t>
      </w:r>
      <w:r w:rsidR="005D00F5">
        <w:rPr>
          <w:lang w:val="fr-CA"/>
        </w:rPr>
        <w:t>a</w:t>
      </w:r>
      <w:r w:rsidR="0064506F">
        <w:rPr>
          <w:lang w:val="fr-CA"/>
        </w:rPr>
        <w:t xml:space="preserve"> </w:t>
      </w:r>
      <w:r w:rsidR="009B0DDB" w:rsidRPr="00624B6B">
        <w:rPr>
          <w:lang w:val="fr-CA"/>
        </w:rPr>
        <w:t>termin</w:t>
      </w:r>
      <w:r w:rsidR="005D00F5">
        <w:rPr>
          <w:lang w:val="fr-CA"/>
        </w:rPr>
        <w:t>é</w:t>
      </w:r>
      <w:r w:rsidR="009B0DDB" w:rsidRPr="00624B6B">
        <w:rPr>
          <w:lang w:val="fr-CA"/>
        </w:rPr>
        <w:t xml:space="preserve"> ces derniers le 11 avril 2016.</w:t>
      </w:r>
    </w:p>
    <w:p w:rsidR="009B0DDB" w:rsidRPr="00624B6B" w:rsidRDefault="009B0DDB" w:rsidP="00624B6B">
      <w:pPr>
        <w:widowControl/>
        <w:spacing w:line="240" w:lineRule="auto"/>
        <w:jc w:val="both"/>
        <w:rPr>
          <w:lang w:val="fr-CA"/>
        </w:rPr>
      </w:pPr>
    </w:p>
    <w:p w:rsidR="009B0DDB" w:rsidRPr="00624B6B" w:rsidRDefault="009B0DDB" w:rsidP="00146FD1">
      <w:pPr>
        <w:pStyle w:val="Titre2"/>
        <w:rPr>
          <w:lang w:val="fr-CA"/>
        </w:rPr>
      </w:pPr>
      <w:bookmarkStart w:id="58" w:name="_Toc474486919"/>
      <w:r w:rsidRPr="00624B6B">
        <w:rPr>
          <w:lang w:val="fr-CA"/>
        </w:rPr>
        <w:t>Co</w:t>
      </w:r>
      <w:r w:rsidR="00146FD1">
        <w:rPr>
          <w:lang w:val="fr-CA"/>
        </w:rPr>
        <w:t>uts et charge</w:t>
      </w:r>
      <w:r w:rsidR="0064506F">
        <w:rPr>
          <w:lang w:val="fr-CA"/>
        </w:rPr>
        <w:t>s</w:t>
      </w:r>
      <w:r w:rsidR="00146FD1">
        <w:rPr>
          <w:lang w:val="fr-CA"/>
        </w:rPr>
        <w:t xml:space="preserve"> liés à l’entente</w:t>
      </w:r>
      <w:bookmarkEnd w:id="58"/>
    </w:p>
    <w:p w:rsidR="00907919" w:rsidRPr="00624B6B" w:rsidRDefault="00907919" w:rsidP="00624B6B">
      <w:pPr>
        <w:widowControl/>
        <w:spacing w:line="240" w:lineRule="auto"/>
        <w:jc w:val="both"/>
        <w:rPr>
          <w:b/>
          <w:lang w:val="fr-CA"/>
        </w:rPr>
      </w:pPr>
    </w:p>
    <w:p w:rsidR="003E1072" w:rsidRPr="00624B6B" w:rsidRDefault="00907919" w:rsidP="00624B6B">
      <w:pPr>
        <w:widowControl/>
        <w:spacing w:line="240" w:lineRule="auto"/>
        <w:jc w:val="both"/>
        <w:rPr>
          <w:b/>
          <w:lang w:val="fr-CA"/>
        </w:rPr>
      </w:pPr>
      <w:r w:rsidRPr="00624B6B">
        <w:rPr>
          <w:lang w:val="fr-CA" w:eastAsia="fr-CA"/>
        </w:rPr>
        <w:t xml:space="preserve">La réalisation et la livraison du projet 3 </w:t>
      </w:r>
      <w:r w:rsidR="008C1829" w:rsidRPr="00624B6B">
        <w:rPr>
          <w:lang w:val="fr-CA" w:eastAsia="fr-CA"/>
        </w:rPr>
        <w:t>(</w:t>
      </w:r>
      <w:r w:rsidR="00797762" w:rsidRPr="00624B6B">
        <w:rPr>
          <w:lang w:val="fr-CA"/>
        </w:rPr>
        <w:t>WALL-E2</w:t>
      </w:r>
      <w:r w:rsidR="008C1829" w:rsidRPr="00624B6B">
        <w:rPr>
          <w:lang w:val="fr-CA" w:eastAsia="fr-CA"/>
        </w:rPr>
        <w:t>)</w:t>
      </w:r>
      <w:r w:rsidRPr="00624B6B">
        <w:rPr>
          <w:lang w:val="fr-CA" w:eastAsia="fr-CA"/>
        </w:rPr>
        <w:t xml:space="preserve"> requi</w:t>
      </w:r>
      <w:r w:rsidR="005D00F5">
        <w:rPr>
          <w:lang w:val="fr-CA" w:eastAsia="fr-CA"/>
        </w:rPr>
        <w:t>èren</w:t>
      </w:r>
      <w:r w:rsidRPr="00624B6B">
        <w:rPr>
          <w:lang w:val="fr-CA" w:eastAsia="fr-CA"/>
        </w:rPr>
        <w:t>t une charge de travail</w:t>
      </w:r>
      <w:r w:rsidRPr="00624B6B">
        <w:rPr>
          <w:b/>
          <w:lang w:val="fr-CA"/>
        </w:rPr>
        <w:t xml:space="preserve"> </w:t>
      </w:r>
      <w:r w:rsidR="009B0DDB" w:rsidRPr="00624B6B">
        <w:rPr>
          <w:lang w:val="fr-CA" w:eastAsia="fr-CA"/>
        </w:rPr>
        <w:t>de 1080 heures</w:t>
      </w:r>
      <w:r w:rsidR="005D00F5">
        <w:rPr>
          <w:lang w:val="fr-CA" w:eastAsia="fr-CA"/>
        </w:rPr>
        <w:t>-</w:t>
      </w:r>
      <w:r w:rsidR="009B0DDB" w:rsidRPr="00624B6B">
        <w:rPr>
          <w:lang w:val="fr-CA" w:eastAsia="fr-CA"/>
        </w:rPr>
        <w:t>personne</w:t>
      </w:r>
      <w:r w:rsidR="005D00F5">
        <w:rPr>
          <w:lang w:val="fr-CA" w:eastAsia="fr-CA"/>
        </w:rPr>
        <w:t xml:space="preserve">s </w:t>
      </w:r>
      <w:r w:rsidR="009B0DDB" w:rsidRPr="00624B6B">
        <w:rPr>
          <w:lang w:val="fr-CA" w:eastAsia="fr-CA"/>
        </w:rPr>
        <w:t>pour une équipe de 6 personnes</w:t>
      </w:r>
      <w:r w:rsidR="006824AD">
        <w:rPr>
          <w:lang w:val="fr-CA" w:eastAsia="fr-CA"/>
        </w:rPr>
        <w:t>. Le client s’engage</w:t>
      </w:r>
      <w:r w:rsidRPr="00624B6B">
        <w:rPr>
          <w:lang w:val="fr-CA" w:eastAsia="fr-CA"/>
        </w:rPr>
        <w:t xml:space="preserve"> </w:t>
      </w:r>
      <w:r w:rsidR="006824AD">
        <w:rPr>
          <w:lang w:val="fr-CA" w:eastAsia="fr-CA"/>
        </w:rPr>
        <w:t>à</w:t>
      </w:r>
      <w:r w:rsidR="0064506F">
        <w:rPr>
          <w:lang w:val="fr-CA" w:eastAsia="fr-CA"/>
        </w:rPr>
        <w:t xml:space="preserve"> </w:t>
      </w:r>
      <w:r w:rsidR="000C6A70" w:rsidRPr="00624B6B">
        <w:rPr>
          <w:lang w:val="fr-CA" w:eastAsia="fr-CA"/>
        </w:rPr>
        <w:t>verser 113000</w:t>
      </w:r>
      <w:r w:rsidRPr="00624B6B">
        <w:rPr>
          <w:lang w:val="fr-CA" w:eastAsia="fr-CA"/>
        </w:rPr>
        <w:t xml:space="preserve"> $ au</w:t>
      </w:r>
      <w:r w:rsidR="005D00F5">
        <w:rPr>
          <w:lang w:val="fr-CA" w:eastAsia="fr-CA"/>
        </w:rPr>
        <w:t>x entrepreneurs</w:t>
      </w:r>
      <w:r w:rsidRPr="00624B6B">
        <w:rPr>
          <w:lang w:val="fr-CA" w:eastAsia="fr-CA"/>
        </w:rPr>
        <w:t xml:space="preserve"> répondant </w:t>
      </w:r>
      <w:r w:rsidR="00624B6B" w:rsidRPr="00624B6B">
        <w:rPr>
          <w:lang w:val="fr-CA" w:eastAsia="fr-CA"/>
        </w:rPr>
        <w:t>à</w:t>
      </w:r>
      <w:r w:rsidRPr="00624B6B">
        <w:rPr>
          <w:lang w:val="fr-CA" w:eastAsia="fr-CA"/>
        </w:rPr>
        <w:t xml:space="preserve"> son appel d’offre</w:t>
      </w:r>
      <w:r w:rsidR="005D00F5">
        <w:rPr>
          <w:lang w:val="fr-CA" w:eastAsia="fr-CA"/>
        </w:rPr>
        <w:t>s.</w:t>
      </w:r>
      <w:r w:rsidRPr="00624B6B">
        <w:rPr>
          <w:lang w:val="fr-CA" w:eastAsia="fr-CA"/>
        </w:rPr>
        <w:t xml:space="preserve"> </w:t>
      </w:r>
      <w:r w:rsidR="0064506F">
        <w:rPr>
          <w:lang w:val="fr-CA" w:eastAsia="fr-CA"/>
        </w:rPr>
        <w:t>Après estimation, l</w:t>
      </w:r>
      <w:r w:rsidRPr="00624B6B">
        <w:rPr>
          <w:lang w:val="fr-CA" w:eastAsia="fr-CA"/>
        </w:rPr>
        <w:t xml:space="preserve">a </w:t>
      </w:r>
      <w:r w:rsidR="003E1072" w:rsidRPr="00624B6B">
        <w:rPr>
          <w:lang w:val="fr-CA" w:eastAsia="fr-CA"/>
        </w:rPr>
        <w:t>réalisation</w:t>
      </w:r>
      <w:r w:rsidRPr="00624B6B">
        <w:rPr>
          <w:lang w:val="fr-CA" w:eastAsia="fr-CA"/>
        </w:rPr>
        <w:t xml:space="preserve"> du projet 3 </w:t>
      </w:r>
      <w:r w:rsidR="003E1072" w:rsidRPr="00624B6B">
        <w:rPr>
          <w:lang w:val="fr-CA" w:eastAsia="fr-CA"/>
        </w:rPr>
        <w:t>com</w:t>
      </w:r>
      <w:r w:rsidR="0064506F">
        <w:rPr>
          <w:lang w:val="fr-CA" w:eastAsia="fr-CA"/>
        </w:rPr>
        <w:t>prend</w:t>
      </w:r>
      <w:r w:rsidRPr="00624B6B">
        <w:rPr>
          <w:lang w:val="fr-CA" w:eastAsia="fr-CA"/>
        </w:rPr>
        <w:t xml:space="preserve"> 900 heures de </w:t>
      </w:r>
      <w:r w:rsidR="003E1072" w:rsidRPr="00624B6B">
        <w:rPr>
          <w:lang w:val="fr-CA" w:eastAsia="fr-CA"/>
        </w:rPr>
        <w:t>développement</w:t>
      </w:r>
      <w:r w:rsidR="000C6A70" w:rsidRPr="00624B6B">
        <w:rPr>
          <w:lang w:val="fr-CA" w:eastAsia="fr-CA"/>
        </w:rPr>
        <w:t xml:space="preserve"> et 1</w:t>
      </w:r>
      <w:r w:rsidRPr="00624B6B">
        <w:rPr>
          <w:lang w:val="fr-CA" w:eastAsia="fr-CA"/>
        </w:rPr>
        <w:t xml:space="preserve">80 </w:t>
      </w:r>
      <w:r w:rsidR="000C6A70" w:rsidRPr="00624B6B">
        <w:rPr>
          <w:lang w:val="fr-CA" w:eastAsia="fr-CA"/>
        </w:rPr>
        <w:t>heures</w:t>
      </w:r>
      <w:r w:rsidRPr="00624B6B">
        <w:rPr>
          <w:lang w:val="fr-CA" w:eastAsia="fr-CA"/>
        </w:rPr>
        <w:t xml:space="preserve"> de gestion et que le salaire d’un </w:t>
      </w:r>
      <w:r w:rsidR="003E1072" w:rsidRPr="00624B6B">
        <w:rPr>
          <w:lang w:val="fr-CA" w:eastAsia="fr-CA"/>
        </w:rPr>
        <w:t>développeur</w:t>
      </w:r>
      <w:r w:rsidRPr="00624B6B">
        <w:rPr>
          <w:lang w:val="fr-CA" w:eastAsia="fr-CA"/>
        </w:rPr>
        <w:t xml:space="preserve"> logiciel </w:t>
      </w:r>
      <w:r w:rsidR="006824AD">
        <w:rPr>
          <w:lang w:val="fr-CA" w:eastAsia="fr-CA"/>
        </w:rPr>
        <w:t xml:space="preserve">et d’un gestionnaire sont respectivement de </w:t>
      </w:r>
      <w:r w:rsidRPr="00624B6B">
        <w:rPr>
          <w:lang w:val="fr-CA" w:eastAsia="fr-CA"/>
        </w:rPr>
        <w:t>de 100$/heur</w:t>
      </w:r>
      <w:r w:rsidR="0064506F">
        <w:rPr>
          <w:lang w:val="fr-CA" w:eastAsia="fr-CA"/>
        </w:rPr>
        <w:t>e</w:t>
      </w:r>
      <w:r w:rsidRPr="00624B6B">
        <w:rPr>
          <w:lang w:val="fr-CA" w:eastAsia="fr-CA"/>
        </w:rPr>
        <w:t xml:space="preserve"> et </w:t>
      </w:r>
      <w:r w:rsidR="006824AD">
        <w:rPr>
          <w:lang w:val="fr-CA" w:eastAsia="fr-CA"/>
        </w:rPr>
        <w:t xml:space="preserve">de </w:t>
      </w:r>
      <w:r w:rsidRPr="00624B6B">
        <w:rPr>
          <w:lang w:val="fr-CA" w:eastAsia="fr-CA"/>
        </w:rPr>
        <w:t xml:space="preserve">125$/heure. </w:t>
      </w:r>
    </w:p>
    <w:p w:rsidR="003E1072" w:rsidRPr="00624B6B" w:rsidRDefault="003E1072" w:rsidP="00624B6B">
      <w:pPr>
        <w:widowControl/>
        <w:spacing w:line="240" w:lineRule="auto"/>
        <w:jc w:val="both"/>
        <w:rPr>
          <w:lang w:val="fr-CA" w:eastAsia="fr-CA"/>
        </w:rPr>
      </w:pPr>
    </w:p>
    <w:p w:rsidR="003E1072" w:rsidRPr="00624B6B" w:rsidRDefault="00AD2687" w:rsidP="00146FD1">
      <w:pPr>
        <w:pStyle w:val="Titre2"/>
        <w:rPr>
          <w:lang w:val="fr-CA"/>
        </w:rPr>
      </w:pPr>
      <w:bookmarkStart w:id="59" w:name="_Toc474486920"/>
      <w:r w:rsidRPr="00624B6B">
        <w:rPr>
          <w:lang w:val="fr-CA"/>
        </w:rPr>
        <w:t>Critères</w:t>
      </w:r>
      <w:r w:rsidR="003E1072" w:rsidRPr="00624B6B">
        <w:rPr>
          <w:lang w:val="fr-CA"/>
        </w:rPr>
        <w:t xml:space="preserve"> accept</w:t>
      </w:r>
      <w:r w:rsidR="00146FD1">
        <w:rPr>
          <w:lang w:val="fr-CA"/>
        </w:rPr>
        <w:t>ation et méthodes d’évaluation</w:t>
      </w:r>
      <w:bookmarkEnd w:id="59"/>
    </w:p>
    <w:p w:rsidR="003E1072" w:rsidRPr="00624B6B" w:rsidRDefault="003E1072" w:rsidP="00624B6B">
      <w:pPr>
        <w:widowControl/>
        <w:spacing w:line="240" w:lineRule="auto"/>
        <w:jc w:val="both"/>
        <w:rPr>
          <w:b/>
          <w:lang w:val="fr-CA"/>
        </w:rPr>
      </w:pPr>
    </w:p>
    <w:p w:rsidR="003E1072" w:rsidRPr="00624B6B" w:rsidRDefault="00AD2687" w:rsidP="00624B6B">
      <w:pPr>
        <w:widowControl/>
        <w:spacing w:line="240" w:lineRule="auto"/>
        <w:jc w:val="both"/>
        <w:rPr>
          <w:lang w:val="fr-CA" w:eastAsia="fr-CA"/>
        </w:rPr>
      </w:pPr>
      <w:r w:rsidRPr="00624B6B">
        <w:rPr>
          <w:lang w:val="fr-CA" w:eastAsia="fr-CA"/>
        </w:rPr>
        <w:t>Lors</w:t>
      </w:r>
      <w:r w:rsidR="003E1072" w:rsidRPr="00624B6B">
        <w:rPr>
          <w:lang w:val="fr-CA" w:eastAsia="fr-CA"/>
        </w:rPr>
        <w:t xml:space="preserve"> de la réalisation et la livraison du projet 3 </w:t>
      </w:r>
      <w:r w:rsidR="008C1829" w:rsidRPr="00624B6B">
        <w:rPr>
          <w:lang w:val="fr-CA" w:eastAsia="fr-CA"/>
        </w:rPr>
        <w:t>(</w:t>
      </w:r>
      <w:r w:rsidR="00797762" w:rsidRPr="00624B6B">
        <w:rPr>
          <w:lang w:val="fr-CA"/>
        </w:rPr>
        <w:t>WALL-E2)</w:t>
      </w:r>
      <w:r w:rsidR="003E1072" w:rsidRPr="00624B6B">
        <w:rPr>
          <w:color w:val="FF0000"/>
          <w:lang w:val="fr-CA" w:eastAsia="fr-CA"/>
        </w:rPr>
        <w:t xml:space="preserve"> </w:t>
      </w:r>
      <w:r w:rsidR="003E1072" w:rsidRPr="00624B6B">
        <w:rPr>
          <w:lang w:val="fr-CA" w:eastAsia="fr-CA"/>
        </w:rPr>
        <w:t>par l</w:t>
      </w:r>
      <w:r w:rsidR="005D00F5">
        <w:rPr>
          <w:lang w:val="fr-CA" w:eastAsia="fr-CA"/>
        </w:rPr>
        <w:t>’entrepren</w:t>
      </w:r>
      <w:r w:rsidR="00624B6B" w:rsidRPr="00624B6B">
        <w:rPr>
          <w:lang w:val="fr-CA" w:eastAsia="fr-CA"/>
        </w:rPr>
        <w:t>eur, l’école</w:t>
      </w:r>
      <w:r w:rsidR="006824AD">
        <w:rPr>
          <w:lang w:val="fr-CA" w:eastAsia="fr-CA"/>
        </w:rPr>
        <w:t xml:space="preserve"> P</w:t>
      </w:r>
      <w:r w:rsidR="003E1072" w:rsidRPr="00624B6B">
        <w:rPr>
          <w:lang w:val="fr-CA" w:eastAsia="fr-CA"/>
        </w:rPr>
        <w:t>o</w:t>
      </w:r>
      <w:r w:rsidR="006824AD">
        <w:rPr>
          <w:lang w:val="fr-CA" w:eastAsia="fr-CA"/>
        </w:rPr>
        <w:t>lytechnique de Montréal va évaluer</w:t>
      </w:r>
      <w:r w:rsidR="003E1072" w:rsidRPr="00624B6B">
        <w:rPr>
          <w:lang w:val="fr-CA" w:eastAsia="fr-CA"/>
        </w:rPr>
        <w:t xml:space="preserve"> le produit final</w:t>
      </w:r>
      <w:r w:rsidR="003E1072" w:rsidRPr="00624B6B">
        <w:rPr>
          <w:b/>
          <w:lang w:val="fr-CA"/>
        </w:rPr>
        <w:t xml:space="preserve"> </w:t>
      </w:r>
      <w:r w:rsidR="003E1072" w:rsidRPr="00624B6B">
        <w:rPr>
          <w:lang w:val="fr-CA" w:eastAsia="fr-CA"/>
        </w:rPr>
        <w:t xml:space="preserve">selon une échelle d'appréciation allant </w:t>
      </w:r>
      <w:r w:rsidR="006824AD">
        <w:rPr>
          <w:lang w:val="fr-CA" w:eastAsia="fr-CA"/>
        </w:rPr>
        <w:t>de A* à</w:t>
      </w:r>
      <w:r w:rsidR="003E1072" w:rsidRPr="00624B6B">
        <w:rPr>
          <w:lang w:val="fr-CA" w:eastAsia="fr-CA"/>
        </w:rPr>
        <w:t xml:space="preserve"> F.</w:t>
      </w:r>
      <w:r w:rsidR="006824AD">
        <w:rPr>
          <w:lang w:val="fr-CA" w:eastAsia="fr-CA"/>
        </w:rPr>
        <w:t xml:space="preserve"> C</w:t>
      </w:r>
      <w:r w:rsidR="00CE7B31" w:rsidRPr="00624B6B">
        <w:rPr>
          <w:lang w:val="fr-CA" w:eastAsia="fr-CA"/>
        </w:rPr>
        <w:t xml:space="preserve">ette évaluation </w:t>
      </w:r>
      <w:r w:rsidR="006824AD">
        <w:rPr>
          <w:lang w:val="fr-CA" w:eastAsia="fr-CA"/>
        </w:rPr>
        <w:t>détermine si le</w:t>
      </w:r>
      <w:r w:rsidR="00CE7B31" w:rsidRPr="00624B6B">
        <w:rPr>
          <w:lang w:val="fr-CA" w:eastAsia="fr-CA"/>
        </w:rPr>
        <w:t xml:space="preserve"> projet livré par l</w:t>
      </w:r>
      <w:r w:rsidR="005D00F5">
        <w:rPr>
          <w:lang w:val="fr-CA" w:eastAsia="fr-CA"/>
        </w:rPr>
        <w:t>’entrepren</w:t>
      </w:r>
      <w:r w:rsidR="00CE7B31" w:rsidRPr="00624B6B">
        <w:rPr>
          <w:lang w:val="fr-CA" w:eastAsia="fr-CA"/>
        </w:rPr>
        <w:t>eur</w:t>
      </w:r>
      <w:r w:rsidR="008C1829" w:rsidRPr="00624B6B">
        <w:rPr>
          <w:lang w:val="fr-CA" w:eastAsia="fr-CA"/>
        </w:rPr>
        <w:t xml:space="preserve"> </w:t>
      </w:r>
      <w:r w:rsidR="006824AD">
        <w:rPr>
          <w:lang w:val="fr-CA" w:eastAsia="fr-CA"/>
        </w:rPr>
        <w:t>est réussi.</w:t>
      </w:r>
      <w:r w:rsidR="003E1072" w:rsidRPr="00624B6B">
        <w:rPr>
          <w:lang w:val="fr-CA" w:eastAsia="fr-CA"/>
        </w:rPr>
        <w:t xml:space="preserve"> </w:t>
      </w:r>
    </w:p>
    <w:p w:rsidR="006824AD" w:rsidRPr="00624B6B" w:rsidRDefault="006824AD" w:rsidP="00624B6B">
      <w:pPr>
        <w:widowControl/>
        <w:spacing w:line="240" w:lineRule="auto"/>
        <w:jc w:val="both"/>
        <w:rPr>
          <w:sz w:val="18"/>
          <w:szCs w:val="18"/>
          <w:lang w:val="fr-CA" w:eastAsia="fr-CA"/>
        </w:rPr>
      </w:pPr>
    </w:p>
    <w:p w:rsidR="00AD2687" w:rsidRPr="00624B6B" w:rsidRDefault="00AD2687" w:rsidP="00146FD1">
      <w:pPr>
        <w:pStyle w:val="Titre2"/>
        <w:rPr>
          <w:lang w:val="fr-CA"/>
        </w:rPr>
      </w:pPr>
      <w:bookmarkStart w:id="60" w:name="_Toc474486921"/>
      <w:r w:rsidRPr="00624B6B">
        <w:rPr>
          <w:lang w:val="fr-CA"/>
        </w:rPr>
        <w:lastRenderedPageBreak/>
        <w:t>Corresponda</w:t>
      </w:r>
      <w:r w:rsidR="00146FD1">
        <w:rPr>
          <w:lang w:val="fr-CA"/>
        </w:rPr>
        <w:t>nce</w:t>
      </w:r>
      <w:bookmarkEnd w:id="60"/>
    </w:p>
    <w:p w:rsidR="00AD2687" w:rsidRPr="00624B6B" w:rsidRDefault="00AD2687" w:rsidP="00624B6B">
      <w:pPr>
        <w:pStyle w:val="Paragraphedeliste"/>
        <w:widowControl/>
        <w:spacing w:line="240" w:lineRule="auto"/>
        <w:jc w:val="both"/>
        <w:rPr>
          <w:b/>
          <w:lang w:val="fr-CA"/>
        </w:rPr>
      </w:pPr>
    </w:p>
    <w:p w:rsidR="00AD2687" w:rsidRPr="00624B6B" w:rsidRDefault="00AD2687" w:rsidP="00624B6B">
      <w:pPr>
        <w:pStyle w:val="Paragraphedeliste"/>
        <w:widowControl/>
        <w:numPr>
          <w:ilvl w:val="0"/>
          <w:numId w:val="47"/>
        </w:numPr>
        <w:spacing w:line="240" w:lineRule="auto"/>
        <w:jc w:val="both"/>
        <w:rPr>
          <w:b/>
          <w:lang w:val="fr-CA"/>
        </w:rPr>
      </w:pPr>
      <w:r w:rsidRPr="00624B6B">
        <w:rPr>
          <w:b/>
          <w:lang w:val="fr-CA"/>
        </w:rPr>
        <w:t>École polytechnique de Montréal :</w:t>
      </w:r>
    </w:p>
    <w:p w:rsidR="00AD2687" w:rsidRPr="00624B6B" w:rsidRDefault="00AD2687" w:rsidP="00624B6B">
      <w:pPr>
        <w:jc w:val="both"/>
        <w:rPr>
          <w:lang w:val="fr-CA"/>
        </w:rPr>
      </w:pPr>
      <w:r w:rsidRPr="00624B6B">
        <w:rPr>
          <w:lang w:val="fr-CA"/>
        </w:rPr>
        <w:t xml:space="preserve">           </w:t>
      </w:r>
      <w:r w:rsidRPr="00624B6B">
        <w:rPr>
          <w:lang w:val="fr-CA"/>
        </w:rPr>
        <w:tab/>
      </w:r>
      <w:r w:rsidR="000C6A70" w:rsidRPr="00624B6B">
        <w:rPr>
          <w:lang w:val="fr-CA"/>
        </w:rPr>
        <w:t xml:space="preserve">Responsable : </w:t>
      </w:r>
      <w:r w:rsidRPr="00624B6B">
        <w:rPr>
          <w:lang w:val="fr-CA"/>
        </w:rPr>
        <w:t xml:space="preserve">Olivier Gendreau, </w:t>
      </w:r>
    </w:p>
    <w:p w:rsidR="000C6A70" w:rsidRPr="00624B6B" w:rsidRDefault="000C6A70" w:rsidP="00624B6B">
      <w:pPr>
        <w:ind w:firstLine="720"/>
        <w:jc w:val="both"/>
        <w:rPr>
          <w:lang w:val="fr-CA"/>
        </w:rPr>
      </w:pPr>
      <w:r w:rsidRPr="00624B6B">
        <w:rPr>
          <w:lang w:val="fr-CA"/>
        </w:rPr>
        <w:t>Adresse : 2500, chemin de la Polytechnique, Montréal (Québec), H3T 1J4,</w:t>
      </w:r>
    </w:p>
    <w:p w:rsidR="00AD2687" w:rsidRPr="00624B6B" w:rsidRDefault="000C6A70" w:rsidP="00624B6B">
      <w:pPr>
        <w:ind w:firstLine="720"/>
        <w:jc w:val="both"/>
        <w:rPr>
          <w:lang w:val="fr-CA"/>
        </w:rPr>
      </w:pPr>
      <w:r w:rsidRPr="00624B6B">
        <w:rPr>
          <w:lang w:val="fr-CA"/>
        </w:rPr>
        <w:t>Local : M-4017</w:t>
      </w:r>
    </w:p>
    <w:p w:rsidR="00AD2687" w:rsidRPr="00624B6B" w:rsidRDefault="00AD2687" w:rsidP="00624B6B">
      <w:pPr>
        <w:jc w:val="both"/>
        <w:rPr>
          <w:lang w:val="fr-CA"/>
        </w:rPr>
      </w:pPr>
      <w:r w:rsidRPr="00624B6B">
        <w:rPr>
          <w:lang w:val="fr-CA"/>
        </w:rPr>
        <w:t xml:space="preserve">             </w:t>
      </w:r>
      <w:r w:rsidR="000C6A70" w:rsidRPr="00624B6B">
        <w:rPr>
          <w:lang w:val="fr-CA"/>
        </w:rPr>
        <w:t xml:space="preserve"> </w:t>
      </w:r>
      <w:r w:rsidRPr="00624B6B">
        <w:rPr>
          <w:lang w:val="fr-CA"/>
        </w:rPr>
        <w:t>Téléphone : (514) 340-4711 poste 2102</w:t>
      </w:r>
    </w:p>
    <w:p w:rsidR="00AD2687" w:rsidRPr="00624B6B" w:rsidRDefault="00AD2687" w:rsidP="00624B6B">
      <w:pPr>
        <w:ind w:firstLine="720"/>
        <w:jc w:val="both"/>
        <w:rPr>
          <w:lang w:val="fr-CA"/>
        </w:rPr>
      </w:pPr>
      <w:r w:rsidRPr="00624B6B">
        <w:rPr>
          <w:lang w:val="fr-CA"/>
        </w:rPr>
        <w:t xml:space="preserve">Courriel </w:t>
      </w:r>
      <w:r w:rsidR="000C6A70" w:rsidRPr="00624B6B">
        <w:rPr>
          <w:lang w:val="fr-CA"/>
        </w:rPr>
        <w:t>électronique</w:t>
      </w:r>
      <w:r w:rsidRPr="00624B6B">
        <w:rPr>
          <w:lang w:val="fr-CA"/>
        </w:rPr>
        <w:t xml:space="preserve">: </w:t>
      </w:r>
      <w:hyperlink r:id="rId26" w:history="1">
        <w:r w:rsidRPr="00624B6B">
          <w:rPr>
            <w:rStyle w:val="Lienhypertexte"/>
            <w:lang w:val="fr-CA"/>
          </w:rPr>
          <w:t>olivier.gendreau@polymtl.ca</w:t>
        </w:r>
      </w:hyperlink>
    </w:p>
    <w:p w:rsidR="00AD2687" w:rsidRPr="00624B6B" w:rsidRDefault="00AD2687" w:rsidP="00624B6B">
      <w:pPr>
        <w:ind w:firstLine="720"/>
        <w:jc w:val="both"/>
        <w:rPr>
          <w:lang w:val="fr-CA"/>
        </w:rPr>
      </w:pPr>
    </w:p>
    <w:p w:rsidR="00AD2687" w:rsidRPr="00624B6B" w:rsidRDefault="00AD2687" w:rsidP="00624B6B">
      <w:pPr>
        <w:pStyle w:val="Paragraphedeliste"/>
        <w:numPr>
          <w:ilvl w:val="0"/>
          <w:numId w:val="47"/>
        </w:numPr>
        <w:jc w:val="both"/>
        <w:rPr>
          <w:b/>
          <w:lang w:val="fr-CA"/>
        </w:rPr>
      </w:pPr>
      <w:r w:rsidRPr="00624B6B">
        <w:rPr>
          <w:b/>
          <w:lang w:val="fr-CA"/>
        </w:rPr>
        <w:t>Équipe 9 :</w:t>
      </w:r>
    </w:p>
    <w:p w:rsidR="00AD2687" w:rsidRPr="00624B6B" w:rsidRDefault="00B352E2" w:rsidP="00624B6B">
      <w:pPr>
        <w:ind w:firstLine="720"/>
        <w:jc w:val="both"/>
        <w:rPr>
          <w:lang w:val="fr-CA"/>
        </w:rPr>
      </w:pPr>
      <w:r w:rsidRPr="00624B6B">
        <w:rPr>
          <w:lang w:val="fr-CA"/>
        </w:rPr>
        <w:t xml:space="preserve">Représentant </w:t>
      </w:r>
      <w:r w:rsidR="000C6A70" w:rsidRPr="00624B6B">
        <w:rPr>
          <w:lang w:val="fr-CA"/>
        </w:rPr>
        <w:t xml:space="preserve">: </w:t>
      </w:r>
      <w:r w:rsidR="00AD2687" w:rsidRPr="00624B6B">
        <w:rPr>
          <w:lang w:val="fr-CA"/>
        </w:rPr>
        <w:t xml:space="preserve">Djoudi Essaid </w:t>
      </w:r>
    </w:p>
    <w:p w:rsidR="00AD2687" w:rsidRPr="00624B6B" w:rsidRDefault="000C6A70" w:rsidP="00624B6B">
      <w:pPr>
        <w:ind w:firstLine="720"/>
        <w:jc w:val="both"/>
        <w:rPr>
          <w:lang w:val="fr-CA"/>
        </w:rPr>
      </w:pPr>
      <w:r w:rsidRPr="00624B6B">
        <w:rPr>
          <w:lang w:val="fr-CA"/>
        </w:rPr>
        <w:t xml:space="preserve">Adresse : </w:t>
      </w:r>
      <w:r w:rsidR="00AD2687" w:rsidRPr="00624B6B">
        <w:rPr>
          <w:lang w:val="fr-CA"/>
        </w:rPr>
        <w:t xml:space="preserve">2405 rue </w:t>
      </w:r>
      <w:r w:rsidR="00B352E2" w:rsidRPr="00624B6B">
        <w:rPr>
          <w:lang w:val="fr-CA"/>
        </w:rPr>
        <w:t>Bélanger,</w:t>
      </w:r>
      <w:r w:rsidR="00AD2687" w:rsidRPr="00624B6B">
        <w:rPr>
          <w:lang w:val="fr-CA"/>
        </w:rPr>
        <w:t xml:space="preserve"> Montréal (Québec) </w:t>
      </w:r>
    </w:p>
    <w:p w:rsidR="00AD2687" w:rsidRPr="00624B6B" w:rsidRDefault="00AD2687" w:rsidP="00624B6B">
      <w:pPr>
        <w:ind w:firstLine="720"/>
        <w:jc w:val="both"/>
        <w:rPr>
          <w:lang w:val="fr-CA"/>
        </w:rPr>
      </w:pPr>
      <w:r w:rsidRPr="00624B6B">
        <w:rPr>
          <w:lang w:val="fr-CA"/>
        </w:rPr>
        <w:t>Téléphone : 438-405-3144</w:t>
      </w:r>
    </w:p>
    <w:p w:rsidR="00AD2687" w:rsidRPr="00624B6B" w:rsidRDefault="00B352E2" w:rsidP="00624B6B">
      <w:pPr>
        <w:ind w:firstLine="720"/>
        <w:jc w:val="both"/>
        <w:rPr>
          <w:lang w:val="fr-CA"/>
        </w:rPr>
      </w:pPr>
      <w:r w:rsidRPr="00624B6B">
        <w:rPr>
          <w:lang w:val="fr-CA"/>
        </w:rPr>
        <w:t>Courriel électronique</w:t>
      </w:r>
      <w:r w:rsidR="00AD2687" w:rsidRPr="00624B6B">
        <w:rPr>
          <w:lang w:val="fr-CA"/>
        </w:rPr>
        <w:t xml:space="preserve"> : </w:t>
      </w:r>
      <w:r w:rsidR="00AD2687" w:rsidRPr="00284EB6">
        <w:rPr>
          <w:rStyle w:val="Lienhypertexte"/>
          <w:lang w:val="fr-CA"/>
        </w:rPr>
        <w:t>essaid.djoudi@polymtl.ca</w:t>
      </w:r>
    </w:p>
    <w:p w:rsidR="00AD2687" w:rsidRPr="00624B6B" w:rsidRDefault="00AD2687" w:rsidP="00624B6B">
      <w:pPr>
        <w:ind w:firstLine="720"/>
        <w:jc w:val="both"/>
        <w:rPr>
          <w:lang w:val="fr-CA"/>
        </w:rPr>
      </w:pPr>
    </w:p>
    <w:p w:rsidR="00765F58" w:rsidRPr="00624B6B" w:rsidRDefault="00765F58" w:rsidP="00624B6B">
      <w:pPr>
        <w:widowControl/>
        <w:spacing w:line="240" w:lineRule="auto"/>
        <w:jc w:val="both"/>
        <w:rPr>
          <w:sz w:val="18"/>
          <w:szCs w:val="18"/>
          <w:lang w:val="fr-CA" w:eastAsia="fr-CA"/>
        </w:rPr>
      </w:pPr>
    </w:p>
    <w:p w:rsidR="00612F41" w:rsidRPr="00624B6B" w:rsidRDefault="00612F41" w:rsidP="00624B6B">
      <w:pPr>
        <w:jc w:val="both"/>
        <w:rPr>
          <w:lang w:val="fr-CA"/>
        </w:rPr>
      </w:pPr>
    </w:p>
    <w:p w:rsidR="00B24CC8" w:rsidRPr="00624B6B" w:rsidRDefault="00B24CC8" w:rsidP="00624B6B">
      <w:pPr>
        <w:widowControl/>
        <w:spacing w:line="240" w:lineRule="auto"/>
        <w:jc w:val="both"/>
        <w:rPr>
          <w:lang w:val="fr-CA" w:eastAsia="fr-CA"/>
        </w:rPr>
      </w:pPr>
      <w:r w:rsidRPr="00624B6B">
        <w:rPr>
          <w:lang w:val="fr-CA" w:eastAsia="fr-CA"/>
        </w:rPr>
        <w:t>En foi de quoi, les parties ont signé à _______________, ce ___ ième jour de __________________</w:t>
      </w:r>
    </w:p>
    <w:p w:rsidR="00B24CC8" w:rsidRPr="00624B6B" w:rsidRDefault="00B24CC8" w:rsidP="00624B6B">
      <w:pPr>
        <w:widowControl/>
        <w:spacing w:line="240" w:lineRule="auto"/>
        <w:jc w:val="both"/>
        <w:rPr>
          <w:lang w:val="fr-CA" w:eastAsia="fr-CA"/>
        </w:rPr>
      </w:pPr>
      <w:r w:rsidRPr="00624B6B">
        <w:rPr>
          <w:lang w:val="fr-CA" w:eastAsia="fr-CA"/>
        </w:rPr>
        <w:t>.</w:t>
      </w:r>
    </w:p>
    <w:p w:rsidR="00B24CC8" w:rsidRPr="00624B6B" w:rsidRDefault="00B24CC8" w:rsidP="00624B6B">
      <w:pPr>
        <w:widowControl/>
        <w:spacing w:line="240" w:lineRule="auto"/>
        <w:jc w:val="both"/>
        <w:rPr>
          <w:lang w:val="fr-CA" w:eastAsia="fr-CA"/>
        </w:rPr>
      </w:pPr>
      <w:r w:rsidRPr="00624B6B">
        <w:rPr>
          <w:lang w:val="fr-CA" w:eastAsia="fr-CA"/>
        </w:rPr>
        <w:t>_________________________________                         _______________________________________</w:t>
      </w:r>
    </w:p>
    <w:p w:rsidR="00B24CC8" w:rsidRPr="00624B6B" w:rsidRDefault="00B24CC8" w:rsidP="00624B6B">
      <w:pPr>
        <w:widowControl/>
        <w:spacing w:line="240" w:lineRule="auto"/>
        <w:jc w:val="both"/>
        <w:rPr>
          <w:lang w:val="fr-CA" w:eastAsia="fr-CA"/>
        </w:rPr>
      </w:pPr>
      <w:r w:rsidRPr="00624B6B">
        <w:rPr>
          <w:lang w:val="fr-CA" w:eastAsia="fr-CA"/>
        </w:rPr>
        <w:t>Signature du producteur                                                        Signature de l’artiste, contractuel ou technicien</w:t>
      </w:r>
    </w:p>
    <w:p w:rsidR="00612F41" w:rsidRPr="00624B6B" w:rsidRDefault="00612F41" w:rsidP="00624B6B">
      <w:pPr>
        <w:jc w:val="both"/>
        <w:rPr>
          <w:lang w:val="fr-CA"/>
        </w:rPr>
      </w:pPr>
    </w:p>
    <w:sectPr w:rsidR="00612F41" w:rsidRPr="00624B6B" w:rsidSect="00722E26">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3E2" w:rsidRDefault="009243E2">
      <w:pPr>
        <w:spacing w:line="240" w:lineRule="auto"/>
      </w:pPr>
      <w:r>
        <w:separator/>
      </w:r>
    </w:p>
  </w:endnote>
  <w:endnote w:type="continuationSeparator" w:id="0">
    <w:p w:rsidR="009243E2" w:rsidRDefault="00924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DE" w:rsidRDefault="002514D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514DE" w:rsidRDefault="002514D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0F5" w:rsidRDefault="005D00F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0F5" w:rsidRDefault="005D00F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55535">
      <w:tc>
        <w:tcPr>
          <w:tcW w:w="3162" w:type="dxa"/>
          <w:tcBorders>
            <w:top w:val="nil"/>
            <w:left w:val="nil"/>
            <w:bottom w:val="nil"/>
            <w:right w:val="nil"/>
          </w:tcBorders>
        </w:tcPr>
        <w:p w:rsidR="00C55535" w:rsidRPr="004C03B6" w:rsidRDefault="00C55535">
          <w:pPr>
            <w:ind w:right="360"/>
            <w:rPr>
              <w:lang w:val="fr-CA"/>
            </w:rPr>
          </w:pPr>
          <w:r w:rsidRPr="004C03B6">
            <w:rPr>
              <w:lang w:val="fr-CA"/>
            </w:rPr>
            <w:t>Confidentiel</w:t>
          </w:r>
        </w:p>
      </w:tc>
      <w:tc>
        <w:tcPr>
          <w:tcW w:w="3162" w:type="dxa"/>
          <w:tcBorders>
            <w:top w:val="nil"/>
            <w:left w:val="nil"/>
            <w:bottom w:val="nil"/>
            <w:right w:val="nil"/>
          </w:tcBorders>
        </w:tcPr>
        <w:p w:rsidR="00C55535" w:rsidRDefault="00C55535"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t>&lt;Équipe 9&gt;</w:t>
              </w:r>
            </w:sdtContent>
          </w:sdt>
          <w:r>
            <w:t xml:space="preserve">, </w:t>
          </w:r>
          <w:r>
            <w:fldChar w:fldCharType="begin"/>
          </w:r>
          <w:r>
            <w:instrText xml:space="preserve"> DATE \@ "yyyy" </w:instrText>
          </w:r>
          <w:r>
            <w:fldChar w:fldCharType="separate"/>
          </w:r>
          <w:r w:rsidR="00C03826">
            <w:rPr>
              <w:noProof/>
            </w:rPr>
            <w:t>2017</w:t>
          </w:r>
          <w:r>
            <w:rPr>
              <w:noProof/>
            </w:rPr>
            <w:fldChar w:fldCharType="end"/>
          </w:r>
        </w:p>
      </w:tc>
      <w:tc>
        <w:tcPr>
          <w:tcW w:w="3162" w:type="dxa"/>
          <w:tcBorders>
            <w:top w:val="nil"/>
            <w:left w:val="nil"/>
            <w:bottom w:val="nil"/>
            <w:right w:val="nil"/>
          </w:tcBorders>
        </w:tcPr>
        <w:p w:rsidR="00C55535" w:rsidRDefault="00C55535">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C03826">
            <w:rPr>
              <w:rStyle w:val="Numrodepage"/>
              <w:noProof/>
            </w:rPr>
            <w:t>18</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C03826">
            <w:rPr>
              <w:rStyle w:val="Numrodepage"/>
              <w:noProof/>
            </w:rPr>
            <w:t>18</w:t>
          </w:r>
          <w:r>
            <w:rPr>
              <w:rStyle w:val="Numrodepage"/>
            </w:rPr>
            <w:fldChar w:fldCharType="end"/>
          </w:r>
        </w:p>
      </w:tc>
    </w:tr>
  </w:tbl>
  <w:p w:rsidR="00C55535" w:rsidRDefault="00C55535">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DE" w:rsidRDefault="002514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3E2" w:rsidRDefault="009243E2">
      <w:pPr>
        <w:spacing w:line="240" w:lineRule="auto"/>
      </w:pPr>
      <w:r>
        <w:separator/>
      </w:r>
    </w:p>
  </w:footnote>
  <w:footnote w:type="continuationSeparator" w:id="0">
    <w:p w:rsidR="009243E2" w:rsidRDefault="009243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0F5" w:rsidRDefault="005D00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DE" w:rsidRDefault="002514DE">
    <w:pPr>
      <w:rPr>
        <w:sz w:val="24"/>
      </w:rPr>
    </w:pPr>
  </w:p>
  <w:p w:rsidR="002514DE" w:rsidRDefault="002514DE">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2514DE" w:rsidRDefault="002514DE">
        <w:pPr>
          <w:pBdr>
            <w:bottom w:val="single" w:sz="6" w:space="1" w:color="auto"/>
          </w:pBdr>
          <w:jc w:val="right"/>
          <w:rPr>
            <w:rFonts w:ascii="Arial" w:hAnsi="Arial"/>
            <w:b/>
            <w:sz w:val="36"/>
          </w:rPr>
        </w:pPr>
        <w:r>
          <w:rPr>
            <w:rFonts w:ascii="Arial" w:hAnsi="Arial"/>
            <w:b/>
            <w:sz w:val="36"/>
            <w:lang w:val="fr-CA"/>
          </w:rPr>
          <w:t>&lt;Équipe 9&gt;</w:t>
        </w:r>
      </w:p>
    </w:sdtContent>
  </w:sdt>
  <w:p w:rsidR="002514DE" w:rsidRDefault="002514DE">
    <w:pPr>
      <w:pBdr>
        <w:bottom w:val="single" w:sz="6" w:space="1" w:color="auto"/>
      </w:pBdr>
      <w:jc w:val="right"/>
      <w:rPr>
        <w:sz w:val="24"/>
      </w:rPr>
    </w:pPr>
  </w:p>
  <w:p w:rsidR="002514DE" w:rsidRDefault="002514D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0F5" w:rsidRDefault="005D00F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14DE"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2514DE" w:rsidRPr="00510EE9" w:rsidRDefault="002514DE">
              <w:pPr>
                <w:rPr>
                  <w:lang w:val="fr-CA"/>
                </w:rPr>
              </w:pPr>
              <w:r>
                <w:rPr>
                  <w:lang w:val="fr-CA"/>
                </w:rPr>
                <w:t>&lt;WALL-E2&gt;</w:t>
              </w:r>
            </w:p>
          </w:tc>
        </w:sdtContent>
      </w:sdt>
      <w:tc>
        <w:tcPr>
          <w:tcW w:w="3179" w:type="dxa"/>
        </w:tcPr>
        <w:p w:rsidR="002514DE" w:rsidRPr="00510EE9" w:rsidRDefault="002514DE"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53301D">
                <w:rPr>
                  <w:lang w:val="fr-CA"/>
                </w:rPr>
                <w:t>4.0</w:t>
              </w:r>
            </w:sdtContent>
          </w:sdt>
        </w:p>
      </w:tc>
    </w:tr>
    <w:tr w:rsidR="002514DE"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2514DE" w:rsidRPr="00510EE9" w:rsidRDefault="002514DE">
              <w:pPr>
                <w:rPr>
                  <w:lang w:val="fr-CA"/>
                </w:rPr>
              </w:pPr>
              <w:r>
                <w:rPr>
                  <w:lang w:val="fr-CA"/>
                </w:rPr>
                <w:t>Plan de projet</w:t>
              </w:r>
            </w:p>
          </w:tc>
        </w:sdtContent>
      </w:sdt>
      <w:tc>
        <w:tcPr>
          <w:tcW w:w="3179" w:type="dxa"/>
        </w:tcPr>
        <w:p w:rsidR="002514DE" w:rsidRPr="00510EE9" w:rsidRDefault="002514DE" w:rsidP="00D45988">
          <w:pPr>
            <w:jc w:val="right"/>
            <w:rPr>
              <w:lang w:val="fr-CA"/>
            </w:rPr>
          </w:pPr>
          <w:r w:rsidRPr="00510EE9">
            <w:rPr>
              <w:lang w:val="fr-CA"/>
            </w:rPr>
            <w:t>Date</w:t>
          </w:r>
          <w:r>
            <w:rPr>
              <w:lang w:val="fr-CA"/>
            </w:rPr>
            <w:t> :</w:t>
          </w:r>
          <w:r w:rsidRPr="00510EE9">
            <w:rPr>
              <w:lang w:val="fr-CA"/>
            </w:rPr>
            <w:t xml:space="preserve"> </w:t>
          </w:r>
          <w:r w:rsidR="00C55535">
            <w:fldChar w:fldCharType="begin"/>
          </w:r>
          <w:r w:rsidR="00C55535">
            <w:instrText xml:space="preserve"> DATE  \@ "yyyy-MM-dd"  \* MERGEFORMAT </w:instrText>
          </w:r>
          <w:r w:rsidR="00C55535">
            <w:fldChar w:fldCharType="separate"/>
          </w:r>
          <w:r w:rsidR="00C03826">
            <w:rPr>
              <w:noProof/>
            </w:rPr>
            <w:t>2017-04-11</w:t>
          </w:r>
          <w:r w:rsidR="00C55535">
            <w:rPr>
              <w:noProof/>
            </w:rPr>
            <w:fldChar w:fldCharType="end"/>
          </w:r>
        </w:p>
      </w:tc>
    </w:tr>
  </w:tbl>
  <w:p w:rsidR="002514DE" w:rsidRPr="00510EE9" w:rsidRDefault="002514DE">
    <w:pPr>
      <w:pStyle w:val="En-tte"/>
      <w:rPr>
        <w:lang w:val="fr-C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4DE" w:rsidRDefault="002514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338752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lang w:val="fr-CA"/>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4764ECF"/>
    <w:multiLevelType w:val="hybridMultilevel"/>
    <w:tmpl w:val="1F789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605847"/>
    <w:multiLevelType w:val="hybridMultilevel"/>
    <w:tmpl w:val="08EA5A78"/>
    <w:lvl w:ilvl="0" w:tplc="0C0C0001">
      <w:start w:val="1"/>
      <w:numFmt w:val="bullet"/>
      <w:lvlText w:val=""/>
      <w:lvlJc w:val="left"/>
      <w:pPr>
        <w:ind w:left="720" w:hanging="360"/>
      </w:pPr>
      <w:rPr>
        <w:rFonts w:ascii="Symbol" w:hAnsi="Symbol" w:hint="default"/>
      </w:rPr>
    </w:lvl>
    <w:lvl w:ilvl="1" w:tplc="49525F3C">
      <w:numFmt w:val="bullet"/>
      <w:lvlText w:val="-"/>
      <w:lvlJc w:val="left"/>
      <w:pPr>
        <w:ind w:left="1440" w:hanging="360"/>
      </w:pPr>
      <w:rPr>
        <w:rFonts w:ascii="Arial" w:eastAsia="Times New Roman" w:hAnsi="Arial"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76146A5"/>
    <w:multiLevelType w:val="hybridMultilevel"/>
    <w:tmpl w:val="BBECD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F06C8E"/>
    <w:multiLevelType w:val="hybridMultilevel"/>
    <w:tmpl w:val="88D28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77500D"/>
    <w:multiLevelType w:val="hybridMultilevel"/>
    <w:tmpl w:val="7D3866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785986"/>
    <w:multiLevelType w:val="hybridMultilevel"/>
    <w:tmpl w:val="E4984058"/>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16C81984"/>
    <w:multiLevelType w:val="hybridMultilevel"/>
    <w:tmpl w:val="46A21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B91132"/>
    <w:multiLevelType w:val="hybridMultilevel"/>
    <w:tmpl w:val="D1286DA2"/>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1EEB5227"/>
    <w:multiLevelType w:val="hybridMultilevel"/>
    <w:tmpl w:val="F7D43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7B6BD9"/>
    <w:multiLevelType w:val="hybridMultilevel"/>
    <w:tmpl w:val="40E27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3D7055"/>
    <w:multiLevelType w:val="hybridMultilevel"/>
    <w:tmpl w:val="5DB2F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C45274"/>
    <w:multiLevelType w:val="hybridMultilevel"/>
    <w:tmpl w:val="E1062780"/>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8E21BA1"/>
    <w:multiLevelType w:val="hybridMultilevel"/>
    <w:tmpl w:val="4B0C8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C9C2612"/>
    <w:multiLevelType w:val="hybridMultilevel"/>
    <w:tmpl w:val="557AB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D02E74"/>
    <w:multiLevelType w:val="hybridMultilevel"/>
    <w:tmpl w:val="56C084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2E215470"/>
    <w:multiLevelType w:val="hybridMultilevel"/>
    <w:tmpl w:val="25129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E25E01"/>
    <w:multiLevelType w:val="hybridMultilevel"/>
    <w:tmpl w:val="50B21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FAE5C86"/>
    <w:multiLevelType w:val="hybridMultilevel"/>
    <w:tmpl w:val="3746C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8A4472"/>
    <w:multiLevelType w:val="hybridMultilevel"/>
    <w:tmpl w:val="15801C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39B6FCA"/>
    <w:multiLevelType w:val="hybridMultilevel"/>
    <w:tmpl w:val="E946D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4" w15:restartNumberingAfterBreak="0">
    <w:nsid w:val="360A5BE0"/>
    <w:multiLevelType w:val="hybridMultilevel"/>
    <w:tmpl w:val="25C68C9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366F0813"/>
    <w:multiLevelType w:val="hybridMultilevel"/>
    <w:tmpl w:val="C6CE69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8A841E6"/>
    <w:multiLevelType w:val="hybridMultilevel"/>
    <w:tmpl w:val="91AC0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047CF3"/>
    <w:multiLevelType w:val="hybridMultilevel"/>
    <w:tmpl w:val="AC8A9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9DA1672"/>
    <w:multiLevelType w:val="hybridMultilevel"/>
    <w:tmpl w:val="85F6A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A5D398F"/>
    <w:multiLevelType w:val="hybridMultilevel"/>
    <w:tmpl w:val="AAE46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C4431B1"/>
    <w:multiLevelType w:val="hybridMultilevel"/>
    <w:tmpl w:val="8534B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41E40E4A"/>
    <w:multiLevelType w:val="hybridMultilevel"/>
    <w:tmpl w:val="E362CA80"/>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2" w15:restartNumberingAfterBreak="0">
    <w:nsid w:val="438F76EB"/>
    <w:multiLevelType w:val="hybridMultilevel"/>
    <w:tmpl w:val="18B66DC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3" w15:restartNumberingAfterBreak="0">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34" w15:restartNumberingAfterBreak="0">
    <w:nsid w:val="557A5E0A"/>
    <w:multiLevelType w:val="hybridMultilevel"/>
    <w:tmpl w:val="BEC05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5C40E51"/>
    <w:multiLevelType w:val="hybridMultilevel"/>
    <w:tmpl w:val="B67C3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8AB5283"/>
    <w:multiLevelType w:val="hybridMultilevel"/>
    <w:tmpl w:val="66624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D844AB7"/>
    <w:multiLevelType w:val="hybridMultilevel"/>
    <w:tmpl w:val="2B441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62B3A62"/>
    <w:multiLevelType w:val="hybridMultilevel"/>
    <w:tmpl w:val="E2CC3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381528"/>
    <w:multiLevelType w:val="hybridMultilevel"/>
    <w:tmpl w:val="C538A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10255A"/>
    <w:multiLevelType w:val="hybridMultilevel"/>
    <w:tmpl w:val="35C09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1A33EE4"/>
    <w:multiLevelType w:val="hybridMultilevel"/>
    <w:tmpl w:val="62FCFA6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2" w15:restartNumberingAfterBreak="0">
    <w:nsid w:val="759105B7"/>
    <w:multiLevelType w:val="hybridMultilevel"/>
    <w:tmpl w:val="F9360EB0"/>
    <w:lvl w:ilvl="0" w:tplc="A8A07B42">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3" w15:restartNumberingAfterBreak="0">
    <w:nsid w:val="7B677FC6"/>
    <w:multiLevelType w:val="hybridMultilevel"/>
    <w:tmpl w:val="2424E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C213EC2"/>
    <w:multiLevelType w:val="hybridMultilevel"/>
    <w:tmpl w:val="AB44C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D144A07"/>
    <w:multiLevelType w:val="hybridMultilevel"/>
    <w:tmpl w:val="4F70E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DC1360B"/>
    <w:multiLevelType w:val="hybridMultilevel"/>
    <w:tmpl w:val="09927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23"/>
  </w:num>
  <w:num w:numId="4">
    <w:abstractNumId w:val="15"/>
  </w:num>
  <w:num w:numId="5">
    <w:abstractNumId w:val="3"/>
  </w:num>
  <w:num w:numId="6">
    <w:abstractNumId w:val="24"/>
  </w:num>
  <w:num w:numId="7">
    <w:abstractNumId w:val="31"/>
  </w:num>
  <w:num w:numId="8">
    <w:abstractNumId w:val="7"/>
  </w:num>
  <w:num w:numId="9">
    <w:abstractNumId w:val="42"/>
  </w:num>
  <w:num w:numId="10">
    <w:abstractNumId w:val="0"/>
    <w:lvlOverride w:ilvl="0">
      <w:startOverride w:val="4"/>
    </w:lvlOverride>
    <w:lvlOverride w:ilvl="1">
      <w:startOverride w:val="1"/>
    </w:lvlOverride>
    <w:lvlOverride w:ilvl="2">
      <w:startOverride w:val="2"/>
    </w:lvlOverride>
  </w:num>
  <w:num w:numId="11">
    <w:abstractNumId w:val="43"/>
  </w:num>
  <w:num w:numId="12">
    <w:abstractNumId w:val="46"/>
  </w:num>
  <w:num w:numId="13">
    <w:abstractNumId w:val="34"/>
  </w:num>
  <w:num w:numId="14">
    <w:abstractNumId w:val="20"/>
  </w:num>
  <w:num w:numId="15">
    <w:abstractNumId w:val="45"/>
  </w:num>
  <w:num w:numId="16">
    <w:abstractNumId w:val="37"/>
  </w:num>
  <w:num w:numId="17">
    <w:abstractNumId w:val="26"/>
  </w:num>
  <w:num w:numId="18">
    <w:abstractNumId w:val="2"/>
  </w:num>
  <w:num w:numId="19">
    <w:abstractNumId w:val="19"/>
  </w:num>
  <w:num w:numId="20">
    <w:abstractNumId w:val="36"/>
  </w:num>
  <w:num w:numId="21">
    <w:abstractNumId w:val="35"/>
  </w:num>
  <w:num w:numId="22">
    <w:abstractNumId w:val="10"/>
  </w:num>
  <w:num w:numId="23">
    <w:abstractNumId w:val="12"/>
  </w:num>
  <w:num w:numId="24">
    <w:abstractNumId w:val="9"/>
  </w:num>
  <w:num w:numId="25">
    <w:abstractNumId w:val="27"/>
  </w:num>
  <w:num w:numId="26">
    <w:abstractNumId w:val="16"/>
  </w:num>
  <w:num w:numId="27">
    <w:abstractNumId w:val="14"/>
  </w:num>
  <w:num w:numId="28">
    <w:abstractNumId w:val="6"/>
  </w:num>
  <w:num w:numId="29">
    <w:abstractNumId w:val="5"/>
  </w:num>
  <w:num w:numId="30">
    <w:abstractNumId w:val="4"/>
  </w:num>
  <w:num w:numId="31">
    <w:abstractNumId w:val="18"/>
  </w:num>
  <w:num w:numId="32">
    <w:abstractNumId w:val="8"/>
  </w:num>
  <w:num w:numId="33">
    <w:abstractNumId w:val="44"/>
  </w:num>
  <w:num w:numId="34">
    <w:abstractNumId w:val="38"/>
  </w:num>
  <w:num w:numId="35">
    <w:abstractNumId w:val="39"/>
  </w:num>
  <w:num w:numId="36">
    <w:abstractNumId w:val="11"/>
  </w:num>
  <w:num w:numId="37">
    <w:abstractNumId w:val="40"/>
  </w:num>
  <w:num w:numId="38">
    <w:abstractNumId w:val="21"/>
  </w:num>
  <w:num w:numId="39">
    <w:abstractNumId w:val="25"/>
  </w:num>
  <w:num w:numId="40">
    <w:abstractNumId w:val="28"/>
  </w:num>
  <w:num w:numId="41">
    <w:abstractNumId w:val="22"/>
  </w:num>
  <w:num w:numId="42">
    <w:abstractNumId w:val="29"/>
  </w:num>
  <w:num w:numId="43">
    <w:abstractNumId w:val="13"/>
  </w:num>
  <w:num w:numId="44">
    <w:abstractNumId w:val="32"/>
  </w:num>
  <w:num w:numId="45">
    <w:abstractNumId w:val="17"/>
  </w:num>
  <w:num w:numId="46">
    <w:abstractNumId w:val="30"/>
  </w:num>
  <w:num w:numId="4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8D"/>
    <w:rsid w:val="00006E22"/>
    <w:rsid w:val="00021288"/>
    <w:rsid w:val="00040109"/>
    <w:rsid w:val="00055940"/>
    <w:rsid w:val="00060BB2"/>
    <w:rsid w:val="0007025C"/>
    <w:rsid w:val="000B0E08"/>
    <w:rsid w:val="000B33F4"/>
    <w:rsid w:val="000C36D9"/>
    <w:rsid w:val="000C6A70"/>
    <w:rsid w:val="000D665B"/>
    <w:rsid w:val="000F3C08"/>
    <w:rsid w:val="001052CA"/>
    <w:rsid w:val="00127A49"/>
    <w:rsid w:val="0014034D"/>
    <w:rsid w:val="00141185"/>
    <w:rsid w:val="001448DF"/>
    <w:rsid w:val="00146FD1"/>
    <w:rsid w:val="00177692"/>
    <w:rsid w:val="00197474"/>
    <w:rsid w:val="001A7F86"/>
    <w:rsid w:val="001B00B6"/>
    <w:rsid w:val="001C7A21"/>
    <w:rsid w:val="001D0F10"/>
    <w:rsid w:val="001D1D87"/>
    <w:rsid w:val="001F0719"/>
    <w:rsid w:val="001F672A"/>
    <w:rsid w:val="00232817"/>
    <w:rsid w:val="0023637D"/>
    <w:rsid w:val="00246860"/>
    <w:rsid w:val="002514DE"/>
    <w:rsid w:val="0025275B"/>
    <w:rsid w:val="002531AD"/>
    <w:rsid w:val="0027454C"/>
    <w:rsid w:val="00284EB6"/>
    <w:rsid w:val="00286EE5"/>
    <w:rsid w:val="002957DF"/>
    <w:rsid w:val="002E1758"/>
    <w:rsid w:val="002E2784"/>
    <w:rsid w:val="002E64E2"/>
    <w:rsid w:val="00302BD8"/>
    <w:rsid w:val="00306771"/>
    <w:rsid w:val="00312D33"/>
    <w:rsid w:val="003338B2"/>
    <w:rsid w:val="00345C1E"/>
    <w:rsid w:val="00347FB7"/>
    <w:rsid w:val="00364501"/>
    <w:rsid w:val="0037595A"/>
    <w:rsid w:val="003E1072"/>
    <w:rsid w:val="003F010B"/>
    <w:rsid w:val="00400870"/>
    <w:rsid w:val="00414658"/>
    <w:rsid w:val="0042038D"/>
    <w:rsid w:val="0042045F"/>
    <w:rsid w:val="00421E3B"/>
    <w:rsid w:val="00421FCA"/>
    <w:rsid w:val="00426FA2"/>
    <w:rsid w:val="00427F08"/>
    <w:rsid w:val="00430E3F"/>
    <w:rsid w:val="00444C28"/>
    <w:rsid w:val="00445E04"/>
    <w:rsid w:val="00447FDD"/>
    <w:rsid w:val="00483F55"/>
    <w:rsid w:val="004964E8"/>
    <w:rsid w:val="004B057C"/>
    <w:rsid w:val="004C03B6"/>
    <w:rsid w:val="004F1335"/>
    <w:rsid w:val="004F48AB"/>
    <w:rsid w:val="005031C1"/>
    <w:rsid w:val="00510EE9"/>
    <w:rsid w:val="00511F74"/>
    <w:rsid w:val="005122EA"/>
    <w:rsid w:val="00512517"/>
    <w:rsid w:val="005177DE"/>
    <w:rsid w:val="00526D07"/>
    <w:rsid w:val="00532B8B"/>
    <w:rsid w:val="0053301D"/>
    <w:rsid w:val="00557718"/>
    <w:rsid w:val="00560F98"/>
    <w:rsid w:val="005640D7"/>
    <w:rsid w:val="005733E3"/>
    <w:rsid w:val="00594986"/>
    <w:rsid w:val="00594F1B"/>
    <w:rsid w:val="00594FD9"/>
    <w:rsid w:val="00595950"/>
    <w:rsid w:val="005969C7"/>
    <w:rsid w:val="005A28FF"/>
    <w:rsid w:val="005A2A83"/>
    <w:rsid w:val="005B3C47"/>
    <w:rsid w:val="005C40FC"/>
    <w:rsid w:val="005D00F5"/>
    <w:rsid w:val="005D25A5"/>
    <w:rsid w:val="005D2786"/>
    <w:rsid w:val="005D2F0B"/>
    <w:rsid w:val="005E4BAC"/>
    <w:rsid w:val="005E5996"/>
    <w:rsid w:val="005E5FC1"/>
    <w:rsid w:val="00605F90"/>
    <w:rsid w:val="00612F41"/>
    <w:rsid w:val="00623B07"/>
    <w:rsid w:val="00624B6B"/>
    <w:rsid w:val="00635C1D"/>
    <w:rsid w:val="0064506F"/>
    <w:rsid w:val="0065708D"/>
    <w:rsid w:val="00663BAC"/>
    <w:rsid w:val="00673497"/>
    <w:rsid w:val="00673A75"/>
    <w:rsid w:val="00680ABF"/>
    <w:rsid w:val="006824AD"/>
    <w:rsid w:val="00691A57"/>
    <w:rsid w:val="00695EFC"/>
    <w:rsid w:val="006A29ED"/>
    <w:rsid w:val="006A56B6"/>
    <w:rsid w:val="006C3C4C"/>
    <w:rsid w:val="006D0088"/>
    <w:rsid w:val="006D1FBE"/>
    <w:rsid w:val="006D4D0C"/>
    <w:rsid w:val="006E2AA5"/>
    <w:rsid w:val="006E2D43"/>
    <w:rsid w:val="006E4F08"/>
    <w:rsid w:val="006E599A"/>
    <w:rsid w:val="00722E26"/>
    <w:rsid w:val="007366D6"/>
    <w:rsid w:val="00740CBE"/>
    <w:rsid w:val="00761395"/>
    <w:rsid w:val="007644A9"/>
    <w:rsid w:val="00765F58"/>
    <w:rsid w:val="00772067"/>
    <w:rsid w:val="00795FB0"/>
    <w:rsid w:val="00797762"/>
    <w:rsid w:val="007B48AA"/>
    <w:rsid w:val="007D2531"/>
    <w:rsid w:val="007D47E7"/>
    <w:rsid w:val="007E4B44"/>
    <w:rsid w:val="007F03FB"/>
    <w:rsid w:val="007F205A"/>
    <w:rsid w:val="007F4B82"/>
    <w:rsid w:val="00806DBF"/>
    <w:rsid w:val="00821109"/>
    <w:rsid w:val="00846337"/>
    <w:rsid w:val="0085035F"/>
    <w:rsid w:val="0085407E"/>
    <w:rsid w:val="00870FE4"/>
    <w:rsid w:val="00871C4A"/>
    <w:rsid w:val="00874FCA"/>
    <w:rsid w:val="00892122"/>
    <w:rsid w:val="008929BB"/>
    <w:rsid w:val="008A5137"/>
    <w:rsid w:val="008C0F09"/>
    <w:rsid w:val="008C1829"/>
    <w:rsid w:val="008C1A0E"/>
    <w:rsid w:val="008C6E7B"/>
    <w:rsid w:val="008F56E2"/>
    <w:rsid w:val="009078AC"/>
    <w:rsid w:val="00907919"/>
    <w:rsid w:val="009243E2"/>
    <w:rsid w:val="0092715E"/>
    <w:rsid w:val="009367BA"/>
    <w:rsid w:val="00952108"/>
    <w:rsid w:val="009578AC"/>
    <w:rsid w:val="0097449E"/>
    <w:rsid w:val="00976A38"/>
    <w:rsid w:val="00981F74"/>
    <w:rsid w:val="00987B74"/>
    <w:rsid w:val="009913F3"/>
    <w:rsid w:val="009B0DDB"/>
    <w:rsid w:val="009B640C"/>
    <w:rsid w:val="009B7303"/>
    <w:rsid w:val="009C612A"/>
    <w:rsid w:val="009D258A"/>
    <w:rsid w:val="009F6772"/>
    <w:rsid w:val="00A000C5"/>
    <w:rsid w:val="00A04D70"/>
    <w:rsid w:val="00A1777C"/>
    <w:rsid w:val="00A22FAF"/>
    <w:rsid w:val="00A2582B"/>
    <w:rsid w:val="00A2674B"/>
    <w:rsid w:val="00A2687D"/>
    <w:rsid w:val="00A2768E"/>
    <w:rsid w:val="00A3321E"/>
    <w:rsid w:val="00A352DE"/>
    <w:rsid w:val="00A35826"/>
    <w:rsid w:val="00A36015"/>
    <w:rsid w:val="00A470BB"/>
    <w:rsid w:val="00A73A2F"/>
    <w:rsid w:val="00A9624D"/>
    <w:rsid w:val="00A96E93"/>
    <w:rsid w:val="00AA2427"/>
    <w:rsid w:val="00AB40C4"/>
    <w:rsid w:val="00AC4A4B"/>
    <w:rsid w:val="00AD2687"/>
    <w:rsid w:val="00AD551A"/>
    <w:rsid w:val="00AD78EB"/>
    <w:rsid w:val="00AE3D6F"/>
    <w:rsid w:val="00B072A7"/>
    <w:rsid w:val="00B226D9"/>
    <w:rsid w:val="00B24CC8"/>
    <w:rsid w:val="00B3287D"/>
    <w:rsid w:val="00B352E2"/>
    <w:rsid w:val="00B41A54"/>
    <w:rsid w:val="00B507FF"/>
    <w:rsid w:val="00B57516"/>
    <w:rsid w:val="00B60ED0"/>
    <w:rsid w:val="00B70FB2"/>
    <w:rsid w:val="00B7213F"/>
    <w:rsid w:val="00B76CB7"/>
    <w:rsid w:val="00B8261B"/>
    <w:rsid w:val="00B932C0"/>
    <w:rsid w:val="00BB13A8"/>
    <w:rsid w:val="00BB337E"/>
    <w:rsid w:val="00BC3301"/>
    <w:rsid w:val="00BC7821"/>
    <w:rsid w:val="00BD01C3"/>
    <w:rsid w:val="00BD24B6"/>
    <w:rsid w:val="00BD3260"/>
    <w:rsid w:val="00BE193C"/>
    <w:rsid w:val="00BF2CE3"/>
    <w:rsid w:val="00C00D69"/>
    <w:rsid w:val="00C03826"/>
    <w:rsid w:val="00C03C28"/>
    <w:rsid w:val="00C264C3"/>
    <w:rsid w:val="00C45C7A"/>
    <w:rsid w:val="00C46612"/>
    <w:rsid w:val="00C55535"/>
    <w:rsid w:val="00C67348"/>
    <w:rsid w:val="00C7771F"/>
    <w:rsid w:val="00C979A0"/>
    <w:rsid w:val="00CA1DBE"/>
    <w:rsid w:val="00CA4295"/>
    <w:rsid w:val="00CE5B15"/>
    <w:rsid w:val="00CE7B31"/>
    <w:rsid w:val="00CF241D"/>
    <w:rsid w:val="00D039EF"/>
    <w:rsid w:val="00D15F6C"/>
    <w:rsid w:val="00D30C9E"/>
    <w:rsid w:val="00D32799"/>
    <w:rsid w:val="00D37376"/>
    <w:rsid w:val="00D45988"/>
    <w:rsid w:val="00D5494D"/>
    <w:rsid w:val="00D55419"/>
    <w:rsid w:val="00D57276"/>
    <w:rsid w:val="00D57EC8"/>
    <w:rsid w:val="00D76A41"/>
    <w:rsid w:val="00DA0749"/>
    <w:rsid w:val="00DA0EEB"/>
    <w:rsid w:val="00DB1992"/>
    <w:rsid w:val="00DB5CD5"/>
    <w:rsid w:val="00DD57BD"/>
    <w:rsid w:val="00DD624A"/>
    <w:rsid w:val="00DE3749"/>
    <w:rsid w:val="00DF1815"/>
    <w:rsid w:val="00E042AF"/>
    <w:rsid w:val="00E15EF9"/>
    <w:rsid w:val="00E2323A"/>
    <w:rsid w:val="00E56F43"/>
    <w:rsid w:val="00E71340"/>
    <w:rsid w:val="00E76A6A"/>
    <w:rsid w:val="00E8730F"/>
    <w:rsid w:val="00E91C89"/>
    <w:rsid w:val="00EA1AF3"/>
    <w:rsid w:val="00EA506D"/>
    <w:rsid w:val="00EB6781"/>
    <w:rsid w:val="00ED0301"/>
    <w:rsid w:val="00ED169B"/>
    <w:rsid w:val="00ED4646"/>
    <w:rsid w:val="00EF567B"/>
    <w:rsid w:val="00EF63EF"/>
    <w:rsid w:val="00F06D0C"/>
    <w:rsid w:val="00F15912"/>
    <w:rsid w:val="00F34B10"/>
    <w:rsid w:val="00F41B17"/>
    <w:rsid w:val="00F65A8E"/>
    <w:rsid w:val="00F6764B"/>
    <w:rsid w:val="00F72F3C"/>
    <w:rsid w:val="00F74A3F"/>
    <w:rsid w:val="00F959F2"/>
    <w:rsid w:val="00FD147B"/>
    <w:rsid w:val="00FD5CBD"/>
    <w:rsid w:val="00FD7808"/>
    <w:rsid w:val="00FE08A9"/>
    <w:rsid w:val="00FF1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F8CBA223-DF77-446F-A580-9C294FEF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2E26"/>
    <w:pPr>
      <w:widowControl w:val="0"/>
      <w:spacing w:line="240" w:lineRule="atLeast"/>
    </w:pPr>
    <w:rPr>
      <w:lang w:val="en-US" w:eastAsia="en-US"/>
    </w:rPr>
  </w:style>
  <w:style w:type="paragraph" w:styleId="Titre1">
    <w:name w:val="heading 1"/>
    <w:basedOn w:val="Normal"/>
    <w:next w:val="Normal"/>
    <w:qFormat/>
    <w:rsid w:val="00D45988"/>
    <w:pPr>
      <w:keepNext/>
      <w:numPr>
        <w:numId w:val="1"/>
      </w:numPr>
      <w:spacing w:before="120" w:after="60"/>
      <w:outlineLvl w:val="0"/>
    </w:pPr>
    <w:rPr>
      <w:rFonts w:ascii="Arial" w:hAnsi="Arial"/>
      <w:b/>
      <w:sz w:val="24"/>
    </w:rPr>
  </w:style>
  <w:style w:type="paragraph" w:styleId="Titre2">
    <w:name w:val="heading 2"/>
    <w:basedOn w:val="Titre1"/>
    <w:next w:val="Normal"/>
    <w:qFormat/>
    <w:rsid w:val="00D45988"/>
    <w:pPr>
      <w:numPr>
        <w:ilvl w:val="1"/>
      </w:numPr>
      <w:outlineLvl w:val="1"/>
    </w:pPr>
    <w:rPr>
      <w:sz w:val="20"/>
    </w:rPr>
  </w:style>
  <w:style w:type="paragraph" w:styleId="Titre3">
    <w:name w:val="heading 3"/>
    <w:basedOn w:val="Titre1"/>
    <w:next w:val="Normal"/>
    <w:qFormat/>
    <w:rsid w:val="00722E26"/>
    <w:pPr>
      <w:numPr>
        <w:ilvl w:val="2"/>
      </w:numPr>
      <w:outlineLvl w:val="2"/>
    </w:pPr>
    <w:rPr>
      <w:b w:val="0"/>
      <w:i/>
      <w:sz w:val="20"/>
    </w:rPr>
  </w:style>
  <w:style w:type="paragraph" w:styleId="Titre4">
    <w:name w:val="heading 4"/>
    <w:basedOn w:val="Titre1"/>
    <w:next w:val="Normal"/>
    <w:qFormat/>
    <w:rsid w:val="00722E26"/>
    <w:pPr>
      <w:numPr>
        <w:ilvl w:val="3"/>
      </w:numPr>
      <w:outlineLvl w:val="3"/>
    </w:pPr>
    <w:rPr>
      <w:b w:val="0"/>
      <w:sz w:val="20"/>
    </w:rPr>
  </w:style>
  <w:style w:type="paragraph" w:styleId="Titre5">
    <w:name w:val="heading 5"/>
    <w:basedOn w:val="Normal"/>
    <w:next w:val="Normal"/>
    <w:qFormat/>
    <w:rsid w:val="00722E26"/>
    <w:pPr>
      <w:numPr>
        <w:ilvl w:val="4"/>
        <w:numId w:val="1"/>
      </w:numPr>
      <w:spacing w:before="240" w:after="60"/>
      <w:ind w:left="2880"/>
      <w:outlineLvl w:val="4"/>
    </w:pPr>
    <w:rPr>
      <w:sz w:val="22"/>
    </w:rPr>
  </w:style>
  <w:style w:type="paragraph" w:styleId="Titre6">
    <w:name w:val="heading 6"/>
    <w:basedOn w:val="Normal"/>
    <w:next w:val="Normal"/>
    <w:qFormat/>
    <w:rsid w:val="00722E26"/>
    <w:pPr>
      <w:numPr>
        <w:ilvl w:val="5"/>
        <w:numId w:val="1"/>
      </w:numPr>
      <w:spacing w:before="240" w:after="60"/>
      <w:ind w:left="2880"/>
      <w:outlineLvl w:val="5"/>
    </w:pPr>
    <w:rPr>
      <w:i/>
      <w:sz w:val="22"/>
    </w:rPr>
  </w:style>
  <w:style w:type="paragraph" w:styleId="Titre7">
    <w:name w:val="heading 7"/>
    <w:basedOn w:val="Normal"/>
    <w:next w:val="Normal"/>
    <w:qFormat/>
    <w:rsid w:val="00722E26"/>
    <w:pPr>
      <w:numPr>
        <w:ilvl w:val="6"/>
        <w:numId w:val="1"/>
      </w:numPr>
      <w:spacing w:before="240" w:after="60"/>
      <w:ind w:left="2880"/>
      <w:outlineLvl w:val="6"/>
    </w:pPr>
  </w:style>
  <w:style w:type="paragraph" w:styleId="Titre8">
    <w:name w:val="heading 8"/>
    <w:basedOn w:val="Normal"/>
    <w:next w:val="Normal"/>
    <w:qFormat/>
    <w:rsid w:val="00722E26"/>
    <w:pPr>
      <w:numPr>
        <w:ilvl w:val="7"/>
        <w:numId w:val="1"/>
      </w:numPr>
      <w:spacing w:before="240" w:after="60"/>
      <w:ind w:left="2880"/>
      <w:outlineLvl w:val="7"/>
    </w:pPr>
    <w:rPr>
      <w:i/>
    </w:rPr>
  </w:style>
  <w:style w:type="paragraph" w:styleId="Titre9">
    <w:name w:val="heading 9"/>
    <w:basedOn w:val="Normal"/>
    <w:next w:val="Normal"/>
    <w:qFormat/>
    <w:rsid w:val="00722E26"/>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re">
    <w:name w:val="Title"/>
    <w:basedOn w:val="Normal"/>
    <w:next w:val="Normal"/>
    <w:qFormat/>
    <w:rsid w:val="00722E26"/>
    <w:pPr>
      <w:spacing w:line="240" w:lineRule="auto"/>
      <w:jc w:val="center"/>
    </w:pPr>
    <w:rPr>
      <w:rFonts w:ascii="Arial" w:hAnsi="Arial"/>
      <w:b/>
      <w:sz w:val="36"/>
    </w:rPr>
  </w:style>
  <w:style w:type="paragraph" w:styleId="Sous-titre">
    <w:name w:val="Subtitle"/>
    <w:basedOn w:val="Normal"/>
    <w:qFormat/>
    <w:rsid w:val="00722E26"/>
    <w:pPr>
      <w:spacing w:after="60"/>
      <w:jc w:val="center"/>
    </w:pPr>
    <w:rPr>
      <w:rFonts w:ascii="Arial" w:hAnsi="Arial"/>
      <w:i/>
      <w:sz w:val="36"/>
      <w:lang w:val="en-AU"/>
    </w:rPr>
  </w:style>
  <w:style w:type="paragraph" w:styleId="Retraitnormal">
    <w:name w:val="Normal Indent"/>
    <w:basedOn w:val="Normal"/>
    <w:rsid w:val="00722E26"/>
    <w:pPr>
      <w:ind w:left="900" w:hanging="900"/>
    </w:pPr>
  </w:style>
  <w:style w:type="paragraph" w:styleId="TM1">
    <w:name w:val="toc 1"/>
    <w:basedOn w:val="Normal"/>
    <w:next w:val="Normal"/>
    <w:uiPriority w:val="39"/>
    <w:rsid w:val="00722E26"/>
    <w:pPr>
      <w:tabs>
        <w:tab w:val="right" w:pos="9360"/>
      </w:tabs>
      <w:spacing w:before="240" w:after="60"/>
      <w:ind w:right="720"/>
    </w:pPr>
  </w:style>
  <w:style w:type="paragraph" w:styleId="TM2">
    <w:name w:val="toc 2"/>
    <w:basedOn w:val="Normal"/>
    <w:next w:val="Normal"/>
    <w:uiPriority w:val="39"/>
    <w:rsid w:val="00722E26"/>
    <w:pPr>
      <w:tabs>
        <w:tab w:val="right" w:pos="9360"/>
      </w:tabs>
      <w:ind w:left="432" w:right="720"/>
    </w:pPr>
  </w:style>
  <w:style w:type="paragraph" w:styleId="TM3">
    <w:name w:val="toc 3"/>
    <w:basedOn w:val="Normal"/>
    <w:next w:val="Normal"/>
    <w:uiPriority w:val="39"/>
    <w:rsid w:val="00722E26"/>
    <w:pPr>
      <w:tabs>
        <w:tab w:val="left" w:pos="1600"/>
        <w:tab w:val="right" w:pos="9360"/>
      </w:tabs>
      <w:ind w:left="990"/>
    </w:pPr>
    <w:rPr>
      <w:noProof/>
      <w:szCs w:val="24"/>
    </w:rPr>
  </w:style>
  <w:style w:type="paragraph" w:styleId="En-tte">
    <w:name w:val="header"/>
    <w:basedOn w:val="Normal"/>
    <w:rsid w:val="00722E26"/>
    <w:pPr>
      <w:tabs>
        <w:tab w:val="center" w:pos="4320"/>
        <w:tab w:val="right" w:pos="8640"/>
      </w:tabs>
    </w:pPr>
  </w:style>
  <w:style w:type="paragraph" w:styleId="Pieddepage">
    <w:name w:val="footer"/>
    <w:basedOn w:val="Normal"/>
    <w:rsid w:val="00722E26"/>
    <w:pPr>
      <w:tabs>
        <w:tab w:val="center" w:pos="4320"/>
        <w:tab w:val="right" w:pos="8640"/>
      </w:tabs>
    </w:pPr>
  </w:style>
  <w:style w:type="character" w:styleId="Numrodepage">
    <w:name w:val="page number"/>
    <w:basedOn w:val="Policepardfau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Corpsdetexte">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Explorateurdedocuments">
    <w:name w:val="Document Map"/>
    <w:basedOn w:val="Normal"/>
    <w:semiHidden/>
    <w:rsid w:val="00722E26"/>
    <w:pPr>
      <w:shd w:val="clear" w:color="auto" w:fill="000080"/>
    </w:pPr>
    <w:rPr>
      <w:rFonts w:ascii="Tahoma" w:hAnsi="Tahoma"/>
    </w:rPr>
  </w:style>
  <w:style w:type="character" w:styleId="Appelnotedebasdep">
    <w:name w:val="footnote reference"/>
    <w:basedOn w:val="Policepardfaut"/>
    <w:semiHidden/>
    <w:rsid w:val="00722E26"/>
    <w:rPr>
      <w:sz w:val="20"/>
      <w:vertAlign w:val="superscript"/>
    </w:rPr>
  </w:style>
  <w:style w:type="paragraph" w:styleId="Notedebasdepage">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M4">
    <w:name w:val="toc 4"/>
    <w:basedOn w:val="Normal"/>
    <w:next w:val="Normal"/>
    <w:semiHidden/>
    <w:rsid w:val="00722E26"/>
    <w:pPr>
      <w:ind w:left="600"/>
    </w:pPr>
  </w:style>
  <w:style w:type="paragraph" w:styleId="TM5">
    <w:name w:val="toc 5"/>
    <w:basedOn w:val="Normal"/>
    <w:next w:val="Normal"/>
    <w:semiHidden/>
    <w:rsid w:val="00722E26"/>
    <w:pPr>
      <w:ind w:left="800"/>
    </w:pPr>
  </w:style>
  <w:style w:type="paragraph" w:styleId="TM6">
    <w:name w:val="toc 6"/>
    <w:basedOn w:val="Normal"/>
    <w:next w:val="Normal"/>
    <w:semiHidden/>
    <w:rsid w:val="00722E26"/>
    <w:pPr>
      <w:ind w:left="1000"/>
    </w:pPr>
  </w:style>
  <w:style w:type="paragraph" w:styleId="TM7">
    <w:name w:val="toc 7"/>
    <w:basedOn w:val="Normal"/>
    <w:next w:val="Normal"/>
    <w:semiHidden/>
    <w:rsid w:val="00722E26"/>
    <w:pPr>
      <w:ind w:left="1200"/>
    </w:pPr>
  </w:style>
  <w:style w:type="paragraph" w:styleId="TM8">
    <w:name w:val="toc 8"/>
    <w:basedOn w:val="Normal"/>
    <w:next w:val="Normal"/>
    <w:semiHidden/>
    <w:rsid w:val="00722E26"/>
    <w:pPr>
      <w:ind w:left="1400"/>
    </w:pPr>
  </w:style>
  <w:style w:type="paragraph" w:styleId="TM9">
    <w:name w:val="toc 9"/>
    <w:basedOn w:val="Normal"/>
    <w:next w:val="Normal"/>
    <w:semiHidden/>
    <w:rsid w:val="00722E26"/>
    <w:pPr>
      <w:ind w:left="1600"/>
    </w:pPr>
  </w:style>
  <w:style w:type="paragraph" w:styleId="Corpsdetexte2">
    <w:name w:val="Body Text 2"/>
    <w:basedOn w:val="Normal"/>
    <w:rsid w:val="00722E26"/>
    <w:rPr>
      <w:i/>
      <w:color w:val="0000FF"/>
    </w:rPr>
  </w:style>
  <w:style w:type="paragraph" w:styleId="Retraitcorpsdetexte">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rsid w:val="009367BA"/>
    <w:pPr>
      <w:spacing w:after="120"/>
      <w:ind w:left="720"/>
      <w:jc w:val="both"/>
    </w:pPr>
    <w:rPr>
      <w:i/>
      <w:color w:val="0000FF"/>
    </w:rPr>
  </w:style>
  <w:style w:type="character" w:styleId="Lienhypertexte">
    <w:name w:val="Hyperlink"/>
    <w:basedOn w:val="Policepardfaut"/>
    <w:rsid w:val="00722E26"/>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uiPriority w:val="99"/>
    <w:rsid w:val="00594FD9"/>
    <w:pPr>
      <w:widowControl/>
      <w:spacing w:before="100" w:beforeAutospacing="1" w:after="100" w:afterAutospacing="1" w:line="240" w:lineRule="auto"/>
    </w:pPr>
    <w:rPr>
      <w:sz w:val="24"/>
      <w:szCs w:val="24"/>
      <w:lang w:val="en-CA"/>
    </w:rPr>
  </w:style>
  <w:style w:type="character" w:styleId="lev">
    <w:name w:val="Strong"/>
    <w:basedOn w:val="Policepardfaut"/>
    <w:qFormat/>
    <w:rsid w:val="007B48AA"/>
    <w:rPr>
      <w:b/>
    </w:rPr>
  </w:style>
  <w:style w:type="table" w:styleId="Grilledutableau">
    <w:name w:val="Table Grid"/>
    <w:basedOn w:val="TableauNormal"/>
    <w:rsid w:val="00596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rsid w:val="00673497"/>
    <w:pPr>
      <w:widowControl/>
      <w:spacing w:after="120"/>
      <w:ind w:left="720"/>
    </w:pPr>
    <w:rPr>
      <w:i/>
      <w:iCs/>
      <w:color w:val="0000FF"/>
    </w:rPr>
  </w:style>
  <w:style w:type="paragraph" w:styleId="Textedebulles">
    <w:name w:val="Balloon Text"/>
    <w:basedOn w:val="Normal"/>
    <w:link w:val="TextedebullesCar"/>
    <w:uiPriority w:val="99"/>
    <w:semiHidden/>
    <w:unhideWhenUsed/>
    <w:rsid w:val="004B057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57C"/>
    <w:rPr>
      <w:rFonts w:ascii="Tahoma" w:hAnsi="Tahoma" w:cs="Tahoma"/>
      <w:sz w:val="16"/>
      <w:szCs w:val="16"/>
      <w:lang w:val="en-US" w:eastAsia="en-US"/>
    </w:rPr>
  </w:style>
  <w:style w:type="character" w:styleId="Textedelespacerserv">
    <w:name w:val="Placeholder Text"/>
    <w:basedOn w:val="Policepardfaut"/>
    <w:uiPriority w:val="99"/>
    <w:semiHidden/>
    <w:rsid w:val="006D4D0C"/>
    <w:rPr>
      <w:color w:val="808080"/>
    </w:rPr>
  </w:style>
  <w:style w:type="paragraph" w:styleId="Paragraphedeliste">
    <w:name w:val="List Paragraph"/>
    <w:basedOn w:val="Normal"/>
    <w:uiPriority w:val="34"/>
    <w:qFormat/>
    <w:rsid w:val="00765F58"/>
    <w:pPr>
      <w:ind w:left="720"/>
      <w:contextualSpacing/>
    </w:pPr>
  </w:style>
  <w:style w:type="character" w:customStyle="1" w:styleId="instancename">
    <w:name w:val="instancename"/>
    <w:basedOn w:val="Policepardfaut"/>
    <w:rsid w:val="000B33F4"/>
  </w:style>
  <w:style w:type="character" w:customStyle="1" w:styleId="highlight">
    <w:name w:val="highlight"/>
    <w:basedOn w:val="Policepardfaut"/>
    <w:rsid w:val="009B0DDB"/>
  </w:style>
  <w:style w:type="character" w:customStyle="1" w:styleId="33vv">
    <w:name w:val="_33vv"/>
    <w:basedOn w:val="Policepardfaut"/>
    <w:rsid w:val="00DD6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29502">
      <w:bodyDiv w:val="1"/>
      <w:marLeft w:val="0"/>
      <w:marRight w:val="0"/>
      <w:marTop w:val="0"/>
      <w:marBottom w:val="0"/>
      <w:divBdr>
        <w:top w:val="none" w:sz="0" w:space="0" w:color="auto"/>
        <w:left w:val="none" w:sz="0" w:space="0" w:color="auto"/>
        <w:bottom w:val="none" w:sz="0" w:space="0" w:color="auto"/>
        <w:right w:val="none" w:sz="0" w:space="0" w:color="auto"/>
      </w:divBdr>
      <w:divsChild>
        <w:div w:id="735010679">
          <w:marLeft w:val="0"/>
          <w:marRight w:val="0"/>
          <w:marTop w:val="0"/>
          <w:marBottom w:val="0"/>
          <w:divBdr>
            <w:top w:val="none" w:sz="0" w:space="0" w:color="auto"/>
            <w:left w:val="none" w:sz="0" w:space="0" w:color="auto"/>
            <w:bottom w:val="none" w:sz="0" w:space="0" w:color="auto"/>
            <w:right w:val="none" w:sz="0" w:space="0" w:color="auto"/>
          </w:divBdr>
          <w:divsChild>
            <w:div w:id="1310750020">
              <w:marLeft w:val="0"/>
              <w:marRight w:val="0"/>
              <w:marTop w:val="0"/>
              <w:marBottom w:val="0"/>
              <w:divBdr>
                <w:top w:val="none" w:sz="0" w:space="0" w:color="auto"/>
                <w:left w:val="none" w:sz="0" w:space="0" w:color="auto"/>
                <w:bottom w:val="none" w:sz="0" w:space="0" w:color="auto"/>
                <w:right w:val="none" w:sz="0" w:space="0" w:color="auto"/>
              </w:divBdr>
            </w:div>
            <w:div w:id="1554274834">
              <w:marLeft w:val="0"/>
              <w:marRight w:val="0"/>
              <w:marTop w:val="0"/>
              <w:marBottom w:val="0"/>
              <w:divBdr>
                <w:top w:val="none" w:sz="0" w:space="0" w:color="auto"/>
                <w:left w:val="none" w:sz="0" w:space="0" w:color="auto"/>
                <w:bottom w:val="none" w:sz="0" w:space="0" w:color="auto"/>
                <w:right w:val="none" w:sz="0" w:space="0" w:color="auto"/>
              </w:divBdr>
            </w:div>
            <w:div w:id="2147356600">
              <w:marLeft w:val="0"/>
              <w:marRight w:val="0"/>
              <w:marTop w:val="0"/>
              <w:marBottom w:val="0"/>
              <w:divBdr>
                <w:top w:val="none" w:sz="0" w:space="0" w:color="auto"/>
                <w:left w:val="none" w:sz="0" w:space="0" w:color="auto"/>
                <w:bottom w:val="none" w:sz="0" w:space="0" w:color="auto"/>
                <w:right w:val="none" w:sz="0" w:space="0" w:color="auto"/>
              </w:divBdr>
            </w:div>
            <w:div w:id="241835862">
              <w:marLeft w:val="0"/>
              <w:marRight w:val="0"/>
              <w:marTop w:val="0"/>
              <w:marBottom w:val="0"/>
              <w:divBdr>
                <w:top w:val="none" w:sz="0" w:space="0" w:color="auto"/>
                <w:left w:val="none" w:sz="0" w:space="0" w:color="auto"/>
                <w:bottom w:val="none" w:sz="0" w:space="0" w:color="auto"/>
                <w:right w:val="none" w:sz="0" w:space="0" w:color="auto"/>
              </w:divBdr>
            </w:div>
            <w:div w:id="1106265498">
              <w:marLeft w:val="0"/>
              <w:marRight w:val="0"/>
              <w:marTop w:val="0"/>
              <w:marBottom w:val="0"/>
              <w:divBdr>
                <w:top w:val="none" w:sz="0" w:space="0" w:color="auto"/>
                <w:left w:val="none" w:sz="0" w:space="0" w:color="auto"/>
                <w:bottom w:val="none" w:sz="0" w:space="0" w:color="auto"/>
                <w:right w:val="none" w:sz="0" w:space="0" w:color="auto"/>
              </w:divBdr>
            </w:div>
            <w:div w:id="956183167">
              <w:marLeft w:val="0"/>
              <w:marRight w:val="0"/>
              <w:marTop w:val="0"/>
              <w:marBottom w:val="0"/>
              <w:divBdr>
                <w:top w:val="none" w:sz="0" w:space="0" w:color="auto"/>
                <w:left w:val="none" w:sz="0" w:space="0" w:color="auto"/>
                <w:bottom w:val="none" w:sz="0" w:space="0" w:color="auto"/>
                <w:right w:val="none" w:sz="0" w:space="0" w:color="auto"/>
              </w:divBdr>
            </w:div>
            <w:div w:id="1262910488">
              <w:marLeft w:val="0"/>
              <w:marRight w:val="0"/>
              <w:marTop w:val="0"/>
              <w:marBottom w:val="0"/>
              <w:divBdr>
                <w:top w:val="none" w:sz="0" w:space="0" w:color="auto"/>
                <w:left w:val="none" w:sz="0" w:space="0" w:color="auto"/>
                <w:bottom w:val="none" w:sz="0" w:space="0" w:color="auto"/>
                <w:right w:val="none" w:sz="0" w:space="0" w:color="auto"/>
              </w:divBdr>
            </w:div>
            <w:div w:id="1200699650">
              <w:marLeft w:val="0"/>
              <w:marRight w:val="0"/>
              <w:marTop w:val="0"/>
              <w:marBottom w:val="0"/>
              <w:divBdr>
                <w:top w:val="none" w:sz="0" w:space="0" w:color="auto"/>
                <w:left w:val="none" w:sz="0" w:space="0" w:color="auto"/>
                <w:bottom w:val="none" w:sz="0" w:space="0" w:color="auto"/>
                <w:right w:val="none" w:sz="0" w:space="0" w:color="auto"/>
              </w:divBdr>
            </w:div>
            <w:div w:id="279462680">
              <w:marLeft w:val="0"/>
              <w:marRight w:val="0"/>
              <w:marTop w:val="0"/>
              <w:marBottom w:val="0"/>
              <w:divBdr>
                <w:top w:val="none" w:sz="0" w:space="0" w:color="auto"/>
                <w:left w:val="none" w:sz="0" w:space="0" w:color="auto"/>
                <w:bottom w:val="none" w:sz="0" w:space="0" w:color="auto"/>
                <w:right w:val="none" w:sz="0" w:space="0" w:color="auto"/>
              </w:divBdr>
            </w:div>
            <w:div w:id="62412776">
              <w:marLeft w:val="0"/>
              <w:marRight w:val="0"/>
              <w:marTop w:val="0"/>
              <w:marBottom w:val="0"/>
              <w:divBdr>
                <w:top w:val="none" w:sz="0" w:space="0" w:color="auto"/>
                <w:left w:val="none" w:sz="0" w:space="0" w:color="auto"/>
                <w:bottom w:val="none" w:sz="0" w:space="0" w:color="auto"/>
                <w:right w:val="none" w:sz="0" w:space="0" w:color="auto"/>
              </w:divBdr>
            </w:div>
            <w:div w:id="100540308">
              <w:marLeft w:val="0"/>
              <w:marRight w:val="0"/>
              <w:marTop w:val="0"/>
              <w:marBottom w:val="0"/>
              <w:divBdr>
                <w:top w:val="none" w:sz="0" w:space="0" w:color="auto"/>
                <w:left w:val="none" w:sz="0" w:space="0" w:color="auto"/>
                <w:bottom w:val="none" w:sz="0" w:space="0" w:color="auto"/>
                <w:right w:val="none" w:sz="0" w:space="0" w:color="auto"/>
              </w:divBdr>
            </w:div>
            <w:div w:id="73211667">
              <w:marLeft w:val="0"/>
              <w:marRight w:val="0"/>
              <w:marTop w:val="0"/>
              <w:marBottom w:val="0"/>
              <w:divBdr>
                <w:top w:val="none" w:sz="0" w:space="0" w:color="auto"/>
                <w:left w:val="none" w:sz="0" w:space="0" w:color="auto"/>
                <w:bottom w:val="none" w:sz="0" w:space="0" w:color="auto"/>
                <w:right w:val="none" w:sz="0" w:space="0" w:color="auto"/>
              </w:divBdr>
            </w:div>
            <w:div w:id="913274886">
              <w:marLeft w:val="0"/>
              <w:marRight w:val="0"/>
              <w:marTop w:val="0"/>
              <w:marBottom w:val="0"/>
              <w:divBdr>
                <w:top w:val="none" w:sz="0" w:space="0" w:color="auto"/>
                <w:left w:val="none" w:sz="0" w:space="0" w:color="auto"/>
                <w:bottom w:val="none" w:sz="0" w:space="0" w:color="auto"/>
                <w:right w:val="none" w:sz="0" w:space="0" w:color="auto"/>
              </w:divBdr>
            </w:div>
            <w:div w:id="588202070">
              <w:marLeft w:val="0"/>
              <w:marRight w:val="0"/>
              <w:marTop w:val="0"/>
              <w:marBottom w:val="0"/>
              <w:divBdr>
                <w:top w:val="none" w:sz="0" w:space="0" w:color="auto"/>
                <w:left w:val="none" w:sz="0" w:space="0" w:color="auto"/>
                <w:bottom w:val="none" w:sz="0" w:space="0" w:color="auto"/>
                <w:right w:val="none" w:sz="0" w:space="0" w:color="auto"/>
              </w:divBdr>
            </w:div>
            <w:div w:id="1062483562">
              <w:marLeft w:val="0"/>
              <w:marRight w:val="0"/>
              <w:marTop w:val="0"/>
              <w:marBottom w:val="0"/>
              <w:divBdr>
                <w:top w:val="none" w:sz="0" w:space="0" w:color="auto"/>
                <w:left w:val="none" w:sz="0" w:space="0" w:color="auto"/>
                <w:bottom w:val="none" w:sz="0" w:space="0" w:color="auto"/>
                <w:right w:val="none" w:sz="0" w:space="0" w:color="auto"/>
              </w:divBdr>
            </w:div>
            <w:div w:id="672300514">
              <w:marLeft w:val="0"/>
              <w:marRight w:val="0"/>
              <w:marTop w:val="0"/>
              <w:marBottom w:val="0"/>
              <w:divBdr>
                <w:top w:val="none" w:sz="0" w:space="0" w:color="auto"/>
                <w:left w:val="none" w:sz="0" w:space="0" w:color="auto"/>
                <w:bottom w:val="none" w:sz="0" w:space="0" w:color="auto"/>
                <w:right w:val="none" w:sz="0" w:space="0" w:color="auto"/>
              </w:divBdr>
            </w:div>
            <w:div w:id="21824692">
              <w:marLeft w:val="0"/>
              <w:marRight w:val="0"/>
              <w:marTop w:val="0"/>
              <w:marBottom w:val="0"/>
              <w:divBdr>
                <w:top w:val="none" w:sz="0" w:space="0" w:color="auto"/>
                <w:left w:val="none" w:sz="0" w:space="0" w:color="auto"/>
                <w:bottom w:val="none" w:sz="0" w:space="0" w:color="auto"/>
                <w:right w:val="none" w:sz="0" w:space="0" w:color="auto"/>
              </w:divBdr>
            </w:div>
            <w:div w:id="1987393239">
              <w:marLeft w:val="0"/>
              <w:marRight w:val="0"/>
              <w:marTop w:val="0"/>
              <w:marBottom w:val="0"/>
              <w:divBdr>
                <w:top w:val="none" w:sz="0" w:space="0" w:color="auto"/>
                <w:left w:val="none" w:sz="0" w:space="0" w:color="auto"/>
                <w:bottom w:val="none" w:sz="0" w:space="0" w:color="auto"/>
                <w:right w:val="none" w:sz="0" w:space="0" w:color="auto"/>
              </w:divBdr>
            </w:div>
            <w:div w:id="2135098420">
              <w:marLeft w:val="0"/>
              <w:marRight w:val="0"/>
              <w:marTop w:val="0"/>
              <w:marBottom w:val="0"/>
              <w:divBdr>
                <w:top w:val="none" w:sz="0" w:space="0" w:color="auto"/>
                <w:left w:val="none" w:sz="0" w:space="0" w:color="auto"/>
                <w:bottom w:val="none" w:sz="0" w:space="0" w:color="auto"/>
                <w:right w:val="none" w:sz="0" w:space="0" w:color="auto"/>
              </w:divBdr>
            </w:div>
            <w:div w:id="1414164859">
              <w:marLeft w:val="0"/>
              <w:marRight w:val="0"/>
              <w:marTop w:val="0"/>
              <w:marBottom w:val="0"/>
              <w:divBdr>
                <w:top w:val="none" w:sz="0" w:space="0" w:color="auto"/>
                <w:left w:val="none" w:sz="0" w:space="0" w:color="auto"/>
                <w:bottom w:val="none" w:sz="0" w:space="0" w:color="auto"/>
                <w:right w:val="none" w:sz="0" w:space="0" w:color="auto"/>
              </w:divBdr>
            </w:div>
            <w:div w:id="670370824">
              <w:marLeft w:val="0"/>
              <w:marRight w:val="0"/>
              <w:marTop w:val="0"/>
              <w:marBottom w:val="0"/>
              <w:divBdr>
                <w:top w:val="none" w:sz="0" w:space="0" w:color="auto"/>
                <w:left w:val="none" w:sz="0" w:space="0" w:color="auto"/>
                <w:bottom w:val="none" w:sz="0" w:space="0" w:color="auto"/>
                <w:right w:val="none" w:sz="0" w:space="0" w:color="auto"/>
              </w:divBdr>
            </w:div>
            <w:div w:id="559752676">
              <w:marLeft w:val="0"/>
              <w:marRight w:val="0"/>
              <w:marTop w:val="0"/>
              <w:marBottom w:val="0"/>
              <w:divBdr>
                <w:top w:val="none" w:sz="0" w:space="0" w:color="auto"/>
                <w:left w:val="none" w:sz="0" w:space="0" w:color="auto"/>
                <w:bottom w:val="none" w:sz="0" w:space="0" w:color="auto"/>
                <w:right w:val="none" w:sz="0" w:space="0" w:color="auto"/>
              </w:divBdr>
            </w:div>
            <w:div w:id="486558010">
              <w:marLeft w:val="0"/>
              <w:marRight w:val="0"/>
              <w:marTop w:val="0"/>
              <w:marBottom w:val="0"/>
              <w:divBdr>
                <w:top w:val="none" w:sz="0" w:space="0" w:color="auto"/>
                <w:left w:val="none" w:sz="0" w:space="0" w:color="auto"/>
                <w:bottom w:val="none" w:sz="0" w:space="0" w:color="auto"/>
                <w:right w:val="none" w:sz="0" w:space="0" w:color="auto"/>
              </w:divBdr>
            </w:div>
            <w:div w:id="1543832393">
              <w:marLeft w:val="0"/>
              <w:marRight w:val="0"/>
              <w:marTop w:val="0"/>
              <w:marBottom w:val="0"/>
              <w:divBdr>
                <w:top w:val="none" w:sz="0" w:space="0" w:color="auto"/>
                <w:left w:val="none" w:sz="0" w:space="0" w:color="auto"/>
                <w:bottom w:val="none" w:sz="0" w:space="0" w:color="auto"/>
                <w:right w:val="none" w:sz="0" w:space="0" w:color="auto"/>
              </w:divBdr>
            </w:div>
            <w:div w:id="414399644">
              <w:marLeft w:val="0"/>
              <w:marRight w:val="0"/>
              <w:marTop w:val="0"/>
              <w:marBottom w:val="0"/>
              <w:divBdr>
                <w:top w:val="none" w:sz="0" w:space="0" w:color="auto"/>
                <w:left w:val="none" w:sz="0" w:space="0" w:color="auto"/>
                <w:bottom w:val="none" w:sz="0" w:space="0" w:color="auto"/>
                <w:right w:val="none" w:sz="0" w:space="0" w:color="auto"/>
              </w:divBdr>
            </w:div>
            <w:div w:id="1405564337">
              <w:marLeft w:val="0"/>
              <w:marRight w:val="0"/>
              <w:marTop w:val="0"/>
              <w:marBottom w:val="0"/>
              <w:divBdr>
                <w:top w:val="none" w:sz="0" w:space="0" w:color="auto"/>
                <w:left w:val="none" w:sz="0" w:space="0" w:color="auto"/>
                <w:bottom w:val="none" w:sz="0" w:space="0" w:color="auto"/>
                <w:right w:val="none" w:sz="0" w:space="0" w:color="auto"/>
              </w:divBdr>
            </w:div>
            <w:div w:id="1772897124">
              <w:marLeft w:val="0"/>
              <w:marRight w:val="0"/>
              <w:marTop w:val="0"/>
              <w:marBottom w:val="0"/>
              <w:divBdr>
                <w:top w:val="none" w:sz="0" w:space="0" w:color="auto"/>
                <w:left w:val="none" w:sz="0" w:space="0" w:color="auto"/>
                <w:bottom w:val="none" w:sz="0" w:space="0" w:color="auto"/>
                <w:right w:val="none" w:sz="0" w:space="0" w:color="auto"/>
              </w:divBdr>
            </w:div>
            <w:div w:id="1600673179">
              <w:marLeft w:val="0"/>
              <w:marRight w:val="0"/>
              <w:marTop w:val="0"/>
              <w:marBottom w:val="0"/>
              <w:divBdr>
                <w:top w:val="none" w:sz="0" w:space="0" w:color="auto"/>
                <w:left w:val="none" w:sz="0" w:space="0" w:color="auto"/>
                <w:bottom w:val="none" w:sz="0" w:space="0" w:color="auto"/>
                <w:right w:val="none" w:sz="0" w:space="0" w:color="auto"/>
              </w:divBdr>
            </w:div>
            <w:div w:id="804810241">
              <w:marLeft w:val="0"/>
              <w:marRight w:val="0"/>
              <w:marTop w:val="0"/>
              <w:marBottom w:val="0"/>
              <w:divBdr>
                <w:top w:val="none" w:sz="0" w:space="0" w:color="auto"/>
                <w:left w:val="none" w:sz="0" w:space="0" w:color="auto"/>
                <w:bottom w:val="none" w:sz="0" w:space="0" w:color="auto"/>
                <w:right w:val="none" w:sz="0" w:space="0" w:color="auto"/>
              </w:divBdr>
            </w:div>
            <w:div w:id="998967803">
              <w:marLeft w:val="0"/>
              <w:marRight w:val="0"/>
              <w:marTop w:val="0"/>
              <w:marBottom w:val="0"/>
              <w:divBdr>
                <w:top w:val="none" w:sz="0" w:space="0" w:color="auto"/>
                <w:left w:val="none" w:sz="0" w:space="0" w:color="auto"/>
                <w:bottom w:val="none" w:sz="0" w:space="0" w:color="auto"/>
                <w:right w:val="none" w:sz="0" w:space="0" w:color="auto"/>
              </w:divBdr>
            </w:div>
            <w:div w:id="19607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985">
      <w:bodyDiv w:val="1"/>
      <w:marLeft w:val="0"/>
      <w:marRight w:val="0"/>
      <w:marTop w:val="0"/>
      <w:marBottom w:val="0"/>
      <w:divBdr>
        <w:top w:val="none" w:sz="0" w:space="0" w:color="auto"/>
        <w:left w:val="none" w:sz="0" w:space="0" w:color="auto"/>
        <w:bottom w:val="none" w:sz="0" w:space="0" w:color="auto"/>
        <w:right w:val="none" w:sz="0" w:space="0" w:color="auto"/>
      </w:divBdr>
    </w:div>
    <w:div w:id="778453172">
      <w:bodyDiv w:val="1"/>
      <w:marLeft w:val="0"/>
      <w:marRight w:val="0"/>
      <w:marTop w:val="0"/>
      <w:marBottom w:val="0"/>
      <w:divBdr>
        <w:top w:val="none" w:sz="0" w:space="0" w:color="auto"/>
        <w:left w:val="none" w:sz="0" w:space="0" w:color="auto"/>
        <w:bottom w:val="none" w:sz="0" w:space="0" w:color="auto"/>
        <w:right w:val="none" w:sz="0" w:space="0" w:color="auto"/>
      </w:divBdr>
      <w:divsChild>
        <w:div w:id="1496383736">
          <w:marLeft w:val="0"/>
          <w:marRight w:val="0"/>
          <w:marTop w:val="0"/>
          <w:marBottom w:val="0"/>
          <w:divBdr>
            <w:top w:val="none" w:sz="0" w:space="0" w:color="auto"/>
            <w:left w:val="none" w:sz="0" w:space="0" w:color="auto"/>
            <w:bottom w:val="none" w:sz="0" w:space="0" w:color="auto"/>
            <w:right w:val="none" w:sz="0" w:space="0" w:color="auto"/>
          </w:divBdr>
        </w:div>
        <w:div w:id="963390180">
          <w:marLeft w:val="0"/>
          <w:marRight w:val="0"/>
          <w:marTop w:val="0"/>
          <w:marBottom w:val="0"/>
          <w:divBdr>
            <w:top w:val="none" w:sz="0" w:space="0" w:color="auto"/>
            <w:left w:val="none" w:sz="0" w:space="0" w:color="auto"/>
            <w:bottom w:val="none" w:sz="0" w:space="0" w:color="auto"/>
            <w:right w:val="none" w:sz="0" w:space="0" w:color="auto"/>
          </w:divBdr>
        </w:div>
        <w:div w:id="1950119578">
          <w:marLeft w:val="0"/>
          <w:marRight w:val="0"/>
          <w:marTop w:val="0"/>
          <w:marBottom w:val="0"/>
          <w:divBdr>
            <w:top w:val="none" w:sz="0" w:space="0" w:color="auto"/>
            <w:left w:val="none" w:sz="0" w:space="0" w:color="auto"/>
            <w:bottom w:val="none" w:sz="0" w:space="0" w:color="auto"/>
            <w:right w:val="none" w:sz="0" w:space="0" w:color="auto"/>
          </w:divBdr>
        </w:div>
        <w:div w:id="729574615">
          <w:marLeft w:val="0"/>
          <w:marRight w:val="0"/>
          <w:marTop w:val="0"/>
          <w:marBottom w:val="0"/>
          <w:divBdr>
            <w:top w:val="none" w:sz="0" w:space="0" w:color="auto"/>
            <w:left w:val="none" w:sz="0" w:space="0" w:color="auto"/>
            <w:bottom w:val="none" w:sz="0" w:space="0" w:color="auto"/>
            <w:right w:val="none" w:sz="0" w:space="0" w:color="auto"/>
          </w:divBdr>
        </w:div>
        <w:div w:id="499783800">
          <w:marLeft w:val="0"/>
          <w:marRight w:val="0"/>
          <w:marTop w:val="0"/>
          <w:marBottom w:val="0"/>
          <w:divBdr>
            <w:top w:val="none" w:sz="0" w:space="0" w:color="auto"/>
            <w:left w:val="none" w:sz="0" w:space="0" w:color="auto"/>
            <w:bottom w:val="none" w:sz="0" w:space="0" w:color="auto"/>
            <w:right w:val="none" w:sz="0" w:space="0" w:color="auto"/>
          </w:divBdr>
        </w:div>
        <w:div w:id="1025867049">
          <w:marLeft w:val="0"/>
          <w:marRight w:val="0"/>
          <w:marTop w:val="0"/>
          <w:marBottom w:val="0"/>
          <w:divBdr>
            <w:top w:val="none" w:sz="0" w:space="0" w:color="auto"/>
            <w:left w:val="none" w:sz="0" w:space="0" w:color="auto"/>
            <w:bottom w:val="none" w:sz="0" w:space="0" w:color="auto"/>
            <w:right w:val="none" w:sz="0" w:space="0" w:color="auto"/>
          </w:divBdr>
        </w:div>
      </w:divsChild>
    </w:div>
    <w:div w:id="1252474867">
      <w:bodyDiv w:val="1"/>
      <w:marLeft w:val="0"/>
      <w:marRight w:val="0"/>
      <w:marTop w:val="0"/>
      <w:marBottom w:val="0"/>
      <w:divBdr>
        <w:top w:val="none" w:sz="0" w:space="0" w:color="auto"/>
        <w:left w:val="none" w:sz="0" w:space="0" w:color="auto"/>
        <w:bottom w:val="none" w:sz="0" w:space="0" w:color="auto"/>
        <w:right w:val="none" w:sz="0" w:space="0" w:color="auto"/>
      </w:divBdr>
      <w:divsChild>
        <w:div w:id="178739201">
          <w:marLeft w:val="0"/>
          <w:marRight w:val="0"/>
          <w:marTop w:val="0"/>
          <w:marBottom w:val="0"/>
          <w:divBdr>
            <w:top w:val="none" w:sz="0" w:space="0" w:color="auto"/>
            <w:left w:val="none" w:sz="0" w:space="0" w:color="auto"/>
            <w:bottom w:val="none" w:sz="0" w:space="0" w:color="auto"/>
            <w:right w:val="none" w:sz="0" w:space="0" w:color="auto"/>
          </w:divBdr>
        </w:div>
        <w:div w:id="1193961224">
          <w:marLeft w:val="0"/>
          <w:marRight w:val="0"/>
          <w:marTop w:val="0"/>
          <w:marBottom w:val="0"/>
          <w:divBdr>
            <w:top w:val="none" w:sz="0" w:space="0" w:color="auto"/>
            <w:left w:val="none" w:sz="0" w:space="0" w:color="auto"/>
            <w:bottom w:val="none" w:sz="0" w:space="0" w:color="auto"/>
            <w:right w:val="none" w:sz="0" w:space="0" w:color="auto"/>
          </w:divBdr>
        </w:div>
        <w:div w:id="838035452">
          <w:marLeft w:val="0"/>
          <w:marRight w:val="0"/>
          <w:marTop w:val="0"/>
          <w:marBottom w:val="0"/>
          <w:divBdr>
            <w:top w:val="none" w:sz="0" w:space="0" w:color="auto"/>
            <w:left w:val="none" w:sz="0" w:space="0" w:color="auto"/>
            <w:bottom w:val="none" w:sz="0" w:space="0" w:color="auto"/>
            <w:right w:val="none" w:sz="0" w:space="0" w:color="auto"/>
          </w:divBdr>
        </w:div>
        <w:div w:id="1202011652">
          <w:marLeft w:val="0"/>
          <w:marRight w:val="0"/>
          <w:marTop w:val="0"/>
          <w:marBottom w:val="0"/>
          <w:divBdr>
            <w:top w:val="none" w:sz="0" w:space="0" w:color="auto"/>
            <w:left w:val="none" w:sz="0" w:space="0" w:color="auto"/>
            <w:bottom w:val="none" w:sz="0" w:space="0" w:color="auto"/>
            <w:right w:val="none" w:sz="0" w:space="0" w:color="auto"/>
          </w:divBdr>
        </w:div>
        <w:div w:id="907375674">
          <w:marLeft w:val="0"/>
          <w:marRight w:val="0"/>
          <w:marTop w:val="0"/>
          <w:marBottom w:val="0"/>
          <w:divBdr>
            <w:top w:val="none" w:sz="0" w:space="0" w:color="auto"/>
            <w:left w:val="none" w:sz="0" w:space="0" w:color="auto"/>
            <w:bottom w:val="none" w:sz="0" w:space="0" w:color="auto"/>
            <w:right w:val="none" w:sz="0" w:space="0" w:color="auto"/>
          </w:divBdr>
        </w:div>
        <w:div w:id="277420966">
          <w:marLeft w:val="0"/>
          <w:marRight w:val="0"/>
          <w:marTop w:val="0"/>
          <w:marBottom w:val="0"/>
          <w:divBdr>
            <w:top w:val="none" w:sz="0" w:space="0" w:color="auto"/>
            <w:left w:val="none" w:sz="0" w:space="0" w:color="auto"/>
            <w:bottom w:val="none" w:sz="0" w:space="0" w:color="auto"/>
            <w:right w:val="none" w:sz="0" w:space="0" w:color="auto"/>
          </w:divBdr>
        </w:div>
        <w:div w:id="985165423">
          <w:marLeft w:val="0"/>
          <w:marRight w:val="0"/>
          <w:marTop w:val="0"/>
          <w:marBottom w:val="0"/>
          <w:divBdr>
            <w:top w:val="none" w:sz="0" w:space="0" w:color="auto"/>
            <w:left w:val="none" w:sz="0" w:space="0" w:color="auto"/>
            <w:bottom w:val="none" w:sz="0" w:space="0" w:color="auto"/>
            <w:right w:val="none" w:sz="0" w:space="0" w:color="auto"/>
          </w:divBdr>
        </w:div>
        <w:div w:id="1057052540">
          <w:marLeft w:val="0"/>
          <w:marRight w:val="0"/>
          <w:marTop w:val="0"/>
          <w:marBottom w:val="0"/>
          <w:divBdr>
            <w:top w:val="none" w:sz="0" w:space="0" w:color="auto"/>
            <w:left w:val="none" w:sz="0" w:space="0" w:color="auto"/>
            <w:bottom w:val="none" w:sz="0" w:space="0" w:color="auto"/>
            <w:right w:val="none" w:sz="0" w:space="0" w:color="auto"/>
          </w:divBdr>
        </w:div>
        <w:div w:id="1518688352">
          <w:marLeft w:val="0"/>
          <w:marRight w:val="0"/>
          <w:marTop w:val="0"/>
          <w:marBottom w:val="0"/>
          <w:divBdr>
            <w:top w:val="none" w:sz="0" w:space="0" w:color="auto"/>
            <w:left w:val="none" w:sz="0" w:space="0" w:color="auto"/>
            <w:bottom w:val="none" w:sz="0" w:space="0" w:color="auto"/>
            <w:right w:val="none" w:sz="0" w:space="0" w:color="auto"/>
          </w:divBdr>
        </w:div>
        <w:div w:id="2109228966">
          <w:marLeft w:val="0"/>
          <w:marRight w:val="0"/>
          <w:marTop w:val="0"/>
          <w:marBottom w:val="0"/>
          <w:divBdr>
            <w:top w:val="none" w:sz="0" w:space="0" w:color="auto"/>
            <w:left w:val="none" w:sz="0" w:space="0" w:color="auto"/>
            <w:bottom w:val="none" w:sz="0" w:space="0" w:color="auto"/>
            <w:right w:val="none" w:sz="0" w:space="0" w:color="auto"/>
          </w:divBdr>
        </w:div>
        <w:div w:id="1137718237">
          <w:marLeft w:val="0"/>
          <w:marRight w:val="0"/>
          <w:marTop w:val="0"/>
          <w:marBottom w:val="0"/>
          <w:divBdr>
            <w:top w:val="none" w:sz="0" w:space="0" w:color="auto"/>
            <w:left w:val="none" w:sz="0" w:space="0" w:color="auto"/>
            <w:bottom w:val="none" w:sz="0" w:space="0" w:color="auto"/>
            <w:right w:val="none" w:sz="0" w:space="0" w:color="auto"/>
          </w:divBdr>
        </w:div>
        <w:div w:id="908657019">
          <w:marLeft w:val="0"/>
          <w:marRight w:val="0"/>
          <w:marTop w:val="0"/>
          <w:marBottom w:val="0"/>
          <w:divBdr>
            <w:top w:val="none" w:sz="0" w:space="0" w:color="auto"/>
            <w:left w:val="none" w:sz="0" w:space="0" w:color="auto"/>
            <w:bottom w:val="none" w:sz="0" w:space="0" w:color="auto"/>
            <w:right w:val="none" w:sz="0" w:space="0" w:color="auto"/>
          </w:divBdr>
        </w:div>
        <w:div w:id="1390150511">
          <w:marLeft w:val="0"/>
          <w:marRight w:val="0"/>
          <w:marTop w:val="0"/>
          <w:marBottom w:val="0"/>
          <w:divBdr>
            <w:top w:val="none" w:sz="0" w:space="0" w:color="auto"/>
            <w:left w:val="none" w:sz="0" w:space="0" w:color="auto"/>
            <w:bottom w:val="none" w:sz="0" w:space="0" w:color="auto"/>
            <w:right w:val="none" w:sz="0" w:space="0" w:color="auto"/>
          </w:divBdr>
        </w:div>
      </w:divsChild>
    </w:div>
    <w:div w:id="1311593181">
      <w:bodyDiv w:val="1"/>
      <w:marLeft w:val="0"/>
      <w:marRight w:val="0"/>
      <w:marTop w:val="0"/>
      <w:marBottom w:val="0"/>
      <w:divBdr>
        <w:top w:val="none" w:sz="0" w:space="0" w:color="auto"/>
        <w:left w:val="none" w:sz="0" w:space="0" w:color="auto"/>
        <w:bottom w:val="none" w:sz="0" w:space="0" w:color="auto"/>
        <w:right w:val="none" w:sz="0" w:space="0" w:color="auto"/>
      </w:divBdr>
      <w:divsChild>
        <w:div w:id="810287250">
          <w:marLeft w:val="0"/>
          <w:marRight w:val="0"/>
          <w:marTop w:val="0"/>
          <w:marBottom w:val="0"/>
          <w:divBdr>
            <w:top w:val="none" w:sz="0" w:space="0" w:color="auto"/>
            <w:left w:val="none" w:sz="0" w:space="0" w:color="auto"/>
            <w:bottom w:val="none" w:sz="0" w:space="0" w:color="auto"/>
            <w:right w:val="none" w:sz="0" w:space="0" w:color="auto"/>
          </w:divBdr>
        </w:div>
        <w:div w:id="1657029081">
          <w:marLeft w:val="0"/>
          <w:marRight w:val="0"/>
          <w:marTop w:val="0"/>
          <w:marBottom w:val="0"/>
          <w:divBdr>
            <w:top w:val="none" w:sz="0" w:space="0" w:color="auto"/>
            <w:left w:val="none" w:sz="0" w:space="0" w:color="auto"/>
            <w:bottom w:val="none" w:sz="0" w:space="0" w:color="auto"/>
            <w:right w:val="none" w:sz="0" w:space="0" w:color="auto"/>
          </w:divBdr>
        </w:div>
        <w:div w:id="1304041562">
          <w:marLeft w:val="0"/>
          <w:marRight w:val="0"/>
          <w:marTop w:val="0"/>
          <w:marBottom w:val="0"/>
          <w:divBdr>
            <w:top w:val="none" w:sz="0" w:space="0" w:color="auto"/>
            <w:left w:val="none" w:sz="0" w:space="0" w:color="auto"/>
            <w:bottom w:val="none" w:sz="0" w:space="0" w:color="auto"/>
            <w:right w:val="none" w:sz="0" w:space="0" w:color="auto"/>
          </w:divBdr>
        </w:div>
        <w:div w:id="915438553">
          <w:marLeft w:val="0"/>
          <w:marRight w:val="0"/>
          <w:marTop w:val="0"/>
          <w:marBottom w:val="0"/>
          <w:divBdr>
            <w:top w:val="none" w:sz="0" w:space="0" w:color="auto"/>
            <w:left w:val="none" w:sz="0" w:space="0" w:color="auto"/>
            <w:bottom w:val="none" w:sz="0" w:space="0" w:color="auto"/>
            <w:right w:val="none" w:sz="0" w:space="0" w:color="auto"/>
          </w:divBdr>
        </w:div>
        <w:div w:id="1734154501">
          <w:marLeft w:val="0"/>
          <w:marRight w:val="0"/>
          <w:marTop w:val="0"/>
          <w:marBottom w:val="0"/>
          <w:divBdr>
            <w:top w:val="none" w:sz="0" w:space="0" w:color="auto"/>
            <w:left w:val="none" w:sz="0" w:space="0" w:color="auto"/>
            <w:bottom w:val="none" w:sz="0" w:space="0" w:color="auto"/>
            <w:right w:val="none" w:sz="0" w:space="0" w:color="auto"/>
          </w:divBdr>
        </w:div>
        <w:div w:id="1614432746">
          <w:marLeft w:val="0"/>
          <w:marRight w:val="0"/>
          <w:marTop w:val="0"/>
          <w:marBottom w:val="0"/>
          <w:divBdr>
            <w:top w:val="none" w:sz="0" w:space="0" w:color="auto"/>
            <w:left w:val="none" w:sz="0" w:space="0" w:color="auto"/>
            <w:bottom w:val="none" w:sz="0" w:space="0" w:color="auto"/>
            <w:right w:val="none" w:sz="0" w:space="0" w:color="auto"/>
          </w:divBdr>
        </w:div>
        <w:div w:id="1004941306">
          <w:marLeft w:val="0"/>
          <w:marRight w:val="0"/>
          <w:marTop w:val="0"/>
          <w:marBottom w:val="0"/>
          <w:divBdr>
            <w:top w:val="none" w:sz="0" w:space="0" w:color="auto"/>
            <w:left w:val="none" w:sz="0" w:space="0" w:color="auto"/>
            <w:bottom w:val="none" w:sz="0" w:space="0" w:color="auto"/>
            <w:right w:val="none" w:sz="0" w:space="0" w:color="auto"/>
          </w:divBdr>
        </w:div>
        <w:div w:id="467090972">
          <w:marLeft w:val="0"/>
          <w:marRight w:val="0"/>
          <w:marTop w:val="0"/>
          <w:marBottom w:val="0"/>
          <w:divBdr>
            <w:top w:val="none" w:sz="0" w:space="0" w:color="auto"/>
            <w:left w:val="none" w:sz="0" w:space="0" w:color="auto"/>
            <w:bottom w:val="none" w:sz="0" w:space="0" w:color="auto"/>
            <w:right w:val="none" w:sz="0" w:space="0" w:color="auto"/>
          </w:divBdr>
        </w:div>
        <w:div w:id="1705981918">
          <w:marLeft w:val="0"/>
          <w:marRight w:val="0"/>
          <w:marTop w:val="0"/>
          <w:marBottom w:val="0"/>
          <w:divBdr>
            <w:top w:val="none" w:sz="0" w:space="0" w:color="auto"/>
            <w:left w:val="none" w:sz="0" w:space="0" w:color="auto"/>
            <w:bottom w:val="none" w:sz="0" w:space="0" w:color="auto"/>
            <w:right w:val="none" w:sz="0" w:space="0" w:color="auto"/>
          </w:divBdr>
        </w:div>
      </w:divsChild>
    </w:div>
    <w:div w:id="1578396158">
      <w:bodyDiv w:val="1"/>
      <w:marLeft w:val="0"/>
      <w:marRight w:val="0"/>
      <w:marTop w:val="0"/>
      <w:marBottom w:val="0"/>
      <w:divBdr>
        <w:top w:val="none" w:sz="0" w:space="0" w:color="auto"/>
        <w:left w:val="none" w:sz="0" w:space="0" w:color="auto"/>
        <w:bottom w:val="none" w:sz="0" w:space="0" w:color="auto"/>
        <w:right w:val="none" w:sz="0" w:space="0" w:color="auto"/>
      </w:divBdr>
      <w:divsChild>
        <w:div w:id="2132279676">
          <w:marLeft w:val="0"/>
          <w:marRight w:val="0"/>
          <w:marTop w:val="0"/>
          <w:marBottom w:val="0"/>
          <w:divBdr>
            <w:top w:val="none" w:sz="0" w:space="0" w:color="auto"/>
            <w:left w:val="none" w:sz="0" w:space="0" w:color="auto"/>
            <w:bottom w:val="none" w:sz="0" w:space="0" w:color="auto"/>
            <w:right w:val="none" w:sz="0" w:space="0" w:color="auto"/>
          </w:divBdr>
        </w:div>
        <w:div w:id="2084912110">
          <w:marLeft w:val="0"/>
          <w:marRight w:val="0"/>
          <w:marTop w:val="0"/>
          <w:marBottom w:val="0"/>
          <w:divBdr>
            <w:top w:val="none" w:sz="0" w:space="0" w:color="auto"/>
            <w:left w:val="none" w:sz="0" w:space="0" w:color="auto"/>
            <w:bottom w:val="none" w:sz="0" w:space="0" w:color="auto"/>
            <w:right w:val="none" w:sz="0" w:space="0" w:color="auto"/>
          </w:divBdr>
        </w:div>
        <w:div w:id="829292958">
          <w:marLeft w:val="0"/>
          <w:marRight w:val="0"/>
          <w:marTop w:val="0"/>
          <w:marBottom w:val="0"/>
          <w:divBdr>
            <w:top w:val="none" w:sz="0" w:space="0" w:color="auto"/>
            <w:left w:val="none" w:sz="0" w:space="0" w:color="auto"/>
            <w:bottom w:val="none" w:sz="0" w:space="0" w:color="auto"/>
            <w:right w:val="none" w:sz="0" w:space="0" w:color="auto"/>
          </w:divBdr>
        </w:div>
        <w:div w:id="43452574">
          <w:marLeft w:val="0"/>
          <w:marRight w:val="0"/>
          <w:marTop w:val="0"/>
          <w:marBottom w:val="0"/>
          <w:divBdr>
            <w:top w:val="none" w:sz="0" w:space="0" w:color="auto"/>
            <w:left w:val="none" w:sz="0" w:space="0" w:color="auto"/>
            <w:bottom w:val="none" w:sz="0" w:space="0" w:color="auto"/>
            <w:right w:val="none" w:sz="0" w:space="0" w:color="auto"/>
          </w:divBdr>
        </w:div>
        <w:div w:id="364449994">
          <w:marLeft w:val="0"/>
          <w:marRight w:val="0"/>
          <w:marTop w:val="0"/>
          <w:marBottom w:val="0"/>
          <w:divBdr>
            <w:top w:val="none" w:sz="0" w:space="0" w:color="auto"/>
            <w:left w:val="none" w:sz="0" w:space="0" w:color="auto"/>
            <w:bottom w:val="none" w:sz="0" w:space="0" w:color="auto"/>
            <w:right w:val="none" w:sz="0" w:space="0" w:color="auto"/>
          </w:divBdr>
        </w:div>
        <w:div w:id="398675639">
          <w:marLeft w:val="0"/>
          <w:marRight w:val="0"/>
          <w:marTop w:val="0"/>
          <w:marBottom w:val="0"/>
          <w:divBdr>
            <w:top w:val="none" w:sz="0" w:space="0" w:color="auto"/>
            <w:left w:val="none" w:sz="0" w:space="0" w:color="auto"/>
            <w:bottom w:val="none" w:sz="0" w:space="0" w:color="auto"/>
            <w:right w:val="none" w:sz="0" w:space="0" w:color="auto"/>
          </w:divBdr>
        </w:div>
        <w:div w:id="1934318517">
          <w:marLeft w:val="0"/>
          <w:marRight w:val="0"/>
          <w:marTop w:val="0"/>
          <w:marBottom w:val="0"/>
          <w:divBdr>
            <w:top w:val="none" w:sz="0" w:space="0" w:color="auto"/>
            <w:left w:val="none" w:sz="0" w:space="0" w:color="auto"/>
            <w:bottom w:val="none" w:sz="0" w:space="0" w:color="auto"/>
            <w:right w:val="none" w:sz="0" w:space="0" w:color="auto"/>
          </w:divBdr>
        </w:div>
        <w:div w:id="1318653635">
          <w:marLeft w:val="0"/>
          <w:marRight w:val="0"/>
          <w:marTop w:val="0"/>
          <w:marBottom w:val="0"/>
          <w:divBdr>
            <w:top w:val="none" w:sz="0" w:space="0" w:color="auto"/>
            <w:left w:val="none" w:sz="0" w:space="0" w:color="auto"/>
            <w:bottom w:val="none" w:sz="0" w:space="0" w:color="auto"/>
            <w:right w:val="none" w:sz="0" w:space="0" w:color="auto"/>
          </w:divBdr>
        </w:div>
        <w:div w:id="1230310275">
          <w:marLeft w:val="0"/>
          <w:marRight w:val="0"/>
          <w:marTop w:val="0"/>
          <w:marBottom w:val="0"/>
          <w:divBdr>
            <w:top w:val="none" w:sz="0" w:space="0" w:color="auto"/>
            <w:left w:val="none" w:sz="0" w:space="0" w:color="auto"/>
            <w:bottom w:val="none" w:sz="0" w:space="0" w:color="auto"/>
            <w:right w:val="none" w:sz="0" w:space="0" w:color="auto"/>
          </w:divBdr>
        </w:div>
        <w:div w:id="960693405">
          <w:marLeft w:val="0"/>
          <w:marRight w:val="0"/>
          <w:marTop w:val="0"/>
          <w:marBottom w:val="0"/>
          <w:divBdr>
            <w:top w:val="none" w:sz="0" w:space="0" w:color="auto"/>
            <w:left w:val="none" w:sz="0" w:space="0" w:color="auto"/>
            <w:bottom w:val="none" w:sz="0" w:space="0" w:color="auto"/>
            <w:right w:val="none" w:sz="0" w:space="0" w:color="auto"/>
          </w:divBdr>
        </w:div>
        <w:div w:id="270430849">
          <w:marLeft w:val="0"/>
          <w:marRight w:val="0"/>
          <w:marTop w:val="0"/>
          <w:marBottom w:val="0"/>
          <w:divBdr>
            <w:top w:val="none" w:sz="0" w:space="0" w:color="auto"/>
            <w:left w:val="none" w:sz="0" w:space="0" w:color="auto"/>
            <w:bottom w:val="none" w:sz="0" w:space="0" w:color="auto"/>
            <w:right w:val="none" w:sz="0" w:space="0" w:color="auto"/>
          </w:divBdr>
        </w:div>
        <w:div w:id="1700742076">
          <w:marLeft w:val="0"/>
          <w:marRight w:val="0"/>
          <w:marTop w:val="0"/>
          <w:marBottom w:val="0"/>
          <w:divBdr>
            <w:top w:val="none" w:sz="0" w:space="0" w:color="auto"/>
            <w:left w:val="none" w:sz="0" w:space="0" w:color="auto"/>
            <w:bottom w:val="none" w:sz="0" w:space="0" w:color="auto"/>
            <w:right w:val="none" w:sz="0" w:space="0" w:color="auto"/>
          </w:divBdr>
        </w:div>
        <w:div w:id="577791509">
          <w:marLeft w:val="0"/>
          <w:marRight w:val="0"/>
          <w:marTop w:val="0"/>
          <w:marBottom w:val="0"/>
          <w:divBdr>
            <w:top w:val="none" w:sz="0" w:space="0" w:color="auto"/>
            <w:left w:val="none" w:sz="0" w:space="0" w:color="auto"/>
            <w:bottom w:val="none" w:sz="0" w:space="0" w:color="auto"/>
            <w:right w:val="none" w:sz="0" w:space="0" w:color="auto"/>
          </w:divBdr>
        </w:div>
        <w:div w:id="1516722550">
          <w:marLeft w:val="0"/>
          <w:marRight w:val="0"/>
          <w:marTop w:val="0"/>
          <w:marBottom w:val="0"/>
          <w:divBdr>
            <w:top w:val="none" w:sz="0" w:space="0" w:color="auto"/>
            <w:left w:val="none" w:sz="0" w:space="0" w:color="auto"/>
            <w:bottom w:val="none" w:sz="0" w:space="0" w:color="auto"/>
            <w:right w:val="none" w:sz="0" w:space="0" w:color="auto"/>
          </w:divBdr>
        </w:div>
        <w:div w:id="500392535">
          <w:marLeft w:val="0"/>
          <w:marRight w:val="0"/>
          <w:marTop w:val="0"/>
          <w:marBottom w:val="0"/>
          <w:divBdr>
            <w:top w:val="none" w:sz="0" w:space="0" w:color="auto"/>
            <w:left w:val="none" w:sz="0" w:space="0" w:color="auto"/>
            <w:bottom w:val="none" w:sz="0" w:space="0" w:color="auto"/>
            <w:right w:val="none" w:sz="0" w:space="0" w:color="auto"/>
          </w:divBdr>
        </w:div>
        <w:div w:id="1432893521">
          <w:marLeft w:val="0"/>
          <w:marRight w:val="0"/>
          <w:marTop w:val="0"/>
          <w:marBottom w:val="0"/>
          <w:divBdr>
            <w:top w:val="none" w:sz="0" w:space="0" w:color="auto"/>
            <w:left w:val="none" w:sz="0" w:space="0" w:color="auto"/>
            <w:bottom w:val="none" w:sz="0" w:space="0" w:color="auto"/>
            <w:right w:val="none" w:sz="0" w:space="0" w:color="auto"/>
          </w:divBdr>
        </w:div>
        <w:div w:id="93718476">
          <w:marLeft w:val="0"/>
          <w:marRight w:val="0"/>
          <w:marTop w:val="0"/>
          <w:marBottom w:val="0"/>
          <w:divBdr>
            <w:top w:val="none" w:sz="0" w:space="0" w:color="auto"/>
            <w:left w:val="none" w:sz="0" w:space="0" w:color="auto"/>
            <w:bottom w:val="none" w:sz="0" w:space="0" w:color="auto"/>
            <w:right w:val="none" w:sz="0" w:space="0" w:color="auto"/>
          </w:divBdr>
        </w:div>
        <w:div w:id="907111896">
          <w:marLeft w:val="0"/>
          <w:marRight w:val="0"/>
          <w:marTop w:val="0"/>
          <w:marBottom w:val="0"/>
          <w:divBdr>
            <w:top w:val="none" w:sz="0" w:space="0" w:color="auto"/>
            <w:left w:val="none" w:sz="0" w:space="0" w:color="auto"/>
            <w:bottom w:val="none" w:sz="0" w:space="0" w:color="auto"/>
            <w:right w:val="none" w:sz="0" w:space="0" w:color="auto"/>
          </w:divBdr>
        </w:div>
        <w:div w:id="499854052">
          <w:marLeft w:val="0"/>
          <w:marRight w:val="0"/>
          <w:marTop w:val="0"/>
          <w:marBottom w:val="0"/>
          <w:divBdr>
            <w:top w:val="none" w:sz="0" w:space="0" w:color="auto"/>
            <w:left w:val="none" w:sz="0" w:space="0" w:color="auto"/>
            <w:bottom w:val="none" w:sz="0" w:space="0" w:color="auto"/>
            <w:right w:val="none" w:sz="0" w:space="0" w:color="auto"/>
          </w:divBdr>
        </w:div>
        <w:div w:id="323317763">
          <w:marLeft w:val="0"/>
          <w:marRight w:val="0"/>
          <w:marTop w:val="0"/>
          <w:marBottom w:val="0"/>
          <w:divBdr>
            <w:top w:val="none" w:sz="0" w:space="0" w:color="auto"/>
            <w:left w:val="none" w:sz="0" w:space="0" w:color="auto"/>
            <w:bottom w:val="none" w:sz="0" w:space="0" w:color="auto"/>
            <w:right w:val="none" w:sz="0" w:space="0" w:color="auto"/>
          </w:divBdr>
        </w:div>
        <w:div w:id="1174760781">
          <w:marLeft w:val="0"/>
          <w:marRight w:val="0"/>
          <w:marTop w:val="0"/>
          <w:marBottom w:val="0"/>
          <w:divBdr>
            <w:top w:val="none" w:sz="0" w:space="0" w:color="auto"/>
            <w:left w:val="none" w:sz="0" w:space="0" w:color="auto"/>
            <w:bottom w:val="none" w:sz="0" w:space="0" w:color="auto"/>
            <w:right w:val="none" w:sz="0" w:space="0" w:color="auto"/>
          </w:divBdr>
        </w:div>
        <w:div w:id="1050955906">
          <w:marLeft w:val="0"/>
          <w:marRight w:val="0"/>
          <w:marTop w:val="0"/>
          <w:marBottom w:val="0"/>
          <w:divBdr>
            <w:top w:val="none" w:sz="0" w:space="0" w:color="auto"/>
            <w:left w:val="none" w:sz="0" w:space="0" w:color="auto"/>
            <w:bottom w:val="none" w:sz="0" w:space="0" w:color="auto"/>
            <w:right w:val="none" w:sz="0" w:space="0" w:color="auto"/>
          </w:divBdr>
        </w:div>
        <w:div w:id="498617532">
          <w:marLeft w:val="0"/>
          <w:marRight w:val="0"/>
          <w:marTop w:val="0"/>
          <w:marBottom w:val="0"/>
          <w:divBdr>
            <w:top w:val="none" w:sz="0" w:space="0" w:color="auto"/>
            <w:left w:val="none" w:sz="0" w:space="0" w:color="auto"/>
            <w:bottom w:val="none" w:sz="0" w:space="0" w:color="auto"/>
            <w:right w:val="none" w:sz="0" w:space="0" w:color="auto"/>
          </w:divBdr>
        </w:div>
        <w:div w:id="1609433385">
          <w:marLeft w:val="0"/>
          <w:marRight w:val="0"/>
          <w:marTop w:val="0"/>
          <w:marBottom w:val="0"/>
          <w:divBdr>
            <w:top w:val="none" w:sz="0" w:space="0" w:color="auto"/>
            <w:left w:val="none" w:sz="0" w:space="0" w:color="auto"/>
            <w:bottom w:val="none" w:sz="0" w:space="0" w:color="auto"/>
            <w:right w:val="none" w:sz="0" w:space="0" w:color="auto"/>
          </w:divBdr>
        </w:div>
        <w:div w:id="282999332">
          <w:marLeft w:val="0"/>
          <w:marRight w:val="0"/>
          <w:marTop w:val="0"/>
          <w:marBottom w:val="0"/>
          <w:divBdr>
            <w:top w:val="none" w:sz="0" w:space="0" w:color="auto"/>
            <w:left w:val="none" w:sz="0" w:space="0" w:color="auto"/>
            <w:bottom w:val="none" w:sz="0" w:space="0" w:color="auto"/>
            <w:right w:val="none" w:sz="0" w:space="0" w:color="auto"/>
          </w:divBdr>
        </w:div>
        <w:div w:id="333529890">
          <w:marLeft w:val="0"/>
          <w:marRight w:val="0"/>
          <w:marTop w:val="0"/>
          <w:marBottom w:val="0"/>
          <w:divBdr>
            <w:top w:val="none" w:sz="0" w:space="0" w:color="auto"/>
            <w:left w:val="none" w:sz="0" w:space="0" w:color="auto"/>
            <w:bottom w:val="none" w:sz="0" w:space="0" w:color="auto"/>
            <w:right w:val="none" w:sz="0" w:space="0" w:color="auto"/>
          </w:divBdr>
        </w:div>
        <w:div w:id="260721798">
          <w:marLeft w:val="0"/>
          <w:marRight w:val="0"/>
          <w:marTop w:val="0"/>
          <w:marBottom w:val="0"/>
          <w:divBdr>
            <w:top w:val="none" w:sz="0" w:space="0" w:color="auto"/>
            <w:left w:val="none" w:sz="0" w:space="0" w:color="auto"/>
            <w:bottom w:val="none" w:sz="0" w:space="0" w:color="auto"/>
            <w:right w:val="none" w:sz="0" w:space="0" w:color="auto"/>
          </w:divBdr>
        </w:div>
        <w:div w:id="1234392900">
          <w:marLeft w:val="0"/>
          <w:marRight w:val="0"/>
          <w:marTop w:val="0"/>
          <w:marBottom w:val="0"/>
          <w:divBdr>
            <w:top w:val="none" w:sz="0" w:space="0" w:color="auto"/>
            <w:left w:val="none" w:sz="0" w:space="0" w:color="auto"/>
            <w:bottom w:val="none" w:sz="0" w:space="0" w:color="auto"/>
            <w:right w:val="none" w:sz="0" w:space="0" w:color="auto"/>
          </w:divBdr>
        </w:div>
        <w:div w:id="1538005237">
          <w:marLeft w:val="0"/>
          <w:marRight w:val="0"/>
          <w:marTop w:val="0"/>
          <w:marBottom w:val="0"/>
          <w:divBdr>
            <w:top w:val="none" w:sz="0" w:space="0" w:color="auto"/>
            <w:left w:val="none" w:sz="0" w:space="0" w:color="auto"/>
            <w:bottom w:val="none" w:sz="0" w:space="0" w:color="auto"/>
            <w:right w:val="none" w:sz="0" w:space="0" w:color="auto"/>
          </w:divBdr>
        </w:div>
        <w:div w:id="2118522083">
          <w:marLeft w:val="0"/>
          <w:marRight w:val="0"/>
          <w:marTop w:val="0"/>
          <w:marBottom w:val="0"/>
          <w:divBdr>
            <w:top w:val="none" w:sz="0" w:space="0" w:color="auto"/>
            <w:left w:val="none" w:sz="0" w:space="0" w:color="auto"/>
            <w:bottom w:val="none" w:sz="0" w:space="0" w:color="auto"/>
            <w:right w:val="none" w:sz="0" w:space="0" w:color="auto"/>
          </w:divBdr>
        </w:div>
        <w:div w:id="1519614455">
          <w:marLeft w:val="0"/>
          <w:marRight w:val="0"/>
          <w:marTop w:val="0"/>
          <w:marBottom w:val="0"/>
          <w:divBdr>
            <w:top w:val="none" w:sz="0" w:space="0" w:color="auto"/>
            <w:left w:val="none" w:sz="0" w:space="0" w:color="auto"/>
            <w:bottom w:val="none" w:sz="0" w:space="0" w:color="auto"/>
            <w:right w:val="none" w:sz="0" w:space="0" w:color="auto"/>
          </w:divBdr>
        </w:div>
        <w:div w:id="478884601">
          <w:marLeft w:val="0"/>
          <w:marRight w:val="0"/>
          <w:marTop w:val="0"/>
          <w:marBottom w:val="0"/>
          <w:divBdr>
            <w:top w:val="none" w:sz="0" w:space="0" w:color="auto"/>
            <w:left w:val="none" w:sz="0" w:space="0" w:color="auto"/>
            <w:bottom w:val="none" w:sz="0" w:space="0" w:color="auto"/>
            <w:right w:val="none" w:sz="0" w:space="0" w:color="auto"/>
          </w:divBdr>
        </w:div>
        <w:div w:id="2123261458">
          <w:marLeft w:val="0"/>
          <w:marRight w:val="0"/>
          <w:marTop w:val="0"/>
          <w:marBottom w:val="0"/>
          <w:divBdr>
            <w:top w:val="none" w:sz="0" w:space="0" w:color="auto"/>
            <w:left w:val="none" w:sz="0" w:space="0" w:color="auto"/>
            <w:bottom w:val="none" w:sz="0" w:space="0" w:color="auto"/>
            <w:right w:val="none" w:sz="0" w:space="0" w:color="auto"/>
          </w:divBdr>
        </w:div>
        <w:div w:id="1647510347">
          <w:marLeft w:val="0"/>
          <w:marRight w:val="0"/>
          <w:marTop w:val="0"/>
          <w:marBottom w:val="0"/>
          <w:divBdr>
            <w:top w:val="none" w:sz="0" w:space="0" w:color="auto"/>
            <w:left w:val="none" w:sz="0" w:space="0" w:color="auto"/>
            <w:bottom w:val="none" w:sz="0" w:space="0" w:color="auto"/>
            <w:right w:val="none" w:sz="0" w:space="0" w:color="auto"/>
          </w:divBdr>
        </w:div>
        <w:div w:id="1450203506">
          <w:marLeft w:val="0"/>
          <w:marRight w:val="0"/>
          <w:marTop w:val="0"/>
          <w:marBottom w:val="0"/>
          <w:divBdr>
            <w:top w:val="none" w:sz="0" w:space="0" w:color="auto"/>
            <w:left w:val="none" w:sz="0" w:space="0" w:color="auto"/>
            <w:bottom w:val="none" w:sz="0" w:space="0" w:color="auto"/>
            <w:right w:val="none" w:sz="0" w:space="0" w:color="auto"/>
          </w:divBdr>
        </w:div>
        <w:div w:id="150100536">
          <w:marLeft w:val="0"/>
          <w:marRight w:val="0"/>
          <w:marTop w:val="0"/>
          <w:marBottom w:val="0"/>
          <w:divBdr>
            <w:top w:val="none" w:sz="0" w:space="0" w:color="auto"/>
            <w:left w:val="none" w:sz="0" w:space="0" w:color="auto"/>
            <w:bottom w:val="none" w:sz="0" w:space="0" w:color="auto"/>
            <w:right w:val="none" w:sz="0" w:space="0" w:color="auto"/>
          </w:divBdr>
        </w:div>
        <w:div w:id="835026314">
          <w:marLeft w:val="0"/>
          <w:marRight w:val="0"/>
          <w:marTop w:val="0"/>
          <w:marBottom w:val="0"/>
          <w:divBdr>
            <w:top w:val="none" w:sz="0" w:space="0" w:color="auto"/>
            <w:left w:val="none" w:sz="0" w:space="0" w:color="auto"/>
            <w:bottom w:val="none" w:sz="0" w:space="0" w:color="auto"/>
            <w:right w:val="none" w:sz="0" w:space="0" w:color="auto"/>
          </w:divBdr>
        </w:div>
        <w:div w:id="890775448">
          <w:marLeft w:val="0"/>
          <w:marRight w:val="0"/>
          <w:marTop w:val="0"/>
          <w:marBottom w:val="0"/>
          <w:divBdr>
            <w:top w:val="none" w:sz="0" w:space="0" w:color="auto"/>
            <w:left w:val="none" w:sz="0" w:space="0" w:color="auto"/>
            <w:bottom w:val="none" w:sz="0" w:space="0" w:color="auto"/>
            <w:right w:val="none" w:sz="0" w:space="0" w:color="auto"/>
          </w:divBdr>
        </w:div>
        <w:div w:id="277496090">
          <w:marLeft w:val="0"/>
          <w:marRight w:val="0"/>
          <w:marTop w:val="0"/>
          <w:marBottom w:val="0"/>
          <w:divBdr>
            <w:top w:val="none" w:sz="0" w:space="0" w:color="auto"/>
            <w:left w:val="none" w:sz="0" w:space="0" w:color="auto"/>
            <w:bottom w:val="none" w:sz="0" w:space="0" w:color="auto"/>
            <w:right w:val="none" w:sz="0" w:space="0" w:color="auto"/>
          </w:divBdr>
        </w:div>
        <w:div w:id="677536519">
          <w:marLeft w:val="0"/>
          <w:marRight w:val="0"/>
          <w:marTop w:val="0"/>
          <w:marBottom w:val="0"/>
          <w:divBdr>
            <w:top w:val="none" w:sz="0" w:space="0" w:color="auto"/>
            <w:left w:val="none" w:sz="0" w:space="0" w:color="auto"/>
            <w:bottom w:val="none" w:sz="0" w:space="0" w:color="auto"/>
            <w:right w:val="none" w:sz="0" w:space="0" w:color="auto"/>
          </w:divBdr>
        </w:div>
        <w:div w:id="772089301">
          <w:marLeft w:val="0"/>
          <w:marRight w:val="0"/>
          <w:marTop w:val="0"/>
          <w:marBottom w:val="0"/>
          <w:divBdr>
            <w:top w:val="none" w:sz="0" w:space="0" w:color="auto"/>
            <w:left w:val="none" w:sz="0" w:space="0" w:color="auto"/>
            <w:bottom w:val="none" w:sz="0" w:space="0" w:color="auto"/>
            <w:right w:val="none" w:sz="0" w:space="0" w:color="auto"/>
          </w:divBdr>
        </w:div>
      </w:divsChild>
    </w:div>
    <w:div w:id="1761216884">
      <w:bodyDiv w:val="1"/>
      <w:marLeft w:val="0"/>
      <w:marRight w:val="0"/>
      <w:marTop w:val="0"/>
      <w:marBottom w:val="0"/>
      <w:divBdr>
        <w:top w:val="none" w:sz="0" w:space="0" w:color="auto"/>
        <w:left w:val="none" w:sz="0" w:space="0" w:color="auto"/>
        <w:bottom w:val="none" w:sz="0" w:space="0" w:color="auto"/>
        <w:right w:val="none" w:sz="0" w:space="0" w:color="auto"/>
      </w:divBdr>
      <w:divsChild>
        <w:div w:id="698092801">
          <w:marLeft w:val="0"/>
          <w:marRight w:val="0"/>
          <w:marTop w:val="0"/>
          <w:marBottom w:val="0"/>
          <w:divBdr>
            <w:top w:val="none" w:sz="0" w:space="0" w:color="auto"/>
            <w:left w:val="none" w:sz="0" w:space="0" w:color="auto"/>
            <w:bottom w:val="none" w:sz="0" w:space="0" w:color="auto"/>
            <w:right w:val="none" w:sz="0" w:space="0" w:color="auto"/>
          </w:divBdr>
        </w:div>
        <w:div w:id="1843470903">
          <w:marLeft w:val="0"/>
          <w:marRight w:val="0"/>
          <w:marTop w:val="0"/>
          <w:marBottom w:val="0"/>
          <w:divBdr>
            <w:top w:val="none" w:sz="0" w:space="0" w:color="auto"/>
            <w:left w:val="none" w:sz="0" w:space="0" w:color="auto"/>
            <w:bottom w:val="none" w:sz="0" w:space="0" w:color="auto"/>
            <w:right w:val="none" w:sz="0" w:space="0" w:color="auto"/>
          </w:divBdr>
        </w:div>
        <w:div w:id="941840076">
          <w:marLeft w:val="0"/>
          <w:marRight w:val="0"/>
          <w:marTop w:val="0"/>
          <w:marBottom w:val="0"/>
          <w:divBdr>
            <w:top w:val="none" w:sz="0" w:space="0" w:color="auto"/>
            <w:left w:val="none" w:sz="0" w:space="0" w:color="auto"/>
            <w:bottom w:val="none" w:sz="0" w:space="0" w:color="auto"/>
            <w:right w:val="none" w:sz="0" w:space="0" w:color="auto"/>
          </w:divBdr>
        </w:div>
        <w:div w:id="1843398111">
          <w:marLeft w:val="0"/>
          <w:marRight w:val="0"/>
          <w:marTop w:val="0"/>
          <w:marBottom w:val="0"/>
          <w:divBdr>
            <w:top w:val="none" w:sz="0" w:space="0" w:color="auto"/>
            <w:left w:val="none" w:sz="0" w:space="0" w:color="auto"/>
            <w:bottom w:val="none" w:sz="0" w:space="0" w:color="auto"/>
            <w:right w:val="none" w:sz="0" w:space="0" w:color="auto"/>
          </w:divBdr>
        </w:div>
        <w:div w:id="1394154448">
          <w:marLeft w:val="0"/>
          <w:marRight w:val="0"/>
          <w:marTop w:val="0"/>
          <w:marBottom w:val="0"/>
          <w:divBdr>
            <w:top w:val="none" w:sz="0" w:space="0" w:color="auto"/>
            <w:left w:val="none" w:sz="0" w:space="0" w:color="auto"/>
            <w:bottom w:val="none" w:sz="0" w:space="0" w:color="auto"/>
            <w:right w:val="none" w:sz="0" w:space="0" w:color="auto"/>
          </w:divBdr>
        </w:div>
        <w:div w:id="232471112">
          <w:marLeft w:val="0"/>
          <w:marRight w:val="0"/>
          <w:marTop w:val="0"/>
          <w:marBottom w:val="0"/>
          <w:divBdr>
            <w:top w:val="none" w:sz="0" w:space="0" w:color="auto"/>
            <w:left w:val="none" w:sz="0" w:space="0" w:color="auto"/>
            <w:bottom w:val="none" w:sz="0" w:space="0" w:color="auto"/>
            <w:right w:val="none" w:sz="0" w:space="0" w:color="auto"/>
          </w:divBdr>
        </w:div>
        <w:div w:id="1845196064">
          <w:marLeft w:val="0"/>
          <w:marRight w:val="0"/>
          <w:marTop w:val="0"/>
          <w:marBottom w:val="0"/>
          <w:divBdr>
            <w:top w:val="none" w:sz="0" w:space="0" w:color="auto"/>
            <w:left w:val="none" w:sz="0" w:space="0" w:color="auto"/>
            <w:bottom w:val="none" w:sz="0" w:space="0" w:color="auto"/>
            <w:right w:val="none" w:sz="0" w:space="0" w:color="auto"/>
          </w:divBdr>
        </w:div>
        <w:div w:id="106121499">
          <w:marLeft w:val="0"/>
          <w:marRight w:val="0"/>
          <w:marTop w:val="0"/>
          <w:marBottom w:val="0"/>
          <w:divBdr>
            <w:top w:val="none" w:sz="0" w:space="0" w:color="auto"/>
            <w:left w:val="none" w:sz="0" w:space="0" w:color="auto"/>
            <w:bottom w:val="none" w:sz="0" w:space="0" w:color="auto"/>
            <w:right w:val="none" w:sz="0" w:space="0" w:color="auto"/>
          </w:divBdr>
        </w:div>
        <w:div w:id="889265226">
          <w:marLeft w:val="0"/>
          <w:marRight w:val="0"/>
          <w:marTop w:val="0"/>
          <w:marBottom w:val="0"/>
          <w:divBdr>
            <w:top w:val="none" w:sz="0" w:space="0" w:color="auto"/>
            <w:left w:val="none" w:sz="0" w:space="0" w:color="auto"/>
            <w:bottom w:val="none" w:sz="0" w:space="0" w:color="auto"/>
            <w:right w:val="none" w:sz="0" w:space="0" w:color="auto"/>
          </w:divBdr>
        </w:div>
        <w:div w:id="1266156467">
          <w:marLeft w:val="0"/>
          <w:marRight w:val="0"/>
          <w:marTop w:val="0"/>
          <w:marBottom w:val="0"/>
          <w:divBdr>
            <w:top w:val="none" w:sz="0" w:space="0" w:color="auto"/>
            <w:left w:val="none" w:sz="0" w:space="0" w:color="auto"/>
            <w:bottom w:val="none" w:sz="0" w:space="0" w:color="auto"/>
            <w:right w:val="none" w:sz="0" w:space="0" w:color="auto"/>
          </w:divBdr>
        </w:div>
        <w:div w:id="2036804534">
          <w:marLeft w:val="0"/>
          <w:marRight w:val="0"/>
          <w:marTop w:val="0"/>
          <w:marBottom w:val="0"/>
          <w:divBdr>
            <w:top w:val="none" w:sz="0" w:space="0" w:color="auto"/>
            <w:left w:val="none" w:sz="0" w:space="0" w:color="auto"/>
            <w:bottom w:val="none" w:sz="0" w:space="0" w:color="auto"/>
            <w:right w:val="none" w:sz="0" w:space="0" w:color="auto"/>
          </w:divBdr>
        </w:div>
        <w:div w:id="1987664719">
          <w:marLeft w:val="0"/>
          <w:marRight w:val="0"/>
          <w:marTop w:val="0"/>
          <w:marBottom w:val="0"/>
          <w:divBdr>
            <w:top w:val="none" w:sz="0" w:space="0" w:color="auto"/>
            <w:left w:val="none" w:sz="0" w:space="0" w:color="auto"/>
            <w:bottom w:val="none" w:sz="0" w:space="0" w:color="auto"/>
            <w:right w:val="none" w:sz="0" w:space="0" w:color="auto"/>
          </w:divBdr>
        </w:div>
        <w:div w:id="263732213">
          <w:marLeft w:val="0"/>
          <w:marRight w:val="0"/>
          <w:marTop w:val="0"/>
          <w:marBottom w:val="0"/>
          <w:divBdr>
            <w:top w:val="none" w:sz="0" w:space="0" w:color="auto"/>
            <w:left w:val="none" w:sz="0" w:space="0" w:color="auto"/>
            <w:bottom w:val="none" w:sz="0" w:space="0" w:color="auto"/>
            <w:right w:val="none" w:sz="0" w:space="0" w:color="auto"/>
          </w:divBdr>
        </w:div>
        <w:div w:id="1014963977">
          <w:marLeft w:val="0"/>
          <w:marRight w:val="0"/>
          <w:marTop w:val="0"/>
          <w:marBottom w:val="0"/>
          <w:divBdr>
            <w:top w:val="none" w:sz="0" w:space="0" w:color="auto"/>
            <w:left w:val="none" w:sz="0" w:space="0" w:color="auto"/>
            <w:bottom w:val="none" w:sz="0" w:space="0" w:color="auto"/>
            <w:right w:val="none" w:sz="0" w:space="0" w:color="auto"/>
          </w:divBdr>
        </w:div>
        <w:div w:id="893811352">
          <w:marLeft w:val="0"/>
          <w:marRight w:val="0"/>
          <w:marTop w:val="0"/>
          <w:marBottom w:val="0"/>
          <w:divBdr>
            <w:top w:val="none" w:sz="0" w:space="0" w:color="auto"/>
            <w:left w:val="none" w:sz="0" w:space="0" w:color="auto"/>
            <w:bottom w:val="none" w:sz="0" w:space="0" w:color="auto"/>
            <w:right w:val="none" w:sz="0" w:space="0" w:color="auto"/>
          </w:divBdr>
        </w:div>
        <w:div w:id="1227376209">
          <w:marLeft w:val="0"/>
          <w:marRight w:val="0"/>
          <w:marTop w:val="0"/>
          <w:marBottom w:val="0"/>
          <w:divBdr>
            <w:top w:val="none" w:sz="0" w:space="0" w:color="auto"/>
            <w:left w:val="none" w:sz="0" w:space="0" w:color="auto"/>
            <w:bottom w:val="none" w:sz="0" w:space="0" w:color="auto"/>
            <w:right w:val="none" w:sz="0" w:space="0" w:color="auto"/>
          </w:divBdr>
        </w:div>
        <w:div w:id="539319616">
          <w:marLeft w:val="0"/>
          <w:marRight w:val="0"/>
          <w:marTop w:val="0"/>
          <w:marBottom w:val="0"/>
          <w:divBdr>
            <w:top w:val="none" w:sz="0" w:space="0" w:color="auto"/>
            <w:left w:val="none" w:sz="0" w:space="0" w:color="auto"/>
            <w:bottom w:val="none" w:sz="0" w:space="0" w:color="auto"/>
            <w:right w:val="none" w:sz="0" w:space="0" w:color="auto"/>
          </w:divBdr>
        </w:div>
        <w:div w:id="198662809">
          <w:marLeft w:val="0"/>
          <w:marRight w:val="0"/>
          <w:marTop w:val="0"/>
          <w:marBottom w:val="0"/>
          <w:divBdr>
            <w:top w:val="none" w:sz="0" w:space="0" w:color="auto"/>
            <w:left w:val="none" w:sz="0" w:space="0" w:color="auto"/>
            <w:bottom w:val="none" w:sz="0" w:space="0" w:color="auto"/>
            <w:right w:val="none" w:sz="0" w:space="0" w:color="auto"/>
          </w:divBdr>
        </w:div>
        <w:div w:id="979765553">
          <w:marLeft w:val="0"/>
          <w:marRight w:val="0"/>
          <w:marTop w:val="0"/>
          <w:marBottom w:val="0"/>
          <w:divBdr>
            <w:top w:val="none" w:sz="0" w:space="0" w:color="auto"/>
            <w:left w:val="none" w:sz="0" w:space="0" w:color="auto"/>
            <w:bottom w:val="none" w:sz="0" w:space="0" w:color="auto"/>
            <w:right w:val="none" w:sz="0" w:space="0" w:color="auto"/>
          </w:divBdr>
        </w:div>
        <w:div w:id="736821804">
          <w:marLeft w:val="0"/>
          <w:marRight w:val="0"/>
          <w:marTop w:val="0"/>
          <w:marBottom w:val="0"/>
          <w:divBdr>
            <w:top w:val="none" w:sz="0" w:space="0" w:color="auto"/>
            <w:left w:val="none" w:sz="0" w:space="0" w:color="auto"/>
            <w:bottom w:val="none" w:sz="0" w:space="0" w:color="auto"/>
            <w:right w:val="none" w:sz="0" w:space="0" w:color="auto"/>
          </w:divBdr>
        </w:div>
        <w:div w:id="1764909909">
          <w:marLeft w:val="0"/>
          <w:marRight w:val="0"/>
          <w:marTop w:val="0"/>
          <w:marBottom w:val="0"/>
          <w:divBdr>
            <w:top w:val="none" w:sz="0" w:space="0" w:color="auto"/>
            <w:left w:val="none" w:sz="0" w:space="0" w:color="auto"/>
            <w:bottom w:val="none" w:sz="0" w:space="0" w:color="auto"/>
            <w:right w:val="none" w:sz="0" w:space="0" w:color="auto"/>
          </w:divBdr>
        </w:div>
        <w:div w:id="1627469635">
          <w:marLeft w:val="0"/>
          <w:marRight w:val="0"/>
          <w:marTop w:val="0"/>
          <w:marBottom w:val="0"/>
          <w:divBdr>
            <w:top w:val="none" w:sz="0" w:space="0" w:color="auto"/>
            <w:left w:val="none" w:sz="0" w:space="0" w:color="auto"/>
            <w:bottom w:val="none" w:sz="0" w:space="0" w:color="auto"/>
            <w:right w:val="none" w:sz="0" w:space="0" w:color="auto"/>
          </w:divBdr>
        </w:div>
        <w:div w:id="623776217">
          <w:marLeft w:val="0"/>
          <w:marRight w:val="0"/>
          <w:marTop w:val="0"/>
          <w:marBottom w:val="0"/>
          <w:divBdr>
            <w:top w:val="none" w:sz="0" w:space="0" w:color="auto"/>
            <w:left w:val="none" w:sz="0" w:space="0" w:color="auto"/>
            <w:bottom w:val="none" w:sz="0" w:space="0" w:color="auto"/>
            <w:right w:val="none" w:sz="0" w:space="0" w:color="auto"/>
          </w:divBdr>
        </w:div>
        <w:div w:id="1324623535">
          <w:marLeft w:val="0"/>
          <w:marRight w:val="0"/>
          <w:marTop w:val="0"/>
          <w:marBottom w:val="0"/>
          <w:divBdr>
            <w:top w:val="none" w:sz="0" w:space="0" w:color="auto"/>
            <w:left w:val="none" w:sz="0" w:space="0" w:color="auto"/>
            <w:bottom w:val="none" w:sz="0" w:space="0" w:color="auto"/>
            <w:right w:val="none" w:sz="0" w:space="0" w:color="auto"/>
          </w:divBdr>
        </w:div>
        <w:div w:id="530074024">
          <w:marLeft w:val="0"/>
          <w:marRight w:val="0"/>
          <w:marTop w:val="0"/>
          <w:marBottom w:val="0"/>
          <w:divBdr>
            <w:top w:val="none" w:sz="0" w:space="0" w:color="auto"/>
            <w:left w:val="none" w:sz="0" w:space="0" w:color="auto"/>
            <w:bottom w:val="none" w:sz="0" w:space="0" w:color="auto"/>
            <w:right w:val="none" w:sz="0" w:space="0" w:color="auto"/>
          </w:divBdr>
        </w:div>
        <w:div w:id="1195464599">
          <w:marLeft w:val="0"/>
          <w:marRight w:val="0"/>
          <w:marTop w:val="0"/>
          <w:marBottom w:val="0"/>
          <w:divBdr>
            <w:top w:val="none" w:sz="0" w:space="0" w:color="auto"/>
            <w:left w:val="none" w:sz="0" w:space="0" w:color="auto"/>
            <w:bottom w:val="none" w:sz="0" w:space="0" w:color="auto"/>
            <w:right w:val="none" w:sz="0" w:space="0" w:color="auto"/>
          </w:divBdr>
        </w:div>
        <w:div w:id="1272474503">
          <w:marLeft w:val="0"/>
          <w:marRight w:val="0"/>
          <w:marTop w:val="0"/>
          <w:marBottom w:val="0"/>
          <w:divBdr>
            <w:top w:val="none" w:sz="0" w:space="0" w:color="auto"/>
            <w:left w:val="none" w:sz="0" w:space="0" w:color="auto"/>
            <w:bottom w:val="none" w:sz="0" w:space="0" w:color="auto"/>
            <w:right w:val="none" w:sz="0" w:space="0" w:color="auto"/>
          </w:divBdr>
        </w:div>
        <w:div w:id="1107458349">
          <w:marLeft w:val="0"/>
          <w:marRight w:val="0"/>
          <w:marTop w:val="0"/>
          <w:marBottom w:val="0"/>
          <w:divBdr>
            <w:top w:val="none" w:sz="0" w:space="0" w:color="auto"/>
            <w:left w:val="none" w:sz="0" w:space="0" w:color="auto"/>
            <w:bottom w:val="none" w:sz="0" w:space="0" w:color="auto"/>
            <w:right w:val="none" w:sz="0" w:space="0" w:color="auto"/>
          </w:divBdr>
        </w:div>
        <w:div w:id="1424642294">
          <w:marLeft w:val="0"/>
          <w:marRight w:val="0"/>
          <w:marTop w:val="0"/>
          <w:marBottom w:val="0"/>
          <w:divBdr>
            <w:top w:val="none" w:sz="0" w:space="0" w:color="auto"/>
            <w:left w:val="none" w:sz="0" w:space="0" w:color="auto"/>
            <w:bottom w:val="none" w:sz="0" w:space="0" w:color="auto"/>
            <w:right w:val="none" w:sz="0" w:space="0" w:color="auto"/>
          </w:divBdr>
        </w:div>
        <w:div w:id="171724026">
          <w:marLeft w:val="0"/>
          <w:marRight w:val="0"/>
          <w:marTop w:val="0"/>
          <w:marBottom w:val="0"/>
          <w:divBdr>
            <w:top w:val="none" w:sz="0" w:space="0" w:color="auto"/>
            <w:left w:val="none" w:sz="0" w:space="0" w:color="auto"/>
            <w:bottom w:val="none" w:sz="0" w:space="0" w:color="auto"/>
            <w:right w:val="none" w:sz="0" w:space="0" w:color="auto"/>
          </w:divBdr>
        </w:div>
        <w:div w:id="662978571">
          <w:marLeft w:val="0"/>
          <w:marRight w:val="0"/>
          <w:marTop w:val="0"/>
          <w:marBottom w:val="0"/>
          <w:divBdr>
            <w:top w:val="none" w:sz="0" w:space="0" w:color="auto"/>
            <w:left w:val="none" w:sz="0" w:space="0" w:color="auto"/>
            <w:bottom w:val="none" w:sz="0" w:space="0" w:color="auto"/>
            <w:right w:val="none" w:sz="0" w:space="0" w:color="auto"/>
          </w:divBdr>
        </w:div>
        <w:div w:id="2120561410">
          <w:marLeft w:val="0"/>
          <w:marRight w:val="0"/>
          <w:marTop w:val="0"/>
          <w:marBottom w:val="0"/>
          <w:divBdr>
            <w:top w:val="none" w:sz="0" w:space="0" w:color="auto"/>
            <w:left w:val="none" w:sz="0" w:space="0" w:color="auto"/>
            <w:bottom w:val="none" w:sz="0" w:space="0" w:color="auto"/>
            <w:right w:val="none" w:sz="0" w:space="0" w:color="auto"/>
          </w:divBdr>
        </w:div>
        <w:div w:id="1576741501">
          <w:marLeft w:val="0"/>
          <w:marRight w:val="0"/>
          <w:marTop w:val="0"/>
          <w:marBottom w:val="0"/>
          <w:divBdr>
            <w:top w:val="none" w:sz="0" w:space="0" w:color="auto"/>
            <w:left w:val="none" w:sz="0" w:space="0" w:color="auto"/>
            <w:bottom w:val="none" w:sz="0" w:space="0" w:color="auto"/>
            <w:right w:val="none" w:sz="0" w:space="0" w:color="auto"/>
          </w:divBdr>
        </w:div>
        <w:div w:id="594830438">
          <w:marLeft w:val="0"/>
          <w:marRight w:val="0"/>
          <w:marTop w:val="0"/>
          <w:marBottom w:val="0"/>
          <w:divBdr>
            <w:top w:val="none" w:sz="0" w:space="0" w:color="auto"/>
            <w:left w:val="none" w:sz="0" w:space="0" w:color="auto"/>
            <w:bottom w:val="none" w:sz="0" w:space="0" w:color="auto"/>
            <w:right w:val="none" w:sz="0" w:space="0" w:color="auto"/>
          </w:divBdr>
        </w:div>
        <w:div w:id="936869320">
          <w:marLeft w:val="0"/>
          <w:marRight w:val="0"/>
          <w:marTop w:val="0"/>
          <w:marBottom w:val="0"/>
          <w:divBdr>
            <w:top w:val="none" w:sz="0" w:space="0" w:color="auto"/>
            <w:left w:val="none" w:sz="0" w:space="0" w:color="auto"/>
            <w:bottom w:val="none" w:sz="0" w:space="0" w:color="auto"/>
            <w:right w:val="none" w:sz="0" w:space="0" w:color="auto"/>
          </w:divBdr>
        </w:div>
        <w:div w:id="1317470">
          <w:marLeft w:val="0"/>
          <w:marRight w:val="0"/>
          <w:marTop w:val="0"/>
          <w:marBottom w:val="0"/>
          <w:divBdr>
            <w:top w:val="none" w:sz="0" w:space="0" w:color="auto"/>
            <w:left w:val="none" w:sz="0" w:space="0" w:color="auto"/>
            <w:bottom w:val="none" w:sz="0" w:space="0" w:color="auto"/>
            <w:right w:val="none" w:sz="0" w:space="0" w:color="auto"/>
          </w:divBdr>
        </w:div>
        <w:div w:id="640036776">
          <w:marLeft w:val="0"/>
          <w:marRight w:val="0"/>
          <w:marTop w:val="0"/>
          <w:marBottom w:val="0"/>
          <w:divBdr>
            <w:top w:val="none" w:sz="0" w:space="0" w:color="auto"/>
            <w:left w:val="none" w:sz="0" w:space="0" w:color="auto"/>
            <w:bottom w:val="none" w:sz="0" w:space="0" w:color="auto"/>
            <w:right w:val="none" w:sz="0" w:space="0" w:color="auto"/>
          </w:divBdr>
        </w:div>
        <w:div w:id="1353609979">
          <w:marLeft w:val="0"/>
          <w:marRight w:val="0"/>
          <w:marTop w:val="0"/>
          <w:marBottom w:val="0"/>
          <w:divBdr>
            <w:top w:val="none" w:sz="0" w:space="0" w:color="auto"/>
            <w:left w:val="none" w:sz="0" w:space="0" w:color="auto"/>
            <w:bottom w:val="none" w:sz="0" w:space="0" w:color="auto"/>
            <w:right w:val="none" w:sz="0" w:space="0" w:color="auto"/>
          </w:divBdr>
        </w:div>
        <w:div w:id="1099759975">
          <w:marLeft w:val="0"/>
          <w:marRight w:val="0"/>
          <w:marTop w:val="0"/>
          <w:marBottom w:val="0"/>
          <w:divBdr>
            <w:top w:val="none" w:sz="0" w:space="0" w:color="auto"/>
            <w:left w:val="none" w:sz="0" w:space="0" w:color="auto"/>
            <w:bottom w:val="none" w:sz="0" w:space="0" w:color="auto"/>
            <w:right w:val="none" w:sz="0" w:space="0" w:color="auto"/>
          </w:divBdr>
        </w:div>
        <w:div w:id="1416241414">
          <w:marLeft w:val="0"/>
          <w:marRight w:val="0"/>
          <w:marTop w:val="0"/>
          <w:marBottom w:val="0"/>
          <w:divBdr>
            <w:top w:val="none" w:sz="0" w:space="0" w:color="auto"/>
            <w:left w:val="none" w:sz="0" w:space="0" w:color="auto"/>
            <w:bottom w:val="none" w:sz="0" w:space="0" w:color="auto"/>
            <w:right w:val="none" w:sz="0" w:space="0" w:color="auto"/>
          </w:divBdr>
        </w:div>
        <w:div w:id="1942298782">
          <w:marLeft w:val="0"/>
          <w:marRight w:val="0"/>
          <w:marTop w:val="0"/>
          <w:marBottom w:val="0"/>
          <w:divBdr>
            <w:top w:val="none" w:sz="0" w:space="0" w:color="auto"/>
            <w:left w:val="none" w:sz="0" w:space="0" w:color="auto"/>
            <w:bottom w:val="none" w:sz="0" w:space="0" w:color="auto"/>
            <w:right w:val="none" w:sz="0" w:space="0" w:color="auto"/>
          </w:divBdr>
        </w:div>
      </w:divsChild>
    </w:div>
    <w:div w:id="1973243887">
      <w:bodyDiv w:val="1"/>
      <w:marLeft w:val="0"/>
      <w:marRight w:val="0"/>
      <w:marTop w:val="0"/>
      <w:marBottom w:val="0"/>
      <w:divBdr>
        <w:top w:val="none" w:sz="0" w:space="0" w:color="auto"/>
        <w:left w:val="none" w:sz="0" w:space="0" w:color="auto"/>
        <w:bottom w:val="none" w:sz="0" w:space="0" w:color="auto"/>
        <w:right w:val="none" w:sz="0" w:space="0" w:color="auto"/>
      </w:divBdr>
      <w:divsChild>
        <w:div w:id="1922712757">
          <w:marLeft w:val="0"/>
          <w:marRight w:val="0"/>
          <w:marTop w:val="0"/>
          <w:marBottom w:val="0"/>
          <w:divBdr>
            <w:top w:val="none" w:sz="0" w:space="0" w:color="auto"/>
            <w:left w:val="none" w:sz="0" w:space="0" w:color="auto"/>
            <w:bottom w:val="none" w:sz="0" w:space="0" w:color="auto"/>
            <w:right w:val="none" w:sz="0" w:space="0" w:color="auto"/>
          </w:divBdr>
          <w:divsChild>
            <w:div w:id="821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7052">
      <w:bodyDiv w:val="1"/>
      <w:marLeft w:val="0"/>
      <w:marRight w:val="0"/>
      <w:marTop w:val="0"/>
      <w:marBottom w:val="0"/>
      <w:divBdr>
        <w:top w:val="none" w:sz="0" w:space="0" w:color="auto"/>
        <w:left w:val="none" w:sz="0" w:space="0" w:color="auto"/>
        <w:bottom w:val="none" w:sz="0" w:space="0" w:color="auto"/>
        <w:right w:val="none" w:sz="0" w:space="0" w:color="auto"/>
      </w:divBdr>
      <w:divsChild>
        <w:div w:id="896160001">
          <w:marLeft w:val="0"/>
          <w:marRight w:val="0"/>
          <w:marTop w:val="0"/>
          <w:marBottom w:val="0"/>
          <w:divBdr>
            <w:top w:val="none" w:sz="0" w:space="0" w:color="auto"/>
            <w:left w:val="none" w:sz="0" w:space="0" w:color="auto"/>
            <w:bottom w:val="none" w:sz="0" w:space="0" w:color="auto"/>
            <w:right w:val="none" w:sz="0" w:space="0" w:color="auto"/>
          </w:divBdr>
        </w:div>
        <w:div w:id="1073239333">
          <w:marLeft w:val="0"/>
          <w:marRight w:val="0"/>
          <w:marTop w:val="0"/>
          <w:marBottom w:val="0"/>
          <w:divBdr>
            <w:top w:val="none" w:sz="0" w:space="0" w:color="auto"/>
            <w:left w:val="none" w:sz="0" w:space="0" w:color="auto"/>
            <w:bottom w:val="none" w:sz="0" w:space="0" w:color="auto"/>
            <w:right w:val="none" w:sz="0" w:space="0" w:color="auto"/>
          </w:divBdr>
        </w:div>
        <w:div w:id="183860556">
          <w:marLeft w:val="0"/>
          <w:marRight w:val="0"/>
          <w:marTop w:val="0"/>
          <w:marBottom w:val="0"/>
          <w:divBdr>
            <w:top w:val="none" w:sz="0" w:space="0" w:color="auto"/>
            <w:left w:val="none" w:sz="0" w:space="0" w:color="auto"/>
            <w:bottom w:val="none" w:sz="0" w:space="0" w:color="auto"/>
            <w:right w:val="none" w:sz="0" w:space="0" w:color="auto"/>
          </w:divBdr>
        </w:div>
        <w:div w:id="1812558324">
          <w:marLeft w:val="0"/>
          <w:marRight w:val="0"/>
          <w:marTop w:val="0"/>
          <w:marBottom w:val="0"/>
          <w:divBdr>
            <w:top w:val="none" w:sz="0" w:space="0" w:color="auto"/>
            <w:left w:val="none" w:sz="0" w:space="0" w:color="auto"/>
            <w:bottom w:val="none" w:sz="0" w:space="0" w:color="auto"/>
            <w:right w:val="none" w:sz="0" w:space="0" w:color="auto"/>
          </w:divBdr>
        </w:div>
        <w:div w:id="1061052754">
          <w:marLeft w:val="0"/>
          <w:marRight w:val="0"/>
          <w:marTop w:val="0"/>
          <w:marBottom w:val="0"/>
          <w:divBdr>
            <w:top w:val="none" w:sz="0" w:space="0" w:color="auto"/>
            <w:left w:val="none" w:sz="0" w:space="0" w:color="auto"/>
            <w:bottom w:val="none" w:sz="0" w:space="0" w:color="auto"/>
            <w:right w:val="none" w:sz="0" w:space="0" w:color="auto"/>
          </w:divBdr>
        </w:div>
        <w:div w:id="57135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moodle.polymtl.ca/mod/resource/view.php?id=97212" TargetMode="External"/><Relationship Id="rId26" Type="http://schemas.openxmlformats.org/officeDocument/2006/relationships/hyperlink" Target="mailto:olivier.gendreau@polymtl.ca" TargetMode="External"/><Relationship Id="rId3" Type="http://schemas.openxmlformats.org/officeDocument/2006/relationships/styles" Target="styles.xml"/><Relationship Id="rId21" Type="http://schemas.openxmlformats.org/officeDocument/2006/relationships/hyperlink" Target="https://moodle.polymtl.ca/mod/resource/view.php?id=51643"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oodle.polymtl.ca/mod/resource/view.php?id=51644" TargetMode="External"/><Relationship Id="rId25" Type="http://schemas.openxmlformats.org/officeDocument/2006/relationships/hyperlink" Target="https://moodle.polymtl.ca/mod/resource/view.php?id=5164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oodle.polymtl.ca/mod/resource/view.php?id=223475" TargetMode="External"/><Relationship Id="rId20" Type="http://schemas.openxmlformats.org/officeDocument/2006/relationships/hyperlink" Target="https://moodle.polymtl.ca/course/view.php?id=985"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moodle.polymtl.ca/mod/resource/view.php?id=51645"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moodle.polymtl.ca/mod/resource/view.php?id=51643" TargetMode="External"/><Relationship Id="rId23" Type="http://schemas.openxmlformats.org/officeDocument/2006/relationships/hyperlink" Target="https://moodle.polymtl.ca/mod/resource/view.php?id=97212"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facebook.com/winnie.tchouta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oodle.polymtl.ca/mod/resource/view.php?id=51642" TargetMode="External"/><Relationship Id="rId22" Type="http://schemas.openxmlformats.org/officeDocument/2006/relationships/hyperlink" Target="https://moodle.polymtl.ca/mod/resource/view.php?id=51644" TargetMode="External"/><Relationship Id="rId27" Type="http://schemas.openxmlformats.org/officeDocument/2006/relationships/header" Target="header4.xml"/><Relationship Id="rId30"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Textedelespacerserv"/>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Textedelespacerserv"/>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Textedelespacerserv"/>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Textedelespacerserv"/>
            </w:rPr>
            <w:t>[Objet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Textedelespacerserv"/>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Textedelespacerserv"/>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Textedelespacerserv"/>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Textedelespacerserv"/>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F231DE"/>
    <w:rsid w:val="000A0593"/>
    <w:rsid w:val="00503518"/>
    <w:rsid w:val="00691EF5"/>
    <w:rsid w:val="007267BC"/>
    <w:rsid w:val="007468A5"/>
    <w:rsid w:val="008D195A"/>
    <w:rsid w:val="00937644"/>
    <w:rsid w:val="00951E2D"/>
    <w:rsid w:val="00A560C2"/>
    <w:rsid w:val="00AB1B72"/>
    <w:rsid w:val="00AD7357"/>
    <w:rsid w:val="00AF5F0A"/>
    <w:rsid w:val="00D75830"/>
    <w:rsid w:val="00E86C61"/>
    <w:rsid w:val="00F231DE"/>
    <w:rsid w:val="00F734EA"/>
    <w:rsid w:val="00F7662F"/>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551C2-08F8-408B-AC4D-2BB81A553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18</Pages>
  <Words>6228</Words>
  <Characters>34255</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Plan de projet</vt:lpstr>
    </vt:vector>
  </TitlesOfParts>
  <Manager>Olivier Gendreau</Manager>
  <Company>&lt;Équipe 9&gt;</Company>
  <LinksUpToDate>false</LinksUpToDate>
  <CharactersWithSpaces>40403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projet</dc:title>
  <dc:subject>&lt;WALL-E2&gt;</dc:subject>
  <dc:creator>&lt;Auteur&gt;</dc:creator>
  <cp:lastModifiedBy>Essaid</cp:lastModifiedBy>
  <cp:revision>24</cp:revision>
  <cp:lastPrinted>2017-04-12T02:09:00Z</cp:lastPrinted>
  <dcterms:created xsi:type="dcterms:W3CDTF">2017-02-10T02:25:00Z</dcterms:created>
  <dcterms:modified xsi:type="dcterms:W3CDTF">2017-04-12T02:09:00Z</dcterms:modified>
  <cp:category>&lt;Nom de l'entreprise&gt;</cp:category>
  <cp:contentStatus>4.0</cp:contentStatus>
</cp:coreProperties>
</file>