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14B57" w:rsidRDefault="00814B57" w:rsidP="00814B57">
      <w:pPr>
        <w:spacing w:after="25" w:line="240" w:lineRule="auto"/>
        <w:rPr>
          <w:b/>
        </w:rPr>
      </w:pPr>
      <w:r>
        <w:rPr>
          <w:rFonts w:ascii="Cambria" w:eastAsia="Cambria" w:hAnsi="Cambria" w:cs="Cambria"/>
          <w:b/>
        </w:rPr>
        <w:t xml:space="preserve"> </w:t>
      </w:r>
      <w:r>
        <w:t xml:space="preserve"> </w:t>
      </w:r>
      <w:r w:rsidRPr="007F1FA4">
        <w:rPr>
          <w:noProof/>
        </w:rPr>
        <w:drawing>
          <wp:anchor distT="0" distB="0" distL="114300" distR="114300" simplePos="0" relativeHeight="251660288" behindDoc="0" locked="0" layoutInCell="1" allowOverlap="1" wp14:anchorId="6CC0B652" wp14:editId="381F5DF4">
            <wp:simplePos x="0" y="0"/>
            <wp:positionH relativeFrom="column">
              <wp:posOffset>-208828</wp:posOffset>
            </wp:positionH>
            <wp:positionV relativeFrom="paragraph">
              <wp:posOffset>0</wp:posOffset>
            </wp:positionV>
            <wp:extent cx="2797810" cy="1076960"/>
            <wp:effectExtent l="0" t="0" r="2540" b="8890"/>
            <wp:wrapSquare wrapText="bothSides"/>
            <wp:docPr id="4" name="Picture 4"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97810" cy="10769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rPr>
        <w:tab/>
      </w:r>
      <w:r>
        <w:rPr>
          <w:b/>
        </w:rPr>
        <w:tab/>
      </w:r>
      <w:r>
        <w:rPr>
          <w:b/>
        </w:rPr>
        <w:tab/>
      </w:r>
      <w:r>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814B57" w:rsidTr="003972ED">
        <w:trPr>
          <w:trHeight w:val="706"/>
        </w:trPr>
        <w:tc>
          <w:tcPr>
            <w:tcW w:w="5850" w:type="dxa"/>
          </w:tcPr>
          <w:p w:rsidR="00814B57" w:rsidRDefault="00814B57" w:rsidP="003972ED">
            <w:pPr>
              <w:spacing w:after="25" w:line="240" w:lineRule="auto"/>
              <w:jc w:val="right"/>
              <w:rPr>
                <w:b/>
              </w:rPr>
            </w:pPr>
            <w:r>
              <w:t>34, VISHALA ESTATE, S.P.RING ROAD,OPP.ODHAV TO NIKOL ROAD, NIKOL, Ahmedabad, Gujarat, 382350</w:t>
            </w:r>
            <w:r>
              <w:rPr>
                <w:b/>
              </w:rPr>
              <w:br w:type="textWrapping" w:clear="all"/>
            </w:r>
            <w:r w:rsidRPr="007506B2">
              <w:t>GST</w:t>
            </w:r>
            <w:r>
              <w:t xml:space="preserve"> NO</w:t>
            </w:r>
            <w:r w:rsidRPr="007506B2">
              <w:t>:-</w:t>
            </w:r>
            <w:r>
              <w:t>:24ARDPD2565K1ZX</w:t>
            </w:r>
          </w:p>
        </w:tc>
      </w:tr>
    </w:tbl>
    <w:p w:rsidR="00814B57" w:rsidRDefault="00814B57" w:rsidP="00814B57">
      <w:pPr>
        <w:spacing w:after="25" w:line="240" w:lineRule="auto"/>
        <w:ind w:left="2160"/>
        <w:rPr>
          <w:b/>
        </w:rPr>
      </w:pPr>
    </w:p>
    <w:p w:rsidR="00814B57" w:rsidRDefault="00814B57" w:rsidP="00814B57">
      <w:pPr>
        <w:spacing w:after="25" w:line="240" w:lineRule="auto"/>
        <w:ind w:left="2160"/>
        <w:rPr>
          <w:b/>
        </w:rPr>
      </w:pPr>
    </w:p>
    <w:p w:rsidR="00814B57" w:rsidRDefault="00814B57" w:rsidP="00814B57">
      <w:pPr>
        <w:spacing w:after="25" w:line="240" w:lineRule="auto"/>
        <w:rPr>
          <w:b/>
        </w:rPr>
      </w:pPr>
    </w:p>
    <w:p w:rsidR="00814B57" w:rsidRDefault="00814B57" w:rsidP="00814B57">
      <w:pPr>
        <w:spacing w:after="25" w:line="240" w:lineRule="auto"/>
        <w:ind w:left="2160"/>
        <w:rPr>
          <w:b/>
        </w:rPr>
      </w:pPr>
    </w:p>
    <w:p w:rsidR="00814B57" w:rsidRDefault="00814B57" w:rsidP="00814B57">
      <w:pPr>
        <w:spacing w:after="25" w:line="240" w:lineRule="auto"/>
        <w:rPr>
          <w:b/>
        </w:rPr>
      </w:pPr>
      <w:r>
        <w:rPr>
          <w:b/>
        </w:rPr>
        <w:t>info@torqpackagingsolution.com</w:t>
      </w:r>
    </w:p>
    <w:p w:rsidR="00814B57" w:rsidRPr="00D04EC8" w:rsidRDefault="00814B57" w:rsidP="00814B57">
      <w:pPr>
        <w:spacing w:after="25" w:line="240" w:lineRule="auto"/>
        <w:rPr>
          <w:b/>
        </w:rPr>
      </w:pPr>
      <w:r>
        <w:rPr>
          <w:b/>
        </w:rPr>
        <w:t>www.torqpackagingsolution.com</w:t>
      </w:r>
    </w:p>
    <w:p w:rsidR="00814B57" w:rsidRDefault="00814B57">
      <w:pPr>
        <w:spacing w:after="67" w:line="277" w:lineRule="auto"/>
        <w:ind w:left="14" w:right="5461"/>
        <w:rPr>
          <w:rFonts w:ascii="Cambria" w:eastAsia="Cambria" w:hAnsi="Cambria" w:cs="Cambria"/>
          <w:b/>
        </w:rPr>
      </w:pPr>
    </w:p>
    <w:p w:rsidR="006B0894" w:rsidRDefault="00F4127A">
      <w:pPr>
        <w:spacing w:after="67" w:line="277" w:lineRule="auto"/>
        <w:ind w:left="14" w:right="5461"/>
        <w:rPr>
          <w:rFonts w:ascii="Cambria" w:eastAsia="Cambria" w:hAnsi="Cambria" w:cs="Cambria"/>
          <w:b/>
        </w:rPr>
      </w:pPr>
      <w:r>
        <w:rPr>
          <w:rFonts w:ascii="Cambria" w:eastAsia="Cambria" w:hAnsi="Cambria" w:cs="Cambria"/>
          <w:b/>
        </w:rPr>
        <w:t>Date</w:t>
      </w:r>
      <w:proofErr w:type="gramStart"/>
      <w:r>
        <w:rPr>
          <w:rFonts w:ascii="Cambria" w:eastAsia="Cambria" w:hAnsi="Cambria" w:cs="Cambria"/>
          <w:b/>
        </w:rPr>
        <w:t>:-</w:t>
      </w:r>
      <w:proofErr w:type="gramEnd"/>
      <w:r>
        <w:rPr>
          <w:rFonts w:ascii="Cambria" w:eastAsia="Cambria" w:hAnsi="Cambria" w:cs="Cambria"/>
          <w:b/>
        </w:rPr>
        <w:t xml:space="preserve"> 03/03</w:t>
      </w:r>
      <w:r w:rsidR="006B0894">
        <w:rPr>
          <w:rFonts w:ascii="Cambria" w:eastAsia="Cambria" w:hAnsi="Cambria" w:cs="Cambria"/>
          <w:b/>
        </w:rPr>
        <w:t>/22</w:t>
      </w:r>
    </w:p>
    <w:p w:rsidR="00814B57" w:rsidRDefault="00814B57">
      <w:pPr>
        <w:spacing w:after="67" w:line="277" w:lineRule="auto"/>
        <w:ind w:left="14" w:right="5461"/>
        <w:rPr>
          <w:rFonts w:ascii="Cambria" w:eastAsia="Cambria" w:hAnsi="Cambria" w:cs="Cambria"/>
          <w:b/>
        </w:rPr>
      </w:pPr>
    </w:p>
    <w:p w:rsidR="007D620D" w:rsidRDefault="0032659B">
      <w:pPr>
        <w:spacing w:after="67" w:line="277" w:lineRule="auto"/>
        <w:ind w:left="14" w:right="5461"/>
      </w:pPr>
      <w:r>
        <w:rPr>
          <w:rFonts w:ascii="Cambria" w:eastAsia="Cambria" w:hAnsi="Cambria" w:cs="Cambria"/>
          <w:b/>
          <w:sz w:val="28"/>
        </w:rPr>
        <w:t>To.</w:t>
      </w:r>
    </w:p>
    <w:p w:rsidR="00F0052F" w:rsidRDefault="007E1B8D" w:rsidP="00814B57">
      <w:pPr>
        <w:spacing w:after="77" w:line="240" w:lineRule="auto"/>
        <w:rPr>
          <w:rFonts w:ascii="Arial" w:eastAsia="Arial" w:hAnsi="Arial" w:cs="Arial"/>
          <w:color w:val="181818"/>
          <w:sz w:val="28"/>
        </w:rPr>
      </w:pPr>
      <w:r>
        <w:rPr>
          <w:rFonts w:ascii="Arial" w:eastAsia="Arial" w:hAnsi="Arial" w:cs="Arial"/>
          <w:color w:val="181818"/>
          <w:sz w:val="28"/>
        </w:rPr>
        <w:t>Mr.</w:t>
      </w:r>
      <w:r w:rsidR="00B66EAA">
        <w:rPr>
          <w:rFonts w:ascii="Arial" w:eastAsia="Arial" w:hAnsi="Arial" w:cs="Arial"/>
          <w:color w:val="181818"/>
          <w:sz w:val="28"/>
        </w:rPr>
        <w:t xml:space="preserve"> </w:t>
      </w:r>
      <w:r w:rsidR="0026241F">
        <w:rPr>
          <w:rFonts w:ascii="Arial" w:eastAsia="Arial" w:hAnsi="Arial" w:cs="Arial"/>
          <w:color w:val="181818"/>
          <w:sz w:val="28"/>
        </w:rPr>
        <w:t>Mathew</w:t>
      </w:r>
    </w:p>
    <w:p w:rsidR="0026241F" w:rsidRDefault="0026241F" w:rsidP="00814B57">
      <w:pPr>
        <w:spacing w:after="77" w:line="240" w:lineRule="auto"/>
        <w:rPr>
          <w:rFonts w:ascii="Arial" w:eastAsia="Arial" w:hAnsi="Arial" w:cs="Arial"/>
          <w:color w:val="181818"/>
          <w:sz w:val="28"/>
        </w:rPr>
      </w:pPr>
      <w:r>
        <w:rPr>
          <w:rFonts w:ascii="Arial" w:eastAsia="Arial" w:hAnsi="Arial" w:cs="Arial"/>
          <w:color w:val="181818"/>
          <w:sz w:val="28"/>
        </w:rPr>
        <w:t xml:space="preserve">M/S </w:t>
      </w:r>
      <w:proofErr w:type="spellStart"/>
      <w:r>
        <w:rPr>
          <w:rFonts w:ascii="Arial" w:eastAsia="Arial" w:hAnsi="Arial" w:cs="Arial"/>
          <w:color w:val="181818"/>
          <w:sz w:val="28"/>
        </w:rPr>
        <w:t>Sepack</w:t>
      </w:r>
      <w:proofErr w:type="spellEnd"/>
      <w:r>
        <w:rPr>
          <w:rFonts w:ascii="Arial" w:eastAsia="Arial" w:hAnsi="Arial" w:cs="Arial"/>
          <w:color w:val="181818"/>
          <w:sz w:val="28"/>
        </w:rPr>
        <w:t xml:space="preserve"> </w:t>
      </w:r>
    </w:p>
    <w:p w:rsidR="0026241F" w:rsidRDefault="0026241F" w:rsidP="00814B57">
      <w:pPr>
        <w:spacing w:after="77" w:line="240" w:lineRule="auto"/>
        <w:rPr>
          <w:rFonts w:ascii="Arial" w:eastAsia="Arial" w:hAnsi="Arial" w:cs="Arial"/>
          <w:color w:val="181818"/>
          <w:sz w:val="28"/>
        </w:rPr>
      </w:pPr>
      <w:r>
        <w:rPr>
          <w:rFonts w:ascii="Arial" w:eastAsia="Arial" w:hAnsi="Arial" w:cs="Arial"/>
          <w:color w:val="181818"/>
          <w:sz w:val="28"/>
        </w:rPr>
        <w:t>mathew@sepack.in</w:t>
      </w:r>
    </w:p>
    <w:p w:rsidR="00814B57" w:rsidRDefault="00814B57" w:rsidP="00814B57">
      <w:pPr>
        <w:spacing w:after="77" w:line="240" w:lineRule="auto"/>
        <w:rPr>
          <w:rFonts w:ascii="Arial" w:eastAsia="Arial" w:hAnsi="Arial" w:cs="Arial"/>
          <w:color w:val="181818"/>
          <w:sz w:val="28"/>
        </w:rPr>
      </w:pPr>
    </w:p>
    <w:p w:rsidR="00814B57" w:rsidRDefault="00814B57" w:rsidP="00814B57">
      <w:pPr>
        <w:spacing w:after="77" w:line="240" w:lineRule="auto"/>
      </w:pPr>
    </w:p>
    <w:p w:rsidR="007D620D" w:rsidRDefault="0032659B">
      <w:pPr>
        <w:spacing w:after="100" w:line="240" w:lineRule="auto"/>
        <w:ind w:left="29"/>
      </w:pPr>
      <w:r>
        <w:rPr>
          <w:color w:val="5B9BD5"/>
          <w:sz w:val="32"/>
        </w:rPr>
        <w:t xml:space="preserve">Sub: - </w:t>
      </w:r>
      <w:r>
        <w:rPr>
          <w:rFonts w:ascii="Cambria" w:eastAsia="Cambria" w:hAnsi="Cambria" w:cs="Cambria"/>
          <w:color w:val="5B9BD5"/>
          <w:sz w:val="32"/>
        </w:rPr>
        <w:t xml:space="preserve">Automatic </w:t>
      </w:r>
      <w:r w:rsidR="008E21FA">
        <w:rPr>
          <w:rFonts w:ascii="Cambria" w:eastAsia="Cambria" w:hAnsi="Cambria" w:cs="Cambria"/>
          <w:color w:val="5B9BD5"/>
          <w:sz w:val="32"/>
        </w:rPr>
        <w:t>Juice packing line</w:t>
      </w:r>
    </w:p>
    <w:p w:rsidR="007D620D" w:rsidRDefault="0032659B">
      <w:pPr>
        <w:spacing w:after="104" w:line="240" w:lineRule="auto"/>
        <w:ind w:left="14"/>
      </w:pPr>
      <w:r>
        <w:rPr>
          <w:rFonts w:ascii="Cambria" w:eastAsia="Cambria" w:hAnsi="Cambria" w:cs="Cambria"/>
          <w:b/>
          <w:sz w:val="28"/>
        </w:rPr>
        <w:t xml:space="preserve">Dear Sir,  </w:t>
      </w:r>
    </w:p>
    <w:p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r w:rsidRPr="0032659B">
        <w:rPr>
          <w:rFonts w:ascii="Cambria" w:eastAsia="Cambria" w:hAnsi="Cambria" w:cs="Cambria"/>
          <w:sz w:val="28"/>
          <w:szCs w:val="28"/>
        </w:rPr>
        <w:t xml:space="preserve">PACKAGING  Solutions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r w:rsidRPr="0032659B">
        <w:rPr>
          <w:rFonts w:ascii="Cambria" w:eastAsia="Cambria" w:hAnsi="Cambria" w:cs="Cambria"/>
          <w:sz w:val="28"/>
          <w:szCs w:val="28"/>
        </w:rPr>
        <w:t xml:space="preserve">etc… in Ahmedabad, We are having dedicated team for manufacturing, customized machine development, Sales, servicing and back office.   </w:t>
      </w:r>
    </w:p>
    <w:p w:rsidR="007D620D" w:rsidRDefault="007D620D">
      <w:pPr>
        <w:spacing w:after="66" w:line="240" w:lineRule="auto"/>
        <w:ind w:left="29"/>
      </w:pPr>
    </w:p>
    <w:p w:rsidR="007D620D" w:rsidRDefault="0032659B">
      <w:pPr>
        <w:spacing w:after="76" w:line="240" w:lineRule="auto"/>
        <w:ind w:left="9" w:right="-15" w:hanging="10"/>
      </w:pPr>
      <w:r>
        <w:rPr>
          <w:rFonts w:ascii="Cambria" w:eastAsia="Cambria" w:hAnsi="Cambria" w:cs="Cambria"/>
          <w:sz w:val="28"/>
        </w:rPr>
        <w:t xml:space="preserve">Thanks &amp; Regards </w:t>
      </w:r>
    </w:p>
    <w:p w:rsidR="007D620D" w:rsidRDefault="0026241F">
      <w:pPr>
        <w:spacing w:after="76" w:line="240" w:lineRule="auto"/>
        <w:ind w:left="9" w:right="-15" w:hanging="10"/>
      </w:pPr>
      <w:proofErr w:type="spellStart"/>
      <w:r>
        <w:rPr>
          <w:rFonts w:ascii="Cambria" w:eastAsia="Cambria" w:hAnsi="Cambria" w:cs="Cambria"/>
          <w:sz w:val="28"/>
        </w:rPr>
        <w:t>Parin</w:t>
      </w:r>
      <w:proofErr w:type="spellEnd"/>
      <w:r>
        <w:rPr>
          <w:rFonts w:ascii="Cambria" w:eastAsia="Cambria" w:hAnsi="Cambria" w:cs="Cambria"/>
          <w:sz w:val="28"/>
        </w:rPr>
        <w:t xml:space="preserve"> </w:t>
      </w:r>
      <w:proofErr w:type="spellStart"/>
      <w:r>
        <w:rPr>
          <w:rFonts w:ascii="Cambria" w:eastAsia="Cambria" w:hAnsi="Cambria" w:cs="Cambria"/>
          <w:sz w:val="28"/>
        </w:rPr>
        <w:t>Rathod</w:t>
      </w:r>
      <w:proofErr w:type="spellEnd"/>
    </w:p>
    <w:p w:rsidR="007D620D" w:rsidRDefault="00814B57">
      <w:pPr>
        <w:spacing w:after="76" w:line="240" w:lineRule="auto"/>
        <w:ind w:left="9" w:right="-15" w:hanging="10"/>
      </w:pPr>
      <w:r>
        <w:rPr>
          <w:rFonts w:ascii="Cambria" w:eastAsia="Cambria" w:hAnsi="Cambria" w:cs="Cambria"/>
          <w:sz w:val="28"/>
        </w:rPr>
        <w:t xml:space="preserve">+91 </w:t>
      </w:r>
      <w:r w:rsidR="0026241F">
        <w:rPr>
          <w:rFonts w:ascii="Cambria" w:eastAsia="Cambria" w:hAnsi="Cambria" w:cs="Cambria"/>
          <w:sz w:val="28"/>
        </w:rPr>
        <w:t>90161 38734</w:t>
      </w:r>
    </w:p>
    <w:p w:rsidR="007D620D" w:rsidRDefault="008A29D7" w:rsidP="006748F1">
      <w:pPr>
        <w:spacing w:after="76" w:line="240" w:lineRule="auto"/>
        <w:ind w:left="9" w:right="-15" w:hanging="10"/>
      </w:pPr>
      <w:r>
        <w:t xml:space="preserve">     </w:t>
      </w:r>
    </w:p>
    <w:p w:rsidR="00D8781B" w:rsidRDefault="00D8781B" w:rsidP="008A29D7">
      <w:pPr>
        <w:spacing w:after="22" w:line="240" w:lineRule="auto"/>
        <w:jc w:val="both"/>
        <w:rPr>
          <w:b/>
          <w:sz w:val="28"/>
        </w:rPr>
      </w:pPr>
    </w:p>
    <w:tbl>
      <w:tblPr>
        <w:tblStyle w:val="TableGrid0"/>
        <w:tblW w:w="11790" w:type="dxa"/>
        <w:tblInd w:w="-1265" w:type="dxa"/>
        <w:tblLayout w:type="fixed"/>
        <w:tblLook w:val="04A0" w:firstRow="1" w:lastRow="0" w:firstColumn="1" w:lastColumn="0" w:noHBand="0" w:noVBand="1"/>
      </w:tblPr>
      <w:tblGrid>
        <w:gridCol w:w="8550"/>
        <w:gridCol w:w="1350"/>
        <w:gridCol w:w="1890"/>
      </w:tblGrid>
      <w:tr w:rsidR="00CB5639" w:rsidRPr="00337A6E" w:rsidTr="00557A84">
        <w:trPr>
          <w:trHeight w:val="359"/>
        </w:trPr>
        <w:tc>
          <w:tcPr>
            <w:tcW w:w="8550" w:type="dxa"/>
            <w:shd w:val="clear" w:color="auto" w:fill="2E74B5" w:themeFill="accent1" w:themeFillShade="BF"/>
          </w:tcPr>
          <w:p w:rsidR="00CB5639" w:rsidRPr="00337A6E" w:rsidRDefault="00CB5639" w:rsidP="00557A84">
            <w:pPr>
              <w:spacing w:line="239" w:lineRule="auto"/>
              <w:rPr>
                <w:b/>
                <w:sz w:val="28"/>
              </w:rPr>
            </w:pPr>
            <w:r w:rsidRPr="00337A6E">
              <w:rPr>
                <w:b/>
                <w:sz w:val="28"/>
              </w:rPr>
              <w:t>Machine type</w:t>
            </w:r>
          </w:p>
        </w:tc>
        <w:tc>
          <w:tcPr>
            <w:tcW w:w="1350" w:type="dxa"/>
            <w:shd w:val="clear" w:color="auto" w:fill="2E74B5" w:themeFill="accent1" w:themeFillShade="BF"/>
          </w:tcPr>
          <w:p w:rsidR="00CB5639" w:rsidRPr="00337A6E" w:rsidRDefault="00CB5639" w:rsidP="00557A84">
            <w:pPr>
              <w:spacing w:line="239" w:lineRule="auto"/>
              <w:jc w:val="center"/>
              <w:rPr>
                <w:b/>
                <w:sz w:val="28"/>
              </w:rPr>
            </w:pPr>
            <w:r w:rsidRPr="00337A6E">
              <w:rPr>
                <w:b/>
                <w:sz w:val="28"/>
              </w:rPr>
              <w:t>Quantity</w:t>
            </w:r>
          </w:p>
        </w:tc>
        <w:tc>
          <w:tcPr>
            <w:tcW w:w="1890" w:type="dxa"/>
            <w:shd w:val="clear" w:color="auto" w:fill="2E74B5" w:themeFill="accent1" w:themeFillShade="BF"/>
          </w:tcPr>
          <w:p w:rsidR="00CB5639" w:rsidRPr="00337A6E" w:rsidRDefault="00CB5639" w:rsidP="00557A84">
            <w:pPr>
              <w:spacing w:line="239" w:lineRule="auto"/>
              <w:jc w:val="center"/>
              <w:rPr>
                <w:b/>
                <w:sz w:val="28"/>
              </w:rPr>
            </w:pPr>
            <w:r w:rsidRPr="00337A6E">
              <w:rPr>
                <w:b/>
                <w:sz w:val="28"/>
              </w:rPr>
              <w:t>Price</w:t>
            </w:r>
          </w:p>
        </w:tc>
      </w:tr>
      <w:tr w:rsidR="00DD349C" w:rsidRPr="00337A6E" w:rsidTr="00557A84">
        <w:trPr>
          <w:trHeight w:val="179"/>
        </w:trPr>
        <w:tc>
          <w:tcPr>
            <w:tcW w:w="8550" w:type="dxa"/>
          </w:tcPr>
          <w:p w:rsidR="00DD349C" w:rsidRDefault="00DD349C" w:rsidP="00CB5639">
            <w:pPr>
              <w:spacing w:line="240" w:lineRule="auto"/>
              <w:rPr>
                <w:rFonts w:eastAsia="Times New Roman" w:cstheme="minorHAnsi"/>
                <w:bCs/>
                <w:sz w:val="28"/>
                <w:szCs w:val="28"/>
              </w:rPr>
            </w:pPr>
            <w:r>
              <w:rPr>
                <w:rFonts w:eastAsia="Times New Roman" w:cstheme="minorHAnsi"/>
                <w:bCs/>
                <w:sz w:val="28"/>
                <w:szCs w:val="28"/>
              </w:rPr>
              <w:t>Turn Table 36 inch</w:t>
            </w:r>
          </w:p>
        </w:tc>
        <w:tc>
          <w:tcPr>
            <w:tcW w:w="1350" w:type="dxa"/>
          </w:tcPr>
          <w:p w:rsidR="00DD349C" w:rsidRDefault="00DD349C" w:rsidP="00557A84">
            <w:pPr>
              <w:spacing w:line="239" w:lineRule="auto"/>
              <w:jc w:val="center"/>
              <w:rPr>
                <w:sz w:val="28"/>
              </w:rPr>
            </w:pPr>
            <w:r>
              <w:rPr>
                <w:sz w:val="28"/>
              </w:rPr>
              <w:t>1</w:t>
            </w:r>
          </w:p>
        </w:tc>
        <w:tc>
          <w:tcPr>
            <w:tcW w:w="1890" w:type="dxa"/>
          </w:tcPr>
          <w:p w:rsidR="00DD349C" w:rsidRDefault="00F4127A" w:rsidP="00557A84">
            <w:pPr>
              <w:spacing w:line="239" w:lineRule="auto"/>
              <w:jc w:val="right"/>
              <w:rPr>
                <w:sz w:val="28"/>
              </w:rPr>
            </w:pPr>
            <w:r>
              <w:rPr>
                <w:sz w:val="28"/>
              </w:rPr>
              <w:t>60</w:t>
            </w:r>
            <w:r w:rsidR="00DD349C">
              <w:rPr>
                <w:sz w:val="28"/>
              </w:rPr>
              <w:t>,000/-</w:t>
            </w:r>
          </w:p>
        </w:tc>
      </w:tr>
      <w:tr w:rsidR="00CB5639" w:rsidRPr="00337A6E" w:rsidTr="00557A84">
        <w:trPr>
          <w:trHeight w:val="179"/>
        </w:trPr>
        <w:tc>
          <w:tcPr>
            <w:tcW w:w="8550" w:type="dxa"/>
          </w:tcPr>
          <w:p w:rsidR="00CB5639" w:rsidRDefault="00CB5639" w:rsidP="00CB5639">
            <w:pPr>
              <w:spacing w:line="240" w:lineRule="auto"/>
              <w:rPr>
                <w:rFonts w:eastAsia="Times New Roman" w:cstheme="minorHAnsi"/>
                <w:bCs/>
                <w:sz w:val="28"/>
                <w:szCs w:val="28"/>
              </w:rPr>
            </w:pPr>
            <w:r>
              <w:rPr>
                <w:rFonts w:eastAsia="Times New Roman" w:cstheme="minorHAnsi"/>
                <w:bCs/>
                <w:sz w:val="28"/>
                <w:szCs w:val="28"/>
              </w:rPr>
              <w:t xml:space="preserve">Automatic </w:t>
            </w:r>
            <w:r w:rsidRPr="004F3D92">
              <w:rPr>
                <w:rFonts w:eastAsia="Times New Roman" w:cstheme="minorHAnsi"/>
                <w:bCs/>
                <w:sz w:val="28"/>
                <w:szCs w:val="28"/>
              </w:rPr>
              <w:t>4 head s</w:t>
            </w:r>
            <w:r w:rsidR="00DD349C">
              <w:rPr>
                <w:rFonts w:eastAsia="Times New Roman" w:cstheme="minorHAnsi"/>
                <w:bCs/>
                <w:sz w:val="28"/>
                <w:szCs w:val="28"/>
              </w:rPr>
              <w:t>ervo base filling machine  100 ml to 5000ml</w:t>
            </w:r>
            <w:r w:rsidR="0032269D">
              <w:rPr>
                <w:rFonts w:eastAsia="Times New Roman" w:cstheme="minorHAnsi"/>
                <w:bCs/>
                <w:sz w:val="28"/>
                <w:szCs w:val="28"/>
              </w:rPr>
              <w:t xml:space="preserve"> </w:t>
            </w:r>
          </w:p>
          <w:p w:rsidR="0032269D" w:rsidRPr="004F3D92" w:rsidRDefault="0032269D" w:rsidP="00CB5639">
            <w:pPr>
              <w:spacing w:line="240" w:lineRule="auto"/>
              <w:rPr>
                <w:rFonts w:eastAsia="Times New Roman" w:cstheme="minorHAnsi"/>
                <w:bCs/>
                <w:sz w:val="28"/>
                <w:szCs w:val="28"/>
              </w:rPr>
            </w:pPr>
            <w:r>
              <w:rPr>
                <w:rFonts w:eastAsia="Times New Roman" w:cstheme="minorHAnsi"/>
                <w:bCs/>
                <w:sz w:val="28"/>
                <w:szCs w:val="28"/>
              </w:rPr>
              <w:t>With attached 2 head automatic pest filler machine</w:t>
            </w:r>
          </w:p>
        </w:tc>
        <w:tc>
          <w:tcPr>
            <w:tcW w:w="1350" w:type="dxa"/>
          </w:tcPr>
          <w:p w:rsidR="00CB5639" w:rsidRPr="00337A6E" w:rsidRDefault="00CB5639" w:rsidP="00557A84">
            <w:pPr>
              <w:spacing w:line="239" w:lineRule="auto"/>
              <w:jc w:val="center"/>
              <w:rPr>
                <w:sz w:val="28"/>
              </w:rPr>
            </w:pPr>
            <w:r>
              <w:rPr>
                <w:sz w:val="28"/>
              </w:rPr>
              <w:t>1</w:t>
            </w:r>
          </w:p>
        </w:tc>
        <w:tc>
          <w:tcPr>
            <w:tcW w:w="1890" w:type="dxa"/>
          </w:tcPr>
          <w:p w:rsidR="00CB5639" w:rsidRDefault="00F4127A" w:rsidP="00557A84">
            <w:pPr>
              <w:spacing w:line="239" w:lineRule="auto"/>
              <w:jc w:val="right"/>
              <w:rPr>
                <w:sz w:val="28"/>
              </w:rPr>
            </w:pPr>
            <w:r>
              <w:rPr>
                <w:sz w:val="28"/>
              </w:rPr>
              <w:t>6</w:t>
            </w:r>
            <w:r w:rsidR="00CB5639">
              <w:rPr>
                <w:sz w:val="28"/>
              </w:rPr>
              <w:t>,50,000/-</w:t>
            </w:r>
          </w:p>
        </w:tc>
      </w:tr>
      <w:tr w:rsidR="00CB5639" w:rsidRPr="00337A6E" w:rsidTr="00557A84">
        <w:trPr>
          <w:trHeight w:val="269"/>
        </w:trPr>
        <w:tc>
          <w:tcPr>
            <w:tcW w:w="8550" w:type="dxa"/>
          </w:tcPr>
          <w:p w:rsidR="00CB5639" w:rsidRDefault="0032269D" w:rsidP="00CB5639">
            <w:r>
              <w:rPr>
                <w:rFonts w:ascii="Times New Roman" w:eastAsia="Times New Roman" w:hAnsi="Times New Roman" w:cs="Times New Roman"/>
                <w:sz w:val="28"/>
              </w:rPr>
              <w:t>Automatic 1 head capping machine</w:t>
            </w:r>
          </w:p>
        </w:tc>
        <w:tc>
          <w:tcPr>
            <w:tcW w:w="1350" w:type="dxa"/>
          </w:tcPr>
          <w:p w:rsidR="00CB5639" w:rsidRDefault="00CB5639" w:rsidP="00557A84">
            <w:pPr>
              <w:spacing w:line="239" w:lineRule="auto"/>
              <w:jc w:val="center"/>
              <w:rPr>
                <w:sz w:val="28"/>
              </w:rPr>
            </w:pPr>
            <w:r>
              <w:rPr>
                <w:sz w:val="28"/>
              </w:rPr>
              <w:t>1</w:t>
            </w:r>
          </w:p>
        </w:tc>
        <w:tc>
          <w:tcPr>
            <w:tcW w:w="1890" w:type="dxa"/>
          </w:tcPr>
          <w:p w:rsidR="00CB5639" w:rsidRDefault="00CB5639" w:rsidP="00557A84">
            <w:pPr>
              <w:jc w:val="right"/>
              <w:rPr>
                <w:sz w:val="28"/>
              </w:rPr>
            </w:pPr>
            <w:r>
              <w:rPr>
                <w:sz w:val="28"/>
              </w:rPr>
              <w:t>2,10,000/-</w:t>
            </w:r>
          </w:p>
        </w:tc>
      </w:tr>
      <w:tr w:rsidR="00CB5639" w:rsidRPr="00337A6E" w:rsidTr="00557A84">
        <w:trPr>
          <w:trHeight w:val="269"/>
        </w:trPr>
        <w:tc>
          <w:tcPr>
            <w:tcW w:w="8550" w:type="dxa"/>
          </w:tcPr>
          <w:p w:rsidR="00CB5639" w:rsidRPr="006476B9" w:rsidRDefault="00DD349C" w:rsidP="00557A84">
            <w:pPr>
              <w:rPr>
                <w:sz w:val="28"/>
              </w:rPr>
            </w:pPr>
            <w:r>
              <w:rPr>
                <w:sz w:val="28"/>
              </w:rPr>
              <w:t xml:space="preserve">1.5 </w:t>
            </w:r>
            <w:proofErr w:type="spellStart"/>
            <w:r>
              <w:rPr>
                <w:sz w:val="28"/>
              </w:rPr>
              <w:t>mtr</w:t>
            </w:r>
            <w:proofErr w:type="spellEnd"/>
            <w:r>
              <w:rPr>
                <w:sz w:val="28"/>
              </w:rPr>
              <w:t xml:space="preserve"> conveyor( 5 </w:t>
            </w:r>
            <w:proofErr w:type="spellStart"/>
            <w:r>
              <w:rPr>
                <w:sz w:val="28"/>
              </w:rPr>
              <w:t>ft</w:t>
            </w:r>
            <w:proofErr w:type="spellEnd"/>
            <w:r>
              <w:rPr>
                <w:sz w:val="28"/>
              </w:rPr>
              <w:t>)</w:t>
            </w:r>
            <w:r w:rsidR="00F4127A">
              <w:rPr>
                <w:sz w:val="28"/>
              </w:rPr>
              <w:t xml:space="preserve"> with drive</w:t>
            </w:r>
          </w:p>
        </w:tc>
        <w:tc>
          <w:tcPr>
            <w:tcW w:w="1350" w:type="dxa"/>
          </w:tcPr>
          <w:p w:rsidR="00CB5639" w:rsidRDefault="00CB5639" w:rsidP="00557A84">
            <w:pPr>
              <w:spacing w:line="239" w:lineRule="auto"/>
              <w:jc w:val="center"/>
              <w:rPr>
                <w:sz w:val="28"/>
              </w:rPr>
            </w:pPr>
            <w:r>
              <w:rPr>
                <w:sz w:val="28"/>
              </w:rPr>
              <w:t>1</w:t>
            </w:r>
          </w:p>
        </w:tc>
        <w:tc>
          <w:tcPr>
            <w:tcW w:w="1890" w:type="dxa"/>
          </w:tcPr>
          <w:p w:rsidR="00CB5639" w:rsidRDefault="008E21FA" w:rsidP="00557A84">
            <w:pPr>
              <w:jc w:val="right"/>
              <w:rPr>
                <w:sz w:val="28"/>
              </w:rPr>
            </w:pPr>
            <w:r>
              <w:rPr>
                <w:sz w:val="28"/>
              </w:rPr>
              <w:t>7</w:t>
            </w:r>
            <w:r w:rsidR="00F4127A">
              <w:rPr>
                <w:sz w:val="28"/>
              </w:rPr>
              <w:t>5</w:t>
            </w:r>
            <w:r w:rsidR="00DD349C">
              <w:rPr>
                <w:sz w:val="28"/>
              </w:rPr>
              <w:t>,000</w:t>
            </w:r>
            <w:r w:rsidR="00CB5639">
              <w:rPr>
                <w:sz w:val="28"/>
              </w:rPr>
              <w:t>/-</w:t>
            </w:r>
          </w:p>
        </w:tc>
      </w:tr>
      <w:tr w:rsidR="00DD349C" w:rsidRPr="00337A6E" w:rsidTr="00557A84">
        <w:trPr>
          <w:trHeight w:val="269"/>
        </w:trPr>
        <w:tc>
          <w:tcPr>
            <w:tcW w:w="8550" w:type="dxa"/>
          </w:tcPr>
          <w:p w:rsidR="00DD349C" w:rsidRDefault="00DD349C" w:rsidP="00557A84">
            <w:pPr>
              <w:rPr>
                <w:sz w:val="28"/>
              </w:rPr>
            </w:pPr>
            <w:r>
              <w:rPr>
                <w:sz w:val="28"/>
              </w:rPr>
              <w:t>Curved conveyor</w:t>
            </w:r>
          </w:p>
        </w:tc>
        <w:tc>
          <w:tcPr>
            <w:tcW w:w="1350" w:type="dxa"/>
          </w:tcPr>
          <w:p w:rsidR="00DD349C" w:rsidRDefault="00DD349C" w:rsidP="00557A84">
            <w:pPr>
              <w:spacing w:line="239" w:lineRule="auto"/>
              <w:jc w:val="center"/>
              <w:rPr>
                <w:sz w:val="28"/>
              </w:rPr>
            </w:pPr>
            <w:r>
              <w:rPr>
                <w:sz w:val="28"/>
              </w:rPr>
              <w:t>1</w:t>
            </w:r>
          </w:p>
        </w:tc>
        <w:tc>
          <w:tcPr>
            <w:tcW w:w="1890" w:type="dxa"/>
          </w:tcPr>
          <w:p w:rsidR="00DD349C" w:rsidRDefault="008E21FA" w:rsidP="00557A84">
            <w:pPr>
              <w:jc w:val="right"/>
              <w:rPr>
                <w:sz w:val="28"/>
              </w:rPr>
            </w:pPr>
            <w:r>
              <w:rPr>
                <w:sz w:val="28"/>
              </w:rPr>
              <w:t>1,7</w:t>
            </w:r>
            <w:r w:rsidR="00F4127A">
              <w:rPr>
                <w:sz w:val="28"/>
              </w:rPr>
              <w:t>0</w:t>
            </w:r>
            <w:r w:rsidR="00DD349C">
              <w:rPr>
                <w:sz w:val="28"/>
              </w:rPr>
              <w:t>,000/-</w:t>
            </w:r>
          </w:p>
        </w:tc>
      </w:tr>
    </w:tbl>
    <w:p w:rsidR="00814B57" w:rsidRDefault="00814B57" w:rsidP="008A29D7">
      <w:pPr>
        <w:spacing w:after="22" w:line="240" w:lineRule="auto"/>
        <w:jc w:val="both"/>
        <w:rPr>
          <w:b/>
          <w:sz w:val="28"/>
        </w:rPr>
      </w:pPr>
    </w:p>
    <w:p w:rsidR="00814B57" w:rsidRDefault="00814B57" w:rsidP="008A29D7">
      <w:pPr>
        <w:spacing w:after="22" w:line="240" w:lineRule="auto"/>
        <w:jc w:val="both"/>
        <w:rPr>
          <w:b/>
          <w:sz w:val="28"/>
        </w:rPr>
      </w:pPr>
    </w:p>
    <w:tbl>
      <w:tblPr>
        <w:tblW w:w="11340" w:type="dxa"/>
        <w:tblInd w:w="-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6"/>
        <w:gridCol w:w="1490"/>
        <w:gridCol w:w="166"/>
        <w:gridCol w:w="7688"/>
      </w:tblGrid>
      <w:tr w:rsidR="008E21FA" w:rsidRPr="00C336BF" w:rsidTr="006B3A6E">
        <w:trPr>
          <w:cantSplit/>
          <w:trHeight w:val="744"/>
        </w:trPr>
        <w:tc>
          <w:tcPr>
            <w:tcW w:w="11340" w:type="dxa"/>
            <w:gridSpan w:val="4"/>
            <w:shd w:val="clear" w:color="auto" w:fill="2E74B5" w:themeFill="accent1" w:themeFillShade="BF"/>
            <w:vAlign w:val="center"/>
            <w:hideMark/>
          </w:tcPr>
          <w:p w:rsidR="008E21FA" w:rsidRPr="00C336BF" w:rsidRDefault="008E21FA" w:rsidP="006B3A6E">
            <w:pPr>
              <w:spacing w:line="240" w:lineRule="auto"/>
              <w:jc w:val="center"/>
              <w:rPr>
                <w:rFonts w:eastAsia="Times New Roman" w:cstheme="minorHAnsi"/>
                <w:b/>
                <w:bCs/>
                <w:sz w:val="24"/>
                <w:szCs w:val="24"/>
              </w:rPr>
            </w:pPr>
            <w:proofErr w:type="spellStart"/>
            <w:r w:rsidRPr="0004276D">
              <w:rPr>
                <w:rFonts w:eastAsia="Times New Roman" w:cstheme="minorHAnsi"/>
                <w:b/>
                <w:bCs/>
                <w:sz w:val="32"/>
                <w:szCs w:val="24"/>
              </w:rPr>
              <w:t>Infeed</w:t>
            </w:r>
            <w:proofErr w:type="spellEnd"/>
            <w:r w:rsidRPr="0004276D">
              <w:rPr>
                <w:rFonts w:eastAsia="Times New Roman" w:cstheme="minorHAnsi"/>
                <w:b/>
                <w:bCs/>
                <w:sz w:val="32"/>
                <w:szCs w:val="24"/>
              </w:rPr>
              <w:t xml:space="preserve"> Turn Table</w:t>
            </w:r>
          </w:p>
        </w:tc>
      </w:tr>
      <w:tr w:rsidR="008E21FA" w:rsidRPr="00C336BF" w:rsidTr="006B3A6E">
        <w:trPr>
          <w:trHeight w:val="394"/>
        </w:trPr>
        <w:tc>
          <w:tcPr>
            <w:tcW w:w="11340" w:type="dxa"/>
            <w:gridSpan w:val="4"/>
            <w:shd w:val="clear" w:color="auto" w:fill="auto"/>
            <w:vAlign w:val="bottom"/>
          </w:tcPr>
          <w:p w:rsidR="008E21FA" w:rsidRPr="00C336BF" w:rsidRDefault="008E21FA" w:rsidP="006B3A6E">
            <w:pPr>
              <w:spacing w:line="240" w:lineRule="auto"/>
              <w:jc w:val="center"/>
              <w:rPr>
                <w:rFonts w:eastAsia="Times New Roman" w:cstheme="minorHAnsi"/>
                <w:b/>
                <w:bCs/>
                <w:sz w:val="24"/>
                <w:szCs w:val="24"/>
              </w:rPr>
            </w:pPr>
            <w:r w:rsidRPr="0004276D">
              <w:rPr>
                <w:rFonts w:eastAsia="Times New Roman" w:cstheme="minorHAnsi"/>
                <w:b/>
                <w:bCs/>
                <w:noProof/>
                <w:sz w:val="24"/>
                <w:szCs w:val="24"/>
              </w:rPr>
              <w:drawing>
                <wp:inline distT="0" distB="0" distL="0" distR="0" wp14:anchorId="383DE99C" wp14:editId="3A37E3EF">
                  <wp:extent cx="3437467" cy="3437467"/>
                  <wp:effectExtent l="0" t="0" r="0" b="0"/>
                  <wp:docPr id="8" name="Picture 8" descr="C:\Users\ronak\Downloads\turn-table-500x5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ronak\Downloads\turn-table-500x500.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49515" cy="3449515"/>
                          </a:xfrm>
                          <a:prstGeom prst="rect">
                            <a:avLst/>
                          </a:prstGeom>
                          <a:noFill/>
                          <a:ln>
                            <a:noFill/>
                          </a:ln>
                        </pic:spPr>
                      </pic:pic>
                    </a:graphicData>
                  </a:graphic>
                </wp:inline>
              </w:drawing>
            </w:r>
          </w:p>
        </w:tc>
      </w:tr>
      <w:tr w:rsidR="008E21FA" w:rsidRPr="00C336BF" w:rsidTr="006B3A6E">
        <w:trPr>
          <w:trHeight w:val="394"/>
        </w:trPr>
        <w:tc>
          <w:tcPr>
            <w:tcW w:w="11340" w:type="dxa"/>
            <w:gridSpan w:val="4"/>
            <w:shd w:val="clear" w:color="000000" w:fill="E5DFEC"/>
            <w:vAlign w:val="bottom"/>
            <w:hideMark/>
          </w:tcPr>
          <w:p w:rsidR="008E21FA" w:rsidRPr="00C336BF" w:rsidRDefault="008E21FA" w:rsidP="006B3A6E">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8E21FA" w:rsidRPr="00C336BF" w:rsidTr="006B3A6E">
        <w:trPr>
          <w:trHeight w:val="695"/>
        </w:trPr>
        <w:tc>
          <w:tcPr>
            <w:tcW w:w="11340" w:type="dxa"/>
            <w:gridSpan w:val="4"/>
            <w:shd w:val="clear" w:color="auto" w:fill="auto"/>
            <w:hideMark/>
          </w:tcPr>
          <w:p w:rsidR="008E21FA" w:rsidRDefault="008E21FA" w:rsidP="006B3A6E">
            <w:pPr>
              <w:spacing w:line="240" w:lineRule="auto"/>
              <w:rPr>
                <w:rFonts w:eastAsia="Times New Roman" w:cstheme="minorHAnsi"/>
                <w:sz w:val="24"/>
                <w:szCs w:val="24"/>
              </w:rPr>
            </w:pPr>
            <w:r>
              <w:rPr>
                <w:rFonts w:eastAsia="Times New Roman" w:cstheme="minorHAnsi"/>
                <w:sz w:val="24"/>
                <w:szCs w:val="24"/>
              </w:rPr>
              <w:t>For the continued operation of machine we need to continuous feeding of containers.</w:t>
            </w:r>
          </w:p>
          <w:p w:rsidR="008E21FA" w:rsidRPr="00C336BF" w:rsidRDefault="008E21FA" w:rsidP="006B3A6E">
            <w:pPr>
              <w:spacing w:line="240" w:lineRule="auto"/>
              <w:rPr>
                <w:rFonts w:cstheme="minorHAnsi"/>
                <w:sz w:val="24"/>
                <w:szCs w:val="24"/>
              </w:rPr>
            </w:pPr>
            <w:r>
              <w:rPr>
                <w:rFonts w:eastAsia="Times New Roman" w:cstheme="minorHAnsi"/>
                <w:sz w:val="24"/>
                <w:szCs w:val="24"/>
              </w:rPr>
              <w:t xml:space="preserve">The turn table for round bottle </w:t>
            </w:r>
            <w:r w:rsidRPr="00C47280">
              <w:rPr>
                <w:rFonts w:eastAsia="Times New Roman" w:cstheme="minorHAnsi"/>
                <w:sz w:val="24"/>
                <w:szCs w:val="24"/>
              </w:rPr>
              <w:t xml:space="preserve">is one of the most users friendly. The machine is used for </w:t>
            </w:r>
            <w:r>
              <w:rPr>
                <w:rFonts w:eastAsia="Times New Roman" w:cstheme="minorHAnsi"/>
                <w:sz w:val="24"/>
                <w:szCs w:val="24"/>
              </w:rPr>
              <w:t xml:space="preserve">in feed the bottle towards filling or other machine conveyor. </w:t>
            </w:r>
          </w:p>
        </w:tc>
      </w:tr>
      <w:tr w:rsidR="008E21FA" w:rsidRPr="00C336BF" w:rsidTr="006B3A6E">
        <w:trPr>
          <w:trHeight w:val="394"/>
        </w:trPr>
        <w:tc>
          <w:tcPr>
            <w:tcW w:w="11340" w:type="dxa"/>
            <w:gridSpan w:val="4"/>
            <w:shd w:val="clear" w:color="000000" w:fill="E5DFEC"/>
            <w:hideMark/>
          </w:tcPr>
          <w:p w:rsidR="008E21FA" w:rsidRPr="00C336BF" w:rsidRDefault="008E21FA" w:rsidP="006B3A6E">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8E21FA" w:rsidRPr="00C336BF" w:rsidTr="006B3A6E">
        <w:trPr>
          <w:trHeight w:val="430"/>
        </w:trPr>
        <w:tc>
          <w:tcPr>
            <w:tcW w:w="11340" w:type="dxa"/>
            <w:gridSpan w:val="4"/>
            <w:shd w:val="clear" w:color="auto" w:fill="auto"/>
            <w:hideMark/>
          </w:tcPr>
          <w:p w:rsidR="008E21FA" w:rsidRPr="00C336BF" w:rsidRDefault="008E21FA" w:rsidP="006B3A6E">
            <w:pPr>
              <w:spacing w:line="240" w:lineRule="auto"/>
              <w:rPr>
                <w:rFonts w:cstheme="minorHAnsi"/>
                <w:sz w:val="24"/>
                <w:szCs w:val="24"/>
              </w:rPr>
            </w:pPr>
            <w:r>
              <w:rPr>
                <w:rFonts w:ascii="Arial" w:hAnsi="Arial" w:cs="Arial"/>
                <w:color w:val="4B4B4C"/>
                <w:shd w:val="clear" w:color="auto" w:fill="FFFFFF"/>
              </w:rPr>
              <w:t>Turntable is provided with the dear platform where the containers can be placed manually and fed onto the rotating table by manual pushing of the containers from dead plate to the rotating turntable, which in turn carry the container on to the in feed conveyor of the counting and filling machine </w:t>
            </w:r>
          </w:p>
        </w:tc>
      </w:tr>
      <w:tr w:rsidR="008E21FA" w:rsidRPr="00C336BF" w:rsidTr="006B3A6E">
        <w:trPr>
          <w:trHeight w:val="394"/>
        </w:trPr>
        <w:tc>
          <w:tcPr>
            <w:tcW w:w="11340" w:type="dxa"/>
            <w:gridSpan w:val="4"/>
            <w:shd w:val="clear" w:color="000000" w:fill="E5DFEC"/>
            <w:hideMark/>
          </w:tcPr>
          <w:p w:rsidR="008E21FA" w:rsidRPr="00C336BF" w:rsidRDefault="008E21FA" w:rsidP="006B3A6E">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8E21FA" w:rsidRPr="00C336BF" w:rsidTr="006B3A6E">
        <w:trPr>
          <w:trHeight w:val="322"/>
        </w:trPr>
        <w:tc>
          <w:tcPr>
            <w:tcW w:w="3652" w:type="dxa"/>
            <w:gridSpan w:val="3"/>
            <w:shd w:val="clear" w:color="auto" w:fill="auto"/>
            <w:vAlign w:val="bottom"/>
            <w:hideMark/>
          </w:tcPr>
          <w:p w:rsidR="008E21FA" w:rsidRPr="00C336BF" w:rsidRDefault="008E21FA" w:rsidP="006B3A6E">
            <w:pPr>
              <w:spacing w:line="240" w:lineRule="auto"/>
              <w:rPr>
                <w:rFonts w:eastAsia="Times New Roman" w:cstheme="minorHAnsi"/>
                <w:sz w:val="24"/>
                <w:szCs w:val="24"/>
              </w:rPr>
            </w:pPr>
            <w:r w:rsidRPr="002204EF">
              <w:rPr>
                <w:rFonts w:eastAsia="Times New Roman" w:cstheme="minorHAnsi"/>
                <w:sz w:val="24"/>
                <w:szCs w:val="24"/>
              </w:rPr>
              <w:t>Output/Hour*</w:t>
            </w:r>
          </w:p>
        </w:tc>
        <w:tc>
          <w:tcPr>
            <w:tcW w:w="7688" w:type="dxa"/>
            <w:shd w:val="clear" w:color="auto" w:fill="auto"/>
            <w:vAlign w:val="bottom"/>
            <w:hideMark/>
          </w:tcPr>
          <w:p w:rsidR="008E21FA" w:rsidRPr="00C336BF" w:rsidRDefault="008E21FA" w:rsidP="006B3A6E">
            <w:pPr>
              <w:spacing w:line="240" w:lineRule="auto"/>
              <w:rPr>
                <w:rFonts w:eastAsia="Times New Roman" w:cstheme="minorHAnsi"/>
                <w:sz w:val="24"/>
                <w:szCs w:val="24"/>
              </w:rPr>
            </w:pPr>
            <w:r>
              <w:rPr>
                <w:rFonts w:eastAsia="Times New Roman" w:cstheme="minorHAnsi"/>
                <w:sz w:val="24"/>
                <w:szCs w:val="24"/>
              </w:rPr>
              <w:t>100 to 180 BPM</w:t>
            </w:r>
          </w:p>
        </w:tc>
      </w:tr>
      <w:tr w:rsidR="008E21FA" w:rsidRPr="00C336BF" w:rsidTr="006B3A6E">
        <w:trPr>
          <w:trHeight w:val="164"/>
        </w:trPr>
        <w:tc>
          <w:tcPr>
            <w:tcW w:w="3652" w:type="dxa"/>
            <w:gridSpan w:val="3"/>
            <w:shd w:val="clear" w:color="auto" w:fill="auto"/>
            <w:hideMark/>
          </w:tcPr>
          <w:p w:rsidR="008E21FA" w:rsidRPr="00C336BF" w:rsidRDefault="008E21FA" w:rsidP="006B3A6E">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7688" w:type="dxa"/>
            <w:shd w:val="clear" w:color="auto" w:fill="auto"/>
            <w:hideMark/>
          </w:tcPr>
          <w:p w:rsidR="008E21FA" w:rsidRPr="00C336BF" w:rsidRDefault="008E21FA" w:rsidP="006B3A6E">
            <w:pPr>
              <w:spacing w:line="240" w:lineRule="auto"/>
              <w:rPr>
                <w:rFonts w:eastAsia="Times New Roman" w:cstheme="minorHAnsi"/>
                <w:sz w:val="24"/>
                <w:szCs w:val="24"/>
              </w:rPr>
            </w:pPr>
            <w:r>
              <w:rPr>
                <w:rFonts w:eastAsia="Times New Roman" w:cstheme="minorHAnsi"/>
                <w:sz w:val="24"/>
                <w:szCs w:val="24"/>
              </w:rPr>
              <w:t>Round clock wise/anti clock wise</w:t>
            </w:r>
          </w:p>
        </w:tc>
      </w:tr>
      <w:tr w:rsidR="008E21FA" w:rsidRPr="00C336BF" w:rsidTr="006B3A6E">
        <w:trPr>
          <w:trHeight w:val="394"/>
        </w:trPr>
        <w:tc>
          <w:tcPr>
            <w:tcW w:w="3652" w:type="dxa"/>
            <w:gridSpan w:val="3"/>
            <w:shd w:val="clear" w:color="auto" w:fill="auto"/>
            <w:hideMark/>
          </w:tcPr>
          <w:p w:rsidR="008E21FA" w:rsidRPr="002204EF" w:rsidRDefault="008E21FA" w:rsidP="006B3A6E">
            <w:pPr>
              <w:spacing w:line="240" w:lineRule="auto"/>
              <w:rPr>
                <w:rFonts w:eastAsia="Times New Roman" w:cstheme="minorHAnsi"/>
                <w:sz w:val="24"/>
                <w:szCs w:val="24"/>
              </w:rPr>
            </w:pPr>
            <w:r>
              <w:rPr>
                <w:rFonts w:eastAsia="Times New Roman" w:cstheme="minorHAnsi"/>
                <w:sz w:val="24"/>
                <w:szCs w:val="24"/>
              </w:rPr>
              <w:t>Controlling</w:t>
            </w:r>
          </w:p>
        </w:tc>
        <w:tc>
          <w:tcPr>
            <w:tcW w:w="7688" w:type="dxa"/>
            <w:shd w:val="clear" w:color="auto" w:fill="auto"/>
            <w:hideMark/>
          </w:tcPr>
          <w:p w:rsidR="008E21FA" w:rsidRPr="002204EF" w:rsidRDefault="008E21FA" w:rsidP="006B3A6E">
            <w:pPr>
              <w:spacing w:line="240" w:lineRule="auto"/>
              <w:rPr>
                <w:rFonts w:eastAsia="Times New Roman" w:cstheme="minorHAnsi"/>
                <w:sz w:val="24"/>
                <w:szCs w:val="24"/>
              </w:rPr>
            </w:pPr>
            <w:r>
              <w:rPr>
                <w:rFonts w:eastAsia="Times New Roman" w:cstheme="minorHAnsi"/>
                <w:sz w:val="24"/>
                <w:szCs w:val="24"/>
              </w:rPr>
              <w:t>Microprocessor base control</w:t>
            </w:r>
          </w:p>
        </w:tc>
      </w:tr>
      <w:tr w:rsidR="008E21FA" w:rsidRPr="00C336BF" w:rsidTr="006B3A6E">
        <w:trPr>
          <w:trHeight w:val="173"/>
        </w:trPr>
        <w:tc>
          <w:tcPr>
            <w:tcW w:w="1996" w:type="dxa"/>
            <w:shd w:val="clear" w:color="auto" w:fill="auto"/>
            <w:hideMark/>
          </w:tcPr>
          <w:p w:rsidR="008E21FA" w:rsidRPr="00C336BF" w:rsidRDefault="008E21FA" w:rsidP="006B3A6E">
            <w:pPr>
              <w:spacing w:line="240" w:lineRule="auto"/>
              <w:rPr>
                <w:rFonts w:eastAsia="Times New Roman" w:cstheme="minorHAnsi"/>
                <w:sz w:val="24"/>
                <w:szCs w:val="24"/>
              </w:rPr>
            </w:pPr>
            <w:r w:rsidRPr="002204EF">
              <w:rPr>
                <w:rFonts w:eastAsia="Times New Roman" w:cstheme="minorHAnsi"/>
                <w:sz w:val="24"/>
                <w:szCs w:val="24"/>
              </w:rPr>
              <w:t>Power Consumption</w:t>
            </w:r>
          </w:p>
        </w:tc>
        <w:tc>
          <w:tcPr>
            <w:tcW w:w="1656" w:type="dxa"/>
            <w:gridSpan w:val="2"/>
            <w:shd w:val="clear" w:color="auto" w:fill="auto"/>
            <w:hideMark/>
          </w:tcPr>
          <w:p w:rsidR="008E21FA" w:rsidRPr="00C336BF" w:rsidRDefault="008E21FA" w:rsidP="006B3A6E">
            <w:pPr>
              <w:spacing w:line="240" w:lineRule="auto"/>
              <w:rPr>
                <w:rFonts w:eastAsia="Times New Roman" w:cstheme="minorHAnsi"/>
                <w:sz w:val="24"/>
                <w:szCs w:val="24"/>
              </w:rPr>
            </w:pPr>
            <w:r>
              <w:rPr>
                <w:rFonts w:eastAsia="Times New Roman" w:cstheme="minorHAnsi"/>
                <w:sz w:val="24"/>
                <w:szCs w:val="24"/>
              </w:rPr>
              <w:t>motor</w:t>
            </w:r>
          </w:p>
        </w:tc>
        <w:tc>
          <w:tcPr>
            <w:tcW w:w="7688" w:type="dxa"/>
            <w:shd w:val="clear" w:color="auto" w:fill="auto"/>
            <w:hideMark/>
          </w:tcPr>
          <w:p w:rsidR="008E21FA" w:rsidRPr="00C336BF" w:rsidRDefault="008E21FA" w:rsidP="006B3A6E">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5</w:t>
            </w:r>
            <w:r w:rsidRPr="002204EF">
              <w:rPr>
                <w:rFonts w:eastAsia="Times New Roman" w:cstheme="minorHAnsi"/>
                <w:sz w:val="24"/>
                <w:szCs w:val="24"/>
              </w:rPr>
              <w:t xml:space="preserve"> HP / 415 V / 50 HZ</w:t>
            </w:r>
          </w:p>
        </w:tc>
      </w:tr>
      <w:tr w:rsidR="008E21FA" w:rsidRPr="00C336BF" w:rsidTr="006B3A6E">
        <w:trPr>
          <w:trHeight w:val="63"/>
        </w:trPr>
        <w:tc>
          <w:tcPr>
            <w:tcW w:w="3652" w:type="dxa"/>
            <w:gridSpan w:val="3"/>
            <w:shd w:val="clear" w:color="auto" w:fill="auto"/>
            <w:hideMark/>
          </w:tcPr>
          <w:p w:rsidR="008E21FA" w:rsidRPr="00C336BF" w:rsidRDefault="008E21FA" w:rsidP="006B3A6E">
            <w:pPr>
              <w:spacing w:line="240" w:lineRule="auto"/>
              <w:rPr>
                <w:rFonts w:eastAsia="Times New Roman" w:cstheme="minorHAnsi"/>
                <w:sz w:val="24"/>
                <w:szCs w:val="24"/>
              </w:rPr>
            </w:pPr>
            <w:r w:rsidRPr="002204EF">
              <w:rPr>
                <w:rFonts w:eastAsia="Times New Roman" w:cstheme="minorHAnsi"/>
                <w:sz w:val="24"/>
                <w:szCs w:val="24"/>
              </w:rPr>
              <w:t xml:space="preserve">Height of </w:t>
            </w:r>
            <w:r>
              <w:rPr>
                <w:rFonts w:eastAsia="Times New Roman" w:cstheme="minorHAnsi"/>
                <w:sz w:val="24"/>
                <w:szCs w:val="24"/>
              </w:rPr>
              <w:t>platform</w:t>
            </w:r>
          </w:p>
        </w:tc>
        <w:tc>
          <w:tcPr>
            <w:tcW w:w="7688" w:type="dxa"/>
            <w:shd w:val="clear" w:color="auto" w:fill="auto"/>
            <w:hideMark/>
          </w:tcPr>
          <w:p w:rsidR="008E21FA" w:rsidRPr="00C336BF" w:rsidRDefault="008E21FA" w:rsidP="006B3A6E">
            <w:pPr>
              <w:spacing w:line="240" w:lineRule="auto"/>
              <w:rPr>
                <w:rFonts w:eastAsia="Times New Roman" w:cstheme="minorHAnsi"/>
                <w:sz w:val="24"/>
                <w:szCs w:val="24"/>
              </w:rPr>
            </w:pPr>
            <w:r w:rsidRPr="002204EF">
              <w:rPr>
                <w:rFonts w:eastAsia="Times New Roman" w:cstheme="minorHAnsi"/>
                <w:sz w:val="24"/>
                <w:szCs w:val="24"/>
              </w:rPr>
              <w:t>850 mm to 900 mm Adjustable</w:t>
            </w:r>
          </w:p>
        </w:tc>
      </w:tr>
      <w:tr w:rsidR="008E21FA" w:rsidRPr="00C336BF" w:rsidTr="006B3A6E">
        <w:trPr>
          <w:trHeight w:val="83"/>
        </w:trPr>
        <w:tc>
          <w:tcPr>
            <w:tcW w:w="3652" w:type="dxa"/>
            <w:gridSpan w:val="3"/>
            <w:shd w:val="clear" w:color="auto" w:fill="auto"/>
            <w:hideMark/>
          </w:tcPr>
          <w:p w:rsidR="008E21FA" w:rsidRPr="00C336BF" w:rsidRDefault="008E21FA" w:rsidP="006B3A6E">
            <w:pPr>
              <w:spacing w:line="240" w:lineRule="auto"/>
              <w:rPr>
                <w:rFonts w:eastAsia="Times New Roman" w:cstheme="minorHAnsi"/>
                <w:sz w:val="24"/>
                <w:szCs w:val="24"/>
              </w:rPr>
            </w:pPr>
            <w:r w:rsidRPr="002204EF">
              <w:rPr>
                <w:rFonts w:eastAsia="Times New Roman" w:cstheme="minorHAnsi"/>
                <w:sz w:val="24"/>
                <w:szCs w:val="24"/>
              </w:rPr>
              <w:t>Machine Dimensions**</w:t>
            </w:r>
          </w:p>
        </w:tc>
        <w:tc>
          <w:tcPr>
            <w:tcW w:w="7688" w:type="dxa"/>
            <w:shd w:val="clear" w:color="auto" w:fill="auto"/>
            <w:hideMark/>
          </w:tcPr>
          <w:p w:rsidR="008E21FA" w:rsidRPr="00C336BF" w:rsidRDefault="008E21FA" w:rsidP="006B3A6E">
            <w:pPr>
              <w:rPr>
                <w:rFonts w:cstheme="minorHAnsi"/>
                <w:sz w:val="24"/>
                <w:szCs w:val="24"/>
              </w:rPr>
            </w:pPr>
            <w:r>
              <w:rPr>
                <w:rFonts w:cstheme="minorHAnsi"/>
                <w:sz w:val="24"/>
                <w:szCs w:val="24"/>
              </w:rPr>
              <w:t>950</w:t>
            </w:r>
            <w:r w:rsidRPr="002204EF">
              <w:rPr>
                <w:rFonts w:cstheme="minorHAnsi"/>
                <w:sz w:val="24"/>
                <w:szCs w:val="24"/>
              </w:rPr>
              <w:t xml:space="preserve"> mm (L) x 1</w:t>
            </w:r>
            <w:r>
              <w:rPr>
                <w:rFonts w:cstheme="minorHAnsi"/>
                <w:sz w:val="24"/>
                <w:szCs w:val="24"/>
              </w:rPr>
              <w:t>0</w:t>
            </w:r>
            <w:r w:rsidRPr="002204EF">
              <w:rPr>
                <w:rFonts w:cstheme="minorHAnsi"/>
                <w:sz w:val="24"/>
                <w:szCs w:val="24"/>
              </w:rPr>
              <w:t>00 (H) Approx.</w:t>
            </w:r>
          </w:p>
        </w:tc>
      </w:tr>
      <w:tr w:rsidR="008E21FA" w:rsidRPr="00C336BF" w:rsidTr="006B3A6E">
        <w:trPr>
          <w:trHeight w:val="63"/>
        </w:trPr>
        <w:tc>
          <w:tcPr>
            <w:tcW w:w="3652" w:type="dxa"/>
            <w:gridSpan w:val="3"/>
            <w:shd w:val="clear" w:color="auto" w:fill="auto"/>
          </w:tcPr>
          <w:p w:rsidR="008E21FA" w:rsidRPr="002204EF" w:rsidRDefault="008E21FA" w:rsidP="006B3A6E">
            <w:pPr>
              <w:spacing w:line="240" w:lineRule="auto"/>
              <w:rPr>
                <w:rFonts w:eastAsia="Times New Roman" w:cstheme="minorHAnsi"/>
                <w:sz w:val="24"/>
                <w:szCs w:val="24"/>
              </w:rPr>
            </w:pPr>
            <w:r>
              <w:rPr>
                <w:rFonts w:eastAsia="Times New Roman" w:cstheme="minorHAnsi"/>
                <w:sz w:val="24"/>
                <w:szCs w:val="24"/>
              </w:rPr>
              <w:t>Plate diameter</w:t>
            </w:r>
          </w:p>
        </w:tc>
        <w:tc>
          <w:tcPr>
            <w:tcW w:w="7688" w:type="dxa"/>
            <w:shd w:val="clear" w:color="auto" w:fill="auto"/>
          </w:tcPr>
          <w:p w:rsidR="008E21FA" w:rsidRDefault="008E21FA" w:rsidP="006B3A6E">
            <w:pPr>
              <w:rPr>
                <w:rFonts w:cstheme="minorHAnsi"/>
                <w:sz w:val="24"/>
                <w:szCs w:val="24"/>
              </w:rPr>
            </w:pPr>
            <w:r>
              <w:rPr>
                <w:rFonts w:cstheme="minorHAnsi"/>
                <w:sz w:val="24"/>
                <w:szCs w:val="24"/>
              </w:rPr>
              <w:t>900 mm</w:t>
            </w:r>
          </w:p>
        </w:tc>
      </w:tr>
      <w:tr w:rsidR="008E21FA" w:rsidRPr="00C336BF" w:rsidTr="006B3A6E">
        <w:trPr>
          <w:trHeight w:val="63"/>
        </w:trPr>
        <w:tc>
          <w:tcPr>
            <w:tcW w:w="3652" w:type="dxa"/>
            <w:gridSpan w:val="3"/>
            <w:shd w:val="clear" w:color="auto" w:fill="auto"/>
            <w:hideMark/>
          </w:tcPr>
          <w:p w:rsidR="008E21FA" w:rsidRPr="00C336BF" w:rsidRDefault="008E21FA" w:rsidP="006B3A6E">
            <w:pPr>
              <w:rPr>
                <w:rFonts w:cstheme="minorHAnsi"/>
                <w:sz w:val="24"/>
                <w:szCs w:val="24"/>
              </w:rPr>
            </w:pPr>
            <w:r w:rsidRPr="002204EF">
              <w:rPr>
                <w:rFonts w:cstheme="minorHAnsi"/>
                <w:sz w:val="24"/>
                <w:szCs w:val="24"/>
              </w:rPr>
              <w:t xml:space="preserve">Net Weight </w:t>
            </w:r>
          </w:p>
        </w:tc>
        <w:tc>
          <w:tcPr>
            <w:tcW w:w="7688" w:type="dxa"/>
            <w:shd w:val="clear" w:color="auto" w:fill="auto"/>
            <w:hideMark/>
          </w:tcPr>
          <w:p w:rsidR="008E21FA" w:rsidRPr="00C336BF" w:rsidRDefault="008E21FA" w:rsidP="006B3A6E">
            <w:pPr>
              <w:spacing w:line="240" w:lineRule="auto"/>
              <w:rPr>
                <w:rFonts w:eastAsia="Times New Roman" w:cstheme="minorHAnsi"/>
                <w:sz w:val="24"/>
                <w:szCs w:val="24"/>
              </w:rPr>
            </w:pPr>
            <w:r>
              <w:rPr>
                <w:rFonts w:cstheme="minorHAnsi"/>
                <w:sz w:val="24"/>
                <w:szCs w:val="24"/>
              </w:rPr>
              <w:t>15</w:t>
            </w:r>
            <w:r w:rsidRPr="002204EF">
              <w:rPr>
                <w:rFonts w:cstheme="minorHAnsi"/>
                <w:sz w:val="24"/>
                <w:szCs w:val="24"/>
              </w:rPr>
              <w:t xml:space="preserve">0 </w:t>
            </w:r>
            <w:proofErr w:type="spellStart"/>
            <w:r w:rsidRPr="002204EF">
              <w:rPr>
                <w:rFonts w:cstheme="minorHAnsi"/>
                <w:sz w:val="24"/>
                <w:szCs w:val="24"/>
              </w:rPr>
              <w:t>Kgs</w:t>
            </w:r>
            <w:proofErr w:type="spellEnd"/>
            <w:r w:rsidRPr="002204EF">
              <w:rPr>
                <w:rFonts w:cstheme="minorHAnsi"/>
                <w:sz w:val="24"/>
                <w:szCs w:val="24"/>
              </w:rPr>
              <w:t>. Approx.</w:t>
            </w:r>
          </w:p>
        </w:tc>
      </w:tr>
      <w:tr w:rsidR="008E21FA" w:rsidTr="006B3A6E">
        <w:trPr>
          <w:trHeight w:val="63"/>
        </w:trPr>
        <w:tc>
          <w:tcPr>
            <w:tcW w:w="3652" w:type="dxa"/>
            <w:gridSpan w:val="3"/>
            <w:shd w:val="clear" w:color="auto" w:fill="auto"/>
            <w:hideMark/>
          </w:tcPr>
          <w:p w:rsidR="008E21FA" w:rsidRPr="002204EF" w:rsidRDefault="008E21FA" w:rsidP="006B3A6E">
            <w:pPr>
              <w:rPr>
                <w:rFonts w:cstheme="minorHAnsi"/>
                <w:sz w:val="24"/>
                <w:szCs w:val="24"/>
              </w:rPr>
            </w:pPr>
            <w:r>
              <w:rPr>
                <w:rFonts w:cstheme="minorHAnsi"/>
                <w:sz w:val="24"/>
                <w:szCs w:val="24"/>
              </w:rPr>
              <w:t>Gross Weight</w:t>
            </w:r>
          </w:p>
        </w:tc>
        <w:tc>
          <w:tcPr>
            <w:tcW w:w="7688" w:type="dxa"/>
            <w:shd w:val="clear" w:color="auto" w:fill="auto"/>
            <w:hideMark/>
          </w:tcPr>
          <w:p w:rsidR="008E21FA" w:rsidRDefault="008E21FA" w:rsidP="006B3A6E">
            <w:pPr>
              <w:spacing w:line="240" w:lineRule="auto"/>
              <w:rPr>
                <w:rFonts w:cstheme="minorHAnsi"/>
                <w:sz w:val="24"/>
                <w:szCs w:val="24"/>
              </w:rPr>
            </w:pPr>
            <w:r>
              <w:rPr>
                <w:rFonts w:cstheme="minorHAnsi"/>
                <w:sz w:val="24"/>
                <w:szCs w:val="24"/>
              </w:rPr>
              <w:t xml:space="preserve">200 </w:t>
            </w:r>
            <w:proofErr w:type="spellStart"/>
            <w:r>
              <w:rPr>
                <w:rFonts w:cstheme="minorHAnsi"/>
                <w:sz w:val="24"/>
                <w:szCs w:val="24"/>
              </w:rPr>
              <w:t>kgs</w:t>
            </w:r>
            <w:proofErr w:type="spellEnd"/>
            <w:r>
              <w:rPr>
                <w:rFonts w:cstheme="minorHAnsi"/>
                <w:sz w:val="24"/>
                <w:szCs w:val="24"/>
              </w:rPr>
              <w:t xml:space="preserve"> Approx.</w:t>
            </w:r>
          </w:p>
        </w:tc>
      </w:tr>
      <w:tr w:rsidR="008E21FA" w:rsidRPr="002204EF" w:rsidTr="006B3A6E">
        <w:trPr>
          <w:trHeight w:val="502"/>
        </w:trPr>
        <w:tc>
          <w:tcPr>
            <w:tcW w:w="11340" w:type="dxa"/>
            <w:gridSpan w:val="4"/>
            <w:shd w:val="clear" w:color="auto" w:fill="FFF2CC" w:themeFill="accent4" w:themeFillTint="33"/>
            <w:hideMark/>
          </w:tcPr>
          <w:p w:rsidR="008E21FA" w:rsidRPr="002204EF" w:rsidRDefault="008E21FA" w:rsidP="006B3A6E">
            <w:pPr>
              <w:rPr>
                <w:rFonts w:cstheme="minorHAnsi"/>
                <w:b/>
                <w:sz w:val="24"/>
                <w:szCs w:val="24"/>
              </w:rPr>
            </w:pPr>
            <w:r w:rsidRPr="002204EF">
              <w:rPr>
                <w:rFonts w:cstheme="minorHAnsi"/>
                <w:b/>
                <w:sz w:val="24"/>
                <w:szCs w:val="24"/>
              </w:rPr>
              <w:t>Salient Features</w:t>
            </w:r>
          </w:p>
        </w:tc>
      </w:tr>
      <w:tr w:rsidR="008E21FA" w:rsidRPr="00785157" w:rsidTr="006B3A6E">
        <w:trPr>
          <w:trHeight w:val="502"/>
        </w:trPr>
        <w:tc>
          <w:tcPr>
            <w:tcW w:w="11340" w:type="dxa"/>
            <w:gridSpan w:val="4"/>
            <w:shd w:val="clear" w:color="auto" w:fill="auto"/>
            <w:hideMark/>
          </w:tcPr>
          <w:p w:rsidR="008E21FA" w:rsidRPr="00785157" w:rsidRDefault="008E21FA" w:rsidP="006B3A6E">
            <w:pPr>
              <w:pStyle w:val="ListParagraph"/>
              <w:numPr>
                <w:ilvl w:val="0"/>
                <w:numId w:val="16"/>
              </w:numPr>
              <w:spacing w:after="200"/>
              <w:rPr>
                <w:rFonts w:cstheme="minorHAnsi"/>
                <w:sz w:val="24"/>
                <w:szCs w:val="24"/>
              </w:rPr>
            </w:pPr>
            <w:r w:rsidRPr="00785157">
              <w:rPr>
                <w:rFonts w:cstheme="minorHAnsi"/>
                <w:sz w:val="24"/>
                <w:szCs w:val="24"/>
              </w:rPr>
              <w:t>High Production Speeds.</w:t>
            </w:r>
          </w:p>
          <w:p w:rsidR="008E21FA" w:rsidRPr="00785157" w:rsidRDefault="008E21FA" w:rsidP="006B3A6E">
            <w:pPr>
              <w:pStyle w:val="ListParagraph"/>
              <w:numPr>
                <w:ilvl w:val="0"/>
                <w:numId w:val="16"/>
              </w:numPr>
              <w:spacing w:after="200"/>
              <w:rPr>
                <w:rFonts w:cstheme="minorHAnsi"/>
                <w:sz w:val="24"/>
                <w:szCs w:val="24"/>
              </w:rPr>
            </w:pPr>
            <w:r w:rsidRPr="00785157">
              <w:rPr>
                <w:rFonts w:cstheme="minorHAnsi"/>
                <w:sz w:val="24"/>
                <w:szCs w:val="24"/>
              </w:rPr>
              <w:lastRenderedPageBreak/>
              <w:t>SS steel structure cladded with stainless steel 304 sheet to meet GMP norms.</w:t>
            </w:r>
          </w:p>
          <w:p w:rsidR="008E21FA" w:rsidRPr="00785157" w:rsidRDefault="008E21FA" w:rsidP="006B3A6E">
            <w:pPr>
              <w:pStyle w:val="ListParagraph"/>
              <w:numPr>
                <w:ilvl w:val="0"/>
                <w:numId w:val="16"/>
              </w:numPr>
              <w:spacing w:after="200"/>
              <w:rPr>
                <w:rFonts w:cstheme="minorHAnsi"/>
                <w:sz w:val="24"/>
                <w:szCs w:val="24"/>
              </w:rPr>
            </w:pPr>
            <w:r w:rsidRPr="00785157">
              <w:rPr>
                <w:rFonts w:cstheme="minorHAnsi"/>
                <w:sz w:val="24"/>
                <w:szCs w:val="24"/>
              </w:rPr>
              <w:t>No change parts requirements.</w:t>
            </w:r>
          </w:p>
          <w:p w:rsidR="008E21FA" w:rsidRPr="00C253DA" w:rsidRDefault="008E21FA" w:rsidP="006B3A6E">
            <w:pPr>
              <w:pStyle w:val="ListParagraph"/>
              <w:numPr>
                <w:ilvl w:val="0"/>
                <w:numId w:val="16"/>
              </w:numPr>
              <w:spacing w:after="200"/>
              <w:rPr>
                <w:rFonts w:cstheme="minorHAnsi"/>
                <w:sz w:val="24"/>
                <w:szCs w:val="24"/>
              </w:rPr>
            </w:pPr>
            <w:r w:rsidRPr="00785157">
              <w:rPr>
                <w:rFonts w:cstheme="minorHAnsi"/>
                <w:sz w:val="24"/>
                <w:szCs w:val="24"/>
              </w:rPr>
              <w:t>Very less down time for change over.</w:t>
            </w:r>
          </w:p>
        </w:tc>
      </w:tr>
      <w:tr w:rsidR="008E21FA" w:rsidRPr="00C336BF" w:rsidTr="006B3A6E">
        <w:trPr>
          <w:trHeight w:val="394"/>
        </w:trPr>
        <w:tc>
          <w:tcPr>
            <w:tcW w:w="11340" w:type="dxa"/>
            <w:gridSpan w:val="4"/>
            <w:shd w:val="clear" w:color="000000" w:fill="E5DFEC"/>
            <w:hideMark/>
          </w:tcPr>
          <w:p w:rsidR="008E21FA" w:rsidRPr="00C336BF" w:rsidRDefault="008E21FA" w:rsidP="006B3A6E">
            <w:pPr>
              <w:spacing w:line="240" w:lineRule="auto"/>
              <w:rPr>
                <w:rFonts w:eastAsia="Times New Roman" w:cstheme="minorHAnsi"/>
                <w:b/>
                <w:bCs/>
                <w:sz w:val="24"/>
                <w:szCs w:val="24"/>
              </w:rPr>
            </w:pPr>
            <w:r w:rsidRPr="00C336BF">
              <w:rPr>
                <w:rFonts w:eastAsia="Times New Roman" w:cstheme="minorHAnsi"/>
                <w:b/>
                <w:bCs/>
                <w:sz w:val="24"/>
                <w:szCs w:val="24"/>
              </w:rPr>
              <w:lastRenderedPageBreak/>
              <w:t>Utility Requirement</w:t>
            </w:r>
          </w:p>
        </w:tc>
      </w:tr>
      <w:tr w:rsidR="008E21FA" w:rsidRPr="00C336BF" w:rsidTr="006B3A6E">
        <w:trPr>
          <w:trHeight w:val="290"/>
        </w:trPr>
        <w:tc>
          <w:tcPr>
            <w:tcW w:w="3486" w:type="dxa"/>
            <w:gridSpan w:val="2"/>
            <w:shd w:val="clear" w:color="auto" w:fill="auto"/>
            <w:hideMark/>
          </w:tcPr>
          <w:p w:rsidR="008E21FA" w:rsidRPr="002204EF" w:rsidRDefault="008E21FA" w:rsidP="006B3A6E">
            <w:pPr>
              <w:spacing w:line="240" w:lineRule="auto"/>
              <w:rPr>
                <w:rFonts w:eastAsia="Times New Roman" w:cstheme="minorHAnsi"/>
                <w:bCs/>
                <w:sz w:val="24"/>
                <w:szCs w:val="24"/>
              </w:rPr>
            </w:pPr>
            <w:r w:rsidRPr="00F41C4D">
              <w:rPr>
                <w:rFonts w:cstheme="minorHAnsi"/>
              </w:rPr>
              <w:t>Electrical supply</w:t>
            </w:r>
          </w:p>
        </w:tc>
        <w:tc>
          <w:tcPr>
            <w:tcW w:w="7854" w:type="dxa"/>
            <w:gridSpan w:val="2"/>
            <w:shd w:val="clear" w:color="auto" w:fill="auto"/>
          </w:tcPr>
          <w:p w:rsidR="008E21FA" w:rsidRPr="00B25D3D" w:rsidRDefault="008E21FA" w:rsidP="006B3A6E">
            <w:pPr>
              <w:spacing w:line="240" w:lineRule="auto"/>
              <w:rPr>
                <w:rFonts w:cstheme="minorHAnsi"/>
              </w:rPr>
            </w:pPr>
            <w:r>
              <w:rPr>
                <w:rFonts w:cstheme="minorHAnsi"/>
              </w:rPr>
              <w:t>1</w:t>
            </w:r>
            <w:r w:rsidRPr="00F41C4D">
              <w:rPr>
                <w:rFonts w:cstheme="minorHAnsi"/>
              </w:rPr>
              <w:t xml:space="preserve"> Phase + Neutral + Earthling</w:t>
            </w:r>
          </w:p>
        </w:tc>
      </w:tr>
      <w:tr w:rsidR="008E21FA" w:rsidRPr="00F41C4D" w:rsidTr="006B3A6E">
        <w:trPr>
          <w:trHeight w:val="277"/>
        </w:trPr>
        <w:tc>
          <w:tcPr>
            <w:tcW w:w="3486" w:type="dxa"/>
            <w:gridSpan w:val="2"/>
            <w:shd w:val="clear" w:color="auto" w:fill="auto"/>
            <w:hideMark/>
          </w:tcPr>
          <w:p w:rsidR="008E21FA" w:rsidRPr="002204EF" w:rsidRDefault="008E21FA" w:rsidP="006B3A6E">
            <w:pPr>
              <w:rPr>
                <w:rFonts w:cstheme="minorHAnsi"/>
                <w:b/>
                <w:bCs/>
                <w:u w:val="single"/>
              </w:rPr>
            </w:pPr>
            <w:r w:rsidRPr="00F41C4D">
              <w:rPr>
                <w:rFonts w:cstheme="minorHAnsi"/>
              </w:rPr>
              <w:t>Electrical load</w:t>
            </w:r>
          </w:p>
        </w:tc>
        <w:tc>
          <w:tcPr>
            <w:tcW w:w="7854" w:type="dxa"/>
            <w:gridSpan w:val="2"/>
            <w:shd w:val="clear" w:color="auto" w:fill="auto"/>
          </w:tcPr>
          <w:p w:rsidR="008E21FA" w:rsidRPr="00F41C4D" w:rsidRDefault="008E21FA" w:rsidP="006B3A6E">
            <w:pPr>
              <w:spacing w:line="240" w:lineRule="auto"/>
              <w:rPr>
                <w:rFonts w:cstheme="minorHAnsi"/>
              </w:rPr>
            </w:pPr>
            <w:r>
              <w:rPr>
                <w:rFonts w:cstheme="minorHAnsi"/>
              </w:rPr>
              <w:t>0.4</w:t>
            </w:r>
            <w:r w:rsidRPr="00F41C4D">
              <w:rPr>
                <w:rFonts w:cstheme="minorHAnsi"/>
              </w:rPr>
              <w:t xml:space="preserve"> KW</w:t>
            </w:r>
          </w:p>
        </w:tc>
      </w:tr>
    </w:tbl>
    <w:p w:rsidR="00814B57" w:rsidRDefault="00814B57" w:rsidP="008A29D7">
      <w:pPr>
        <w:spacing w:after="22" w:line="240" w:lineRule="auto"/>
        <w:jc w:val="both"/>
      </w:pPr>
    </w:p>
    <w:p w:rsidR="008E21FA" w:rsidRDefault="008E21FA" w:rsidP="008A29D7">
      <w:pPr>
        <w:spacing w:after="22" w:line="240" w:lineRule="auto"/>
        <w:jc w:val="both"/>
      </w:pPr>
    </w:p>
    <w:p w:rsidR="00096155" w:rsidRDefault="00096155" w:rsidP="00F0052F">
      <w:pPr>
        <w:spacing w:after="22" w:line="240" w:lineRule="auto"/>
        <w:jc w:val="both"/>
      </w:pPr>
    </w:p>
    <w:tbl>
      <w:tblPr>
        <w:tblStyle w:val="TableGrid"/>
        <w:tblW w:w="10890" w:type="dxa"/>
        <w:tblInd w:w="-635" w:type="dxa"/>
        <w:tblCellMar>
          <w:left w:w="90" w:type="dxa"/>
          <w:right w:w="115" w:type="dxa"/>
        </w:tblCellMar>
        <w:tblLook w:val="04A0" w:firstRow="1" w:lastRow="0" w:firstColumn="1" w:lastColumn="0" w:noHBand="0" w:noVBand="1"/>
      </w:tblPr>
      <w:tblGrid>
        <w:gridCol w:w="2659"/>
        <w:gridCol w:w="1719"/>
        <w:gridCol w:w="197"/>
        <w:gridCol w:w="6315"/>
      </w:tblGrid>
      <w:tr w:rsidR="009E6DFF" w:rsidTr="009A2335">
        <w:trPr>
          <w:trHeight w:val="710"/>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2E74B5"/>
          </w:tcPr>
          <w:p w:rsidR="009E6DFF" w:rsidRDefault="009E6DFF" w:rsidP="00557A84">
            <w:pPr>
              <w:spacing w:after="81" w:line="240" w:lineRule="auto"/>
              <w:jc w:val="center"/>
            </w:pPr>
            <w:r>
              <w:rPr>
                <w:sz w:val="24"/>
              </w:rPr>
              <w:t xml:space="preserve"> </w:t>
            </w:r>
            <w:r>
              <w:t xml:space="preserve"> </w:t>
            </w:r>
          </w:p>
          <w:p w:rsidR="009E6DFF" w:rsidRDefault="009E6DFF" w:rsidP="009E6DFF">
            <w:pPr>
              <w:spacing w:after="57" w:line="240" w:lineRule="auto"/>
              <w:jc w:val="center"/>
            </w:pPr>
            <w:r>
              <w:rPr>
                <w:b/>
                <w:sz w:val="32"/>
              </w:rPr>
              <w:t xml:space="preserve">Automatic Four Head Servo base Filling machine </w:t>
            </w:r>
          </w:p>
        </w:tc>
      </w:tr>
      <w:tr w:rsidR="009E6DFF" w:rsidTr="009A2335">
        <w:trPr>
          <w:trHeight w:val="330"/>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auto"/>
          </w:tcPr>
          <w:p w:rsidR="009E6DFF" w:rsidRDefault="009E6DFF" w:rsidP="00557A84">
            <w:pPr>
              <w:jc w:val="center"/>
              <w:rPr>
                <w:b/>
                <w:sz w:val="24"/>
              </w:rPr>
            </w:pPr>
            <w:r>
              <w:rPr>
                <w:b/>
                <w:noProof/>
                <w:sz w:val="24"/>
              </w:rPr>
              <w:drawing>
                <wp:inline distT="0" distB="0" distL="0" distR="0">
                  <wp:extent cx="4631055" cy="3471545"/>
                  <wp:effectExtent l="0" t="0" r="0" b="0"/>
                  <wp:docPr id="5" name="Picture 5" descr="WhatsApp Image 2021-08-04 at 11.17.05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WhatsApp Image 2021-08-04 at 11.17.05 A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631055" cy="3471545"/>
                          </a:xfrm>
                          <a:prstGeom prst="rect">
                            <a:avLst/>
                          </a:prstGeom>
                          <a:noFill/>
                          <a:ln>
                            <a:noFill/>
                          </a:ln>
                        </pic:spPr>
                      </pic:pic>
                    </a:graphicData>
                  </a:graphic>
                </wp:inline>
              </w:drawing>
            </w:r>
          </w:p>
        </w:tc>
      </w:tr>
      <w:tr w:rsidR="009E6DFF" w:rsidTr="009A2335">
        <w:trPr>
          <w:trHeight w:val="330"/>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D9D9D9"/>
          </w:tcPr>
          <w:p w:rsidR="009E6DFF" w:rsidRDefault="009E6DFF" w:rsidP="00557A84">
            <w:r>
              <w:rPr>
                <w:b/>
                <w:sz w:val="24"/>
              </w:rPr>
              <w:t xml:space="preserve">Description </w:t>
            </w:r>
            <w:r>
              <w:t xml:space="preserve"> </w:t>
            </w:r>
          </w:p>
        </w:tc>
      </w:tr>
      <w:tr w:rsidR="009E6DFF" w:rsidTr="009A2335">
        <w:trPr>
          <w:trHeight w:val="1721"/>
        </w:trPr>
        <w:tc>
          <w:tcPr>
            <w:tcW w:w="10890" w:type="dxa"/>
            <w:gridSpan w:val="4"/>
            <w:tcBorders>
              <w:top w:val="single" w:sz="4" w:space="0" w:color="000000"/>
              <w:left w:val="single" w:sz="4" w:space="0" w:color="000000"/>
              <w:bottom w:val="single" w:sz="4" w:space="0" w:color="000000"/>
              <w:right w:val="single" w:sz="4" w:space="0" w:color="000000"/>
            </w:tcBorders>
          </w:tcPr>
          <w:p w:rsidR="009E6DFF" w:rsidRDefault="009E6DFF" w:rsidP="009A2335">
            <w:pPr>
              <w:ind w:left="10"/>
            </w:pPr>
            <w:r>
              <w:rPr>
                <w:sz w:val="24"/>
              </w:rPr>
              <w:t xml:space="preserve">The PLC Based Filling Machine is compact and highly efficient machine with elegant look. This </w:t>
            </w:r>
            <w:proofErr w:type="spellStart"/>
            <w:r>
              <w:rPr>
                <w:sz w:val="24"/>
              </w:rPr>
              <w:t>multi functional</w:t>
            </w:r>
            <w:proofErr w:type="spellEnd"/>
            <w:r>
              <w:rPr>
                <w:sz w:val="24"/>
              </w:rPr>
              <w:t xml:space="preserve"> multi featured machine meets the GMP requirements of filling for glass, plastic or Aluminum bottles.  The flow of liquid is measured and converted in to electronic signals being controlled by </w:t>
            </w:r>
            <w:r w:rsidR="009A2335">
              <w:rPr>
                <w:sz w:val="24"/>
              </w:rPr>
              <w:t>PLC</w:t>
            </w:r>
            <w:r>
              <w:rPr>
                <w:sz w:val="24"/>
              </w:rPr>
              <w:t xml:space="preserve"> base circuitry. Minimum adjustment required to set different capacities of containers. The entire range can be set on the same machine without any change parts with help of servo system. </w:t>
            </w:r>
            <w:r>
              <w:t xml:space="preserve"> </w:t>
            </w:r>
          </w:p>
        </w:tc>
      </w:tr>
      <w:tr w:rsidR="009E6DFF" w:rsidTr="009A2335">
        <w:trPr>
          <w:trHeight w:val="329"/>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D9D9D9"/>
          </w:tcPr>
          <w:p w:rsidR="009E6DFF" w:rsidRDefault="009E6DFF" w:rsidP="00557A84">
            <w:r>
              <w:rPr>
                <w:b/>
                <w:sz w:val="24"/>
              </w:rPr>
              <w:t xml:space="preserve">Operation </w:t>
            </w:r>
            <w:r>
              <w:t xml:space="preserve"> </w:t>
            </w:r>
          </w:p>
        </w:tc>
      </w:tr>
      <w:tr w:rsidR="009E6DFF" w:rsidTr="009A2335">
        <w:trPr>
          <w:trHeight w:val="1370"/>
        </w:trPr>
        <w:tc>
          <w:tcPr>
            <w:tcW w:w="10890" w:type="dxa"/>
            <w:gridSpan w:val="4"/>
            <w:tcBorders>
              <w:top w:val="single" w:sz="4" w:space="0" w:color="000000"/>
              <w:left w:val="single" w:sz="4" w:space="0" w:color="000000"/>
              <w:bottom w:val="single" w:sz="4" w:space="0" w:color="000000"/>
              <w:right w:val="single" w:sz="4" w:space="0" w:color="000000"/>
            </w:tcBorders>
          </w:tcPr>
          <w:p w:rsidR="0032269D" w:rsidRDefault="009E6DFF" w:rsidP="009E6DFF">
            <w:r w:rsidRPr="009A2335">
              <w:rPr>
                <w:sz w:val="24"/>
                <w:szCs w:val="24"/>
              </w:rPr>
              <w:t>The filling synchronized with conveyor drive and conveyor drive controlled by Ac frequency drive. The speed can be set in terms of bottles per minute. The conveyor drive consists of a hallow shaft, geared motor controlled by Ac frequency drive. A knob can set the speed of conveyor.</w:t>
            </w:r>
            <w:r w:rsidR="0032269D">
              <w:t xml:space="preserve"> </w:t>
            </w:r>
          </w:p>
          <w:p w:rsidR="0032269D" w:rsidRDefault="0032269D" w:rsidP="009E6DFF">
            <w:r>
              <w:t xml:space="preserve">After turntable machine </w:t>
            </w:r>
          </w:p>
        </w:tc>
      </w:tr>
      <w:tr w:rsidR="009E6DFF" w:rsidTr="009A2335">
        <w:trPr>
          <w:trHeight w:val="406"/>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D9D9D9"/>
          </w:tcPr>
          <w:p w:rsidR="009E6DFF" w:rsidRDefault="009E6DFF" w:rsidP="00557A84">
            <w:r>
              <w:rPr>
                <w:b/>
                <w:sz w:val="24"/>
              </w:rPr>
              <w:t xml:space="preserve">Technical Specifications </w:t>
            </w:r>
            <w:r>
              <w:t xml:space="preserve">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Filling Range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30 ml to 5000 ml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lastRenderedPageBreak/>
              <w:t xml:space="preserve">Output/Min*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22 to 25 per min (1 </w:t>
            </w:r>
            <w:proofErr w:type="spellStart"/>
            <w:r>
              <w:t>ltr</w:t>
            </w:r>
            <w:proofErr w:type="spellEnd"/>
            <w:r>
              <w:t>)</w:t>
            </w:r>
          </w:p>
          <w:p w:rsidR="009E6DFF" w:rsidRDefault="009E6DFF" w:rsidP="009A2335">
            <w:pPr>
              <w:pStyle w:val="NoSpacing"/>
            </w:pPr>
            <w:r>
              <w:t>28 to 30 per min (500 ml)</w:t>
            </w:r>
          </w:p>
          <w:p w:rsidR="009E6DFF" w:rsidRDefault="00B23CDD" w:rsidP="009A2335">
            <w:pPr>
              <w:pStyle w:val="NoSpacing"/>
            </w:pPr>
            <w:r>
              <w:t>40 to 50 per min (100</w:t>
            </w:r>
            <w:r w:rsidR="009E6DFF">
              <w:t xml:space="preserve"> ml)</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Filling system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Servo with gear pump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Direction of Movement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Left to Right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Number Of Head / Syringe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proofErr w:type="gramStart"/>
            <w:r>
              <w:t>4  Nos</w:t>
            </w:r>
            <w:proofErr w:type="gramEnd"/>
            <w:r>
              <w:t xml:space="preserve">.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Electric Supply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230 V / 50HZ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Conveyor Motor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1 HP / 415 V / 50 HZ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Conveyor AC Drive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1 HP / Delta make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PLC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Delta make</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Servo motor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400W each motor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HMI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Delta make color display (7 inch)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Push Buttons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proofErr w:type="spellStart"/>
            <w:r>
              <w:t>Telemechanique</w:t>
            </w:r>
            <w:proofErr w:type="spellEnd"/>
            <w:r>
              <w:t xml:space="preserve"> make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Pneumatic Solenoid Valves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proofErr w:type="spellStart"/>
            <w:r>
              <w:t>Janatics</w:t>
            </w:r>
            <w:proofErr w:type="spellEnd"/>
            <w:r>
              <w:t xml:space="preserve"> makes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Pneumatic Cylinders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proofErr w:type="spellStart"/>
            <w:r>
              <w:t>Janatics</w:t>
            </w:r>
            <w:proofErr w:type="spellEnd"/>
            <w:r>
              <w:t xml:space="preserve"> make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FRL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proofErr w:type="spellStart"/>
            <w:r>
              <w:t>Janatics</w:t>
            </w:r>
            <w:proofErr w:type="spellEnd"/>
            <w:r>
              <w:t xml:space="preserve"> make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Machine Dimensions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537831" w:rsidP="009A2335">
            <w:pPr>
              <w:pStyle w:val="NoSpacing"/>
            </w:pPr>
            <w:r>
              <w:t>4500 mm (L) X 1050 mm (W) X 21</w:t>
            </w:r>
            <w:bookmarkStart w:id="0" w:name="_GoBack"/>
            <w:bookmarkEnd w:id="0"/>
            <w:r w:rsidR="009E6DFF">
              <w:t xml:space="preserve">00 mm (H)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Net Weight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700 </w:t>
            </w:r>
            <w:proofErr w:type="spellStart"/>
            <w:r>
              <w:t>Kgs</w:t>
            </w:r>
            <w:proofErr w:type="spellEnd"/>
            <w:r>
              <w:t xml:space="preserve">. Approx.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Machine Storage Tank</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150 – 200 </w:t>
            </w:r>
            <w:proofErr w:type="spellStart"/>
            <w:r>
              <w:t>ltr</w:t>
            </w:r>
            <w:proofErr w:type="spellEnd"/>
            <w:r>
              <w:t xml:space="preserve"> with auto level sensor</w:t>
            </w:r>
          </w:p>
        </w:tc>
      </w:tr>
      <w:tr w:rsidR="009E6DFF" w:rsidTr="009A2335">
        <w:trPr>
          <w:trHeight w:val="331"/>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D9D9D9"/>
          </w:tcPr>
          <w:p w:rsidR="009E6DFF" w:rsidRDefault="009E6DFF" w:rsidP="00557A84">
            <w:pPr>
              <w:ind w:left="5"/>
            </w:pPr>
            <w:r>
              <w:rPr>
                <w:b/>
                <w:sz w:val="24"/>
              </w:rPr>
              <w:t xml:space="preserve">Input Specification </w:t>
            </w:r>
            <w:r>
              <w:t xml:space="preserve"> </w:t>
            </w:r>
          </w:p>
        </w:tc>
      </w:tr>
      <w:tr w:rsidR="009E6DFF" w:rsidTr="009A2335">
        <w:trPr>
          <w:trHeight w:val="606"/>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557A84">
            <w:pPr>
              <w:ind w:left="5"/>
            </w:pPr>
            <w:r>
              <w:rPr>
                <w:b/>
                <w:sz w:val="24"/>
              </w:rPr>
              <w:t xml:space="preserve">Container Neck Diameter** </w:t>
            </w:r>
            <w:r>
              <w:t xml:space="preserve">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557A84">
            <w:pPr>
              <w:ind w:left="11"/>
            </w:pPr>
            <w:r>
              <w:rPr>
                <w:b/>
                <w:sz w:val="24"/>
              </w:rPr>
              <w:t xml:space="preserve">Minimum 14 mm*** </w:t>
            </w:r>
            <w:r>
              <w:t xml:space="preserve"> </w:t>
            </w:r>
          </w:p>
        </w:tc>
      </w:tr>
      <w:tr w:rsidR="009E6DFF" w:rsidTr="009A2335">
        <w:trPr>
          <w:trHeight w:val="380"/>
        </w:trPr>
        <w:tc>
          <w:tcPr>
            <w:tcW w:w="2659" w:type="dxa"/>
            <w:vMerge w:val="restart"/>
            <w:tcBorders>
              <w:top w:val="single" w:sz="4" w:space="0" w:color="000000"/>
              <w:left w:val="single" w:sz="4" w:space="0" w:color="000000"/>
              <w:bottom w:val="single" w:sz="4" w:space="0" w:color="000000"/>
              <w:right w:val="single" w:sz="4" w:space="0" w:color="000000"/>
            </w:tcBorders>
          </w:tcPr>
          <w:p w:rsidR="009E6DFF" w:rsidRDefault="009E6DFF" w:rsidP="00557A84">
            <w:pPr>
              <w:spacing w:after="62" w:line="240" w:lineRule="auto"/>
              <w:ind w:left="5"/>
            </w:pPr>
            <w:r>
              <w:rPr>
                <w:sz w:val="24"/>
              </w:rPr>
              <w:t xml:space="preserve"> </w:t>
            </w:r>
            <w:r>
              <w:t xml:space="preserve"> </w:t>
            </w:r>
          </w:p>
          <w:p w:rsidR="009E6DFF" w:rsidRDefault="009E6DFF" w:rsidP="00557A84">
            <w:pPr>
              <w:ind w:left="5"/>
            </w:pPr>
            <w:r>
              <w:rPr>
                <w:sz w:val="24"/>
              </w:rPr>
              <w:t xml:space="preserve">Container Size** </w:t>
            </w:r>
            <w:r>
              <w:t xml:space="preserve"> </w:t>
            </w:r>
          </w:p>
        </w:tc>
        <w:tc>
          <w:tcPr>
            <w:tcW w:w="1916" w:type="dxa"/>
            <w:gridSpan w:val="2"/>
            <w:tcBorders>
              <w:top w:val="single" w:sz="4" w:space="0" w:color="000000"/>
              <w:left w:val="single" w:sz="4" w:space="0" w:color="000000"/>
              <w:bottom w:val="single" w:sz="4" w:space="0" w:color="000000"/>
              <w:right w:val="single" w:sz="4" w:space="0" w:color="000000"/>
            </w:tcBorders>
          </w:tcPr>
          <w:p w:rsidR="009E6DFF" w:rsidRDefault="009E6DFF" w:rsidP="009E6DFF">
            <w:pPr>
              <w:pStyle w:val="NoSpacing"/>
            </w:pPr>
            <w:r>
              <w:t xml:space="preserve">Round Shape  </w:t>
            </w:r>
          </w:p>
        </w:tc>
        <w:tc>
          <w:tcPr>
            <w:tcW w:w="6315" w:type="dxa"/>
            <w:tcBorders>
              <w:top w:val="single" w:sz="4" w:space="0" w:color="000000"/>
              <w:left w:val="single" w:sz="4" w:space="0" w:color="000000"/>
              <w:bottom w:val="single" w:sz="4" w:space="0" w:color="000000"/>
              <w:right w:val="single" w:sz="4" w:space="0" w:color="000000"/>
            </w:tcBorders>
          </w:tcPr>
          <w:p w:rsidR="009E6DFF" w:rsidRPr="009E6DFF" w:rsidRDefault="009E6DFF" w:rsidP="009E6DFF">
            <w:pPr>
              <w:pStyle w:val="NoSpacing"/>
              <w:rPr>
                <w:b/>
              </w:rPr>
            </w:pPr>
            <w:r w:rsidRPr="009E6DFF">
              <w:rPr>
                <w:b/>
              </w:rPr>
              <w:t xml:space="preserve">Round Shape (Ø 28 mm to Ø 100 mm)  </w:t>
            </w:r>
          </w:p>
          <w:p w:rsidR="009E6DFF" w:rsidRPr="009E6DFF" w:rsidRDefault="009E6DFF" w:rsidP="009E6DFF">
            <w:pPr>
              <w:pStyle w:val="NoSpacing"/>
              <w:rPr>
                <w:b/>
              </w:rPr>
            </w:pPr>
            <w:r w:rsidRPr="009E6DFF">
              <w:rPr>
                <w:b/>
              </w:rPr>
              <w:t xml:space="preserve">(Height of 58 mm to 240 mm Respectively)  </w:t>
            </w:r>
          </w:p>
          <w:p w:rsidR="009E6DFF" w:rsidRDefault="009E6DFF" w:rsidP="009E6DFF">
            <w:pPr>
              <w:pStyle w:val="NoSpacing"/>
            </w:pPr>
            <w:r>
              <w:t xml:space="preserve">  </w:t>
            </w:r>
          </w:p>
        </w:tc>
      </w:tr>
      <w:tr w:rsidR="009E6DFF" w:rsidTr="009A2335">
        <w:trPr>
          <w:trHeight w:val="443"/>
        </w:trPr>
        <w:tc>
          <w:tcPr>
            <w:tcW w:w="0" w:type="auto"/>
            <w:vMerge/>
            <w:tcBorders>
              <w:top w:val="nil"/>
              <w:left w:val="single" w:sz="4" w:space="0" w:color="000000"/>
              <w:bottom w:val="single" w:sz="4" w:space="0" w:color="000000"/>
              <w:right w:val="single" w:sz="4" w:space="0" w:color="000000"/>
            </w:tcBorders>
          </w:tcPr>
          <w:p w:rsidR="009E6DFF" w:rsidRDefault="009E6DFF" w:rsidP="00557A84"/>
        </w:tc>
        <w:tc>
          <w:tcPr>
            <w:tcW w:w="1916" w:type="dxa"/>
            <w:gridSpan w:val="2"/>
            <w:tcBorders>
              <w:top w:val="single" w:sz="4" w:space="0" w:color="000000"/>
              <w:left w:val="single" w:sz="4" w:space="0" w:color="000000"/>
              <w:bottom w:val="single" w:sz="4" w:space="0" w:color="000000"/>
              <w:right w:val="single" w:sz="4" w:space="0" w:color="000000"/>
            </w:tcBorders>
          </w:tcPr>
          <w:p w:rsidR="009E6DFF" w:rsidRDefault="009E6DFF" w:rsidP="009E6DFF">
            <w:pPr>
              <w:pStyle w:val="NoSpacing"/>
            </w:pPr>
            <w:r>
              <w:rPr>
                <w:sz w:val="24"/>
              </w:rPr>
              <w:t xml:space="preserve">Flat / Square </w:t>
            </w:r>
            <w:r>
              <w:t xml:space="preserve"> </w:t>
            </w:r>
          </w:p>
        </w:tc>
        <w:tc>
          <w:tcPr>
            <w:tcW w:w="6315" w:type="dxa"/>
            <w:tcBorders>
              <w:top w:val="single" w:sz="4" w:space="0" w:color="000000"/>
              <w:left w:val="single" w:sz="4" w:space="0" w:color="000000"/>
              <w:bottom w:val="single" w:sz="4" w:space="0" w:color="000000"/>
              <w:right w:val="single" w:sz="4" w:space="0" w:color="000000"/>
            </w:tcBorders>
          </w:tcPr>
          <w:p w:rsidR="009E6DFF" w:rsidRPr="009E6DFF" w:rsidRDefault="009E6DFF" w:rsidP="009E6DFF">
            <w:pPr>
              <w:pStyle w:val="NoSpacing"/>
              <w:rPr>
                <w:b/>
              </w:rPr>
            </w:pPr>
            <w:r w:rsidRPr="009E6DFF">
              <w:rPr>
                <w:b/>
              </w:rPr>
              <w:t xml:space="preserve">Flat / Square (Length of 15 mm to 100 mm)  </w:t>
            </w:r>
          </w:p>
          <w:p w:rsidR="009E6DFF" w:rsidRPr="009E6DFF" w:rsidRDefault="009E6DFF" w:rsidP="009E6DFF">
            <w:pPr>
              <w:pStyle w:val="NoSpacing"/>
              <w:rPr>
                <w:b/>
              </w:rPr>
            </w:pPr>
            <w:r w:rsidRPr="009E6DFF">
              <w:rPr>
                <w:b/>
              </w:rPr>
              <w:t xml:space="preserve">(Width of 10 mm to 50 mm)  </w:t>
            </w:r>
          </w:p>
          <w:p w:rsidR="009E6DFF" w:rsidRDefault="009E6DFF" w:rsidP="009E6DFF">
            <w:pPr>
              <w:pStyle w:val="NoSpacing"/>
            </w:pPr>
            <w:r w:rsidRPr="009E6DFF">
              <w:rPr>
                <w:b/>
              </w:rPr>
              <w:t>(Height of 58 mm to 240 mm)</w:t>
            </w:r>
            <w:r>
              <w:t xml:space="preserve">  </w:t>
            </w:r>
          </w:p>
        </w:tc>
      </w:tr>
      <w:tr w:rsidR="009E6DFF" w:rsidTr="009A2335">
        <w:trPr>
          <w:trHeight w:val="1192"/>
        </w:trPr>
        <w:tc>
          <w:tcPr>
            <w:tcW w:w="10890" w:type="dxa"/>
            <w:gridSpan w:val="4"/>
            <w:tcBorders>
              <w:top w:val="single" w:sz="4" w:space="0" w:color="000000"/>
              <w:left w:val="single" w:sz="4" w:space="0" w:color="000000"/>
              <w:bottom w:val="single" w:sz="4" w:space="0" w:color="000000"/>
              <w:right w:val="single" w:sz="4" w:space="0" w:color="000000"/>
            </w:tcBorders>
          </w:tcPr>
          <w:p w:rsidR="009E6DFF" w:rsidRPr="009E6DFF" w:rsidRDefault="009E6DFF" w:rsidP="009E6DFF">
            <w:pPr>
              <w:pStyle w:val="NoSpacing"/>
              <w:rPr>
                <w:b/>
              </w:rPr>
            </w:pPr>
            <w:r>
              <w:t xml:space="preserve">*   </w:t>
            </w:r>
            <w:r w:rsidRPr="009E6DFF">
              <w:rPr>
                <w:b/>
              </w:rPr>
              <w:t xml:space="preserve">Depends on Container size, fill size, Neck diameter of container, and nature of liquid etc.  </w:t>
            </w:r>
          </w:p>
          <w:p w:rsidR="009E6DFF" w:rsidRDefault="009E6DFF" w:rsidP="009E6DFF">
            <w:pPr>
              <w:pStyle w:val="NoSpacing"/>
            </w:pPr>
            <w:r w:rsidRPr="009E6DFF">
              <w:rPr>
                <w:b/>
              </w:rPr>
              <w:t>**We can supply the equipment as per the Buyer’s requirement.</w:t>
            </w:r>
            <w:r>
              <w:t xml:space="preserve">  </w:t>
            </w:r>
          </w:p>
        </w:tc>
      </w:tr>
      <w:tr w:rsidR="009E6DFF" w:rsidTr="009A2335">
        <w:trPr>
          <w:trHeight w:val="602"/>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D9D9D9"/>
          </w:tcPr>
          <w:p w:rsidR="009E6DFF" w:rsidRDefault="009E6DFF" w:rsidP="00557A84">
            <w:pPr>
              <w:ind w:left="5"/>
            </w:pPr>
            <w:r>
              <w:rPr>
                <w:b/>
                <w:sz w:val="24"/>
              </w:rPr>
              <w:t xml:space="preserve">Salient Features </w:t>
            </w:r>
            <w:r>
              <w:t xml:space="preserve"> </w:t>
            </w:r>
          </w:p>
        </w:tc>
      </w:tr>
      <w:tr w:rsidR="009E6DFF" w:rsidTr="009A2335">
        <w:trPr>
          <w:trHeight w:val="2531"/>
        </w:trPr>
        <w:tc>
          <w:tcPr>
            <w:tcW w:w="10890" w:type="dxa"/>
            <w:gridSpan w:val="4"/>
            <w:tcBorders>
              <w:top w:val="single" w:sz="4" w:space="0" w:color="000000"/>
              <w:left w:val="single" w:sz="4" w:space="0" w:color="000000"/>
              <w:bottom w:val="single" w:sz="4" w:space="0" w:color="000000"/>
              <w:right w:val="single" w:sz="4" w:space="0" w:color="000000"/>
            </w:tcBorders>
          </w:tcPr>
          <w:p w:rsidR="009E6DFF" w:rsidRDefault="009E6DFF" w:rsidP="009E6DFF">
            <w:pPr>
              <w:pStyle w:val="NoSpacing"/>
              <w:numPr>
                <w:ilvl w:val="0"/>
                <w:numId w:val="19"/>
              </w:numPr>
            </w:pPr>
            <w:r>
              <w:t xml:space="preserve">No Bottle No Filling System.  </w:t>
            </w:r>
          </w:p>
          <w:p w:rsidR="009E6DFF" w:rsidRDefault="009E6DFF" w:rsidP="009E6DFF">
            <w:pPr>
              <w:pStyle w:val="NoSpacing"/>
              <w:numPr>
                <w:ilvl w:val="0"/>
                <w:numId w:val="19"/>
              </w:numPr>
            </w:pPr>
            <w:r>
              <w:t xml:space="preserve">All Contact Parts made of  S.S.316  </w:t>
            </w:r>
          </w:p>
          <w:p w:rsidR="009E6DFF" w:rsidRDefault="009E6DFF" w:rsidP="009E6DFF">
            <w:pPr>
              <w:pStyle w:val="NoSpacing"/>
              <w:numPr>
                <w:ilvl w:val="0"/>
                <w:numId w:val="19"/>
              </w:numPr>
            </w:pPr>
            <w:r>
              <w:rPr>
                <w:rFonts w:ascii="Times New Roman" w:eastAsia="Times New Roman" w:hAnsi="Times New Roman" w:cs="Times New Roman"/>
              </w:rPr>
              <w:t xml:space="preserve">4 Filling Stations, space saving design. </w:t>
            </w:r>
            <w:r>
              <w:t xml:space="preserve"> </w:t>
            </w:r>
          </w:p>
          <w:p w:rsidR="009E6DFF" w:rsidRDefault="009E6DFF" w:rsidP="009E6DFF">
            <w:pPr>
              <w:pStyle w:val="NoSpacing"/>
              <w:numPr>
                <w:ilvl w:val="0"/>
                <w:numId w:val="19"/>
              </w:numPr>
            </w:pPr>
            <w:r>
              <w:rPr>
                <w:rFonts w:ascii="Times New Roman" w:eastAsia="Times New Roman" w:hAnsi="Times New Roman" w:cs="Times New Roman"/>
              </w:rPr>
              <w:t xml:space="preserve">Easy to clean </w:t>
            </w:r>
            <w:r>
              <w:t xml:space="preserve"> </w:t>
            </w:r>
          </w:p>
          <w:p w:rsidR="009E6DFF" w:rsidRDefault="009E6DFF" w:rsidP="009E6DFF">
            <w:pPr>
              <w:pStyle w:val="NoSpacing"/>
              <w:numPr>
                <w:ilvl w:val="0"/>
                <w:numId w:val="19"/>
              </w:numPr>
            </w:pPr>
            <w:r>
              <w:rPr>
                <w:rFonts w:ascii="Times New Roman" w:eastAsia="Times New Roman" w:hAnsi="Times New Roman" w:cs="Times New Roman"/>
              </w:rPr>
              <w:t xml:space="preserve">PLC servo base controlling system </w:t>
            </w:r>
            <w:r>
              <w:t xml:space="preserve"> </w:t>
            </w:r>
          </w:p>
          <w:p w:rsidR="009E6DFF" w:rsidRDefault="009E6DFF" w:rsidP="009E6DFF">
            <w:pPr>
              <w:pStyle w:val="NoSpacing"/>
              <w:numPr>
                <w:ilvl w:val="0"/>
                <w:numId w:val="19"/>
              </w:numPr>
            </w:pPr>
            <w:r>
              <w:rPr>
                <w:rFonts w:ascii="Times New Roman" w:eastAsia="Times New Roman" w:hAnsi="Times New Roman" w:cs="Times New Roman"/>
              </w:rPr>
              <w:t xml:space="preserve">Pneumatically controlled nozzles, with ‘No Container No Fill’ arrangement. </w:t>
            </w:r>
            <w:r>
              <w:t xml:space="preserve"> </w:t>
            </w:r>
          </w:p>
          <w:p w:rsidR="009E6DFF" w:rsidRDefault="009E6DFF" w:rsidP="009A2335">
            <w:pPr>
              <w:pStyle w:val="NoSpacing"/>
              <w:numPr>
                <w:ilvl w:val="0"/>
                <w:numId w:val="19"/>
              </w:numPr>
            </w:pPr>
            <w:r>
              <w:rPr>
                <w:rFonts w:ascii="Times New Roman" w:eastAsia="Times New Roman" w:hAnsi="Times New Roman" w:cs="Times New Roman"/>
              </w:rPr>
              <w:t xml:space="preserve">Drip free nozzle arrangement. </w:t>
            </w:r>
            <w:r>
              <w:t xml:space="preserve"> </w:t>
            </w:r>
          </w:p>
          <w:p w:rsidR="009E6DFF" w:rsidRDefault="009E6DFF" w:rsidP="009E6DFF">
            <w:pPr>
              <w:pStyle w:val="NoSpacing"/>
              <w:numPr>
                <w:ilvl w:val="0"/>
                <w:numId w:val="19"/>
              </w:numPr>
            </w:pPr>
            <w:r>
              <w:rPr>
                <w:rFonts w:ascii="Times New Roman" w:eastAsia="Times New Roman" w:hAnsi="Times New Roman" w:cs="Times New Roman"/>
              </w:rPr>
              <w:t>Pneumatically operated bottle stopper.</w:t>
            </w:r>
            <w:r>
              <w:t xml:space="preserve">  </w:t>
            </w:r>
          </w:p>
        </w:tc>
      </w:tr>
      <w:tr w:rsidR="009E6DFF" w:rsidTr="008E21FA">
        <w:trPr>
          <w:trHeight w:val="263"/>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D9D9D9"/>
          </w:tcPr>
          <w:p w:rsidR="009E6DFF" w:rsidRDefault="009E6DFF" w:rsidP="00557A84">
            <w:pPr>
              <w:ind w:left="5"/>
            </w:pPr>
            <w:r>
              <w:rPr>
                <w:b/>
                <w:sz w:val="24"/>
              </w:rPr>
              <w:t xml:space="preserve">Utility Requirement </w:t>
            </w:r>
            <w:r>
              <w:t xml:space="preserve"> </w:t>
            </w:r>
          </w:p>
        </w:tc>
      </w:tr>
      <w:tr w:rsidR="009E6DFF" w:rsidTr="008E21FA">
        <w:trPr>
          <w:trHeight w:val="317"/>
        </w:trPr>
        <w:tc>
          <w:tcPr>
            <w:tcW w:w="4378" w:type="dxa"/>
            <w:gridSpan w:val="2"/>
            <w:tcBorders>
              <w:top w:val="single" w:sz="4" w:space="0" w:color="000000"/>
              <w:left w:val="single" w:sz="4" w:space="0" w:color="000000"/>
              <w:bottom w:val="single" w:sz="4" w:space="0" w:color="000000"/>
              <w:right w:val="single" w:sz="4" w:space="0" w:color="000000"/>
            </w:tcBorders>
          </w:tcPr>
          <w:p w:rsidR="009E6DFF" w:rsidRDefault="009E6DFF" w:rsidP="00557A84">
            <w:pPr>
              <w:ind w:left="5"/>
            </w:pPr>
            <w:r>
              <w:t>Electrical supply</w:t>
            </w:r>
            <w:r>
              <w:rPr>
                <w:sz w:val="24"/>
              </w:rPr>
              <w:t xml:space="preserve"> </w:t>
            </w:r>
            <w:r>
              <w:t xml:space="preserve"> </w:t>
            </w:r>
          </w:p>
        </w:tc>
        <w:tc>
          <w:tcPr>
            <w:tcW w:w="6512" w:type="dxa"/>
            <w:gridSpan w:val="2"/>
            <w:tcBorders>
              <w:top w:val="single" w:sz="4" w:space="0" w:color="000000"/>
              <w:left w:val="single" w:sz="4" w:space="0" w:color="000000"/>
              <w:bottom w:val="single" w:sz="4" w:space="0" w:color="000000"/>
              <w:right w:val="single" w:sz="4" w:space="0" w:color="000000"/>
            </w:tcBorders>
          </w:tcPr>
          <w:p w:rsidR="009E6DFF" w:rsidRDefault="009E6DFF" w:rsidP="00557A84">
            <w:pPr>
              <w:ind w:left="11"/>
            </w:pPr>
            <w:r>
              <w:t xml:space="preserve">1 Phase + Neutral + Earthling </w:t>
            </w:r>
            <w:r>
              <w:rPr>
                <w:b/>
                <w:sz w:val="24"/>
              </w:rPr>
              <w:t xml:space="preserve"> </w:t>
            </w:r>
            <w:r>
              <w:t xml:space="preserve"> </w:t>
            </w:r>
          </w:p>
        </w:tc>
      </w:tr>
      <w:tr w:rsidR="009E6DFF" w:rsidTr="009A2335">
        <w:trPr>
          <w:trHeight w:val="552"/>
        </w:trPr>
        <w:tc>
          <w:tcPr>
            <w:tcW w:w="4378" w:type="dxa"/>
            <w:gridSpan w:val="2"/>
            <w:tcBorders>
              <w:top w:val="single" w:sz="4" w:space="0" w:color="000000"/>
              <w:left w:val="single" w:sz="4" w:space="0" w:color="000000"/>
              <w:bottom w:val="single" w:sz="4" w:space="0" w:color="000000"/>
              <w:right w:val="single" w:sz="4" w:space="0" w:color="000000"/>
            </w:tcBorders>
          </w:tcPr>
          <w:p w:rsidR="009E6DFF" w:rsidRDefault="009E6DFF" w:rsidP="00557A84">
            <w:pPr>
              <w:ind w:left="5"/>
            </w:pPr>
            <w:r>
              <w:t>Electrical load</w:t>
            </w:r>
            <w:r>
              <w:rPr>
                <w:b/>
              </w:rPr>
              <w:t xml:space="preserve"> </w:t>
            </w:r>
            <w:r>
              <w:t xml:space="preserve"> </w:t>
            </w:r>
          </w:p>
        </w:tc>
        <w:tc>
          <w:tcPr>
            <w:tcW w:w="6512" w:type="dxa"/>
            <w:gridSpan w:val="2"/>
            <w:tcBorders>
              <w:top w:val="single" w:sz="4" w:space="0" w:color="000000"/>
              <w:left w:val="single" w:sz="4" w:space="0" w:color="000000"/>
              <w:bottom w:val="single" w:sz="4" w:space="0" w:color="000000"/>
              <w:right w:val="single" w:sz="4" w:space="0" w:color="000000"/>
            </w:tcBorders>
          </w:tcPr>
          <w:p w:rsidR="009E6DFF" w:rsidRDefault="009E6DFF" w:rsidP="00557A84">
            <w:pPr>
              <w:ind w:left="11"/>
            </w:pPr>
            <w:r>
              <w:t xml:space="preserve">1 KW  </w:t>
            </w:r>
          </w:p>
        </w:tc>
      </w:tr>
      <w:tr w:rsidR="009E6DFF" w:rsidTr="009A2335">
        <w:trPr>
          <w:trHeight w:val="552"/>
        </w:trPr>
        <w:tc>
          <w:tcPr>
            <w:tcW w:w="4378" w:type="dxa"/>
            <w:gridSpan w:val="2"/>
            <w:tcBorders>
              <w:top w:val="single" w:sz="4" w:space="0" w:color="000000"/>
              <w:left w:val="single" w:sz="4" w:space="0" w:color="000000"/>
              <w:bottom w:val="single" w:sz="4" w:space="0" w:color="000000"/>
              <w:right w:val="single" w:sz="4" w:space="0" w:color="000000"/>
            </w:tcBorders>
          </w:tcPr>
          <w:p w:rsidR="009E6DFF" w:rsidRDefault="009E6DFF" w:rsidP="00557A84">
            <w:r>
              <w:t xml:space="preserve">Air Pressure  </w:t>
            </w:r>
          </w:p>
        </w:tc>
        <w:tc>
          <w:tcPr>
            <w:tcW w:w="6512" w:type="dxa"/>
            <w:gridSpan w:val="2"/>
            <w:tcBorders>
              <w:top w:val="single" w:sz="4" w:space="0" w:color="000000"/>
              <w:left w:val="single" w:sz="4" w:space="0" w:color="000000"/>
              <w:bottom w:val="single" w:sz="4" w:space="0" w:color="000000"/>
              <w:right w:val="single" w:sz="4" w:space="0" w:color="000000"/>
            </w:tcBorders>
          </w:tcPr>
          <w:p w:rsidR="009E6DFF" w:rsidRDefault="009E6DFF" w:rsidP="00557A84">
            <w:pPr>
              <w:ind w:left="6"/>
            </w:pPr>
            <w:r>
              <w:t xml:space="preserve">6 bar pressure 0.5 CFM  </w:t>
            </w:r>
          </w:p>
        </w:tc>
      </w:tr>
    </w:tbl>
    <w:p w:rsidR="001B3EB5" w:rsidRDefault="001B3EB5" w:rsidP="00D8781B">
      <w:pPr>
        <w:spacing w:line="234" w:lineRule="auto"/>
        <w:ind w:right="9329"/>
        <w:jc w:val="both"/>
      </w:pPr>
    </w:p>
    <w:tbl>
      <w:tblPr>
        <w:tblW w:w="11700" w:type="dxa"/>
        <w:tblInd w:w="-1175" w:type="dxa"/>
        <w:tblLook w:val="04A0" w:firstRow="1" w:lastRow="0" w:firstColumn="1" w:lastColumn="0" w:noHBand="0" w:noVBand="1"/>
      </w:tblPr>
      <w:tblGrid>
        <w:gridCol w:w="2597"/>
        <w:gridCol w:w="60"/>
        <w:gridCol w:w="1720"/>
        <w:gridCol w:w="198"/>
        <w:gridCol w:w="7125"/>
      </w:tblGrid>
      <w:tr w:rsidR="00B23CDD" w:rsidRPr="004D4756" w:rsidTr="006B3A6E">
        <w:trPr>
          <w:cantSplit/>
          <w:trHeight w:val="376"/>
        </w:trPr>
        <w:tc>
          <w:tcPr>
            <w:tcW w:w="11700" w:type="dxa"/>
            <w:gridSpan w:val="5"/>
            <w:tcBorders>
              <w:top w:val="single" w:sz="4" w:space="0" w:color="auto"/>
              <w:left w:val="single" w:sz="4" w:space="0" w:color="auto"/>
              <w:bottom w:val="single" w:sz="4" w:space="0" w:color="auto"/>
              <w:right w:val="single" w:sz="4" w:space="0" w:color="auto"/>
            </w:tcBorders>
            <w:shd w:val="clear" w:color="auto" w:fill="2E74B5" w:themeFill="accent1" w:themeFillShade="BF"/>
            <w:hideMark/>
          </w:tcPr>
          <w:p w:rsidR="00B23CDD" w:rsidRPr="004D4756" w:rsidRDefault="00B23CDD" w:rsidP="006B3A6E">
            <w:pPr>
              <w:spacing w:line="240" w:lineRule="auto"/>
              <w:jc w:val="center"/>
              <w:rPr>
                <w:rFonts w:ascii="Times New Roman" w:eastAsia="Times New Roman" w:hAnsi="Times New Roman" w:cs="Times New Roman"/>
                <w:sz w:val="24"/>
                <w:szCs w:val="24"/>
              </w:rPr>
            </w:pPr>
          </w:p>
          <w:p w:rsidR="00B23CDD" w:rsidRPr="006973EC" w:rsidRDefault="00B23CDD" w:rsidP="006B3A6E">
            <w:pPr>
              <w:spacing w:line="240" w:lineRule="auto"/>
              <w:jc w:val="center"/>
              <w:rPr>
                <w:rFonts w:ascii="Times New Roman" w:eastAsia="Times New Roman" w:hAnsi="Times New Roman" w:cs="Times New Roman"/>
                <w:sz w:val="32"/>
                <w:szCs w:val="32"/>
              </w:rPr>
            </w:pPr>
            <w:r w:rsidRPr="006973EC">
              <w:rPr>
                <w:rFonts w:ascii="Times New Roman" w:hAnsi="Times New Roman" w:cs="Times New Roman"/>
                <w:b/>
                <w:sz w:val="32"/>
                <w:szCs w:val="32"/>
              </w:rPr>
              <w:t>Automatic Single Head Screw Capping Machine</w:t>
            </w:r>
          </w:p>
          <w:p w:rsidR="00B23CDD" w:rsidRPr="004D4756" w:rsidRDefault="00B23CDD" w:rsidP="006B3A6E">
            <w:pPr>
              <w:spacing w:line="240" w:lineRule="auto"/>
              <w:jc w:val="center"/>
              <w:rPr>
                <w:rFonts w:ascii="Times New Roman" w:eastAsia="Times New Roman" w:hAnsi="Times New Roman" w:cs="Times New Roman"/>
                <w:sz w:val="24"/>
                <w:szCs w:val="24"/>
              </w:rPr>
            </w:pPr>
          </w:p>
        </w:tc>
      </w:tr>
      <w:tr w:rsidR="00B23CDD" w:rsidRPr="004D4756" w:rsidTr="006B3A6E">
        <w:trPr>
          <w:trHeight w:val="394"/>
        </w:trPr>
        <w:tc>
          <w:tcPr>
            <w:tcW w:w="11700" w:type="dxa"/>
            <w:gridSpan w:val="5"/>
            <w:tcBorders>
              <w:top w:val="single" w:sz="4" w:space="0" w:color="auto"/>
              <w:left w:val="single" w:sz="4" w:space="0" w:color="auto"/>
              <w:bottom w:val="single" w:sz="4" w:space="0" w:color="auto"/>
              <w:right w:val="single" w:sz="4" w:space="0" w:color="auto"/>
            </w:tcBorders>
            <w:shd w:val="clear" w:color="auto" w:fill="auto"/>
            <w:vAlign w:val="bottom"/>
          </w:tcPr>
          <w:p w:rsidR="00B23CDD" w:rsidRPr="004D4756" w:rsidRDefault="00B23CDD" w:rsidP="006B3A6E">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extent cx="3406140" cy="3284220"/>
                  <wp:effectExtent l="0" t="0" r="3810" b="0"/>
                  <wp:docPr id="6" name="Picture 6" descr="WhatsApp Image 2021-07-20 a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hatsApp Image 2021-07-20 at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06140" cy="3284220"/>
                          </a:xfrm>
                          <a:prstGeom prst="rect">
                            <a:avLst/>
                          </a:prstGeom>
                          <a:noFill/>
                          <a:ln>
                            <a:noFill/>
                          </a:ln>
                        </pic:spPr>
                      </pic:pic>
                    </a:graphicData>
                  </a:graphic>
                </wp:inline>
              </w:drawing>
            </w:r>
          </w:p>
        </w:tc>
      </w:tr>
      <w:tr w:rsidR="00B23CDD" w:rsidRPr="004D4756" w:rsidTr="006B3A6E">
        <w:trPr>
          <w:trHeight w:val="394"/>
        </w:trPr>
        <w:tc>
          <w:tcPr>
            <w:tcW w:w="11700" w:type="dxa"/>
            <w:gridSpan w:val="5"/>
            <w:tcBorders>
              <w:top w:val="single" w:sz="4" w:space="0" w:color="auto"/>
              <w:left w:val="single" w:sz="4" w:space="0" w:color="auto"/>
              <w:bottom w:val="single" w:sz="4" w:space="0" w:color="auto"/>
              <w:right w:val="single" w:sz="4" w:space="0" w:color="auto"/>
            </w:tcBorders>
            <w:shd w:val="clear" w:color="000000" w:fill="E5DFEC"/>
            <w:vAlign w:val="bottom"/>
            <w:hideMark/>
          </w:tcPr>
          <w:p w:rsidR="00B23CDD" w:rsidRPr="004D4756" w:rsidRDefault="00B23CDD" w:rsidP="006B3A6E">
            <w:pPr>
              <w:spacing w:line="240" w:lineRule="auto"/>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t>Description</w:t>
            </w:r>
          </w:p>
        </w:tc>
      </w:tr>
      <w:tr w:rsidR="00B23CDD" w:rsidRPr="004D4756" w:rsidTr="006B3A6E">
        <w:trPr>
          <w:trHeight w:val="1132"/>
        </w:trPr>
        <w:tc>
          <w:tcPr>
            <w:tcW w:w="11700" w:type="dxa"/>
            <w:gridSpan w:val="5"/>
            <w:tcBorders>
              <w:top w:val="single" w:sz="4" w:space="0" w:color="auto"/>
              <w:left w:val="single" w:sz="4" w:space="0" w:color="auto"/>
              <w:bottom w:val="single" w:sz="4" w:space="0" w:color="auto"/>
              <w:right w:val="single" w:sz="4" w:space="0" w:color="auto"/>
            </w:tcBorders>
            <w:shd w:val="clear" w:color="auto" w:fill="auto"/>
            <w:hideMark/>
          </w:tcPr>
          <w:p w:rsidR="00B23CDD" w:rsidRPr="00DB5FF5" w:rsidRDefault="00B23CDD" w:rsidP="006B3A6E">
            <w:pPr>
              <w:pStyle w:val="BodyText"/>
              <w:overflowPunct/>
              <w:textAlignment w:val="auto"/>
              <w:rPr>
                <w:rFonts w:asciiTheme="minorHAnsi" w:hAnsiTheme="minorHAnsi" w:cstheme="minorHAnsi"/>
                <w:color w:val="000000" w:themeColor="text1"/>
                <w:sz w:val="24"/>
                <w:szCs w:val="24"/>
              </w:rPr>
            </w:pPr>
            <w:r w:rsidRPr="00DB5FF5">
              <w:rPr>
                <w:rFonts w:asciiTheme="minorHAnsi" w:hAnsiTheme="minorHAnsi" w:cstheme="minorHAnsi"/>
                <w:color w:val="000000" w:themeColor="text1"/>
                <w:sz w:val="24"/>
                <w:szCs w:val="24"/>
                <w:lang w:eastAsia="en-IN"/>
              </w:rPr>
              <w:t xml:space="preserve">Automatic </w:t>
            </w:r>
            <w:r>
              <w:rPr>
                <w:rFonts w:asciiTheme="minorHAnsi" w:hAnsiTheme="minorHAnsi" w:cstheme="minorHAnsi"/>
                <w:color w:val="000000" w:themeColor="text1"/>
                <w:sz w:val="24"/>
                <w:szCs w:val="24"/>
                <w:lang w:eastAsia="en-IN"/>
              </w:rPr>
              <w:t xml:space="preserve">Screw </w:t>
            </w:r>
            <w:r w:rsidRPr="00DB5FF5">
              <w:rPr>
                <w:rFonts w:asciiTheme="minorHAnsi" w:hAnsiTheme="minorHAnsi" w:cstheme="minorHAnsi"/>
                <w:color w:val="000000" w:themeColor="text1"/>
                <w:sz w:val="24"/>
                <w:szCs w:val="24"/>
                <w:lang w:eastAsia="en-IN"/>
              </w:rPr>
              <w:t>cap sealing machine is versatile, self-supported on stainless steel leg with height adjustable adjustment system. The machine is precision built on sturdy welded steel frame completely enclose in stainless steel sheet and doors are provided to facilitate the servicing of machine</w:t>
            </w:r>
          </w:p>
          <w:p w:rsidR="00B23CDD" w:rsidRPr="004D4756" w:rsidRDefault="00B23CDD" w:rsidP="006B3A6E">
            <w:pPr>
              <w:rPr>
                <w:rFonts w:ascii="Times New Roman" w:hAnsi="Times New Roman" w:cs="Times New Roman"/>
                <w:sz w:val="24"/>
                <w:szCs w:val="24"/>
              </w:rPr>
            </w:pPr>
          </w:p>
        </w:tc>
      </w:tr>
      <w:tr w:rsidR="00B23CDD" w:rsidRPr="004D4756" w:rsidTr="006B3A6E">
        <w:trPr>
          <w:trHeight w:val="394"/>
        </w:trPr>
        <w:tc>
          <w:tcPr>
            <w:tcW w:w="11700" w:type="dxa"/>
            <w:gridSpan w:val="5"/>
            <w:tcBorders>
              <w:top w:val="single" w:sz="4" w:space="0" w:color="auto"/>
              <w:left w:val="single" w:sz="4" w:space="0" w:color="auto"/>
              <w:bottom w:val="single" w:sz="4" w:space="0" w:color="auto"/>
              <w:right w:val="single" w:sz="4" w:space="0" w:color="auto"/>
            </w:tcBorders>
            <w:shd w:val="clear" w:color="000000" w:fill="E5DFEC"/>
            <w:hideMark/>
          </w:tcPr>
          <w:p w:rsidR="00B23CDD" w:rsidRPr="004D4756" w:rsidRDefault="00B23CDD" w:rsidP="006B3A6E">
            <w:pPr>
              <w:spacing w:line="240" w:lineRule="auto"/>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t>Operation</w:t>
            </w:r>
          </w:p>
        </w:tc>
      </w:tr>
      <w:tr w:rsidR="00B23CDD" w:rsidRPr="004D4756" w:rsidTr="006B3A6E">
        <w:trPr>
          <w:trHeight w:val="430"/>
        </w:trPr>
        <w:tc>
          <w:tcPr>
            <w:tcW w:w="11700" w:type="dxa"/>
            <w:gridSpan w:val="5"/>
            <w:tcBorders>
              <w:top w:val="single" w:sz="4" w:space="0" w:color="auto"/>
              <w:left w:val="single" w:sz="4" w:space="0" w:color="auto"/>
              <w:bottom w:val="single" w:sz="4" w:space="0" w:color="auto"/>
              <w:right w:val="single" w:sz="4" w:space="0" w:color="auto"/>
            </w:tcBorders>
            <w:shd w:val="clear" w:color="auto" w:fill="auto"/>
            <w:hideMark/>
          </w:tcPr>
          <w:p w:rsidR="00B23CDD" w:rsidRPr="004D4756" w:rsidRDefault="00B23CDD" w:rsidP="006B3A6E">
            <w:pPr>
              <w:rPr>
                <w:rFonts w:ascii="Times New Roman" w:hAnsi="Times New Roman" w:cs="Times New Roman"/>
                <w:sz w:val="24"/>
                <w:szCs w:val="24"/>
              </w:rPr>
            </w:pPr>
            <w:r w:rsidRPr="004D4756">
              <w:rPr>
                <w:rFonts w:ascii="Times New Roman" w:hAnsi="Times New Roman" w:cs="Times New Roman"/>
                <w:sz w:val="24"/>
                <w:szCs w:val="24"/>
              </w:rPr>
              <w:t xml:space="preserve">The feed container moving on conveyor belt are fed into star wheel, bringing the container below the sealing head in the subsequent indexing part, </w:t>
            </w:r>
            <w:proofErr w:type="spellStart"/>
            <w:r w:rsidRPr="004D4756">
              <w:rPr>
                <w:rFonts w:ascii="Times New Roman" w:hAnsi="Times New Roman" w:cs="Times New Roman"/>
                <w:sz w:val="24"/>
                <w:szCs w:val="24"/>
              </w:rPr>
              <w:t>mean while</w:t>
            </w:r>
            <w:proofErr w:type="spellEnd"/>
            <w:r w:rsidRPr="004D4756">
              <w:rPr>
                <w:rFonts w:ascii="Times New Roman" w:hAnsi="Times New Roman" w:cs="Times New Roman"/>
                <w:sz w:val="24"/>
                <w:szCs w:val="24"/>
              </w:rPr>
              <w:t xml:space="preserve"> the bottle pick up a </w:t>
            </w:r>
            <w:r>
              <w:rPr>
                <w:rFonts w:ascii="Times New Roman" w:hAnsi="Times New Roman" w:cs="Times New Roman"/>
                <w:sz w:val="24"/>
                <w:szCs w:val="24"/>
              </w:rPr>
              <w:t>cap</w:t>
            </w:r>
            <w:r w:rsidRPr="004D4756">
              <w:rPr>
                <w:rFonts w:ascii="Times New Roman" w:hAnsi="Times New Roman" w:cs="Times New Roman"/>
                <w:sz w:val="24"/>
                <w:szCs w:val="24"/>
              </w:rPr>
              <w:t xml:space="preserve"> from the delivery chute of cap feeding bowl, where the body and the neck of the container are positioned below the </w:t>
            </w:r>
            <w:r>
              <w:rPr>
                <w:rFonts w:ascii="Times New Roman" w:hAnsi="Times New Roman" w:cs="Times New Roman"/>
                <w:sz w:val="24"/>
                <w:szCs w:val="24"/>
              </w:rPr>
              <w:t>rotating</w:t>
            </w:r>
            <w:r w:rsidRPr="004D4756">
              <w:rPr>
                <w:rFonts w:ascii="Times New Roman" w:hAnsi="Times New Roman" w:cs="Times New Roman"/>
                <w:sz w:val="24"/>
                <w:szCs w:val="24"/>
              </w:rPr>
              <w:t xml:space="preserve"> head, where the </w:t>
            </w:r>
            <w:r>
              <w:rPr>
                <w:rFonts w:ascii="Times New Roman" w:hAnsi="Times New Roman" w:cs="Times New Roman"/>
                <w:sz w:val="24"/>
                <w:szCs w:val="24"/>
              </w:rPr>
              <w:t xml:space="preserve">sealing </w:t>
            </w:r>
            <w:r w:rsidRPr="004D4756">
              <w:rPr>
                <w:rFonts w:ascii="Times New Roman" w:hAnsi="Times New Roman" w:cs="Times New Roman"/>
                <w:sz w:val="24"/>
                <w:szCs w:val="24"/>
              </w:rPr>
              <w:t xml:space="preserve">head </w:t>
            </w:r>
            <w:r>
              <w:rPr>
                <w:rFonts w:ascii="Times New Roman" w:hAnsi="Times New Roman" w:cs="Times New Roman"/>
                <w:sz w:val="24"/>
                <w:szCs w:val="24"/>
              </w:rPr>
              <w:t>is performing perfect operation of capping.</w:t>
            </w:r>
          </w:p>
        </w:tc>
      </w:tr>
      <w:tr w:rsidR="00B23CDD" w:rsidRPr="004D4756" w:rsidTr="006B3A6E">
        <w:trPr>
          <w:trHeight w:val="394"/>
        </w:trPr>
        <w:tc>
          <w:tcPr>
            <w:tcW w:w="11700" w:type="dxa"/>
            <w:gridSpan w:val="5"/>
            <w:tcBorders>
              <w:top w:val="single" w:sz="4" w:space="0" w:color="auto"/>
              <w:left w:val="single" w:sz="4" w:space="0" w:color="auto"/>
              <w:bottom w:val="single" w:sz="4" w:space="0" w:color="auto"/>
              <w:right w:val="single" w:sz="4" w:space="0" w:color="auto"/>
            </w:tcBorders>
            <w:shd w:val="clear" w:color="000000" w:fill="E5DFEC"/>
            <w:hideMark/>
          </w:tcPr>
          <w:p w:rsidR="00B23CDD" w:rsidRPr="004D4756" w:rsidRDefault="00B23CDD" w:rsidP="006B3A6E">
            <w:pPr>
              <w:spacing w:line="240" w:lineRule="auto"/>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t>Technical Specifications</w:t>
            </w:r>
          </w:p>
        </w:tc>
      </w:tr>
      <w:tr w:rsidR="00B23CDD" w:rsidRPr="004D4756" w:rsidTr="006B3A6E">
        <w:trPr>
          <w:trHeight w:val="322"/>
        </w:trPr>
        <w:tc>
          <w:tcPr>
            <w:tcW w:w="4575" w:type="dxa"/>
            <w:gridSpan w:val="4"/>
            <w:tcBorders>
              <w:top w:val="single" w:sz="4" w:space="0" w:color="auto"/>
              <w:left w:val="single" w:sz="4" w:space="0" w:color="auto"/>
              <w:bottom w:val="single" w:sz="4" w:space="0" w:color="auto"/>
              <w:right w:val="single" w:sz="4" w:space="0" w:color="auto"/>
            </w:tcBorders>
            <w:shd w:val="clear" w:color="auto" w:fill="auto"/>
            <w:vAlign w:val="bottom"/>
            <w:hideMark/>
          </w:tcPr>
          <w:p w:rsidR="00B23CDD" w:rsidRPr="004D4756" w:rsidRDefault="00B23CDD" w:rsidP="006B3A6E">
            <w:pPr>
              <w:spacing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Output/Hour*</w:t>
            </w:r>
          </w:p>
        </w:tc>
        <w:tc>
          <w:tcPr>
            <w:tcW w:w="7125"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B23CDD" w:rsidRPr="004D4756" w:rsidRDefault="00B23CDD" w:rsidP="006B3A6E">
            <w:pPr>
              <w:spacing w:line="240" w:lineRule="auto"/>
              <w:rPr>
                <w:rFonts w:ascii="Times New Roman" w:eastAsia="Times New Roman" w:hAnsi="Times New Roman" w:cs="Times New Roman"/>
                <w:sz w:val="24"/>
                <w:szCs w:val="24"/>
              </w:rPr>
            </w:pPr>
            <w:r>
              <w:rPr>
                <w:rFonts w:ascii="Times New Roman" w:hAnsi="Times New Roman" w:cs="Times New Roman"/>
                <w:sz w:val="24"/>
                <w:szCs w:val="24"/>
              </w:rPr>
              <w:t>10</w:t>
            </w:r>
            <w:r w:rsidRPr="004D4756">
              <w:rPr>
                <w:rFonts w:ascii="Times New Roman" w:hAnsi="Times New Roman" w:cs="Times New Roman"/>
                <w:sz w:val="24"/>
                <w:szCs w:val="24"/>
              </w:rPr>
              <w:t>00 to</w:t>
            </w:r>
            <w:r>
              <w:rPr>
                <w:rFonts w:ascii="Times New Roman" w:hAnsi="Times New Roman" w:cs="Times New Roman"/>
                <w:sz w:val="24"/>
                <w:szCs w:val="24"/>
              </w:rPr>
              <w:t>3</w:t>
            </w:r>
            <w:r w:rsidRPr="004D4756">
              <w:rPr>
                <w:rFonts w:ascii="Times New Roman" w:hAnsi="Times New Roman" w:cs="Times New Roman"/>
                <w:sz w:val="24"/>
                <w:szCs w:val="24"/>
              </w:rPr>
              <w:t>000 bottles</w:t>
            </w:r>
          </w:p>
        </w:tc>
      </w:tr>
      <w:tr w:rsidR="00B23CDD" w:rsidRPr="004D4756" w:rsidTr="006B3A6E">
        <w:trPr>
          <w:trHeight w:val="394"/>
        </w:trPr>
        <w:tc>
          <w:tcPr>
            <w:tcW w:w="4575" w:type="dxa"/>
            <w:gridSpan w:val="4"/>
            <w:tcBorders>
              <w:top w:val="single" w:sz="4" w:space="0" w:color="auto"/>
              <w:left w:val="single" w:sz="4" w:space="0" w:color="auto"/>
              <w:bottom w:val="single" w:sz="4" w:space="0" w:color="auto"/>
              <w:right w:val="single" w:sz="4" w:space="0" w:color="auto"/>
            </w:tcBorders>
            <w:shd w:val="clear" w:color="auto" w:fill="auto"/>
            <w:hideMark/>
          </w:tcPr>
          <w:p w:rsidR="00B23CDD" w:rsidRPr="004D4756" w:rsidRDefault="00B23CDD" w:rsidP="006B3A6E">
            <w:pPr>
              <w:spacing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Direction of Movement</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rsidR="00B23CDD" w:rsidRPr="004D4756" w:rsidRDefault="00B23CDD" w:rsidP="006B3A6E">
            <w:pPr>
              <w:spacing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Left to Right</w:t>
            </w:r>
          </w:p>
        </w:tc>
      </w:tr>
      <w:tr w:rsidR="00B23CDD" w:rsidRPr="004D4756" w:rsidTr="006B3A6E">
        <w:trPr>
          <w:trHeight w:val="376"/>
        </w:trPr>
        <w:tc>
          <w:tcPr>
            <w:tcW w:w="4575" w:type="dxa"/>
            <w:gridSpan w:val="4"/>
            <w:tcBorders>
              <w:top w:val="single" w:sz="4" w:space="0" w:color="auto"/>
              <w:left w:val="single" w:sz="4" w:space="0" w:color="auto"/>
              <w:bottom w:val="single" w:sz="4" w:space="0" w:color="auto"/>
              <w:right w:val="single" w:sz="4" w:space="0" w:color="auto"/>
            </w:tcBorders>
            <w:shd w:val="clear" w:color="auto" w:fill="auto"/>
            <w:hideMark/>
          </w:tcPr>
          <w:p w:rsidR="00B23CDD" w:rsidRPr="004D4756" w:rsidRDefault="00B23CDD" w:rsidP="006B3A6E">
            <w:pPr>
              <w:rPr>
                <w:rFonts w:ascii="Times New Roman" w:hAnsi="Times New Roman" w:cs="Times New Roman"/>
                <w:sz w:val="24"/>
                <w:szCs w:val="24"/>
              </w:rPr>
            </w:pPr>
            <w:r w:rsidRPr="004D4756">
              <w:rPr>
                <w:rFonts w:ascii="Times New Roman" w:hAnsi="Times New Roman" w:cs="Times New Roman"/>
                <w:sz w:val="24"/>
                <w:szCs w:val="24"/>
              </w:rPr>
              <w:t>No. of Sealing Head</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rsidR="00B23CDD" w:rsidRPr="004D4756" w:rsidRDefault="00B23CDD" w:rsidP="006B3A6E">
            <w:pPr>
              <w:rPr>
                <w:rFonts w:ascii="Times New Roman" w:hAnsi="Times New Roman" w:cs="Times New Roman"/>
                <w:sz w:val="24"/>
                <w:szCs w:val="24"/>
              </w:rPr>
            </w:pPr>
            <w:r>
              <w:rPr>
                <w:rFonts w:ascii="Times New Roman" w:hAnsi="Times New Roman" w:cs="Times New Roman"/>
                <w:sz w:val="24"/>
                <w:szCs w:val="24"/>
              </w:rPr>
              <w:t xml:space="preserve">1 </w:t>
            </w:r>
            <w:r w:rsidRPr="004D4756">
              <w:rPr>
                <w:rFonts w:ascii="Times New Roman" w:hAnsi="Times New Roman" w:cs="Times New Roman"/>
                <w:sz w:val="24"/>
                <w:szCs w:val="24"/>
              </w:rPr>
              <w:t xml:space="preserve"> Nos.</w:t>
            </w:r>
          </w:p>
        </w:tc>
      </w:tr>
      <w:tr w:rsidR="00B23CDD" w:rsidRPr="004D4756" w:rsidTr="006B3A6E">
        <w:trPr>
          <w:trHeight w:val="394"/>
        </w:trPr>
        <w:tc>
          <w:tcPr>
            <w:tcW w:w="2597" w:type="dxa"/>
            <w:vMerge w:val="restart"/>
            <w:tcBorders>
              <w:top w:val="single" w:sz="4" w:space="0" w:color="auto"/>
              <w:left w:val="single" w:sz="4" w:space="0" w:color="auto"/>
              <w:bottom w:val="single" w:sz="4" w:space="0" w:color="auto"/>
              <w:right w:val="single" w:sz="4" w:space="0" w:color="auto"/>
            </w:tcBorders>
            <w:shd w:val="clear" w:color="auto" w:fill="auto"/>
            <w:hideMark/>
          </w:tcPr>
          <w:p w:rsidR="00B23CDD" w:rsidRPr="004D4756" w:rsidRDefault="00B23CDD" w:rsidP="006B3A6E">
            <w:pPr>
              <w:spacing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Power Consumption</w:t>
            </w:r>
          </w:p>
        </w:tc>
        <w:tc>
          <w:tcPr>
            <w:tcW w:w="1978" w:type="dxa"/>
            <w:gridSpan w:val="3"/>
            <w:tcBorders>
              <w:top w:val="single" w:sz="4" w:space="0" w:color="auto"/>
              <w:left w:val="single" w:sz="4" w:space="0" w:color="auto"/>
              <w:bottom w:val="single" w:sz="4" w:space="0" w:color="auto"/>
              <w:right w:val="single" w:sz="4" w:space="0" w:color="auto"/>
            </w:tcBorders>
            <w:shd w:val="clear" w:color="auto" w:fill="auto"/>
            <w:hideMark/>
          </w:tcPr>
          <w:p w:rsidR="00B23CDD" w:rsidRPr="004D4756" w:rsidRDefault="00B23CDD" w:rsidP="006B3A6E">
            <w:pPr>
              <w:rPr>
                <w:rFonts w:ascii="Times New Roman" w:hAnsi="Times New Roman" w:cs="Times New Roman"/>
                <w:sz w:val="24"/>
                <w:szCs w:val="24"/>
              </w:rPr>
            </w:pPr>
            <w:r w:rsidRPr="004D4756">
              <w:rPr>
                <w:rFonts w:ascii="Times New Roman" w:hAnsi="Times New Roman" w:cs="Times New Roman"/>
                <w:sz w:val="24"/>
                <w:szCs w:val="24"/>
              </w:rPr>
              <w:t>Main Motor</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rsidR="00B23CDD" w:rsidRPr="004D4756" w:rsidRDefault="00B23CDD" w:rsidP="006B3A6E">
            <w:pPr>
              <w:rPr>
                <w:rFonts w:ascii="Times New Roman" w:hAnsi="Times New Roman" w:cs="Times New Roman"/>
                <w:sz w:val="24"/>
                <w:szCs w:val="24"/>
              </w:rPr>
            </w:pPr>
            <w:r w:rsidRPr="004D4756">
              <w:rPr>
                <w:rFonts w:ascii="Times New Roman" w:hAnsi="Times New Roman" w:cs="Times New Roman"/>
                <w:sz w:val="24"/>
                <w:szCs w:val="24"/>
              </w:rPr>
              <w:t>1 HP / 415 Volts / 50 Hz.</w:t>
            </w:r>
          </w:p>
        </w:tc>
      </w:tr>
      <w:tr w:rsidR="00B23CDD" w:rsidRPr="004D4756" w:rsidTr="006B3A6E">
        <w:trPr>
          <w:trHeight w:val="394"/>
        </w:trPr>
        <w:tc>
          <w:tcPr>
            <w:tcW w:w="2597" w:type="dxa"/>
            <w:vMerge/>
            <w:tcBorders>
              <w:top w:val="single" w:sz="4" w:space="0" w:color="auto"/>
              <w:left w:val="single" w:sz="4" w:space="0" w:color="auto"/>
              <w:bottom w:val="single" w:sz="4" w:space="0" w:color="auto"/>
              <w:right w:val="single" w:sz="4" w:space="0" w:color="auto"/>
            </w:tcBorders>
            <w:vAlign w:val="center"/>
            <w:hideMark/>
          </w:tcPr>
          <w:p w:rsidR="00B23CDD" w:rsidRPr="004D4756" w:rsidRDefault="00B23CDD" w:rsidP="006B3A6E">
            <w:pPr>
              <w:spacing w:line="240" w:lineRule="auto"/>
              <w:rPr>
                <w:rFonts w:ascii="Times New Roman" w:eastAsia="Times New Roman" w:hAnsi="Times New Roman" w:cs="Times New Roman"/>
                <w:sz w:val="24"/>
                <w:szCs w:val="24"/>
              </w:rPr>
            </w:pPr>
          </w:p>
        </w:tc>
        <w:tc>
          <w:tcPr>
            <w:tcW w:w="1978" w:type="dxa"/>
            <w:gridSpan w:val="3"/>
            <w:tcBorders>
              <w:top w:val="single" w:sz="4" w:space="0" w:color="auto"/>
              <w:left w:val="single" w:sz="4" w:space="0" w:color="auto"/>
              <w:bottom w:val="single" w:sz="4" w:space="0" w:color="auto"/>
              <w:right w:val="single" w:sz="4" w:space="0" w:color="auto"/>
            </w:tcBorders>
            <w:shd w:val="clear" w:color="auto" w:fill="auto"/>
            <w:hideMark/>
          </w:tcPr>
          <w:p w:rsidR="00B23CDD" w:rsidRPr="004D4756" w:rsidRDefault="00B23CDD" w:rsidP="006B3A6E">
            <w:pPr>
              <w:rPr>
                <w:rFonts w:ascii="Times New Roman" w:hAnsi="Times New Roman" w:cs="Times New Roman"/>
                <w:sz w:val="24"/>
                <w:szCs w:val="24"/>
              </w:rPr>
            </w:pPr>
            <w:r w:rsidRPr="004D4756">
              <w:rPr>
                <w:rFonts w:ascii="Times New Roman" w:hAnsi="Times New Roman" w:cs="Times New Roman"/>
                <w:sz w:val="24"/>
                <w:szCs w:val="24"/>
              </w:rPr>
              <w:t>Cap Feeding Bowl</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rsidR="00B23CDD" w:rsidRPr="004D4756" w:rsidRDefault="00B23CDD" w:rsidP="006B3A6E">
            <w:pPr>
              <w:jc w:val="both"/>
              <w:rPr>
                <w:rFonts w:ascii="Times New Roman" w:hAnsi="Times New Roman" w:cs="Times New Roman"/>
                <w:sz w:val="24"/>
                <w:szCs w:val="24"/>
              </w:rPr>
            </w:pPr>
            <w:r>
              <w:rPr>
                <w:rFonts w:ascii="Times New Roman" w:hAnsi="Times New Roman" w:cs="Times New Roman"/>
                <w:sz w:val="24"/>
                <w:szCs w:val="24"/>
              </w:rPr>
              <w:t>300 watt, Magnetic coil</w:t>
            </w:r>
          </w:p>
        </w:tc>
      </w:tr>
      <w:tr w:rsidR="00B23CDD" w:rsidRPr="004D4756" w:rsidTr="006B3A6E">
        <w:trPr>
          <w:trHeight w:val="394"/>
        </w:trPr>
        <w:tc>
          <w:tcPr>
            <w:tcW w:w="4575" w:type="dxa"/>
            <w:gridSpan w:val="4"/>
            <w:tcBorders>
              <w:top w:val="single" w:sz="4" w:space="0" w:color="auto"/>
              <w:left w:val="single" w:sz="4" w:space="0" w:color="auto"/>
              <w:bottom w:val="single" w:sz="4" w:space="0" w:color="auto"/>
              <w:right w:val="single" w:sz="4" w:space="0" w:color="auto"/>
            </w:tcBorders>
            <w:shd w:val="clear" w:color="auto" w:fill="auto"/>
            <w:hideMark/>
          </w:tcPr>
          <w:p w:rsidR="00B23CDD" w:rsidRPr="004D4756" w:rsidRDefault="00B23CDD" w:rsidP="006B3A6E">
            <w:pPr>
              <w:spacing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Height of Conveyor</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rsidR="00B23CDD" w:rsidRPr="004D4756" w:rsidRDefault="00B23CDD" w:rsidP="006B3A6E">
            <w:pPr>
              <w:rPr>
                <w:rFonts w:ascii="Times New Roman" w:hAnsi="Times New Roman" w:cs="Times New Roman"/>
                <w:sz w:val="24"/>
                <w:szCs w:val="24"/>
              </w:rPr>
            </w:pPr>
            <w:r w:rsidRPr="004D4756">
              <w:rPr>
                <w:rFonts w:ascii="Times New Roman" w:hAnsi="Times New Roman" w:cs="Times New Roman"/>
                <w:sz w:val="24"/>
                <w:szCs w:val="24"/>
              </w:rPr>
              <w:t>860 mm to 910 mm</w:t>
            </w:r>
          </w:p>
        </w:tc>
      </w:tr>
      <w:tr w:rsidR="00B23CDD" w:rsidRPr="004D4756" w:rsidTr="006B3A6E">
        <w:trPr>
          <w:trHeight w:val="394"/>
        </w:trPr>
        <w:tc>
          <w:tcPr>
            <w:tcW w:w="4575" w:type="dxa"/>
            <w:gridSpan w:val="4"/>
            <w:tcBorders>
              <w:top w:val="single" w:sz="4" w:space="0" w:color="auto"/>
              <w:left w:val="single" w:sz="4" w:space="0" w:color="auto"/>
              <w:bottom w:val="single" w:sz="4" w:space="0" w:color="auto"/>
              <w:right w:val="single" w:sz="4" w:space="0" w:color="auto"/>
            </w:tcBorders>
            <w:shd w:val="clear" w:color="auto" w:fill="auto"/>
            <w:hideMark/>
          </w:tcPr>
          <w:p w:rsidR="00B23CDD" w:rsidRPr="004D4756" w:rsidRDefault="00B23CDD" w:rsidP="006B3A6E">
            <w:pPr>
              <w:spacing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Machine Dimensions**</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rsidR="00B23CDD" w:rsidRPr="004D4756" w:rsidRDefault="00B23CDD" w:rsidP="006B3A6E">
            <w:pPr>
              <w:rPr>
                <w:rFonts w:ascii="Times New Roman" w:hAnsi="Times New Roman" w:cs="Times New Roman"/>
                <w:sz w:val="24"/>
                <w:szCs w:val="24"/>
              </w:rPr>
            </w:pPr>
            <w:r w:rsidRPr="008B1E63">
              <w:rPr>
                <w:rFonts w:ascii="Times New Roman" w:hAnsi="Times New Roman" w:cs="Times New Roman"/>
                <w:sz w:val="24"/>
                <w:szCs w:val="24"/>
              </w:rPr>
              <w:t>2000 L x 1100 W X 1700 H</w:t>
            </w:r>
          </w:p>
        </w:tc>
      </w:tr>
      <w:tr w:rsidR="00B23CDD" w:rsidRPr="004D4756" w:rsidTr="006B3A6E">
        <w:trPr>
          <w:trHeight w:val="358"/>
        </w:trPr>
        <w:tc>
          <w:tcPr>
            <w:tcW w:w="4575" w:type="dxa"/>
            <w:gridSpan w:val="4"/>
            <w:tcBorders>
              <w:top w:val="single" w:sz="4" w:space="0" w:color="auto"/>
              <w:left w:val="single" w:sz="4" w:space="0" w:color="auto"/>
              <w:bottom w:val="single" w:sz="4" w:space="0" w:color="auto"/>
              <w:right w:val="single" w:sz="4" w:space="0" w:color="auto"/>
            </w:tcBorders>
            <w:shd w:val="clear" w:color="auto" w:fill="auto"/>
            <w:hideMark/>
          </w:tcPr>
          <w:p w:rsidR="00B23CDD" w:rsidRPr="004D4756" w:rsidRDefault="00B23CDD" w:rsidP="006B3A6E">
            <w:pPr>
              <w:rPr>
                <w:rFonts w:ascii="Times New Roman" w:hAnsi="Times New Roman" w:cs="Times New Roman"/>
                <w:sz w:val="24"/>
                <w:szCs w:val="24"/>
              </w:rPr>
            </w:pPr>
            <w:r w:rsidRPr="004D4756">
              <w:rPr>
                <w:rFonts w:ascii="Times New Roman" w:hAnsi="Times New Roman" w:cs="Times New Roman"/>
                <w:sz w:val="24"/>
                <w:szCs w:val="24"/>
              </w:rPr>
              <w:t>Case Dimensions</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rsidR="00B23CDD" w:rsidRPr="004D4756" w:rsidRDefault="00B23CDD" w:rsidP="006B3A6E">
            <w:pPr>
              <w:rPr>
                <w:rFonts w:ascii="Times New Roman" w:hAnsi="Times New Roman" w:cs="Times New Roman"/>
                <w:sz w:val="24"/>
                <w:szCs w:val="24"/>
              </w:rPr>
            </w:pPr>
            <w:r>
              <w:rPr>
                <w:rFonts w:ascii="Times New Roman" w:hAnsi="Times New Roman" w:cs="Times New Roman"/>
                <w:sz w:val="24"/>
                <w:szCs w:val="24"/>
              </w:rPr>
              <w:t>2150</w:t>
            </w:r>
            <w:r w:rsidRPr="004D4756">
              <w:rPr>
                <w:rFonts w:ascii="Times New Roman" w:hAnsi="Times New Roman" w:cs="Times New Roman"/>
                <w:sz w:val="24"/>
                <w:szCs w:val="24"/>
              </w:rPr>
              <w:t xml:space="preserve"> mm (L) x </w:t>
            </w:r>
            <w:r>
              <w:rPr>
                <w:rFonts w:ascii="Times New Roman" w:hAnsi="Times New Roman" w:cs="Times New Roman"/>
                <w:sz w:val="24"/>
                <w:szCs w:val="24"/>
              </w:rPr>
              <w:t>1150</w:t>
            </w:r>
            <w:r w:rsidRPr="004D4756">
              <w:rPr>
                <w:rFonts w:ascii="Times New Roman" w:hAnsi="Times New Roman" w:cs="Times New Roman"/>
                <w:sz w:val="24"/>
                <w:szCs w:val="24"/>
              </w:rPr>
              <w:t xml:space="preserve"> mm (W) x </w:t>
            </w:r>
            <w:r>
              <w:rPr>
                <w:rFonts w:ascii="Times New Roman" w:hAnsi="Times New Roman" w:cs="Times New Roman"/>
                <w:sz w:val="24"/>
                <w:szCs w:val="24"/>
              </w:rPr>
              <w:t>1800</w:t>
            </w:r>
            <w:r w:rsidRPr="004D4756">
              <w:rPr>
                <w:rFonts w:ascii="Times New Roman" w:hAnsi="Times New Roman" w:cs="Times New Roman"/>
                <w:sz w:val="24"/>
                <w:szCs w:val="24"/>
              </w:rPr>
              <w:t xml:space="preserve"> (H) Approx.</w:t>
            </w:r>
          </w:p>
        </w:tc>
      </w:tr>
      <w:tr w:rsidR="00B23CDD" w:rsidRPr="004D4756" w:rsidTr="006B3A6E">
        <w:trPr>
          <w:trHeight w:val="385"/>
        </w:trPr>
        <w:tc>
          <w:tcPr>
            <w:tcW w:w="4575" w:type="dxa"/>
            <w:gridSpan w:val="4"/>
            <w:tcBorders>
              <w:top w:val="single" w:sz="4" w:space="0" w:color="auto"/>
              <w:left w:val="single" w:sz="4" w:space="0" w:color="auto"/>
              <w:bottom w:val="single" w:sz="4" w:space="0" w:color="auto"/>
              <w:right w:val="single" w:sz="4" w:space="0" w:color="auto"/>
            </w:tcBorders>
            <w:shd w:val="clear" w:color="auto" w:fill="auto"/>
            <w:hideMark/>
          </w:tcPr>
          <w:p w:rsidR="00B23CDD" w:rsidRPr="004D4756" w:rsidRDefault="00B23CDD" w:rsidP="006B3A6E">
            <w:pPr>
              <w:rPr>
                <w:rFonts w:ascii="Times New Roman" w:hAnsi="Times New Roman" w:cs="Times New Roman"/>
                <w:sz w:val="24"/>
                <w:szCs w:val="24"/>
              </w:rPr>
            </w:pPr>
            <w:r w:rsidRPr="004D4756">
              <w:rPr>
                <w:rFonts w:ascii="Times New Roman" w:hAnsi="Times New Roman" w:cs="Times New Roman"/>
                <w:sz w:val="24"/>
                <w:szCs w:val="24"/>
              </w:rPr>
              <w:t xml:space="preserve">Net Weight </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rsidR="00B23CDD" w:rsidRPr="004D4756" w:rsidRDefault="00B23CDD" w:rsidP="006B3A6E">
            <w:pPr>
              <w:spacing w:line="240" w:lineRule="auto"/>
              <w:rPr>
                <w:rFonts w:ascii="Times New Roman" w:eastAsia="Times New Roman" w:hAnsi="Times New Roman" w:cs="Times New Roman"/>
                <w:sz w:val="24"/>
                <w:szCs w:val="24"/>
              </w:rPr>
            </w:pPr>
            <w:r>
              <w:rPr>
                <w:rFonts w:ascii="Times New Roman" w:hAnsi="Times New Roman" w:cs="Times New Roman"/>
                <w:sz w:val="24"/>
                <w:szCs w:val="24"/>
              </w:rPr>
              <w:t>35</w:t>
            </w:r>
            <w:r w:rsidRPr="004D4756">
              <w:rPr>
                <w:rFonts w:ascii="Times New Roman" w:hAnsi="Times New Roman" w:cs="Times New Roman"/>
                <w:sz w:val="24"/>
                <w:szCs w:val="24"/>
              </w:rPr>
              <w:t xml:space="preserve">0 </w:t>
            </w:r>
            <w:proofErr w:type="spellStart"/>
            <w:r w:rsidRPr="004D4756">
              <w:rPr>
                <w:rFonts w:ascii="Times New Roman" w:hAnsi="Times New Roman" w:cs="Times New Roman"/>
                <w:sz w:val="24"/>
                <w:szCs w:val="24"/>
              </w:rPr>
              <w:t>Kgs</w:t>
            </w:r>
            <w:proofErr w:type="spellEnd"/>
            <w:r w:rsidRPr="004D4756">
              <w:rPr>
                <w:rFonts w:ascii="Times New Roman" w:hAnsi="Times New Roman" w:cs="Times New Roman"/>
                <w:sz w:val="24"/>
                <w:szCs w:val="24"/>
              </w:rPr>
              <w:t>. Approx.</w:t>
            </w:r>
          </w:p>
        </w:tc>
      </w:tr>
      <w:tr w:rsidR="00B23CDD" w:rsidRPr="004D4756" w:rsidTr="006B3A6E">
        <w:trPr>
          <w:trHeight w:val="385"/>
        </w:trPr>
        <w:tc>
          <w:tcPr>
            <w:tcW w:w="4575" w:type="dxa"/>
            <w:gridSpan w:val="4"/>
            <w:tcBorders>
              <w:top w:val="single" w:sz="4" w:space="0" w:color="auto"/>
              <w:left w:val="single" w:sz="4" w:space="0" w:color="auto"/>
              <w:bottom w:val="single" w:sz="4" w:space="0" w:color="auto"/>
              <w:right w:val="single" w:sz="4" w:space="0" w:color="auto"/>
            </w:tcBorders>
            <w:shd w:val="clear" w:color="auto" w:fill="auto"/>
            <w:hideMark/>
          </w:tcPr>
          <w:p w:rsidR="00B23CDD" w:rsidRPr="004D4756" w:rsidRDefault="00B23CDD" w:rsidP="006B3A6E">
            <w:pPr>
              <w:rPr>
                <w:rFonts w:ascii="Times New Roman" w:hAnsi="Times New Roman" w:cs="Times New Roman"/>
                <w:sz w:val="24"/>
                <w:szCs w:val="24"/>
              </w:rPr>
            </w:pPr>
            <w:r w:rsidRPr="004D4756">
              <w:rPr>
                <w:rFonts w:ascii="Times New Roman" w:hAnsi="Times New Roman" w:cs="Times New Roman"/>
                <w:sz w:val="24"/>
                <w:szCs w:val="24"/>
              </w:rPr>
              <w:t>Gross Weight</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rsidR="00B23CDD" w:rsidRPr="004D4756" w:rsidRDefault="00B23CDD" w:rsidP="006B3A6E">
            <w:pPr>
              <w:spacing w:line="240" w:lineRule="auto"/>
              <w:rPr>
                <w:rFonts w:ascii="Times New Roman" w:hAnsi="Times New Roman" w:cs="Times New Roman"/>
                <w:sz w:val="24"/>
                <w:szCs w:val="24"/>
              </w:rPr>
            </w:pPr>
            <w:r>
              <w:rPr>
                <w:rFonts w:ascii="Times New Roman" w:hAnsi="Times New Roman" w:cs="Times New Roman"/>
                <w:sz w:val="24"/>
                <w:szCs w:val="24"/>
              </w:rPr>
              <w:t>50</w:t>
            </w:r>
            <w:r w:rsidRPr="004D4756">
              <w:rPr>
                <w:rFonts w:ascii="Times New Roman" w:hAnsi="Times New Roman" w:cs="Times New Roman"/>
                <w:sz w:val="24"/>
                <w:szCs w:val="24"/>
              </w:rPr>
              <w:t xml:space="preserve">0 </w:t>
            </w:r>
            <w:proofErr w:type="spellStart"/>
            <w:r w:rsidRPr="004D4756">
              <w:rPr>
                <w:rFonts w:ascii="Times New Roman" w:hAnsi="Times New Roman" w:cs="Times New Roman"/>
                <w:sz w:val="24"/>
                <w:szCs w:val="24"/>
              </w:rPr>
              <w:t>kgs</w:t>
            </w:r>
            <w:proofErr w:type="spellEnd"/>
            <w:r w:rsidRPr="004D4756">
              <w:rPr>
                <w:rFonts w:ascii="Times New Roman" w:hAnsi="Times New Roman" w:cs="Times New Roman"/>
                <w:sz w:val="24"/>
                <w:szCs w:val="24"/>
              </w:rPr>
              <w:t>.</w:t>
            </w:r>
          </w:p>
        </w:tc>
      </w:tr>
      <w:tr w:rsidR="00B23CDD" w:rsidRPr="004D4756" w:rsidTr="006B3A6E">
        <w:trPr>
          <w:trHeight w:val="385"/>
        </w:trPr>
        <w:tc>
          <w:tcPr>
            <w:tcW w:w="4575"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rsidR="00B23CDD" w:rsidRPr="004D4756" w:rsidRDefault="00B23CDD" w:rsidP="006B3A6E">
            <w:pPr>
              <w:rPr>
                <w:rFonts w:ascii="Times New Roman" w:hAnsi="Times New Roman" w:cs="Times New Roman"/>
                <w:b/>
                <w:sz w:val="24"/>
                <w:szCs w:val="24"/>
              </w:rPr>
            </w:pPr>
            <w:r w:rsidRPr="004D4756">
              <w:rPr>
                <w:rFonts w:ascii="Times New Roman" w:hAnsi="Times New Roman" w:cs="Times New Roman"/>
                <w:b/>
                <w:sz w:val="24"/>
                <w:szCs w:val="24"/>
              </w:rPr>
              <w:lastRenderedPageBreak/>
              <w:t>Change parts required</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rsidR="00B23CDD" w:rsidRPr="004D4756" w:rsidRDefault="00B23CDD" w:rsidP="006B3A6E">
            <w:pPr>
              <w:rPr>
                <w:rFonts w:ascii="Times New Roman" w:hAnsi="Times New Roman" w:cs="Times New Roman"/>
                <w:b/>
                <w:sz w:val="24"/>
                <w:szCs w:val="24"/>
              </w:rPr>
            </w:pPr>
            <w:r w:rsidRPr="004D4756">
              <w:rPr>
                <w:rFonts w:ascii="Times New Roman" w:hAnsi="Times New Roman" w:cs="Times New Roman"/>
                <w:b/>
                <w:sz w:val="24"/>
                <w:szCs w:val="24"/>
              </w:rPr>
              <w:t>(A) Container: Star Wheel, Back Guide, Feed Worm</w:t>
            </w:r>
          </w:p>
          <w:p w:rsidR="00B23CDD" w:rsidRPr="004D4756" w:rsidRDefault="00B23CDD" w:rsidP="006B3A6E">
            <w:pPr>
              <w:rPr>
                <w:rFonts w:ascii="Times New Roman" w:hAnsi="Times New Roman" w:cs="Times New Roman"/>
                <w:b/>
                <w:sz w:val="24"/>
                <w:szCs w:val="24"/>
              </w:rPr>
            </w:pPr>
            <w:r w:rsidRPr="004D4756">
              <w:rPr>
                <w:rFonts w:ascii="Times New Roman" w:hAnsi="Times New Roman" w:cs="Times New Roman"/>
                <w:b/>
                <w:sz w:val="24"/>
                <w:szCs w:val="24"/>
              </w:rPr>
              <w:t>(B) Cap Die, Delivery Chute, Bowl</w:t>
            </w:r>
          </w:p>
        </w:tc>
      </w:tr>
      <w:tr w:rsidR="00B23CDD" w:rsidRPr="004D4756" w:rsidTr="006B3A6E">
        <w:trPr>
          <w:trHeight w:val="412"/>
        </w:trPr>
        <w:tc>
          <w:tcPr>
            <w:tcW w:w="11700" w:type="dxa"/>
            <w:gridSpan w:val="5"/>
            <w:tcBorders>
              <w:top w:val="single" w:sz="4" w:space="0" w:color="auto"/>
              <w:left w:val="single" w:sz="4" w:space="0" w:color="auto"/>
              <w:bottom w:val="single" w:sz="4" w:space="0" w:color="auto"/>
              <w:right w:val="single" w:sz="4" w:space="0" w:color="auto"/>
            </w:tcBorders>
            <w:shd w:val="clear" w:color="auto" w:fill="FFF2CC" w:themeFill="accent4" w:themeFillTint="33"/>
            <w:hideMark/>
          </w:tcPr>
          <w:p w:rsidR="00B23CDD" w:rsidRPr="004D4756" w:rsidRDefault="00B23CDD" w:rsidP="006B3A6E">
            <w:pPr>
              <w:spacing w:line="240" w:lineRule="auto"/>
              <w:rPr>
                <w:rFonts w:ascii="Times New Roman" w:eastAsia="Times New Roman" w:hAnsi="Times New Roman" w:cs="Times New Roman"/>
                <w:b/>
                <w:sz w:val="24"/>
                <w:szCs w:val="24"/>
              </w:rPr>
            </w:pPr>
            <w:r w:rsidRPr="004D4756">
              <w:rPr>
                <w:rFonts w:ascii="Times New Roman" w:eastAsia="Times New Roman" w:hAnsi="Times New Roman" w:cs="Times New Roman"/>
                <w:b/>
                <w:sz w:val="24"/>
                <w:szCs w:val="24"/>
              </w:rPr>
              <w:t>Input Specification</w:t>
            </w:r>
          </w:p>
        </w:tc>
      </w:tr>
      <w:tr w:rsidR="00B23CDD" w:rsidRPr="004D4756" w:rsidTr="006B3A6E">
        <w:trPr>
          <w:trHeight w:val="269"/>
        </w:trPr>
        <w:tc>
          <w:tcPr>
            <w:tcW w:w="2657" w:type="dxa"/>
            <w:gridSpan w:val="2"/>
            <w:vMerge w:val="restart"/>
            <w:tcBorders>
              <w:top w:val="single" w:sz="4" w:space="0" w:color="auto"/>
              <w:left w:val="single" w:sz="4" w:space="0" w:color="auto"/>
              <w:bottom w:val="single" w:sz="4" w:space="0" w:color="auto"/>
              <w:right w:val="single" w:sz="4" w:space="0" w:color="auto"/>
            </w:tcBorders>
            <w:shd w:val="clear" w:color="auto" w:fill="auto"/>
            <w:hideMark/>
          </w:tcPr>
          <w:p w:rsidR="00B23CDD" w:rsidRPr="004D4756" w:rsidRDefault="00B23CDD" w:rsidP="006B3A6E">
            <w:pPr>
              <w:pStyle w:val="NoSpacing"/>
            </w:pPr>
            <w:r>
              <w:t>Screw</w:t>
            </w:r>
            <w:r w:rsidRPr="004D4756">
              <w:t xml:space="preserve"> Cap</w:t>
            </w:r>
          </w:p>
          <w:p w:rsidR="00B23CDD" w:rsidRPr="004D4756" w:rsidRDefault="00B23CDD" w:rsidP="006B3A6E">
            <w:pPr>
              <w:pStyle w:val="NoSpacing"/>
            </w:pPr>
            <w:r w:rsidRPr="004D4756">
              <w:t xml:space="preserve">Specification </w:t>
            </w:r>
          </w:p>
        </w:tc>
        <w:tc>
          <w:tcPr>
            <w:tcW w:w="1918" w:type="dxa"/>
            <w:gridSpan w:val="2"/>
            <w:tcBorders>
              <w:top w:val="single" w:sz="4" w:space="0" w:color="auto"/>
              <w:left w:val="single" w:sz="4" w:space="0" w:color="auto"/>
              <w:bottom w:val="single" w:sz="4" w:space="0" w:color="auto"/>
              <w:right w:val="single" w:sz="4" w:space="0" w:color="auto"/>
            </w:tcBorders>
            <w:shd w:val="clear" w:color="auto" w:fill="auto"/>
          </w:tcPr>
          <w:p w:rsidR="00B23CDD" w:rsidRPr="004D4756" w:rsidRDefault="00B23CDD" w:rsidP="006B3A6E">
            <w:pPr>
              <w:pStyle w:val="NoSpacing"/>
            </w:pPr>
            <w:r w:rsidRPr="004D4756">
              <w:t>Diameter**</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rsidR="00B23CDD" w:rsidRPr="004D4756" w:rsidRDefault="00B23CDD" w:rsidP="006B3A6E">
            <w:pPr>
              <w:pStyle w:val="NoSpacing"/>
            </w:pPr>
            <w:r w:rsidRPr="004D4756">
              <w:t>19 mm to 38 mm***</w:t>
            </w:r>
          </w:p>
        </w:tc>
      </w:tr>
      <w:tr w:rsidR="00B23CDD" w:rsidRPr="004D4756" w:rsidTr="006B3A6E">
        <w:trPr>
          <w:trHeight w:val="255"/>
        </w:trPr>
        <w:tc>
          <w:tcPr>
            <w:tcW w:w="2657" w:type="dxa"/>
            <w:gridSpan w:val="2"/>
            <w:vMerge/>
            <w:tcBorders>
              <w:top w:val="single" w:sz="4" w:space="0" w:color="auto"/>
              <w:left w:val="single" w:sz="4" w:space="0" w:color="auto"/>
              <w:bottom w:val="single" w:sz="4" w:space="0" w:color="auto"/>
              <w:right w:val="single" w:sz="4" w:space="0" w:color="auto"/>
            </w:tcBorders>
            <w:shd w:val="clear" w:color="auto" w:fill="auto"/>
            <w:hideMark/>
          </w:tcPr>
          <w:p w:rsidR="00B23CDD" w:rsidRPr="004D4756" w:rsidRDefault="00B23CDD" w:rsidP="006B3A6E">
            <w:pPr>
              <w:pStyle w:val="NoSpacing"/>
            </w:pPr>
          </w:p>
        </w:tc>
        <w:tc>
          <w:tcPr>
            <w:tcW w:w="1918" w:type="dxa"/>
            <w:gridSpan w:val="2"/>
            <w:tcBorders>
              <w:top w:val="single" w:sz="4" w:space="0" w:color="auto"/>
              <w:left w:val="single" w:sz="4" w:space="0" w:color="auto"/>
              <w:bottom w:val="single" w:sz="4" w:space="0" w:color="auto"/>
              <w:right w:val="single" w:sz="4" w:space="0" w:color="auto"/>
            </w:tcBorders>
            <w:shd w:val="clear" w:color="auto" w:fill="auto"/>
          </w:tcPr>
          <w:p w:rsidR="00B23CDD" w:rsidRPr="004D4756" w:rsidRDefault="00B23CDD" w:rsidP="006B3A6E">
            <w:pPr>
              <w:pStyle w:val="NoSpacing"/>
            </w:pPr>
            <w:r>
              <w:t>Height**</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rsidR="00B23CDD" w:rsidRPr="004D4756" w:rsidRDefault="00B23CDD" w:rsidP="006B3A6E">
            <w:pPr>
              <w:pStyle w:val="NoSpacing"/>
            </w:pPr>
            <w:r w:rsidRPr="004D4756">
              <w:t>15 to 18.3 mm</w:t>
            </w:r>
          </w:p>
        </w:tc>
      </w:tr>
      <w:tr w:rsidR="00B23CDD" w:rsidRPr="004D4756" w:rsidTr="006B3A6E">
        <w:trPr>
          <w:trHeight w:val="457"/>
        </w:trPr>
        <w:tc>
          <w:tcPr>
            <w:tcW w:w="2657" w:type="dxa"/>
            <w:gridSpan w:val="2"/>
            <w:vMerge w:val="restart"/>
            <w:tcBorders>
              <w:top w:val="single" w:sz="4" w:space="0" w:color="auto"/>
              <w:left w:val="single" w:sz="4" w:space="0" w:color="auto"/>
              <w:bottom w:val="single" w:sz="4" w:space="0" w:color="auto"/>
              <w:right w:val="single" w:sz="4" w:space="0" w:color="auto"/>
            </w:tcBorders>
            <w:shd w:val="clear" w:color="auto" w:fill="auto"/>
            <w:hideMark/>
          </w:tcPr>
          <w:p w:rsidR="00B23CDD" w:rsidRPr="004D4756" w:rsidRDefault="00B23CDD" w:rsidP="006B3A6E">
            <w:pPr>
              <w:pStyle w:val="NoSpacing"/>
            </w:pPr>
          </w:p>
          <w:p w:rsidR="00B23CDD" w:rsidRPr="004D4756" w:rsidRDefault="00B23CDD" w:rsidP="006B3A6E">
            <w:pPr>
              <w:pStyle w:val="NoSpacing"/>
              <w:rPr>
                <w:rFonts w:eastAsia="Times New Roman"/>
              </w:rPr>
            </w:pPr>
            <w:r w:rsidRPr="004D4756">
              <w:t>Container Size**</w:t>
            </w:r>
          </w:p>
        </w:tc>
        <w:tc>
          <w:tcPr>
            <w:tcW w:w="1918" w:type="dxa"/>
            <w:gridSpan w:val="2"/>
            <w:tcBorders>
              <w:top w:val="single" w:sz="4" w:space="0" w:color="auto"/>
              <w:left w:val="single" w:sz="4" w:space="0" w:color="auto"/>
              <w:bottom w:val="single" w:sz="4" w:space="0" w:color="auto"/>
              <w:right w:val="single" w:sz="4" w:space="0" w:color="auto"/>
            </w:tcBorders>
            <w:shd w:val="clear" w:color="auto" w:fill="auto"/>
          </w:tcPr>
          <w:p w:rsidR="00B23CDD" w:rsidRPr="004D4756" w:rsidRDefault="00B23CDD" w:rsidP="006B3A6E">
            <w:pPr>
              <w:pStyle w:val="NoSpacing"/>
            </w:pPr>
          </w:p>
          <w:p w:rsidR="00B23CDD" w:rsidRPr="004D4756" w:rsidRDefault="00B23CDD" w:rsidP="006B3A6E">
            <w:pPr>
              <w:pStyle w:val="NoSpacing"/>
            </w:pPr>
          </w:p>
          <w:p w:rsidR="00B23CDD" w:rsidRPr="004D4756" w:rsidRDefault="00B23CDD" w:rsidP="006B3A6E">
            <w:pPr>
              <w:pStyle w:val="NoSpacing"/>
              <w:rPr>
                <w:rFonts w:eastAsia="Times New Roman"/>
              </w:rPr>
            </w:pPr>
            <w:r w:rsidRPr="004D4756">
              <w:t>Round Shape</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rsidR="00B23CDD" w:rsidRPr="004D4756" w:rsidRDefault="00B23CDD" w:rsidP="006B3A6E">
            <w:pPr>
              <w:pStyle w:val="NoSpacing"/>
            </w:pPr>
            <w:r w:rsidRPr="004D4756">
              <w:t xml:space="preserve">Ø 28 mm to Ø 100 mm </w:t>
            </w:r>
          </w:p>
          <w:p w:rsidR="00B23CDD" w:rsidRPr="004D4756" w:rsidRDefault="00B23CDD" w:rsidP="006B3A6E">
            <w:pPr>
              <w:pStyle w:val="NoSpacing"/>
            </w:pPr>
            <w:r w:rsidRPr="004D4756">
              <w:t>Respectively height 58 mm to 240 mm</w:t>
            </w:r>
          </w:p>
          <w:p w:rsidR="00B23CDD" w:rsidRPr="004D4756" w:rsidRDefault="00B23CDD" w:rsidP="006B3A6E">
            <w:pPr>
              <w:pStyle w:val="NoSpacing"/>
              <w:rPr>
                <w:rFonts w:eastAsia="Times New Roman"/>
              </w:rPr>
            </w:pPr>
            <w:r w:rsidRPr="004D4756">
              <w:t>(Height option for other bottle height available)</w:t>
            </w:r>
          </w:p>
        </w:tc>
      </w:tr>
      <w:tr w:rsidR="00B23CDD" w:rsidRPr="004D4756" w:rsidTr="006B3A6E">
        <w:trPr>
          <w:trHeight w:val="394"/>
        </w:trPr>
        <w:tc>
          <w:tcPr>
            <w:tcW w:w="2657" w:type="dxa"/>
            <w:gridSpan w:val="2"/>
            <w:vMerge/>
            <w:tcBorders>
              <w:top w:val="single" w:sz="4" w:space="0" w:color="auto"/>
              <w:left w:val="single" w:sz="4" w:space="0" w:color="auto"/>
              <w:bottom w:val="single" w:sz="4" w:space="0" w:color="auto"/>
              <w:right w:val="single" w:sz="4" w:space="0" w:color="auto"/>
            </w:tcBorders>
            <w:shd w:val="clear" w:color="auto" w:fill="auto"/>
            <w:hideMark/>
          </w:tcPr>
          <w:p w:rsidR="00B23CDD" w:rsidRPr="004D4756" w:rsidRDefault="00B23CDD" w:rsidP="006B3A6E">
            <w:pPr>
              <w:pStyle w:val="NoSpacing"/>
              <w:rPr>
                <w:rFonts w:eastAsia="Times New Roman"/>
              </w:rPr>
            </w:pPr>
          </w:p>
        </w:tc>
        <w:tc>
          <w:tcPr>
            <w:tcW w:w="1918" w:type="dxa"/>
            <w:gridSpan w:val="2"/>
            <w:tcBorders>
              <w:top w:val="single" w:sz="4" w:space="0" w:color="auto"/>
              <w:left w:val="single" w:sz="4" w:space="0" w:color="auto"/>
              <w:bottom w:val="single" w:sz="4" w:space="0" w:color="auto"/>
              <w:right w:val="single" w:sz="4" w:space="0" w:color="auto"/>
            </w:tcBorders>
            <w:shd w:val="clear" w:color="auto" w:fill="auto"/>
          </w:tcPr>
          <w:p w:rsidR="00B23CDD" w:rsidRPr="004D4756" w:rsidRDefault="00B23CDD" w:rsidP="006B3A6E">
            <w:pPr>
              <w:pStyle w:val="NoSpacing"/>
            </w:pPr>
          </w:p>
          <w:p w:rsidR="00B23CDD" w:rsidRPr="004D4756" w:rsidRDefault="00B23CDD" w:rsidP="006B3A6E">
            <w:pPr>
              <w:pStyle w:val="NoSpacing"/>
            </w:pPr>
          </w:p>
          <w:p w:rsidR="00B23CDD" w:rsidRPr="004D4756" w:rsidRDefault="00B23CDD" w:rsidP="006B3A6E">
            <w:pPr>
              <w:pStyle w:val="NoSpacing"/>
            </w:pPr>
          </w:p>
          <w:p w:rsidR="00B23CDD" w:rsidRPr="004D4756" w:rsidRDefault="00B23CDD" w:rsidP="006B3A6E">
            <w:pPr>
              <w:pStyle w:val="NoSpacing"/>
              <w:rPr>
                <w:rFonts w:eastAsia="Times New Roman"/>
              </w:rPr>
            </w:pPr>
            <w:r w:rsidRPr="004D4756">
              <w:t>Flat / Square</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rsidR="00B23CDD" w:rsidRPr="004D4756" w:rsidRDefault="00B23CDD" w:rsidP="006B3A6E">
            <w:pPr>
              <w:pStyle w:val="NoSpacing"/>
            </w:pPr>
            <w:r w:rsidRPr="004D4756">
              <w:t xml:space="preserve">15mm to 100 mm (Length) </w:t>
            </w:r>
          </w:p>
          <w:p w:rsidR="00B23CDD" w:rsidRPr="004D4756" w:rsidRDefault="00B23CDD" w:rsidP="006B3A6E">
            <w:pPr>
              <w:pStyle w:val="NoSpacing"/>
            </w:pPr>
            <w:r w:rsidRPr="004D4756">
              <w:t>Respectively 10mm to 50 mm (Width)</w:t>
            </w:r>
          </w:p>
          <w:p w:rsidR="00B23CDD" w:rsidRPr="004D4756" w:rsidRDefault="00B23CDD" w:rsidP="006B3A6E">
            <w:pPr>
              <w:pStyle w:val="NoSpacing"/>
            </w:pPr>
            <w:r w:rsidRPr="004D4756">
              <w:t>Respectively height 58 mm x 240 mm</w:t>
            </w:r>
          </w:p>
          <w:p w:rsidR="00B23CDD" w:rsidRPr="004D4756" w:rsidRDefault="00B23CDD" w:rsidP="006B3A6E">
            <w:pPr>
              <w:pStyle w:val="NoSpacing"/>
              <w:rPr>
                <w:rFonts w:eastAsia="Times New Roman"/>
              </w:rPr>
            </w:pPr>
            <w:r w:rsidRPr="004D4756">
              <w:t>(Height option for other bottle height available)</w:t>
            </w:r>
          </w:p>
        </w:tc>
      </w:tr>
      <w:tr w:rsidR="00B23CDD" w:rsidRPr="004D4756" w:rsidTr="006B3A6E">
        <w:trPr>
          <w:trHeight w:val="752"/>
        </w:trPr>
        <w:tc>
          <w:tcPr>
            <w:tcW w:w="11700" w:type="dxa"/>
            <w:gridSpan w:val="5"/>
            <w:tcBorders>
              <w:top w:val="single" w:sz="4" w:space="0" w:color="auto"/>
              <w:left w:val="single" w:sz="4" w:space="0" w:color="auto"/>
              <w:bottom w:val="single" w:sz="4" w:space="0" w:color="auto"/>
              <w:right w:val="single" w:sz="4" w:space="0" w:color="auto"/>
            </w:tcBorders>
            <w:shd w:val="clear" w:color="auto" w:fill="auto"/>
            <w:hideMark/>
          </w:tcPr>
          <w:p w:rsidR="00B23CDD" w:rsidRPr="004D4756" w:rsidRDefault="00B23CDD" w:rsidP="006B3A6E">
            <w:pPr>
              <w:rPr>
                <w:rFonts w:ascii="Times New Roman" w:hAnsi="Times New Roman" w:cs="Times New Roman"/>
                <w:b/>
                <w:sz w:val="24"/>
                <w:szCs w:val="24"/>
              </w:rPr>
            </w:pPr>
            <w:r w:rsidRPr="004D4756">
              <w:rPr>
                <w:rFonts w:ascii="Times New Roman" w:hAnsi="Times New Roman" w:cs="Times New Roman"/>
                <w:b/>
                <w:sz w:val="24"/>
                <w:szCs w:val="24"/>
              </w:rPr>
              <w:t>*   Depends on bottle size, cap size and type of cap.</w:t>
            </w:r>
          </w:p>
          <w:p w:rsidR="00B23CDD" w:rsidRPr="004D4756" w:rsidRDefault="00B23CDD" w:rsidP="006B3A6E">
            <w:pPr>
              <w:rPr>
                <w:rFonts w:ascii="Times New Roman" w:hAnsi="Times New Roman" w:cs="Times New Roman"/>
                <w:b/>
                <w:sz w:val="24"/>
                <w:szCs w:val="24"/>
              </w:rPr>
            </w:pPr>
            <w:r w:rsidRPr="004D4756">
              <w:rPr>
                <w:rFonts w:ascii="Times New Roman" w:hAnsi="Times New Roman" w:cs="Times New Roman"/>
                <w:b/>
                <w:sz w:val="24"/>
                <w:szCs w:val="24"/>
              </w:rPr>
              <w:t>** We can supply as per customer requirements.</w:t>
            </w:r>
          </w:p>
          <w:p w:rsidR="00B23CDD" w:rsidRPr="004D4756" w:rsidRDefault="00B23CDD" w:rsidP="006B3A6E">
            <w:pPr>
              <w:rPr>
                <w:rFonts w:ascii="Times New Roman" w:hAnsi="Times New Roman" w:cs="Times New Roman"/>
                <w:b/>
                <w:bCs/>
                <w:sz w:val="24"/>
                <w:szCs w:val="24"/>
              </w:rPr>
            </w:pPr>
            <w:r w:rsidRPr="004D4756">
              <w:rPr>
                <w:rFonts w:ascii="Times New Roman" w:hAnsi="Times New Roman" w:cs="Times New Roman"/>
                <w:b/>
                <w:sz w:val="24"/>
                <w:szCs w:val="24"/>
              </w:rPr>
              <w:t>*** With help of change parts.</w:t>
            </w:r>
          </w:p>
        </w:tc>
      </w:tr>
      <w:tr w:rsidR="00B23CDD" w:rsidRPr="004D4756" w:rsidTr="006B3A6E">
        <w:trPr>
          <w:trHeight w:val="502"/>
        </w:trPr>
        <w:tc>
          <w:tcPr>
            <w:tcW w:w="11700" w:type="dxa"/>
            <w:gridSpan w:val="5"/>
            <w:tcBorders>
              <w:top w:val="single" w:sz="4" w:space="0" w:color="auto"/>
              <w:left w:val="single" w:sz="4" w:space="0" w:color="auto"/>
              <w:bottom w:val="single" w:sz="4" w:space="0" w:color="auto"/>
              <w:right w:val="single" w:sz="4" w:space="0" w:color="auto"/>
            </w:tcBorders>
            <w:shd w:val="clear" w:color="auto" w:fill="FFF2CC" w:themeFill="accent4" w:themeFillTint="33"/>
            <w:hideMark/>
          </w:tcPr>
          <w:p w:rsidR="00B23CDD" w:rsidRPr="004D4756" w:rsidRDefault="00B23CDD" w:rsidP="006B3A6E">
            <w:pPr>
              <w:rPr>
                <w:rFonts w:ascii="Times New Roman" w:hAnsi="Times New Roman" w:cs="Times New Roman"/>
                <w:b/>
                <w:sz w:val="24"/>
                <w:szCs w:val="24"/>
              </w:rPr>
            </w:pPr>
            <w:r w:rsidRPr="004D4756">
              <w:rPr>
                <w:rFonts w:ascii="Times New Roman" w:hAnsi="Times New Roman" w:cs="Times New Roman"/>
                <w:b/>
                <w:sz w:val="24"/>
                <w:szCs w:val="24"/>
              </w:rPr>
              <w:t>Salient Features</w:t>
            </w:r>
          </w:p>
        </w:tc>
      </w:tr>
      <w:tr w:rsidR="00B23CDD" w:rsidRPr="004D4756" w:rsidTr="006B3A6E">
        <w:trPr>
          <w:trHeight w:val="502"/>
        </w:trPr>
        <w:tc>
          <w:tcPr>
            <w:tcW w:w="11700" w:type="dxa"/>
            <w:gridSpan w:val="5"/>
            <w:tcBorders>
              <w:top w:val="single" w:sz="4" w:space="0" w:color="auto"/>
              <w:left w:val="single" w:sz="4" w:space="0" w:color="auto"/>
              <w:bottom w:val="single" w:sz="4" w:space="0" w:color="auto"/>
              <w:right w:val="single" w:sz="4" w:space="0" w:color="auto"/>
            </w:tcBorders>
            <w:shd w:val="clear" w:color="auto" w:fill="auto"/>
            <w:hideMark/>
          </w:tcPr>
          <w:p w:rsidR="00B23CDD" w:rsidRPr="004D4756" w:rsidRDefault="00B23CDD" w:rsidP="00B23CDD">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No container No cap arrangement.</w:t>
            </w:r>
          </w:p>
          <w:p w:rsidR="00B23CDD" w:rsidRPr="004D4756" w:rsidRDefault="00B23CDD" w:rsidP="00B23CDD">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SS elegantly matt finished body.</w:t>
            </w:r>
          </w:p>
          <w:p w:rsidR="00B23CDD" w:rsidRPr="004D4756" w:rsidRDefault="00B23CDD" w:rsidP="00B23CDD">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Single motor synchronizes conveyor, star wheel.</w:t>
            </w:r>
          </w:p>
          <w:p w:rsidR="00B23CDD" w:rsidRPr="004D4756" w:rsidRDefault="00B23CDD" w:rsidP="00B23CDD">
            <w:pPr>
              <w:pStyle w:val="ListParagraph"/>
              <w:numPr>
                <w:ilvl w:val="0"/>
                <w:numId w:val="18"/>
              </w:numPr>
              <w:spacing w:after="200"/>
              <w:rPr>
                <w:rFonts w:ascii="Times New Roman" w:eastAsia="Times New Roman" w:hAnsi="Times New Roman" w:cs="Times New Roman"/>
                <w:color w:val="3A3B3B"/>
                <w:sz w:val="24"/>
                <w:szCs w:val="24"/>
              </w:rPr>
            </w:pPr>
            <w:r w:rsidRPr="004D4756">
              <w:rPr>
                <w:rFonts w:ascii="Times New Roman" w:hAnsi="Times New Roman" w:cs="Times New Roman"/>
                <w:color w:val="000000" w:themeColor="text1"/>
                <w:sz w:val="24"/>
                <w:szCs w:val="24"/>
              </w:rPr>
              <w:t>Adjustable height of conveyor belt, to align with other machine</w:t>
            </w:r>
            <w:r w:rsidRPr="004D4756">
              <w:rPr>
                <w:rFonts w:ascii="Times New Roman" w:eastAsia="Times New Roman" w:hAnsi="Times New Roman" w:cs="Times New Roman"/>
                <w:color w:val="3A3B3B"/>
                <w:sz w:val="24"/>
                <w:szCs w:val="24"/>
              </w:rPr>
              <w:t xml:space="preserve"> of the line.</w:t>
            </w:r>
          </w:p>
          <w:p w:rsidR="00B23CDD" w:rsidRPr="004D4756" w:rsidRDefault="00B23CDD" w:rsidP="00B23CDD">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Sealing pressure can be varied to suit different gauges and size of caps.</w:t>
            </w:r>
          </w:p>
          <w:p w:rsidR="00B23CDD" w:rsidRPr="004D4756" w:rsidRDefault="00B23CDD" w:rsidP="00B23CDD">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Low noise level, low power consumptions.</w:t>
            </w:r>
          </w:p>
          <w:p w:rsidR="00B23CDD" w:rsidRPr="004D4756" w:rsidRDefault="00B23CDD" w:rsidP="00B23CDD">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Self-lubricating UHMW-PE guide profile for low friction wears surface, smooth and noiseless conveying.</w:t>
            </w:r>
          </w:p>
          <w:p w:rsidR="00B23CDD" w:rsidRPr="004D4756" w:rsidRDefault="00B23CDD" w:rsidP="00B23CDD">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SS cladding or hard chrome plating of all exposed parts to ensure long life and resistance against corrosion.</w:t>
            </w:r>
          </w:p>
          <w:p w:rsidR="00B23CDD" w:rsidRPr="004D4756" w:rsidRDefault="00B23CDD" w:rsidP="00B23CDD">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Synchronized A/C drives to synchronize, Conveyor, Star wheel and Platform turret &amp; capping bowl.</w:t>
            </w:r>
          </w:p>
          <w:p w:rsidR="00B23CDD" w:rsidRPr="004D4756" w:rsidRDefault="00B23CDD" w:rsidP="00B23CDD">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Adjustable bottle height gauge for easy and quick setting.</w:t>
            </w:r>
          </w:p>
        </w:tc>
      </w:tr>
      <w:tr w:rsidR="00B23CDD" w:rsidRPr="004D4756" w:rsidTr="006B3A6E">
        <w:trPr>
          <w:trHeight w:val="394"/>
        </w:trPr>
        <w:tc>
          <w:tcPr>
            <w:tcW w:w="11700" w:type="dxa"/>
            <w:gridSpan w:val="5"/>
            <w:tcBorders>
              <w:top w:val="single" w:sz="4" w:space="0" w:color="auto"/>
              <w:left w:val="single" w:sz="4" w:space="0" w:color="auto"/>
              <w:bottom w:val="single" w:sz="4" w:space="0" w:color="auto"/>
              <w:right w:val="single" w:sz="4" w:space="0" w:color="auto"/>
            </w:tcBorders>
            <w:shd w:val="clear" w:color="000000" w:fill="E5DFEC"/>
            <w:hideMark/>
          </w:tcPr>
          <w:p w:rsidR="00B23CDD" w:rsidRPr="004D4756" w:rsidRDefault="00B23CDD" w:rsidP="006B3A6E">
            <w:pPr>
              <w:spacing w:line="240" w:lineRule="auto"/>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t>Utility Requirement</w:t>
            </w:r>
          </w:p>
        </w:tc>
      </w:tr>
      <w:tr w:rsidR="00B23CDD" w:rsidRPr="004D4756" w:rsidTr="006B3A6E">
        <w:trPr>
          <w:trHeight w:val="394"/>
        </w:trPr>
        <w:tc>
          <w:tcPr>
            <w:tcW w:w="4377" w:type="dxa"/>
            <w:gridSpan w:val="3"/>
            <w:tcBorders>
              <w:top w:val="single" w:sz="4" w:space="0" w:color="auto"/>
              <w:left w:val="single" w:sz="4" w:space="0" w:color="auto"/>
              <w:bottom w:val="single" w:sz="4" w:space="0" w:color="auto"/>
              <w:right w:val="single" w:sz="4" w:space="0" w:color="auto"/>
            </w:tcBorders>
            <w:shd w:val="clear" w:color="auto" w:fill="auto"/>
            <w:hideMark/>
          </w:tcPr>
          <w:p w:rsidR="00B23CDD" w:rsidRPr="004D4756" w:rsidRDefault="00B23CDD" w:rsidP="006B3A6E">
            <w:pPr>
              <w:spacing w:line="240" w:lineRule="auto"/>
              <w:rPr>
                <w:rFonts w:ascii="Times New Roman" w:eastAsia="Times New Roman" w:hAnsi="Times New Roman" w:cs="Times New Roman"/>
                <w:bCs/>
                <w:sz w:val="24"/>
                <w:szCs w:val="24"/>
              </w:rPr>
            </w:pPr>
            <w:r w:rsidRPr="004D4756">
              <w:rPr>
                <w:rFonts w:ascii="Times New Roman" w:hAnsi="Times New Roman" w:cs="Times New Roman"/>
                <w:sz w:val="24"/>
                <w:szCs w:val="24"/>
              </w:rPr>
              <w:t>Electrical supply</w:t>
            </w:r>
          </w:p>
        </w:tc>
        <w:tc>
          <w:tcPr>
            <w:tcW w:w="7323" w:type="dxa"/>
            <w:gridSpan w:val="2"/>
            <w:tcBorders>
              <w:top w:val="single" w:sz="4" w:space="0" w:color="auto"/>
              <w:left w:val="single" w:sz="4" w:space="0" w:color="auto"/>
              <w:bottom w:val="single" w:sz="4" w:space="0" w:color="auto"/>
              <w:right w:val="single" w:sz="4" w:space="0" w:color="auto"/>
            </w:tcBorders>
            <w:shd w:val="clear" w:color="auto" w:fill="auto"/>
          </w:tcPr>
          <w:p w:rsidR="00B23CDD" w:rsidRPr="004D4756" w:rsidRDefault="00B23CDD" w:rsidP="006B3A6E">
            <w:pPr>
              <w:spacing w:line="240" w:lineRule="auto"/>
              <w:rPr>
                <w:rFonts w:ascii="Times New Roman" w:hAnsi="Times New Roman" w:cs="Times New Roman"/>
                <w:sz w:val="24"/>
                <w:szCs w:val="24"/>
              </w:rPr>
            </w:pPr>
            <w:r>
              <w:rPr>
                <w:rFonts w:ascii="Times New Roman" w:hAnsi="Times New Roman" w:cs="Times New Roman"/>
                <w:sz w:val="24"/>
                <w:szCs w:val="24"/>
              </w:rPr>
              <w:t>1</w:t>
            </w:r>
            <w:r w:rsidRPr="004D4756">
              <w:rPr>
                <w:rFonts w:ascii="Times New Roman" w:hAnsi="Times New Roman" w:cs="Times New Roman"/>
                <w:sz w:val="24"/>
                <w:szCs w:val="24"/>
              </w:rPr>
              <w:t xml:space="preserve"> Phase + Neutral + </w:t>
            </w:r>
            <w:proofErr w:type="spellStart"/>
            <w:r w:rsidRPr="004D4756">
              <w:rPr>
                <w:rFonts w:ascii="Times New Roman" w:hAnsi="Times New Roman" w:cs="Times New Roman"/>
                <w:sz w:val="24"/>
                <w:szCs w:val="24"/>
              </w:rPr>
              <w:t>Earthing</w:t>
            </w:r>
            <w:proofErr w:type="spellEnd"/>
          </w:p>
          <w:p w:rsidR="00B23CDD" w:rsidRPr="004D4756" w:rsidRDefault="00B23CDD" w:rsidP="006B3A6E">
            <w:pPr>
              <w:spacing w:line="240" w:lineRule="auto"/>
              <w:rPr>
                <w:rFonts w:ascii="Times New Roman" w:eastAsia="Times New Roman" w:hAnsi="Times New Roman" w:cs="Times New Roman"/>
                <w:b/>
                <w:bCs/>
                <w:sz w:val="24"/>
                <w:szCs w:val="24"/>
              </w:rPr>
            </w:pPr>
          </w:p>
        </w:tc>
      </w:tr>
      <w:tr w:rsidR="00B23CDD" w:rsidRPr="004D4756" w:rsidTr="006B3A6E">
        <w:trPr>
          <w:trHeight w:val="277"/>
        </w:trPr>
        <w:tc>
          <w:tcPr>
            <w:tcW w:w="4377" w:type="dxa"/>
            <w:gridSpan w:val="3"/>
            <w:tcBorders>
              <w:top w:val="single" w:sz="4" w:space="0" w:color="auto"/>
              <w:left w:val="single" w:sz="4" w:space="0" w:color="auto"/>
              <w:bottom w:val="single" w:sz="4" w:space="0" w:color="auto"/>
              <w:right w:val="single" w:sz="4" w:space="0" w:color="auto"/>
            </w:tcBorders>
            <w:shd w:val="clear" w:color="auto" w:fill="auto"/>
            <w:hideMark/>
          </w:tcPr>
          <w:p w:rsidR="00B23CDD" w:rsidRPr="004D4756" w:rsidRDefault="00B23CDD" w:rsidP="006B3A6E">
            <w:pPr>
              <w:rPr>
                <w:rFonts w:ascii="Times New Roman" w:hAnsi="Times New Roman" w:cs="Times New Roman"/>
                <w:b/>
                <w:bCs/>
                <w:sz w:val="24"/>
                <w:szCs w:val="24"/>
                <w:u w:val="single"/>
              </w:rPr>
            </w:pPr>
            <w:r w:rsidRPr="004D4756">
              <w:rPr>
                <w:rFonts w:ascii="Times New Roman" w:hAnsi="Times New Roman" w:cs="Times New Roman"/>
                <w:sz w:val="24"/>
                <w:szCs w:val="24"/>
              </w:rPr>
              <w:t>Electrical load</w:t>
            </w:r>
          </w:p>
        </w:tc>
        <w:tc>
          <w:tcPr>
            <w:tcW w:w="7323" w:type="dxa"/>
            <w:gridSpan w:val="2"/>
            <w:tcBorders>
              <w:top w:val="single" w:sz="4" w:space="0" w:color="auto"/>
              <w:left w:val="single" w:sz="4" w:space="0" w:color="auto"/>
              <w:bottom w:val="single" w:sz="4" w:space="0" w:color="auto"/>
              <w:right w:val="single" w:sz="4" w:space="0" w:color="auto"/>
            </w:tcBorders>
            <w:shd w:val="clear" w:color="auto" w:fill="auto"/>
          </w:tcPr>
          <w:p w:rsidR="00B23CDD" w:rsidRPr="004D4756" w:rsidRDefault="00B23CDD" w:rsidP="006B3A6E">
            <w:pPr>
              <w:spacing w:line="240" w:lineRule="auto"/>
              <w:rPr>
                <w:rFonts w:ascii="Times New Roman" w:hAnsi="Times New Roman" w:cs="Times New Roman"/>
                <w:sz w:val="24"/>
                <w:szCs w:val="24"/>
              </w:rPr>
            </w:pPr>
            <w:r>
              <w:rPr>
                <w:rFonts w:ascii="Times New Roman" w:hAnsi="Times New Roman" w:cs="Times New Roman"/>
                <w:sz w:val="24"/>
                <w:szCs w:val="24"/>
              </w:rPr>
              <w:t xml:space="preserve">0.75 </w:t>
            </w:r>
            <w:r w:rsidRPr="004D4756">
              <w:rPr>
                <w:rFonts w:ascii="Times New Roman" w:hAnsi="Times New Roman" w:cs="Times New Roman"/>
                <w:sz w:val="24"/>
                <w:szCs w:val="24"/>
              </w:rPr>
              <w:t>KW</w:t>
            </w:r>
          </w:p>
        </w:tc>
      </w:tr>
    </w:tbl>
    <w:p w:rsidR="0078310A" w:rsidRDefault="0078310A">
      <w:pPr>
        <w:spacing w:line="234" w:lineRule="auto"/>
        <w:ind w:left="29" w:right="9329"/>
        <w:jc w:val="both"/>
      </w:pPr>
    </w:p>
    <w:p w:rsidR="0078310A" w:rsidRDefault="0078310A">
      <w:pPr>
        <w:spacing w:line="234" w:lineRule="auto"/>
        <w:ind w:left="29" w:right="9329"/>
        <w:jc w:val="both"/>
      </w:pPr>
    </w:p>
    <w:p w:rsidR="007D620D" w:rsidRDefault="007D620D" w:rsidP="00D8781B">
      <w:pPr>
        <w:spacing w:after="354" w:line="240" w:lineRule="auto"/>
        <w:rPr>
          <w:rFonts w:ascii="Cambria" w:eastAsia="Cambria" w:hAnsi="Cambria" w:cs="Cambria"/>
          <w:sz w:val="20"/>
        </w:rPr>
      </w:pPr>
    </w:p>
    <w:p w:rsidR="009A2335" w:rsidRDefault="009A2335" w:rsidP="00D8781B">
      <w:pPr>
        <w:spacing w:after="354" w:line="240" w:lineRule="auto"/>
        <w:rPr>
          <w:rFonts w:ascii="Cambria" w:eastAsia="Cambria" w:hAnsi="Cambria" w:cs="Cambria"/>
          <w:sz w:val="20"/>
        </w:rPr>
      </w:pPr>
    </w:p>
    <w:p w:rsidR="009A2335" w:rsidRDefault="009A2335" w:rsidP="00D8781B">
      <w:pPr>
        <w:spacing w:after="354" w:line="240" w:lineRule="auto"/>
        <w:rPr>
          <w:rFonts w:ascii="Cambria" w:eastAsia="Cambria" w:hAnsi="Cambria" w:cs="Cambria"/>
          <w:sz w:val="20"/>
        </w:rPr>
      </w:pPr>
    </w:p>
    <w:p w:rsidR="009A2335" w:rsidRDefault="009A2335" w:rsidP="00D8781B">
      <w:pPr>
        <w:spacing w:after="354" w:line="240" w:lineRule="auto"/>
        <w:rPr>
          <w:rFonts w:ascii="Cambria" w:eastAsia="Cambria" w:hAnsi="Cambria" w:cs="Cambria"/>
          <w:sz w:val="20"/>
        </w:rPr>
      </w:pPr>
    </w:p>
    <w:p w:rsidR="009A2335" w:rsidRDefault="009A2335" w:rsidP="00D8781B">
      <w:pPr>
        <w:spacing w:after="354" w:line="240" w:lineRule="auto"/>
        <w:rPr>
          <w:rFonts w:ascii="Cambria" w:eastAsia="Cambria" w:hAnsi="Cambria" w:cs="Cambria"/>
          <w:sz w:val="20"/>
        </w:rPr>
      </w:pPr>
    </w:p>
    <w:p w:rsidR="009A2335" w:rsidRDefault="009A2335" w:rsidP="00D8781B">
      <w:pPr>
        <w:spacing w:after="354" w:line="240" w:lineRule="auto"/>
        <w:rPr>
          <w:rFonts w:ascii="Cambria" w:eastAsia="Cambria" w:hAnsi="Cambria" w:cs="Cambria"/>
          <w:sz w:val="20"/>
        </w:rPr>
      </w:pPr>
    </w:p>
    <w:p w:rsidR="009A2335" w:rsidRDefault="004A3D43" w:rsidP="008E21FA">
      <w:pPr>
        <w:spacing w:after="354" w:line="240" w:lineRule="auto"/>
        <w:jc w:val="center"/>
        <w:rPr>
          <w:rFonts w:ascii="Cambria" w:eastAsia="Cambria" w:hAnsi="Cambria" w:cs="Cambria"/>
          <w:sz w:val="20"/>
        </w:rPr>
      </w:pPr>
      <w:r>
        <w:rPr>
          <w:rFonts w:ascii="Cambria" w:eastAsia="Cambria" w:hAnsi="Cambria" w:cs="Cambria"/>
          <w:noProof/>
          <w:sz w:val="20"/>
        </w:rPr>
        <w:lastRenderedPageBreak/>
        <w:drawing>
          <wp:inline distT="0" distB="0" distL="0" distR="0">
            <wp:extent cx="4511040" cy="3383280"/>
            <wp:effectExtent l="0" t="0" r="3810" b="7620"/>
            <wp:docPr id="7" name="Picture 7" descr="C:\Users\ronak\Downloads\SS-Slate-chain-conveyor-600x4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ronak\Downloads\SS-Slate-chain-conveyor-600x450.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11040" cy="3383280"/>
                    </a:xfrm>
                    <a:prstGeom prst="rect">
                      <a:avLst/>
                    </a:prstGeom>
                    <a:noFill/>
                    <a:ln>
                      <a:noFill/>
                    </a:ln>
                  </pic:spPr>
                </pic:pic>
              </a:graphicData>
            </a:graphic>
          </wp:inline>
        </w:drawing>
      </w:r>
    </w:p>
    <w:p w:rsidR="009A2335" w:rsidRDefault="009A2335" w:rsidP="00D8781B">
      <w:pPr>
        <w:spacing w:after="354" w:line="240" w:lineRule="auto"/>
        <w:rPr>
          <w:rFonts w:ascii="Cambria" w:eastAsia="Cambria" w:hAnsi="Cambria" w:cs="Cambria"/>
          <w:sz w:val="20"/>
        </w:rPr>
      </w:pPr>
    </w:p>
    <w:tbl>
      <w:tblPr>
        <w:tblStyle w:val="TableGrid0"/>
        <w:tblW w:w="0" w:type="auto"/>
        <w:tblLook w:val="04A0" w:firstRow="1" w:lastRow="0" w:firstColumn="1" w:lastColumn="0" w:noHBand="0" w:noVBand="1"/>
      </w:tblPr>
      <w:tblGrid>
        <w:gridCol w:w="4699"/>
        <w:gridCol w:w="4699"/>
      </w:tblGrid>
      <w:tr w:rsidR="00677F7F" w:rsidTr="00A569D1">
        <w:tc>
          <w:tcPr>
            <w:tcW w:w="9398" w:type="dxa"/>
            <w:gridSpan w:val="2"/>
          </w:tcPr>
          <w:p w:rsidR="00677F7F" w:rsidRPr="00677F7F" w:rsidRDefault="008E21FA" w:rsidP="008E21FA">
            <w:pPr>
              <w:pStyle w:val="Subtitle"/>
              <w:jc w:val="center"/>
              <w:rPr>
                <w:rFonts w:eastAsia="Cambria"/>
              </w:rPr>
            </w:pPr>
            <w:r w:rsidRPr="004D4756">
              <w:rPr>
                <w:rFonts w:ascii="Times New Roman" w:eastAsia="Times New Roman" w:hAnsi="Times New Roman" w:cs="Times New Roman"/>
                <w:b/>
                <w:bCs/>
                <w:sz w:val="24"/>
                <w:szCs w:val="24"/>
              </w:rPr>
              <w:t>Technical Specifications</w:t>
            </w:r>
          </w:p>
        </w:tc>
      </w:tr>
      <w:tr w:rsidR="00677F7F" w:rsidTr="00677F7F">
        <w:tc>
          <w:tcPr>
            <w:tcW w:w="4699" w:type="dxa"/>
          </w:tcPr>
          <w:p w:rsidR="00677F7F" w:rsidRPr="00677F7F" w:rsidRDefault="00677F7F" w:rsidP="008E21FA">
            <w:pPr>
              <w:pStyle w:val="Subtitle"/>
              <w:rPr>
                <w:rFonts w:eastAsia="Cambria"/>
              </w:rPr>
            </w:pPr>
            <w:r w:rsidRPr="00677F7F">
              <w:rPr>
                <w:rFonts w:eastAsia="Cambria"/>
              </w:rPr>
              <w:t xml:space="preserve">Length </w:t>
            </w:r>
            <w:r>
              <w:rPr>
                <w:rFonts w:eastAsia="Cambria"/>
              </w:rPr>
              <w:tab/>
            </w:r>
          </w:p>
        </w:tc>
        <w:tc>
          <w:tcPr>
            <w:tcW w:w="4699" w:type="dxa"/>
          </w:tcPr>
          <w:p w:rsidR="00677F7F" w:rsidRDefault="00677F7F" w:rsidP="008E21FA">
            <w:pPr>
              <w:pStyle w:val="Subtitle"/>
              <w:rPr>
                <w:rFonts w:eastAsia="Cambria"/>
              </w:rPr>
            </w:pPr>
            <w:r>
              <w:rPr>
                <w:rFonts w:eastAsia="Cambria"/>
              </w:rPr>
              <w:t>1500 mm</w:t>
            </w:r>
          </w:p>
        </w:tc>
      </w:tr>
      <w:tr w:rsidR="00677F7F" w:rsidTr="00677F7F">
        <w:tc>
          <w:tcPr>
            <w:tcW w:w="4699" w:type="dxa"/>
          </w:tcPr>
          <w:p w:rsidR="00677F7F" w:rsidRPr="00677F7F" w:rsidRDefault="008E21FA" w:rsidP="008E21FA">
            <w:pPr>
              <w:pStyle w:val="Subtitle"/>
              <w:rPr>
                <w:rFonts w:eastAsia="Cambria"/>
              </w:rPr>
            </w:pPr>
            <w:r w:rsidRPr="00677F7F">
              <w:rPr>
                <w:rFonts w:eastAsia="Cambria"/>
              </w:rPr>
              <w:t>Width</w:t>
            </w:r>
          </w:p>
        </w:tc>
        <w:tc>
          <w:tcPr>
            <w:tcW w:w="4699" w:type="dxa"/>
          </w:tcPr>
          <w:p w:rsidR="00677F7F" w:rsidRDefault="00677F7F" w:rsidP="008E21FA">
            <w:pPr>
              <w:pStyle w:val="Subtitle"/>
              <w:rPr>
                <w:rFonts w:eastAsia="Cambria"/>
              </w:rPr>
            </w:pPr>
            <w:r>
              <w:rPr>
                <w:rFonts w:eastAsia="Cambria"/>
              </w:rPr>
              <w:t>165mm</w:t>
            </w:r>
          </w:p>
        </w:tc>
      </w:tr>
      <w:tr w:rsidR="00677F7F" w:rsidTr="00677F7F">
        <w:tc>
          <w:tcPr>
            <w:tcW w:w="4699" w:type="dxa"/>
          </w:tcPr>
          <w:p w:rsidR="00677F7F" w:rsidRPr="00677F7F" w:rsidRDefault="00677F7F" w:rsidP="008E21FA">
            <w:pPr>
              <w:pStyle w:val="Subtitle"/>
              <w:rPr>
                <w:rFonts w:eastAsia="Cambria"/>
              </w:rPr>
            </w:pPr>
            <w:r w:rsidRPr="00677F7F">
              <w:rPr>
                <w:rFonts w:eastAsia="Cambria"/>
              </w:rPr>
              <w:t xml:space="preserve">Drive </w:t>
            </w:r>
          </w:p>
        </w:tc>
        <w:tc>
          <w:tcPr>
            <w:tcW w:w="4699" w:type="dxa"/>
          </w:tcPr>
          <w:p w:rsidR="00677F7F" w:rsidRDefault="00677F7F" w:rsidP="008E21FA">
            <w:pPr>
              <w:pStyle w:val="Subtitle"/>
              <w:rPr>
                <w:rFonts w:eastAsia="Cambria"/>
              </w:rPr>
            </w:pPr>
            <w:r>
              <w:rPr>
                <w:rFonts w:eastAsia="Cambria"/>
              </w:rPr>
              <w:t xml:space="preserve">0.5 </w:t>
            </w:r>
            <w:proofErr w:type="spellStart"/>
            <w:r>
              <w:rPr>
                <w:rFonts w:eastAsia="Cambria"/>
              </w:rPr>
              <w:t>Hp</w:t>
            </w:r>
            <w:proofErr w:type="spellEnd"/>
            <w:r>
              <w:rPr>
                <w:rFonts w:eastAsia="Cambria"/>
              </w:rPr>
              <w:t xml:space="preserve"> Delta</w:t>
            </w:r>
          </w:p>
        </w:tc>
      </w:tr>
      <w:tr w:rsidR="00677F7F" w:rsidTr="00677F7F">
        <w:tc>
          <w:tcPr>
            <w:tcW w:w="4699" w:type="dxa"/>
          </w:tcPr>
          <w:p w:rsidR="00677F7F" w:rsidRPr="00677F7F" w:rsidRDefault="00677F7F" w:rsidP="008E21FA">
            <w:pPr>
              <w:pStyle w:val="Subtitle"/>
              <w:rPr>
                <w:rFonts w:eastAsia="Cambria"/>
              </w:rPr>
            </w:pPr>
            <w:r w:rsidRPr="00677F7F">
              <w:rPr>
                <w:rFonts w:eastAsia="Cambria"/>
              </w:rPr>
              <w:t>Motor</w:t>
            </w:r>
          </w:p>
        </w:tc>
        <w:tc>
          <w:tcPr>
            <w:tcW w:w="4699" w:type="dxa"/>
          </w:tcPr>
          <w:p w:rsidR="00677F7F" w:rsidRDefault="00677F7F" w:rsidP="008E21FA">
            <w:pPr>
              <w:pStyle w:val="Subtitle"/>
              <w:rPr>
                <w:rFonts w:eastAsia="Cambria"/>
              </w:rPr>
            </w:pPr>
            <w:r>
              <w:rPr>
                <w:rFonts w:eastAsia="Cambria"/>
              </w:rPr>
              <w:t xml:space="preserve">0.5 </w:t>
            </w:r>
            <w:proofErr w:type="spellStart"/>
            <w:r>
              <w:rPr>
                <w:rFonts w:eastAsia="Cambria"/>
              </w:rPr>
              <w:t>Hp</w:t>
            </w:r>
            <w:proofErr w:type="spellEnd"/>
            <w:r>
              <w:rPr>
                <w:rFonts w:eastAsia="Cambria"/>
              </w:rPr>
              <w:t xml:space="preserve"> </w:t>
            </w:r>
          </w:p>
        </w:tc>
      </w:tr>
    </w:tbl>
    <w:p w:rsidR="009A2335" w:rsidRDefault="009A2335" w:rsidP="00D8781B">
      <w:pPr>
        <w:spacing w:after="354" w:line="240" w:lineRule="auto"/>
        <w:rPr>
          <w:rFonts w:ascii="Cambria" w:eastAsia="Cambria" w:hAnsi="Cambria" w:cs="Cambria"/>
          <w:sz w:val="20"/>
        </w:rPr>
      </w:pPr>
    </w:p>
    <w:p w:rsidR="008E21FA" w:rsidRDefault="008E21FA" w:rsidP="00D8781B">
      <w:pPr>
        <w:spacing w:after="354" w:line="240" w:lineRule="auto"/>
        <w:rPr>
          <w:rFonts w:ascii="Cambria" w:eastAsia="Cambria" w:hAnsi="Cambria" w:cs="Cambria"/>
          <w:sz w:val="20"/>
        </w:rPr>
      </w:pPr>
    </w:p>
    <w:p w:rsidR="008E21FA" w:rsidRDefault="008E21FA" w:rsidP="00D8781B">
      <w:pPr>
        <w:spacing w:after="354" w:line="240" w:lineRule="auto"/>
        <w:rPr>
          <w:rFonts w:ascii="Cambria" w:eastAsia="Cambria" w:hAnsi="Cambria" w:cs="Cambria"/>
          <w:sz w:val="20"/>
        </w:rPr>
      </w:pPr>
    </w:p>
    <w:p w:rsidR="009A2335" w:rsidRDefault="00677F7F" w:rsidP="008E21FA">
      <w:pPr>
        <w:spacing w:after="354" w:line="240" w:lineRule="auto"/>
        <w:jc w:val="center"/>
        <w:rPr>
          <w:rFonts w:ascii="Cambria" w:eastAsia="Cambria" w:hAnsi="Cambria" w:cs="Cambria"/>
          <w:sz w:val="20"/>
        </w:rPr>
      </w:pPr>
      <w:r>
        <w:rPr>
          <w:rFonts w:ascii="Cambria" w:eastAsia="Cambria" w:hAnsi="Cambria" w:cs="Cambria"/>
          <w:sz w:val="20"/>
        </w:rPr>
        <w:lastRenderedPageBreak/>
        <w:pict>
          <v:shape id="_x0000_i1025" type="#_x0000_t75" style="width:363.6pt;height:241.2pt">
            <v:imagedata r:id="rId11" o:title="curve conveyor"/>
          </v:shape>
        </w:pict>
      </w:r>
    </w:p>
    <w:p w:rsidR="007D620D" w:rsidRDefault="007D620D" w:rsidP="00D8781B">
      <w:pPr>
        <w:spacing w:line="240" w:lineRule="auto"/>
      </w:pPr>
    </w:p>
    <w:p w:rsidR="006748F1" w:rsidRDefault="006748F1" w:rsidP="00D8781B">
      <w:pPr>
        <w:spacing w:line="240" w:lineRule="auto"/>
      </w:pPr>
    </w:p>
    <w:tbl>
      <w:tblPr>
        <w:tblStyle w:val="TableGrid0"/>
        <w:tblW w:w="0" w:type="auto"/>
        <w:tblLook w:val="04A0" w:firstRow="1" w:lastRow="0" w:firstColumn="1" w:lastColumn="0" w:noHBand="0" w:noVBand="1"/>
      </w:tblPr>
      <w:tblGrid>
        <w:gridCol w:w="4699"/>
        <w:gridCol w:w="4699"/>
      </w:tblGrid>
      <w:tr w:rsidR="00677F7F" w:rsidTr="00F7563B">
        <w:tc>
          <w:tcPr>
            <w:tcW w:w="9398" w:type="dxa"/>
            <w:gridSpan w:val="2"/>
          </w:tcPr>
          <w:p w:rsidR="00677F7F" w:rsidRPr="008E21FA" w:rsidRDefault="008E21FA" w:rsidP="008E21FA">
            <w:pPr>
              <w:pStyle w:val="Subtitle"/>
              <w:jc w:val="center"/>
              <w:rPr>
                <w:rFonts w:eastAsia="Cambria"/>
                <w:b/>
              </w:rPr>
            </w:pPr>
            <w:r w:rsidRPr="008E21FA">
              <w:rPr>
                <w:rFonts w:eastAsia="Times New Roman"/>
                <w:b/>
              </w:rPr>
              <w:t>Technical Specifications</w:t>
            </w:r>
          </w:p>
        </w:tc>
      </w:tr>
      <w:tr w:rsidR="00677F7F" w:rsidTr="008E21FA">
        <w:trPr>
          <w:trHeight w:val="245"/>
        </w:trPr>
        <w:tc>
          <w:tcPr>
            <w:tcW w:w="4699" w:type="dxa"/>
          </w:tcPr>
          <w:p w:rsidR="00677F7F" w:rsidRPr="00677F7F" w:rsidRDefault="00677F7F" w:rsidP="008E21FA">
            <w:pPr>
              <w:pStyle w:val="Subtitle"/>
              <w:rPr>
                <w:rFonts w:eastAsia="Cambria"/>
              </w:rPr>
            </w:pPr>
            <w:r w:rsidRPr="00677F7F">
              <w:rPr>
                <w:rFonts w:eastAsia="Cambria"/>
              </w:rPr>
              <w:t xml:space="preserve">Length </w:t>
            </w:r>
          </w:p>
        </w:tc>
        <w:tc>
          <w:tcPr>
            <w:tcW w:w="4699" w:type="dxa"/>
          </w:tcPr>
          <w:p w:rsidR="00677F7F" w:rsidRDefault="00677F7F" w:rsidP="008E21FA">
            <w:pPr>
              <w:pStyle w:val="Subtitle"/>
              <w:rPr>
                <w:rFonts w:eastAsia="Cambria"/>
              </w:rPr>
            </w:pPr>
            <w:r>
              <w:rPr>
                <w:rFonts w:eastAsia="Cambria"/>
              </w:rPr>
              <w:t>305</w:t>
            </w:r>
            <w:r>
              <w:rPr>
                <w:rFonts w:eastAsia="Cambria"/>
              </w:rPr>
              <w:t>0 mm</w:t>
            </w:r>
          </w:p>
        </w:tc>
      </w:tr>
      <w:tr w:rsidR="00D028D5" w:rsidTr="008E21FA">
        <w:trPr>
          <w:trHeight w:val="245"/>
        </w:trPr>
        <w:tc>
          <w:tcPr>
            <w:tcW w:w="4699" w:type="dxa"/>
          </w:tcPr>
          <w:p w:rsidR="00D028D5" w:rsidRPr="00677F7F" w:rsidRDefault="00D028D5" w:rsidP="008E21FA">
            <w:pPr>
              <w:pStyle w:val="Subtitle"/>
              <w:rPr>
                <w:rFonts w:eastAsia="Cambria"/>
              </w:rPr>
            </w:pPr>
            <w:r>
              <w:rPr>
                <w:rFonts w:eastAsia="Cambria"/>
              </w:rPr>
              <w:t>Curve</w:t>
            </w:r>
          </w:p>
        </w:tc>
        <w:tc>
          <w:tcPr>
            <w:tcW w:w="4699" w:type="dxa"/>
          </w:tcPr>
          <w:p w:rsidR="00D028D5" w:rsidRDefault="00D028D5" w:rsidP="008E21FA">
            <w:pPr>
              <w:pStyle w:val="Subtitle"/>
              <w:rPr>
                <w:rFonts w:eastAsia="Cambria"/>
              </w:rPr>
            </w:pPr>
            <w:r>
              <w:rPr>
                <w:rFonts w:eastAsia="Cambria"/>
              </w:rPr>
              <w:t xml:space="preserve">U shape </w:t>
            </w:r>
          </w:p>
        </w:tc>
      </w:tr>
      <w:tr w:rsidR="00677F7F" w:rsidTr="006B3A6E">
        <w:tc>
          <w:tcPr>
            <w:tcW w:w="4699" w:type="dxa"/>
          </w:tcPr>
          <w:p w:rsidR="00677F7F" w:rsidRPr="00677F7F" w:rsidRDefault="00677F7F" w:rsidP="008E21FA">
            <w:pPr>
              <w:pStyle w:val="Subtitle"/>
              <w:rPr>
                <w:rFonts w:eastAsia="Cambria"/>
              </w:rPr>
            </w:pPr>
            <w:proofErr w:type="gramStart"/>
            <w:r w:rsidRPr="00677F7F">
              <w:rPr>
                <w:rFonts w:eastAsia="Cambria"/>
              </w:rPr>
              <w:t>width</w:t>
            </w:r>
            <w:proofErr w:type="gramEnd"/>
          </w:p>
        </w:tc>
        <w:tc>
          <w:tcPr>
            <w:tcW w:w="4699" w:type="dxa"/>
          </w:tcPr>
          <w:p w:rsidR="00677F7F" w:rsidRDefault="00677F7F" w:rsidP="008E21FA">
            <w:pPr>
              <w:pStyle w:val="Subtitle"/>
              <w:rPr>
                <w:rFonts w:eastAsia="Cambria"/>
              </w:rPr>
            </w:pPr>
            <w:r>
              <w:rPr>
                <w:rFonts w:eastAsia="Cambria"/>
              </w:rPr>
              <w:t>165mm</w:t>
            </w:r>
          </w:p>
        </w:tc>
      </w:tr>
      <w:tr w:rsidR="00677F7F" w:rsidTr="006B3A6E">
        <w:tc>
          <w:tcPr>
            <w:tcW w:w="4699" w:type="dxa"/>
          </w:tcPr>
          <w:p w:rsidR="00677F7F" w:rsidRPr="00677F7F" w:rsidRDefault="00677F7F" w:rsidP="008E21FA">
            <w:pPr>
              <w:pStyle w:val="Subtitle"/>
              <w:rPr>
                <w:rFonts w:eastAsia="Cambria"/>
              </w:rPr>
            </w:pPr>
            <w:r w:rsidRPr="00677F7F">
              <w:rPr>
                <w:rFonts w:eastAsia="Cambria"/>
              </w:rPr>
              <w:t xml:space="preserve">Drive </w:t>
            </w:r>
          </w:p>
        </w:tc>
        <w:tc>
          <w:tcPr>
            <w:tcW w:w="4699" w:type="dxa"/>
          </w:tcPr>
          <w:p w:rsidR="00677F7F" w:rsidRDefault="00677F7F" w:rsidP="008E21FA">
            <w:pPr>
              <w:pStyle w:val="Subtitle"/>
              <w:rPr>
                <w:rFonts w:eastAsia="Cambria"/>
              </w:rPr>
            </w:pPr>
            <w:r>
              <w:rPr>
                <w:rFonts w:eastAsia="Cambria"/>
              </w:rPr>
              <w:t xml:space="preserve">0.5 </w:t>
            </w:r>
            <w:proofErr w:type="spellStart"/>
            <w:r>
              <w:rPr>
                <w:rFonts w:eastAsia="Cambria"/>
              </w:rPr>
              <w:t>Hp</w:t>
            </w:r>
            <w:proofErr w:type="spellEnd"/>
            <w:r>
              <w:rPr>
                <w:rFonts w:eastAsia="Cambria"/>
              </w:rPr>
              <w:t xml:space="preserve"> Delta</w:t>
            </w:r>
          </w:p>
        </w:tc>
      </w:tr>
      <w:tr w:rsidR="00677F7F" w:rsidTr="006B3A6E">
        <w:tc>
          <w:tcPr>
            <w:tcW w:w="4699" w:type="dxa"/>
          </w:tcPr>
          <w:p w:rsidR="00677F7F" w:rsidRPr="00677F7F" w:rsidRDefault="00677F7F" w:rsidP="008E21FA">
            <w:pPr>
              <w:pStyle w:val="Subtitle"/>
              <w:rPr>
                <w:rFonts w:eastAsia="Cambria"/>
              </w:rPr>
            </w:pPr>
            <w:r w:rsidRPr="00677F7F">
              <w:rPr>
                <w:rFonts w:eastAsia="Cambria"/>
              </w:rPr>
              <w:t>Motor</w:t>
            </w:r>
          </w:p>
        </w:tc>
        <w:tc>
          <w:tcPr>
            <w:tcW w:w="4699" w:type="dxa"/>
          </w:tcPr>
          <w:p w:rsidR="00677F7F" w:rsidRDefault="00677F7F" w:rsidP="008E21FA">
            <w:pPr>
              <w:pStyle w:val="Subtitle"/>
              <w:rPr>
                <w:rFonts w:eastAsia="Cambria"/>
              </w:rPr>
            </w:pPr>
            <w:r>
              <w:rPr>
                <w:rFonts w:eastAsia="Cambria"/>
              </w:rPr>
              <w:t xml:space="preserve">0.5 </w:t>
            </w:r>
            <w:proofErr w:type="spellStart"/>
            <w:r>
              <w:rPr>
                <w:rFonts w:eastAsia="Cambria"/>
              </w:rPr>
              <w:t>Hp</w:t>
            </w:r>
            <w:proofErr w:type="spellEnd"/>
            <w:r>
              <w:rPr>
                <w:rFonts w:eastAsia="Cambria"/>
              </w:rPr>
              <w:t xml:space="preserve"> </w:t>
            </w:r>
          </w:p>
        </w:tc>
      </w:tr>
    </w:tbl>
    <w:p w:rsidR="006748F1" w:rsidRDefault="006748F1" w:rsidP="00D8781B">
      <w:pPr>
        <w:spacing w:line="240" w:lineRule="auto"/>
      </w:pPr>
    </w:p>
    <w:p w:rsidR="00CB5639" w:rsidRDefault="00CB5639" w:rsidP="00D8781B">
      <w:pPr>
        <w:spacing w:line="240" w:lineRule="auto"/>
      </w:pPr>
    </w:p>
    <w:p w:rsidR="00814B57" w:rsidRDefault="00814B57" w:rsidP="00D8781B">
      <w:pPr>
        <w:spacing w:line="240" w:lineRule="auto"/>
      </w:pPr>
    </w:p>
    <w:p w:rsidR="00814B57" w:rsidRDefault="00814B57" w:rsidP="00D8781B">
      <w:pPr>
        <w:spacing w:line="240" w:lineRule="auto"/>
      </w:pPr>
    </w:p>
    <w:p w:rsidR="00814B57" w:rsidRDefault="00814B57" w:rsidP="00D8781B">
      <w:pPr>
        <w:spacing w:line="240" w:lineRule="auto"/>
      </w:pPr>
    </w:p>
    <w:p w:rsidR="008E21FA" w:rsidRDefault="008E21FA" w:rsidP="00D8781B">
      <w:pPr>
        <w:spacing w:line="240" w:lineRule="auto"/>
      </w:pPr>
    </w:p>
    <w:p w:rsidR="008E21FA" w:rsidRDefault="008E21FA" w:rsidP="00D8781B">
      <w:pPr>
        <w:spacing w:line="240" w:lineRule="auto"/>
      </w:pPr>
    </w:p>
    <w:p w:rsidR="008E21FA" w:rsidRDefault="008E21FA" w:rsidP="00D8781B">
      <w:pPr>
        <w:spacing w:line="240" w:lineRule="auto"/>
      </w:pPr>
    </w:p>
    <w:p w:rsidR="008E21FA" w:rsidRDefault="008E21FA" w:rsidP="00D8781B">
      <w:pPr>
        <w:spacing w:line="240" w:lineRule="auto"/>
      </w:pPr>
    </w:p>
    <w:p w:rsidR="008E21FA" w:rsidRDefault="008E21FA" w:rsidP="00D8781B">
      <w:pPr>
        <w:spacing w:line="240" w:lineRule="auto"/>
      </w:pPr>
    </w:p>
    <w:p w:rsidR="008E21FA" w:rsidRDefault="008E21FA" w:rsidP="00D8781B">
      <w:pPr>
        <w:spacing w:line="240" w:lineRule="auto"/>
      </w:pPr>
    </w:p>
    <w:p w:rsidR="008E21FA" w:rsidRDefault="008E21FA" w:rsidP="00D8781B">
      <w:pPr>
        <w:spacing w:line="240" w:lineRule="auto"/>
      </w:pPr>
    </w:p>
    <w:p w:rsidR="008E21FA" w:rsidRDefault="008E21FA" w:rsidP="00D8781B">
      <w:pPr>
        <w:spacing w:line="240" w:lineRule="auto"/>
      </w:pPr>
    </w:p>
    <w:p w:rsidR="008E21FA" w:rsidRDefault="008E21FA" w:rsidP="00D8781B">
      <w:pPr>
        <w:spacing w:line="240" w:lineRule="auto"/>
      </w:pPr>
    </w:p>
    <w:p w:rsidR="008E21FA" w:rsidRDefault="008E21FA" w:rsidP="00D8781B">
      <w:pPr>
        <w:spacing w:line="240" w:lineRule="auto"/>
      </w:pPr>
    </w:p>
    <w:p w:rsidR="008E21FA" w:rsidRDefault="008E21FA" w:rsidP="00D8781B">
      <w:pPr>
        <w:spacing w:line="240" w:lineRule="auto"/>
      </w:pPr>
    </w:p>
    <w:p w:rsidR="008E21FA" w:rsidRDefault="008E21FA" w:rsidP="00D8781B">
      <w:pPr>
        <w:spacing w:line="240" w:lineRule="auto"/>
      </w:pPr>
    </w:p>
    <w:p w:rsidR="008E21FA" w:rsidRDefault="008E21FA" w:rsidP="00D8781B">
      <w:pPr>
        <w:spacing w:line="240" w:lineRule="auto"/>
      </w:pPr>
    </w:p>
    <w:p w:rsidR="008E21FA" w:rsidRDefault="008E21FA" w:rsidP="00D8781B">
      <w:pPr>
        <w:spacing w:line="240" w:lineRule="auto"/>
      </w:pPr>
    </w:p>
    <w:p w:rsidR="008E21FA" w:rsidRDefault="008E21FA" w:rsidP="00D8781B">
      <w:pPr>
        <w:spacing w:line="240" w:lineRule="auto"/>
      </w:pPr>
    </w:p>
    <w:p w:rsidR="00814B57" w:rsidRDefault="00814B57" w:rsidP="00D8781B">
      <w:pPr>
        <w:spacing w:line="240" w:lineRule="auto"/>
      </w:pPr>
    </w:p>
    <w:p w:rsidR="00814B57" w:rsidRDefault="00814B57" w:rsidP="00D8781B">
      <w:pPr>
        <w:spacing w:line="240" w:lineRule="auto"/>
      </w:pPr>
    </w:p>
    <w:p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trPr>
          <w:trHeight w:val="548"/>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The prices mentioned are ex our Ahmadabad works    </w:t>
            </w:r>
          </w:p>
        </w:tc>
      </w:tr>
      <w:tr w:rsidR="007D620D">
        <w:trPr>
          <w:trHeight w:val="55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18% extra </w:t>
            </w:r>
          </w:p>
        </w:tc>
      </w:tr>
      <w:tr w:rsidR="007D620D">
        <w:trPr>
          <w:trHeight w:val="638"/>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color w:val="222222"/>
                <w:sz w:val="20"/>
              </w:rPr>
              <w:t>We agreed to have 50% advance and 50 % before Dispatch.</w:t>
            </w:r>
          </w:p>
        </w:tc>
      </w:tr>
      <w:tr w:rsidR="007D620D">
        <w:trPr>
          <w:trHeight w:val="821"/>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spacing w:after="83" w:line="240" w:lineRule="auto"/>
            </w:pPr>
            <w:r>
              <w:rPr>
                <w:rFonts w:ascii="Cambria" w:eastAsia="Cambria" w:hAnsi="Cambria" w:cs="Cambria"/>
                <w:color w:val="FF0000"/>
                <w:sz w:val="20"/>
              </w:rPr>
              <w:t xml:space="preserve">DELIVERY </w:t>
            </w:r>
          </w:p>
          <w:p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later  </w:t>
            </w:r>
            <w:r>
              <w:rPr>
                <w:rFonts w:ascii="Cambria" w:eastAsia="Cambria" w:hAnsi="Cambria" w:cs="Cambria"/>
                <w:sz w:val="20"/>
              </w:rPr>
              <w:tab/>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7D620D">
        <w:trPr>
          <w:trHeight w:val="189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6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trPr>
          <w:trHeight w:val="1358"/>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trPr>
          <w:trHeight w:val="190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spacing w:after="73" w:line="240" w:lineRule="auto"/>
            </w:pPr>
            <w:r>
              <w:rPr>
                <w:rFonts w:ascii="Cambria" w:eastAsia="Cambria" w:hAnsi="Cambria" w:cs="Cambria"/>
                <w:color w:val="FF0000"/>
                <w:sz w:val="20"/>
              </w:rPr>
              <w:t xml:space="preserve">FACTORY </w:t>
            </w:r>
          </w:p>
          <w:p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trPr>
          <w:trHeight w:val="816"/>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trPr>
          <w:trHeight w:val="205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rsidR="007D620D" w:rsidRDefault="0032659B">
            <w:pPr>
              <w:spacing w:after="80" w:line="240" w:lineRule="auto"/>
              <w:ind w:left="5"/>
            </w:pPr>
            <w:proofErr w:type="spellStart"/>
            <w:r>
              <w:rPr>
                <w:rFonts w:ascii="Cambria" w:eastAsia="Cambria" w:hAnsi="Cambria" w:cs="Cambria"/>
                <w:sz w:val="20"/>
              </w:rPr>
              <w:t>Rs</w:t>
            </w:r>
            <w:proofErr w:type="spellEnd"/>
            <w:r>
              <w:rPr>
                <w:rFonts w:ascii="Cambria" w:eastAsia="Cambria" w:hAnsi="Cambria" w:cs="Cambria"/>
                <w:sz w:val="20"/>
              </w:rPr>
              <w:t>. 2,000/- per man day will be charged. Customer will reimburse to and for 1</w:t>
            </w:r>
            <w:r>
              <w:rPr>
                <w:rFonts w:ascii="Cambria" w:eastAsia="Cambria" w:hAnsi="Cambria" w:cs="Cambria"/>
                <w:sz w:val="20"/>
                <w:vertAlign w:val="superscript"/>
              </w:rPr>
              <w:t>st</w:t>
            </w:r>
            <w:r>
              <w:rPr>
                <w:rFonts w:ascii="Cambria" w:eastAsia="Cambria" w:hAnsi="Cambria" w:cs="Cambria"/>
                <w:sz w:val="20"/>
              </w:rPr>
              <w:t xml:space="preserve"> class fare from </w:t>
            </w:r>
          </w:p>
          <w:p w:rsidR="007D620D" w:rsidRDefault="0032659B">
            <w:pPr>
              <w:ind w:left="14"/>
            </w:pPr>
            <w:r>
              <w:rPr>
                <w:rFonts w:ascii="Cambria" w:eastAsia="Cambria" w:hAnsi="Cambria" w:cs="Cambria"/>
                <w:sz w:val="20"/>
              </w:rPr>
              <w:t xml:space="preserve">Ahmedabad to the destination, lodging and boarding expenses and other local expenses for the period of commissioning.    </w:t>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lastRenderedPageBreak/>
              <w:t xml:space="preserve">12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rsidR="007D620D" w:rsidRDefault="0032659B">
            <w:pPr>
              <w:ind w:left="14"/>
            </w:pPr>
            <w:r>
              <w:rPr>
                <w:rFonts w:ascii="Cambria" w:eastAsia="Cambria" w:hAnsi="Cambria" w:cs="Cambria"/>
                <w:sz w:val="20"/>
              </w:rPr>
              <w:t xml:space="preserve">Components getting normal wear and tear would be replaced at your cost. </w:t>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w:t>
            </w:r>
            <w:proofErr w:type="spellStart"/>
            <w:r>
              <w:rPr>
                <w:rFonts w:ascii="Cambria" w:eastAsia="Cambria" w:hAnsi="Cambria" w:cs="Cambria"/>
                <w:sz w:val="20"/>
              </w:rPr>
              <w:t>etc</w:t>
            </w:r>
            <w:proofErr w:type="spellEnd"/>
            <w:r>
              <w:rPr>
                <w:rFonts w:ascii="Cambria" w:eastAsia="Cambria" w:hAnsi="Cambria" w:cs="Cambria"/>
                <w:sz w:val="20"/>
              </w:rPr>
              <w:t xml:space="preserve"> available with us, which will be acceptable to you. </w:t>
            </w:r>
          </w:p>
        </w:tc>
      </w:tr>
      <w:tr w:rsidR="007D620D">
        <w:trPr>
          <w:trHeight w:val="639"/>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spacing w:after="88" w:line="240" w:lineRule="auto"/>
            </w:pPr>
            <w:r>
              <w:rPr>
                <w:rFonts w:ascii="Cambria" w:eastAsia="Cambria" w:hAnsi="Cambria" w:cs="Cambria"/>
                <w:color w:val="FF0000"/>
                <w:sz w:val="20"/>
              </w:rPr>
              <w:t xml:space="preserve">CANCELLATON </w:t>
            </w:r>
          </w:p>
          <w:p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trPr>
          <w:trHeight w:val="821"/>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trPr>
          <w:trHeight w:val="55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rsidR="007D620D" w:rsidRDefault="007D620D">
      <w:pPr>
        <w:spacing w:after="360" w:line="240" w:lineRule="auto"/>
        <w:ind w:left="14"/>
        <w:jc w:val="both"/>
      </w:pPr>
    </w:p>
    <w:p w:rsidR="007D620D" w:rsidRDefault="007D620D">
      <w:pPr>
        <w:spacing w:line="240" w:lineRule="auto"/>
        <w:ind w:left="14"/>
        <w:jc w:val="both"/>
      </w:pPr>
    </w:p>
    <w:sectPr w:rsidR="007D620D" w:rsidSect="008E21FA">
      <w:pgSz w:w="12240" w:h="15840"/>
      <w:pgMar w:top="312" w:right="1420" w:bottom="1260"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altName w:val="Cambria Math"/>
    <w:panose1 w:val="02000500000000000000"/>
    <w:charset w:val="01"/>
    <w:family w:val="roman"/>
    <w:notTrueType/>
    <w:pitch w:val="variable"/>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15" type="#_x0000_t75" style="width:42.6pt;height:40.8pt;visibility:visible;mso-wrap-style:square" o:bullet="t">
        <v:imagedata r:id="rId1" o:title=""/>
      </v:shape>
    </w:pict>
  </w:numPicBullet>
  <w:numPicBullet w:numPicBulletId="1">
    <w:pict>
      <v:shape id="_x0000_i1116" type="#_x0000_t75" style="width:17.4pt;height:16.8pt;visibility:visible;mso-wrap-style:square" o:bullet="t">
        <v:imagedata r:id="rId2" o:title=""/>
      </v:shape>
    </w:pict>
  </w:numPicBullet>
  <w:abstractNum w:abstractNumId="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4">
    <w:nsid w:val="1A1E2AC3"/>
    <w:multiLevelType w:val="hybridMultilevel"/>
    <w:tmpl w:val="7EB0A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6">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7">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8">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9">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2">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3">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4">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5">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6">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17">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8">
    <w:nsid w:val="794816E8"/>
    <w:multiLevelType w:val="hybridMultilevel"/>
    <w:tmpl w:val="F6F83270"/>
    <w:lvl w:ilvl="0" w:tplc="04090001">
      <w:start w:val="1"/>
      <w:numFmt w:val="bullet"/>
      <w:lvlText w:val=""/>
      <w:lvlJc w:val="left"/>
      <w:pPr>
        <w:ind w:left="861" w:hanging="360"/>
      </w:pPr>
      <w:rPr>
        <w:rFonts w:ascii="Symbol" w:hAnsi="Symbol" w:hint="default"/>
      </w:rPr>
    </w:lvl>
    <w:lvl w:ilvl="1" w:tplc="04090003" w:tentative="1">
      <w:start w:val="1"/>
      <w:numFmt w:val="bullet"/>
      <w:lvlText w:val="o"/>
      <w:lvlJc w:val="left"/>
      <w:pPr>
        <w:ind w:left="1581" w:hanging="360"/>
      </w:pPr>
      <w:rPr>
        <w:rFonts w:ascii="Courier New" w:hAnsi="Courier New" w:cs="Courier New" w:hint="default"/>
      </w:rPr>
    </w:lvl>
    <w:lvl w:ilvl="2" w:tplc="04090005" w:tentative="1">
      <w:start w:val="1"/>
      <w:numFmt w:val="bullet"/>
      <w:lvlText w:val=""/>
      <w:lvlJc w:val="left"/>
      <w:pPr>
        <w:ind w:left="2301" w:hanging="360"/>
      </w:pPr>
      <w:rPr>
        <w:rFonts w:ascii="Wingdings" w:hAnsi="Wingdings" w:hint="default"/>
      </w:rPr>
    </w:lvl>
    <w:lvl w:ilvl="3" w:tplc="04090001" w:tentative="1">
      <w:start w:val="1"/>
      <w:numFmt w:val="bullet"/>
      <w:lvlText w:val=""/>
      <w:lvlJc w:val="left"/>
      <w:pPr>
        <w:ind w:left="3021" w:hanging="360"/>
      </w:pPr>
      <w:rPr>
        <w:rFonts w:ascii="Symbol" w:hAnsi="Symbol" w:hint="default"/>
      </w:rPr>
    </w:lvl>
    <w:lvl w:ilvl="4" w:tplc="04090003" w:tentative="1">
      <w:start w:val="1"/>
      <w:numFmt w:val="bullet"/>
      <w:lvlText w:val="o"/>
      <w:lvlJc w:val="left"/>
      <w:pPr>
        <w:ind w:left="3741" w:hanging="360"/>
      </w:pPr>
      <w:rPr>
        <w:rFonts w:ascii="Courier New" w:hAnsi="Courier New" w:cs="Courier New" w:hint="default"/>
      </w:rPr>
    </w:lvl>
    <w:lvl w:ilvl="5" w:tplc="04090005" w:tentative="1">
      <w:start w:val="1"/>
      <w:numFmt w:val="bullet"/>
      <w:lvlText w:val=""/>
      <w:lvlJc w:val="left"/>
      <w:pPr>
        <w:ind w:left="4461" w:hanging="360"/>
      </w:pPr>
      <w:rPr>
        <w:rFonts w:ascii="Wingdings" w:hAnsi="Wingdings" w:hint="default"/>
      </w:rPr>
    </w:lvl>
    <w:lvl w:ilvl="6" w:tplc="04090001" w:tentative="1">
      <w:start w:val="1"/>
      <w:numFmt w:val="bullet"/>
      <w:lvlText w:val=""/>
      <w:lvlJc w:val="left"/>
      <w:pPr>
        <w:ind w:left="5181" w:hanging="360"/>
      </w:pPr>
      <w:rPr>
        <w:rFonts w:ascii="Symbol" w:hAnsi="Symbol" w:hint="default"/>
      </w:rPr>
    </w:lvl>
    <w:lvl w:ilvl="7" w:tplc="04090003" w:tentative="1">
      <w:start w:val="1"/>
      <w:numFmt w:val="bullet"/>
      <w:lvlText w:val="o"/>
      <w:lvlJc w:val="left"/>
      <w:pPr>
        <w:ind w:left="5901" w:hanging="360"/>
      </w:pPr>
      <w:rPr>
        <w:rFonts w:ascii="Courier New" w:hAnsi="Courier New" w:cs="Courier New" w:hint="default"/>
      </w:rPr>
    </w:lvl>
    <w:lvl w:ilvl="8" w:tplc="04090005" w:tentative="1">
      <w:start w:val="1"/>
      <w:numFmt w:val="bullet"/>
      <w:lvlText w:val=""/>
      <w:lvlJc w:val="left"/>
      <w:pPr>
        <w:ind w:left="6621" w:hanging="360"/>
      </w:pPr>
      <w:rPr>
        <w:rFonts w:ascii="Wingdings" w:hAnsi="Wingdings" w:hint="default"/>
      </w:rPr>
    </w:lvl>
  </w:abstractNum>
  <w:num w:numId="1">
    <w:abstractNumId w:val="9"/>
  </w:num>
  <w:num w:numId="2">
    <w:abstractNumId w:val="5"/>
  </w:num>
  <w:num w:numId="3">
    <w:abstractNumId w:val="17"/>
  </w:num>
  <w:num w:numId="4">
    <w:abstractNumId w:val="14"/>
  </w:num>
  <w:num w:numId="5">
    <w:abstractNumId w:val="15"/>
  </w:num>
  <w:num w:numId="6">
    <w:abstractNumId w:val="13"/>
  </w:num>
  <w:num w:numId="7">
    <w:abstractNumId w:val="8"/>
  </w:num>
  <w:num w:numId="8">
    <w:abstractNumId w:val="6"/>
  </w:num>
  <w:num w:numId="9">
    <w:abstractNumId w:val="7"/>
  </w:num>
  <w:num w:numId="10">
    <w:abstractNumId w:val="3"/>
  </w:num>
  <w:num w:numId="11">
    <w:abstractNumId w:val="16"/>
  </w:num>
  <w:num w:numId="12">
    <w:abstractNumId w:val="12"/>
  </w:num>
  <w:num w:numId="13">
    <w:abstractNumId w:val="10"/>
  </w:num>
  <w:num w:numId="14">
    <w:abstractNumId w:val="1"/>
  </w:num>
  <w:num w:numId="15">
    <w:abstractNumId w:val="0"/>
  </w:num>
  <w:num w:numId="16">
    <w:abstractNumId w:val="2"/>
  </w:num>
  <w:num w:numId="17">
    <w:abstractNumId w:val="11"/>
  </w:num>
  <w:num w:numId="18">
    <w:abstractNumId w:val="18"/>
  </w:num>
  <w:num w:numId="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620D"/>
    <w:rsid w:val="00041781"/>
    <w:rsid w:val="00096155"/>
    <w:rsid w:val="0010459D"/>
    <w:rsid w:val="001B3EB5"/>
    <w:rsid w:val="0026241F"/>
    <w:rsid w:val="0032269D"/>
    <w:rsid w:val="0032659B"/>
    <w:rsid w:val="004A3D43"/>
    <w:rsid w:val="004B2A6F"/>
    <w:rsid w:val="00537831"/>
    <w:rsid w:val="006748F1"/>
    <w:rsid w:val="00677F7F"/>
    <w:rsid w:val="006B0894"/>
    <w:rsid w:val="006F2302"/>
    <w:rsid w:val="0074005E"/>
    <w:rsid w:val="0074431B"/>
    <w:rsid w:val="0078310A"/>
    <w:rsid w:val="007D620D"/>
    <w:rsid w:val="007E1B8D"/>
    <w:rsid w:val="00814B57"/>
    <w:rsid w:val="008A29D7"/>
    <w:rsid w:val="008E21FA"/>
    <w:rsid w:val="00902BDA"/>
    <w:rsid w:val="00987A1B"/>
    <w:rsid w:val="009968C5"/>
    <w:rsid w:val="009A2335"/>
    <w:rsid w:val="009B0AC7"/>
    <w:rsid w:val="009B1182"/>
    <w:rsid w:val="009E6DFF"/>
    <w:rsid w:val="00A51952"/>
    <w:rsid w:val="00AB2A8B"/>
    <w:rsid w:val="00B23CDD"/>
    <w:rsid w:val="00B46596"/>
    <w:rsid w:val="00B66EAA"/>
    <w:rsid w:val="00BA15B3"/>
    <w:rsid w:val="00CB5639"/>
    <w:rsid w:val="00D028D5"/>
    <w:rsid w:val="00D42BE0"/>
    <w:rsid w:val="00D54EC7"/>
    <w:rsid w:val="00D8781B"/>
    <w:rsid w:val="00D94252"/>
    <w:rsid w:val="00DD349C"/>
    <w:rsid w:val="00DE56F5"/>
    <w:rsid w:val="00F0052F"/>
    <w:rsid w:val="00F4127A"/>
    <w:rsid w:val="00F509F2"/>
    <w:rsid w:val="00F64F57"/>
    <w:rsid w:val="00F83683"/>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6B6548B-F999-400D-8828-96D00EC99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 w:type="paragraph" w:styleId="BodyText">
    <w:name w:val="Body Text"/>
    <w:basedOn w:val="Normal"/>
    <w:link w:val="BodyTextChar"/>
    <w:rsid w:val="00B23CDD"/>
    <w:pPr>
      <w:overflowPunct w:val="0"/>
      <w:autoSpaceDE w:val="0"/>
      <w:autoSpaceDN w:val="0"/>
      <w:adjustRightInd w:val="0"/>
      <w:spacing w:line="240" w:lineRule="auto"/>
      <w:jc w:val="both"/>
      <w:textAlignment w:val="baseline"/>
    </w:pPr>
    <w:rPr>
      <w:rFonts w:ascii="Arial" w:eastAsia="Times New Roman" w:hAnsi="Arial" w:cs="Arial"/>
      <w:color w:val="auto"/>
      <w:sz w:val="20"/>
      <w:szCs w:val="20"/>
    </w:rPr>
  </w:style>
  <w:style w:type="character" w:customStyle="1" w:styleId="BodyTextChar">
    <w:name w:val="Body Text Char"/>
    <w:basedOn w:val="DefaultParagraphFont"/>
    <w:link w:val="BodyText"/>
    <w:rsid w:val="00B23CDD"/>
    <w:rPr>
      <w:rFonts w:ascii="Arial" w:eastAsia="Times New Roman" w:hAnsi="Arial" w:cs="Arial"/>
      <w:sz w:val="20"/>
      <w:szCs w:val="20"/>
    </w:rPr>
  </w:style>
  <w:style w:type="paragraph" w:styleId="Subtitle">
    <w:name w:val="Subtitle"/>
    <w:basedOn w:val="Normal"/>
    <w:next w:val="Normal"/>
    <w:link w:val="SubtitleChar"/>
    <w:uiPriority w:val="11"/>
    <w:qFormat/>
    <w:rsid w:val="008E21FA"/>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8E21FA"/>
    <w:rPr>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4.jpe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webSettings" Target="webSettings.xml"/><Relationship Id="rId10" Type="http://schemas.openxmlformats.org/officeDocument/2006/relationships/image" Target="media/image7.jpeg"/><Relationship Id="rId4" Type="http://schemas.openxmlformats.org/officeDocument/2006/relationships/settings" Target="settings.xml"/><Relationship Id="rId9" Type="http://schemas.openxmlformats.org/officeDocument/2006/relationships/image" Target="media/image6.jpe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6B93A78-2405-43F2-93E1-7C21315E73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1847</Words>
  <Characters>10533</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12356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ronak dave</dc:creator>
  <cp:lastModifiedBy>ronak dave</cp:lastModifiedBy>
  <cp:revision>3</cp:revision>
  <cp:lastPrinted>2022-01-27T06:37:00Z</cp:lastPrinted>
  <dcterms:created xsi:type="dcterms:W3CDTF">2022-03-03T11:30:00Z</dcterms:created>
  <dcterms:modified xsi:type="dcterms:W3CDTF">2022-03-03T11:33:00Z</dcterms:modified>
</cp:coreProperties>
</file>