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347A4269" w14:textId="55DC78FF" w:rsidR="00814B57" w:rsidRDefault="00814B57" w:rsidP="003972ED">
            <w:pPr>
              <w:spacing w:after="25" w:line="240" w:lineRule="auto"/>
              <w:jc w:val="right"/>
              <w:rPr>
                <w:b/>
              </w:rPr>
            </w:pP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382AF23A"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A256FE">
        <w:rPr>
          <w:rFonts w:ascii="Cambria" w:eastAsia="Cambria" w:hAnsi="Cambria" w:cs="Cambria"/>
          <w:b/>
        </w:rPr>
        <w:t>27</w:t>
      </w:r>
      <w:r w:rsidR="00763247">
        <w:rPr>
          <w:rFonts w:ascii="Cambria" w:eastAsia="Cambria" w:hAnsi="Cambria" w:cs="Cambria"/>
          <w:b/>
        </w:rPr>
        <w:t>/</w:t>
      </w:r>
      <w:r w:rsidR="000612FE">
        <w:rPr>
          <w:rFonts w:ascii="Cambria" w:eastAsia="Cambria" w:hAnsi="Cambria" w:cs="Cambria"/>
          <w:b/>
        </w:rPr>
        <w:t>0</w:t>
      </w:r>
      <w:r w:rsidR="00B3010E">
        <w:rPr>
          <w:rFonts w:ascii="Cambria" w:eastAsia="Cambria" w:hAnsi="Cambria" w:cs="Cambria"/>
          <w:b/>
        </w:rPr>
        <w:t>4</w:t>
      </w:r>
      <w:r w:rsidR="00763247">
        <w:rPr>
          <w:rFonts w:ascii="Cambria" w:eastAsia="Cambria" w:hAnsi="Cambria" w:cs="Cambria"/>
          <w:b/>
        </w:rPr>
        <w:t>/22</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664BCCBD" w14:textId="024C4741" w:rsidR="008220C1" w:rsidRDefault="00A256FE" w:rsidP="00814B57">
      <w:pPr>
        <w:spacing w:after="77" w:line="240" w:lineRule="auto"/>
        <w:rPr>
          <w:rFonts w:ascii="Arial" w:eastAsia="Arial" w:hAnsi="Arial" w:cs="Arial"/>
          <w:color w:val="181818"/>
          <w:sz w:val="28"/>
        </w:rPr>
      </w:pPr>
      <w:r>
        <w:rPr>
          <w:rFonts w:ascii="Arial" w:eastAsia="Arial" w:hAnsi="Arial" w:cs="Arial"/>
          <w:color w:val="181818"/>
          <w:sz w:val="28"/>
        </w:rPr>
        <w:t>M/S SS MACHINERIES</w:t>
      </w:r>
    </w:p>
    <w:p w14:paraId="6D07F325" w14:textId="77777777" w:rsidR="00263B3F" w:rsidRDefault="00263B3F" w:rsidP="00814B57">
      <w:pPr>
        <w:spacing w:after="77" w:line="240" w:lineRule="auto"/>
        <w:rPr>
          <w:rFonts w:ascii="Arial" w:eastAsia="Arial" w:hAnsi="Arial" w:cs="Arial"/>
          <w:color w:val="181818"/>
          <w:sz w:val="28"/>
        </w:rPr>
      </w:pPr>
    </w:p>
    <w:p w14:paraId="7C770F4A" w14:textId="77777777" w:rsidR="008220C1" w:rsidRPr="008220C1" w:rsidRDefault="008220C1" w:rsidP="00814B57">
      <w:pPr>
        <w:spacing w:after="77" w:line="240" w:lineRule="auto"/>
        <w:rPr>
          <w:rFonts w:ascii="Arial" w:eastAsia="Arial" w:hAnsi="Arial" w:cs="Arial"/>
          <w:color w:val="181818"/>
          <w:sz w:val="28"/>
        </w:rPr>
      </w:pPr>
    </w:p>
    <w:p w14:paraId="4F59D2EC" w14:textId="6507B1E6" w:rsidR="007D620D" w:rsidRDefault="0032659B">
      <w:pPr>
        <w:spacing w:after="100" w:line="240" w:lineRule="auto"/>
        <w:ind w:left="29"/>
        <w:rPr>
          <w:rFonts w:ascii="Cambria" w:eastAsia="Cambria" w:hAnsi="Cambria" w:cs="Cambria"/>
          <w:color w:val="5B9BD5"/>
          <w:sz w:val="32"/>
        </w:rPr>
      </w:pPr>
      <w:r>
        <w:rPr>
          <w:color w:val="5B9BD5"/>
          <w:sz w:val="32"/>
        </w:rPr>
        <w:t>S</w:t>
      </w:r>
      <w:r w:rsidR="00B3010E">
        <w:rPr>
          <w:color w:val="5B9BD5"/>
          <w:sz w:val="32"/>
        </w:rPr>
        <w:t>UB</w:t>
      </w:r>
      <w:r>
        <w:rPr>
          <w:color w:val="5B9BD5"/>
          <w:sz w:val="32"/>
        </w:rPr>
        <w:t xml:space="preserve">: - </w:t>
      </w:r>
      <w:r>
        <w:rPr>
          <w:rFonts w:ascii="Cambria" w:eastAsia="Cambria" w:hAnsi="Cambria" w:cs="Cambria"/>
          <w:color w:val="5B9BD5"/>
          <w:sz w:val="32"/>
        </w:rPr>
        <w:t xml:space="preserve">Automatic </w:t>
      </w:r>
      <w:r w:rsidR="00B3010E">
        <w:rPr>
          <w:rFonts w:ascii="Cambria" w:eastAsia="Cambria" w:hAnsi="Cambria" w:cs="Cambria"/>
          <w:color w:val="5B9BD5"/>
          <w:sz w:val="32"/>
        </w:rPr>
        <w:t>Liquid Filling M</w:t>
      </w:r>
      <w:r>
        <w:rPr>
          <w:rFonts w:ascii="Cambria" w:eastAsia="Cambria" w:hAnsi="Cambria" w:cs="Cambria"/>
          <w:color w:val="5B9BD5"/>
          <w:sz w:val="32"/>
        </w:rPr>
        <w:t>achine</w:t>
      </w:r>
    </w:p>
    <w:p w14:paraId="72764CD6" w14:textId="77777777" w:rsidR="00B3010E" w:rsidRDefault="00B3010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77777777" w:rsidR="00814B57" w:rsidRDefault="00814B57" w:rsidP="008A29D7">
      <w:pPr>
        <w:spacing w:after="22" w:line="240" w:lineRule="auto"/>
        <w:jc w:val="both"/>
        <w:rPr>
          <w:b/>
          <w:sz w:val="28"/>
        </w:rPr>
      </w:pPr>
    </w:p>
    <w:p w14:paraId="151BE7D1" w14:textId="77777777" w:rsidR="00263B3F" w:rsidRDefault="00263B3F" w:rsidP="008A29D7">
      <w:pPr>
        <w:spacing w:after="22" w:line="240" w:lineRule="auto"/>
        <w:jc w:val="both"/>
        <w:rPr>
          <w:b/>
          <w:sz w:val="28"/>
        </w:rPr>
      </w:pPr>
    </w:p>
    <w:p w14:paraId="0B874BD9" w14:textId="77777777" w:rsidR="00263B3F" w:rsidRDefault="00263B3F"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7E606AC3" w:rsidR="00BD7B11" w:rsidRPr="00C336BF" w:rsidRDefault="00BD7B11" w:rsidP="003E33E9">
            <w:pPr>
              <w:spacing w:line="240" w:lineRule="auto"/>
              <w:jc w:val="center"/>
              <w:rPr>
                <w:rFonts w:eastAsia="Times New Roman" w:cstheme="minorHAnsi"/>
                <w:b/>
                <w:bCs/>
                <w:sz w:val="24"/>
                <w:szCs w:val="24"/>
              </w:rPr>
            </w:pPr>
            <w:r w:rsidRPr="00A71601">
              <w:rPr>
                <w:rFonts w:cstheme="minorHAnsi"/>
                <w:b/>
                <w:sz w:val="24"/>
                <w:szCs w:val="20"/>
              </w:rPr>
              <w:lastRenderedPageBreak/>
              <w:t>Autom</w:t>
            </w:r>
            <w:r>
              <w:rPr>
                <w:rFonts w:cstheme="minorHAnsi"/>
                <w:b/>
                <w:sz w:val="24"/>
                <w:szCs w:val="20"/>
              </w:rPr>
              <w:t xml:space="preserve">atic 4 head </w:t>
            </w:r>
            <w:r w:rsidR="000612FE">
              <w:rPr>
                <w:rFonts w:cstheme="minorHAnsi"/>
                <w:b/>
                <w:sz w:val="24"/>
                <w:szCs w:val="20"/>
              </w:rPr>
              <w:t xml:space="preserve">servo </w:t>
            </w:r>
            <w:r>
              <w:rPr>
                <w:rFonts w:cstheme="minorHAnsi"/>
                <w:b/>
                <w:sz w:val="24"/>
                <w:szCs w:val="20"/>
              </w:rPr>
              <w:t xml:space="preserve">Filling Machine </w:t>
            </w:r>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1E7A83F4" w:rsidR="00BD7B11" w:rsidRPr="002204EF" w:rsidRDefault="00D14491" w:rsidP="00281E59">
            <w:pPr>
              <w:spacing w:line="240" w:lineRule="auto"/>
              <w:jc w:val="center"/>
              <w:rPr>
                <w:rFonts w:eastAsia="Times New Roman" w:cstheme="minorHAnsi"/>
                <w:sz w:val="24"/>
                <w:szCs w:val="24"/>
              </w:rPr>
            </w:pPr>
            <w:r>
              <w:rPr>
                <w:noProof/>
              </w:rPr>
              <w:drawing>
                <wp:inline distT="0" distB="0" distL="0" distR="0" wp14:anchorId="7CF0906B" wp14:editId="2640C962">
                  <wp:extent cx="1828800" cy="397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800" cy="3970020"/>
                          </a:xfrm>
                          <a:prstGeom prst="rect">
                            <a:avLst/>
                          </a:prstGeom>
                          <a:noFill/>
                          <a:ln>
                            <a:noFill/>
                          </a:ln>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2851293A" w:rsidR="00BD7B11" w:rsidRPr="00C336BF" w:rsidRDefault="00263B3F" w:rsidP="003E33E9">
            <w:pPr>
              <w:spacing w:line="240" w:lineRule="auto"/>
              <w:rPr>
                <w:rFonts w:eastAsia="Times New Roman" w:cstheme="minorHAnsi"/>
                <w:sz w:val="24"/>
                <w:szCs w:val="24"/>
              </w:rPr>
            </w:pPr>
            <w:r>
              <w:rPr>
                <w:rFonts w:eastAsia="Times New Roman" w:cstheme="minorHAnsi"/>
                <w:sz w:val="24"/>
                <w:szCs w:val="24"/>
              </w:rPr>
              <w:t>100 ML TO 5000 ML</w:t>
            </w:r>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225115D5" w14:textId="5A8480D2" w:rsidR="00BD7B11" w:rsidRPr="00C336BF" w:rsidRDefault="00263B3F" w:rsidP="003E33E9">
            <w:pPr>
              <w:spacing w:line="240" w:lineRule="auto"/>
              <w:rPr>
                <w:rFonts w:eastAsia="Times New Roman" w:cstheme="minorHAnsi"/>
                <w:sz w:val="24"/>
                <w:szCs w:val="24"/>
              </w:rPr>
            </w:pPr>
            <w:r>
              <w:rPr>
                <w:rFonts w:eastAsia="Times New Roman" w:cstheme="minorHAnsi"/>
                <w:sz w:val="24"/>
                <w:szCs w:val="24"/>
              </w:rPr>
              <w:t>30 TO 40 BPM 500 ML</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lastRenderedPageBreak/>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0612FE" w:rsidRPr="00C336BF" w14:paraId="6BCB2B34" w14:textId="77777777" w:rsidTr="00281E59">
        <w:trPr>
          <w:trHeight w:val="220"/>
        </w:trPr>
        <w:tc>
          <w:tcPr>
            <w:tcW w:w="5661" w:type="dxa"/>
            <w:gridSpan w:val="2"/>
            <w:shd w:val="clear" w:color="auto" w:fill="auto"/>
          </w:tcPr>
          <w:p w14:paraId="067EFE21" w14:textId="62905A6C" w:rsidR="000612FE" w:rsidRDefault="000612FE" w:rsidP="003E33E9">
            <w:pPr>
              <w:spacing w:line="240" w:lineRule="auto"/>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50E7E864" w14:textId="53B17590" w:rsidR="000612FE" w:rsidRDefault="000612FE" w:rsidP="003E33E9">
            <w:pPr>
              <w:spacing w:line="240" w:lineRule="auto"/>
              <w:rPr>
                <w:rFonts w:eastAsia="Times New Roman" w:cstheme="minorHAnsi"/>
                <w:sz w:val="24"/>
                <w:szCs w:val="24"/>
              </w:rPr>
            </w:pPr>
            <w:r>
              <w:rPr>
                <w:rFonts w:eastAsia="Times New Roman" w:cstheme="minorHAnsi"/>
                <w:sz w:val="24"/>
                <w:szCs w:val="24"/>
              </w:rPr>
              <w:t>Delta Make</w:t>
            </w:r>
            <w:r w:rsidR="00B3010E">
              <w:rPr>
                <w:rFonts w:eastAsia="Times New Roman" w:cstheme="minorHAnsi"/>
                <w:sz w:val="24"/>
                <w:szCs w:val="24"/>
              </w:rPr>
              <w:t xml:space="preserve"> 400 w</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5CE3FF2A"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w:t>
            </w:r>
            <w:r w:rsidR="007D2046">
              <w:rPr>
                <w:rFonts w:cstheme="minorHAnsi"/>
                <w:sz w:val="24"/>
                <w:szCs w:val="24"/>
              </w:rPr>
              <w:t>300</w:t>
            </w:r>
            <w:r>
              <w:rPr>
                <w:rFonts w:cstheme="minorHAnsi"/>
                <w:sz w:val="24"/>
                <w:szCs w:val="24"/>
              </w:rPr>
              <w:t>W</w:t>
            </w:r>
            <w:r w:rsidRPr="00824969">
              <w:rPr>
                <w:rFonts w:cstheme="minorHAnsi"/>
                <w:sz w:val="24"/>
                <w:szCs w:val="24"/>
              </w:rPr>
              <w:t xml:space="preserve"> x </w:t>
            </w:r>
            <w:r w:rsidR="007D2046">
              <w:rPr>
                <w:rFonts w:cstheme="minorHAnsi"/>
                <w:sz w:val="24"/>
                <w:szCs w:val="24"/>
              </w:rPr>
              <w:t>175</w:t>
            </w:r>
            <w:r w:rsidRPr="00824969">
              <w:rPr>
                <w:rFonts w:cstheme="minorHAnsi"/>
                <w:sz w:val="24"/>
                <w:szCs w:val="24"/>
              </w:rPr>
              <w:t>00</w:t>
            </w:r>
            <w:r>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4FCFBA5A" w:rsidR="00BD7B11" w:rsidRPr="00C336BF" w:rsidRDefault="007D2046" w:rsidP="003E33E9">
            <w:pPr>
              <w:spacing w:line="240" w:lineRule="auto"/>
              <w:rPr>
                <w:rFonts w:eastAsia="Times New Roman" w:cstheme="minorHAnsi"/>
                <w:sz w:val="24"/>
                <w:szCs w:val="24"/>
              </w:rPr>
            </w:pPr>
            <w:r>
              <w:rPr>
                <w:rFonts w:cstheme="minorHAnsi"/>
                <w:sz w:val="24"/>
                <w:szCs w:val="24"/>
              </w:rPr>
              <w:t>5</w:t>
            </w:r>
            <w:r w:rsidR="00BD7B11">
              <w:rPr>
                <w:rFonts w:cstheme="minorHAnsi"/>
                <w:sz w:val="24"/>
                <w:szCs w:val="24"/>
              </w:rPr>
              <w:t>0</w:t>
            </w:r>
            <w:r w:rsidR="00BD7B11"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4393D89B" w:rsidR="00BD7B11" w:rsidRPr="00F41C4D" w:rsidRDefault="007D2046" w:rsidP="003E33E9">
            <w:pPr>
              <w:spacing w:line="240" w:lineRule="auto"/>
              <w:rPr>
                <w:rFonts w:cstheme="minorHAnsi"/>
              </w:rPr>
            </w:pPr>
            <w:r>
              <w:rPr>
                <w:rFonts w:cstheme="minorHAnsi"/>
              </w:rPr>
              <w:t>2 KW</w:t>
            </w:r>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A1FCA96" w14:textId="77777777" w:rsidTr="00814B57">
        <w:trPr>
          <w:gridAfter w:val="1"/>
          <w:wAfter w:w="1891" w:type="dxa"/>
          <w:trHeight w:val="682"/>
        </w:trPr>
        <w:tc>
          <w:tcPr>
            <w:tcW w:w="630" w:type="dxa"/>
          </w:tcPr>
          <w:p w14:paraId="155763E0" w14:textId="77777777" w:rsidR="00814B57" w:rsidRDefault="00814B57" w:rsidP="00814B57">
            <w:pPr>
              <w:pStyle w:val="TableParagraph"/>
              <w:spacing w:line="320" w:lineRule="exact"/>
              <w:ind w:left="13"/>
              <w:rPr>
                <w:sz w:val="28"/>
              </w:rPr>
            </w:pPr>
            <w:r>
              <w:rPr>
                <w:sz w:val="28"/>
              </w:rPr>
              <w:t>1</w:t>
            </w:r>
          </w:p>
        </w:tc>
        <w:tc>
          <w:tcPr>
            <w:tcW w:w="6300" w:type="dxa"/>
          </w:tcPr>
          <w:p w14:paraId="549F4BE2" w14:textId="629B7189" w:rsidR="00814B57" w:rsidRPr="009968C5" w:rsidRDefault="00814B57" w:rsidP="00814B57">
            <w:pPr>
              <w:rPr>
                <w:rFonts w:ascii="Arial" w:hAnsi="Arial" w:cs="Arial"/>
                <w:sz w:val="24"/>
                <w:szCs w:val="24"/>
              </w:rPr>
            </w:pPr>
            <w:r w:rsidRPr="009968C5">
              <w:rPr>
                <w:rFonts w:ascii="Arial" w:hAnsi="Arial" w:cs="Arial"/>
                <w:sz w:val="24"/>
                <w:szCs w:val="24"/>
              </w:rPr>
              <w:t>Automatic 4 h</w:t>
            </w:r>
            <w:r w:rsidR="00BD7B11">
              <w:rPr>
                <w:rFonts w:ascii="Arial" w:hAnsi="Arial" w:cs="Arial"/>
                <w:sz w:val="24"/>
                <w:szCs w:val="24"/>
              </w:rPr>
              <w:t>ead</w:t>
            </w:r>
            <w:r w:rsidR="000612FE">
              <w:rPr>
                <w:rFonts w:ascii="Arial" w:hAnsi="Arial" w:cs="Arial"/>
                <w:sz w:val="24"/>
                <w:szCs w:val="24"/>
              </w:rPr>
              <w:t xml:space="preserve"> servo</w:t>
            </w:r>
            <w:r w:rsidR="00BD7B11">
              <w:rPr>
                <w:rFonts w:ascii="Arial" w:hAnsi="Arial" w:cs="Arial"/>
                <w:sz w:val="24"/>
                <w:szCs w:val="24"/>
              </w:rPr>
              <w:t xml:space="preserve"> filling machine </w:t>
            </w:r>
          </w:p>
        </w:tc>
        <w:tc>
          <w:tcPr>
            <w:tcW w:w="1170" w:type="dxa"/>
          </w:tcPr>
          <w:p w14:paraId="7E2F1030" w14:textId="77777777" w:rsidR="00814B57" w:rsidRDefault="00814B57" w:rsidP="00814B57">
            <w:pPr>
              <w:jc w:val="center"/>
            </w:pPr>
          </w:p>
        </w:tc>
        <w:tc>
          <w:tcPr>
            <w:tcW w:w="963" w:type="dxa"/>
          </w:tcPr>
          <w:p w14:paraId="6E8D01A3" w14:textId="77777777" w:rsidR="00814B57" w:rsidRDefault="00814B57" w:rsidP="00814B57">
            <w:pPr>
              <w:pStyle w:val="TableParagraph"/>
              <w:spacing w:line="229" w:lineRule="exact"/>
              <w:ind w:left="31"/>
              <w:jc w:val="center"/>
              <w:rPr>
                <w:sz w:val="20"/>
              </w:rPr>
            </w:pPr>
            <w:r>
              <w:rPr>
                <w:sz w:val="20"/>
              </w:rPr>
              <w:t>1</w:t>
            </w:r>
          </w:p>
        </w:tc>
        <w:tc>
          <w:tcPr>
            <w:tcW w:w="2097" w:type="dxa"/>
          </w:tcPr>
          <w:p w14:paraId="3284C253" w14:textId="7E3F8ED8" w:rsidR="00814B57" w:rsidRPr="009968C5" w:rsidRDefault="00263B3F" w:rsidP="00814B57">
            <w:pPr>
              <w:jc w:val="right"/>
              <w:rPr>
                <w:rFonts w:ascii="Arial" w:hAnsi="Arial" w:cs="Arial"/>
                <w:sz w:val="24"/>
                <w:szCs w:val="24"/>
              </w:rPr>
            </w:pPr>
            <w:r>
              <w:rPr>
                <w:rFonts w:ascii="Arial" w:hAnsi="Arial" w:cs="Arial"/>
                <w:sz w:val="24"/>
                <w:szCs w:val="24"/>
              </w:rPr>
              <w:t>4,65</w:t>
            </w:r>
            <w:r w:rsidR="00814B57">
              <w:rPr>
                <w:rFonts w:ascii="Arial" w:hAnsi="Arial" w:cs="Arial"/>
                <w:sz w:val="24"/>
                <w:szCs w:val="24"/>
              </w:rPr>
              <w:t>,000/-</w:t>
            </w:r>
          </w:p>
        </w:tc>
      </w:tr>
      <w:tr w:rsidR="00A256FE" w14:paraId="7545369C" w14:textId="77777777" w:rsidTr="00814B57">
        <w:trPr>
          <w:gridAfter w:val="1"/>
          <w:wAfter w:w="1891" w:type="dxa"/>
          <w:trHeight w:val="682"/>
        </w:trPr>
        <w:tc>
          <w:tcPr>
            <w:tcW w:w="630" w:type="dxa"/>
          </w:tcPr>
          <w:p w14:paraId="057BD11A" w14:textId="7B4CF102" w:rsidR="00A256FE" w:rsidRDefault="00A256FE" w:rsidP="00814B57">
            <w:pPr>
              <w:pStyle w:val="TableParagraph"/>
              <w:spacing w:line="320" w:lineRule="exact"/>
              <w:ind w:left="13"/>
              <w:rPr>
                <w:sz w:val="28"/>
              </w:rPr>
            </w:pPr>
            <w:r>
              <w:rPr>
                <w:sz w:val="28"/>
              </w:rPr>
              <w:t>2</w:t>
            </w:r>
          </w:p>
        </w:tc>
        <w:tc>
          <w:tcPr>
            <w:tcW w:w="6300" w:type="dxa"/>
          </w:tcPr>
          <w:p w14:paraId="7A117CDA" w14:textId="1C91D031" w:rsidR="00A256FE" w:rsidRPr="009968C5" w:rsidRDefault="00A256FE" w:rsidP="00814B57">
            <w:pPr>
              <w:rPr>
                <w:rFonts w:ascii="Arial" w:hAnsi="Arial" w:cs="Arial"/>
                <w:sz w:val="24"/>
                <w:szCs w:val="24"/>
              </w:rPr>
            </w:pPr>
            <w:r>
              <w:rPr>
                <w:rFonts w:ascii="Arial" w:hAnsi="Arial" w:cs="Arial"/>
                <w:sz w:val="24"/>
                <w:szCs w:val="24"/>
              </w:rPr>
              <w:t>Jacketed tank 2 layer with temperature controller(optional)</w:t>
            </w:r>
          </w:p>
        </w:tc>
        <w:tc>
          <w:tcPr>
            <w:tcW w:w="1170" w:type="dxa"/>
          </w:tcPr>
          <w:p w14:paraId="0BEFB00F" w14:textId="77777777" w:rsidR="00A256FE" w:rsidRDefault="00A256FE" w:rsidP="00814B57">
            <w:pPr>
              <w:jc w:val="center"/>
            </w:pPr>
          </w:p>
        </w:tc>
        <w:tc>
          <w:tcPr>
            <w:tcW w:w="963" w:type="dxa"/>
          </w:tcPr>
          <w:p w14:paraId="0541E27B" w14:textId="20EC9EE0" w:rsidR="00A256FE" w:rsidRDefault="00A256FE" w:rsidP="00814B57">
            <w:pPr>
              <w:pStyle w:val="TableParagraph"/>
              <w:spacing w:line="229" w:lineRule="exact"/>
              <w:ind w:left="31"/>
              <w:jc w:val="center"/>
              <w:rPr>
                <w:sz w:val="20"/>
              </w:rPr>
            </w:pPr>
            <w:r>
              <w:rPr>
                <w:sz w:val="20"/>
              </w:rPr>
              <w:t>1</w:t>
            </w:r>
          </w:p>
        </w:tc>
        <w:tc>
          <w:tcPr>
            <w:tcW w:w="2097" w:type="dxa"/>
          </w:tcPr>
          <w:p w14:paraId="4B9A308C" w14:textId="3EFA4609" w:rsidR="00A256FE" w:rsidRDefault="00A256FE" w:rsidP="00814B57">
            <w:pPr>
              <w:jc w:val="right"/>
              <w:rPr>
                <w:rFonts w:ascii="Arial" w:hAnsi="Arial" w:cs="Arial"/>
                <w:sz w:val="24"/>
                <w:szCs w:val="24"/>
              </w:rPr>
            </w:pPr>
            <w:r>
              <w:rPr>
                <w:rFonts w:ascii="Arial" w:hAnsi="Arial" w:cs="Arial"/>
                <w:sz w:val="24"/>
                <w:szCs w:val="24"/>
              </w:rPr>
              <w:t>45,000/-</w:t>
            </w:r>
          </w:p>
        </w:tc>
      </w:tr>
      <w:tr w:rsidR="00814B57" w14:paraId="25488BCF" w14:textId="77777777" w:rsidTr="00814B57">
        <w:trPr>
          <w:trHeight w:val="377"/>
        </w:trPr>
        <w:tc>
          <w:tcPr>
            <w:tcW w:w="630" w:type="dxa"/>
            <w:vMerge w:val="restart"/>
          </w:tcPr>
          <w:p w14:paraId="68DCBA53" w14:textId="1658FBBB"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141872D0" w:rsidR="00814B57" w:rsidRDefault="00814B57" w:rsidP="00814B57">
            <w:pPr>
              <w:pStyle w:val="TableParagraph"/>
              <w:spacing w:before="27"/>
              <w:ind w:left="953"/>
              <w:rPr>
                <w:rFonts w:ascii="Arial"/>
                <w:b/>
                <w:sz w:val="28"/>
              </w:rPr>
            </w:pPr>
            <w:r>
              <w:rPr>
                <w:rFonts w:ascii="Arial"/>
                <w:b/>
                <w:sz w:val="28"/>
              </w:rPr>
              <w:t>TOTAL</w:t>
            </w:r>
          </w:p>
        </w:tc>
        <w:tc>
          <w:tcPr>
            <w:tcW w:w="2097" w:type="dxa"/>
          </w:tcPr>
          <w:p w14:paraId="0CABA902" w14:textId="5CF71289" w:rsidR="00814B57" w:rsidRPr="00D04EC8" w:rsidRDefault="00A256FE" w:rsidP="00B3010E">
            <w:pPr>
              <w:pStyle w:val="TableParagraph"/>
              <w:spacing w:line="358" w:lineRule="exact"/>
              <w:jc w:val="right"/>
              <w:rPr>
                <w:rFonts w:ascii="Cambria" w:hAnsi="Cambria"/>
                <w:b/>
                <w:sz w:val="28"/>
                <w:szCs w:val="28"/>
              </w:rPr>
            </w:pPr>
            <w:r>
              <w:rPr>
                <w:rFonts w:ascii="Cambria" w:hAnsi="Cambria"/>
                <w:b/>
                <w:sz w:val="28"/>
                <w:szCs w:val="28"/>
              </w:rPr>
              <w:t>5,10</w:t>
            </w:r>
            <w:r w:rsidR="00B3010E">
              <w:rPr>
                <w:rFonts w:ascii="Cambria" w:hAnsi="Cambria"/>
                <w:b/>
                <w:sz w:val="28"/>
                <w:szCs w:val="28"/>
              </w:rPr>
              <w:t>,000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59AADB9E" w:rsidR="00814B57" w:rsidRPr="00D04EC8" w:rsidRDefault="00814B57" w:rsidP="00B3010E">
            <w:pPr>
              <w:pStyle w:val="TableParagraph"/>
              <w:spacing w:line="305" w:lineRule="exact"/>
              <w:ind w:left="388"/>
              <w:jc w:val="right"/>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471EA689" w:rsidR="00814B57" w:rsidRPr="00D04EC8" w:rsidRDefault="00814B57" w:rsidP="00B3010E">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5DB26983" w:rsidR="00814B57" w:rsidRPr="00D04EC8" w:rsidRDefault="00A256FE" w:rsidP="00567DD7">
            <w:pPr>
              <w:pStyle w:val="TableParagraph"/>
              <w:jc w:val="right"/>
              <w:rPr>
                <w:rFonts w:ascii="Cambria" w:hAnsi="Cambria"/>
                <w:sz w:val="28"/>
                <w:szCs w:val="28"/>
              </w:rPr>
            </w:pPr>
            <w:r>
              <w:rPr>
                <w:rFonts w:ascii="Cambria" w:hAnsi="Cambria"/>
                <w:sz w:val="28"/>
                <w:szCs w:val="28"/>
              </w:rPr>
              <w:t>91,800/-</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286679EE" w:rsidR="00814B57" w:rsidRDefault="00A256FE" w:rsidP="00567DD7">
            <w:pPr>
              <w:pStyle w:val="TableParagraph"/>
              <w:spacing w:line="344" w:lineRule="exact"/>
              <w:jc w:val="right"/>
              <w:rPr>
                <w:rFonts w:ascii="Arial"/>
                <w:b/>
                <w:sz w:val="32"/>
              </w:rPr>
            </w:pPr>
            <w:r>
              <w:rPr>
                <w:rFonts w:ascii="Arial"/>
                <w:b/>
                <w:sz w:val="32"/>
              </w:rPr>
              <w:t>6,01,800</w:t>
            </w:r>
            <w:r w:rsidR="00263B3F">
              <w:rPr>
                <w:rFonts w:ascii="Arial"/>
                <w:b/>
                <w:sz w:val="32"/>
              </w:rPr>
              <w:t>/-</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1C0DB6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sidR="00C53C83">
              <w:rPr>
                <w:rFonts w:ascii="Arial" w:hAnsi="Arial"/>
                <w:b/>
                <w:sz w:val="20"/>
              </w:rPr>
              <w:t xml:space="preserve"> </w:t>
            </w:r>
            <w:r>
              <w:rPr>
                <w:sz w:val="20"/>
              </w:rPr>
              <w:t>Advance</w:t>
            </w:r>
            <w:r w:rsidR="00C53C83">
              <w:rPr>
                <w:sz w:val="20"/>
              </w:rPr>
              <w:t xml:space="preserve"> </w:t>
            </w:r>
            <w:r>
              <w:rPr>
                <w:sz w:val="20"/>
              </w:rPr>
              <w:t>on</w:t>
            </w:r>
            <w:r w:rsidR="00C53C83">
              <w:rPr>
                <w:sz w:val="20"/>
              </w:rPr>
              <w:t xml:space="preserve"> </w:t>
            </w:r>
            <w:r>
              <w:rPr>
                <w:sz w:val="20"/>
              </w:rPr>
              <w:t>Signing</w:t>
            </w:r>
            <w:r w:rsidR="00C53C83">
              <w:rPr>
                <w:sz w:val="20"/>
              </w:rPr>
              <w:t xml:space="preserve"> </w:t>
            </w:r>
            <w:r>
              <w:rPr>
                <w:sz w:val="20"/>
              </w:rPr>
              <w:t>up</w:t>
            </w:r>
            <w:r w:rsidR="00C53C83">
              <w:rPr>
                <w:sz w:val="20"/>
              </w:rPr>
              <w:t xml:space="preserve"> </w:t>
            </w:r>
            <w:r>
              <w:rPr>
                <w:sz w:val="20"/>
              </w:rPr>
              <w:t>of</w:t>
            </w:r>
            <w:r w:rsidR="00C53C83">
              <w:rPr>
                <w:sz w:val="20"/>
              </w:rPr>
              <w:t xml:space="preserve"> </w:t>
            </w:r>
            <w:r>
              <w:rPr>
                <w:sz w:val="20"/>
              </w:rPr>
              <w:t>Contract</w:t>
            </w:r>
          </w:p>
          <w:p w14:paraId="12002D91" w14:textId="79F15EDB"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sidR="00C53C83">
              <w:rPr>
                <w:sz w:val="20"/>
              </w:rPr>
              <w:t xml:space="preserve"> </w:t>
            </w:r>
            <w:r>
              <w:rPr>
                <w:sz w:val="20"/>
              </w:rPr>
              <w:t>Machinery</w:t>
            </w:r>
            <w:r w:rsidR="00C53C83">
              <w:rPr>
                <w:sz w:val="20"/>
              </w:rPr>
              <w:t xml:space="preserve"> </w:t>
            </w:r>
            <w:r>
              <w:rPr>
                <w:sz w:val="20"/>
              </w:rPr>
              <w:t>Manufacturing</w:t>
            </w:r>
            <w:r w:rsidR="00C53C83">
              <w:rPr>
                <w:sz w:val="20"/>
              </w:rPr>
              <w:t xml:space="preserve"> </w:t>
            </w:r>
            <w:r>
              <w:rPr>
                <w:sz w:val="20"/>
              </w:rPr>
              <w:t>Before</w:t>
            </w:r>
            <w:r w:rsidR="00C53C83">
              <w:rPr>
                <w:sz w:val="20"/>
              </w:rPr>
              <w:t xml:space="preserve"> </w:t>
            </w:r>
            <w:r>
              <w:rPr>
                <w:sz w:val="20"/>
              </w:rPr>
              <w:t>Dispatch/During</w:t>
            </w:r>
            <w:r w:rsidR="00C53C83">
              <w:rPr>
                <w:sz w:val="20"/>
              </w:rPr>
              <w:t xml:space="preserve"> </w:t>
            </w:r>
            <w:r>
              <w:rPr>
                <w:sz w:val="20"/>
              </w:rPr>
              <w:t>Inspection</w:t>
            </w:r>
            <w:r w:rsidR="00C53C83">
              <w:rPr>
                <w:sz w:val="20"/>
              </w:rPr>
              <w:t xml:space="preserve"> </w:t>
            </w:r>
            <w:r>
              <w:rPr>
                <w:sz w:val="20"/>
              </w:rPr>
              <w:t>of</w:t>
            </w:r>
            <w:r w:rsidR="00C53C83">
              <w:rPr>
                <w:sz w:val="20"/>
              </w:rPr>
              <w:t xml:space="preserve"> </w:t>
            </w:r>
            <w:r>
              <w:rPr>
                <w:sz w:val="20"/>
              </w:rPr>
              <w:t>machinery</w:t>
            </w:r>
          </w:p>
          <w:p w14:paraId="2BE0C67B" w14:textId="36311A75"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w:t>
            </w:r>
            <w:r w:rsidR="00C53C83">
              <w:rPr>
                <w:sz w:val="20"/>
              </w:rPr>
              <w:t xml:space="preserve"> </w:t>
            </w:r>
            <w:r>
              <w:rPr>
                <w:sz w:val="20"/>
              </w:rPr>
              <w:t>Once</w:t>
            </w:r>
            <w:r w:rsidR="00C53C83">
              <w:rPr>
                <w:sz w:val="20"/>
              </w:rPr>
              <w:t xml:space="preserve"> </w:t>
            </w:r>
            <w:r>
              <w:rPr>
                <w:sz w:val="20"/>
              </w:rPr>
              <w:t>Placed</w:t>
            </w:r>
            <w:r w:rsidR="00C53C83">
              <w:rPr>
                <w:sz w:val="20"/>
              </w:rPr>
              <w:t xml:space="preserve"> </w:t>
            </w:r>
            <w:r>
              <w:rPr>
                <w:sz w:val="20"/>
              </w:rPr>
              <w:t>Cannot</w:t>
            </w:r>
            <w:r w:rsidR="00C53C83">
              <w:rPr>
                <w:sz w:val="20"/>
              </w:rPr>
              <w:t xml:space="preserve"> </w:t>
            </w:r>
            <w:r>
              <w:rPr>
                <w:sz w:val="20"/>
              </w:rPr>
              <w:t>be</w:t>
            </w:r>
            <w:r w:rsidR="00C53C83">
              <w:rPr>
                <w:sz w:val="20"/>
              </w:rPr>
              <w:t xml:space="preserve"> </w:t>
            </w:r>
            <w:r>
              <w:rPr>
                <w:sz w:val="20"/>
              </w:rPr>
              <w:t>Cancelled</w:t>
            </w:r>
          </w:p>
          <w:p w14:paraId="692B1600" w14:textId="2C555BA5" w:rsidR="00814B57" w:rsidRDefault="00814B57" w:rsidP="00814B57">
            <w:pPr>
              <w:pStyle w:val="TableParagraph"/>
              <w:numPr>
                <w:ilvl w:val="0"/>
                <w:numId w:val="17"/>
              </w:numPr>
              <w:tabs>
                <w:tab w:val="left" w:pos="733"/>
                <w:tab w:val="left" w:pos="734"/>
              </w:tabs>
              <w:spacing w:before="1"/>
              <w:ind w:hanging="361"/>
              <w:rPr>
                <w:sz w:val="20"/>
              </w:rPr>
            </w:pPr>
            <w:r>
              <w:rPr>
                <w:sz w:val="20"/>
              </w:rPr>
              <w:t>No</w:t>
            </w:r>
            <w:r w:rsidR="00C53C83">
              <w:rPr>
                <w:sz w:val="20"/>
              </w:rPr>
              <w:t xml:space="preserve"> </w:t>
            </w:r>
            <w:r>
              <w:rPr>
                <w:sz w:val="20"/>
              </w:rPr>
              <w:t>Refund</w:t>
            </w:r>
            <w:r w:rsidR="00C53C83">
              <w:rPr>
                <w:sz w:val="20"/>
              </w:rPr>
              <w:t xml:space="preserve"> </w:t>
            </w:r>
            <w:r>
              <w:rPr>
                <w:sz w:val="20"/>
              </w:rPr>
              <w:t>will</w:t>
            </w:r>
            <w:r w:rsidR="00C53C83">
              <w:rPr>
                <w:sz w:val="20"/>
              </w:rPr>
              <w:t xml:space="preserve"> </w:t>
            </w:r>
            <w:r>
              <w:rPr>
                <w:sz w:val="20"/>
              </w:rPr>
              <w:t>be</w:t>
            </w:r>
            <w:r w:rsidR="00C53C83">
              <w:rPr>
                <w:sz w:val="20"/>
              </w:rPr>
              <w:t xml:space="preserve"> </w:t>
            </w:r>
            <w:r>
              <w:rPr>
                <w:sz w:val="20"/>
              </w:rPr>
              <w:t>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6" type="#_x0000_t75" style="width:42.6pt;height:40.8pt;visibility:visible;mso-wrap-style:square" o:bullet="t">
        <v:imagedata r:id="rId1" o:title=""/>
      </v:shape>
    </w:pict>
  </w:numPicBullet>
  <w:numPicBullet w:numPicBulletId="1">
    <w:pict>
      <v:shape id="_x0000_i1097"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612FE"/>
    <w:rsid w:val="00096155"/>
    <w:rsid w:val="000E15FB"/>
    <w:rsid w:val="0010459D"/>
    <w:rsid w:val="00177366"/>
    <w:rsid w:val="00263B3F"/>
    <w:rsid w:val="00281E59"/>
    <w:rsid w:val="003064E5"/>
    <w:rsid w:val="0032659B"/>
    <w:rsid w:val="00567DD7"/>
    <w:rsid w:val="006748F1"/>
    <w:rsid w:val="006F2302"/>
    <w:rsid w:val="0074005E"/>
    <w:rsid w:val="0074431B"/>
    <w:rsid w:val="00763247"/>
    <w:rsid w:val="00766C4A"/>
    <w:rsid w:val="0078310A"/>
    <w:rsid w:val="007D2046"/>
    <w:rsid w:val="007D620D"/>
    <w:rsid w:val="007E1B8D"/>
    <w:rsid w:val="00814B57"/>
    <w:rsid w:val="008220C1"/>
    <w:rsid w:val="008A29D7"/>
    <w:rsid w:val="00902BDA"/>
    <w:rsid w:val="00987A1B"/>
    <w:rsid w:val="009968C5"/>
    <w:rsid w:val="009B0AC7"/>
    <w:rsid w:val="00A256FE"/>
    <w:rsid w:val="00A51952"/>
    <w:rsid w:val="00AB2A8B"/>
    <w:rsid w:val="00AC47A2"/>
    <w:rsid w:val="00B3010E"/>
    <w:rsid w:val="00B46596"/>
    <w:rsid w:val="00B66EAA"/>
    <w:rsid w:val="00BA15B3"/>
    <w:rsid w:val="00BD7B11"/>
    <w:rsid w:val="00C53C83"/>
    <w:rsid w:val="00D1449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2022-06-03T11:13:00Z</cp:lastPrinted>
  <dcterms:created xsi:type="dcterms:W3CDTF">2023-04-27T07:15:00Z</dcterms:created>
  <dcterms:modified xsi:type="dcterms:W3CDTF">2023-04-27T07:15:00Z</dcterms:modified>
</cp:coreProperties>
</file>