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2CA6DD44" w:rsidR="00814B57" w:rsidRDefault="00814B57" w:rsidP="003972ED">
            <w:pPr>
              <w:spacing w:after="25" w:line="240" w:lineRule="auto"/>
              <w:jc w:val="right"/>
              <w:rPr>
                <w:b/>
              </w:rPr>
            </w:pP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63A0D8B7" w:rsidR="00814B57" w:rsidRDefault="004A6F80">
      <w:pPr>
        <w:spacing w:after="67" w:line="277" w:lineRule="auto"/>
        <w:ind w:left="14" w:right="5461"/>
        <w:rPr>
          <w:rFonts w:ascii="Cambria" w:eastAsia="Cambria" w:hAnsi="Cambria" w:cs="Cambria"/>
          <w:b/>
        </w:rPr>
      </w:pPr>
      <w:proofErr w:type="gramStart"/>
      <w:r>
        <w:rPr>
          <w:rFonts w:ascii="Cambria" w:eastAsia="Cambria" w:hAnsi="Cambria" w:cs="Cambria"/>
          <w:b/>
        </w:rPr>
        <w:t>Date :</w:t>
      </w:r>
      <w:proofErr w:type="gramEnd"/>
      <w:r>
        <w:rPr>
          <w:rFonts w:ascii="Cambria" w:eastAsia="Cambria" w:hAnsi="Cambria" w:cs="Cambria"/>
          <w:b/>
        </w:rPr>
        <w:t xml:space="preserve">- </w:t>
      </w:r>
      <w:r w:rsidR="00EB5E4C">
        <w:rPr>
          <w:rFonts w:ascii="Cambria" w:eastAsia="Cambria" w:hAnsi="Cambria" w:cs="Cambria"/>
          <w:b/>
        </w:rPr>
        <w:t>17</w:t>
      </w:r>
      <w:r>
        <w:rPr>
          <w:rFonts w:ascii="Cambria" w:eastAsia="Cambria" w:hAnsi="Cambria" w:cs="Cambria"/>
          <w:b/>
        </w:rPr>
        <w:t>/0</w:t>
      </w:r>
      <w:r w:rsidR="00EB5E4C">
        <w:rPr>
          <w:rFonts w:ascii="Cambria" w:eastAsia="Cambria" w:hAnsi="Cambria" w:cs="Cambria"/>
          <w:b/>
        </w:rPr>
        <w:t>5</w:t>
      </w:r>
      <w:r>
        <w:rPr>
          <w:rFonts w:ascii="Cambria" w:eastAsia="Cambria" w:hAnsi="Cambria" w:cs="Cambria"/>
          <w:b/>
        </w:rPr>
        <w:t>/23</w:t>
      </w:r>
    </w:p>
    <w:p w14:paraId="7E375512" w14:textId="2DC20418" w:rsidR="00C32B2E" w:rsidRDefault="0032659B" w:rsidP="0091764B">
      <w:pPr>
        <w:spacing w:after="67" w:line="277" w:lineRule="auto"/>
        <w:ind w:left="14" w:right="5461"/>
      </w:pPr>
      <w:r>
        <w:rPr>
          <w:rFonts w:ascii="Cambria" w:eastAsia="Cambria" w:hAnsi="Cambria" w:cs="Cambria"/>
          <w:b/>
          <w:sz w:val="28"/>
        </w:rPr>
        <w:t>To.</w:t>
      </w:r>
    </w:p>
    <w:p w14:paraId="67E55B34" w14:textId="429EFFBC" w:rsidR="00222E43" w:rsidRDefault="00EB5E4C" w:rsidP="0091764B">
      <w:pPr>
        <w:spacing w:after="67" w:line="277" w:lineRule="auto"/>
        <w:ind w:left="14" w:right="5461"/>
        <w:rPr>
          <w:b/>
          <w:bCs/>
          <w:sz w:val="24"/>
          <w:szCs w:val="24"/>
        </w:rPr>
      </w:pPr>
      <w:r>
        <w:rPr>
          <w:b/>
          <w:bCs/>
          <w:sz w:val="24"/>
          <w:szCs w:val="24"/>
        </w:rPr>
        <w:t>Life water bottles</w:t>
      </w:r>
    </w:p>
    <w:p w14:paraId="675D7D1E" w14:textId="42D2DFC9" w:rsidR="00EB5E4C" w:rsidRDefault="00EB5E4C" w:rsidP="00EB5E4C">
      <w:pPr>
        <w:spacing w:after="67" w:line="277" w:lineRule="auto"/>
        <w:ind w:left="14" w:right="5461"/>
        <w:rPr>
          <w:b/>
          <w:bCs/>
          <w:sz w:val="24"/>
          <w:szCs w:val="24"/>
        </w:rPr>
      </w:pPr>
      <w:proofErr w:type="spellStart"/>
      <w:r>
        <w:rPr>
          <w:b/>
          <w:bCs/>
          <w:sz w:val="24"/>
          <w:szCs w:val="24"/>
        </w:rPr>
        <w:t>Myosre</w:t>
      </w:r>
      <w:proofErr w:type="spellEnd"/>
      <w:r>
        <w:rPr>
          <w:b/>
          <w:bCs/>
          <w:sz w:val="24"/>
          <w:szCs w:val="24"/>
        </w:rPr>
        <w:t>, Karnataka -571302</w:t>
      </w:r>
    </w:p>
    <w:p w14:paraId="626371DE" w14:textId="016E8BFF" w:rsidR="00EB5E4C" w:rsidRPr="00EB5E4C" w:rsidRDefault="00EB5E4C" w:rsidP="00EB5E4C">
      <w:pPr>
        <w:spacing w:after="67" w:line="277" w:lineRule="auto"/>
        <w:ind w:left="14" w:right="5461"/>
        <w:rPr>
          <w:b/>
          <w:bCs/>
          <w:sz w:val="24"/>
          <w:szCs w:val="24"/>
        </w:rPr>
      </w:pPr>
      <w:r>
        <w:rPr>
          <w:b/>
          <w:bCs/>
          <w:sz w:val="24"/>
          <w:szCs w:val="24"/>
        </w:rPr>
        <w:t>nagarjunn616@gmail.com</w:t>
      </w:r>
    </w:p>
    <w:p w14:paraId="2BC79025" w14:textId="77777777" w:rsidR="00814B57" w:rsidRDefault="00814B57" w:rsidP="00814B57">
      <w:pPr>
        <w:spacing w:after="77" w:line="240" w:lineRule="auto"/>
      </w:pPr>
    </w:p>
    <w:p w14:paraId="21F1B7FB" w14:textId="2C13BD1D"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C32F32">
        <w:rPr>
          <w:rFonts w:ascii="Cambria" w:eastAsia="Cambria" w:hAnsi="Cambria" w:cs="Cambria"/>
          <w:color w:val="5B9BD5"/>
          <w:sz w:val="32"/>
        </w:rPr>
        <w:t>water bottles</w:t>
      </w:r>
      <w:r>
        <w:rPr>
          <w:rFonts w:ascii="Cambria" w:eastAsia="Cambria" w:hAnsi="Cambria" w:cs="Cambria"/>
          <w:color w:val="5B9BD5"/>
          <w:sz w:val="32"/>
        </w:rPr>
        <w:t xml:space="preserve"> packing machine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643BD357" w:rsidR="007D620D" w:rsidRDefault="00222E43">
      <w:pPr>
        <w:spacing w:after="76" w:line="240" w:lineRule="auto"/>
        <w:ind w:left="9" w:right="-15" w:hanging="10"/>
      </w:pPr>
      <w:r>
        <w:rPr>
          <w:rFonts w:ascii="Cambria" w:eastAsia="Cambria" w:hAnsi="Cambria" w:cs="Cambria"/>
          <w:sz w:val="28"/>
        </w:rPr>
        <w:t>SHIVANGI PATEL</w:t>
      </w:r>
    </w:p>
    <w:p w14:paraId="3D0B41D6" w14:textId="3071EBC0" w:rsidR="007D620D" w:rsidRDefault="00814B57">
      <w:pPr>
        <w:spacing w:after="76" w:line="240" w:lineRule="auto"/>
        <w:ind w:left="9" w:right="-15" w:hanging="10"/>
      </w:pPr>
      <w:r>
        <w:rPr>
          <w:rFonts w:ascii="Cambria" w:eastAsia="Cambria" w:hAnsi="Cambria" w:cs="Cambria"/>
          <w:sz w:val="28"/>
        </w:rPr>
        <w:t xml:space="preserve">+91 </w:t>
      </w:r>
      <w:r w:rsidR="00222E43">
        <w:rPr>
          <w:rFonts w:ascii="Cambria" w:eastAsia="Cambria" w:hAnsi="Cambria" w:cs="Cambria"/>
          <w:sz w:val="28"/>
        </w:rPr>
        <w:t>90161 38734</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54703E04" w14:textId="77777777" w:rsidR="00814B57" w:rsidRDefault="00814B57" w:rsidP="008A29D7">
      <w:pPr>
        <w:spacing w:after="22" w:line="240" w:lineRule="auto"/>
        <w:jc w:val="both"/>
      </w:pPr>
    </w:p>
    <w:p w14:paraId="71081516" w14:textId="77777777" w:rsidR="00096155" w:rsidRDefault="00096155" w:rsidP="00F0052F">
      <w:pPr>
        <w:spacing w:after="22" w:line="240" w:lineRule="auto"/>
        <w:jc w:val="both"/>
      </w:pPr>
    </w:p>
    <w:p w14:paraId="5E1DF3F0" w14:textId="77777777" w:rsidR="00096155" w:rsidRDefault="00096155">
      <w:pPr>
        <w:spacing w:after="22" w:line="240" w:lineRule="auto"/>
        <w:ind w:left="29"/>
        <w:jc w:val="both"/>
      </w:pPr>
    </w:p>
    <w:p w14:paraId="3E241D46" w14:textId="77777777" w:rsidR="0078310A" w:rsidRDefault="0078310A">
      <w:pPr>
        <w:spacing w:after="22" w:line="240" w:lineRule="auto"/>
        <w:ind w:left="29"/>
        <w:jc w:val="both"/>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9968C5" w14:paraId="484A19EE" w14:textId="77777777" w:rsidTr="00041781">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14:paraId="0A83CD2A" w14:textId="77777777" w:rsidR="009968C5" w:rsidRDefault="009968C5" w:rsidP="00041781">
            <w:pPr>
              <w:spacing w:after="81"/>
            </w:pPr>
          </w:p>
          <w:p w14:paraId="7D6289B7" w14:textId="77777777" w:rsidR="009968C5" w:rsidRDefault="009968C5" w:rsidP="00041781">
            <w:pPr>
              <w:spacing w:after="58"/>
              <w:jc w:val="center"/>
            </w:pPr>
            <w:r>
              <w:rPr>
                <w:rFonts w:ascii="Cambria" w:eastAsia="Cambria" w:hAnsi="Cambria" w:cs="Cambria"/>
                <w:b/>
                <w:sz w:val="32"/>
              </w:rPr>
              <w:t>Automatic Four Head Filling machine</w:t>
            </w:r>
          </w:p>
        </w:tc>
      </w:tr>
      <w:tr w:rsidR="006F2302" w14:paraId="4E2962AD" w14:textId="77777777" w:rsidTr="006F2302">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5DD1A164" w14:textId="77777777" w:rsidR="006F2302" w:rsidRDefault="006F2302" w:rsidP="006F2302">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14:anchorId="5569680F" wp14:editId="47C9FA8A">
                  <wp:extent cx="2922049" cy="3386666"/>
                  <wp:effectExtent l="0" t="0" r="0" b="4445"/>
                  <wp:docPr id="3" name="Picture 3"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9968C5" w14:paraId="45B23801" w14:textId="77777777" w:rsidTr="00041781">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4BB6F86" w14:textId="77777777" w:rsidR="009968C5" w:rsidRDefault="009968C5" w:rsidP="00041781">
            <w:r>
              <w:rPr>
                <w:rFonts w:ascii="Cambria" w:eastAsia="Cambria" w:hAnsi="Cambria" w:cs="Cambria"/>
                <w:b/>
                <w:sz w:val="28"/>
              </w:rPr>
              <w:t xml:space="preserve">Description </w:t>
            </w:r>
          </w:p>
        </w:tc>
      </w:tr>
      <w:tr w:rsidR="009968C5" w14:paraId="608D777E" w14:textId="77777777" w:rsidTr="00041781">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14:paraId="611B4D69" w14:textId="77777777" w:rsidR="009968C5" w:rsidRDefault="009968C5" w:rsidP="00041781">
            <w:pPr>
              <w:spacing w:after="116" w:line="274" w:lineRule="auto"/>
              <w:ind w:hanging="10"/>
              <w:jc w:val="both"/>
            </w:pPr>
            <w:r>
              <w:rPr>
                <w:rFonts w:ascii="Cambria" w:eastAsia="Cambria" w:hAnsi="Cambria" w:cs="Cambria"/>
              </w:rPr>
              <w:t xml:space="preserve">Automatic Volumetric Liquid Bottle Filling Machine works on volumetric principle with diving nozzles. The unit is made compact, versatile and enclosed in stainless steel elegantly matt finish body, consists of S.S. Slat Conveyor, </w:t>
            </w:r>
          </w:p>
          <w:p w14:paraId="6F75A72F" w14:textId="77777777" w:rsidR="009968C5" w:rsidRDefault="009968C5" w:rsidP="00041781">
            <w:pPr>
              <w:spacing w:after="385" w:line="270" w:lineRule="auto"/>
            </w:pPr>
            <w:r>
              <w:rPr>
                <w:rFonts w:ascii="Cambria" w:eastAsia="Cambria" w:hAnsi="Cambria" w:cs="Cambria"/>
              </w:rPr>
              <w:t xml:space="preserve">Reciprocating Nozzle with self-centering devices &amp; SS Syringe. No container No filling system arrangement is standard features of the machine.  </w:t>
            </w:r>
          </w:p>
          <w:p w14:paraId="0F9BA173" w14:textId="77777777" w:rsidR="009968C5" w:rsidRDefault="009968C5" w:rsidP="00041781">
            <w:pPr>
              <w:ind w:hanging="10"/>
            </w:pPr>
            <w:r>
              <w:rPr>
                <w:rFonts w:ascii="Cambria" w:eastAsia="Cambria" w:hAnsi="Cambria" w:cs="Cambria"/>
              </w:rPr>
              <w:t>The main drive of the machine and conveyor drive consist of A/c Motor with synchronized variable A/c Frequency Drive</w:t>
            </w:r>
            <w:r>
              <w:rPr>
                <w:rFonts w:ascii="Cambria" w:eastAsia="Cambria" w:hAnsi="Cambria" w:cs="Cambria"/>
                <w:sz w:val="24"/>
              </w:rPr>
              <w:t xml:space="preserve">. </w:t>
            </w:r>
          </w:p>
        </w:tc>
      </w:tr>
      <w:tr w:rsidR="009968C5" w14:paraId="348B9482" w14:textId="77777777" w:rsidTr="00041781">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E2DF7E3" w14:textId="77777777" w:rsidR="009968C5" w:rsidRDefault="009968C5" w:rsidP="00041781">
            <w:r>
              <w:rPr>
                <w:rFonts w:ascii="Cambria" w:eastAsia="Cambria" w:hAnsi="Cambria" w:cs="Cambria"/>
                <w:b/>
                <w:sz w:val="28"/>
              </w:rPr>
              <w:t xml:space="preserve">Operation </w:t>
            </w:r>
          </w:p>
        </w:tc>
      </w:tr>
      <w:tr w:rsidR="009968C5" w14:paraId="1CE21D26" w14:textId="77777777" w:rsidTr="0078310A">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14:paraId="69CD1F48" w14:textId="77777777" w:rsidR="009968C5" w:rsidRDefault="009968C5" w:rsidP="0078310A">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14:paraId="7D36081C" w14:textId="77777777" w:rsidR="009968C5" w:rsidRDefault="009968C5" w:rsidP="0078310A">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9968C5" w14:paraId="6EA17033" w14:textId="77777777" w:rsidTr="00041781">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98501C3" w14:textId="77777777" w:rsidR="009968C5" w:rsidRDefault="009968C5" w:rsidP="00041781">
            <w:r>
              <w:rPr>
                <w:rFonts w:ascii="Cambria" w:eastAsia="Cambria" w:hAnsi="Cambria" w:cs="Cambria"/>
                <w:b/>
                <w:sz w:val="28"/>
              </w:rPr>
              <w:t xml:space="preserve">Technical Specifications </w:t>
            </w:r>
          </w:p>
        </w:tc>
      </w:tr>
      <w:tr w:rsidR="009968C5" w14:paraId="6A176B49" w14:textId="77777777" w:rsidTr="00041781">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14:paraId="425A56FA" w14:textId="77777777" w:rsidR="009968C5" w:rsidRDefault="009968C5" w:rsidP="00041781">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14:paraId="1EC797CE" w14:textId="77777777" w:rsidR="009968C5" w:rsidRDefault="009968C5" w:rsidP="00041781">
            <w:r>
              <w:rPr>
                <w:rFonts w:ascii="Cambria" w:eastAsia="Cambria" w:hAnsi="Cambria" w:cs="Cambria"/>
              </w:rPr>
              <w:t xml:space="preserve">5 ml to 1000 ml </w:t>
            </w:r>
          </w:p>
        </w:tc>
      </w:tr>
      <w:tr w:rsidR="009968C5" w14:paraId="35EC68B0" w14:textId="77777777" w:rsidTr="00041781">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14:paraId="1F7BCB3A" w14:textId="77777777" w:rsidR="009968C5" w:rsidRDefault="009968C5" w:rsidP="00041781">
            <w:r>
              <w:rPr>
                <w:rFonts w:ascii="Cambria" w:eastAsia="Cambria" w:hAnsi="Cambria" w:cs="Cambria"/>
              </w:rPr>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14:paraId="6B3045A3" w14:textId="77777777" w:rsidR="009968C5" w:rsidRDefault="009968C5" w:rsidP="00041781">
            <w:r>
              <w:rPr>
                <w:rFonts w:ascii="Cambria" w:eastAsia="Cambria" w:hAnsi="Cambria" w:cs="Cambria"/>
              </w:rPr>
              <w:t xml:space="preserve">1200 to 2400* </w:t>
            </w:r>
          </w:p>
        </w:tc>
      </w:tr>
      <w:tr w:rsidR="009968C5" w14:paraId="0E93DAC8" w14:textId="77777777" w:rsidTr="00041781">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14:paraId="4979061F" w14:textId="77777777" w:rsidR="009968C5" w:rsidRDefault="009968C5" w:rsidP="00041781">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14:paraId="42ECB977" w14:textId="77777777" w:rsidR="009968C5" w:rsidRDefault="009968C5" w:rsidP="00041781">
            <w:r>
              <w:rPr>
                <w:rFonts w:ascii="Cambria" w:eastAsia="Cambria" w:hAnsi="Cambria" w:cs="Cambria"/>
              </w:rPr>
              <w:t xml:space="preserve">Left to Right </w:t>
            </w:r>
          </w:p>
        </w:tc>
      </w:tr>
      <w:tr w:rsidR="009968C5" w14:paraId="631DE6CF" w14:textId="77777777" w:rsidTr="00041781">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14:paraId="593CE83F" w14:textId="77777777" w:rsidR="009968C5" w:rsidRDefault="009968C5" w:rsidP="00041781">
            <w:r>
              <w:rPr>
                <w:rFonts w:ascii="Cambria" w:eastAsia="Cambria" w:hAnsi="Cambria" w:cs="Cambria"/>
              </w:rPr>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14:paraId="10A69E91" w14:textId="77777777" w:rsidR="009968C5" w:rsidRDefault="009968C5" w:rsidP="00041781">
            <w:r>
              <w:rPr>
                <w:rFonts w:ascii="Cambria" w:eastAsia="Cambria" w:hAnsi="Cambria" w:cs="Cambria"/>
              </w:rPr>
              <w:t xml:space="preserve">4 Nos. </w:t>
            </w:r>
          </w:p>
        </w:tc>
      </w:tr>
      <w:tr w:rsidR="009968C5" w14:paraId="3EDBAE7E" w14:textId="77777777" w:rsidTr="00041781">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14:paraId="0D2C6DA4" w14:textId="77777777" w:rsidR="009968C5" w:rsidRDefault="009968C5" w:rsidP="00041781">
            <w:r>
              <w:rPr>
                <w:rFonts w:ascii="Cambria" w:eastAsia="Cambria" w:hAnsi="Cambria" w:cs="Cambria"/>
              </w:rPr>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14:paraId="7C76E944" w14:textId="77777777" w:rsidR="009968C5" w:rsidRDefault="009968C5" w:rsidP="00041781">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14:paraId="78DFDAD9" w14:textId="77777777" w:rsidR="009968C5" w:rsidRDefault="009968C5" w:rsidP="00041781">
            <w:r>
              <w:rPr>
                <w:rFonts w:ascii="Cambria" w:eastAsia="Cambria" w:hAnsi="Cambria" w:cs="Cambria"/>
              </w:rPr>
              <w:t xml:space="preserve">1 HP / 415 V / 50 HZ </w:t>
            </w:r>
          </w:p>
        </w:tc>
      </w:tr>
      <w:tr w:rsidR="009968C5" w14:paraId="25A5C42F" w14:textId="77777777" w:rsidTr="00041781">
        <w:trPr>
          <w:trHeight w:val="413"/>
        </w:trPr>
        <w:tc>
          <w:tcPr>
            <w:tcW w:w="0" w:type="auto"/>
            <w:vMerge/>
            <w:tcBorders>
              <w:top w:val="nil"/>
              <w:left w:val="single" w:sz="4" w:space="0" w:color="000000"/>
              <w:bottom w:val="single" w:sz="4" w:space="0" w:color="000000"/>
              <w:right w:val="single" w:sz="4" w:space="0" w:color="000000"/>
            </w:tcBorders>
          </w:tcPr>
          <w:p w14:paraId="0CC1F4C3"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07D7A047" w14:textId="77777777" w:rsidR="009968C5" w:rsidRDefault="009968C5" w:rsidP="00041781">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14:paraId="762C898C" w14:textId="77777777" w:rsidR="009968C5" w:rsidRDefault="009968C5" w:rsidP="00041781">
            <w:r>
              <w:rPr>
                <w:rFonts w:ascii="Cambria" w:eastAsia="Cambria" w:hAnsi="Cambria" w:cs="Cambria"/>
              </w:rPr>
              <w:t xml:space="preserve">0.5 HP / 415 V / 50 HZ </w:t>
            </w:r>
          </w:p>
        </w:tc>
      </w:tr>
      <w:tr w:rsidR="009968C5" w14:paraId="2F988AD9" w14:textId="77777777" w:rsidTr="00041781">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14:paraId="63641085" w14:textId="77777777" w:rsidR="009968C5" w:rsidRDefault="009968C5" w:rsidP="00041781">
            <w:r>
              <w:rPr>
                <w:rFonts w:ascii="Cambria" w:eastAsia="Cambria" w:hAnsi="Cambria" w:cs="Cambria"/>
              </w:rPr>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14:paraId="10DAA92B" w14:textId="77777777" w:rsidR="009968C5" w:rsidRDefault="009968C5" w:rsidP="00041781">
            <w:r>
              <w:rPr>
                <w:rFonts w:ascii="Cambria" w:eastAsia="Cambria" w:hAnsi="Cambria" w:cs="Cambria"/>
              </w:rPr>
              <w:t xml:space="preserve">850 mm to 900 mm Adjustable </w:t>
            </w:r>
          </w:p>
        </w:tc>
      </w:tr>
      <w:tr w:rsidR="009968C5" w14:paraId="0FA1981F" w14:textId="77777777" w:rsidTr="00041781">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14:paraId="0A137177" w14:textId="77777777" w:rsidR="009968C5" w:rsidRDefault="009968C5" w:rsidP="00041781">
            <w:r>
              <w:rPr>
                <w:rFonts w:ascii="Cambria" w:eastAsia="Cambria" w:hAnsi="Cambria" w:cs="Cambria"/>
              </w:rPr>
              <w:lastRenderedPageBreak/>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14:paraId="26F49269" w14:textId="77777777" w:rsidR="009968C5" w:rsidRDefault="009968C5" w:rsidP="00041781">
            <w:r>
              <w:rPr>
                <w:rFonts w:ascii="Cambria" w:eastAsia="Cambria" w:hAnsi="Cambria" w:cs="Cambria"/>
              </w:rPr>
              <w:t xml:space="preserve">1800 mm (L) x 950 mm (W) x 1800 (H) Approx. </w:t>
            </w:r>
          </w:p>
        </w:tc>
      </w:tr>
      <w:tr w:rsidR="009968C5" w14:paraId="3BB9563B" w14:textId="77777777" w:rsidTr="00041781">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14:paraId="455585CC" w14:textId="77777777" w:rsidR="009968C5" w:rsidRDefault="009968C5" w:rsidP="00041781">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14:paraId="7CFAC736" w14:textId="77777777" w:rsidR="009968C5" w:rsidRDefault="009968C5" w:rsidP="00041781">
            <w:r>
              <w:rPr>
                <w:rFonts w:ascii="Cambria" w:eastAsia="Cambria" w:hAnsi="Cambria" w:cs="Cambria"/>
              </w:rPr>
              <w:t xml:space="preserve">1950 mm (L) x 1100 mm (W) x 2000 (H) Approx. </w:t>
            </w:r>
          </w:p>
        </w:tc>
      </w:tr>
      <w:tr w:rsidR="009968C5" w14:paraId="65480187" w14:textId="77777777" w:rsidTr="00041781">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14:paraId="502DF9C3" w14:textId="77777777" w:rsidR="009968C5" w:rsidRDefault="009968C5" w:rsidP="00041781">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14:paraId="0ED39000" w14:textId="77777777" w:rsidR="009968C5" w:rsidRDefault="009968C5" w:rsidP="00041781">
            <w:r>
              <w:rPr>
                <w:rFonts w:ascii="Cambria" w:eastAsia="Cambria" w:hAnsi="Cambria" w:cs="Cambria"/>
              </w:rPr>
              <w:t xml:space="preserve">450 Kegs. Approx. </w:t>
            </w:r>
          </w:p>
        </w:tc>
      </w:tr>
      <w:tr w:rsidR="009968C5" w14:paraId="4CCF9881" w14:textId="77777777" w:rsidTr="00041781">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66F745C" w14:textId="77777777" w:rsidR="009968C5" w:rsidRDefault="009968C5" w:rsidP="00041781">
            <w:r>
              <w:rPr>
                <w:rFonts w:ascii="Cambria" w:eastAsia="Cambria" w:hAnsi="Cambria" w:cs="Cambria"/>
                <w:b/>
                <w:sz w:val="28"/>
              </w:rPr>
              <w:t xml:space="preserve">Input Specification  </w:t>
            </w:r>
          </w:p>
        </w:tc>
      </w:tr>
      <w:tr w:rsidR="009968C5" w14:paraId="001DF963" w14:textId="77777777" w:rsidTr="00041781">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14:paraId="531A77B6" w14:textId="77777777" w:rsidR="009968C5" w:rsidRDefault="009968C5" w:rsidP="00041781">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14:paraId="396F5BB5" w14:textId="77777777" w:rsidR="009968C5" w:rsidRDefault="009968C5" w:rsidP="00041781">
            <w:r>
              <w:rPr>
                <w:rFonts w:ascii="Cambria" w:eastAsia="Cambria" w:hAnsi="Cambria" w:cs="Cambria"/>
                <w:sz w:val="24"/>
              </w:rPr>
              <w:t xml:space="preserve">Minimum 22 mm*** </w:t>
            </w:r>
          </w:p>
        </w:tc>
      </w:tr>
      <w:tr w:rsidR="009968C5" w14:paraId="2DEAE217" w14:textId="77777777" w:rsidTr="00041781">
        <w:trPr>
          <w:trHeight w:val="605"/>
        </w:trPr>
        <w:tc>
          <w:tcPr>
            <w:tcW w:w="2539" w:type="dxa"/>
            <w:tcBorders>
              <w:top w:val="single" w:sz="4" w:space="0" w:color="000000"/>
              <w:left w:val="single" w:sz="4" w:space="0" w:color="000000"/>
              <w:bottom w:val="single" w:sz="4" w:space="0" w:color="000000"/>
              <w:right w:val="single" w:sz="4" w:space="0" w:color="000000"/>
            </w:tcBorders>
          </w:tcPr>
          <w:p w14:paraId="18F4FB25" w14:textId="77777777" w:rsidR="009968C5" w:rsidRDefault="009968C5" w:rsidP="00041781">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14:paraId="09538C6B" w14:textId="77777777" w:rsidR="009968C5" w:rsidRDefault="009968C5" w:rsidP="00041781">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14:paraId="653E9BC6" w14:textId="77777777" w:rsidR="009968C5" w:rsidRDefault="009968C5" w:rsidP="00041781">
            <w:r>
              <w:rPr>
                <w:rFonts w:ascii="Cambria" w:eastAsia="Cambria" w:hAnsi="Cambria" w:cs="Cambria"/>
                <w:sz w:val="24"/>
              </w:rPr>
              <w:t xml:space="preserve">Ø 28 mm to Ø 100 mm  </w:t>
            </w:r>
          </w:p>
        </w:tc>
      </w:tr>
      <w:tr w:rsidR="009968C5" w14:paraId="3D95A5B7" w14:textId="77777777" w:rsidTr="00041781">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14:paraId="26F04C45"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BAACA95" w14:textId="77777777" w:rsidR="009968C5" w:rsidRDefault="009968C5" w:rsidP="00041781"/>
        </w:tc>
        <w:tc>
          <w:tcPr>
            <w:tcW w:w="6952" w:type="dxa"/>
            <w:tcBorders>
              <w:top w:val="single" w:sz="4" w:space="0" w:color="000000"/>
              <w:left w:val="single" w:sz="4" w:space="0" w:color="000000"/>
              <w:bottom w:val="single" w:sz="4" w:space="0" w:color="000000"/>
              <w:right w:val="single" w:sz="4" w:space="0" w:color="000000"/>
            </w:tcBorders>
          </w:tcPr>
          <w:p w14:paraId="122A95F7" w14:textId="77777777" w:rsidR="009968C5" w:rsidRDefault="009968C5" w:rsidP="00041781">
            <w:pPr>
              <w:spacing w:after="363"/>
            </w:pPr>
            <w:r>
              <w:rPr>
                <w:rFonts w:ascii="Cambria" w:eastAsia="Cambria" w:hAnsi="Cambria" w:cs="Cambria"/>
                <w:sz w:val="24"/>
              </w:rPr>
              <w:t xml:space="preserve">Respectively height 58 mm to 240 mm </w:t>
            </w:r>
          </w:p>
          <w:p w14:paraId="06C7E480" w14:textId="77777777" w:rsidR="009968C5" w:rsidRDefault="009968C5" w:rsidP="00041781">
            <w:r>
              <w:rPr>
                <w:rFonts w:ascii="Cambria" w:eastAsia="Cambria" w:hAnsi="Cambria" w:cs="Cambria"/>
                <w:sz w:val="24"/>
              </w:rPr>
              <w:t xml:space="preserve">(Height option for other bottle height available) </w:t>
            </w:r>
          </w:p>
        </w:tc>
      </w:tr>
      <w:tr w:rsidR="009968C5" w14:paraId="42B0D582" w14:textId="77777777" w:rsidTr="00041781">
        <w:trPr>
          <w:trHeight w:val="1388"/>
        </w:trPr>
        <w:tc>
          <w:tcPr>
            <w:tcW w:w="0" w:type="auto"/>
            <w:vMerge/>
            <w:tcBorders>
              <w:top w:val="nil"/>
              <w:left w:val="single" w:sz="4" w:space="0" w:color="000000"/>
              <w:bottom w:val="single" w:sz="4" w:space="0" w:color="000000"/>
              <w:right w:val="single" w:sz="4" w:space="0" w:color="000000"/>
            </w:tcBorders>
          </w:tcPr>
          <w:p w14:paraId="3103458F"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5903DE3" w14:textId="77777777" w:rsidR="009968C5" w:rsidRDefault="009968C5" w:rsidP="00041781">
            <w:pPr>
              <w:spacing w:after="48"/>
            </w:pPr>
          </w:p>
          <w:p w14:paraId="69A31D7B" w14:textId="77777777" w:rsidR="009968C5" w:rsidRDefault="009968C5" w:rsidP="00041781">
            <w:pPr>
              <w:spacing w:after="53"/>
            </w:pPr>
          </w:p>
          <w:p w14:paraId="31AEE6BB" w14:textId="77777777" w:rsidR="009968C5" w:rsidRDefault="009968C5" w:rsidP="00041781">
            <w:pPr>
              <w:spacing w:after="63"/>
            </w:pPr>
          </w:p>
          <w:p w14:paraId="1DD64EC1" w14:textId="77777777" w:rsidR="009968C5" w:rsidRDefault="009968C5" w:rsidP="00041781">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14:paraId="41980C25" w14:textId="77777777" w:rsidR="009968C5" w:rsidRDefault="009968C5" w:rsidP="00041781">
            <w:pPr>
              <w:spacing w:after="99"/>
            </w:pPr>
            <w:r>
              <w:rPr>
                <w:rFonts w:ascii="Cambria" w:eastAsia="Cambria" w:hAnsi="Cambria" w:cs="Cambria"/>
                <w:sz w:val="24"/>
              </w:rPr>
              <w:t xml:space="preserve">15mm to 100 mm (Length)  </w:t>
            </w:r>
          </w:p>
          <w:p w14:paraId="0116AC9B" w14:textId="77777777" w:rsidR="009968C5" w:rsidRDefault="009968C5" w:rsidP="00041781">
            <w:pPr>
              <w:spacing w:after="99"/>
            </w:pPr>
            <w:r>
              <w:rPr>
                <w:rFonts w:ascii="Cambria" w:eastAsia="Cambria" w:hAnsi="Cambria" w:cs="Cambria"/>
                <w:sz w:val="24"/>
              </w:rPr>
              <w:t xml:space="preserve">Respectively 10mm to 50 mm (Width) </w:t>
            </w:r>
          </w:p>
          <w:p w14:paraId="5DE85C85" w14:textId="77777777" w:rsidR="009968C5" w:rsidRDefault="009968C5" w:rsidP="00041781">
            <w:pPr>
              <w:spacing w:after="99"/>
            </w:pPr>
            <w:r>
              <w:rPr>
                <w:rFonts w:ascii="Cambria" w:eastAsia="Cambria" w:hAnsi="Cambria" w:cs="Cambria"/>
                <w:sz w:val="24"/>
              </w:rPr>
              <w:t xml:space="preserve">Respectively height 58 mm x 240 mm </w:t>
            </w:r>
          </w:p>
          <w:p w14:paraId="36324C96" w14:textId="77777777" w:rsidR="009968C5" w:rsidRDefault="009968C5" w:rsidP="00041781">
            <w:r>
              <w:rPr>
                <w:rFonts w:ascii="Cambria" w:eastAsia="Cambria" w:hAnsi="Cambria" w:cs="Cambria"/>
                <w:sz w:val="24"/>
              </w:rPr>
              <w:t xml:space="preserve">(Height option for other bottle height available) </w:t>
            </w:r>
          </w:p>
        </w:tc>
      </w:tr>
      <w:tr w:rsidR="009968C5" w14:paraId="2BAD88FE" w14:textId="77777777" w:rsidTr="00B46596">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14:paraId="14FBACDA" w14:textId="77777777" w:rsidR="009968C5" w:rsidRPr="00B46596" w:rsidRDefault="009968C5" w:rsidP="00B46596">
            <w:pPr>
              <w:pStyle w:val="NoSpacing"/>
              <w:rPr>
                <w:b/>
              </w:rPr>
            </w:pPr>
            <w:r w:rsidRPr="00B46596">
              <w:rPr>
                <w:b/>
              </w:rPr>
              <w:t xml:space="preserve">*   Depends on Container size, fill size, Neck diameter of container, and nature of liquid etc.  </w:t>
            </w:r>
          </w:p>
          <w:p w14:paraId="1622EBC2" w14:textId="77777777" w:rsidR="009968C5" w:rsidRPr="00B46596" w:rsidRDefault="009968C5" w:rsidP="00B46596">
            <w:pPr>
              <w:pStyle w:val="NoSpacing"/>
              <w:rPr>
                <w:b/>
              </w:rPr>
            </w:pPr>
            <w:r w:rsidRPr="00B46596">
              <w:rPr>
                <w:b/>
              </w:rPr>
              <w:t xml:space="preserve">** We can supply as per customer requirements.  </w:t>
            </w:r>
          </w:p>
          <w:p w14:paraId="54BB2CAB" w14:textId="77777777" w:rsidR="009968C5" w:rsidRDefault="009968C5" w:rsidP="00B46596">
            <w:pPr>
              <w:pStyle w:val="NoSpacing"/>
            </w:pPr>
            <w:r w:rsidRPr="00B46596">
              <w:rPr>
                <w:b/>
              </w:rPr>
              <w:t xml:space="preserve">*** With help of change parts.  </w:t>
            </w:r>
          </w:p>
        </w:tc>
      </w:tr>
      <w:tr w:rsidR="009968C5" w14:paraId="6B83D940" w14:textId="77777777" w:rsidTr="00041781">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3B6D4F31" w14:textId="77777777" w:rsidR="009968C5" w:rsidRDefault="009968C5" w:rsidP="00041781">
            <w:r>
              <w:rPr>
                <w:rFonts w:ascii="Cambria" w:eastAsia="Cambria" w:hAnsi="Cambria" w:cs="Cambria"/>
                <w:b/>
                <w:sz w:val="24"/>
              </w:rPr>
              <w:t xml:space="preserve">Salient Features </w:t>
            </w:r>
          </w:p>
        </w:tc>
      </w:tr>
      <w:tr w:rsidR="009968C5" w14:paraId="34BEAF5C" w14:textId="77777777" w:rsidTr="00D8781B">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14:paraId="3C324CE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±1 % filling accuracy on single dose.  </w:t>
            </w:r>
          </w:p>
          <w:p w14:paraId="70BD4668" w14:textId="77777777" w:rsidR="009968C5" w:rsidRPr="00C32B2E" w:rsidRDefault="009968C5" w:rsidP="00C32B2E">
            <w:pPr>
              <w:pStyle w:val="NoSpacing"/>
              <w:numPr>
                <w:ilvl w:val="0"/>
                <w:numId w:val="15"/>
              </w:numPr>
              <w:rPr>
                <w:rFonts w:ascii="Cambria" w:hAnsi="Cambria"/>
                <w:sz w:val="24"/>
              </w:rPr>
            </w:pPr>
            <w:r w:rsidRPr="00B46596">
              <w:rPr>
                <w:rFonts w:ascii="Cambria" w:hAnsi="Cambria"/>
                <w:sz w:val="24"/>
              </w:rPr>
              <w:t xml:space="preserve">No Bottle No Filling System.  </w:t>
            </w:r>
          </w:p>
          <w:p w14:paraId="2842F3BA" w14:textId="77777777" w:rsidR="00C32B2E" w:rsidRDefault="009968C5" w:rsidP="006F2302">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p>
          <w:p w14:paraId="2B8CE86F"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S.S. Elegantly matt finished body.  </w:t>
            </w:r>
          </w:p>
          <w:p w14:paraId="57BDB73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14:paraId="242A074E"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14:paraId="7B6704C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14:paraId="3A2EAD5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14:paraId="2BBCD03A"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14:paraId="058D10F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14:paraId="0FCFDF85" w14:textId="77777777" w:rsidR="0078310A" w:rsidRPr="00D8781B" w:rsidRDefault="009968C5" w:rsidP="0078310A">
            <w:pPr>
              <w:pStyle w:val="NoSpacing"/>
              <w:numPr>
                <w:ilvl w:val="0"/>
                <w:numId w:val="15"/>
              </w:numPr>
              <w:rPr>
                <w:rFonts w:ascii="Cambria" w:hAnsi="Cambria"/>
                <w:sz w:val="24"/>
              </w:rPr>
            </w:pPr>
            <w:r w:rsidRPr="00B46596">
              <w:rPr>
                <w:rFonts w:ascii="Cambria" w:hAnsi="Cambria"/>
                <w:sz w:val="24"/>
              </w:rPr>
              <w:t xml:space="preserve">Total GMP model.  </w:t>
            </w:r>
          </w:p>
        </w:tc>
      </w:tr>
      <w:tr w:rsidR="009968C5" w14:paraId="266B21D9" w14:textId="77777777" w:rsidTr="00041781">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25A1F30" w14:textId="77777777" w:rsidR="009968C5" w:rsidRDefault="009968C5" w:rsidP="00041781">
            <w:r>
              <w:rPr>
                <w:rFonts w:ascii="Cambria" w:eastAsia="Cambria" w:hAnsi="Cambria" w:cs="Cambria"/>
                <w:b/>
                <w:sz w:val="24"/>
              </w:rPr>
              <w:t xml:space="preserve">Utility Requirement </w:t>
            </w:r>
          </w:p>
        </w:tc>
      </w:tr>
      <w:tr w:rsidR="009968C5" w14:paraId="202C72C0" w14:textId="77777777" w:rsidTr="00041781">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14:paraId="76FE3827" w14:textId="77777777" w:rsidR="009968C5" w:rsidRDefault="009968C5" w:rsidP="00041781">
            <w:r>
              <w:rPr>
                <w:rFonts w:ascii="Cambria" w:eastAsia="Cambria" w:hAnsi="Cambria" w:cs="Cambria"/>
                <w:sz w:val="20"/>
              </w:rPr>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14:paraId="11BD2476" w14:textId="77777777" w:rsidR="009968C5" w:rsidRDefault="009968C5" w:rsidP="00041781">
            <w:r>
              <w:rPr>
                <w:rFonts w:ascii="Cambria" w:eastAsia="Cambria" w:hAnsi="Cambria" w:cs="Cambria"/>
                <w:sz w:val="20"/>
              </w:rPr>
              <w:t xml:space="preserve">1 Phase + Neutral + Earthling </w:t>
            </w:r>
          </w:p>
        </w:tc>
      </w:tr>
      <w:tr w:rsidR="009968C5" w14:paraId="3FB94196" w14:textId="77777777" w:rsidTr="00041781">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14:paraId="643AE5D9" w14:textId="77777777" w:rsidR="009968C5" w:rsidRDefault="009968C5" w:rsidP="00041781">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14:paraId="42909537" w14:textId="77777777" w:rsidR="009968C5" w:rsidRDefault="009968C5" w:rsidP="00041781">
            <w:r>
              <w:rPr>
                <w:rFonts w:ascii="Cambria" w:eastAsia="Cambria" w:hAnsi="Cambria" w:cs="Cambria"/>
                <w:sz w:val="20"/>
              </w:rPr>
              <w:t xml:space="preserve">1 KW </w:t>
            </w:r>
          </w:p>
        </w:tc>
      </w:tr>
      <w:tr w:rsidR="009968C5" w14:paraId="78260F6C" w14:textId="77777777" w:rsidTr="00041781">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14:paraId="4115F2D4" w14:textId="77777777" w:rsidR="009968C5" w:rsidRDefault="009968C5" w:rsidP="00041781">
            <w:r>
              <w:rPr>
                <w:rFonts w:ascii="Cambria" w:eastAsia="Cambria" w:hAnsi="Cambria" w:cs="Cambria"/>
                <w:sz w:val="20"/>
              </w:rPr>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14:paraId="021198F8" w14:textId="77777777" w:rsidR="009968C5" w:rsidRDefault="009968C5" w:rsidP="00041781">
            <w:r>
              <w:rPr>
                <w:rFonts w:ascii="Cambria" w:eastAsia="Cambria" w:hAnsi="Cambria" w:cs="Cambria"/>
                <w:sz w:val="20"/>
              </w:rPr>
              <w:t xml:space="preserve">6 bar pressure 0.5 CFM </w:t>
            </w:r>
          </w:p>
        </w:tc>
      </w:tr>
    </w:tbl>
    <w:p w14:paraId="6908728C" w14:textId="1881953A" w:rsidR="0078310A" w:rsidRDefault="0078310A" w:rsidP="000044FB">
      <w:pPr>
        <w:spacing w:line="234" w:lineRule="auto"/>
        <w:ind w:right="9329"/>
        <w:jc w:val="both"/>
      </w:pPr>
    </w:p>
    <w:p w14:paraId="3E469847" w14:textId="77777777" w:rsidR="001573BA" w:rsidRDefault="001573BA">
      <w:pPr>
        <w:spacing w:line="234" w:lineRule="auto"/>
        <w:ind w:left="29" w:right="9329"/>
        <w:jc w:val="both"/>
      </w:pPr>
    </w:p>
    <w:p w14:paraId="041F5EFF" w14:textId="77777777" w:rsidR="0078310A" w:rsidRDefault="0078310A">
      <w:pPr>
        <w:spacing w:line="234" w:lineRule="auto"/>
        <w:ind w:left="29"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14:paraId="30BB1BDF" w14:textId="77777777">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14:paraId="428C12F6" w14:textId="77777777" w:rsidR="007D620D" w:rsidRDefault="007D620D">
            <w:pPr>
              <w:spacing w:after="7" w:line="240" w:lineRule="auto"/>
              <w:jc w:val="center"/>
            </w:pPr>
          </w:p>
          <w:p w14:paraId="12C0354C" w14:textId="7C0D99B6" w:rsidR="007D620D" w:rsidRDefault="0032659B">
            <w:pPr>
              <w:spacing w:after="15" w:line="240" w:lineRule="auto"/>
              <w:jc w:val="center"/>
            </w:pPr>
            <w:r>
              <w:rPr>
                <w:rFonts w:ascii="Times New Roman" w:eastAsia="Times New Roman" w:hAnsi="Times New Roman" w:cs="Times New Roman"/>
                <w:b/>
                <w:sz w:val="32"/>
              </w:rPr>
              <w:t>Automatic Single Head Capping Machine</w:t>
            </w:r>
          </w:p>
          <w:p w14:paraId="72C9547C" w14:textId="77777777" w:rsidR="007D620D" w:rsidRDefault="007D620D">
            <w:pPr>
              <w:jc w:val="center"/>
            </w:pPr>
          </w:p>
        </w:tc>
      </w:tr>
      <w:tr w:rsidR="006F2302" w14:paraId="64C5DA09" w14:textId="77777777"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529198C"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lastRenderedPageBreak/>
              <w:drawing>
                <wp:inline distT="0" distB="0" distL="0" distR="0" wp14:anchorId="2A9D59F9" wp14:editId="71917720">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66D2BE44" w14:textId="77777777">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54A84BB"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2F622446" w14:textId="77777777">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14:paraId="3DDA29B8" w14:textId="0D4AF4A1" w:rsidR="007D620D" w:rsidRDefault="0032659B" w:rsidP="00D8781B">
            <w:pPr>
              <w:spacing w:line="257" w:lineRule="auto"/>
              <w:ind w:left="61"/>
              <w:jc w:val="both"/>
            </w:pPr>
            <w:r>
              <w:rPr>
                <w:sz w:val="24"/>
              </w:rPr>
              <w:t xml:space="preserve">Automatic S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757F4AB6" w14:textId="77777777" w:rsidR="007D620D" w:rsidRDefault="007D620D" w:rsidP="00D8781B">
            <w:pPr>
              <w:ind w:left="46"/>
            </w:pPr>
          </w:p>
        </w:tc>
      </w:tr>
      <w:tr w:rsidR="007D620D" w14:paraId="6E014907"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63166A85" w14:textId="77777777" w:rsidR="007D620D" w:rsidRDefault="0032659B">
            <w:pPr>
              <w:ind w:left="46"/>
            </w:pPr>
            <w:r>
              <w:rPr>
                <w:rFonts w:ascii="Times New Roman" w:eastAsia="Times New Roman" w:hAnsi="Times New Roman" w:cs="Times New Roman"/>
                <w:b/>
                <w:sz w:val="24"/>
              </w:rPr>
              <w:t xml:space="preserve">Operation </w:t>
            </w:r>
          </w:p>
        </w:tc>
      </w:tr>
      <w:tr w:rsidR="007D620D" w14:paraId="4E4F19FF" w14:textId="77777777">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14:paraId="425B9425"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1811BCB6" w14:textId="77777777">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A51B36"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2468BBD3" w14:textId="77777777">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14:paraId="7B8160A4" w14:textId="77777777"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14:paraId="2D655B35"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23F5AC27" w14:textId="77777777">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14:paraId="60FA50A3"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14:paraId="7DF465E3"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1CFC9631" w14:textId="77777777"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14:paraId="22DA2338"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14:paraId="2585E70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1BE11034" w14:textId="77777777"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14:paraId="211A9471"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3BD8733" w14:textId="77777777"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14:paraId="68F86254"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419FEEB" w14:textId="77777777" w:rsidTr="00D8781B">
        <w:trPr>
          <w:trHeight w:val="623"/>
        </w:trPr>
        <w:tc>
          <w:tcPr>
            <w:tcW w:w="0" w:type="auto"/>
            <w:vMerge/>
            <w:tcBorders>
              <w:top w:val="nil"/>
              <w:left w:val="single" w:sz="4" w:space="0" w:color="000000"/>
              <w:bottom w:val="single" w:sz="4" w:space="0" w:color="000000"/>
              <w:right w:val="single" w:sz="4" w:space="0" w:color="000000"/>
            </w:tcBorders>
          </w:tcPr>
          <w:p w14:paraId="24374CA5"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788420CB"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14:paraId="7FEAF731" w14:textId="77777777" w:rsidR="007D620D" w:rsidRDefault="0032659B" w:rsidP="00D8781B">
            <w:pPr>
              <w:ind w:left="48"/>
            </w:pPr>
            <w:proofErr w:type="gramStart"/>
            <w:r>
              <w:rPr>
                <w:rFonts w:ascii="Times New Roman" w:eastAsia="Times New Roman" w:hAnsi="Times New Roman" w:cs="Times New Roman"/>
                <w:sz w:val="24"/>
              </w:rPr>
              <w:t>300 watt</w:t>
            </w:r>
            <w:proofErr w:type="gramEnd"/>
            <w:r>
              <w:rPr>
                <w:rFonts w:ascii="Times New Roman" w:eastAsia="Times New Roman" w:hAnsi="Times New Roman" w:cs="Times New Roman"/>
                <w:sz w:val="24"/>
              </w:rPr>
              <w:t xml:space="preserve">, Magnetic coil </w:t>
            </w:r>
          </w:p>
        </w:tc>
      </w:tr>
      <w:tr w:rsidR="007D620D" w14:paraId="29C0B60B" w14:textId="77777777"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14:paraId="245581C5"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14:paraId="7F603AE7"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2F2F7802"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1147CDD" w14:textId="77777777" w:rsidR="007D620D" w:rsidRDefault="0032659B" w:rsidP="00D8781B">
            <w:pPr>
              <w:ind w:left="46"/>
            </w:pPr>
            <w:r>
              <w:rPr>
                <w:rFonts w:ascii="Times New Roman" w:eastAsia="Times New Roman" w:hAnsi="Times New Roman" w:cs="Times New Roman"/>
                <w:sz w:val="24"/>
              </w:rPr>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14:paraId="6A072551"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0F0C3D4B"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4B1BA790" w14:textId="77777777" w:rsidR="007D620D" w:rsidRDefault="0032659B" w:rsidP="00D8781B">
            <w:pPr>
              <w:ind w:left="46"/>
            </w:pPr>
            <w:r>
              <w:rPr>
                <w:rFonts w:ascii="Times New Roman" w:eastAsia="Times New Roman" w:hAnsi="Times New Roman" w:cs="Times New Roman"/>
                <w:sz w:val="24"/>
              </w:rPr>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14:paraId="7EF81A0C"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277674C0"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3980E55" w14:textId="77777777"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14:paraId="5B6AB389"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3C15E77F" w14:textId="77777777">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14:paraId="0669A566" w14:textId="77777777" w:rsidR="007D620D" w:rsidRDefault="0032659B" w:rsidP="00D8781B">
            <w:pPr>
              <w:ind w:left="46"/>
            </w:pPr>
            <w:r>
              <w:rPr>
                <w:rFonts w:ascii="Times New Roman" w:eastAsia="Times New Roman" w:hAnsi="Times New Roman" w:cs="Times New Roman"/>
                <w:sz w:val="24"/>
              </w:rPr>
              <w:lastRenderedPageBreak/>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14:paraId="1DFADDA6"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6ADA53BE" w14:textId="77777777">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14:paraId="2F5EC3D6"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14:paraId="618BB445"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478F9880"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21D76DF1" w14:textId="77777777">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14:paraId="54CB99C8"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3D3C401E" w14:textId="77777777" w:rsidTr="00D8781B">
        <w:trPr>
          <w:trHeight w:val="444"/>
        </w:trPr>
        <w:tc>
          <w:tcPr>
            <w:tcW w:w="2645" w:type="dxa"/>
            <w:tcBorders>
              <w:top w:val="nil"/>
              <w:left w:val="single" w:sz="4" w:space="0" w:color="000000"/>
              <w:bottom w:val="single" w:sz="4" w:space="0" w:color="000000"/>
              <w:right w:val="single" w:sz="4" w:space="0" w:color="000000"/>
            </w:tcBorders>
          </w:tcPr>
          <w:p w14:paraId="60A179AF"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DC62530" w14:textId="77777777"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14:paraId="258D6A8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013235EA" w14:textId="77777777"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14:paraId="4B748388"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4FE6E0EE" w14:textId="77777777"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14:paraId="674FF335"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94F8D95" w14:textId="77777777"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14:paraId="7E4AF692" w14:textId="77777777" w:rsidR="007D620D" w:rsidRDefault="007D620D" w:rsidP="00D8781B">
            <w:pPr>
              <w:spacing w:line="240" w:lineRule="auto"/>
              <w:ind w:left="3"/>
            </w:pPr>
          </w:p>
          <w:p w14:paraId="1CE23175"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2C90229B" w14:textId="77777777" w:rsidR="007D620D" w:rsidRDefault="007D620D" w:rsidP="00D8781B">
            <w:pPr>
              <w:spacing w:line="240" w:lineRule="auto"/>
            </w:pPr>
          </w:p>
          <w:p w14:paraId="308C6AA1" w14:textId="77777777" w:rsidR="007D620D" w:rsidRDefault="007D620D" w:rsidP="00D8781B">
            <w:pPr>
              <w:spacing w:line="240" w:lineRule="auto"/>
            </w:pPr>
          </w:p>
          <w:p w14:paraId="15E35F8F" w14:textId="77777777"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14:paraId="4ED5A5D9"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754858C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7383FB60"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10361AA" w14:textId="77777777" w:rsidTr="00D8781B">
        <w:trPr>
          <w:trHeight w:val="1244"/>
        </w:trPr>
        <w:tc>
          <w:tcPr>
            <w:tcW w:w="0" w:type="auto"/>
            <w:vMerge/>
            <w:tcBorders>
              <w:top w:val="nil"/>
              <w:left w:val="single" w:sz="4" w:space="0" w:color="000000"/>
              <w:bottom w:val="single" w:sz="4" w:space="0" w:color="000000"/>
              <w:right w:val="single" w:sz="4" w:space="0" w:color="000000"/>
            </w:tcBorders>
          </w:tcPr>
          <w:p w14:paraId="6BF762C5"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0C951103" w14:textId="77777777" w:rsidR="007D620D" w:rsidRDefault="007D620D" w:rsidP="00D8781B">
            <w:pPr>
              <w:spacing w:line="240" w:lineRule="auto"/>
            </w:pPr>
          </w:p>
          <w:p w14:paraId="4DBA53DD" w14:textId="77777777" w:rsidR="007D620D" w:rsidRDefault="007D620D" w:rsidP="00D8781B">
            <w:pPr>
              <w:spacing w:line="240" w:lineRule="auto"/>
            </w:pPr>
          </w:p>
          <w:p w14:paraId="003032D6" w14:textId="77777777" w:rsidR="007D620D" w:rsidRDefault="007D620D" w:rsidP="00D8781B">
            <w:pPr>
              <w:spacing w:line="240" w:lineRule="auto"/>
            </w:pPr>
          </w:p>
          <w:p w14:paraId="541ADE49" w14:textId="77777777"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14:paraId="25CE663F"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7A354AF0"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6988C109"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3E626D2E"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B3A16A1" w14:textId="77777777"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14:paraId="59C69C6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336C3AD2"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5A1964BA"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1C7B79DF" w14:textId="77777777"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1E82D6E9"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7A8EBBA7" w14:textId="77777777"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14:paraId="47FF0F97" w14:textId="77777777"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1F05FACF"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4373A0B4"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45E8FA7F"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15DEC390"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1E013498"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2F4B776C"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7D3139A8" w14:textId="77777777"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647DD08C" w14:textId="77777777"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49B68810" w14:textId="77777777"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14:paraId="3DA5EAE1"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50C200CF"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F01582A" w14:textId="77777777">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14:paraId="21307FE0" w14:textId="77777777"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14:paraId="5CA66873" w14:textId="77777777"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14:paraId="7701E6D4" w14:textId="77777777" w:rsidR="007D620D" w:rsidRDefault="007D620D" w:rsidP="00D8781B">
            <w:pPr>
              <w:ind w:left="4"/>
            </w:pPr>
          </w:p>
        </w:tc>
      </w:tr>
      <w:tr w:rsidR="007D620D" w14:paraId="7952B2F7" w14:textId="77777777">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14:paraId="11A0148F" w14:textId="77777777"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14:paraId="4541687F" w14:textId="77777777" w:rsidR="007D620D" w:rsidRDefault="0032659B" w:rsidP="00D8781B">
            <w:pPr>
              <w:ind w:left="4"/>
            </w:pPr>
            <w:r>
              <w:rPr>
                <w:rFonts w:ascii="Times New Roman" w:eastAsia="Times New Roman" w:hAnsi="Times New Roman" w:cs="Times New Roman"/>
                <w:sz w:val="24"/>
              </w:rPr>
              <w:t xml:space="preserve">0.75 KW </w:t>
            </w:r>
          </w:p>
        </w:tc>
      </w:tr>
    </w:tbl>
    <w:p w14:paraId="74A89DF8" w14:textId="77777777" w:rsidR="007D620D" w:rsidRDefault="007D620D" w:rsidP="00D8781B">
      <w:pPr>
        <w:spacing w:after="354" w:line="240" w:lineRule="auto"/>
        <w:rPr>
          <w:rFonts w:ascii="Cambria" w:eastAsia="Cambria" w:hAnsi="Cambria" w:cs="Cambria"/>
          <w:sz w:val="20"/>
        </w:rPr>
      </w:pPr>
    </w:p>
    <w:p w14:paraId="366237CC" w14:textId="77777777" w:rsidR="00EB5E4C" w:rsidRDefault="00EB5E4C" w:rsidP="00D8781B">
      <w:pPr>
        <w:spacing w:after="354" w:line="240" w:lineRule="auto"/>
        <w:rPr>
          <w:rFonts w:ascii="Cambria" w:eastAsia="Cambria" w:hAnsi="Cambria" w:cs="Cambria"/>
          <w:sz w:val="20"/>
        </w:rPr>
      </w:pPr>
    </w:p>
    <w:p w14:paraId="2A9149F3" w14:textId="77777777" w:rsidR="00EB5E4C" w:rsidRDefault="00EB5E4C" w:rsidP="00D8781B">
      <w:pPr>
        <w:spacing w:after="354" w:line="240" w:lineRule="auto"/>
        <w:rPr>
          <w:rFonts w:ascii="Cambria" w:eastAsia="Cambria" w:hAnsi="Cambria" w:cs="Cambria"/>
          <w:sz w:val="20"/>
        </w:rPr>
      </w:pPr>
    </w:p>
    <w:p w14:paraId="71FAD616" w14:textId="77777777" w:rsidR="00EB5E4C" w:rsidRDefault="00EB5E4C" w:rsidP="00D8781B">
      <w:pPr>
        <w:spacing w:after="354" w:line="240" w:lineRule="auto"/>
        <w:rPr>
          <w:rFonts w:ascii="Cambria" w:eastAsia="Cambria" w:hAnsi="Cambria" w:cs="Cambria"/>
          <w:sz w:val="20"/>
        </w:rPr>
      </w:pPr>
    </w:p>
    <w:p w14:paraId="03C13732" w14:textId="77777777" w:rsidR="007D620D" w:rsidRDefault="007D620D" w:rsidP="00D8781B">
      <w:pPr>
        <w:spacing w:line="240" w:lineRule="auto"/>
      </w:pPr>
    </w:p>
    <w:tbl>
      <w:tblPr>
        <w:tblStyle w:val="TableGrid"/>
        <w:tblW w:w="11057" w:type="dxa"/>
        <w:tblInd w:w="-856" w:type="dxa"/>
        <w:tblCellMar>
          <w:left w:w="90" w:type="dxa"/>
          <w:right w:w="115" w:type="dxa"/>
        </w:tblCellMar>
        <w:tblLook w:val="04A0" w:firstRow="1" w:lastRow="0" w:firstColumn="1" w:lastColumn="0" w:noHBand="0" w:noVBand="1"/>
      </w:tblPr>
      <w:tblGrid>
        <w:gridCol w:w="2520"/>
        <w:gridCol w:w="3419"/>
        <w:gridCol w:w="5118"/>
      </w:tblGrid>
      <w:tr w:rsidR="00EB5E4C" w14:paraId="1E01784F" w14:textId="77777777" w:rsidTr="00074E4F">
        <w:trPr>
          <w:trHeight w:val="1040"/>
        </w:trPr>
        <w:tc>
          <w:tcPr>
            <w:tcW w:w="11057" w:type="dxa"/>
            <w:gridSpan w:val="3"/>
            <w:tcBorders>
              <w:top w:val="single" w:sz="4" w:space="0" w:color="000000"/>
              <w:left w:val="single" w:sz="4" w:space="0" w:color="000000"/>
              <w:bottom w:val="single" w:sz="4" w:space="0" w:color="000000"/>
              <w:right w:val="single" w:sz="4" w:space="0" w:color="000000"/>
            </w:tcBorders>
            <w:shd w:val="clear" w:color="auto" w:fill="2E74B5"/>
          </w:tcPr>
          <w:p w14:paraId="0B5CF6A6" w14:textId="77777777" w:rsidR="00EB5E4C" w:rsidRDefault="00EB5E4C" w:rsidP="00074E4F">
            <w:pPr>
              <w:ind w:left="14"/>
              <w:jc w:val="center"/>
            </w:pPr>
          </w:p>
          <w:p w14:paraId="086EEB57" w14:textId="2800BFE6" w:rsidR="00EB5E4C" w:rsidRDefault="00EB5E4C" w:rsidP="00074E4F">
            <w:pPr>
              <w:spacing w:after="28"/>
              <w:ind w:left="-95"/>
              <w:jc w:val="center"/>
            </w:pPr>
            <w:r>
              <w:rPr>
                <w:b/>
                <w:sz w:val="32"/>
              </w:rPr>
              <w:t>Shrink Tunnel</w:t>
            </w:r>
            <w:r>
              <w:rPr>
                <w:b/>
                <w:sz w:val="32"/>
              </w:rPr>
              <w:t xml:space="preserve"> with conveyor</w:t>
            </w:r>
          </w:p>
          <w:p w14:paraId="22472274" w14:textId="77777777" w:rsidR="00EB5E4C" w:rsidRDefault="00EB5E4C" w:rsidP="00074E4F">
            <w:pPr>
              <w:ind w:left="2925"/>
              <w:jc w:val="center"/>
            </w:pPr>
          </w:p>
        </w:tc>
      </w:tr>
      <w:tr w:rsidR="00EB5E4C" w14:paraId="71363134" w14:textId="77777777" w:rsidTr="00074E4F">
        <w:trPr>
          <w:trHeight w:val="779"/>
        </w:trPr>
        <w:tc>
          <w:tcPr>
            <w:tcW w:w="11057" w:type="dxa"/>
            <w:gridSpan w:val="3"/>
            <w:tcBorders>
              <w:top w:val="single" w:sz="4" w:space="0" w:color="000000"/>
              <w:left w:val="single" w:sz="4" w:space="0" w:color="000000"/>
              <w:bottom w:val="single" w:sz="4" w:space="0" w:color="000000"/>
              <w:right w:val="single" w:sz="4" w:space="0" w:color="000000"/>
            </w:tcBorders>
          </w:tcPr>
          <w:p w14:paraId="39714312" w14:textId="77777777" w:rsidR="00EB5E4C" w:rsidRDefault="00EB5E4C" w:rsidP="00074E4F">
            <w:pPr>
              <w:spacing w:after="102"/>
              <w:ind w:left="1"/>
              <w:jc w:val="center"/>
              <w:rPr>
                <w:sz w:val="28"/>
              </w:rPr>
            </w:pPr>
            <w:r>
              <w:rPr>
                <w:noProof/>
              </w:rPr>
              <w:drawing>
                <wp:inline distT="0" distB="0" distL="0" distR="0" wp14:anchorId="54DBC20D" wp14:editId="0DB04285">
                  <wp:extent cx="4236720" cy="31775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36720" cy="3177540"/>
                          </a:xfrm>
                          <a:prstGeom prst="rect">
                            <a:avLst/>
                          </a:prstGeom>
                          <a:noFill/>
                          <a:ln>
                            <a:noFill/>
                          </a:ln>
                        </pic:spPr>
                      </pic:pic>
                    </a:graphicData>
                  </a:graphic>
                </wp:inline>
              </w:drawing>
            </w:r>
          </w:p>
          <w:p w14:paraId="4926D13F" w14:textId="77777777" w:rsidR="00EB5E4C" w:rsidRDefault="00EB5E4C" w:rsidP="00074E4F">
            <w:pPr>
              <w:spacing w:after="102"/>
              <w:ind w:left="1"/>
              <w:jc w:val="center"/>
              <w:rPr>
                <w:sz w:val="28"/>
              </w:rPr>
            </w:pPr>
          </w:p>
        </w:tc>
      </w:tr>
      <w:tr w:rsidR="00EB5E4C" w14:paraId="4FE0DC7D" w14:textId="77777777" w:rsidTr="00074E4F">
        <w:trPr>
          <w:trHeight w:val="58"/>
        </w:trPr>
        <w:tc>
          <w:tcPr>
            <w:tcW w:w="2520" w:type="dxa"/>
            <w:tcBorders>
              <w:top w:val="single" w:sz="4" w:space="0" w:color="000000"/>
              <w:left w:val="single" w:sz="4" w:space="0" w:color="000000"/>
              <w:bottom w:val="single" w:sz="4" w:space="0" w:color="000000"/>
              <w:right w:val="single" w:sz="4" w:space="0" w:color="000000"/>
            </w:tcBorders>
          </w:tcPr>
          <w:p w14:paraId="470A977E" w14:textId="77777777" w:rsidR="00EB5E4C" w:rsidRDefault="00EB5E4C" w:rsidP="00074E4F">
            <w:pPr>
              <w:pStyle w:val="NoSpacing"/>
            </w:pPr>
            <w:r>
              <w:t xml:space="preserve"> type  </w:t>
            </w:r>
          </w:p>
        </w:tc>
        <w:tc>
          <w:tcPr>
            <w:tcW w:w="8537" w:type="dxa"/>
            <w:gridSpan w:val="2"/>
            <w:tcBorders>
              <w:top w:val="single" w:sz="4" w:space="0" w:color="000000"/>
              <w:left w:val="single" w:sz="4" w:space="0" w:color="000000"/>
              <w:bottom w:val="single" w:sz="4" w:space="0" w:color="000000"/>
              <w:right w:val="single" w:sz="4" w:space="0" w:color="000000"/>
            </w:tcBorders>
          </w:tcPr>
          <w:p w14:paraId="7C62A37F" w14:textId="77777777" w:rsidR="00EB5E4C" w:rsidRDefault="00EB5E4C" w:rsidP="00074E4F">
            <w:pPr>
              <w:pStyle w:val="NoSpacing"/>
            </w:pPr>
            <w:r>
              <w:t xml:space="preserve"> M.S. powder coated body and adjustable temperature control   </w:t>
            </w:r>
          </w:p>
          <w:p w14:paraId="6F274076" w14:textId="77777777" w:rsidR="00EB5E4C" w:rsidRDefault="00EB5E4C" w:rsidP="00074E4F">
            <w:pPr>
              <w:pStyle w:val="NoSpacing"/>
            </w:pPr>
            <w:r>
              <w:t xml:space="preserve">  </w:t>
            </w:r>
          </w:p>
        </w:tc>
      </w:tr>
      <w:tr w:rsidR="00EB5E4C" w14:paraId="09E37296" w14:textId="77777777" w:rsidTr="00074E4F">
        <w:trPr>
          <w:trHeight w:val="384"/>
        </w:trPr>
        <w:tc>
          <w:tcPr>
            <w:tcW w:w="2520" w:type="dxa"/>
            <w:vMerge w:val="restart"/>
            <w:tcBorders>
              <w:top w:val="single" w:sz="4" w:space="0" w:color="000000"/>
              <w:left w:val="single" w:sz="4" w:space="0" w:color="000000"/>
              <w:bottom w:val="single" w:sz="4" w:space="0" w:color="000000"/>
              <w:right w:val="single" w:sz="4" w:space="0" w:color="000000"/>
            </w:tcBorders>
          </w:tcPr>
          <w:p w14:paraId="0077775D" w14:textId="77777777" w:rsidR="00EB5E4C" w:rsidRDefault="00EB5E4C" w:rsidP="00074E4F">
            <w:pPr>
              <w:pStyle w:val="NoSpacing"/>
            </w:pPr>
            <w:r>
              <w:t xml:space="preserve">Electric load  </w:t>
            </w:r>
          </w:p>
        </w:tc>
        <w:tc>
          <w:tcPr>
            <w:tcW w:w="3419" w:type="dxa"/>
            <w:tcBorders>
              <w:top w:val="single" w:sz="4" w:space="0" w:color="000000"/>
              <w:left w:val="single" w:sz="4" w:space="0" w:color="000000"/>
              <w:bottom w:val="single" w:sz="4" w:space="0" w:color="000000"/>
              <w:right w:val="single" w:sz="4" w:space="0" w:color="000000"/>
            </w:tcBorders>
          </w:tcPr>
          <w:p w14:paraId="022AD6FF" w14:textId="77777777" w:rsidR="00EB5E4C" w:rsidRDefault="00EB5E4C" w:rsidP="00074E4F">
            <w:pPr>
              <w:pStyle w:val="NoSpacing"/>
            </w:pPr>
            <w:r>
              <w:t xml:space="preserve">   </w:t>
            </w:r>
            <w:proofErr w:type="gramStart"/>
            <w:r>
              <w:t xml:space="preserve">blower  </w:t>
            </w:r>
            <w:r>
              <w:tab/>
            </w:r>
            <w:proofErr w:type="gramEnd"/>
            <w:r>
              <w:t xml:space="preserve">  </w:t>
            </w:r>
          </w:p>
        </w:tc>
        <w:tc>
          <w:tcPr>
            <w:tcW w:w="5118" w:type="dxa"/>
            <w:tcBorders>
              <w:top w:val="single" w:sz="4" w:space="0" w:color="000000"/>
              <w:left w:val="single" w:sz="4" w:space="0" w:color="000000"/>
              <w:bottom w:val="single" w:sz="4" w:space="0" w:color="000000"/>
              <w:right w:val="single" w:sz="4" w:space="0" w:color="000000"/>
            </w:tcBorders>
          </w:tcPr>
          <w:p w14:paraId="4086AE8F" w14:textId="77777777" w:rsidR="00EB5E4C" w:rsidRDefault="00EB5E4C" w:rsidP="00074E4F">
            <w:pPr>
              <w:pStyle w:val="NoSpacing"/>
            </w:pPr>
            <w:r>
              <w:t xml:space="preserve">0.3 kw  </w:t>
            </w:r>
          </w:p>
        </w:tc>
      </w:tr>
      <w:tr w:rsidR="00EB5E4C" w14:paraId="37215ABF" w14:textId="77777777" w:rsidTr="00074E4F">
        <w:trPr>
          <w:trHeight w:val="389"/>
        </w:trPr>
        <w:tc>
          <w:tcPr>
            <w:tcW w:w="0" w:type="auto"/>
            <w:vMerge/>
            <w:tcBorders>
              <w:top w:val="nil"/>
              <w:left w:val="single" w:sz="4" w:space="0" w:color="000000"/>
              <w:bottom w:val="single" w:sz="4" w:space="0" w:color="000000"/>
              <w:right w:val="single" w:sz="4" w:space="0" w:color="000000"/>
            </w:tcBorders>
          </w:tcPr>
          <w:p w14:paraId="75AFAC6C" w14:textId="77777777" w:rsidR="00EB5E4C" w:rsidRDefault="00EB5E4C" w:rsidP="00074E4F">
            <w:pPr>
              <w:pStyle w:val="NoSpacing"/>
            </w:pPr>
          </w:p>
        </w:tc>
        <w:tc>
          <w:tcPr>
            <w:tcW w:w="3419" w:type="dxa"/>
            <w:tcBorders>
              <w:top w:val="single" w:sz="4" w:space="0" w:color="000000"/>
              <w:left w:val="single" w:sz="4" w:space="0" w:color="000000"/>
              <w:bottom w:val="single" w:sz="4" w:space="0" w:color="000000"/>
              <w:right w:val="single" w:sz="4" w:space="0" w:color="000000"/>
            </w:tcBorders>
          </w:tcPr>
          <w:p w14:paraId="6F769375" w14:textId="77777777" w:rsidR="00EB5E4C" w:rsidRDefault="00EB5E4C" w:rsidP="00074E4F">
            <w:pPr>
              <w:pStyle w:val="NoSpacing"/>
            </w:pPr>
            <w:r>
              <w:t xml:space="preserve">   heater  </w:t>
            </w:r>
          </w:p>
        </w:tc>
        <w:tc>
          <w:tcPr>
            <w:tcW w:w="5118" w:type="dxa"/>
            <w:tcBorders>
              <w:top w:val="single" w:sz="4" w:space="0" w:color="000000"/>
              <w:left w:val="single" w:sz="4" w:space="0" w:color="000000"/>
              <w:bottom w:val="single" w:sz="4" w:space="0" w:color="000000"/>
              <w:right w:val="single" w:sz="4" w:space="0" w:color="000000"/>
            </w:tcBorders>
          </w:tcPr>
          <w:p w14:paraId="3303E2D2" w14:textId="77777777" w:rsidR="00EB5E4C" w:rsidRDefault="00EB5E4C" w:rsidP="00074E4F">
            <w:pPr>
              <w:pStyle w:val="NoSpacing"/>
            </w:pPr>
            <w:r>
              <w:t xml:space="preserve">6 kw  </w:t>
            </w:r>
          </w:p>
        </w:tc>
      </w:tr>
      <w:tr w:rsidR="00EB5E4C" w14:paraId="34587134" w14:textId="77777777" w:rsidTr="00074E4F">
        <w:trPr>
          <w:trHeight w:val="58"/>
        </w:trPr>
        <w:tc>
          <w:tcPr>
            <w:tcW w:w="2520" w:type="dxa"/>
            <w:tcBorders>
              <w:top w:val="single" w:sz="4" w:space="0" w:color="000000"/>
              <w:left w:val="single" w:sz="4" w:space="0" w:color="000000"/>
              <w:bottom w:val="single" w:sz="4" w:space="0" w:color="000000"/>
              <w:right w:val="single" w:sz="4" w:space="0" w:color="000000"/>
            </w:tcBorders>
          </w:tcPr>
          <w:p w14:paraId="15A31DAB" w14:textId="77777777" w:rsidR="00EB5E4C" w:rsidRDefault="00EB5E4C" w:rsidP="00074E4F">
            <w:pPr>
              <w:pStyle w:val="NoSpacing"/>
            </w:pPr>
            <w:proofErr w:type="gramStart"/>
            <w:r>
              <w:t>Electric  supply</w:t>
            </w:r>
            <w:proofErr w:type="gramEnd"/>
            <w:r>
              <w:t xml:space="preserve">  </w:t>
            </w:r>
          </w:p>
        </w:tc>
        <w:tc>
          <w:tcPr>
            <w:tcW w:w="8537" w:type="dxa"/>
            <w:gridSpan w:val="2"/>
            <w:tcBorders>
              <w:top w:val="single" w:sz="4" w:space="0" w:color="000000"/>
              <w:left w:val="single" w:sz="4" w:space="0" w:color="000000"/>
              <w:bottom w:val="single" w:sz="4" w:space="0" w:color="000000"/>
              <w:right w:val="single" w:sz="4" w:space="0" w:color="000000"/>
            </w:tcBorders>
          </w:tcPr>
          <w:p w14:paraId="2DB5D927" w14:textId="77777777" w:rsidR="00EB5E4C" w:rsidRDefault="00EB5E4C" w:rsidP="00074E4F">
            <w:pPr>
              <w:pStyle w:val="NoSpacing"/>
            </w:pPr>
            <w:proofErr w:type="gramStart"/>
            <w:r>
              <w:t>3  Phase</w:t>
            </w:r>
            <w:proofErr w:type="gramEnd"/>
            <w:r>
              <w:t xml:space="preserve"> + Neutral + Earthing  </w:t>
            </w:r>
          </w:p>
        </w:tc>
      </w:tr>
      <w:tr w:rsidR="00EB5E4C" w14:paraId="244843A3" w14:textId="77777777" w:rsidTr="00074E4F">
        <w:trPr>
          <w:trHeight w:val="275"/>
        </w:trPr>
        <w:tc>
          <w:tcPr>
            <w:tcW w:w="2520" w:type="dxa"/>
            <w:tcBorders>
              <w:top w:val="single" w:sz="4" w:space="0" w:color="000000"/>
              <w:left w:val="single" w:sz="4" w:space="0" w:color="000000"/>
              <w:bottom w:val="single" w:sz="4" w:space="0" w:color="000000"/>
              <w:right w:val="single" w:sz="4" w:space="0" w:color="000000"/>
            </w:tcBorders>
          </w:tcPr>
          <w:p w14:paraId="3FFBAF08" w14:textId="77777777" w:rsidR="00EB5E4C" w:rsidRDefault="00EB5E4C" w:rsidP="00074E4F">
            <w:pPr>
              <w:pStyle w:val="NoSpacing"/>
            </w:pPr>
            <w:r>
              <w:t xml:space="preserve">Tunnel height  </w:t>
            </w:r>
          </w:p>
        </w:tc>
        <w:tc>
          <w:tcPr>
            <w:tcW w:w="8537" w:type="dxa"/>
            <w:gridSpan w:val="2"/>
            <w:tcBorders>
              <w:top w:val="single" w:sz="4" w:space="0" w:color="000000"/>
              <w:left w:val="single" w:sz="4" w:space="0" w:color="000000"/>
              <w:bottom w:val="single" w:sz="4" w:space="0" w:color="000000"/>
              <w:right w:val="single" w:sz="4" w:space="0" w:color="000000"/>
            </w:tcBorders>
          </w:tcPr>
          <w:p w14:paraId="3576A943" w14:textId="77777777" w:rsidR="00EB5E4C" w:rsidRDefault="00EB5E4C" w:rsidP="00074E4F">
            <w:pPr>
              <w:pStyle w:val="NoSpacing"/>
            </w:pPr>
            <w:r>
              <w:t xml:space="preserve">400 mm  </w:t>
            </w:r>
          </w:p>
        </w:tc>
      </w:tr>
      <w:tr w:rsidR="00EB5E4C" w14:paraId="099D6A7F" w14:textId="77777777" w:rsidTr="00074E4F">
        <w:trPr>
          <w:trHeight w:val="205"/>
        </w:trPr>
        <w:tc>
          <w:tcPr>
            <w:tcW w:w="2520" w:type="dxa"/>
            <w:tcBorders>
              <w:top w:val="single" w:sz="4" w:space="0" w:color="000000"/>
              <w:left w:val="single" w:sz="4" w:space="0" w:color="000000"/>
              <w:bottom w:val="single" w:sz="4" w:space="0" w:color="000000"/>
              <w:right w:val="single" w:sz="4" w:space="0" w:color="000000"/>
            </w:tcBorders>
          </w:tcPr>
          <w:p w14:paraId="035784F5" w14:textId="77777777" w:rsidR="00EB5E4C" w:rsidRDefault="00EB5E4C" w:rsidP="00074E4F">
            <w:pPr>
              <w:pStyle w:val="NoSpacing"/>
            </w:pPr>
            <w:r>
              <w:t xml:space="preserve">Tunnel width  </w:t>
            </w:r>
          </w:p>
        </w:tc>
        <w:tc>
          <w:tcPr>
            <w:tcW w:w="8537" w:type="dxa"/>
            <w:gridSpan w:val="2"/>
            <w:tcBorders>
              <w:top w:val="single" w:sz="4" w:space="0" w:color="000000"/>
              <w:left w:val="single" w:sz="4" w:space="0" w:color="000000"/>
              <w:bottom w:val="single" w:sz="4" w:space="0" w:color="000000"/>
              <w:right w:val="single" w:sz="4" w:space="0" w:color="000000"/>
            </w:tcBorders>
          </w:tcPr>
          <w:p w14:paraId="4F945C15" w14:textId="5E7E2B04" w:rsidR="00EB5E4C" w:rsidRDefault="00EB5E4C" w:rsidP="00074E4F">
            <w:pPr>
              <w:pStyle w:val="NoSpacing"/>
            </w:pPr>
            <w:r>
              <w:t>100</w:t>
            </w:r>
            <w:r>
              <w:t xml:space="preserve"> mm  </w:t>
            </w:r>
          </w:p>
        </w:tc>
      </w:tr>
      <w:tr w:rsidR="00EB5E4C" w14:paraId="0B3E0250" w14:textId="77777777" w:rsidTr="00074E4F">
        <w:trPr>
          <w:trHeight w:val="299"/>
        </w:trPr>
        <w:tc>
          <w:tcPr>
            <w:tcW w:w="2520" w:type="dxa"/>
            <w:tcBorders>
              <w:top w:val="single" w:sz="4" w:space="0" w:color="000000"/>
              <w:left w:val="single" w:sz="4" w:space="0" w:color="000000"/>
              <w:bottom w:val="single" w:sz="4" w:space="0" w:color="000000"/>
              <w:right w:val="single" w:sz="4" w:space="0" w:color="000000"/>
            </w:tcBorders>
          </w:tcPr>
          <w:p w14:paraId="770B4DF2" w14:textId="77777777" w:rsidR="00EB5E4C" w:rsidRDefault="00EB5E4C" w:rsidP="00074E4F">
            <w:pPr>
              <w:pStyle w:val="NoSpacing"/>
            </w:pPr>
            <w:r>
              <w:t>Conveyor Width</w:t>
            </w:r>
          </w:p>
        </w:tc>
        <w:tc>
          <w:tcPr>
            <w:tcW w:w="8537" w:type="dxa"/>
            <w:gridSpan w:val="2"/>
            <w:tcBorders>
              <w:top w:val="single" w:sz="4" w:space="0" w:color="000000"/>
              <w:left w:val="single" w:sz="4" w:space="0" w:color="000000"/>
              <w:bottom w:val="single" w:sz="4" w:space="0" w:color="000000"/>
              <w:right w:val="single" w:sz="4" w:space="0" w:color="000000"/>
            </w:tcBorders>
          </w:tcPr>
          <w:p w14:paraId="07BA2585" w14:textId="50C60022" w:rsidR="00EB5E4C" w:rsidRDefault="00EB5E4C" w:rsidP="00074E4F">
            <w:pPr>
              <w:pStyle w:val="NoSpacing"/>
            </w:pPr>
            <w:r>
              <w:t>100</w:t>
            </w:r>
            <w:r>
              <w:t xml:space="preserve"> mm</w:t>
            </w:r>
          </w:p>
        </w:tc>
      </w:tr>
      <w:tr w:rsidR="00EB5E4C" w14:paraId="38CE44F5" w14:textId="77777777" w:rsidTr="00074E4F">
        <w:trPr>
          <w:trHeight w:val="58"/>
        </w:trPr>
        <w:tc>
          <w:tcPr>
            <w:tcW w:w="2520" w:type="dxa"/>
            <w:tcBorders>
              <w:top w:val="single" w:sz="4" w:space="0" w:color="000000"/>
              <w:left w:val="single" w:sz="4" w:space="0" w:color="000000"/>
              <w:bottom w:val="single" w:sz="4" w:space="0" w:color="000000"/>
              <w:right w:val="single" w:sz="4" w:space="0" w:color="000000"/>
            </w:tcBorders>
          </w:tcPr>
          <w:p w14:paraId="64EB63DE" w14:textId="77777777" w:rsidR="00EB5E4C" w:rsidRDefault="00EB5E4C" w:rsidP="00074E4F">
            <w:pPr>
              <w:pStyle w:val="NoSpacing"/>
            </w:pPr>
            <w:r>
              <w:t>Conveyor length</w:t>
            </w:r>
          </w:p>
        </w:tc>
        <w:tc>
          <w:tcPr>
            <w:tcW w:w="8537" w:type="dxa"/>
            <w:gridSpan w:val="2"/>
            <w:tcBorders>
              <w:top w:val="single" w:sz="4" w:space="0" w:color="000000"/>
              <w:left w:val="single" w:sz="4" w:space="0" w:color="000000"/>
              <w:bottom w:val="single" w:sz="4" w:space="0" w:color="000000"/>
              <w:right w:val="single" w:sz="4" w:space="0" w:color="000000"/>
            </w:tcBorders>
          </w:tcPr>
          <w:p w14:paraId="35632D51" w14:textId="77777777" w:rsidR="00EB5E4C" w:rsidRDefault="00EB5E4C" w:rsidP="00074E4F">
            <w:pPr>
              <w:pStyle w:val="NoSpacing"/>
            </w:pPr>
            <w:r>
              <w:t>6 ft</w:t>
            </w:r>
          </w:p>
        </w:tc>
      </w:tr>
      <w:tr w:rsidR="00EB5E4C" w14:paraId="75C9AC16" w14:textId="77777777" w:rsidTr="00074E4F">
        <w:trPr>
          <w:trHeight w:val="129"/>
        </w:trPr>
        <w:tc>
          <w:tcPr>
            <w:tcW w:w="2520" w:type="dxa"/>
            <w:tcBorders>
              <w:top w:val="single" w:sz="4" w:space="0" w:color="000000"/>
              <w:left w:val="single" w:sz="4" w:space="0" w:color="000000"/>
              <w:bottom w:val="single" w:sz="4" w:space="0" w:color="000000"/>
              <w:right w:val="single" w:sz="4" w:space="0" w:color="000000"/>
            </w:tcBorders>
          </w:tcPr>
          <w:p w14:paraId="5C383E3F" w14:textId="77777777" w:rsidR="00EB5E4C" w:rsidRDefault="00EB5E4C" w:rsidP="00074E4F">
            <w:pPr>
              <w:pStyle w:val="NoSpacing"/>
            </w:pPr>
            <w:r>
              <w:t>Conveyor type</w:t>
            </w:r>
          </w:p>
        </w:tc>
        <w:tc>
          <w:tcPr>
            <w:tcW w:w="8537" w:type="dxa"/>
            <w:gridSpan w:val="2"/>
            <w:tcBorders>
              <w:top w:val="single" w:sz="4" w:space="0" w:color="000000"/>
              <w:left w:val="single" w:sz="4" w:space="0" w:color="000000"/>
              <w:bottom w:val="single" w:sz="4" w:space="0" w:color="000000"/>
              <w:right w:val="single" w:sz="4" w:space="0" w:color="000000"/>
            </w:tcBorders>
          </w:tcPr>
          <w:p w14:paraId="74B8EF85" w14:textId="77777777" w:rsidR="00EB5E4C" w:rsidRDefault="00EB5E4C" w:rsidP="00074E4F">
            <w:pPr>
              <w:pStyle w:val="NoSpacing"/>
            </w:pPr>
            <w:r>
              <w:t xml:space="preserve">SS slat chain conveyor with </w:t>
            </w:r>
            <w:proofErr w:type="spellStart"/>
            <w:r>
              <w:t>vfd</w:t>
            </w:r>
            <w:proofErr w:type="spellEnd"/>
            <w:r>
              <w:t xml:space="preserve"> drive</w:t>
            </w:r>
          </w:p>
        </w:tc>
      </w:tr>
    </w:tbl>
    <w:p w14:paraId="3F42080F" w14:textId="77777777" w:rsidR="006748F1" w:rsidRDefault="006748F1" w:rsidP="00D8781B">
      <w:pPr>
        <w:spacing w:line="240" w:lineRule="auto"/>
      </w:pPr>
    </w:p>
    <w:p w14:paraId="633BED0E" w14:textId="77777777" w:rsidR="006748F1" w:rsidRDefault="006748F1" w:rsidP="00D8781B">
      <w:pPr>
        <w:spacing w:line="240" w:lineRule="auto"/>
      </w:pPr>
    </w:p>
    <w:p w14:paraId="0D02287A" w14:textId="77777777" w:rsidR="006748F1" w:rsidRDefault="006748F1" w:rsidP="00D8781B">
      <w:pPr>
        <w:spacing w:line="240" w:lineRule="auto"/>
      </w:pPr>
    </w:p>
    <w:p w14:paraId="26D78380" w14:textId="77777777" w:rsidR="006748F1" w:rsidRDefault="006748F1" w:rsidP="00D8781B">
      <w:pPr>
        <w:spacing w:line="240" w:lineRule="auto"/>
      </w:pPr>
    </w:p>
    <w:p w14:paraId="34DC7B4D" w14:textId="77777777" w:rsidR="00C32B2E" w:rsidRDefault="00C32B2E" w:rsidP="00D8781B">
      <w:pPr>
        <w:spacing w:line="240" w:lineRule="auto"/>
      </w:pPr>
    </w:p>
    <w:p w14:paraId="1B4CEDC7" w14:textId="735C4CDE" w:rsidR="00C32B2E" w:rsidRDefault="00EB5E4C" w:rsidP="00283B05">
      <w:pPr>
        <w:spacing w:line="240" w:lineRule="auto"/>
        <w:ind w:left="-284"/>
      </w:pPr>
      <w:r>
        <w:rPr>
          <w:rFonts w:cstheme="minorHAnsi"/>
          <w:noProof/>
          <w:sz w:val="24"/>
          <w:szCs w:val="24"/>
        </w:rPr>
        <w:t>\</w:t>
      </w:r>
    </w:p>
    <w:p w14:paraId="714A9EC4" w14:textId="77777777" w:rsidR="00C32B2E" w:rsidRDefault="00C32B2E" w:rsidP="00D8781B">
      <w:pPr>
        <w:spacing w:line="240" w:lineRule="auto"/>
      </w:pPr>
    </w:p>
    <w:p w14:paraId="56B9BD3D" w14:textId="77777777" w:rsidR="00C32B2E" w:rsidRDefault="00C32B2E" w:rsidP="00D8781B">
      <w:pPr>
        <w:spacing w:line="240" w:lineRule="auto"/>
      </w:pPr>
    </w:p>
    <w:p w14:paraId="2E9DA6B3" w14:textId="77777777" w:rsidR="00C32B2E" w:rsidRDefault="00C32B2E" w:rsidP="00D8781B">
      <w:pPr>
        <w:spacing w:line="240" w:lineRule="auto"/>
      </w:pPr>
    </w:p>
    <w:p w14:paraId="7110FD30" w14:textId="77777777" w:rsidR="00C32B2E" w:rsidRDefault="00C32B2E" w:rsidP="00D8781B">
      <w:pPr>
        <w:spacing w:line="240" w:lineRule="auto"/>
      </w:pPr>
    </w:p>
    <w:p w14:paraId="33CE0450" w14:textId="77777777" w:rsidR="00C32B2E" w:rsidRDefault="00C32B2E" w:rsidP="00D8781B">
      <w:pPr>
        <w:spacing w:line="240" w:lineRule="auto"/>
      </w:pPr>
    </w:p>
    <w:p w14:paraId="1D3D9391" w14:textId="77777777" w:rsidR="00C32B2E" w:rsidRDefault="00C32B2E" w:rsidP="00D8781B">
      <w:pPr>
        <w:spacing w:line="240" w:lineRule="auto"/>
      </w:pPr>
    </w:p>
    <w:p w14:paraId="5E52EC87" w14:textId="77777777" w:rsidR="00C32B2E" w:rsidRDefault="00C32B2E" w:rsidP="00D8781B">
      <w:pPr>
        <w:spacing w:line="240" w:lineRule="auto"/>
      </w:pPr>
    </w:p>
    <w:p w14:paraId="6F067080" w14:textId="77777777" w:rsidR="00283B05" w:rsidRDefault="00283B05"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C31FD">
        <w:trPr>
          <w:trHeight w:val="682"/>
        </w:trPr>
        <w:tc>
          <w:tcPr>
            <w:tcW w:w="630"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77777777" w:rsidR="006C31FD" w:rsidRPr="009968C5" w:rsidRDefault="006C31FD" w:rsidP="00814B57">
            <w:pPr>
              <w:rPr>
                <w:rFonts w:ascii="Arial" w:hAnsi="Arial" w:cs="Arial"/>
                <w:sz w:val="24"/>
                <w:szCs w:val="24"/>
              </w:rPr>
            </w:pPr>
            <w:r w:rsidRPr="009968C5">
              <w:rPr>
                <w:rFonts w:ascii="Arial" w:hAnsi="Arial" w:cs="Arial"/>
                <w:sz w:val="24"/>
                <w:szCs w:val="24"/>
              </w:rPr>
              <w:t xml:space="preserve">Automatic 4 head filling machine (up to 1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796BE3A1" w14:textId="77777777" w:rsidR="006C31FD" w:rsidRDefault="006C31FD" w:rsidP="00814B57">
            <w:pPr>
              <w:jc w:val="center"/>
            </w:pP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77777777" w:rsidR="006C31FD" w:rsidRPr="009968C5" w:rsidRDefault="006C31FD" w:rsidP="00814B57">
            <w:pPr>
              <w:jc w:val="right"/>
              <w:rPr>
                <w:rFonts w:ascii="Arial" w:hAnsi="Arial" w:cs="Arial"/>
                <w:sz w:val="24"/>
                <w:szCs w:val="24"/>
              </w:rPr>
            </w:pPr>
            <w:r>
              <w:rPr>
                <w:rFonts w:ascii="Arial" w:hAnsi="Arial" w:cs="Arial"/>
                <w:sz w:val="24"/>
                <w:szCs w:val="24"/>
              </w:rPr>
              <w:t>2,80,000/-</w:t>
            </w:r>
          </w:p>
        </w:tc>
      </w:tr>
      <w:tr w:rsidR="000C0F74" w14:paraId="0B41F63A" w14:textId="77777777" w:rsidTr="006C31FD">
        <w:trPr>
          <w:trHeight w:val="682"/>
        </w:trPr>
        <w:tc>
          <w:tcPr>
            <w:tcW w:w="630" w:type="dxa"/>
          </w:tcPr>
          <w:p w14:paraId="3FEEA662" w14:textId="3E9958F4" w:rsidR="000C0F74" w:rsidRDefault="000044FB" w:rsidP="00814B57">
            <w:pPr>
              <w:pStyle w:val="TableParagraph"/>
              <w:spacing w:line="320" w:lineRule="exact"/>
              <w:ind w:left="13"/>
              <w:rPr>
                <w:sz w:val="28"/>
              </w:rPr>
            </w:pPr>
            <w:r>
              <w:rPr>
                <w:sz w:val="28"/>
              </w:rPr>
              <w:t>2</w:t>
            </w:r>
          </w:p>
        </w:tc>
        <w:tc>
          <w:tcPr>
            <w:tcW w:w="6300" w:type="dxa"/>
          </w:tcPr>
          <w:p w14:paraId="4171D8B7" w14:textId="01480B53" w:rsidR="000C0F74" w:rsidRPr="009968C5" w:rsidRDefault="000C0F74" w:rsidP="00814B57">
            <w:pPr>
              <w:rPr>
                <w:rFonts w:ascii="Arial" w:hAnsi="Arial" w:cs="Arial"/>
                <w:sz w:val="24"/>
                <w:szCs w:val="24"/>
              </w:rPr>
            </w:pPr>
            <w:r w:rsidRPr="009968C5">
              <w:rPr>
                <w:rFonts w:ascii="Arial" w:hAnsi="Arial" w:cs="Arial"/>
                <w:sz w:val="24"/>
                <w:szCs w:val="24"/>
              </w:rPr>
              <w:t>Automatic 1 head capping machine</w:t>
            </w:r>
          </w:p>
        </w:tc>
        <w:tc>
          <w:tcPr>
            <w:tcW w:w="1170" w:type="dxa"/>
          </w:tcPr>
          <w:p w14:paraId="4793B986" w14:textId="77777777" w:rsidR="000C0F74" w:rsidRDefault="000C0F74" w:rsidP="00814B57">
            <w:pPr>
              <w:jc w:val="center"/>
              <w:rPr>
                <w:rFonts w:ascii="Cambria" w:eastAsia="Cambria" w:hAnsi="Cambria" w:cs="Cambria"/>
                <w:sz w:val="28"/>
              </w:rPr>
            </w:pPr>
          </w:p>
        </w:tc>
        <w:tc>
          <w:tcPr>
            <w:tcW w:w="963" w:type="dxa"/>
          </w:tcPr>
          <w:p w14:paraId="094129BE" w14:textId="051DADEA" w:rsidR="000C0F74" w:rsidRDefault="0098269D" w:rsidP="00814B57">
            <w:pPr>
              <w:pStyle w:val="TableParagraph"/>
              <w:spacing w:line="229" w:lineRule="exact"/>
              <w:ind w:left="31"/>
              <w:jc w:val="center"/>
              <w:rPr>
                <w:w w:val="94"/>
                <w:sz w:val="20"/>
              </w:rPr>
            </w:pPr>
            <w:r>
              <w:rPr>
                <w:w w:val="94"/>
                <w:sz w:val="20"/>
              </w:rPr>
              <w:t>1</w:t>
            </w:r>
          </w:p>
        </w:tc>
        <w:tc>
          <w:tcPr>
            <w:tcW w:w="2097" w:type="dxa"/>
          </w:tcPr>
          <w:p w14:paraId="23EB0C42" w14:textId="4B190515" w:rsidR="000C0F74" w:rsidRDefault="000C0F74" w:rsidP="00814B57">
            <w:pPr>
              <w:ind w:left="59"/>
              <w:jc w:val="right"/>
              <w:rPr>
                <w:rFonts w:ascii="Arial" w:eastAsia="Cambria" w:hAnsi="Arial" w:cs="Arial"/>
                <w:sz w:val="24"/>
                <w:szCs w:val="24"/>
              </w:rPr>
            </w:pPr>
            <w:r>
              <w:rPr>
                <w:rFonts w:ascii="Arial" w:eastAsia="Cambria" w:hAnsi="Arial" w:cs="Arial"/>
                <w:sz w:val="24"/>
                <w:szCs w:val="24"/>
              </w:rPr>
              <w:t>2,20,000/-</w:t>
            </w:r>
          </w:p>
        </w:tc>
      </w:tr>
      <w:tr w:rsidR="00F84F90" w14:paraId="286CA41A" w14:textId="77777777" w:rsidTr="006C31FD">
        <w:trPr>
          <w:trHeight w:val="682"/>
        </w:trPr>
        <w:tc>
          <w:tcPr>
            <w:tcW w:w="630" w:type="dxa"/>
          </w:tcPr>
          <w:p w14:paraId="11E24E63" w14:textId="52CBA148" w:rsidR="00F84F90" w:rsidRDefault="000044FB" w:rsidP="00814B57">
            <w:pPr>
              <w:pStyle w:val="TableParagraph"/>
              <w:spacing w:line="320" w:lineRule="exact"/>
              <w:ind w:left="13"/>
              <w:rPr>
                <w:sz w:val="28"/>
              </w:rPr>
            </w:pPr>
            <w:r>
              <w:rPr>
                <w:sz w:val="28"/>
              </w:rPr>
              <w:t>3</w:t>
            </w:r>
          </w:p>
        </w:tc>
        <w:tc>
          <w:tcPr>
            <w:tcW w:w="6300" w:type="dxa"/>
          </w:tcPr>
          <w:p w14:paraId="31E5F9AB" w14:textId="023FBF08" w:rsidR="00F84F90" w:rsidRPr="009968C5" w:rsidRDefault="00EB5E4C" w:rsidP="00814B57">
            <w:pPr>
              <w:rPr>
                <w:rFonts w:ascii="Arial" w:hAnsi="Arial" w:cs="Arial"/>
                <w:sz w:val="24"/>
                <w:szCs w:val="24"/>
              </w:rPr>
            </w:pPr>
            <w:r>
              <w:rPr>
                <w:rFonts w:ascii="Arial" w:hAnsi="Arial" w:cs="Arial"/>
                <w:sz w:val="24"/>
                <w:szCs w:val="24"/>
              </w:rPr>
              <w:t>Shrink tunnel with conveyor</w:t>
            </w:r>
          </w:p>
        </w:tc>
        <w:tc>
          <w:tcPr>
            <w:tcW w:w="1170" w:type="dxa"/>
          </w:tcPr>
          <w:p w14:paraId="5EA7D675" w14:textId="77777777" w:rsidR="00F84F90" w:rsidRDefault="00F84F90" w:rsidP="00814B57">
            <w:pPr>
              <w:jc w:val="center"/>
              <w:rPr>
                <w:rFonts w:ascii="Cambria" w:eastAsia="Cambria" w:hAnsi="Cambria" w:cs="Cambria"/>
                <w:sz w:val="28"/>
              </w:rPr>
            </w:pPr>
          </w:p>
        </w:tc>
        <w:tc>
          <w:tcPr>
            <w:tcW w:w="963" w:type="dxa"/>
          </w:tcPr>
          <w:p w14:paraId="67DB2F54" w14:textId="0D97524D" w:rsidR="00F84F90" w:rsidRDefault="00F84F90" w:rsidP="00814B57">
            <w:pPr>
              <w:pStyle w:val="TableParagraph"/>
              <w:spacing w:line="229" w:lineRule="exact"/>
              <w:ind w:left="31"/>
              <w:jc w:val="center"/>
              <w:rPr>
                <w:w w:val="94"/>
                <w:sz w:val="20"/>
              </w:rPr>
            </w:pPr>
            <w:r>
              <w:rPr>
                <w:w w:val="94"/>
                <w:sz w:val="20"/>
              </w:rPr>
              <w:t>1</w:t>
            </w:r>
          </w:p>
        </w:tc>
        <w:tc>
          <w:tcPr>
            <w:tcW w:w="2097" w:type="dxa"/>
          </w:tcPr>
          <w:p w14:paraId="5EB387C6" w14:textId="15C46B79" w:rsidR="00F84F90" w:rsidRDefault="00EB5E4C" w:rsidP="00814B57">
            <w:pPr>
              <w:ind w:left="59"/>
              <w:jc w:val="right"/>
              <w:rPr>
                <w:rFonts w:ascii="Arial" w:eastAsia="Cambria" w:hAnsi="Arial" w:cs="Arial"/>
                <w:sz w:val="24"/>
                <w:szCs w:val="24"/>
              </w:rPr>
            </w:pPr>
            <w:r>
              <w:rPr>
                <w:rFonts w:ascii="Arial" w:eastAsia="Cambria" w:hAnsi="Arial" w:cs="Arial"/>
                <w:sz w:val="24"/>
                <w:szCs w:val="24"/>
              </w:rPr>
              <w:t>1,10,000</w:t>
            </w:r>
            <w:r w:rsidR="00F84F90">
              <w:rPr>
                <w:rFonts w:ascii="Arial" w:eastAsia="Cambria" w:hAnsi="Arial" w:cs="Arial"/>
                <w:sz w:val="24"/>
                <w:szCs w:val="24"/>
              </w:rPr>
              <w:t>/-</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00DFC537" w:rsidR="006C31FD" w:rsidRPr="00D04EC8" w:rsidRDefault="00EB5E4C" w:rsidP="00814B57">
            <w:pPr>
              <w:pStyle w:val="TableParagraph"/>
              <w:spacing w:line="358" w:lineRule="exact"/>
              <w:jc w:val="right"/>
              <w:rPr>
                <w:rFonts w:ascii="Cambria" w:hAnsi="Cambria"/>
                <w:b/>
                <w:sz w:val="28"/>
                <w:szCs w:val="28"/>
              </w:rPr>
            </w:pPr>
            <w:r>
              <w:rPr>
                <w:rFonts w:ascii="Cambria" w:hAnsi="Cambria"/>
                <w:b/>
                <w:sz w:val="28"/>
                <w:szCs w:val="28"/>
              </w:rPr>
              <w:t>6,10,000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3922A609" w:rsidR="006C31FD" w:rsidRPr="00D04EC8" w:rsidRDefault="00EB5E4C" w:rsidP="00F84F90">
            <w:pPr>
              <w:pStyle w:val="TableParagraph"/>
              <w:jc w:val="right"/>
              <w:rPr>
                <w:rFonts w:ascii="Cambria" w:hAnsi="Cambria"/>
                <w:sz w:val="28"/>
                <w:szCs w:val="28"/>
              </w:rPr>
            </w:pPr>
            <w:r>
              <w:rPr>
                <w:rFonts w:ascii="Cambria" w:hAnsi="Cambria"/>
                <w:sz w:val="28"/>
                <w:szCs w:val="28"/>
              </w:rPr>
              <w:t>1,09,800</w:t>
            </w:r>
            <w:r w:rsidR="006C31FD">
              <w:rPr>
                <w:rFonts w:ascii="Cambria" w:hAnsi="Cambria"/>
                <w:sz w:val="28"/>
                <w:szCs w:val="28"/>
              </w:rPr>
              <w:t>/-</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1845AB5B" w:rsidR="006C31FD" w:rsidRDefault="00EB5E4C" w:rsidP="00814B57">
            <w:pPr>
              <w:pStyle w:val="TableParagraph"/>
              <w:spacing w:line="344" w:lineRule="exact"/>
              <w:jc w:val="right"/>
              <w:rPr>
                <w:rFonts w:ascii="Arial"/>
                <w:b/>
                <w:sz w:val="32"/>
              </w:rPr>
            </w:pPr>
            <w:r>
              <w:rPr>
                <w:rFonts w:ascii="Arial"/>
                <w:b/>
                <w:sz w:val="32"/>
              </w:rPr>
              <w:t>7,19,800</w:t>
            </w:r>
            <w:r w:rsidR="006C31FD">
              <w:rPr>
                <w:rFonts w:ascii="Arial"/>
                <w:b/>
                <w:sz w:val="32"/>
              </w:rPr>
              <w:t>/-</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6C31FD" w:rsidRPr="00834601" w14:paraId="7E017E22" w14:textId="77777777" w:rsidTr="006C31FD">
        <w:tc>
          <w:tcPr>
            <w:tcW w:w="11160" w:type="dxa"/>
            <w:gridSpan w:val="3"/>
            <w:shd w:val="clear" w:color="auto" w:fill="C5E0B3" w:themeFill="accent6" w:themeFillTint="66"/>
          </w:tcPr>
          <w:p w14:paraId="01AA5167" w14:textId="77777777" w:rsidR="006C31FD" w:rsidRPr="00834601" w:rsidRDefault="006C31FD" w:rsidP="00561CB9">
            <w:pPr>
              <w:pStyle w:val="NoSpacing"/>
              <w:rPr>
                <w:sz w:val="24"/>
              </w:rPr>
            </w:pPr>
            <w:r w:rsidRPr="00834601">
              <w:rPr>
                <w:sz w:val="24"/>
              </w:rPr>
              <w:t>Required change parts for machine</w:t>
            </w:r>
          </w:p>
        </w:tc>
      </w:tr>
      <w:tr w:rsidR="006C31FD" w:rsidRPr="00834601" w14:paraId="17ACD8D8" w14:textId="77777777" w:rsidTr="006C31FD">
        <w:tc>
          <w:tcPr>
            <w:tcW w:w="8190" w:type="dxa"/>
          </w:tcPr>
          <w:p w14:paraId="1A50E004" w14:textId="77777777" w:rsidR="006C31FD" w:rsidRPr="00834601" w:rsidRDefault="006C31FD" w:rsidP="00561CB9">
            <w:pPr>
              <w:pStyle w:val="NoSpacing"/>
              <w:rPr>
                <w:sz w:val="24"/>
              </w:rPr>
            </w:pPr>
            <w:r w:rsidRPr="00834601">
              <w:rPr>
                <w:sz w:val="24"/>
              </w:rPr>
              <w:t>Vibrator bowl (not required if cap size same)</w:t>
            </w:r>
          </w:p>
        </w:tc>
        <w:tc>
          <w:tcPr>
            <w:tcW w:w="1350" w:type="dxa"/>
          </w:tcPr>
          <w:p w14:paraId="2BAEB5C6" w14:textId="77777777" w:rsidR="006C31FD" w:rsidRPr="00834601" w:rsidRDefault="006C31FD" w:rsidP="00561CB9">
            <w:pPr>
              <w:pStyle w:val="NoSpacing"/>
              <w:jc w:val="center"/>
              <w:rPr>
                <w:sz w:val="24"/>
              </w:rPr>
            </w:pPr>
            <w:r w:rsidRPr="00834601">
              <w:rPr>
                <w:sz w:val="24"/>
              </w:rPr>
              <w:t>1</w:t>
            </w:r>
          </w:p>
        </w:tc>
        <w:tc>
          <w:tcPr>
            <w:tcW w:w="1620" w:type="dxa"/>
          </w:tcPr>
          <w:p w14:paraId="688028DF" w14:textId="77777777" w:rsidR="006C31FD" w:rsidRPr="00834601" w:rsidRDefault="006C31FD" w:rsidP="00561CB9">
            <w:pPr>
              <w:pStyle w:val="NoSpacing"/>
              <w:jc w:val="right"/>
              <w:rPr>
                <w:sz w:val="24"/>
              </w:rPr>
            </w:pPr>
            <w:r>
              <w:rPr>
                <w:sz w:val="24"/>
              </w:rPr>
              <w:t>35</w:t>
            </w:r>
            <w:r w:rsidRPr="00834601">
              <w:rPr>
                <w:sz w:val="24"/>
              </w:rPr>
              <w:t>,000/-</w:t>
            </w:r>
          </w:p>
        </w:tc>
      </w:tr>
      <w:tr w:rsidR="006C31FD" w:rsidRPr="00834601" w14:paraId="1799DDB7" w14:textId="77777777" w:rsidTr="006C31FD">
        <w:tc>
          <w:tcPr>
            <w:tcW w:w="8190" w:type="dxa"/>
          </w:tcPr>
          <w:p w14:paraId="5D07842C" w14:textId="77777777" w:rsidR="006C31FD" w:rsidRPr="00834601" w:rsidRDefault="006C31FD" w:rsidP="00561CB9">
            <w:pPr>
              <w:pStyle w:val="NoSpacing"/>
              <w:rPr>
                <w:sz w:val="24"/>
              </w:rPr>
            </w:pPr>
            <w:r w:rsidRPr="00834601">
              <w:rPr>
                <w:sz w:val="24"/>
              </w:rPr>
              <w:t>Capping suit (not required if cap size same)</w:t>
            </w:r>
          </w:p>
        </w:tc>
        <w:tc>
          <w:tcPr>
            <w:tcW w:w="1350" w:type="dxa"/>
          </w:tcPr>
          <w:p w14:paraId="0466848C" w14:textId="77777777" w:rsidR="006C31FD" w:rsidRPr="00834601" w:rsidRDefault="006C31FD" w:rsidP="00561CB9">
            <w:pPr>
              <w:pStyle w:val="NoSpacing"/>
              <w:jc w:val="center"/>
              <w:rPr>
                <w:sz w:val="24"/>
              </w:rPr>
            </w:pPr>
            <w:r w:rsidRPr="00834601">
              <w:rPr>
                <w:sz w:val="24"/>
              </w:rPr>
              <w:t>1</w:t>
            </w:r>
          </w:p>
        </w:tc>
        <w:tc>
          <w:tcPr>
            <w:tcW w:w="1620" w:type="dxa"/>
          </w:tcPr>
          <w:p w14:paraId="6BF7AC4C" w14:textId="77777777" w:rsidR="006C31FD" w:rsidRPr="00834601" w:rsidRDefault="006C31FD" w:rsidP="00561CB9">
            <w:pPr>
              <w:pStyle w:val="NoSpacing"/>
              <w:jc w:val="right"/>
              <w:rPr>
                <w:sz w:val="24"/>
              </w:rPr>
            </w:pPr>
            <w:r>
              <w:rPr>
                <w:sz w:val="24"/>
              </w:rPr>
              <w:t>12</w:t>
            </w:r>
            <w:r w:rsidRPr="00834601">
              <w:rPr>
                <w:sz w:val="24"/>
              </w:rPr>
              <w:t>,000/-</w:t>
            </w:r>
          </w:p>
        </w:tc>
      </w:tr>
      <w:tr w:rsidR="006C31FD" w:rsidRPr="00834601" w14:paraId="79B57974" w14:textId="77777777" w:rsidTr="006C31FD">
        <w:tc>
          <w:tcPr>
            <w:tcW w:w="8190" w:type="dxa"/>
          </w:tcPr>
          <w:p w14:paraId="04DB83EF" w14:textId="77777777" w:rsidR="006C31FD" w:rsidRPr="00834601" w:rsidRDefault="006C31FD" w:rsidP="00561CB9">
            <w:pPr>
              <w:pStyle w:val="NoSpacing"/>
              <w:rPr>
                <w:sz w:val="24"/>
              </w:rPr>
            </w:pPr>
            <w:r w:rsidRPr="00834601">
              <w:rPr>
                <w:sz w:val="24"/>
              </w:rPr>
              <w:t>Capping head (not required if cap size same)</w:t>
            </w:r>
          </w:p>
        </w:tc>
        <w:tc>
          <w:tcPr>
            <w:tcW w:w="1350" w:type="dxa"/>
          </w:tcPr>
          <w:p w14:paraId="7461221E" w14:textId="77777777" w:rsidR="006C31FD" w:rsidRPr="00834601" w:rsidRDefault="006C31FD" w:rsidP="00561CB9">
            <w:pPr>
              <w:pStyle w:val="NoSpacing"/>
              <w:jc w:val="center"/>
              <w:rPr>
                <w:sz w:val="24"/>
              </w:rPr>
            </w:pPr>
            <w:r w:rsidRPr="00834601">
              <w:rPr>
                <w:sz w:val="24"/>
              </w:rPr>
              <w:t>1</w:t>
            </w:r>
          </w:p>
        </w:tc>
        <w:tc>
          <w:tcPr>
            <w:tcW w:w="1620" w:type="dxa"/>
          </w:tcPr>
          <w:p w14:paraId="4D66BEE0" w14:textId="77777777" w:rsidR="006C31FD" w:rsidRPr="00834601" w:rsidRDefault="006C31FD" w:rsidP="00561CB9">
            <w:pPr>
              <w:pStyle w:val="NoSpacing"/>
              <w:jc w:val="right"/>
              <w:rPr>
                <w:sz w:val="24"/>
              </w:rPr>
            </w:pPr>
            <w:r w:rsidRPr="00834601">
              <w:rPr>
                <w:sz w:val="24"/>
              </w:rPr>
              <w:t>10,000/-</w:t>
            </w:r>
          </w:p>
        </w:tc>
      </w:tr>
      <w:tr w:rsidR="006C31FD" w:rsidRPr="00834601" w14:paraId="417F6831" w14:textId="77777777" w:rsidTr="006C31FD">
        <w:tc>
          <w:tcPr>
            <w:tcW w:w="8190" w:type="dxa"/>
          </w:tcPr>
          <w:p w14:paraId="42014E6D" w14:textId="77777777" w:rsidR="006C31FD" w:rsidRPr="00834601" w:rsidRDefault="006C31FD" w:rsidP="00561CB9">
            <w:pPr>
              <w:pStyle w:val="NoSpacing"/>
              <w:rPr>
                <w:sz w:val="24"/>
              </w:rPr>
            </w:pPr>
            <w:r w:rsidRPr="00834601">
              <w:rPr>
                <w:sz w:val="24"/>
              </w:rPr>
              <w:t>Star wheel (require for every size of bottles)</w:t>
            </w:r>
          </w:p>
        </w:tc>
        <w:tc>
          <w:tcPr>
            <w:tcW w:w="1350" w:type="dxa"/>
          </w:tcPr>
          <w:p w14:paraId="472A8C08" w14:textId="77777777" w:rsidR="006C31FD" w:rsidRPr="00834601" w:rsidRDefault="006C31FD" w:rsidP="00561CB9">
            <w:pPr>
              <w:pStyle w:val="NoSpacing"/>
              <w:jc w:val="center"/>
              <w:rPr>
                <w:sz w:val="24"/>
              </w:rPr>
            </w:pPr>
            <w:r w:rsidRPr="00834601">
              <w:rPr>
                <w:sz w:val="24"/>
              </w:rPr>
              <w:t>1</w:t>
            </w:r>
          </w:p>
        </w:tc>
        <w:tc>
          <w:tcPr>
            <w:tcW w:w="1620" w:type="dxa"/>
          </w:tcPr>
          <w:p w14:paraId="464ADFFB" w14:textId="77777777" w:rsidR="006C31FD" w:rsidRPr="00834601" w:rsidRDefault="006C31FD" w:rsidP="00561CB9">
            <w:pPr>
              <w:pStyle w:val="NoSpacing"/>
              <w:jc w:val="right"/>
              <w:rPr>
                <w:sz w:val="24"/>
              </w:rPr>
            </w:pPr>
            <w:r>
              <w:rPr>
                <w:sz w:val="24"/>
              </w:rPr>
              <w:t>13</w:t>
            </w:r>
            <w:r w:rsidRPr="00834601">
              <w:rPr>
                <w:sz w:val="24"/>
              </w:rPr>
              <w:t>,000/-</w:t>
            </w:r>
          </w:p>
        </w:tc>
      </w:tr>
    </w:tbl>
    <w:p w14:paraId="4FCCE8A1" w14:textId="77777777" w:rsidR="00814B57" w:rsidRDefault="00814B57"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283B05">
      <w:pgSz w:w="12240" w:h="15840"/>
      <w:pgMar w:top="312" w:right="1420" w:bottom="851"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1"/>
    <w:family w:val="roman"/>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6" type="#_x0000_t75" style="width:42.6pt;height:40.8pt;visibility:visible;mso-wrap-style:square" o:bullet="t">
        <v:imagedata r:id="rId1" o:title=""/>
      </v:shape>
    </w:pict>
  </w:numPicBullet>
  <w:numPicBullet w:numPicBulletId="1">
    <w:pict>
      <v:shape id="_x0000_i1087"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 w:numId="18" w16cid:durableId="442967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20508C"/>
    <w:rsid w:val="00222E43"/>
    <w:rsid w:val="00283B05"/>
    <w:rsid w:val="0032659B"/>
    <w:rsid w:val="003A40C0"/>
    <w:rsid w:val="00477AE8"/>
    <w:rsid w:val="004A6F80"/>
    <w:rsid w:val="006748F1"/>
    <w:rsid w:val="006C31FD"/>
    <w:rsid w:val="006F2302"/>
    <w:rsid w:val="0074005E"/>
    <w:rsid w:val="0074431B"/>
    <w:rsid w:val="0078310A"/>
    <w:rsid w:val="007D620D"/>
    <w:rsid w:val="007E1B8D"/>
    <w:rsid w:val="00814B57"/>
    <w:rsid w:val="008A29D7"/>
    <w:rsid w:val="00902BDA"/>
    <w:rsid w:val="0091764B"/>
    <w:rsid w:val="0098269D"/>
    <w:rsid w:val="00987A1B"/>
    <w:rsid w:val="009968C5"/>
    <w:rsid w:val="009B0AC7"/>
    <w:rsid w:val="00A51952"/>
    <w:rsid w:val="00AB2A8B"/>
    <w:rsid w:val="00B46596"/>
    <w:rsid w:val="00B66EAA"/>
    <w:rsid w:val="00B958DC"/>
    <w:rsid w:val="00BA15B3"/>
    <w:rsid w:val="00C32B2E"/>
    <w:rsid w:val="00C32F32"/>
    <w:rsid w:val="00CC15CC"/>
    <w:rsid w:val="00D42BE0"/>
    <w:rsid w:val="00D432ED"/>
    <w:rsid w:val="00D54EC7"/>
    <w:rsid w:val="00D83E4C"/>
    <w:rsid w:val="00D8781B"/>
    <w:rsid w:val="00D94252"/>
    <w:rsid w:val="00DE56F5"/>
    <w:rsid w:val="00EB5E4C"/>
    <w:rsid w:val="00EE302A"/>
    <w:rsid w:val="00F0052F"/>
    <w:rsid w:val="00F509F2"/>
    <w:rsid w:val="00F64F57"/>
    <w:rsid w:val="00F83683"/>
    <w:rsid w:val="00F84F90"/>
    <w:rsid w:val="00F9390D"/>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1815</Words>
  <Characters>10350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3</cp:revision>
  <cp:lastPrinted>2023-05-17T10:22:00Z</cp:lastPrinted>
  <dcterms:created xsi:type="dcterms:W3CDTF">2023-05-17T10:22:00Z</dcterms:created>
  <dcterms:modified xsi:type="dcterms:W3CDTF">2023-05-17T10:23:00Z</dcterms:modified>
</cp:coreProperties>
</file>