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14:paraId="02C9D7B8" w14:textId="7E69CB22" w:rsidR="00814B57" w:rsidRDefault="00814B57" w:rsidP="00814B57">
      <w:pPr>
        <w:spacing w:after="25" w:line="240" w:lineRule="auto"/>
        <w:ind w:left="2160"/>
        <w:rPr>
          <w:b/>
        </w:rPr>
      </w:pPr>
    </w:p>
    <w:p w14:paraId="3BA2CFE9" w14:textId="700F0185" w:rsidR="00983B13" w:rsidRDefault="00983B13" w:rsidP="00814B57">
      <w:pPr>
        <w:spacing w:after="25" w:line="240" w:lineRule="auto"/>
        <w:ind w:left="2160"/>
        <w:rPr>
          <w:b/>
        </w:rPr>
      </w:pPr>
    </w:p>
    <w:p w14:paraId="0ABA5065" w14:textId="77777777" w:rsidR="00983B13" w:rsidRDefault="00983B13"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5BF29E07" w:rsidR="00814B57" w:rsidRDefault="00814B57" w:rsidP="00BD4767">
      <w:pPr>
        <w:spacing w:after="67" w:line="277" w:lineRule="auto"/>
        <w:ind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069D459C" w14:textId="28AAD695" w:rsidR="00A7590E" w:rsidRDefault="00983B13" w:rsidP="00814B57">
      <w:pPr>
        <w:spacing w:after="77" w:line="240" w:lineRule="auto"/>
        <w:rPr>
          <w:rFonts w:ascii="Cambria" w:eastAsia="Cambria" w:hAnsi="Cambria" w:cs="Cambria"/>
          <w:b/>
          <w:sz w:val="28"/>
        </w:rPr>
      </w:pPr>
      <w:r>
        <w:rPr>
          <w:rFonts w:ascii="Cambria" w:eastAsia="Cambria" w:hAnsi="Cambria" w:cs="Cambria"/>
          <w:b/>
          <w:sz w:val="28"/>
        </w:rPr>
        <w:t>To,</w:t>
      </w:r>
    </w:p>
    <w:p w14:paraId="3CF6EC31" w14:textId="1A448EA6" w:rsidR="00983B13" w:rsidRDefault="00983B13" w:rsidP="00814B57">
      <w:pPr>
        <w:spacing w:after="77" w:line="240" w:lineRule="auto"/>
        <w:rPr>
          <w:rFonts w:ascii="Cambria" w:eastAsia="Cambria" w:hAnsi="Cambria" w:cs="Cambria"/>
          <w:b/>
          <w:sz w:val="28"/>
        </w:rPr>
      </w:pPr>
      <w:r>
        <w:rPr>
          <w:rFonts w:ascii="Cambria" w:eastAsia="Cambria" w:hAnsi="Cambria" w:cs="Cambria"/>
          <w:b/>
          <w:sz w:val="28"/>
        </w:rPr>
        <w:t xml:space="preserve">M/S </w:t>
      </w:r>
      <w:r w:rsidR="00195852">
        <w:rPr>
          <w:rFonts w:ascii="Cambria" w:eastAsia="Cambria" w:hAnsi="Cambria" w:cs="Cambria"/>
          <w:b/>
          <w:sz w:val="28"/>
        </w:rPr>
        <w:t>TECHNOSOFT</w:t>
      </w:r>
    </w:p>
    <w:p w14:paraId="4D9FBA9E" w14:textId="203644F6" w:rsidR="00983B13" w:rsidRDefault="00195852" w:rsidP="00814B57">
      <w:pPr>
        <w:spacing w:after="77" w:line="240" w:lineRule="auto"/>
        <w:rPr>
          <w:rFonts w:ascii="Cambria" w:eastAsia="Cambria" w:hAnsi="Cambria" w:cs="Cambria"/>
          <w:b/>
          <w:sz w:val="28"/>
        </w:rPr>
      </w:pPr>
      <w:r>
        <w:rPr>
          <w:rFonts w:ascii="Cambria" w:eastAsia="Cambria" w:hAnsi="Cambria" w:cs="Cambria"/>
          <w:b/>
          <w:sz w:val="28"/>
        </w:rPr>
        <w:t>719, GROUND FLOOR,</w:t>
      </w:r>
    </w:p>
    <w:p w14:paraId="5D0059BF" w14:textId="3AE25894" w:rsidR="00195852" w:rsidRDefault="00195852" w:rsidP="00814B57">
      <w:pPr>
        <w:spacing w:after="77" w:line="240" w:lineRule="auto"/>
        <w:rPr>
          <w:rFonts w:ascii="Cambria" w:eastAsia="Cambria" w:hAnsi="Cambria" w:cs="Cambria"/>
          <w:b/>
          <w:sz w:val="28"/>
        </w:rPr>
      </w:pPr>
      <w:r>
        <w:rPr>
          <w:rFonts w:ascii="Cambria" w:eastAsia="Cambria" w:hAnsi="Cambria" w:cs="Cambria"/>
          <w:b/>
          <w:sz w:val="28"/>
        </w:rPr>
        <w:t>POOTH GRAM SABHA,NEAR SARDAR PATEL JHEEL,</w:t>
      </w:r>
    </w:p>
    <w:p w14:paraId="186D05D4" w14:textId="56383AFC" w:rsidR="00195852" w:rsidRDefault="00195852" w:rsidP="00814B57">
      <w:pPr>
        <w:spacing w:after="77" w:line="240" w:lineRule="auto"/>
        <w:rPr>
          <w:rFonts w:ascii="Cambria" w:eastAsia="Cambria" w:hAnsi="Cambria" w:cs="Cambria"/>
          <w:b/>
          <w:sz w:val="28"/>
        </w:rPr>
      </w:pPr>
      <w:r>
        <w:rPr>
          <w:rFonts w:ascii="Cambria" w:eastAsia="Cambria" w:hAnsi="Cambria" w:cs="Cambria"/>
          <w:b/>
          <w:sz w:val="28"/>
        </w:rPr>
        <w:t>NEW DELHI-110086.</w:t>
      </w:r>
    </w:p>
    <w:p w14:paraId="78A13F70" w14:textId="77777777" w:rsidR="00195852" w:rsidRDefault="00195852" w:rsidP="00814B57">
      <w:pPr>
        <w:spacing w:after="77" w:line="240" w:lineRule="auto"/>
        <w:rPr>
          <w:rFonts w:ascii="Cambria" w:eastAsia="Cambria" w:hAnsi="Cambria" w:cs="Cambria"/>
          <w:b/>
          <w:sz w:val="28"/>
        </w:rPr>
      </w:pP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72D54840"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 xml:space="preserve">AUTOMATIC </w:t>
      </w:r>
      <w:r w:rsidR="00195852">
        <w:rPr>
          <w:rFonts w:ascii="Cambria" w:eastAsia="Cambria" w:hAnsi="Cambria" w:cs="Cambria"/>
          <w:color w:val="5B9BD5"/>
          <w:sz w:val="32"/>
        </w:rPr>
        <w:t>GHEE</w:t>
      </w:r>
      <w:r w:rsidR="00A7590E">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proofErr w:type="spellStart"/>
            <w:r w:rsidRPr="003339AC">
              <w:rPr>
                <w:rFonts w:ascii="Cambria" w:hAnsi="Cambria"/>
                <w:b/>
                <w:sz w:val="24"/>
                <w:szCs w:val="24"/>
                <w:u w:val="single"/>
              </w:rPr>
              <w:t>Sr.No</w:t>
            </w:r>
            <w:proofErr w:type="spellEnd"/>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430335CC" w14:textId="339CE4D2" w:rsidR="00A7590E" w:rsidRPr="00983B13" w:rsidRDefault="00A7590E" w:rsidP="00983B13">
            <w:pPr>
              <w:rPr>
                <w:rFonts w:ascii="Cambria" w:hAnsi="Cambria"/>
                <w:b/>
                <w:sz w:val="24"/>
                <w:szCs w:val="24"/>
                <w:lang w:bidi="te-IN"/>
              </w:rPr>
            </w:pPr>
            <w:r w:rsidRPr="003339AC">
              <w:rPr>
                <w:rFonts w:ascii="Cambria" w:hAnsi="Cambria"/>
                <w:b/>
                <w:sz w:val="24"/>
                <w:szCs w:val="24"/>
                <w:lang w:bidi="te-IN"/>
              </w:rPr>
              <w:t xml:space="preserve">Model : </w:t>
            </w:r>
            <w:r>
              <w:rPr>
                <w:rFonts w:ascii="Cambria" w:hAnsi="Cambria"/>
                <w:b/>
                <w:sz w:val="24"/>
                <w:szCs w:val="24"/>
                <w:lang w:bidi="te-IN"/>
              </w:rPr>
              <w:t>TPS-PP-O3</w:t>
            </w:r>
            <w:r w:rsidRPr="003339AC">
              <w:rPr>
                <w:rFonts w:ascii="Cambria" w:hAnsi="Cambria"/>
                <w:b/>
                <w:sz w:val="24"/>
                <w:szCs w:val="24"/>
                <w:lang w:bidi="te-IN"/>
              </w:rPr>
              <w:t xml:space="preserve">  (250 to 1000 ml)</w:t>
            </w: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21697A08" w:rsidR="00A7590E" w:rsidRPr="003339AC" w:rsidRDefault="001B52DA" w:rsidP="00A7590E">
            <w:pPr>
              <w:jc w:val="center"/>
              <w:rPr>
                <w:rFonts w:ascii="Cambria" w:hAnsi="Cambria"/>
                <w:b/>
                <w:sz w:val="24"/>
                <w:szCs w:val="24"/>
              </w:rPr>
            </w:pPr>
            <w:r>
              <w:rPr>
                <w:rFonts w:ascii="Cambria" w:hAnsi="Cambria"/>
                <w:b/>
                <w:sz w:val="24"/>
                <w:szCs w:val="24"/>
              </w:rPr>
              <w:t>3,</w:t>
            </w:r>
            <w:r w:rsidR="00983B13">
              <w:rPr>
                <w:rFonts w:ascii="Cambria" w:hAnsi="Cambria"/>
                <w:b/>
                <w:sz w:val="24"/>
                <w:szCs w:val="24"/>
              </w:rPr>
              <w:t>2</w:t>
            </w:r>
            <w:r>
              <w:rPr>
                <w:rFonts w:ascii="Cambria" w:hAnsi="Cambria"/>
                <w:b/>
                <w:sz w:val="24"/>
                <w:szCs w:val="24"/>
              </w:rPr>
              <w:t>0,000/-</w:t>
            </w:r>
          </w:p>
          <w:p w14:paraId="04CB1F07" w14:textId="77777777" w:rsidR="00A7590E" w:rsidRPr="003339AC" w:rsidRDefault="00A7590E" w:rsidP="00F214FE">
            <w:pPr>
              <w:rPr>
                <w:rFonts w:ascii="Cambria" w:hAnsi="Cambria"/>
                <w:b/>
                <w:i/>
                <w:sz w:val="24"/>
                <w:szCs w:val="24"/>
                <w:lang w:bidi="te-IN"/>
              </w:rPr>
            </w:pPr>
          </w:p>
        </w:tc>
      </w:tr>
      <w:tr w:rsidR="00A7590E" w:rsidRPr="003339AC" w14:paraId="3064E7D0" w14:textId="77777777" w:rsidTr="00A7590E">
        <w:trPr>
          <w:trHeight w:val="611"/>
        </w:trPr>
        <w:tc>
          <w:tcPr>
            <w:tcW w:w="818" w:type="dxa"/>
            <w:hideMark/>
          </w:tcPr>
          <w:p w14:paraId="514A06C0" w14:textId="381CFD6B" w:rsidR="00A7590E" w:rsidRPr="003339AC" w:rsidRDefault="00A7590E" w:rsidP="00F214FE">
            <w:pPr>
              <w:tabs>
                <w:tab w:val="center" w:pos="317"/>
              </w:tabs>
              <w:rPr>
                <w:rFonts w:ascii="Cambria" w:hAnsi="Cambria"/>
                <w:b/>
                <w:sz w:val="24"/>
                <w:szCs w:val="24"/>
                <w:lang w:bidi="te-IN"/>
              </w:rPr>
            </w:pPr>
            <w:r w:rsidRPr="003339AC">
              <w:rPr>
                <w:rFonts w:ascii="Cambria" w:hAnsi="Cambria"/>
                <w:b/>
                <w:sz w:val="24"/>
                <w:szCs w:val="24"/>
                <w:lang w:bidi="te-IN"/>
              </w:rPr>
              <w:lastRenderedPageBreak/>
              <w:tab/>
              <w:t xml:space="preserve">    </w:t>
            </w:r>
            <w:r w:rsidR="004067D8">
              <w:rPr>
                <w:rFonts w:ascii="Cambria" w:hAnsi="Cambria"/>
                <w:b/>
                <w:sz w:val="24"/>
                <w:szCs w:val="24"/>
                <w:lang w:bidi="te-IN"/>
              </w:rPr>
              <w:t xml:space="preserve"> </w:t>
            </w:r>
            <w:r w:rsidRPr="003339AC">
              <w:rPr>
                <w:rFonts w:ascii="Cambria" w:hAnsi="Cambria"/>
                <w:b/>
                <w:sz w:val="24"/>
                <w:szCs w:val="24"/>
                <w:lang w:bidi="te-IN"/>
              </w:rPr>
              <w:t>2</w:t>
            </w:r>
          </w:p>
        </w:tc>
        <w:tc>
          <w:tcPr>
            <w:tcW w:w="5041" w:type="dxa"/>
          </w:tcPr>
          <w:p w14:paraId="1FF1D263" w14:textId="43FC9564" w:rsidR="00A7590E" w:rsidRPr="003339AC" w:rsidRDefault="00983B13" w:rsidP="00F214FE">
            <w:pPr>
              <w:ind w:right="-455"/>
              <w:rPr>
                <w:rFonts w:ascii="Cambria" w:hAnsi="Cambria"/>
                <w:b/>
                <w:sz w:val="24"/>
                <w:szCs w:val="24"/>
                <w:lang w:bidi="te-IN"/>
              </w:rPr>
            </w:pPr>
            <w:r>
              <w:rPr>
                <w:rFonts w:ascii="Cambria" w:hAnsi="Cambria"/>
                <w:b/>
                <w:sz w:val="24"/>
                <w:szCs w:val="24"/>
                <w:lang w:bidi="te-IN"/>
              </w:rPr>
              <w:t>Model : TPS-PP-02 (50 to 200ml)</w:t>
            </w:r>
          </w:p>
        </w:tc>
        <w:tc>
          <w:tcPr>
            <w:tcW w:w="715" w:type="dxa"/>
          </w:tcPr>
          <w:p w14:paraId="1B20E341" w14:textId="77777777" w:rsidR="00A7590E" w:rsidRPr="00D32C23" w:rsidRDefault="00A7590E" w:rsidP="00F214FE">
            <w:pPr>
              <w:jc w:val="center"/>
              <w:rPr>
                <w:rFonts w:ascii="Cambria" w:hAnsi="Cambria"/>
                <w:b/>
                <w:sz w:val="24"/>
                <w:szCs w:val="24"/>
              </w:rPr>
            </w:pPr>
            <w:r w:rsidRPr="00D32C23">
              <w:rPr>
                <w:rFonts w:ascii="Cambria" w:hAnsi="Cambria"/>
                <w:b/>
                <w:sz w:val="24"/>
                <w:szCs w:val="24"/>
              </w:rPr>
              <w:t>1</w:t>
            </w:r>
          </w:p>
          <w:p w14:paraId="57BAEC6F" w14:textId="77777777" w:rsidR="00A7590E" w:rsidRPr="003339AC" w:rsidRDefault="00A7590E" w:rsidP="00F214FE">
            <w:pPr>
              <w:rPr>
                <w:rFonts w:ascii="Cambria" w:hAnsi="Cambria"/>
                <w:sz w:val="24"/>
                <w:szCs w:val="24"/>
                <w:lang w:bidi="te-IN"/>
              </w:rPr>
            </w:pPr>
          </w:p>
          <w:p w14:paraId="390D4487" w14:textId="77777777" w:rsidR="00A7590E" w:rsidRPr="003339AC" w:rsidRDefault="00A7590E" w:rsidP="00F214FE">
            <w:pPr>
              <w:rPr>
                <w:rFonts w:ascii="Cambria" w:hAnsi="Cambria"/>
                <w:sz w:val="24"/>
                <w:szCs w:val="24"/>
                <w:lang w:bidi="te-IN"/>
              </w:rPr>
            </w:pPr>
          </w:p>
        </w:tc>
        <w:tc>
          <w:tcPr>
            <w:tcW w:w="3094" w:type="dxa"/>
          </w:tcPr>
          <w:p w14:paraId="4D0ABF97" w14:textId="54EAF3C2" w:rsidR="00A7590E" w:rsidRPr="003339AC" w:rsidRDefault="00983B13" w:rsidP="00A7590E">
            <w:pPr>
              <w:jc w:val="center"/>
              <w:rPr>
                <w:rFonts w:ascii="Cambria" w:hAnsi="Cambria"/>
                <w:b/>
                <w:sz w:val="24"/>
                <w:szCs w:val="24"/>
                <w:lang w:bidi="te-IN"/>
              </w:rPr>
            </w:pPr>
            <w:r>
              <w:rPr>
                <w:rFonts w:ascii="Cambria" w:hAnsi="Cambria"/>
                <w:b/>
                <w:sz w:val="24"/>
                <w:szCs w:val="24"/>
                <w:lang w:bidi="te-IN"/>
              </w:rPr>
              <w:t>2,40,000/-</w:t>
            </w:r>
          </w:p>
        </w:tc>
      </w:tr>
      <w:tr w:rsidR="004067D8" w:rsidRPr="003339AC" w14:paraId="20CCA8C0" w14:textId="77777777" w:rsidTr="00A7590E">
        <w:trPr>
          <w:trHeight w:val="611"/>
        </w:trPr>
        <w:tc>
          <w:tcPr>
            <w:tcW w:w="818" w:type="dxa"/>
          </w:tcPr>
          <w:p w14:paraId="5B168B88" w14:textId="62B4CABC" w:rsidR="004067D8" w:rsidRPr="003339AC" w:rsidRDefault="004067D8" w:rsidP="00F214FE">
            <w:pPr>
              <w:tabs>
                <w:tab w:val="center" w:pos="317"/>
              </w:tabs>
              <w:rPr>
                <w:rFonts w:ascii="Cambria" w:hAnsi="Cambria"/>
                <w:b/>
                <w:sz w:val="24"/>
                <w:szCs w:val="24"/>
                <w:lang w:bidi="te-IN"/>
              </w:rPr>
            </w:pPr>
            <w:r>
              <w:rPr>
                <w:rFonts w:ascii="Cambria" w:hAnsi="Cambria"/>
                <w:b/>
                <w:sz w:val="24"/>
                <w:szCs w:val="24"/>
                <w:lang w:bidi="te-IN"/>
              </w:rPr>
              <w:t xml:space="preserve">      3</w:t>
            </w:r>
          </w:p>
        </w:tc>
        <w:tc>
          <w:tcPr>
            <w:tcW w:w="5041" w:type="dxa"/>
          </w:tcPr>
          <w:p w14:paraId="2C14084C" w14:textId="4532A41A" w:rsidR="004067D8" w:rsidRDefault="004067D8" w:rsidP="00F214FE">
            <w:pPr>
              <w:ind w:right="-455"/>
              <w:rPr>
                <w:rFonts w:ascii="Cambria" w:hAnsi="Cambria"/>
                <w:b/>
                <w:sz w:val="24"/>
                <w:szCs w:val="24"/>
                <w:lang w:bidi="te-IN"/>
              </w:rPr>
            </w:pPr>
            <w:r>
              <w:rPr>
                <w:rFonts w:ascii="Cambria" w:hAnsi="Cambria"/>
                <w:b/>
                <w:sz w:val="24"/>
                <w:szCs w:val="24"/>
                <w:lang w:bidi="te-IN"/>
              </w:rPr>
              <w:t xml:space="preserve">Jacketed tank with   </w:t>
            </w:r>
            <w:proofErr w:type="spellStart"/>
            <w:r>
              <w:rPr>
                <w:rFonts w:ascii="Cambria" w:hAnsi="Cambria"/>
                <w:b/>
                <w:sz w:val="24"/>
                <w:szCs w:val="24"/>
                <w:lang w:bidi="te-IN"/>
              </w:rPr>
              <w:t>stirret</w:t>
            </w:r>
            <w:proofErr w:type="spellEnd"/>
            <w:r>
              <w:rPr>
                <w:rFonts w:ascii="Cambria" w:hAnsi="Cambria"/>
                <w:b/>
                <w:sz w:val="24"/>
                <w:szCs w:val="24"/>
                <w:lang w:bidi="te-IN"/>
              </w:rPr>
              <w:t xml:space="preserve">  motor and with temperature controller/12 </w:t>
            </w:r>
            <w:proofErr w:type="spellStart"/>
            <w:r>
              <w:rPr>
                <w:rFonts w:ascii="Cambria" w:hAnsi="Cambria"/>
                <w:b/>
                <w:sz w:val="24"/>
                <w:szCs w:val="24"/>
                <w:lang w:bidi="te-IN"/>
              </w:rPr>
              <w:t>guage</w:t>
            </w:r>
            <w:proofErr w:type="spellEnd"/>
            <w:r>
              <w:rPr>
                <w:rFonts w:ascii="Cambria" w:hAnsi="Cambria"/>
                <w:b/>
                <w:sz w:val="24"/>
                <w:szCs w:val="24"/>
                <w:lang w:bidi="te-IN"/>
              </w:rPr>
              <w:t xml:space="preserve">  inside</w:t>
            </w:r>
          </w:p>
          <w:p w14:paraId="59F30BA8" w14:textId="77777777" w:rsidR="004067D8" w:rsidRDefault="004067D8" w:rsidP="00F214FE">
            <w:pPr>
              <w:ind w:right="-455"/>
              <w:rPr>
                <w:rFonts w:ascii="Cambria" w:hAnsi="Cambria"/>
                <w:b/>
                <w:sz w:val="24"/>
                <w:szCs w:val="24"/>
                <w:lang w:bidi="te-IN"/>
              </w:rPr>
            </w:pPr>
            <w:r>
              <w:rPr>
                <w:rFonts w:ascii="Cambria" w:hAnsi="Cambria"/>
                <w:b/>
                <w:sz w:val="24"/>
                <w:szCs w:val="24"/>
                <w:lang w:bidi="te-IN"/>
              </w:rPr>
              <w:t xml:space="preserve">Body / 14 </w:t>
            </w:r>
            <w:proofErr w:type="spellStart"/>
            <w:r>
              <w:rPr>
                <w:rFonts w:ascii="Cambria" w:hAnsi="Cambria"/>
                <w:b/>
                <w:sz w:val="24"/>
                <w:szCs w:val="24"/>
                <w:lang w:bidi="te-IN"/>
              </w:rPr>
              <w:t>guage</w:t>
            </w:r>
            <w:proofErr w:type="spellEnd"/>
            <w:r>
              <w:rPr>
                <w:rFonts w:ascii="Cambria" w:hAnsi="Cambria"/>
                <w:b/>
                <w:sz w:val="24"/>
                <w:szCs w:val="24"/>
                <w:lang w:bidi="te-IN"/>
              </w:rPr>
              <w:t xml:space="preserve"> jacket./ 500 </w:t>
            </w:r>
            <w:proofErr w:type="spellStart"/>
            <w:r>
              <w:rPr>
                <w:rFonts w:ascii="Cambria" w:hAnsi="Cambria"/>
                <w:b/>
                <w:sz w:val="24"/>
                <w:szCs w:val="24"/>
                <w:lang w:bidi="te-IN"/>
              </w:rPr>
              <w:t>ltr</w:t>
            </w:r>
            <w:proofErr w:type="spellEnd"/>
            <w:r>
              <w:rPr>
                <w:rFonts w:ascii="Cambria" w:hAnsi="Cambria"/>
                <w:b/>
                <w:sz w:val="24"/>
                <w:szCs w:val="24"/>
                <w:lang w:bidi="te-IN"/>
              </w:rPr>
              <w:t xml:space="preserve"> capacity./ </w:t>
            </w:r>
          </w:p>
          <w:p w14:paraId="0AF3D885" w14:textId="2595957A" w:rsidR="004067D8" w:rsidRDefault="004067D8" w:rsidP="00F214FE">
            <w:pPr>
              <w:ind w:right="-455"/>
              <w:rPr>
                <w:rFonts w:ascii="Cambria" w:hAnsi="Cambria"/>
                <w:b/>
                <w:sz w:val="24"/>
                <w:szCs w:val="24"/>
                <w:lang w:bidi="te-IN"/>
              </w:rPr>
            </w:pPr>
            <w:r>
              <w:rPr>
                <w:rFonts w:ascii="Cambria" w:hAnsi="Cambria"/>
                <w:b/>
                <w:sz w:val="24"/>
                <w:szCs w:val="24"/>
                <w:lang w:bidi="te-IN"/>
              </w:rPr>
              <w:t>With motor gear box and heater</w:t>
            </w:r>
          </w:p>
        </w:tc>
        <w:tc>
          <w:tcPr>
            <w:tcW w:w="715" w:type="dxa"/>
          </w:tcPr>
          <w:p w14:paraId="47C62050" w14:textId="6DFD58A6" w:rsidR="004067D8" w:rsidRPr="00D32C23" w:rsidRDefault="004067D8" w:rsidP="00F214FE">
            <w:pPr>
              <w:jc w:val="center"/>
              <w:rPr>
                <w:rFonts w:ascii="Cambria" w:hAnsi="Cambria"/>
                <w:b/>
                <w:sz w:val="24"/>
                <w:szCs w:val="24"/>
              </w:rPr>
            </w:pPr>
            <w:r>
              <w:rPr>
                <w:rFonts w:ascii="Cambria" w:hAnsi="Cambria"/>
                <w:b/>
                <w:sz w:val="24"/>
                <w:szCs w:val="24"/>
              </w:rPr>
              <w:t>1</w:t>
            </w:r>
          </w:p>
        </w:tc>
        <w:tc>
          <w:tcPr>
            <w:tcW w:w="3094" w:type="dxa"/>
          </w:tcPr>
          <w:p w14:paraId="16D2672B" w14:textId="682B0E92" w:rsidR="004067D8" w:rsidRDefault="004067D8" w:rsidP="00A7590E">
            <w:pPr>
              <w:jc w:val="center"/>
              <w:rPr>
                <w:rFonts w:ascii="Cambria" w:hAnsi="Cambria"/>
                <w:b/>
                <w:sz w:val="24"/>
                <w:szCs w:val="24"/>
                <w:lang w:bidi="te-IN"/>
              </w:rPr>
            </w:pPr>
            <w:r>
              <w:rPr>
                <w:rFonts w:ascii="Cambria" w:hAnsi="Cambria"/>
                <w:b/>
                <w:sz w:val="24"/>
                <w:szCs w:val="24"/>
                <w:lang w:bidi="te-IN"/>
              </w:rPr>
              <w:t>1,95,000/-</w:t>
            </w:r>
          </w:p>
        </w:tc>
      </w:tr>
    </w:tbl>
    <w:p w14:paraId="5DE8988B" w14:textId="77777777" w:rsidR="001030BF" w:rsidRDefault="001030BF" w:rsidP="008A29D7">
      <w:pPr>
        <w:spacing w:after="22" w:line="240" w:lineRule="auto"/>
        <w:jc w:val="both"/>
      </w:pPr>
    </w:p>
    <w:p w14:paraId="6711D982" w14:textId="64A41933" w:rsidR="001030BF" w:rsidRDefault="00A7590E" w:rsidP="008A29D7">
      <w:pPr>
        <w:spacing w:after="22" w:line="240" w:lineRule="auto"/>
        <w:jc w:val="both"/>
      </w:pPr>
      <w:r>
        <w:rPr>
          <w:noProof/>
        </w:rPr>
        <w:lastRenderedPageBreak/>
        <w:drawing>
          <wp:inline distT="0" distB="0" distL="0" distR="0" wp14:anchorId="754A7BC0" wp14:editId="4AEC2B1C">
            <wp:extent cx="5974080" cy="7965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7965440"/>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proofErr w:type="spellStart"/>
            <w:r w:rsidRPr="00304EEC">
              <w:rPr>
                <w:b/>
              </w:rPr>
              <w:t>S.No</w:t>
            </w:r>
            <w:proofErr w:type="spellEnd"/>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4A62B3C9" w:rsidR="00A7590E" w:rsidRPr="00304EEC" w:rsidRDefault="00A7590E" w:rsidP="00F214FE">
            <w:r w:rsidRPr="00304EEC">
              <w:t xml:space="preserve">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through  PLC/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146F0753" w:rsidR="00A7590E" w:rsidRPr="00304EEC" w:rsidRDefault="00A7590E" w:rsidP="00F214FE">
            <w:pPr>
              <w:rPr>
                <w:b/>
              </w:rPr>
            </w:pPr>
            <w:r>
              <w:rPr>
                <w:b/>
              </w:rPr>
              <w:t>TPS-PP-03</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7777777" w:rsidR="00A7590E" w:rsidRPr="00304EEC" w:rsidRDefault="00A7590E" w:rsidP="00F214FE">
            <w:r w:rsidRPr="00304EEC">
              <w:t>Volumetric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77777777" w:rsidR="00A7590E" w:rsidRPr="00304EEC" w:rsidRDefault="00A7590E" w:rsidP="00F214FE">
            <w:r>
              <w:t>200/</w:t>
            </w:r>
            <w:r w:rsidRPr="00304EEC">
              <w:t>250/500/1000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0721E287" w:rsidR="00A7590E" w:rsidRPr="00E522D0" w:rsidRDefault="00A7590E" w:rsidP="00F214FE">
            <w:pPr>
              <w:rPr>
                <w:b/>
              </w:rPr>
            </w:pPr>
            <w:r>
              <w:rPr>
                <w:b/>
              </w:rPr>
              <w:t xml:space="preserve">18 TO 22 </w:t>
            </w:r>
            <w:r w:rsidRPr="00304EEC">
              <w:rPr>
                <w:b/>
              </w:rPr>
              <w:t>Pouches/Min</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6188C4FB" w:rsidR="00A7590E" w:rsidRPr="00304EEC" w:rsidRDefault="00A7590E" w:rsidP="00F214FE">
            <w:r>
              <w:t>Gear Pump/ FILLING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0CA2EDC8" w:rsidR="00A7590E" w:rsidRPr="00304EEC" w:rsidRDefault="00A7590E" w:rsidP="00F214FE">
            <w:r w:rsidRPr="00304EEC">
              <w:t xml:space="preserve"> </w:t>
            </w:r>
            <w:r w:rsidR="001B52DA">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77777777" w:rsidR="00A7590E" w:rsidRPr="00304EEC" w:rsidRDefault="00A7590E" w:rsidP="00F214FE">
            <w:r w:rsidRPr="00304EEC">
              <w:t xml:space="preserve">  450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Scope </w:t>
            </w:r>
            <w:r>
              <w:rPr>
                <w:b/>
              </w:rPr>
              <w:t>.</w:t>
            </w:r>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roll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Phase </w:t>
            </w:r>
            <w:r w:rsidRPr="00304EEC">
              <w:t xml:space="preserve"> electrical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lastRenderedPageBreak/>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cleaning ,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lastRenderedPageBreak/>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2DA239B2" w:rsidR="006748F1" w:rsidRDefault="006748F1" w:rsidP="00D8781B">
      <w:pPr>
        <w:spacing w:line="240" w:lineRule="auto"/>
      </w:pPr>
    </w:p>
    <w:p w14:paraId="438C3176" w14:textId="745266DD" w:rsidR="005167FB" w:rsidRDefault="005167FB" w:rsidP="00D8781B">
      <w:pPr>
        <w:spacing w:line="240" w:lineRule="auto"/>
      </w:pPr>
    </w:p>
    <w:p w14:paraId="184114D0" w14:textId="13C83207" w:rsidR="005167FB" w:rsidRDefault="005167FB" w:rsidP="00D8781B">
      <w:pPr>
        <w:spacing w:line="240" w:lineRule="auto"/>
      </w:pPr>
    </w:p>
    <w:p w14:paraId="0233EE72" w14:textId="1D4F2BDC" w:rsidR="005167FB" w:rsidRDefault="005167FB" w:rsidP="00D8781B">
      <w:pPr>
        <w:spacing w:line="240" w:lineRule="auto"/>
      </w:pPr>
    </w:p>
    <w:tbl>
      <w:tblPr>
        <w:tblW w:w="1012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28"/>
        <w:gridCol w:w="8400"/>
      </w:tblGrid>
      <w:tr w:rsidR="005167FB" w14:paraId="75A6364E" w14:textId="77777777" w:rsidTr="005167FB">
        <w:trPr>
          <w:trHeight w:val="458"/>
        </w:trPr>
        <w:tc>
          <w:tcPr>
            <w:tcW w:w="1728" w:type="dxa"/>
          </w:tcPr>
          <w:p w14:paraId="50BA48AA" w14:textId="77777777" w:rsidR="005167FB" w:rsidRDefault="005167FB" w:rsidP="00F65C92">
            <w:pPr>
              <w:pStyle w:val="TableParagraph"/>
              <w:spacing w:line="276" w:lineRule="exact"/>
              <w:ind w:left="107"/>
              <w:rPr>
                <w:rFonts w:ascii="Arial"/>
                <w:b/>
                <w:sz w:val="24"/>
              </w:rPr>
            </w:pPr>
            <w:r>
              <w:rPr>
                <w:rFonts w:ascii="Arial"/>
                <w:b/>
                <w:color w:val="001F5F"/>
                <w:sz w:val="24"/>
              </w:rPr>
              <w:t>Model</w:t>
            </w:r>
          </w:p>
        </w:tc>
        <w:tc>
          <w:tcPr>
            <w:tcW w:w="8400" w:type="dxa"/>
          </w:tcPr>
          <w:p w14:paraId="49AFBB03" w14:textId="568CD5C4" w:rsidR="005167FB" w:rsidRDefault="00195852" w:rsidP="00F65C92">
            <w:pPr>
              <w:pStyle w:val="TableParagraph"/>
              <w:spacing w:line="276" w:lineRule="exact"/>
              <w:ind w:left="130"/>
              <w:rPr>
                <w:sz w:val="24"/>
              </w:rPr>
            </w:pPr>
            <w:r>
              <w:rPr>
                <w:sz w:val="24"/>
              </w:rPr>
              <w:t>GHEE</w:t>
            </w:r>
            <w:r w:rsidR="005167FB">
              <w:rPr>
                <w:sz w:val="24"/>
              </w:rPr>
              <w:t xml:space="preserve"> Pouch packing machine (laminated)</w:t>
            </w:r>
          </w:p>
        </w:tc>
      </w:tr>
      <w:tr w:rsidR="005167FB" w14:paraId="510F4F5E" w14:textId="77777777" w:rsidTr="005167FB">
        <w:trPr>
          <w:trHeight w:val="630"/>
        </w:trPr>
        <w:tc>
          <w:tcPr>
            <w:tcW w:w="1728" w:type="dxa"/>
          </w:tcPr>
          <w:p w14:paraId="047E54D6" w14:textId="77777777" w:rsidR="005167FB" w:rsidRDefault="005167FB" w:rsidP="00F65C92">
            <w:pPr>
              <w:pStyle w:val="TableParagraph"/>
              <w:spacing w:before="175"/>
              <w:ind w:left="107"/>
              <w:rPr>
                <w:rFonts w:ascii="Arial"/>
                <w:b/>
                <w:sz w:val="24"/>
              </w:rPr>
            </w:pPr>
            <w:r>
              <w:rPr>
                <w:rFonts w:ascii="Arial"/>
                <w:b/>
                <w:color w:val="001F5F"/>
                <w:sz w:val="24"/>
              </w:rPr>
              <w:t>Description</w:t>
            </w:r>
          </w:p>
        </w:tc>
        <w:tc>
          <w:tcPr>
            <w:tcW w:w="8400" w:type="dxa"/>
          </w:tcPr>
          <w:p w14:paraId="170FB7EA" w14:textId="77777777" w:rsidR="005167FB" w:rsidRDefault="005167FB" w:rsidP="00F65C92">
            <w:pPr>
              <w:pStyle w:val="TableParagraph"/>
              <w:spacing w:before="175"/>
              <w:ind w:left="130"/>
              <w:rPr>
                <w:sz w:val="24"/>
              </w:rPr>
            </w:pPr>
            <w:r>
              <w:rPr>
                <w:sz w:val="24"/>
              </w:rPr>
              <w:t>Mechanically</w:t>
            </w:r>
            <w:r>
              <w:rPr>
                <w:spacing w:val="-5"/>
                <w:sz w:val="24"/>
              </w:rPr>
              <w:t xml:space="preserve"> </w:t>
            </w:r>
            <w:r>
              <w:rPr>
                <w:sz w:val="24"/>
              </w:rPr>
              <w:t>Operated</w:t>
            </w:r>
            <w:r>
              <w:rPr>
                <w:spacing w:val="-1"/>
                <w:sz w:val="24"/>
              </w:rPr>
              <w:t xml:space="preserve"> </w:t>
            </w:r>
            <w:r>
              <w:rPr>
                <w:sz w:val="24"/>
              </w:rPr>
              <w:t>Automatic</w:t>
            </w:r>
            <w:r>
              <w:rPr>
                <w:spacing w:val="-1"/>
                <w:sz w:val="24"/>
              </w:rPr>
              <w:t xml:space="preserve"> </w:t>
            </w:r>
            <w:r>
              <w:rPr>
                <w:sz w:val="24"/>
              </w:rPr>
              <w:t>Foam</w:t>
            </w:r>
            <w:r>
              <w:rPr>
                <w:spacing w:val="1"/>
                <w:sz w:val="24"/>
              </w:rPr>
              <w:t xml:space="preserve"> </w:t>
            </w:r>
            <w:r>
              <w:rPr>
                <w:sz w:val="24"/>
              </w:rPr>
              <w:t>Fill</w:t>
            </w:r>
            <w:r>
              <w:rPr>
                <w:spacing w:val="-1"/>
                <w:sz w:val="24"/>
              </w:rPr>
              <w:t xml:space="preserve"> </w:t>
            </w:r>
            <w:r>
              <w:rPr>
                <w:sz w:val="24"/>
              </w:rPr>
              <w:t>&amp;</w:t>
            </w:r>
            <w:r>
              <w:rPr>
                <w:spacing w:val="-4"/>
                <w:sz w:val="24"/>
              </w:rPr>
              <w:t xml:space="preserve"> </w:t>
            </w:r>
            <w:r>
              <w:rPr>
                <w:sz w:val="24"/>
              </w:rPr>
              <w:t>Seal</w:t>
            </w:r>
            <w:r>
              <w:rPr>
                <w:spacing w:val="-1"/>
                <w:sz w:val="24"/>
              </w:rPr>
              <w:t xml:space="preserve"> </w:t>
            </w:r>
            <w:r>
              <w:rPr>
                <w:sz w:val="24"/>
              </w:rPr>
              <w:t>Machine</w:t>
            </w:r>
          </w:p>
        </w:tc>
      </w:tr>
      <w:tr w:rsidR="00983B13" w14:paraId="68E3C5FC" w14:textId="77777777" w:rsidTr="00207CCB">
        <w:trPr>
          <w:trHeight w:val="630"/>
        </w:trPr>
        <w:tc>
          <w:tcPr>
            <w:tcW w:w="10128" w:type="dxa"/>
            <w:gridSpan w:val="2"/>
          </w:tcPr>
          <w:p w14:paraId="10CECEE4" w14:textId="76EDE0BD" w:rsidR="00983B13" w:rsidRDefault="00983B13" w:rsidP="00983B13">
            <w:pPr>
              <w:pStyle w:val="TableParagraph"/>
              <w:spacing w:before="175"/>
              <w:ind w:left="130"/>
              <w:jc w:val="center"/>
              <w:rPr>
                <w:sz w:val="24"/>
              </w:rPr>
            </w:pPr>
            <w:r>
              <w:rPr>
                <w:noProof/>
              </w:rPr>
              <w:drawing>
                <wp:inline distT="0" distB="0" distL="0" distR="0" wp14:anchorId="4F294FF6" wp14:editId="4F0D51B0">
                  <wp:extent cx="4019746" cy="4945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5923" cy="4952980"/>
                          </a:xfrm>
                          <a:prstGeom prst="rect">
                            <a:avLst/>
                          </a:prstGeom>
                          <a:noFill/>
                          <a:ln>
                            <a:noFill/>
                          </a:ln>
                        </pic:spPr>
                      </pic:pic>
                    </a:graphicData>
                  </a:graphic>
                </wp:inline>
              </w:drawing>
            </w:r>
          </w:p>
        </w:tc>
      </w:tr>
      <w:tr w:rsidR="005167FB" w14:paraId="60F4FE16" w14:textId="77777777" w:rsidTr="005167FB">
        <w:trPr>
          <w:trHeight w:val="7659"/>
        </w:trPr>
        <w:tc>
          <w:tcPr>
            <w:tcW w:w="1728" w:type="dxa"/>
          </w:tcPr>
          <w:p w14:paraId="5364AE4D" w14:textId="77777777" w:rsidR="005167FB" w:rsidRDefault="005167FB" w:rsidP="00F65C92">
            <w:pPr>
              <w:pStyle w:val="TableParagraph"/>
              <w:spacing w:before="181"/>
              <w:ind w:left="107"/>
              <w:rPr>
                <w:rFonts w:ascii="Arial"/>
                <w:b/>
                <w:sz w:val="24"/>
              </w:rPr>
            </w:pPr>
            <w:r>
              <w:rPr>
                <w:rFonts w:ascii="Arial"/>
                <w:b/>
                <w:color w:val="001F5F"/>
                <w:sz w:val="24"/>
              </w:rPr>
              <w:lastRenderedPageBreak/>
              <w:t>Specification</w:t>
            </w:r>
          </w:p>
        </w:tc>
        <w:tc>
          <w:tcPr>
            <w:tcW w:w="8400" w:type="dxa"/>
          </w:tcPr>
          <w:p w14:paraId="3378C402" w14:textId="6558EDED" w:rsidR="005167FB" w:rsidRDefault="005167FB" w:rsidP="005167FB">
            <w:pPr>
              <w:pStyle w:val="TableParagraph"/>
              <w:numPr>
                <w:ilvl w:val="0"/>
                <w:numId w:val="23"/>
              </w:numPr>
              <w:tabs>
                <w:tab w:val="left" w:pos="513"/>
                <w:tab w:val="left" w:pos="514"/>
                <w:tab w:val="left" w:pos="3018"/>
              </w:tabs>
              <w:spacing w:before="179"/>
              <w:ind w:hanging="361"/>
              <w:rPr>
                <w:sz w:val="24"/>
              </w:rPr>
            </w:pPr>
            <w:r>
              <w:rPr>
                <w:sz w:val="24"/>
              </w:rPr>
              <w:t>Filling</w:t>
            </w:r>
            <w:r>
              <w:rPr>
                <w:spacing w:val="-4"/>
                <w:sz w:val="24"/>
              </w:rPr>
              <w:t xml:space="preserve"> </w:t>
            </w:r>
            <w:r>
              <w:rPr>
                <w:sz w:val="24"/>
              </w:rPr>
              <w:t>Range</w:t>
            </w:r>
            <w:r>
              <w:rPr>
                <w:sz w:val="24"/>
              </w:rPr>
              <w:tab/>
              <w:t xml:space="preserve"> </w:t>
            </w:r>
            <w:r>
              <w:rPr>
                <w:rFonts w:ascii="Arial" w:hAnsi="Arial"/>
                <w:b/>
                <w:sz w:val="24"/>
              </w:rPr>
              <w:t>:</w:t>
            </w:r>
            <w:r>
              <w:rPr>
                <w:rFonts w:ascii="Arial" w:hAnsi="Arial"/>
                <w:b/>
                <w:spacing w:val="64"/>
                <w:sz w:val="24"/>
              </w:rPr>
              <w:t xml:space="preserve"> </w:t>
            </w:r>
            <w:r>
              <w:rPr>
                <w:sz w:val="24"/>
              </w:rPr>
              <w:t>20gm</w:t>
            </w:r>
            <w:r>
              <w:rPr>
                <w:spacing w:val="-3"/>
                <w:sz w:val="24"/>
              </w:rPr>
              <w:t xml:space="preserve"> </w:t>
            </w:r>
            <w:r>
              <w:rPr>
                <w:sz w:val="24"/>
              </w:rPr>
              <w:t>To</w:t>
            </w:r>
            <w:r>
              <w:rPr>
                <w:spacing w:val="-4"/>
                <w:sz w:val="24"/>
              </w:rPr>
              <w:t xml:space="preserve"> </w:t>
            </w:r>
            <w:r>
              <w:rPr>
                <w:sz w:val="24"/>
              </w:rPr>
              <w:t>200ml(Depend</w:t>
            </w:r>
            <w:r>
              <w:rPr>
                <w:spacing w:val="-2"/>
                <w:sz w:val="24"/>
              </w:rPr>
              <w:t xml:space="preserve"> </w:t>
            </w:r>
            <w:r>
              <w:rPr>
                <w:sz w:val="24"/>
              </w:rPr>
              <w:t>On</w:t>
            </w:r>
            <w:r>
              <w:rPr>
                <w:spacing w:val="-2"/>
                <w:sz w:val="24"/>
              </w:rPr>
              <w:t xml:space="preserve"> </w:t>
            </w:r>
            <w:r>
              <w:rPr>
                <w:sz w:val="24"/>
              </w:rPr>
              <w:t>Material)</w:t>
            </w:r>
          </w:p>
          <w:p w14:paraId="3B046129" w14:textId="74EA8E10" w:rsidR="005167FB" w:rsidRDefault="005167FB" w:rsidP="005167FB">
            <w:pPr>
              <w:pStyle w:val="TableParagraph"/>
              <w:numPr>
                <w:ilvl w:val="0"/>
                <w:numId w:val="23"/>
              </w:numPr>
              <w:tabs>
                <w:tab w:val="left" w:pos="513"/>
                <w:tab w:val="left" w:pos="514"/>
                <w:tab w:val="left" w:pos="3018"/>
              </w:tabs>
              <w:spacing w:before="40"/>
              <w:ind w:hanging="361"/>
              <w:rPr>
                <w:sz w:val="24"/>
              </w:rPr>
            </w:pPr>
            <w:r>
              <w:rPr>
                <w:sz w:val="24"/>
              </w:rPr>
              <w:t>Speed</w:t>
            </w:r>
            <w:r>
              <w:rPr>
                <w:sz w:val="24"/>
              </w:rPr>
              <w:tab/>
              <w:t xml:space="preserve"> </w:t>
            </w:r>
            <w:r>
              <w:rPr>
                <w:rFonts w:ascii="Arial" w:hAnsi="Arial"/>
                <w:b/>
                <w:sz w:val="24"/>
              </w:rPr>
              <w:t>:</w:t>
            </w:r>
            <w:r>
              <w:rPr>
                <w:rFonts w:ascii="Arial" w:hAnsi="Arial"/>
                <w:b/>
                <w:spacing w:val="1"/>
                <w:sz w:val="24"/>
              </w:rPr>
              <w:t xml:space="preserve">  </w:t>
            </w:r>
            <w:r>
              <w:rPr>
                <w:sz w:val="24"/>
              </w:rPr>
              <w:t>20</w:t>
            </w:r>
            <w:r>
              <w:rPr>
                <w:spacing w:val="-2"/>
                <w:sz w:val="24"/>
              </w:rPr>
              <w:t xml:space="preserve"> </w:t>
            </w:r>
            <w:r>
              <w:rPr>
                <w:sz w:val="24"/>
              </w:rPr>
              <w:t>To</w:t>
            </w:r>
            <w:r>
              <w:rPr>
                <w:spacing w:val="-3"/>
                <w:sz w:val="24"/>
              </w:rPr>
              <w:t xml:space="preserve"> </w:t>
            </w:r>
            <w:r>
              <w:rPr>
                <w:sz w:val="24"/>
              </w:rPr>
              <w:t>30</w:t>
            </w:r>
            <w:r>
              <w:rPr>
                <w:spacing w:val="-2"/>
                <w:sz w:val="24"/>
              </w:rPr>
              <w:t xml:space="preserve"> </w:t>
            </w:r>
            <w:r>
              <w:rPr>
                <w:sz w:val="24"/>
              </w:rPr>
              <w:t>Pouch</w:t>
            </w:r>
            <w:r>
              <w:rPr>
                <w:spacing w:val="-1"/>
                <w:sz w:val="24"/>
              </w:rPr>
              <w:t xml:space="preserve"> </w:t>
            </w:r>
            <w:r>
              <w:rPr>
                <w:sz w:val="24"/>
              </w:rPr>
              <w:t>Per Minute</w:t>
            </w:r>
          </w:p>
          <w:p w14:paraId="321032F8" w14:textId="44F5254B" w:rsidR="005167FB" w:rsidRDefault="005167FB" w:rsidP="005167FB">
            <w:pPr>
              <w:pStyle w:val="TableParagraph"/>
              <w:numPr>
                <w:ilvl w:val="0"/>
                <w:numId w:val="23"/>
              </w:numPr>
              <w:tabs>
                <w:tab w:val="left" w:pos="513"/>
                <w:tab w:val="left" w:pos="514"/>
                <w:tab w:val="left" w:pos="3018"/>
              </w:tabs>
              <w:spacing w:before="39"/>
              <w:ind w:hanging="361"/>
              <w:rPr>
                <w:sz w:val="24"/>
              </w:rPr>
            </w:pPr>
            <w:r>
              <w:rPr>
                <w:sz w:val="24"/>
              </w:rPr>
              <w:t>Packing</w:t>
            </w:r>
            <w:r>
              <w:rPr>
                <w:spacing w:val="-2"/>
                <w:sz w:val="24"/>
              </w:rPr>
              <w:t xml:space="preserve"> </w:t>
            </w:r>
            <w:r>
              <w:rPr>
                <w:sz w:val="24"/>
              </w:rPr>
              <w:t>Material</w:t>
            </w:r>
            <w:r>
              <w:rPr>
                <w:sz w:val="24"/>
              </w:rPr>
              <w:tab/>
              <w:t xml:space="preserve"> </w:t>
            </w:r>
            <w:r>
              <w:rPr>
                <w:rFonts w:ascii="Arial" w:hAnsi="Arial"/>
                <w:b/>
                <w:sz w:val="24"/>
              </w:rPr>
              <w:t>:</w:t>
            </w:r>
            <w:r>
              <w:rPr>
                <w:rFonts w:ascii="Arial" w:hAnsi="Arial"/>
                <w:b/>
                <w:spacing w:val="65"/>
                <w:sz w:val="24"/>
              </w:rPr>
              <w:t xml:space="preserve"> </w:t>
            </w:r>
            <w:r>
              <w:rPr>
                <w:sz w:val="24"/>
              </w:rPr>
              <w:t>Laminated</w:t>
            </w:r>
          </w:p>
          <w:p w14:paraId="32801C1A" w14:textId="11675A05" w:rsidR="005167FB" w:rsidRDefault="005167FB" w:rsidP="005167FB">
            <w:pPr>
              <w:pStyle w:val="TableParagraph"/>
              <w:numPr>
                <w:ilvl w:val="0"/>
                <w:numId w:val="23"/>
              </w:numPr>
              <w:tabs>
                <w:tab w:val="left" w:pos="513"/>
                <w:tab w:val="left" w:pos="514"/>
                <w:tab w:val="left" w:pos="3018"/>
              </w:tabs>
              <w:spacing w:before="40"/>
              <w:ind w:hanging="361"/>
              <w:rPr>
                <w:sz w:val="24"/>
              </w:rPr>
            </w:pPr>
            <w:r>
              <w:rPr>
                <w:sz w:val="24"/>
              </w:rPr>
              <w:t>Seal</w:t>
            </w:r>
            <w:r>
              <w:rPr>
                <w:spacing w:val="-4"/>
                <w:sz w:val="24"/>
              </w:rPr>
              <w:t xml:space="preserve"> </w:t>
            </w:r>
            <w:r>
              <w:rPr>
                <w:sz w:val="24"/>
              </w:rPr>
              <w:t>Type</w:t>
            </w:r>
            <w:r>
              <w:rPr>
                <w:sz w:val="24"/>
              </w:rPr>
              <w:tab/>
              <w:t xml:space="preserve"> </w:t>
            </w:r>
            <w:r>
              <w:rPr>
                <w:rFonts w:ascii="Arial" w:hAnsi="Arial"/>
                <w:b/>
                <w:sz w:val="24"/>
              </w:rPr>
              <w:t>:</w:t>
            </w:r>
            <w:r>
              <w:rPr>
                <w:rFonts w:ascii="Arial" w:hAnsi="Arial"/>
                <w:b/>
                <w:spacing w:val="2"/>
                <w:sz w:val="24"/>
              </w:rPr>
              <w:t xml:space="preserve">  </w:t>
            </w:r>
            <w:r>
              <w:rPr>
                <w:sz w:val="24"/>
              </w:rPr>
              <w:t>3-4</w:t>
            </w:r>
            <w:r>
              <w:rPr>
                <w:spacing w:val="-2"/>
                <w:sz w:val="24"/>
              </w:rPr>
              <w:t xml:space="preserve"> </w:t>
            </w:r>
            <w:r>
              <w:rPr>
                <w:sz w:val="24"/>
              </w:rPr>
              <w:t>Side</w:t>
            </w:r>
            <w:r>
              <w:rPr>
                <w:spacing w:val="-1"/>
                <w:sz w:val="24"/>
              </w:rPr>
              <w:t xml:space="preserve"> </w:t>
            </w:r>
            <w:r>
              <w:rPr>
                <w:sz w:val="24"/>
              </w:rPr>
              <w:t>Seal</w:t>
            </w:r>
          </w:p>
          <w:p w14:paraId="77C2DA46" w14:textId="798228E2" w:rsidR="005167FB" w:rsidRDefault="005167FB" w:rsidP="005167FB">
            <w:pPr>
              <w:pStyle w:val="TableParagraph"/>
              <w:numPr>
                <w:ilvl w:val="0"/>
                <w:numId w:val="23"/>
              </w:numPr>
              <w:tabs>
                <w:tab w:val="left" w:pos="513"/>
                <w:tab w:val="left" w:pos="514"/>
                <w:tab w:val="left" w:pos="3018"/>
              </w:tabs>
              <w:spacing w:before="39"/>
              <w:ind w:hanging="361"/>
              <w:rPr>
                <w:sz w:val="24"/>
              </w:rPr>
            </w:pPr>
            <w:r>
              <w:rPr>
                <w:sz w:val="24"/>
              </w:rPr>
              <w:t>Filling</w:t>
            </w:r>
            <w:r>
              <w:rPr>
                <w:spacing w:val="-3"/>
                <w:sz w:val="24"/>
              </w:rPr>
              <w:t xml:space="preserve"> </w:t>
            </w:r>
            <w:r>
              <w:rPr>
                <w:sz w:val="24"/>
              </w:rPr>
              <w:t>System</w:t>
            </w:r>
            <w:r>
              <w:rPr>
                <w:sz w:val="24"/>
              </w:rPr>
              <w:tab/>
              <w:t xml:space="preserve"> </w:t>
            </w:r>
            <w:r>
              <w:rPr>
                <w:rFonts w:ascii="Arial" w:hAnsi="Arial"/>
                <w:b/>
                <w:sz w:val="24"/>
              </w:rPr>
              <w:t>:</w:t>
            </w:r>
            <w:r>
              <w:rPr>
                <w:rFonts w:ascii="Arial" w:hAnsi="Arial"/>
                <w:b/>
                <w:spacing w:val="1"/>
                <w:sz w:val="24"/>
              </w:rPr>
              <w:t xml:space="preserve">  </w:t>
            </w:r>
            <w:r>
              <w:rPr>
                <w:sz w:val="24"/>
              </w:rPr>
              <w:t>Single</w:t>
            </w:r>
            <w:r>
              <w:rPr>
                <w:spacing w:val="-1"/>
                <w:sz w:val="24"/>
              </w:rPr>
              <w:t xml:space="preserve"> </w:t>
            </w:r>
            <w:r>
              <w:rPr>
                <w:sz w:val="24"/>
              </w:rPr>
              <w:t>Head</w:t>
            </w:r>
          </w:p>
          <w:p w14:paraId="093C9E8D" w14:textId="7B0B3F23" w:rsidR="005167FB" w:rsidRDefault="005167FB" w:rsidP="005167FB">
            <w:pPr>
              <w:pStyle w:val="TableParagraph"/>
              <w:numPr>
                <w:ilvl w:val="0"/>
                <w:numId w:val="23"/>
              </w:numPr>
              <w:tabs>
                <w:tab w:val="left" w:pos="513"/>
                <w:tab w:val="left" w:pos="514"/>
                <w:tab w:val="left" w:pos="3018"/>
              </w:tabs>
              <w:spacing w:before="40"/>
              <w:ind w:hanging="361"/>
              <w:rPr>
                <w:sz w:val="24"/>
              </w:rPr>
            </w:pPr>
            <w:r>
              <w:rPr>
                <w:sz w:val="24"/>
              </w:rPr>
              <w:t>Feeding</w:t>
            </w:r>
            <w:r>
              <w:rPr>
                <w:spacing w:val="-2"/>
                <w:sz w:val="24"/>
              </w:rPr>
              <w:t xml:space="preserve"> </w:t>
            </w:r>
            <w:r>
              <w:rPr>
                <w:sz w:val="24"/>
              </w:rPr>
              <w:t>System</w:t>
            </w:r>
            <w:r>
              <w:rPr>
                <w:sz w:val="24"/>
              </w:rPr>
              <w:tab/>
              <w:t xml:space="preserve"> </w:t>
            </w:r>
            <w:r>
              <w:rPr>
                <w:rFonts w:ascii="Arial" w:hAnsi="Arial"/>
                <w:b/>
                <w:sz w:val="24"/>
              </w:rPr>
              <w:t>:</w:t>
            </w:r>
            <w:r>
              <w:rPr>
                <w:rFonts w:ascii="Arial" w:hAnsi="Arial"/>
                <w:b/>
                <w:spacing w:val="63"/>
                <w:sz w:val="24"/>
              </w:rPr>
              <w:t xml:space="preserve"> </w:t>
            </w:r>
            <w:r>
              <w:rPr>
                <w:sz w:val="24"/>
              </w:rPr>
              <w:t>Gear pump</w:t>
            </w:r>
            <w:r>
              <w:rPr>
                <w:spacing w:val="-1"/>
                <w:sz w:val="24"/>
              </w:rPr>
              <w:t xml:space="preserve"> </w:t>
            </w:r>
            <w:r>
              <w:rPr>
                <w:sz w:val="24"/>
              </w:rPr>
              <w:t>Filler (SS 316)</w:t>
            </w:r>
          </w:p>
          <w:p w14:paraId="759B4915" w14:textId="3AAF8843" w:rsidR="005167FB" w:rsidRDefault="005167FB" w:rsidP="005167FB">
            <w:pPr>
              <w:pStyle w:val="TableParagraph"/>
              <w:numPr>
                <w:ilvl w:val="0"/>
                <w:numId w:val="23"/>
              </w:numPr>
              <w:tabs>
                <w:tab w:val="left" w:pos="513"/>
                <w:tab w:val="left" w:pos="514"/>
                <w:tab w:val="left" w:pos="3018"/>
              </w:tabs>
              <w:spacing w:before="40"/>
              <w:ind w:hanging="361"/>
              <w:rPr>
                <w:sz w:val="24"/>
              </w:rPr>
            </w:pPr>
            <w:r>
              <w:rPr>
                <w:sz w:val="24"/>
              </w:rPr>
              <w:t>Accuracy</w:t>
            </w:r>
            <w:r>
              <w:rPr>
                <w:spacing w:val="-4"/>
                <w:sz w:val="24"/>
              </w:rPr>
              <w:t xml:space="preserve"> </w:t>
            </w:r>
            <w:r>
              <w:rPr>
                <w:sz w:val="24"/>
              </w:rPr>
              <w:t>In</w:t>
            </w:r>
            <w:r>
              <w:rPr>
                <w:spacing w:val="-1"/>
                <w:sz w:val="24"/>
              </w:rPr>
              <w:t xml:space="preserve"> </w:t>
            </w:r>
            <w:r>
              <w:rPr>
                <w:sz w:val="24"/>
              </w:rPr>
              <w:t xml:space="preserve">Volume       </w:t>
            </w:r>
            <w:r>
              <w:rPr>
                <w:rFonts w:ascii="Arial" w:hAnsi="Arial"/>
                <w:b/>
                <w:sz w:val="24"/>
              </w:rPr>
              <w:t>:</w:t>
            </w:r>
            <w:r>
              <w:rPr>
                <w:rFonts w:ascii="Arial" w:hAnsi="Arial"/>
                <w:b/>
                <w:spacing w:val="2"/>
                <w:sz w:val="24"/>
              </w:rPr>
              <w:t xml:space="preserve">  </w:t>
            </w:r>
            <w:r>
              <w:rPr>
                <w:sz w:val="24"/>
              </w:rPr>
              <w:t>+/-</w:t>
            </w:r>
            <w:r>
              <w:rPr>
                <w:spacing w:val="-2"/>
                <w:sz w:val="24"/>
              </w:rPr>
              <w:t xml:space="preserve"> </w:t>
            </w:r>
            <w:r>
              <w:rPr>
                <w:sz w:val="24"/>
              </w:rPr>
              <w:t>2</w:t>
            </w:r>
            <w:r>
              <w:rPr>
                <w:spacing w:val="-2"/>
                <w:sz w:val="24"/>
              </w:rPr>
              <w:t xml:space="preserve"> </w:t>
            </w:r>
            <w:r>
              <w:rPr>
                <w:sz w:val="24"/>
              </w:rPr>
              <w:t>gm</w:t>
            </w:r>
          </w:p>
          <w:p w14:paraId="614F9DDE" w14:textId="69E6F372" w:rsidR="005167FB" w:rsidRDefault="005167FB" w:rsidP="005167FB">
            <w:pPr>
              <w:pStyle w:val="TableParagraph"/>
              <w:numPr>
                <w:ilvl w:val="0"/>
                <w:numId w:val="23"/>
              </w:numPr>
              <w:tabs>
                <w:tab w:val="left" w:pos="513"/>
                <w:tab w:val="left" w:pos="514"/>
                <w:tab w:val="left" w:pos="3018"/>
              </w:tabs>
              <w:spacing w:before="39"/>
              <w:ind w:hanging="361"/>
              <w:rPr>
                <w:sz w:val="24"/>
              </w:rPr>
            </w:pPr>
            <w:r>
              <w:rPr>
                <w:sz w:val="24"/>
              </w:rPr>
              <w:t>Film Thickness</w:t>
            </w:r>
            <w:r>
              <w:rPr>
                <w:sz w:val="24"/>
              </w:rPr>
              <w:tab/>
              <w:t xml:space="preserve"> </w:t>
            </w:r>
            <w:r>
              <w:rPr>
                <w:rFonts w:ascii="Arial" w:hAnsi="Arial"/>
                <w:b/>
                <w:sz w:val="24"/>
              </w:rPr>
              <w:t>:</w:t>
            </w:r>
            <w:r>
              <w:rPr>
                <w:rFonts w:ascii="Arial" w:hAnsi="Arial"/>
                <w:b/>
                <w:spacing w:val="66"/>
                <w:sz w:val="24"/>
              </w:rPr>
              <w:t xml:space="preserve"> </w:t>
            </w:r>
            <w:r>
              <w:rPr>
                <w:sz w:val="24"/>
              </w:rPr>
              <w:t>90</w:t>
            </w:r>
            <w:r>
              <w:rPr>
                <w:spacing w:val="-1"/>
                <w:sz w:val="24"/>
              </w:rPr>
              <w:t xml:space="preserve"> </w:t>
            </w:r>
            <w:r>
              <w:rPr>
                <w:sz w:val="24"/>
              </w:rPr>
              <w:t xml:space="preserve">– </w:t>
            </w:r>
            <w:r w:rsidR="00983B13">
              <w:rPr>
                <w:sz w:val="24"/>
              </w:rPr>
              <w:t>1</w:t>
            </w:r>
            <w:r>
              <w:rPr>
                <w:sz w:val="24"/>
              </w:rPr>
              <w:t>40 MM</w:t>
            </w:r>
          </w:p>
          <w:p w14:paraId="46683593" w14:textId="38EA9604" w:rsidR="005167FB" w:rsidRDefault="005167FB" w:rsidP="005167FB">
            <w:pPr>
              <w:pStyle w:val="TableParagraph"/>
              <w:numPr>
                <w:ilvl w:val="0"/>
                <w:numId w:val="23"/>
              </w:numPr>
              <w:tabs>
                <w:tab w:val="left" w:pos="513"/>
                <w:tab w:val="left" w:pos="514"/>
                <w:tab w:val="left" w:pos="3018"/>
              </w:tabs>
              <w:spacing w:before="40"/>
              <w:ind w:hanging="361"/>
              <w:rPr>
                <w:sz w:val="24"/>
              </w:rPr>
            </w:pPr>
            <w:r>
              <w:rPr>
                <w:sz w:val="24"/>
              </w:rPr>
              <w:t>Sealing</w:t>
            </w:r>
            <w:r>
              <w:rPr>
                <w:spacing w:val="-3"/>
                <w:sz w:val="24"/>
              </w:rPr>
              <w:t xml:space="preserve"> </w:t>
            </w:r>
            <w:r>
              <w:rPr>
                <w:sz w:val="24"/>
              </w:rPr>
              <w:t xml:space="preserve">System              </w:t>
            </w:r>
            <w:r>
              <w:rPr>
                <w:rFonts w:ascii="Arial" w:hAnsi="Arial"/>
                <w:b/>
                <w:sz w:val="24"/>
              </w:rPr>
              <w:t>:</w:t>
            </w:r>
            <w:r>
              <w:rPr>
                <w:rFonts w:ascii="Arial" w:hAnsi="Arial"/>
                <w:b/>
                <w:spacing w:val="1"/>
                <w:sz w:val="24"/>
              </w:rPr>
              <w:t xml:space="preserve">  </w:t>
            </w:r>
            <w:r>
              <w:rPr>
                <w:sz w:val="24"/>
              </w:rPr>
              <w:t>Continues</w:t>
            </w:r>
          </w:p>
          <w:p w14:paraId="26DC1FC5" w14:textId="54F793B6" w:rsidR="005167FB" w:rsidRDefault="005167FB" w:rsidP="005167FB">
            <w:pPr>
              <w:pStyle w:val="TableParagraph"/>
              <w:numPr>
                <w:ilvl w:val="0"/>
                <w:numId w:val="23"/>
              </w:numPr>
              <w:tabs>
                <w:tab w:val="left" w:pos="513"/>
                <w:tab w:val="left" w:pos="514"/>
                <w:tab w:val="left" w:pos="3018"/>
              </w:tabs>
              <w:spacing w:before="39"/>
              <w:ind w:hanging="361"/>
              <w:rPr>
                <w:sz w:val="24"/>
              </w:rPr>
            </w:pPr>
            <w:r>
              <w:rPr>
                <w:sz w:val="24"/>
              </w:rPr>
              <w:t>Electrical</w:t>
            </w:r>
            <w:r>
              <w:rPr>
                <w:spacing w:val="-2"/>
                <w:sz w:val="24"/>
              </w:rPr>
              <w:t xml:space="preserve"> </w:t>
            </w:r>
            <w:r>
              <w:rPr>
                <w:sz w:val="24"/>
              </w:rPr>
              <w:t xml:space="preserve">Supply            </w:t>
            </w:r>
            <w:r>
              <w:rPr>
                <w:rFonts w:ascii="Arial" w:hAnsi="Arial"/>
                <w:b/>
                <w:sz w:val="24"/>
              </w:rPr>
              <w:t>:</w:t>
            </w:r>
            <w:r>
              <w:rPr>
                <w:rFonts w:ascii="Arial" w:hAnsi="Arial"/>
                <w:b/>
                <w:spacing w:val="1"/>
                <w:sz w:val="24"/>
              </w:rPr>
              <w:t xml:space="preserve">  </w:t>
            </w:r>
            <w:r>
              <w:rPr>
                <w:sz w:val="24"/>
              </w:rPr>
              <w:t>Single Phase</w:t>
            </w:r>
            <w:r>
              <w:rPr>
                <w:spacing w:val="-3"/>
                <w:sz w:val="24"/>
              </w:rPr>
              <w:t xml:space="preserve"> </w:t>
            </w:r>
            <w:r>
              <w:rPr>
                <w:sz w:val="24"/>
              </w:rPr>
              <w:t>/</w:t>
            </w:r>
            <w:r>
              <w:rPr>
                <w:spacing w:val="-3"/>
                <w:sz w:val="24"/>
              </w:rPr>
              <w:t xml:space="preserve"> </w:t>
            </w:r>
            <w:r>
              <w:rPr>
                <w:sz w:val="24"/>
              </w:rPr>
              <w:t>Three</w:t>
            </w:r>
            <w:r>
              <w:rPr>
                <w:spacing w:val="-1"/>
                <w:sz w:val="24"/>
              </w:rPr>
              <w:t xml:space="preserve"> </w:t>
            </w:r>
            <w:r>
              <w:rPr>
                <w:sz w:val="24"/>
              </w:rPr>
              <w:t>Phase</w:t>
            </w:r>
          </w:p>
          <w:p w14:paraId="65BB9A76" w14:textId="4EE226CE" w:rsidR="005167FB" w:rsidRDefault="005167FB" w:rsidP="005167FB">
            <w:pPr>
              <w:pStyle w:val="TableParagraph"/>
              <w:numPr>
                <w:ilvl w:val="0"/>
                <w:numId w:val="23"/>
              </w:numPr>
              <w:tabs>
                <w:tab w:val="left" w:pos="513"/>
                <w:tab w:val="left" w:pos="514"/>
                <w:tab w:val="left" w:pos="3018"/>
              </w:tabs>
              <w:spacing w:before="38"/>
              <w:ind w:hanging="361"/>
              <w:rPr>
                <w:sz w:val="24"/>
              </w:rPr>
            </w:pPr>
            <w:r>
              <w:rPr>
                <w:sz w:val="24"/>
              </w:rPr>
              <w:t>Power</w:t>
            </w:r>
            <w:r>
              <w:rPr>
                <w:spacing w:val="-2"/>
                <w:sz w:val="24"/>
              </w:rPr>
              <w:t xml:space="preserve"> </w:t>
            </w:r>
            <w:r>
              <w:rPr>
                <w:sz w:val="24"/>
              </w:rPr>
              <w:t>Consumption</w:t>
            </w:r>
            <w:r>
              <w:rPr>
                <w:sz w:val="24"/>
              </w:rPr>
              <w:tab/>
              <w:t xml:space="preserve"> </w:t>
            </w:r>
            <w:r>
              <w:rPr>
                <w:rFonts w:ascii="Arial" w:hAnsi="Arial"/>
                <w:b/>
                <w:sz w:val="24"/>
              </w:rPr>
              <w:t>:</w:t>
            </w:r>
            <w:r>
              <w:rPr>
                <w:rFonts w:ascii="Arial" w:hAnsi="Arial"/>
                <w:b/>
                <w:spacing w:val="-2"/>
                <w:sz w:val="24"/>
              </w:rPr>
              <w:t xml:space="preserve"> </w:t>
            </w:r>
            <w:r>
              <w:rPr>
                <w:sz w:val="24"/>
              </w:rPr>
              <w:t>1.2</w:t>
            </w:r>
            <w:r>
              <w:rPr>
                <w:spacing w:val="65"/>
                <w:sz w:val="24"/>
              </w:rPr>
              <w:t xml:space="preserve"> </w:t>
            </w:r>
            <w:r>
              <w:rPr>
                <w:sz w:val="24"/>
              </w:rPr>
              <w:t>Kw/</w:t>
            </w:r>
            <w:proofErr w:type="spellStart"/>
            <w:r>
              <w:rPr>
                <w:sz w:val="24"/>
              </w:rPr>
              <w:t>Hr</w:t>
            </w:r>
            <w:proofErr w:type="spellEnd"/>
          </w:p>
          <w:p w14:paraId="69218F29" w14:textId="58083B92" w:rsidR="005167FB" w:rsidRDefault="005167FB" w:rsidP="005167FB">
            <w:pPr>
              <w:pStyle w:val="TableParagraph"/>
              <w:numPr>
                <w:ilvl w:val="0"/>
                <w:numId w:val="23"/>
              </w:numPr>
              <w:tabs>
                <w:tab w:val="left" w:pos="513"/>
                <w:tab w:val="left" w:pos="514"/>
                <w:tab w:val="left" w:pos="3018"/>
              </w:tabs>
              <w:spacing w:before="39"/>
              <w:ind w:hanging="361"/>
              <w:rPr>
                <w:sz w:val="24"/>
              </w:rPr>
            </w:pPr>
            <w:r>
              <w:rPr>
                <w:sz w:val="24"/>
              </w:rPr>
              <w:t>Net</w:t>
            </w:r>
            <w:r>
              <w:rPr>
                <w:spacing w:val="-3"/>
                <w:sz w:val="24"/>
              </w:rPr>
              <w:t xml:space="preserve"> </w:t>
            </w:r>
            <w:r>
              <w:rPr>
                <w:sz w:val="24"/>
              </w:rPr>
              <w:t>Weight</w:t>
            </w:r>
            <w:r>
              <w:rPr>
                <w:sz w:val="24"/>
              </w:rPr>
              <w:tab/>
              <w:t xml:space="preserve"> </w:t>
            </w:r>
            <w:r>
              <w:rPr>
                <w:rFonts w:ascii="Arial" w:hAnsi="Arial"/>
                <w:b/>
                <w:sz w:val="24"/>
              </w:rPr>
              <w:t xml:space="preserve">: </w:t>
            </w:r>
            <w:r>
              <w:rPr>
                <w:sz w:val="24"/>
              </w:rPr>
              <w:t>350</w:t>
            </w:r>
            <w:r>
              <w:rPr>
                <w:spacing w:val="-1"/>
                <w:sz w:val="24"/>
              </w:rPr>
              <w:t xml:space="preserve"> </w:t>
            </w:r>
            <w:r>
              <w:rPr>
                <w:sz w:val="24"/>
              </w:rPr>
              <w:t>Kg</w:t>
            </w:r>
            <w:r>
              <w:rPr>
                <w:spacing w:val="-4"/>
                <w:sz w:val="24"/>
              </w:rPr>
              <w:t xml:space="preserve"> </w:t>
            </w:r>
            <w:r>
              <w:rPr>
                <w:sz w:val="24"/>
              </w:rPr>
              <w:t>(Approx.)</w:t>
            </w:r>
          </w:p>
          <w:p w14:paraId="477E001F" w14:textId="3D71F672" w:rsidR="005167FB" w:rsidRDefault="005167FB" w:rsidP="005167FB">
            <w:pPr>
              <w:pStyle w:val="TableParagraph"/>
              <w:numPr>
                <w:ilvl w:val="0"/>
                <w:numId w:val="23"/>
              </w:numPr>
              <w:tabs>
                <w:tab w:val="left" w:pos="513"/>
                <w:tab w:val="left" w:pos="514"/>
                <w:tab w:val="left" w:pos="3018"/>
              </w:tabs>
              <w:spacing w:before="40"/>
              <w:ind w:hanging="361"/>
              <w:rPr>
                <w:sz w:val="24"/>
              </w:rPr>
            </w:pPr>
            <w:r>
              <w:rPr>
                <w:sz w:val="24"/>
              </w:rPr>
              <w:t>Gross</w:t>
            </w:r>
            <w:r>
              <w:rPr>
                <w:spacing w:val="-4"/>
                <w:sz w:val="24"/>
              </w:rPr>
              <w:t xml:space="preserve"> </w:t>
            </w:r>
            <w:r>
              <w:rPr>
                <w:sz w:val="24"/>
              </w:rPr>
              <w:t>Weight</w:t>
            </w:r>
            <w:r>
              <w:rPr>
                <w:sz w:val="24"/>
              </w:rPr>
              <w:tab/>
              <w:t xml:space="preserve"> </w:t>
            </w:r>
            <w:r>
              <w:rPr>
                <w:rFonts w:ascii="Arial" w:hAnsi="Arial"/>
                <w:b/>
                <w:sz w:val="24"/>
              </w:rPr>
              <w:t>:</w:t>
            </w:r>
            <w:r>
              <w:rPr>
                <w:rFonts w:ascii="Arial" w:hAnsi="Arial"/>
                <w:b/>
                <w:spacing w:val="-1"/>
                <w:sz w:val="24"/>
              </w:rPr>
              <w:t xml:space="preserve"> </w:t>
            </w:r>
            <w:r>
              <w:rPr>
                <w:sz w:val="24"/>
              </w:rPr>
              <w:t>450</w:t>
            </w:r>
            <w:r>
              <w:rPr>
                <w:spacing w:val="-2"/>
                <w:sz w:val="24"/>
              </w:rPr>
              <w:t xml:space="preserve"> </w:t>
            </w:r>
            <w:r>
              <w:rPr>
                <w:sz w:val="24"/>
              </w:rPr>
              <w:t>Kg.</w:t>
            </w:r>
            <w:r>
              <w:rPr>
                <w:spacing w:val="-3"/>
                <w:sz w:val="24"/>
              </w:rPr>
              <w:t xml:space="preserve"> </w:t>
            </w:r>
            <w:r>
              <w:rPr>
                <w:sz w:val="24"/>
              </w:rPr>
              <w:t>(Approx.)</w:t>
            </w:r>
          </w:p>
          <w:p w14:paraId="47D77223" w14:textId="27E2A8C9" w:rsidR="005167FB" w:rsidRDefault="005167FB" w:rsidP="005167FB">
            <w:pPr>
              <w:pStyle w:val="TableParagraph"/>
              <w:numPr>
                <w:ilvl w:val="0"/>
                <w:numId w:val="23"/>
              </w:numPr>
              <w:tabs>
                <w:tab w:val="left" w:pos="513"/>
                <w:tab w:val="left" w:pos="514"/>
                <w:tab w:val="left" w:pos="3018"/>
              </w:tabs>
              <w:spacing w:before="40"/>
              <w:ind w:hanging="361"/>
              <w:rPr>
                <w:sz w:val="24"/>
              </w:rPr>
            </w:pPr>
            <w:r>
              <w:rPr>
                <w:sz w:val="24"/>
              </w:rPr>
              <w:t>Shipping</w:t>
            </w:r>
            <w:r>
              <w:rPr>
                <w:spacing w:val="-3"/>
                <w:sz w:val="24"/>
              </w:rPr>
              <w:t xml:space="preserve"> </w:t>
            </w:r>
            <w:r>
              <w:rPr>
                <w:sz w:val="24"/>
              </w:rPr>
              <w:t>Dimension</w:t>
            </w:r>
            <w:r>
              <w:rPr>
                <w:sz w:val="24"/>
              </w:rPr>
              <w:tab/>
              <w:t xml:space="preserve"> </w:t>
            </w:r>
            <w:r>
              <w:rPr>
                <w:rFonts w:ascii="Arial" w:hAnsi="Arial"/>
                <w:b/>
                <w:sz w:val="24"/>
              </w:rPr>
              <w:t>:</w:t>
            </w:r>
            <w:r>
              <w:rPr>
                <w:rFonts w:ascii="Arial" w:hAnsi="Arial"/>
                <w:b/>
                <w:spacing w:val="-1"/>
                <w:sz w:val="24"/>
              </w:rPr>
              <w:t xml:space="preserve"> </w:t>
            </w:r>
            <w:r>
              <w:rPr>
                <w:sz w:val="24"/>
              </w:rPr>
              <w:t>1600x</w:t>
            </w:r>
            <w:r>
              <w:rPr>
                <w:spacing w:val="-3"/>
                <w:sz w:val="24"/>
              </w:rPr>
              <w:t xml:space="preserve"> </w:t>
            </w:r>
            <w:r>
              <w:rPr>
                <w:sz w:val="24"/>
              </w:rPr>
              <w:t>1000</w:t>
            </w:r>
            <w:r>
              <w:rPr>
                <w:spacing w:val="-2"/>
                <w:sz w:val="24"/>
              </w:rPr>
              <w:t xml:space="preserve"> </w:t>
            </w:r>
            <w:r>
              <w:rPr>
                <w:sz w:val="24"/>
              </w:rPr>
              <w:t>X</w:t>
            </w:r>
            <w:r>
              <w:rPr>
                <w:spacing w:val="-2"/>
                <w:sz w:val="24"/>
              </w:rPr>
              <w:t xml:space="preserve"> </w:t>
            </w:r>
            <w:r>
              <w:rPr>
                <w:sz w:val="24"/>
              </w:rPr>
              <w:t>850 Mm</w:t>
            </w:r>
            <w:r>
              <w:rPr>
                <w:spacing w:val="1"/>
                <w:sz w:val="24"/>
              </w:rPr>
              <w:t xml:space="preserve"> </w:t>
            </w:r>
            <w:r>
              <w:rPr>
                <w:sz w:val="24"/>
              </w:rPr>
              <w:t>(L</w:t>
            </w:r>
            <w:r>
              <w:rPr>
                <w:spacing w:val="1"/>
                <w:sz w:val="24"/>
              </w:rPr>
              <w:t xml:space="preserve"> </w:t>
            </w:r>
            <w:r>
              <w:rPr>
                <w:sz w:val="24"/>
              </w:rPr>
              <w:t>X</w:t>
            </w:r>
            <w:r>
              <w:rPr>
                <w:spacing w:val="-6"/>
                <w:sz w:val="24"/>
              </w:rPr>
              <w:t xml:space="preserve"> </w:t>
            </w:r>
            <w:r>
              <w:rPr>
                <w:sz w:val="24"/>
              </w:rPr>
              <w:t>W</w:t>
            </w:r>
            <w:r>
              <w:rPr>
                <w:spacing w:val="5"/>
                <w:sz w:val="24"/>
              </w:rPr>
              <w:t xml:space="preserve"> </w:t>
            </w:r>
            <w:r>
              <w:rPr>
                <w:sz w:val="24"/>
              </w:rPr>
              <w:t>X</w:t>
            </w:r>
            <w:r>
              <w:rPr>
                <w:spacing w:val="-2"/>
                <w:sz w:val="24"/>
              </w:rPr>
              <w:t xml:space="preserve"> </w:t>
            </w:r>
            <w:r>
              <w:rPr>
                <w:sz w:val="24"/>
              </w:rPr>
              <w:t>H)</w:t>
            </w:r>
          </w:p>
          <w:p w14:paraId="2F42907E" w14:textId="0D63B5F9" w:rsidR="005167FB" w:rsidRDefault="005167FB" w:rsidP="005167FB">
            <w:pPr>
              <w:pStyle w:val="TableParagraph"/>
              <w:numPr>
                <w:ilvl w:val="0"/>
                <w:numId w:val="23"/>
              </w:numPr>
              <w:tabs>
                <w:tab w:val="left" w:pos="513"/>
                <w:tab w:val="left" w:pos="514"/>
                <w:tab w:val="left" w:pos="3018"/>
              </w:tabs>
              <w:spacing w:before="40"/>
              <w:ind w:hanging="361"/>
              <w:rPr>
                <w:sz w:val="24"/>
              </w:rPr>
            </w:pPr>
            <w:r>
              <w:rPr>
                <w:sz w:val="24"/>
              </w:rPr>
              <w:t xml:space="preserve">Panel make                   </w:t>
            </w:r>
            <w:r>
              <w:rPr>
                <w:b/>
                <w:sz w:val="24"/>
              </w:rPr>
              <w:t xml:space="preserve">: </w:t>
            </w:r>
            <w:proofErr w:type="spellStart"/>
            <w:r>
              <w:rPr>
                <w:sz w:val="24"/>
              </w:rPr>
              <w:t>Multispan</w:t>
            </w:r>
            <w:proofErr w:type="spellEnd"/>
            <w:r>
              <w:rPr>
                <w:sz w:val="24"/>
              </w:rPr>
              <w:t xml:space="preserve"> make</w:t>
            </w:r>
          </w:p>
          <w:p w14:paraId="27ADFB34" w14:textId="4548D485" w:rsidR="005167FB" w:rsidRPr="00B01612" w:rsidRDefault="005167FB" w:rsidP="005167FB">
            <w:pPr>
              <w:pStyle w:val="TableParagraph"/>
              <w:numPr>
                <w:ilvl w:val="0"/>
                <w:numId w:val="23"/>
              </w:numPr>
              <w:tabs>
                <w:tab w:val="left" w:pos="513"/>
                <w:tab w:val="left" w:pos="514"/>
                <w:tab w:val="left" w:pos="3018"/>
              </w:tabs>
              <w:spacing w:before="40"/>
              <w:ind w:hanging="361"/>
              <w:rPr>
                <w:sz w:val="24"/>
              </w:rPr>
            </w:pPr>
            <w:r>
              <w:rPr>
                <w:sz w:val="24"/>
              </w:rPr>
              <w:t xml:space="preserve">Sensor make                 </w:t>
            </w:r>
            <w:r>
              <w:rPr>
                <w:b/>
                <w:sz w:val="24"/>
              </w:rPr>
              <w:t>:</w:t>
            </w:r>
            <w:r w:rsidRPr="00B01612">
              <w:rPr>
                <w:sz w:val="24"/>
              </w:rPr>
              <w:t xml:space="preserve"> Panasonic eye mark, </w:t>
            </w:r>
            <w:proofErr w:type="spellStart"/>
            <w:r w:rsidRPr="00B01612">
              <w:rPr>
                <w:sz w:val="24"/>
              </w:rPr>
              <w:t>p&amp;f</w:t>
            </w:r>
            <w:proofErr w:type="spellEnd"/>
            <w:r w:rsidRPr="00B01612">
              <w:rPr>
                <w:sz w:val="24"/>
              </w:rPr>
              <w:t xml:space="preserve"> proxy sensor</w:t>
            </w:r>
          </w:p>
          <w:p w14:paraId="7A769E20" w14:textId="77777777" w:rsidR="00195852" w:rsidRDefault="005167FB" w:rsidP="005167FB">
            <w:pPr>
              <w:pStyle w:val="TableParagraph"/>
              <w:numPr>
                <w:ilvl w:val="0"/>
                <w:numId w:val="23"/>
              </w:numPr>
              <w:tabs>
                <w:tab w:val="left" w:pos="513"/>
                <w:tab w:val="left" w:pos="514"/>
                <w:tab w:val="left" w:pos="3018"/>
              </w:tabs>
              <w:spacing w:before="40"/>
              <w:ind w:hanging="361"/>
              <w:rPr>
                <w:sz w:val="24"/>
              </w:rPr>
            </w:pPr>
            <w:r>
              <w:rPr>
                <w:sz w:val="24"/>
              </w:rPr>
              <w:t xml:space="preserve">Body type                      </w:t>
            </w:r>
            <w:r>
              <w:rPr>
                <w:b/>
                <w:sz w:val="24"/>
              </w:rPr>
              <w:t xml:space="preserve">: </w:t>
            </w:r>
            <w:r>
              <w:rPr>
                <w:sz w:val="24"/>
              </w:rPr>
              <w:t xml:space="preserve">MS structure covering with ss 304,contact parts </w:t>
            </w:r>
          </w:p>
          <w:p w14:paraId="385F3910" w14:textId="77777777" w:rsidR="005167FB" w:rsidRPr="004067D8" w:rsidRDefault="005167FB" w:rsidP="005167FB">
            <w:pPr>
              <w:pStyle w:val="TableParagraph"/>
              <w:numPr>
                <w:ilvl w:val="0"/>
                <w:numId w:val="23"/>
              </w:numPr>
              <w:tabs>
                <w:tab w:val="left" w:pos="513"/>
                <w:tab w:val="left" w:pos="514"/>
                <w:tab w:val="left" w:pos="3018"/>
              </w:tabs>
              <w:spacing w:before="40"/>
              <w:ind w:hanging="361"/>
              <w:rPr>
                <w:sz w:val="24"/>
              </w:rPr>
            </w:pPr>
            <w:r>
              <w:rPr>
                <w:sz w:val="24"/>
              </w:rPr>
              <w:t xml:space="preserve">316L                        </w:t>
            </w:r>
            <w:r>
              <w:rPr>
                <w:b/>
                <w:sz w:val="24"/>
              </w:rPr>
              <w:t xml:space="preserve"> </w:t>
            </w:r>
            <w:r w:rsidR="00195852">
              <w:rPr>
                <w:b/>
                <w:sz w:val="24"/>
              </w:rPr>
              <w:t xml:space="preserve">        </w:t>
            </w:r>
          </w:p>
          <w:p w14:paraId="588AD407" w14:textId="63290986" w:rsidR="004067D8" w:rsidRDefault="004067D8" w:rsidP="005167FB">
            <w:pPr>
              <w:pStyle w:val="TableParagraph"/>
              <w:numPr>
                <w:ilvl w:val="0"/>
                <w:numId w:val="23"/>
              </w:numPr>
              <w:tabs>
                <w:tab w:val="left" w:pos="513"/>
                <w:tab w:val="left" w:pos="514"/>
                <w:tab w:val="left" w:pos="3018"/>
              </w:tabs>
              <w:spacing w:before="40"/>
              <w:ind w:hanging="361"/>
              <w:rPr>
                <w:sz w:val="24"/>
              </w:rPr>
            </w:pPr>
          </w:p>
        </w:tc>
      </w:tr>
    </w:tbl>
    <w:p w14:paraId="0152635B" w14:textId="1FAC8F84" w:rsidR="005167FB" w:rsidRDefault="005167FB" w:rsidP="00D8781B">
      <w:pPr>
        <w:spacing w:line="240" w:lineRule="auto"/>
      </w:pPr>
    </w:p>
    <w:p w14:paraId="3A0A7C71" w14:textId="3F54CB73" w:rsidR="005167FB" w:rsidRDefault="005167FB" w:rsidP="00D8781B">
      <w:pPr>
        <w:spacing w:line="240" w:lineRule="auto"/>
      </w:pPr>
    </w:p>
    <w:p w14:paraId="330DD0CC" w14:textId="340FE9AB" w:rsidR="005167FB" w:rsidRDefault="005167FB" w:rsidP="00D8781B">
      <w:pPr>
        <w:spacing w:line="240" w:lineRule="auto"/>
      </w:pPr>
    </w:p>
    <w:p w14:paraId="61840A81" w14:textId="2193D859" w:rsidR="005167FB" w:rsidRDefault="005167FB" w:rsidP="00D8781B">
      <w:pPr>
        <w:spacing w:line="240" w:lineRule="auto"/>
      </w:pPr>
    </w:p>
    <w:p w14:paraId="3FDF8DDF" w14:textId="77777777" w:rsidR="005167FB" w:rsidRDefault="005167FB"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677C0F46"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6FD5EAAE" w:rsidR="001030BF" w:rsidRDefault="00A7590E" w:rsidP="00814B57">
            <w:pPr>
              <w:rPr>
                <w:rFonts w:ascii="Arial" w:hAnsi="Arial" w:cs="Arial"/>
                <w:sz w:val="24"/>
                <w:szCs w:val="24"/>
              </w:rPr>
            </w:pPr>
            <w:r>
              <w:rPr>
                <w:rFonts w:ascii="Arial" w:hAnsi="Arial" w:cs="Arial"/>
                <w:sz w:val="24"/>
                <w:szCs w:val="24"/>
              </w:rPr>
              <w:t xml:space="preserve">AUTOMATIC </w:t>
            </w:r>
            <w:r w:rsidR="00894B6E">
              <w:rPr>
                <w:rFonts w:ascii="Arial" w:hAnsi="Arial" w:cs="Arial"/>
                <w:sz w:val="24"/>
                <w:szCs w:val="24"/>
              </w:rPr>
              <w:t>GHEE</w:t>
            </w:r>
            <w:r>
              <w:rPr>
                <w:rFonts w:ascii="Arial" w:hAnsi="Arial" w:cs="Arial"/>
                <w:sz w:val="24"/>
                <w:szCs w:val="24"/>
              </w:rPr>
              <w:t xml:space="preserve"> POUCH PACKING MACHINE</w:t>
            </w:r>
            <w:r w:rsidR="001B52DA">
              <w:rPr>
                <w:rFonts w:ascii="Arial" w:hAnsi="Arial" w:cs="Arial"/>
                <w:sz w:val="24"/>
                <w:szCs w:val="24"/>
              </w:rPr>
              <w:t xml:space="preserve"> WITH CHILLER</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596EB204" w:rsidR="001030BF" w:rsidRDefault="005167FB" w:rsidP="00814B57">
            <w:pPr>
              <w:pStyle w:val="TableParagraph"/>
              <w:spacing w:line="229" w:lineRule="exact"/>
              <w:ind w:left="31"/>
              <w:jc w:val="center"/>
              <w:rPr>
                <w:sz w:val="20"/>
              </w:rPr>
            </w:pPr>
            <w:r>
              <w:rPr>
                <w:sz w:val="20"/>
              </w:rPr>
              <w:t>3</w:t>
            </w:r>
          </w:p>
        </w:tc>
        <w:tc>
          <w:tcPr>
            <w:tcW w:w="2097" w:type="dxa"/>
          </w:tcPr>
          <w:p w14:paraId="0D1FD5B6" w14:textId="02645809" w:rsidR="001030BF" w:rsidRDefault="001B52DA" w:rsidP="00814B57">
            <w:pPr>
              <w:jc w:val="right"/>
              <w:rPr>
                <w:rFonts w:ascii="Arial" w:hAnsi="Arial" w:cs="Arial"/>
                <w:sz w:val="24"/>
                <w:szCs w:val="24"/>
              </w:rPr>
            </w:pPr>
            <w:r>
              <w:rPr>
                <w:rFonts w:ascii="Arial" w:hAnsi="Arial" w:cs="Arial"/>
                <w:sz w:val="24"/>
                <w:szCs w:val="24"/>
              </w:rPr>
              <w:t>3,</w:t>
            </w:r>
            <w:r w:rsidR="00F95442">
              <w:rPr>
                <w:rFonts w:ascii="Arial" w:hAnsi="Arial" w:cs="Arial"/>
                <w:sz w:val="24"/>
                <w:szCs w:val="24"/>
              </w:rPr>
              <w:t>20,0</w:t>
            </w:r>
            <w:r>
              <w:rPr>
                <w:rFonts w:ascii="Arial" w:hAnsi="Arial" w:cs="Arial"/>
                <w:sz w:val="24"/>
                <w:szCs w:val="24"/>
              </w:rPr>
              <w:t>00/-</w:t>
            </w:r>
            <w:r w:rsidR="00A7590E">
              <w:rPr>
                <w:rFonts w:ascii="Arial" w:hAnsi="Arial" w:cs="Arial"/>
                <w:sz w:val="24"/>
                <w:szCs w:val="24"/>
              </w:rPr>
              <w:t xml:space="preserve"> </w:t>
            </w:r>
          </w:p>
        </w:tc>
      </w:tr>
      <w:tr w:rsidR="005167FB" w14:paraId="25E95CB1" w14:textId="77777777" w:rsidTr="006C31FD">
        <w:trPr>
          <w:trHeight w:val="682"/>
        </w:trPr>
        <w:tc>
          <w:tcPr>
            <w:tcW w:w="630" w:type="dxa"/>
          </w:tcPr>
          <w:p w14:paraId="009D4428" w14:textId="0495B956" w:rsidR="005167FB" w:rsidRDefault="005167FB" w:rsidP="00814B57">
            <w:pPr>
              <w:pStyle w:val="TableParagraph"/>
              <w:spacing w:line="320" w:lineRule="exact"/>
              <w:ind w:left="13"/>
              <w:rPr>
                <w:sz w:val="28"/>
              </w:rPr>
            </w:pPr>
            <w:r>
              <w:rPr>
                <w:sz w:val="28"/>
              </w:rPr>
              <w:t>2</w:t>
            </w:r>
          </w:p>
        </w:tc>
        <w:tc>
          <w:tcPr>
            <w:tcW w:w="6300" w:type="dxa"/>
          </w:tcPr>
          <w:p w14:paraId="2C4C6A81" w14:textId="407410B6" w:rsidR="005167FB" w:rsidRDefault="005167FB" w:rsidP="00814B57">
            <w:pPr>
              <w:rPr>
                <w:rFonts w:ascii="Arial" w:hAnsi="Arial" w:cs="Arial"/>
                <w:sz w:val="24"/>
                <w:szCs w:val="24"/>
              </w:rPr>
            </w:pPr>
            <w:r>
              <w:rPr>
                <w:rFonts w:ascii="Arial" w:hAnsi="Arial" w:cs="Arial"/>
                <w:sz w:val="24"/>
                <w:szCs w:val="24"/>
              </w:rPr>
              <w:t xml:space="preserve">AUTOMATIC </w:t>
            </w:r>
            <w:r w:rsidR="00894B6E">
              <w:rPr>
                <w:rFonts w:ascii="Arial" w:hAnsi="Arial" w:cs="Arial"/>
                <w:sz w:val="24"/>
                <w:szCs w:val="24"/>
              </w:rPr>
              <w:t>GHEE</w:t>
            </w:r>
            <w:r>
              <w:rPr>
                <w:rFonts w:ascii="Arial" w:hAnsi="Arial" w:cs="Arial"/>
                <w:sz w:val="24"/>
                <w:szCs w:val="24"/>
              </w:rPr>
              <w:t xml:space="preserve"> POUCH PACKING MACHINE 100ML TO </w:t>
            </w:r>
            <w:r w:rsidR="00894B6E">
              <w:rPr>
                <w:rFonts w:ascii="Arial" w:hAnsi="Arial" w:cs="Arial"/>
                <w:sz w:val="24"/>
                <w:szCs w:val="24"/>
              </w:rPr>
              <w:t>2</w:t>
            </w:r>
            <w:r>
              <w:rPr>
                <w:rFonts w:ascii="Arial" w:hAnsi="Arial" w:cs="Arial"/>
                <w:sz w:val="24"/>
                <w:szCs w:val="24"/>
              </w:rPr>
              <w:t>00 ML</w:t>
            </w:r>
          </w:p>
        </w:tc>
        <w:tc>
          <w:tcPr>
            <w:tcW w:w="1170" w:type="dxa"/>
          </w:tcPr>
          <w:p w14:paraId="0A9EA4A5" w14:textId="00605548" w:rsidR="005167FB" w:rsidRDefault="005167FB" w:rsidP="00814B57">
            <w:pPr>
              <w:jc w:val="center"/>
            </w:pPr>
            <w:r>
              <w:t>100 TO 200 ML</w:t>
            </w:r>
          </w:p>
        </w:tc>
        <w:tc>
          <w:tcPr>
            <w:tcW w:w="963" w:type="dxa"/>
          </w:tcPr>
          <w:p w14:paraId="031EFB64" w14:textId="08BC6E09" w:rsidR="005167FB" w:rsidRDefault="005167FB" w:rsidP="005167FB">
            <w:pPr>
              <w:pStyle w:val="TableParagraph"/>
              <w:spacing w:line="229" w:lineRule="exact"/>
              <w:ind w:left="31"/>
              <w:jc w:val="center"/>
              <w:rPr>
                <w:sz w:val="20"/>
              </w:rPr>
            </w:pPr>
            <w:r>
              <w:rPr>
                <w:sz w:val="20"/>
              </w:rPr>
              <w:t>1</w:t>
            </w:r>
          </w:p>
        </w:tc>
        <w:tc>
          <w:tcPr>
            <w:tcW w:w="2097" w:type="dxa"/>
          </w:tcPr>
          <w:p w14:paraId="569ED1F4" w14:textId="1EC6243F" w:rsidR="005167FB" w:rsidRDefault="005167FB" w:rsidP="00814B57">
            <w:pPr>
              <w:jc w:val="right"/>
              <w:rPr>
                <w:rFonts w:ascii="Arial" w:hAnsi="Arial" w:cs="Arial"/>
                <w:sz w:val="24"/>
                <w:szCs w:val="24"/>
              </w:rPr>
            </w:pPr>
            <w:r>
              <w:rPr>
                <w:rFonts w:ascii="Arial"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0F67E8DE" w:rsidR="006C31FD" w:rsidRPr="00D04EC8" w:rsidRDefault="00F95442" w:rsidP="00F95442">
            <w:pPr>
              <w:pStyle w:val="TableParagraph"/>
              <w:tabs>
                <w:tab w:val="left" w:pos="516"/>
              </w:tabs>
              <w:spacing w:line="358" w:lineRule="exact"/>
              <w:rPr>
                <w:rFonts w:ascii="Cambria" w:hAnsi="Cambria"/>
                <w:b/>
                <w:sz w:val="28"/>
                <w:szCs w:val="28"/>
              </w:rPr>
            </w:pPr>
            <w:r>
              <w:rPr>
                <w:rFonts w:ascii="Cambria" w:hAnsi="Cambria"/>
                <w:b/>
                <w:sz w:val="28"/>
                <w:szCs w:val="28"/>
              </w:rPr>
              <w:tab/>
              <w:t>5,60,000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8EF7878" w:rsidR="006C31FD" w:rsidRDefault="006C31FD" w:rsidP="00814B57">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sidR="00F95442">
              <w:rPr>
                <w:sz w:val="26"/>
              </w:rPr>
              <w:t>18</w:t>
            </w:r>
            <w:r>
              <w:rPr>
                <w:sz w:val="26"/>
              </w:rPr>
              <w:t>%</w:t>
            </w:r>
          </w:p>
        </w:tc>
        <w:tc>
          <w:tcPr>
            <w:tcW w:w="2097" w:type="dxa"/>
          </w:tcPr>
          <w:p w14:paraId="6F7B9C2F" w14:textId="0D04B8C5" w:rsidR="006C31FD" w:rsidRPr="00D04EC8" w:rsidRDefault="00F95442" w:rsidP="00F95442">
            <w:pPr>
              <w:pStyle w:val="TableParagraph"/>
              <w:spacing w:line="305" w:lineRule="exact"/>
              <w:ind w:left="388"/>
              <w:rPr>
                <w:rFonts w:ascii="Cambria" w:hAnsi="Cambria"/>
                <w:sz w:val="28"/>
                <w:szCs w:val="28"/>
              </w:rPr>
            </w:pPr>
            <w:r>
              <w:rPr>
                <w:rFonts w:ascii="Cambria" w:hAnsi="Cambria"/>
                <w:sz w:val="28"/>
                <w:szCs w:val="28"/>
              </w:rPr>
              <w:t>100,800/-</w:t>
            </w: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3457FE76" w:rsidR="006C31FD" w:rsidRDefault="006C31FD" w:rsidP="00814B57">
            <w:pPr>
              <w:pStyle w:val="TableParagraph"/>
              <w:spacing w:before="2"/>
              <w:ind w:left="195"/>
              <w:rPr>
                <w:sz w:val="26"/>
              </w:rPr>
            </w:pP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2EC9CCFC" w:rsidR="006C31FD" w:rsidRDefault="006C31FD" w:rsidP="00814B57">
            <w:pPr>
              <w:pStyle w:val="TableParagraph"/>
              <w:spacing w:before="22"/>
              <w:ind w:left="195"/>
              <w:rPr>
                <w:sz w:val="26"/>
              </w:rPr>
            </w:pPr>
          </w:p>
        </w:tc>
        <w:tc>
          <w:tcPr>
            <w:tcW w:w="2097" w:type="dxa"/>
          </w:tcPr>
          <w:p w14:paraId="31C5CB8C" w14:textId="2AB3A022" w:rsidR="006C31FD" w:rsidRPr="00D04EC8" w:rsidRDefault="006C31FD" w:rsidP="00F84F90">
            <w:pPr>
              <w:pStyle w:val="TableParagraph"/>
              <w:jc w:val="right"/>
              <w:rPr>
                <w:rFonts w:ascii="Cambria" w:hAnsi="Cambria"/>
                <w:sz w:val="28"/>
                <w:szCs w:val="28"/>
              </w:rPr>
            </w:pP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7FFC1A9" w:rsidR="006C31FD" w:rsidRDefault="00F95442" w:rsidP="00F95442">
            <w:pPr>
              <w:pStyle w:val="TableParagraph"/>
              <w:tabs>
                <w:tab w:val="left" w:pos="444"/>
              </w:tabs>
              <w:spacing w:line="344" w:lineRule="exact"/>
              <w:rPr>
                <w:rFonts w:ascii="Arial"/>
                <w:b/>
                <w:sz w:val="32"/>
              </w:rPr>
            </w:pPr>
            <w:r>
              <w:rPr>
                <w:rFonts w:ascii="Arial"/>
                <w:b/>
                <w:sz w:val="32"/>
              </w:rPr>
              <w:tab/>
              <w:t>6,60,800/-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lastRenderedPageBreak/>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16083009" w:rsidR="00A7590E" w:rsidRDefault="00A7590E"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2" type="#_x0000_t75" style="width:42.6pt;height:40.8pt;visibility:visible;mso-wrap-style:square" o:bullet="t">
        <v:imagedata r:id="rId1" o:title=""/>
      </v:shape>
    </w:pict>
  </w:numPicBullet>
  <w:numPicBullet w:numPicBulletId="1">
    <w:pict>
      <v:shape id="_x0000_i1193"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95852"/>
    <w:rsid w:val="001B52DA"/>
    <w:rsid w:val="0020508C"/>
    <w:rsid w:val="003106B5"/>
    <w:rsid w:val="0032659B"/>
    <w:rsid w:val="004067D8"/>
    <w:rsid w:val="0051035A"/>
    <w:rsid w:val="005167FB"/>
    <w:rsid w:val="006748F1"/>
    <w:rsid w:val="006C1F6F"/>
    <w:rsid w:val="006C31FD"/>
    <w:rsid w:val="006F2302"/>
    <w:rsid w:val="0074005E"/>
    <w:rsid w:val="0074431B"/>
    <w:rsid w:val="0078310A"/>
    <w:rsid w:val="007D620D"/>
    <w:rsid w:val="007E1B8D"/>
    <w:rsid w:val="00814B57"/>
    <w:rsid w:val="00894B6E"/>
    <w:rsid w:val="008A29D7"/>
    <w:rsid w:val="00902BDA"/>
    <w:rsid w:val="00983B13"/>
    <w:rsid w:val="00987A1B"/>
    <w:rsid w:val="009968C5"/>
    <w:rsid w:val="009B0AC7"/>
    <w:rsid w:val="009F3016"/>
    <w:rsid w:val="00A51952"/>
    <w:rsid w:val="00A7590E"/>
    <w:rsid w:val="00AB2A8B"/>
    <w:rsid w:val="00AF0C82"/>
    <w:rsid w:val="00B46596"/>
    <w:rsid w:val="00B66EAA"/>
    <w:rsid w:val="00B958DC"/>
    <w:rsid w:val="00BA15B3"/>
    <w:rsid w:val="00BD4767"/>
    <w:rsid w:val="00C32B2E"/>
    <w:rsid w:val="00D42BE0"/>
    <w:rsid w:val="00D54EC7"/>
    <w:rsid w:val="00D8781B"/>
    <w:rsid w:val="00D94252"/>
    <w:rsid w:val="00DE56F5"/>
    <w:rsid w:val="00E65080"/>
    <w:rsid w:val="00EE302A"/>
    <w:rsid w:val="00F0052F"/>
    <w:rsid w:val="00F509F2"/>
    <w:rsid w:val="00F64F57"/>
    <w:rsid w:val="00F83683"/>
    <w:rsid w:val="00F84F90"/>
    <w:rsid w:val="00F95442"/>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8</Pages>
  <Words>1413</Words>
  <Characters>8059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2022-09-28T11:58:00Z</cp:lastPrinted>
  <dcterms:created xsi:type="dcterms:W3CDTF">2023-01-30T09:23:00Z</dcterms:created>
  <dcterms:modified xsi:type="dcterms:W3CDTF">2023-02-08T06:09:00Z</dcterms:modified>
</cp:coreProperties>
</file>