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850"/>
      </w:tblGrid>
      <w:tr w:rsidR="00814B57" w:rsidTr="003972ED">
        <w:trPr>
          <w:trHeight w:val="706"/>
        </w:trPr>
        <w:tc>
          <w:tcPr>
            <w:tcW w:w="5850" w:type="dxa"/>
          </w:tcPr>
          <w:p w:rsidR="00814B57" w:rsidRDefault="00814B57" w:rsidP="003972ED">
            <w:pPr>
              <w:spacing w:after="25" w:line="240" w:lineRule="auto"/>
              <w:jc w:val="right"/>
              <w:rPr>
                <w:b/>
              </w:rPr>
            </w:pPr>
            <w:r>
              <w:t xml:space="preserve">34, VISHALA ESTATE, S.P.RING ROAD,OPP.ODHAV TO NIKOL ROAD, NIKOL, </w:t>
            </w:r>
            <w:proofErr w:type="spellStart"/>
            <w:r>
              <w:t>Ahmedabad</w:t>
            </w:r>
            <w:proofErr w:type="spellEnd"/>
            <w:r>
              <w:t>, Gujarat, 382350</w:t>
            </w:r>
            <w:r>
              <w:rPr>
                <w:b/>
              </w:rPr>
              <w:br w:type="textWrapping" w:clear="all"/>
            </w:r>
            <w:r w:rsidRPr="007506B2">
              <w:t>GST</w:t>
            </w:r>
            <w:r>
              <w:t xml:space="preserve"> NO</w:t>
            </w:r>
            <w:r w:rsidRPr="007506B2">
              <w:t>:-</w:t>
            </w:r>
            <w:r>
              <w:t>:24ARDPD2565K1ZX</w:t>
            </w:r>
          </w:p>
        </w:tc>
      </w:tr>
    </w:tbl>
    <w:p w:rsidR="00814B57" w:rsidRDefault="00814B57" w:rsidP="00814B57">
      <w:pPr>
        <w:spacing w:after="25" w:line="240" w:lineRule="auto"/>
        <w:ind w:left="2160"/>
        <w:rPr>
          <w:b/>
        </w:rPr>
      </w:pPr>
    </w:p>
    <w:p w:rsidR="00814B57" w:rsidRDefault="00814B57" w:rsidP="00814B57">
      <w:pPr>
        <w:spacing w:after="25" w:line="240" w:lineRule="auto"/>
        <w:ind w:left="2160"/>
        <w:rPr>
          <w:b/>
        </w:rPr>
      </w:pPr>
    </w:p>
    <w:p w:rsidR="00814B57" w:rsidRDefault="00814B57" w:rsidP="00814B57">
      <w:pPr>
        <w:spacing w:after="25" w:line="240" w:lineRule="auto"/>
        <w:rPr>
          <w:b/>
        </w:rPr>
      </w:pPr>
    </w:p>
    <w:p w:rsidR="00814B57" w:rsidRDefault="00814B57" w:rsidP="00814B57">
      <w:pPr>
        <w:spacing w:after="25" w:line="240" w:lineRule="auto"/>
        <w:ind w:left="2160"/>
        <w:rPr>
          <w:b/>
        </w:rPr>
      </w:pPr>
    </w:p>
    <w:p w:rsidR="00814B57" w:rsidRDefault="00814B57" w:rsidP="00814B57">
      <w:pPr>
        <w:spacing w:after="25" w:line="240" w:lineRule="auto"/>
        <w:rPr>
          <w:b/>
        </w:rPr>
      </w:pPr>
      <w:r>
        <w:rPr>
          <w:b/>
        </w:rPr>
        <w:t>info@torqpackagingsolution.com</w:t>
      </w:r>
    </w:p>
    <w:p w:rsidR="00814B57" w:rsidRPr="00D04EC8" w:rsidRDefault="00814B57" w:rsidP="00814B57">
      <w:pPr>
        <w:spacing w:after="25" w:line="240" w:lineRule="auto"/>
        <w:rPr>
          <w:b/>
        </w:rPr>
      </w:pPr>
      <w:r>
        <w:rPr>
          <w:b/>
        </w:rPr>
        <w:t>www.torqpackagingsolution.com</w:t>
      </w:r>
    </w:p>
    <w:p w:rsidR="00814B57" w:rsidRDefault="00814B57">
      <w:pPr>
        <w:spacing w:after="67" w:line="277" w:lineRule="auto"/>
        <w:ind w:left="14" w:right="5461"/>
        <w:rPr>
          <w:rFonts w:ascii="Cambria" w:eastAsia="Cambria" w:hAnsi="Cambria" w:cs="Cambria"/>
          <w:b/>
        </w:rPr>
      </w:pPr>
    </w:p>
    <w:p w:rsidR="006B0894" w:rsidRDefault="00E2593C">
      <w:pPr>
        <w:spacing w:after="67" w:line="277" w:lineRule="auto"/>
        <w:ind w:left="14" w:right="5461"/>
        <w:rPr>
          <w:rFonts w:ascii="Cambria" w:eastAsia="Cambria" w:hAnsi="Cambria" w:cs="Cambria"/>
          <w:b/>
        </w:rPr>
      </w:pPr>
      <w:r>
        <w:rPr>
          <w:rFonts w:ascii="Cambria" w:eastAsia="Cambria" w:hAnsi="Cambria" w:cs="Cambria"/>
          <w:b/>
        </w:rPr>
        <w:t>Date: - 22/07</w:t>
      </w:r>
      <w:r w:rsidR="006B0894">
        <w:rPr>
          <w:rFonts w:ascii="Cambria" w:eastAsia="Cambria" w:hAnsi="Cambria" w:cs="Cambria"/>
          <w:b/>
        </w:rPr>
        <w:t>/22</w:t>
      </w:r>
    </w:p>
    <w:p w:rsidR="00814B57" w:rsidRDefault="00814B57">
      <w:pPr>
        <w:spacing w:after="67" w:line="277" w:lineRule="auto"/>
        <w:ind w:left="14" w:right="5461"/>
        <w:rPr>
          <w:rFonts w:ascii="Cambria" w:eastAsia="Cambria" w:hAnsi="Cambria" w:cs="Cambria"/>
          <w:b/>
        </w:rPr>
      </w:pPr>
    </w:p>
    <w:p w:rsidR="007D620D" w:rsidRDefault="0032659B">
      <w:pPr>
        <w:spacing w:after="67" w:line="277" w:lineRule="auto"/>
        <w:ind w:left="14" w:right="5461"/>
      </w:pPr>
      <w:proofErr w:type="gramStart"/>
      <w:r>
        <w:rPr>
          <w:rFonts w:ascii="Cambria" w:eastAsia="Cambria" w:hAnsi="Cambria" w:cs="Cambria"/>
          <w:b/>
          <w:sz w:val="28"/>
        </w:rPr>
        <w:t>To.</w:t>
      </w:r>
      <w:proofErr w:type="gramEnd"/>
    </w:p>
    <w:p w:rsidR="0004025D" w:rsidRDefault="0004025D" w:rsidP="00814B57">
      <w:pPr>
        <w:spacing w:after="77" w:line="240" w:lineRule="auto"/>
        <w:rPr>
          <w:rFonts w:ascii="Arial" w:eastAsia="Arial" w:hAnsi="Arial" w:cs="Arial"/>
          <w:color w:val="181818"/>
          <w:sz w:val="28"/>
        </w:rPr>
      </w:pPr>
      <w:r>
        <w:rPr>
          <w:rFonts w:ascii="Arial" w:eastAsia="Arial" w:hAnsi="Arial" w:cs="Arial"/>
          <w:color w:val="181818"/>
          <w:sz w:val="28"/>
        </w:rPr>
        <w:t>Mr. Ajay</w:t>
      </w:r>
    </w:p>
    <w:p w:rsidR="0004025D" w:rsidRDefault="0004025D" w:rsidP="00814B57">
      <w:pPr>
        <w:spacing w:after="77" w:line="240" w:lineRule="auto"/>
        <w:rPr>
          <w:rFonts w:ascii="Arial" w:eastAsia="Arial" w:hAnsi="Arial" w:cs="Arial"/>
          <w:color w:val="181818"/>
          <w:sz w:val="28"/>
        </w:rPr>
      </w:pPr>
      <w:proofErr w:type="gramStart"/>
      <w:r>
        <w:rPr>
          <w:rFonts w:ascii="Arial" w:eastAsia="Arial" w:hAnsi="Arial" w:cs="Arial"/>
          <w:color w:val="181818"/>
          <w:sz w:val="28"/>
        </w:rPr>
        <w:t xml:space="preserve">M/S </w:t>
      </w:r>
      <w:proofErr w:type="spellStart"/>
      <w:r>
        <w:rPr>
          <w:rFonts w:ascii="Arial" w:eastAsia="Arial" w:hAnsi="Arial" w:cs="Arial"/>
          <w:color w:val="181818"/>
          <w:sz w:val="28"/>
        </w:rPr>
        <w:t>Gokul</w:t>
      </w:r>
      <w:proofErr w:type="spellEnd"/>
      <w:r>
        <w:rPr>
          <w:rFonts w:ascii="Arial" w:eastAsia="Arial" w:hAnsi="Arial" w:cs="Arial"/>
          <w:color w:val="181818"/>
          <w:sz w:val="28"/>
        </w:rPr>
        <w:t xml:space="preserve"> Enterprises.</w:t>
      </w:r>
      <w:proofErr w:type="gramEnd"/>
    </w:p>
    <w:p w:rsidR="0026241F" w:rsidRDefault="0004025D" w:rsidP="00814B57">
      <w:pPr>
        <w:spacing w:after="77" w:line="240" w:lineRule="auto"/>
        <w:rPr>
          <w:rFonts w:ascii="Arial" w:eastAsia="Arial" w:hAnsi="Arial" w:cs="Arial"/>
          <w:color w:val="181818"/>
          <w:sz w:val="28"/>
        </w:rPr>
      </w:pPr>
      <w:r>
        <w:rPr>
          <w:rFonts w:ascii="Arial" w:eastAsia="Arial" w:hAnsi="Arial" w:cs="Arial"/>
          <w:color w:val="181818"/>
          <w:sz w:val="28"/>
        </w:rPr>
        <w:t>Mo</w:t>
      </w:r>
      <w:proofErr w:type="gramStart"/>
      <w:r>
        <w:rPr>
          <w:rFonts w:ascii="Arial" w:eastAsia="Arial" w:hAnsi="Arial" w:cs="Arial"/>
          <w:color w:val="181818"/>
          <w:sz w:val="28"/>
        </w:rPr>
        <w:t>:-</w:t>
      </w:r>
      <w:proofErr w:type="gramEnd"/>
      <w:r>
        <w:rPr>
          <w:rFonts w:ascii="Arial" w:eastAsia="Arial" w:hAnsi="Arial" w:cs="Arial"/>
          <w:color w:val="181818"/>
          <w:sz w:val="28"/>
        </w:rPr>
        <w:t xml:space="preserve"> 72270 21444 </w:t>
      </w:r>
    </w:p>
    <w:p w:rsidR="00814B57" w:rsidRDefault="00814B57" w:rsidP="00814B57">
      <w:pPr>
        <w:spacing w:after="77" w:line="240" w:lineRule="auto"/>
        <w:rPr>
          <w:rFonts w:ascii="Arial" w:eastAsia="Arial" w:hAnsi="Arial" w:cs="Arial"/>
          <w:color w:val="181818"/>
          <w:sz w:val="28"/>
        </w:rPr>
      </w:pPr>
    </w:p>
    <w:p w:rsidR="00814B57" w:rsidRDefault="00814B57" w:rsidP="00814B57">
      <w:pPr>
        <w:spacing w:after="77" w:line="240" w:lineRule="auto"/>
      </w:pPr>
    </w:p>
    <w:p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E2593C">
        <w:rPr>
          <w:rFonts w:ascii="Cambria" w:eastAsia="Cambria" w:hAnsi="Cambria" w:cs="Cambria"/>
          <w:color w:val="5B9BD5"/>
          <w:sz w:val="32"/>
        </w:rPr>
        <w:t>Capping Machine</w:t>
      </w: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w:t>
      </w:r>
      <w:proofErr w:type="spellStart"/>
      <w:r w:rsidRPr="0032659B">
        <w:rPr>
          <w:rFonts w:ascii="Cambria" w:eastAsia="Cambria" w:hAnsi="Cambria" w:cs="Cambria"/>
          <w:sz w:val="28"/>
          <w:szCs w:val="28"/>
        </w:rPr>
        <w:t>Ahmedabad</w:t>
      </w:r>
      <w:proofErr w:type="spellEnd"/>
      <w:r w:rsidRPr="0032659B">
        <w:rPr>
          <w:rFonts w:ascii="Cambria" w:eastAsia="Cambria" w:hAnsi="Cambria" w:cs="Cambria"/>
          <w:sz w:val="28"/>
          <w:szCs w:val="28"/>
        </w:rPr>
        <w:t xml:space="preserve">,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26241F">
      <w:pPr>
        <w:spacing w:after="76" w:line="240" w:lineRule="auto"/>
        <w:ind w:left="9" w:right="-15" w:hanging="10"/>
      </w:pPr>
      <w:proofErr w:type="spellStart"/>
      <w:r>
        <w:rPr>
          <w:rFonts w:ascii="Cambria" w:eastAsia="Cambria" w:hAnsi="Cambria" w:cs="Cambria"/>
          <w:sz w:val="28"/>
        </w:rPr>
        <w:t>Parin</w:t>
      </w:r>
      <w:proofErr w:type="spellEnd"/>
      <w:r>
        <w:rPr>
          <w:rFonts w:ascii="Cambria" w:eastAsia="Cambria" w:hAnsi="Cambria" w:cs="Cambria"/>
          <w:sz w:val="28"/>
        </w:rPr>
        <w:t xml:space="preserve"> </w:t>
      </w:r>
      <w:proofErr w:type="spellStart"/>
      <w:r>
        <w:rPr>
          <w:rFonts w:ascii="Cambria" w:eastAsia="Cambria" w:hAnsi="Cambria" w:cs="Cambria"/>
          <w:sz w:val="28"/>
        </w:rPr>
        <w:t>Rathod</w:t>
      </w:r>
      <w:proofErr w:type="spellEnd"/>
    </w:p>
    <w:p w:rsidR="007D620D" w:rsidRDefault="00814B57">
      <w:pPr>
        <w:spacing w:after="76" w:line="240" w:lineRule="auto"/>
        <w:ind w:left="9" w:right="-15" w:hanging="10"/>
      </w:pPr>
      <w:r>
        <w:rPr>
          <w:rFonts w:ascii="Cambria" w:eastAsia="Cambria" w:hAnsi="Cambria" w:cs="Cambria"/>
          <w:sz w:val="28"/>
        </w:rPr>
        <w:t xml:space="preserve">+91 </w:t>
      </w:r>
      <w:r w:rsidR="0026241F">
        <w:rPr>
          <w:rFonts w:ascii="Cambria" w:eastAsia="Cambria" w:hAnsi="Cambria" w:cs="Cambria"/>
          <w:sz w:val="28"/>
        </w:rPr>
        <w:t>90161 38734</w:t>
      </w:r>
    </w:p>
    <w:p w:rsidR="007D620D" w:rsidRDefault="007D620D" w:rsidP="006748F1">
      <w:pPr>
        <w:spacing w:after="76" w:line="240" w:lineRule="auto"/>
        <w:ind w:left="9" w:right="-15" w:hanging="10"/>
      </w:pPr>
    </w:p>
    <w:p w:rsidR="00D8781B" w:rsidRDefault="00D8781B" w:rsidP="008A29D7">
      <w:pPr>
        <w:spacing w:after="22" w:line="240" w:lineRule="auto"/>
        <w:jc w:val="both"/>
        <w:rPr>
          <w:b/>
          <w:sz w:val="28"/>
        </w:rPr>
      </w:pPr>
    </w:p>
    <w:tbl>
      <w:tblPr>
        <w:tblStyle w:val="TableGrid0"/>
        <w:tblW w:w="11410" w:type="dxa"/>
        <w:tblInd w:w="-885" w:type="dxa"/>
        <w:tblLayout w:type="fixed"/>
        <w:tblLook w:val="04A0"/>
      </w:tblPr>
      <w:tblGrid>
        <w:gridCol w:w="8170"/>
        <w:gridCol w:w="1350"/>
        <w:gridCol w:w="1890"/>
      </w:tblGrid>
      <w:tr w:rsidR="00CB5639" w:rsidRPr="00337A6E" w:rsidTr="00E2593C">
        <w:trPr>
          <w:trHeight w:val="359"/>
        </w:trPr>
        <w:tc>
          <w:tcPr>
            <w:tcW w:w="8170" w:type="dxa"/>
            <w:shd w:val="clear" w:color="auto" w:fill="2E74B5" w:themeFill="accent1" w:themeFillShade="BF"/>
          </w:tcPr>
          <w:p w:rsidR="00CB5639" w:rsidRPr="00337A6E" w:rsidRDefault="00CB5639" w:rsidP="00557A84">
            <w:pPr>
              <w:spacing w:line="239" w:lineRule="auto"/>
              <w:rPr>
                <w:b/>
                <w:sz w:val="28"/>
              </w:rPr>
            </w:pPr>
            <w:r w:rsidRPr="00337A6E">
              <w:rPr>
                <w:b/>
                <w:sz w:val="28"/>
              </w:rPr>
              <w:t>Machine type</w:t>
            </w:r>
          </w:p>
        </w:tc>
        <w:tc>
          <w:tcPr>
            <w:tcW w:w="1350" w:type="dxa"/>
            <w:shd w:val="clear" w:color="auto" w:fill="2E74B5" w:themeFill="accent1" w:themeFillShade="BF"/>
          </w:tcPr>
          <w:p w:rsidR="00CB5639" w:rsidRPr="00337A6E" w:rsidRDefault="00CB5639" w:rsidP="00557A84">
            <w:pPr>
              <w:spacing w:line="239" w:lineRule="auto"/>
              <w:jc w:val="center"/>
              <w:rPr>
                <w:b/>
                <w:sz w:val="28"/>
              </w:rPr>
            </w:pPr>
            <w:r w:rsidRPr="00337A6E">
              <w:rPr>
                <w:b/>
                <w:sz w:val="28"/>
              </w:rPr>
              <w:t>Quantity</w:t>
            </w:r>
          </w:p>
        </w:tc>
        <w:tc>
          <w:tcPr>
            <w:tcW w:w="1890" w:type="dxa"/>
            <w:shd w:val="clear" w:color="auto" w:fill="2E74B5" w:themeFill="accent1" w:themeFillShade="BF"/>
          </w:tcPr>
          <w:p w:rsidR="00CB5639" w:rsidRPr="00337A6E" w:rsidRDefault="00CB5639" w:rsidP="00557A84">
            <w:pPr>
              <w:spacing w:line="239" w:lineRule="auto"/>
              <w:jc w:val="center"/>
              <w:rPr>
                <w:b/>
                <w:sz w:val="28"/>
              </w:rPr>
            </w:pPr>
            <w:r w:rsidRPr="00337A6E">
              <w:rPr>
                <w:b/>
                <w:sz w:val="28"/>
              </w:rPr>
              <w:t>Price</w:t>
            </w:r>
          </w:p>
        </w:tc>
      </w:tr>
      <w:tr w:rsidR="00CB5639" w:rsidRPr="00337A6E" w:rsidTr="00E2593C">
        <w:trPr>
          <w:trHeight w:val="269"/>
        </w:trPr>
        <w:tc>
          <w:tcPr>
            <w:tcW w:w="8170" w:type="dxa"/>
          </w:tcPr>
          <w:p w:rsidR="00CB5639" w:rsidRPr="006476B9" w:rsidRDefault="00CB5639" w:rsidP="00E2593C">
            <w:pPr>
              <w:rPr>
                <w:sz w:val="28"/>
              </w:rPr>
            </w:pPr>
            <w:r>
              <w:rPr>
                <w:sz w:val="28"/>
              </w:rPr>
              <w:t xml:space="preserve">Automatic </w:t>
            </w:r>
            <w:r w:rsidR="00E2593C">
              <w:rPr>
                <w:sz w:val="28"/>
              </w:rPr>
              <w:t>Capping Machine</w:t>
            </w:r>
          </w:p>
        </w:tc>
        <w:tc>
          <w:tcPr>
            <w:tcW w:w="1350" w:type="dxa"/>
          </w:tcPr>
          <w:p w:rsidR="00CB5639" w:rsidRDefault="00CB5639" w:rsidP="00557A84">
            <w:pPr>
              <w:spacing w:line="239" w:lineRule="auto"/>
              <w:jc w:val="center"/>
              <w:rPr>
                <w:sz w:val="28"/>
              </w:rPr>
            </w:pPr>
            <w:r>
              <w:rPr>
                <w:sz w:val="28"/>
              </w:rPr>
              <w:t>1</w:t>
            </w:r>
          </w:p>
        </w:tc>
        <w:tc>
          <w:tcPr>
            <w:tcW w:w="1890" w:type="dxa"/>
          </w:tcPr>
          <w:p w:rsidR="00CB5639" w:rsidRDefault="00E2593C" w:rsidP="00557A84">
            <w:pPr>
              <w:jc w:val="right"/>
              <w:rPr>
                <w:sz w:val="28"/>
              </w:rPr>
            </w:pPr>
            <w:r>
              <w:rPr>
                <w:sz w:val="28"/>
              </w:rPr>
              <w:t>4,5</w:t>
            </w:r>
            <w:r w:rsidR="0004025D">
              <w:rPr>
                <w:sz w:val="28"/>
              </w:rPr>
              <w:t>0</w:t>
            </w:r>
            <w:r w:rsidR="00CB5639">
              <w:rPr>
                <w:sz w:val="28"/>
              </w:rPr>
              <w:t>,000/-</w:t>
            </w:r>
          </w:p>
        </w:tc>
      </w:tr>
    </w:tbl>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pPr>
    </w:p>
    <w:p w:rsidR="00096155" w:rsidRDefault="00096155" w:rsidP="00F0052F">
      <w:pPr>
        <w:spacing w:after="22" w:line="240" w:lineRule="auto"/>
        <w:jc w:val="both"/>
      </w:pPr>
    </w:p>
    <w:p w:rsidR="001B3EB5" w:rsidRDefault="001B3EB5">
      <w:pPr>
        <w:spacing w:after="22" w:line="240" w:lineRule="auto"/>
        <w:ind w:left="29"/>
        <w:jc w:val="both"/>
      </w:pPr>
    </w:p>
    <w:p w:rsidR="001B3EB5" w:rsidRDefault="001B3EB5" w:rsidP="00D8781B">
      <w:pPr>
        <w:spacing w:line="234" w:lineRule="auto"/>
        <w:ind w:right="9329"/>
        <w:jc w:val="both"/>
      </w:pPr>
    </w:p>
    <w:p w:rsidR="001B3EB5" w:rsidRDefault="00DA1103" w:rsidP="00D8781B">
      <w:pPr>
        <w:spacing w:line="234" w:lineRule="auto"/>
        <w:ind w:right="9329"/>
        <w:jc w:val="both"/>
      </w:pPr>
      <w:r>
        <w:lastRenderedPageBreak/>
        <w:tab/>
      </w:r>
    </w:p>
    <w:p w:rsidR="00DA1103" w:rsidRDefault="00DA1103" w:rsidP="00D8781B">
      <w:pPr>
        <w:spacing w:line="234" w:lineRule="auto"/>
        <w:ind w:right="9329"/>
        <w:jc w:val="both"/>
      </w:pPr>
    </w:p>
    <w:p w:rsidR="00DA1103" w:rsidRDefault="00DA1103" w:rsidP="00D8781B">
      <w:pPr>
        <w:spacing w:line="234" w:lineRule="auto"/>
        <w:ind w:right="9329"/>
        <w:jc w:val="both"/>
      </w:pPr>
    </w:p>
    <w:tbl>
      <w:tblPr>
        <w:tblW w:w="10548" w:type="dxa"/>
        <w:tblInd w:w="-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50"/>
        <w:gridCol w:w="50"/>
        <w:gridCol w:w="1440"/>
        <w:gridCol w:w="166"/>
        <w:gridCol w:w="7142"/>
      </w:tblGrid>
      <w:tr w:rsidR="00E2593C" w:rsidRPr="004D4756" w:rsidTr="00E2593C">
        <w:trPr>
          <w:cantSplit/>
          <w:trHeight w:val="744"/>
        </w:trPr>
        <w:tc>
          <w:tcPr>
            <w:tcW w:w="10548" w:type="dxa"/>
            <w:gridSpan w:val="5"/>
            <w:shd w:val="clear" w:color="auto" w:fill="5B9BD5" w:themeFill="accent1"/>
            <w:vAlign w:val="center"/>
            <w:hideMark/>
          </w:tcPr>
          <w:p w:rsidR="00E2593C" w:rsidRPr="004D4756" w:rsidRDefault="00E2593C" w:rsidP="00E2593C">
            <w:pPr>
              <w:spacing w:line="240" w:lineRule="auto"/>
              <w:jc w:val="center"/>
              <w:rPr>
                <w:rFonts w:ascii="Times New Roman" w:eastAsia="Times New Roman" w:hAnsi="Times New Roman" w:cs="Times New Roman"/>
                <w:b/>
                <w:bCs/>
                <w:sz w:val="24"/>
                <w:szCs w:val="24"/>
              </w:rPr>
            </w:pPr>
            <w:r w:rsidRPr="004D4756">
              <w:rPr>
                <w:rFonts w:ascii="Times New Roman" w:hAnsi="Times New Roman" w:cs="Times New Roman"/>
                <w:b/>
                <w:sz w:val="24"/>
                <w:szCs w:val="24"/>
              </w:rPr>
              <w:t xml:space="preserve">Automatic </w:t>
            </w:r>
            <w:r>
              <w:rPr>
                <w:rFonts w:ascii="Times New Roman" w:hAnsi="Times New Roman" w:cs="Times New Roman"/>
                <w:b/>
                <w:sz w:val="24"/>
                <w:szCs w:val="24"/>
              </w:rPr>
              <w:t>Linear capping machine-120BPM</w:t>
            </w:r>
          </w:p>
        </w:tc>
      </w:tr>
      <w:tr w:rsidR="00E2593C" w:rsidRPr="004D4756" w:rsidTr="00E2593C">
        <w:trPr>
          <w:cantSplit/>
          <w:trHeight w:val="376"/>
        </w:trPr>
        <w:tc>
          <w:tcPr>
            <w:tcW w:w="10548" w:type="dxa"/>
            <w:gridSpan w:val="5"/>
            <w:shd w:val="clear" w:color="auto" w:fill="auto"/>
            <w:hideMark/>
          </w:tcPr>
          <w:p w:rsidR="00E2593C" w:rsidRPr="004D4756" w:rsidRDefault="00E2593C" w:rsidP="00515DCE">
            <w:pPr>
              <w:spacing w:line="240" w:lineRule="auto"/>
              <w:jc w:val="center"/>
              <w:rPr>
                <w:rFonts w:ascii="Times New Roman" w:eastAsia="Times New Roman" w:hAnsi="Times New Roman" w:cs="Times New Roman"/>
                <w:sz w:val="24"/>
                <w:szCs w:val="24"/>
              </w:rPr>
            </w:pPr>
          </w:p>
          <w:p w:rsidR="00E2593C" w:rsidRPr="004D4756" w:rsidRDefault="00E2593C" w:rsidP="00515DC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409950" cy="3073627"/>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3409598" cy="3073310"/>
                          </a:xfrm>
                          <a:prstGeom prst="rect">
                            <a:avLst/>
                          </a:prstGeom>
                          <a:noFill/>
                          <a:ln w="9525">
                            <a:noFill/>
                            <a:miter lim="800000"/>
                            <a:headEnd/>
                            <a:tailEnd/>
                          </a:ln>
                        </pic:spPr>
                      </pic:pic>
                    </a:graphicData>
                  </a:graphic>
                </wp:inline>
              </w:drawing>
            </w:r>
          </w:p>
          <w:p w:rsidR="00E2593C" w:rsidRDefault="00E2593C" w:rsidP="00515DCE">
            <w:pPr>
              <w:spacing w:line="240" w:lineRule="auto"/>
              <w:jc w:val="center"/>
              <w:rPr>
                <w:rFonts w:ascii="Times New Roman" w:eastAsia="Times New Roman" w:hAnsi="Times New Roman" w:cs="Times New Roman"/>
                <w:sz w:val="24"/>
                <w:szCs w:val="24"/>
              </w:rPr>
            </w:pPr>
          </w:p>
          <w:p w:rsidR="00E2593C" w:rsidRPr="004D4756" w:rsidRDefault="00E2593C" w:rsidP="00515DCE">
            <w:pPr>
              <w:spacing w:line="240" w:lineRule="auto"/>
              <w:jc w:val="center"/>
              <w:rPr>
                <w:rFonts w:ascii="Times New Roman" w:eastAsia="Times New Roman" w:hAnsi="Times New Roman" w:cs="Times New Roman"/>
                <w:sz w:val="24"/>
                <w:szCs w:val="24"/>
              </w:rPr>
            </w:pPr>
          </w:p>
        </w:tc>
      </w:tr>
      <w:tr w:rsidR="00E2593C" w:rsidRPr="004D4756" w:rsidTr="00E2593C">
        <w:trPr>
          <w:trHeight w:val="394"/>
        </w:trPr>
        <w:tc>
          <w:tcPr>
            <w:tcW w:w="10548" w:type="dxa"/>
            <w:gridSpan w:val="5"/>
            <w:shd w:val="clear" w:color="000000" w:fill="E5DFEC"/>
            <w:vAlign w:val="bottom"/>
            <w:hideMark/>
          </w:tcPr>
          <w:p w:rsidR="00E2593C" w:rsidRPr="004D4756" w:rsidRDefault="00E2593C" w:rsidP="00515DCE">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Description</w:t>
            </w:r>
          </w:p>
        </w:tc>
      </w:tr>
      <w:tr w:rsidR="00E2593C" w:rsidRPr="004D4756" w:rsidTr="00E2593C">
        <w:trPr>
          <w:trHeight w:val="1132"/>
        </w:trPr>
        <w:tc>
          <w:tcPr>
            <w:tcW w:w="10548" w:type="dxa"/>
            <w:gridSpan w:val="5"/>
            <w:shd w:val="clear" w:color="auto" w:fill="auto"/>
            <w:hideMark/>
          </w:tcPr>
          <w:p w:rsidR="00E2593C" w:rsidRPr="00DB5FF5" w:rsidRDefault="00E2593C" w:rsidP="00515DCE">
            <w:pPr>
              <w:pStyle w:val="BodyText"/>
              <w:overflowPunct/>
              <w:textAlignment w:val="auto"/>
              <w:rPr>
                <w:rFonts w:asciiTheme="minorHAnsi" w:hAnsiTheme="minorHAnsi" w:cstheme="minorHAnsi"/>
                <w:color w:val="000000" w:themeColor="text1"/>
                <w:sz w:val="24"/>
                <w:szCs w:val="24"/>
              </w:rPr>
            </w:pPr>
            <w:r w:rsidRPr="004A2E0F">
              <w:rPr>
                <w:rFonts w:asciiTheme="minorHAnsi" w:hAnsiTheme="minorHAnsi" w:cstheme="minorHAnsi"/>
                <w:color w:val="000000" w:themeColor="text1"/>
                <w:sz w:val="24"/>
                <w:szCs w:val="24"/>
                <w:lang w:eastAsia="en-IN"/>
              </w:rPr>
              <w:br/>
            </w:r>
            <w:r w:rsidRPr="004A2E0F">
              <w:rPr>
                <w:rFonts w:asciiTheme="minorHAnsi" w:hAnsiTheme="minorHAnsi" w:cstheme="minorHAnsi"/>
                <w:b/>
                <w:bCs/>
                <w:color w:val="000000" w:themeColor="text1"/>
                <w:sz w:val="24"/>
                <w:szCs w:val="24"/>
                <w:lang w:eastAsia="en-IN"/>
              </w:rPr>
              <w:t>Automatic Linear Screw Capping Machine</w:t>
            </w:r>
            <w:r w:rsidRPr="004A2E0F">
              <w:rPr>
                <w:rFonts w:asciiTheme="minorHAnsi" w:hAnsiTheme="minorHAnsi" w:cstheme="minorHAnsi"/>
                <w:color w:val="000000" w:themeColor="text1"/>
                <w:sz w:val="24"/>
                <w:szCs w:val="24"/>
                <w:lang w:eastAsia="en-IN"/>
              </w:rPr>
              <w:t> is a high speed capping applicable for round, rectangular and most irregular bottles. A noiseless cap elevator to unscramble and feed caps for capping system. Unique design requires no change parts and no tools when changing caps size. Custom available to meet specific requirement by our customers. Our Machine is suitable for Pharmaceuticals.</w:t>
            </w:r>
          </w:p>
          <w:p w:rsidR="00E2593C" w:rsidRPr="004D4756" w:rsidRDefault="00E2593C" w:rsidP="00515DCE">
            <w:pPr>
              <w:rPr>
                <w:rFonts w:ascii="Times New Roman" w:hAnsi="Times New Roman" w:cs="Times New Roman"/>
                <w:sz w:val="24"/>
                <w:szCs w:val="24"/>
              </w:rPr>
            </w:pPr>
          </w:p>
        </w:tc>
      </w:tr>
      <w:tr w:rsidR="00E2593C" w:rsidRPr="004D4756" w:rsidTr="00E2593C">
        <w:trPr>
          <w:trHeight w:val="394"/>
        </w:trPr>
        <w:tc>
          <w:tcPr>
            <w:tcW w:w="10548" w:type="dxa"/>
            <w:gridSpan w:val="5"/>
            <w:shd w:val="clear" w:color="000000" w:fill="E5DFEC"/>
            <w:hideMark/>
          </w:tcPr>
          <w:p w:rsidR="00E2593C" w:rsidRPr="004D4756" w:rsidRDefault="00E2593C" w:rsidP="00515DCE">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Operation</w:t>
            </w:r>
          </w:p>
        </w:tc>
      </w:tr>
      <w:tr w:rsidR="00E2593C" w:rsidRPr="004D4756" w:rsidTr="00E2593C">
        <w:trPr>
          <w:trHeight w:val="430"/>
        </w:trPr>
        <w:tc>
          <w:tcPr>
            <w:tcW w:w="10548" w:type="dxa"/>
            <w:gridSpan w:val="5"/>
            <w:shd w:val="clear" w:color="auto" w:fill="auto"/>
            <w:hideMark/>
          </w:tcPr>
          <w:p w:rsidR="00E2593C" w:rsidRPr="004D4756" w:rsidRDefault="00E2593C" w:rsidP="00515DCE">
            <w:pPr>
              <w:rPr>
                <w:rFonts w:ascii="Times New Roman" w:hAnsi="Times New Roman" w:cs="Times New Roman"/>
                <w:sz w:val="24"/>
                <w:szCs w:val="24"/>
              </w:rPr>
            </w:pPr>
            <w:r w:rsidRPr="004A2E0F">
              <w:rPr>
                <w:rFonts w:ascii="Times New Roman" w:hAnsi="Times New Roman" w:cs="Times New Roman"/>
                <w:sz w:val="24"/>
                <w:szCs w:val="24"/>
              </w:rPr>
              <w:t>It works on the basic principle of to seal the filled Bottle. This model consists of Linear Screw Capping Device. The filled bottles have to be loaded on the Conveyor and Conveyor transfers the bottle from one end to other end. </w:t>
            </w:r>
          </w:p>
        </w:tc>
      </w:tr>
      <w:tr w:rsidR="00E2593C" w:rsidRPr="004D4756" w:rsidTr="00E2593C">
        <w:trPr>
          <w:trHeight w:val="394"/>
        </w:trPr>
        <w:tc>
          <w:tcPr>
            <w:tcW w:w="10548" w:type="dxa"/>
            <w:gridSpan w:val="5"/>
            <w:shd w:val="clear" w:color="000000" w:fill="E5DFEC"/>
            <w:hideMark/>
          </w:tcPr>
          <w:p w:rsidR="00E2593C" w:rsidRPr="004D4756" w:rsidRDefault="00E2593C" w:rsidP="00515DCE">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Technical Specifications</w:t>
            </w:r>
          </w:p>
        </w:tc>
      </w:tr>
      <w:tr w:rsidR="00E2593C" w:rsidRPr="004D4756" w:rsidTr="00E2593C">
        <w:trPr>
          <w:trHeight w:val="322"/>
        </w:trPr>
        <w:tc>
          <w:tcPr>
            <w:tcW w:w="3406" w:type="dxa"/>
            <w:gridSpan w:val="4"/>
            <w:shd w:val="clear" w:color="auto" w:fill="auto"/>
            <w:vAlign w:val="bottom"/>
            <w:hideMark/>
          </w:tcPr>
          <w:p w:rsidR="00E2593C" w:rsidRPr="004D4756" w:rsidRDefault="00E2593C" w:rsidP="00515DCE">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Output/Hour*</w:t>
            </w:r>
          </w:p>
        </w:tc>
        <w:tc>
          <w:tcPr>
            <w:tcW w:w="7142" w:type="dxa"/>
            <w:shd w:val="clear" w:color="auto" w:fill="auto"/>
            <w:vAlign w:val="bottom"/>
            <w:hideMark/>
          </w:tcPr>
          <w:p w:rsidR="00E2593C" w:rsidRPr="004D4756" w:rsidRDefault="00E2593C" w:rsidP="00515DCE">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7200 bottle***</w:t>
            </w:r>
          </w:p>
        </w:tc>
      </w:tr>
      <w:tr w:rsidR="00E2593C" w:rsidRPr="004D4756" w:rsidTr="00E2593C">
        <w:trPr>
          <w:trHeight w:val="394"/>
        </w:trPr>
        <w:tc>
          <w:tcPr>
            <w:tcW w:w="3406" w:type="dxa"/>
            <w:gridSpan w:val="4"/>
            <w:shd w:val="clear" w:color="auto" w:fill="auto"/>
            <w:hideMark/>
          </w:tcPr>
          <w:p w:rsidR="00E2593C" w:rsidRPr="004D4756" w:rsidRDefault="00E2593C" w:rsidP="00515DCE">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Direction of Movement</w:t>
            </w:r>
          </w:p>
        </w:tc>
        <w:tc>
          <w:tcPr>
            <w:tcW w:w="7142" w:type="dxa"/>
            <w:shd w:val="clear" w:color="auto" w:fill="auto"/>
            <w:hideMark/>
          </w:tcPr>
          <w:p w:rsidR="00E2593C" w:rsidRPr="004D4756" w:rsidRDefault="00E2593C" w:rsidP="00515DCE">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Left to Right</w:t>
            </w:r>
          </w:p>
        </w:tc>
      </w:tr>
      <w:tr w:rsidR="00E2593C" w:rsidRPr="004D4756" w:rsidTr="00E2593C">
        <w:trPr>
          <w:trHeight w:val="376"/>
        </w:trPr>
        <w:tc>
          <w:tcPr>
            <w:tcW w:w="3406" w:type="dxa"/>
            <w:gridSpan w:val="4"/>
            <w:shd w:val="clear" w:color="auto" w:fill="auto"/>
            <w:hideMark/>
          </w:tcPr>
          <w:p w:rsidR="00E2593C" w:rsidRPr="004D4756" w:rsidRDefault="00E2593C" w:rsidP="00515DCE">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7142" w:type="dxa"/>
            <w:shd w:val="clear" w:color="auto" w:fill="auto"/>
            <w:hideMark/>
          </w:tcPr>
          <w:p w:rsidR="00E2593C" w:rsidRPr="004D4756" w:rsidRDefault="00E2593C" w:rsidP="00515DCE">
            <w:pPr>
              <w:rPr>
                <w:rFonts w:ascii="Times New Roman" w:hAnsi="Times New Roman" w:cs="Times New Roman"/>
                <w:sz w:val="24"/>
                <w:szCs w:val="24"/>
              </w:rPr>
            </w:pPr>
            <w:r>
              <w:rPr>
                <w:rFonts w:ascii="Times New Roman" w:hAnsi="Times New Roman" w:cs="Times New Roman"/>
                <w:sz w:val="24"/>
                <w:szCs w:val="24"/>
              </w:rPr>
              <w:t>8</w:t>
            </w:r>
            <w:r w:rsidRPr="004D4756">
              <w:rPr>
                <w:rFonts w:ascii="Times New Roman" w:hAnsi="Times New Roman" w:cs="Times New Roman"/>
                <w:sz w:val="24"/>
                <w:szCs w:val="24"/>
              </w:rPr>
              <w:t xml:space="preserve"> Nos.</w:t>
            </w:r>
          </w:p>
        </w:tc>
      </w:tr>
      <w:tr w:rsidR="00E2593C" w:rsidRPr="004D4756" w:rsidTr="00E2593C">
        <w:trPr>
          <w:trHeight w:val="394"/>
        </w:trPr>
        <w:tc>
          <w:tcPr>
            <w:tcW w:w="1750" w:type="dxa"/>
            <w:vMerge w:val="restart"/>
            <w:shd w:val="clear" w:color="auto" w:fill="auto"/>
            <w:hideMark/>
          </w:tcPr>
          <w:p w:rsidR="00E2593C" w:rsidRPr="004D4756" w:rsidRDefault="00E2593C" w:rsidP="00515DCE">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Power Consumption</w:t>
            </w:r>
          </w:p>
        </w:tc>
        <w:tc>
          <w:tcPr>
            <w:tcW w:w="1656" w:type="dxa"/>
            <w:gridSpan w:val="3"/>
            <w:shd w:val="clear" w:color="auto" w:fill="auto"/>
            <w:hideMark/>
          </w:tcPr>
          <w:p w:rsidR="00E2593C" w:rsidRPr="004D4756" w:rsidRDefault="00E2593C" w:rsidP="00515DCE">
            <w:pPr>
              <w:rPr>
                <w:rFonts w:ascii="Times New Roman" w:hAnsi="Times New Roman" w:cs="Times New Roman"/>
                <w:sz w:val="24"/>
                <w:szCs w:val="24"/>
              </w:rPr>
            </w:pPr>
            <w:r w:rsidRPr="004D4756">
              <w:rPr>
                <w:rFonts w:ascii="Times New Roman" w:hAnsi="Times New Roman" w:cs="Times New Roman"/>
                <w:sz w:val="24"/>
                <w:szCs w:val="24"/>
              </w:rPr>
              <w:t>Main Motor</w:t>
            </w:r>
          </w:p>
        </w:tc>
        <w:tc>
          <w:tcPr>
            <w:tcW w:w="7142" w:type="dxa"/>
            <w:shd w:val="clear" w:color="auto" w:fill="auto"/>
            <w:hideMark/>
          </w:tcPr>
          <w:p w:rsidR="00E2593C" w:rsidRPr="004D4756" w:rsidRDefault="00E2593C" w:rsidP="00515DCE">
            <w:pPr>
              <w:rPr>
                <w:rFonts w:ascii="Times New Roman" w:hAnsi="Times New Roman" w:cs="Times New Roman"/>
                <w:sz w:val="24"/>
                <w:szCs w:val="24"/>
              </w:rPr>
            </w:pPr>
            <w:r w:rsidRPr="004D4756">
              <w:rPr>
                <w:rFonts w:ascii="Times New Roman" w:hAnsi="Times New Roman" w:cs="Times New Roman"/>
                <w:sz w:val="24"/>
                <w:szCs w:val="24"/>
              </w:rPr>
              <w:t>1</w:t>
            </w:r>
            <w:r>
              <w:rPr>
                <w:rFonts w:ascii="Times New Roman" w:hAnsi="Times New Roman" w:cs="Times New Roman"/>
                <w:sz w:val="24"/>
                <w:szCs w:val="24"/>
              </w:rPr>
              <w:t>.5</w:t>
            </w:r>
            <w:r w:rsidRPr="004D4756">
              <w:rPr>
                <w:rFonts w:ascii="Times New Roman" w:hAnsi="Times New Roman" w:cs="Times New Roman"/>
                <w:sz w:val="24"/>
                <w:szCs w:val="24"/>
              </w:rPr>
              <w:t xml:space="preserve"> HP / 415 Volts / 50 Hz.</w:t>
            </w:r>
          </w:p>
        </w:tc>
      </w:tr>
      <w:tr w:rsidR="00E2593C" w:rsidRPr="004D4756" w:rsidTr="00E2593C">
        <w:trPr>
          <w:trHeight w:val="700"/>
        </w:trPr>
        <w:tc>
          <w:tcPr>
            <w:tcW w:w="1750" w:type="dxa"/>
            <w:vMerge/>
            <w:shd w:val="clear" w:color="auto" w:fill="auto"/>
            <w:hideMark/>
          </w:tcPr>
          <w:p w:rsidR="00E2593C" w:rsidRPr="004D4756" w:rsidRDefault="00E2593C" w:rsidP="00515DCE">
            <w:pPr>
              <w:spacing w:line="240" w:lineRule="auto"/>
              <w:rPr>
                <w:rFonts w:ascii="Times New Roman" w:eastAsia="Times New Roman" w:hAnsi="Times New Roman" w:cs="Times New Roman"/>
                <w:sz w:val="24"/>
                <w:szCs w:val="24"/>
              </w:rPr>
            </w:pPr>
          </w:p>
        </w:tc>
        <w:tc>
          <w:tcPr>
            <w:tcW w:w="1656" w:type="dxa"/>
            <w:gridSpan w:val="3"/>
            <w:shd w:val="clear" w:color="auto" w:fill="auto"/>
            <w:hideMark/>
          </w:tcPr>
          <w:p w:rsidR="00E2593C" w:rsidRPr="004D4756" w:rsidRDefault="00E2593C" w:rsidP="00515DCE">
            <w:pPr>
              <w:rPr>
                <w:rFonts w:ascii="Times New Roman" w:hAnsi="Times New Roman" w:cs="Times New Roman"/>
                <w:sz w:val="24"/>
                <w:szCs w:val="24"/>
              </w:rPr>
            </w:pPr>
            <w:r w:rsidRPr="004A2E0F">
              <w:rPr>
                <w:rFonts w:ascii="Times New Roman" w:hAnsi="Times New Roman" w:cs="Times New Roman"/>
                <w:sz w:val="24"/>
                <w:szCs w:val="24"/>
              </w:rPr>
              <w:t>Conveyor motor</w:t>
            </w:r>
          </w:p>
        </w:tc>
        <w:tc>
          <w:tcPr>
            <w:tcW w:w="7142" w:type="dxa"/>
            <w:shd w:val="clear" w:color="auto" w:fill="auto"/>
            <w:hideMark/>
          </w:tcPr>
          <w:p w:rsidR="00E2593C" w:rsidRPr="004D4756" w:rsidRDefault="00E2593C" w:rsidP="00515DCE">
            <w:pPr>
              <w:rPr>
                <w:rFonts w:ascii="Times New Roman" w:hAnsi="Times New Roman" w:cs="Times New Roman"/>
                <w:sz w:val="24"/>
                <w:szCs w:val="24"/>
              </w:rPr>
            </w:pPr>
            <w:r w:rsidRPr="004A2E0F">
              <w:rPr>
                <w:rFonts w:ascii="Times New Roman" w:hAnsi="Times New Roman" w:cs="Times New Roman"/>
                <w:sz w:val="24"/>
                <w:szCs w:val="24"/>
              </w:rPr>
              <w:t>0.25 HP / 415 Volts / 50</w:t>
            </w:r>
          </w:p>
        </w:tc>
      </w:tr>
      <w:tr w:rsidR="00E2593C" w:rsidRPr="004D4756" w:rsidTr="00E2593C">
        <w:trPr>
          <w:trHeight w:val="475"/>
        </w:trPr>
        <w:tc>
          <w:tcPr>
            <w:tcW w:w="1750" w:type="dxa"/>
            <w:vMerge/>
            <w:vAlign w:val="center"/>
            <w:hideMark/>
          </w:tcPr>
          <w:p w:rsidR="00E2593C" w:rsidRPr="004D4756" w:rsidRDefault="00E2593C" w:rsidP="00515DCE">
            <w:pPr>
              <w:spacing w:line="240" w:lineRule="auto"/>
              <w:rPr>
                <w:rFonts w:ascii="Times New Roman" w:eastAsia="Times New Roman" w:hAnsi="Times New Roman" w:cs="Times New Roman"/>
                <w:sz w:val="24"/>
                <w:szCs w:val="24"/>
              </w:rPr>
            </w:pPr>
          </w:p>
        </w:tc>
        <w:tc>
          <w:tcPr>
            <w:tcW w:w="1656" w:type="dxa"/>
            <w:gridSpan w:val="3"/>
            <w:shd w:val="clear" w:color="auto" w:fill="auto"/>
            <w:hideMark/>
          </w:tcPr>
          <w:p w:rsidR="00E2593C" w:rsidRPr="004D4756" w:rsidRDefault="00E2593C" w:rsidP="00515DCE">
            <w:pPr>
              <w:rPr>
                <w:rFonts w:ascii="Times New Roman" w:hAnsi="Times New Roman" w:cs="Times New Roman"/>
                <w:sz w:val="24"/>
                <w:szCs w:val="24"/>
              </w:rPr>
            </w:pPr>
            <w:r w:rsidRPr="004D4756">
              <w:rPr>
                <w:rFonts w:ascii="Times New Roman" w:hAnsi="Times New Roman" w:cs="Times New Roman"/>
                <w:sz w:val="24"/>
                <w:szCs w:val="24"/>
              </w:rPr>
              <w:t>Cap Feeding Bowl</w:t>
            </w:r>
          </w:p>
        </w:tc>
        <w:tc>
          <w:tcPr>
            <w:tcW w:w="7142" w:type="dxa"/>
            <w:shd w:val="clear" w:color="auto" w:fill="auto"/>
            <w:hideMark/>
          </w:tcPr>
          <w:p w:rsidR="00E2593C" w:rsidRPr="004D4756" w:rsidRDefault="00E2593C" w:rsidP="00515DCE">
            <w:pPr>
              <w:jc w:val="both"/>
              <w:rPr>
                <w:rFonts w:ascii="Times New Roman" w:hAnsi="Times New Roman" w:cs="Times New Roman"/>
                <w:sz w:val="24"/>
                <w:szCs w:val="24"/>
              </w:rPr>
            </w:pPr>
            <w:r w:rsidRPr="004D4756">
              <w:rPr>
                <w:rFonts w:ascii="Times New Roman" w:hAnsi="Times New Roman" w:cs="Times New Roman"/>
                <w:sz w:val="24"/>
                <w:szCs w:val="24"/>
              </w:rPr>
              <w:t>300 Watt, Magnetic coil</w:t>
            </w:r>
          </w:p>
        </w:tc>
      </w:tr>
      <w:tr w:rsidR="00E2593C" w:rsidRPr="004D4756" w:rsidTr="00E2593C">
        <w:trPr>
          <w:trHeight w:val="394"/>
        </w:trPr>
        <w:tc>
          <w:tcPr>
            <w:tcW w:w="3406" w:type="dxa"/>
            <w:gridSpan w:val="4"/>
            <w:shd w:val="clear" w:color="auto" w:fill="auto"/>
            <w:hideMark/>
          </w:tcPr>
          <w:p w:rsidR="00E2593C" w:rsidRPr="004D4756" w:rsidRDefault="00E2593C" w:rsidP="00515DC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AC Variable</w:t>
            </w:r>
          </w:p>
        </w:tc>
        <w:tc>
          <w:tcPr>
            <w:tcW w:w="7142" w:type="dxa"/>
            <w:shd w:val="clear" w:color="auto" w:fill="auto"/>
            <w:hideMark/>
          </w:tcPr>
          <w:p w:rsidR="00E2593C" w:rsidRPr="004D4756" w:rsidRDefault="00E2593C" w:rsidP="00515DCE">
            <w:pPr>
              <w:rPr>
                <w:rFonts w:ascii="Times New Roman" w:hAnsi="Times New Roman" w:cs="Times New Roman"/>
                <w:sz w:val="24"/>
                <w:szCs w:val="24"/>
              </w:rPr>
            </w:pPr>
            <w:r>
              <w:rPr>
                <w:rFonts w:ascii="Times New Roman" w:hAnsi="Times New Roman" w:cs="Times New Roman"/>
                <w:sz w:val="24"/>
                <w:szCs w:val="24"/>
              </w:rPr>
              <w:t>Delta Make</w:t>
            </w:r>
          </w:p>
        </w:tc>
      </w:tr>
      <w:tr w:rsidR="00E2593C" w:rsidRPr="004D4756" w:rsidTr="00E2593C">
        <w:trPr>
          <w:trHeight w:val="394"/>
        </w:trPr>
        <w:tc>
          <w:tcPr>
            <w:tcW w:w="3406" w:type="dxa"/>
            <w:gridSpan w:val="4"/>
            <w:shd w:val="clear" w:color="auto" w:fill="auto"/>
            <w:hideMark/>
          </w:tcPr>
          <w:p w:rsidR="00E2593C" w:rsidRPr="004D4756" w:rsidRDefault="00E2593C" w:rsidP="00515DC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Electricals </w:t>
            </w:r>
          </w:p>
        </w:tc>
        <w:tc>
          <w:tcPr>
            <w:tcW w:w="7142" w:type="dxa"/>
            <w:shd w:val="clear" w:color="auto" w:fill="auto"/>
            <w:hideMark/>
          </w:tcPr>
          <w:p w:rsidR="00E2593C" w:rsidRPr="004D4756" w:rsidRDefault="00E2593C" w:rsidP="00515DCE">
            <w:pPr>
              <w:rPr>
                <w:rFonts w:ascii="Times New Roman" w:hAnsi="Times New Roman" w:cs="Times New Roman"/>
                <w:sz w:val="24"/>
                <w:szCs w:val="24"/>
              </w:rPr>
            </w:pPr>
            <w:proofErr w:type="spellStart"/>
            <w:r>
              <w:rPr>
                <w:rFonts w:ascii="Times New Roman" w:hAnsi="Times New Roman" w:cs="Times New Roman"/>
                <w:sz w:val="24"/>
                <w:szCs w:val="24"/>
              </w:rPr>
              <w:t>Telemechanic</w:t>
            </w:r>
            <w:proofErr w:type="spellEnd"/>
          </w:p>
        </w:tc>
      </w:tr>
      <w:tr w:rsidR="00E2593C" w:rsidRPr="004D4756" w:rsidTr="00E2593C">
        <w:trPr>
          <w:trHeight w:val="394"/>
        </w:trPr>
        <w:tc>
          <w:tcPr>
            <w:tcW w:w="3406" w:type="dxa"/>
            <w:gridSpan w:val="4"/>
            <w:shd w:val="clear" w:color="auto" w:fill="auto"/>
            <w:hideMark/>
          </w:tcPr>
          <w:p w:rsidR="00E2593C" w:rsidRPr="004D4756" w:rsidRDefault="00E2593C" w:rsidP="00515DCE">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Height of Conveyor</w:t>
            </w:r>
          </w:p>
        </w:tc>
        <w:tc>
          <w:tcPr>
            <w:tcW w:w="7142" w:type="dxa"/>
            <w:shd w:val="clear" w:color="auto" w:fill="auto"/>
            <w:hideMark/>
          </w:tcPr>
          <w:p w:rsidR="00E2593C" w:rsidRPr="004D4756" w:rsidRDefault="00E2593C" w:rsidP="00515DCE">
            <w:pPr>
              <w:rPr>
                <w:rFonts w:ascii="Times New Roman" w:hAnsi="Times New Roman" w:cs="Times New Roman"/>
                <w:sz w:val="24"/>
                <w:szCs w:val="24"/>
              </w:rPr>
            </w:pPr>
            <w:r w:rsidRPr="004D4756">
              <w:rPr>
                <w:rFonts w:ascii="Times New Roman" w:hAnsi="Times New Roman" w:cs="Times New Roman"/>
                <w:sz w:val="24"/>
                <w:szCs w:val="24"/>
              </w:rPr>
              <w:t>860 mm to 910 mm</w:t>
            </w:r>
          </w:p>
        </w:tc>
      </w:tr>
      <w:tr w:rsidR="00E2593C" w:rsidRPr="004D4756" w:rsidTr="00E2593C">
        <w:trPr>
          <w:trHeight w:val="394"/>
        </w:trPr>
        <w:tc>
          <w:tcPr>
            <w:tcW w:w="3406" w:type="dxa"/>
            <w:gridSpan w:val="4"/>
            <w:shd w:val="clear" w:color="auto" w:fill="auto"/>
            <w:hideMark/>
          </w:tcPr>
          <w:p w:rsidR="00E2593C" w:rsidRPr="004D4756" w:rsidRDefault="00E2593C" w:rsidP="00515DCE">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Machine Dimensions**</w:t>
            </w:r>
          </w:p>
        </w:tc>
        <w:tc>
          <w:tcPr>
            <w:tcW w:w="7142" w:type="dxa"/>
            <w:shd w:val="clear" w:color="auto" w:fill="auto"/>
            <w:hideMark/>
          </w:tcPr>
          <w:p w:rsidR="00E2593C" w:rsidRPr="004D4756" w:rsidRDefault="00E2593C" w:rsidP="00515DCE">
            <w:pPr>
              <w:rPr>
                <w:rFonts w:ascii="Times New Roman" w:hAnsi="Times New Roman" w:cs="Times New Roman"/>
                <w:sz w:val="24"/>
                <w:szCs w:val="24"/>
              </w:rPr>
            </w:pPr>
            <w:r w:rsidRPr="004A2E0F">
              <w:rPr>
                <w:rFonts w:ascii="Times New Roman" w:hAnsi="Times New Roman" w:cs="Times New Roman"/>
                <w:sz w:val="24"/>
                <w:szCs w:val="24"/>
              </w:rPr>
              <w:t>2000 L x 900 W x 1800 H</w:t>
            </w:r>
            <w:r>
              <w:rPr>
                <w:rFonts w:ascii="Times New Roman" w:hAnsi="Times New Roman" w:cs="Times New Roman"/>
                <w:sz w:val="24"/>
                <w:szCs w:val="24"/>
              </w:rPr>
              <w:t xml:space="preserve"> Approx</w:t>
            </w:r>
            <w:r w:rsidRPr="004D4756">
              <w:rPr>
                <w:rFonts w:ascii="Times New Roman" w:hAnsi="Times New Roman" w:cs="Times New Roman"/>
                <w:sz w:val="24"/>
                <w:szCs w:val="24"/>
              </w:rPr>
              <w:t>.</w:t>
            </w:r>
          </w:p>
        </w:tc>
      </w:tr>
      <w:tr w:rsidR="00E2593C" w:rsidRPr="004D4756" w:rsidTr="00E2593C">
        <w:trPr>
          <w:trHeight w:val="358"/>
        </w:trPr>
        <w:tc>
          <w:tcPr>
            <w:tcW w:w="3406" w:type="dxa"/>
            <w:gridSpan w:val="4"/>
            <w:shd w:val="clear" w:color="auto" w:fill="auto"/>
            <w:hideMark/>
          </w:tcPr>
          <w:p w:rsidR="00E2593C" w:rsidRPr="004D4756" w:rsidRDefault="00E2593C" w:rsidP="00515DCE">
            <w:pPr>
              <w:rPr>
                <w:rFonts w:ascii="Times New Roman" w:hAnsi="Times New Roman" w:cs="Times New Roman"/>
                <w:sz w:val="24"/>
                <w:szCs w:val="24"/>
              </w:rPr>
            </w:pPr>
            <w:r w:rsidRPr="004D4756">
              <w:rPr>
                <w:rFonts w:ascii="Times New Roman" w:hAnsi="Times New Roman" w:cs="Times New Roman"/>
                <w:sz w:val="24"/>
                <w:szCs w:val="24"/>
              </w:rPr>
              <w:t>Case Dimensions</w:t>
            </w:r>
          </w:p>
        </w:tc>
        <w:tc>
          <w:tcPr>
            <w:tcW w:w="7142" w:type="dxa"/>
            <w:shd w:val="clear" w:color="auto" w:fill="auto"/>
            <w:hideMark/>
          </w:tcPr>
          <w:p w:rsidR="00E2593C" w:rsidRPr="004D4756" w:rsidRDefault="00E2593C" w:rsidP="00515DCE">
            <w:pPr>
              <w:rPr>
                <w:rFonts w:ascii="Times New Roman" w:hAnsi="Times New Roman" w:cs="Times New Roman"/>
                <w:sz w:val="24"/>
                <w:szCs w:val="24"/>
              </w:rPr>
            </w:pPr>
            <w:r w:rsidRPr="004A2E0F">
              <w:rPr>
                <w:rFonts w:ascii="Times New Roman" w:hAnsi="Times New Roman" w:cs="Times New Roman"/>
                <w:sz w:val="24"/>
                <w:szCs w:val="24"/>
              </w:rPr>
              <w:t>2200 mm (L) x 1100 mm (W) x 2000mm (H) Approx.</w:t>
            </w:r>
          </w:p>
        </w:tc>
      </w:tr>
      <w:tr w:rsidR="00E2593C" w:rsidRPr="004D4756" w:rsidTr="00E2593C">
        <w:trPr>
          <w:trHeight w:val="385"/>
        </w:trPr>
        <w:tc>
          <w:tcPr>
            <w:tcW w:w="3406" w:type="dxa"/>
            <w:gridSpan w:val="4"/>
            <w:shd w:val="clear" w:color="auto" w:fill="auto"/>
            <w:hideMark/>
          </w:tcPr>
          <w:p w:rsidR="00E2593C" w:rsidRPr="004D4756" w:rsidRDefault="00E2593C" w:rsidP="00515DCE">
            <w:pPr>
              <w:rPr>
                <w:rFonts w:ascii="Times New Roman" w:hAnsi="Times New Roman" w:cs="Times New Roman"/>
                <w:sz w:val="24"/>
                <w:szCs w:val="24"/>
              </w:rPr>
            </w:pPr>
            <w:r w:rsidRPr="004D4756">
              <w:rPr>
                <w:rFonts w:ascii="Times New Roman" w:hAnsi="Times New Roman" w:cs="Times New Roman"/>
                <w:sz w:val="24"/>
                <w:szCs w:val="24"/>
              </w:rPr>
              <w:t xml:space="preserve">Net Weight </w:t>
            </w:r>
          </w:p>
        </w:tc>
        <w:tc>
          <w:tcPr>
            <w:tcW w:w="7142" w:type="dxa"/>
            <w:shd w:val="clear" w:color="auto" w:fill="auto"/>
            <w:hideMark/>
          </w:tcPr>
          <w:p w:rsidR="00E2593C" w:rsidRPr="004D4756" w:rsidRDefault="00E2593C" w:rsidP="00515DCE">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75</w:t>
            </w:r>
            <w:r w:rsidRPr="004D4756">
              <w:rPr>
                <w:rFonts w:ascii="Times New Roman" w:hAnsi="Times New Roman" w:cs="Times New Roman"/>
                <w:sz w:val="24"/>
                <w:szCs w:val="24"/>
              </w:rPr>
              <w:t xml:space="preserve">0 </w:t>
            </w:r>
            <w:proofErr w:type="spellStart"/>
            <w:r w:rsidRPr="004D4756">
              <w:rPr>
                <w:rFonts w:ascii="Times New Roman" w:hAnsi="Times New Roman" w:cs="Times New Roman"/>
                <w:sz w:val="24"/>
                <w:szCs w:val="24"/>
              </w:rPr>
              <w:t>Kgs</w:t>
            </w:r>
            <w:proofErr w:type="spellEnd"/>
            <w:r w:rsidRPr="004D4756">
              <w:rPr>
                <w:rFonts w:ascii="Times New Roman" w:hAnsi="Times New Roman" w:cs="Times New Roman"/>
                <w:sz w:val="24"/>
                <w:szCs w:val="24"/>
              </w:rPr>
              <w:t>. Approx.</w:t>
            </w:r>
          </w:p>
        </w:tc>
      </w:tr>
      <w:tr w:rsidR="00E2593C" w:rsidRPr="004D4756" w:rsidTr="00E2593C">
        <w:trPr>
          <w:trHeight w:val="385"/>
        </w:trPr>
        <w:tc>
          <w:tcPr>
            <w:tcW w:w="3406" w:type="dxa"/>
            <w:gridSpan w:val="4"/>
            <w:shd w:val="clear" w:color="auto" w:fill="auto"/>
            <w:hideMark/>
          </w:tcPr>
          <w:p w:rsidR="00E2593C" w:rsidRPr="004D4756" w:rsidRDefault="00E2593C" w:rsidP="00515DCE">
            <w:pPr>
              <w:rPr>
                <w:rFonts w:ascii="Times New Roman" w:hAnsi="Times New Roman" w:cs="Times New Roman"/>
                <w:sz w:val="24"/>
                <w:szCs w:val="24"/>
              </w:rPr>
            </w:pPr>
            <w:r w:rsidRPr="004D4756">
              <w:rPr>
                <w:rFonts w:ascii="Times New Roman" w:hAnsi="Times New Roman" w:cs="Times New Roman"/>
                <w:sz w:val="24"/>
                <w:szCs w:val="24"/>
              </w:rPr>
              <w:t>Gross Weight</w:t>
            </w:r>
          </w:p>
        </w:tc>
        <w:tc>
          <w:tcPr>
            <w:tcW w:w="7142" w:type="dxa"/>
            <w:shd w:val="clear" w:color="auto" w:fill="auto"/>
            <w:hideMark/>
          </w:tcPr>
          <w:p w:rsidR="00E2593C" w:rsidRPr="004D4756" w:rsidRDefault="00E2593C" w:rsidP="00515DCE">
            <w:pPr>
              <w:spacing w:line="240" w:lineRule="auto"/>
              <w:rPr>
                <w:rFonts w:ascii="Times New Roman" w:hAnsi="Times New Roman" w:cs="Times New Roman"/>
                <w:sz w:val="24"/>
                <w:szCs w:val="24"/>
              </w:rPr>
            </w:pPr>
            <w:r>
              <w:rPr>
                <w:rFonts w:ascii="Times New Roman" w:hAnsi="Times New Roman" w:cs="Times New Roman"/>
                <w:sz w:val="24"/>
                <w:szCs w:val="24"/>
              </w:rPr>
              <w:t>115</w:t>
            </w:r>
            <w:r w:rsidRPr="004D4756">
              <w:rPr>
                <w:rFonts w:ascii="Times New Roman" w:hAnsi="Times New Roman" w:cs="Times New Roman"/>
                <w:sz w:val="24"/>
                <w:szCs w:val="24"/>
              </w:rPr>
              <w:t xml:space="preserve">0 </w:t>
            </w:r>
            <w:proofErr w:type="spellStart"/>
            <w:r w:rsidRPr="004D4756">
              <w:rPr>
                <w:rFonts w:ascii="Times New Roman" w:hAnsi="Times New Roman" w:cs="Times New Roman"/>
                <w:sz w:val="24"/>
                <w:szCs w:val="24"/>
              </w:rPr>
              <w:t>kgs</w:t>
            </w:r>
            <w:proofErr w:type="spellEnd"/>
            <w:r w:rsidRPr="004D4756">
              <w:rPr>
                <w:rFonts w:ascii="Times New Roman" w:hAnsi="Times New Roman" w:cs="Times New Roman"/>
                <w:sz w:val="24"/>
                <w:szCs w:val="24"/>
              </w:rPr>
              <w:t>.</w:t>
            </w:r>
          </w:p>
        </w:tc>
      </w:tr>
      <w:tr w:rsidR="00E2593C" w:rsidRPr="004D4756" w:rsidTr="00E2593C">
        <w:trPr>
          <w:trHeight w:val="385"/>
        </w:trPr>
        <w:tc>
          <w:tcPr>
            <w:tcW w:w="3406" w:type="dxa"/>
            <w:gridSpan w:val="4"/>
            <w:shd w:val="clear" w:color="auto" w:fill="auto"/>
            <w:vAlign w:val="center"/>
            <w:hideMark/>
          </w:tcPr>
          <w:p w:rsidR="00E2593C" w:rsidRPr="004D4756" w:rsidRDefault="00E2593C" w:rsidP="00515DCE">
            <w:pPr>
              <w:rPr>
                <w:rFonts w:ascii="Times New Roman" w:hAnsi="Times New Roman" w:cs="Times New Roman"/>
                <w:b/>
                <w:sz w:val="24"/>
                <w:szCs w:val="24"/>
              </w:rPr>
            </w:pPr>
            <w:r w:rsidRPr="004D4756">
              <w:rPr>
                <w:rFonts w:ascii="Times New Roman" w:hAnsi="Times New Roman" w:cs="Times New Roman"/>
                <w:b/>
                <w:sz w:val="24"/>
                <w:szCs w:val="24"/>
              </w:rPr>
              <w:t>Change parts required</w:t>
            </w:r>
          </w:p>
        </w:tc>
        <w:tc>
          <w:tcPr>
            <w:tcW w:w="7142" w:type="dxa"/>
            <w:shd w:val="clear" w:color="auto" w:fill="auto"/>
            <w:hideMark/>
          </w:tcPr>
          <w:p w:rsidR="00E2593C" w:rsidRPr="004D4756" w:rsidRDefault="00E2593C" w:rsidP="00515DCE">
            <w:pPr>
              <w:rPr>
                <w:rFonts w:ascii="Times New Roman" w:hAnsi="Times New Roman" w:cs="Times New Roman"/>
                <w:b/>
                <w:sz w:val="24"/>
                <w:szCs w:val="24"/>
              </w:rPr>
            </w:pPr>
            <w:r>
              <w:rPr>
                <w:rFonts w:ascii="Times New Roman" w:hAnsi="Times New Roman" w:cs="Times New Roman"/>
                <w:b/>
                <w:sz w:val="24"/>
                <w:szCs w:val="24"/>
              </w:rPr>
              <w:t>(A</w:t>
            </w:r>
            <w:r w:rsidRPr="004D4756">
              <w:rPr>
                <w:rFonts w:ascii="Times New Roman" w:hAnsi="Times New Roman" w:cs="Times New Roman"/>
                <w:b/>
                <w:sz w:val="24"/>
                <w:szCs w:val="24"/>
              </w:rPr>
              <w:t>) Cap Die, Delivery Chute, Bowl</w:t>
            </w:r>
          </w:p>
        </w:tc>
      </w:tr>
      <w:tr w:rsidR="00E2593C" w:rsidRPr="004D4756" w:rsidTr="00E2593C">
        <w:trPr>
          <w:trHeight w:val="412"/>
        </w:trPr>
        <w:tc>
          <w:tcPr>
            <w:tcW w:w="10548" w:type="dxa"/>
            <w:gridSpan w:val="5"/>
            <w:shd w:val="clear" w:color="auto" w:fill="FFF2CC" w:themeFill="accent4" w:themeFillTint="33"/>
            <w:hideMark/>
          </w:tcPr>
          <w:p w:rsidR="00E2593C" w:rsidRPr="004D4756" w:rsidRDefault="00E2593C" w:rsidP="00515DCE">
            <w:pPr>
              <w:spacing w:line="240" w:lineRule="auto"/>
              <w:rPr>
                <w:rFonts w:ascii="Times New Roman" w:eastAsia="Times New Roman" w:hAnsi="Times New Roman" w:cs="Times New Roman"/>
                <w:b/>
                <w:sz w:val="24"/>
                <w:szCs w:val="24"/>
              </w:rPr>
            </w:pPr>
            <w:r w:rsidRPr="004D4756">
              <w:rPr>
                <w:rFonts w:ascii="Times New Roman" w:eastAsia="Times New Roman" w:hAnsi="Times New Roman" w:cs="Times New Roman"/>
                <w:b/>
                <w:sz w:val="24"/>
                <w:szCs w:val="24"/>
              </w:rPr>
              <w:t>Input Specification</w:t>
            </w:r>
          </w:p>
        </w:tc>
      </w:tr>
      <w:tr w:rsidR="00E2593C" w:rsidRPr="004D4756" w:rsidTr="00E2593C">
        <w:trPr>
          <w:trHeight w:val="255"/>
        </w:trPr>
        <w:tc>
          <w:tcPr>
            <w:tcW w:w="1800" w:type="dxa"/>
            <w:gridSpan w:val="2"/>
            <w:vMerge w:val="restart"/>
            <w:shd w:val="clear" w:color="auto" w:fill="auto"/>
            <w:hideMark/>
          </w:tcPr>
          <w:p w:rsidR="00E2593C" w:rsidRPr="004D4756" w:rsidRDefault="00E2593C" w:rsidP="00515DCE">
            <w:pPr>
              <w:rPr>
                <w:rFonts w:ascii="Times New Roman" w:hAnsi="Times New Roman" w:cs="Times New Roman"/>
                <w:sz w:val="24"/>
                <w:szCs w:val="24"/>
              </w:rPr>
            </w:pPr>
            <w:r w:rsidRPr="004D4756">
              <w:rPr>
                <w:rFonts w:ascii="Times New Roman" w:hAnsi="Times New Roman" w:cs="Times New Roman"/>
                <w:sz w:val="24"/>
                <w:szCs w:val="24"/>
              </w:rPr>
              <w:t xml:space="preserve"> Cap</w:t>
            </w:r>
          </w:p>
          <w:p w:rsidR="00E2593C" w:rsidRPr="004D4756" w:rsidRDefault="00E2593C" w:rsidP="00515DCE">
            <w:pPr>
              <w:rPr>
                <w:rFonts w:ascii="Times New Roman" w:hAnsi="Times New Roman" w:cs="Times New Roman"/>
                <w:sz w:val="24"/>
                <w:szCs w:val="24"/>
              </w:rPr>
            </w:pPr>
            <w:r w:rsidRPr="004D4756">
              <w:rPr>
                <w:rFonts w:ascii="Times New Roman" w:hAnsi="Times New Roman" w:cs="Times New Roman"/>
                <w:sz w:val="24"/>
                <w:szCs w:val="24"/>
              </w:rPr>
              <w:t xml:space="preserve">Specification </w:t>
            </w:r>
          </w:p>
        </w:tc>
        <w:tc>
          <w:tcPr>
            <w:tcW w:w="1606" w:type="dxa"/>
            <w:gridSpan w:val="2"/>
            <w:shd w:val="clear" w:color="auto" w:fill="auto"/>
          </w:tcPr>
          <w:p w:rsidR="00E2593C" w:rsidRPr="004D4756" w:rsidRDefault="00E2593C" w:rsidP="00515DCE">
            <w:pPr>
              <w:rPr>
                <w:rFonts w:ascii="Times New Roman" w:hAnsi="Times New Roman" w:cs="Times New Roman"/>
                <w:sz w:val="24"/>
                <w:szCs w:val="24"/>
              </w:rPr>
            </w:pPr>
            <w:r w:rsidRPr="004D4756">
              <w:rPr>
                <w:rFonts w:ascii="Times New Roman" w:hAnsi="Times New Roman" w:cs="Times New Roman"/>
                <w:sz w:val="24"/>
                <w:szCs w:val="24"/>
              </w:rPr>
              <w:t>Diameter**</w:t>
            </w:r>
          </w:p>
        </w:tc>
        <w:tc>
          <w:tcPr>
            <w:tcW w:w="7142" w:type="dxa"/>
            <w:shd w:val="clear" w:color="auto" w:fill="auto"/>
            <w:hideMark/>
          </w:tcPr>
          <w:p w:rsidR="00E2593C" w:rsidRPr="004D4756" w:rsidRDefault="00E2593C" w:rsidP="00515DCE">
            <w:pPr>
              <w:rPr>
                <w:rFonts w:ascii="Times New Roman" w:hAnsi="Times New Roman" w:cs="Times New Roman"/>
                <w:sz w:val="24"/>
                <w:szCs w:val="24"/>
              </w:rPr>
            </w:pPr>
            <w:r w:rsidRPr="004A2E0F">
              <w:rPr>
                <w:rFonts w:ascii="Times New Roman" w:hAnsi="Times New Roman" w:cs="Times New Roman"/>
                <w:sz w:val="24"/>
                <w:szCs w:val="24"/>
              </w:rPr>
              <w:t>40 mm to 90 mm</w:t>
            </w:r>
            <w:r w:rsidRPr="004D4756">
              <w:rPr>
                <w:rFonts w:ascii="Times New Roman" w:hAnsi="Times New Roman" w:cs="Times New Roman"/>
                <w:sz w:val="24"/>
                <w:szCs w:val="24"/>
              </w:rPr>
              <w:t>***</w:t>
            </w:r>
          </w:p>
        </w:tc>
      </w:tr>
      <w:tr w:rsidR="00E2593C" w:rsidRPr="004D4756" w:rsidTr="00E2593C">
        <w:trPr>
          <w:trHeight w:val="255"/>
        </w:trPr>
        <w:tc>
          <w:tcPr>
            <w:tcW w:w="1800" w:type="dxa"/>
            <w:gridSpan w:val="2"/>
            <w:vMerge/>
            <w:shd w:val="clear" w:color="auto" w:fill="auto"/>
            <w:hideMark/>
          </w:tcPr>
          <w:p w:rsidR="00E2593C" w:rsidRPr="004D4756" w:rsidRDefault="00E2593C" w:rsidP="00515DCE">
            <w:pPr>
              <w:rPr>
                <w:rFonts w:ascii="Times New Roman" w:hAnsi="Times New Roman" w:cs="Times New Roman"/>
                <w:sz w:val="24"/>
                <w:szCs w:val="24"/>
              </w:rPr>
            </w:pPr>
          </w:p>
        </w:tc>
        <w:tc>
          <w:tcPr>
            <w:tcW w:w="1606" w:type="dxa"/>
            <w:gridSpan w:val="2"/>
            <w:shd w:val="clear" w:color="auto" w:fill="auto"/>
          </w:tcPr>
          <w:p w:rsidR="00E2593C" w:rsidRPr="004D4756" w:rsidRDefault="00E2593C" w:rsidP="00515DCE">
            <w:pPr>
              <w:rPr>
                <w:rFonts w:ascii="Times New Roman" w:hAnsi="Times New Roman" w:cs="Times New Roman"/>
                <w:sz w:val="24"/>
                <w:szCs w:val="24"/>
              </w:rPr>
            </w:pPr>
            <w:r w:rsidRPr="004D4756">
              <w:rPr>
                <w:rFonts w:ascii="Times New Roman" w:hAnsi="Times New Roman" w:cs="Times New Roman"/>
                <w:sz w:val="24"/>
                <w:szCs w:val="24"/>
              </w:rPr>
              <w:t>Height**</w:t>
            </w:r>
          </w:p>
        </w:tc>
        <w:tc>
          <w:tcPr>
            <w:tcW w:w="7142" w:type="dxa"/>
            <w:shd w:val="clear" w:color="auto" w:fill="auto"/>
            <w:hideMark/>
          </w:tcPr>
          <w:p w:rsidR="00E2593C" w:rsidRPr="004D4756" w:rsidRDefault="00E2593C" w:rsidP="00515DCE">
            <w:pPr>
              <w:rPr>
                <w:rFonts w:ascii="Times New Roman" w:hAnsi="Times New Roman" w:cs="Times New Roman"/>
                <w:sz w:val="24"/>
                <w:szCs w:val="24"/>
              </w:rPr>
            </w:pPr>
            <w:r w:rsidRPr="004A2E0F">
              <w:rPr>
                <w:rFonts w:ascii="Times New Roman" w:hAnsi="Times New Roman" w:cs="Times New Roman"/>
                <w:sz w:val="24"/>
                <w:szCs w:val="24"/>
              </w:rPr>
              <w:t>15 to 30 mm</w:t>
            </w:r>
          </w:p>
        </w:tc>
      </w:tr>
      <w:tr w:rsidR="00E2593C" w:rsidRPr="004D4756" w:rsidTr="00E2593C">
        <w:trPr>
          <w:trHeight w:val="457"/>
        </w:trPr>
        <w:tc>
          <w:tcPr>
            <w:tcW w:w="1800" w:type="dxa"/>
            <w:gridSpan w:val="2"/>
            <w:vMerge w:val="restart"/>
            <w:shd w:val="clear" w:color="auto" w:fill="auto"/>
            <w:hideMark/>
          </w:tcPr>
          <w:p w:rsidR="00E2593C" w:rsidRPr="004D4756" w:rsidRDefault="00E2593C" w:rsidP="00515DCE">
            <w:pPr>
              <w:spacing w:line="240" w:lineRule="auto"/>
              <w:rPr>
                <w:rFonts w:ascii="Times New Roman" w:hAnsi="Times New Roman" w:cs="Times New Roman"/>
                <w:sz w:val="24"/>
                <w:szCs w:val="24"/>
              </w:rPr>
            </w:pPr>
          </w:p>
          <w:p w:rsidR="00E2593C" w:rsidRPr="004D4756" w:rsidRDefault="00E2593C" w:rsidP="00515DCE">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Container Size**</w:t>
            </w:r>
          </w:p>
        </w:tc>
        <w:tc>
          <w:tcPr>
            <w:tcW w:w="1606" w:type="dxa"/>
            <w:gridSpan w:val="2"/>
            <w:shd w:val="clear" w:color="auto" w:fill="auto"/>
          </w:tcPr>
          <w:p w:rsidR="00E2593C" w:rsidRPr="004D4756" w:rsidRDefault="00E2593C" w:rsidP="00515DCE">
            <w:pPr>
              <w:spacing w:line="240" w:lineRule="auto"/>
              <w:rPr>
                <w:rFonts w:ascii="Times New Roman" w:eastAsia="Times New Roman" w:hAnsi="Times New Roman" w:cs="Times New Roman"/>
                <w:sz w:val="24"/>
                <w:szCs w:val="24"/>
              </w:rPr>
            </w:pPr>
            <w:r w:rsidRPr="004A2E0F">
              <w:rPr>
                <w:rFonts w:ascii="Times New Roman" w:hAnsi="Times New Roman" w:cs="Times New Roman"/>
                <w:sz w:val="24"/>
                <w:szCs w:val="24"/>
              </w:rPr>
              <w:t>Container Thickness</w:t>
            </w:r>
          </w:p>
        </w:tc>
        <w:tc>
          <w:tcPr>
            <w:tcW w:w="7142" w:type="dxa"/>
            <w:shd w:val="clear" w:color="auto" w:fill="auto"/>
            <w:hideMark/>
          </w:tcPr>
          <w:p w:rsidR="00E2593C" w:rsidRPr="004D4756" w:rsidRDefault="00E2593C" w:rsidP="00515DCE">
            <w:pPr>
              <w:spacing w:line="240" w:lineRule="auto"/>
              <w:rPr>
                <w:rFonts w:ascii="Times New Roman" w:eastAsia="Times New Roman" w:hAnsi="Times New Roman" w:cs="Times New Roman"/>
                <w:sz w:val="24"/>
                <w:szCs w:val="24"/>
              </w:rPr>
            </w:pPr>
            <w:r w:rsidRPr="004A2E0F">
              <w:rPr>
                <w:rFonts w:ascii="Times New Roman" w:hAnsi="Times New Roman" w:cs="Times New Roman"/>
                <w:sz w:val="24"/>
                <w:szCs w:val="24"/>
              </w:rPr>
              <w:t>30mm to 70mm Flat Bottle </w:t>
            </w:r>
            <w:r w:rsidRPr="004A2E0F">
              <w:rPr>
                <w:rFonts w:ascii="Times New Roman" w:hAnsi="Times New Roman" w:cs="Times New Roman"/>
                <w:sz w:val="24"/>
                <w:szCs w:val="24"/>
              </w:rPr>
              <w:br/>
              <w:t>(as per sample 100ml to 1 Liter)</w:t>
            </w:r>
          </w:p>
        </w:tc>
      </w:tr>
      <w:tr w:rsidR="00E2593C" w:rsidRPr="004D4756" w:rsidTr="00E2593C">
        <w:trPr>
          <w:trHeight w:val="655"/>
        </w:trPr>
        <w:tc>
          <w:tcPr>
            <w:tcW w:w="1800" w:type="dxa"/>
            <w:gridSpan w:val="2"/>
            <w:vMerge/>
            <w:shd w:val="clear" w:color="auto" w:fill="auto"/>
            <w:hideMark/>
          </w:tcPr>
          <w:p w:rsidR="00E2593C" w:rsidRPr="004D4756" w:rsidRDefault="00E2593C" w:rsidP="00515DCE">
            <w:pPr>
              <w:spacing w:line="240" w:lineRule="auto"/>
              <w:rPr>
                <w:rFonts w:ascii="Times New Roman" w:eastAsia="Times New Roman" w:hAnsi="Times New Roman" w:cs="Times New Roman"/>
                <w:sz w:val="24"/>
                <w:szCs w:val="24"/>
              </w:rPr>
            </w:pPr>
          </w:p>
        </w:tc>
        <w:tc>
          <w:tcPr>
            <w:tcW w:w="1606" w:type="dxa"/>
            <w:gridSpan w:val="2"/>
            <w:shd w:val="clear" w:color="auto" w:fill="auto"/>
          </w:tcPr>
          <w:p w:rsidR="00E2593C" w:rsidRPr="004D4756" w:rsidRDefault="00E2593C" w:rsidP="00515DCE">
            <w:pPr>
              <w:spacing w:line="240" w:lineRule="auto"/>
              <w:rPr>
                <w:rFonts w:ascii="Times New Roman" w:eastAsia="Times New Roman" w:hAnsi="Times New Roman" w:cs="Times New Roman"/>
                <w:sz w:val="24"/>
                <w:szCs w:val="24"/>
              </w:rPr>
            </w:pPr>
            <w:r w:rsidRPr="004A2E0F">
              <w:rPr>
                <w:rFonts w:ascii="Times New Roman" w:hAnsi="Times New Roman" w:cs="Times New Roman"/>
                <w:sz w:val="24"/>
                <w:szCs w:val="24"/>
              </w:rPr>
              <w:t>Container Width</w:t>
            </w:r>
          </w:p>
        </w:tc>
        <w:tc>
          <w:tcPr>
            <w:tcW w:w="7142" w:type="dxa"/>
            <w:shd w:val="clear" w:color="auto" w:fill="auto"/>
            <w:hideMark/>
          </w:tcPr>
          <w:p w:rsidR="00E2593C" w:rsidRPr="004D4756" w:rsidRDefault="00E2593C" w:rsidP="00515DCE">
            <w:pPr>
              <w:spacing w:line="240" w:lineRule="auto"/>
              <w:rPr>
                <w:rFonts w:ascii="Times New Roman" w:eastAsia="Times New Roman" w:hAnsi="Times New Roman" w:cs="Times New Roman"/>
                <w:sz w:val="24"/>
                <w:szCs w:val="24"/>
              </w:rPr>
            </w:pPr>
            <w:r w:rsidRPr="004A2E0F">
              <w:rPr>
                <w:rFonts w:ascii="Times New Roman" w:hAnsi="Times New Roman" w:cs="Times New Roman"/>
                <w:sz w:val="24"/>
                <w:szCs w:val="24"/>
              </w:rPr>
              <w:t>Up to 150mm</w:t>
            </w:r>
          </w:p>
        </w:tc>
      </w:tr>
      <w:tr w:rsidR="00E2593C" w:rsidRPr="004D4756" w:rsidTr="00E2593C">
        <w:trPr>
          <w:trHeight w:val="394"/>
        </w:trPr>
        <w:tc>
          <w:tcPr>
            <w:tcW w:w="1800" w:type="dxa"/>
            <w:gridSpan w:val="2"/>
            <w:shd w:val="clear" w:color="auto" w:fill="auto"/>
            <w:hideMark/>
          </w:tcPr>
          <w:p w:rsidR="00E2593C" w:rsidRPr="004D4756" w:rsidRDefault="00E2593C" w:rsidP="00515DCE">
            <w:pPr>
              <w:spacing w:line="240" w:lineRule="auto"/>
              <w:rPr>
                <w:rFonts w:ascii="Times New Roman" w:eastAsia="Times New Roman" w:hAnsi="Times New Roman" w:cs="Times New Roman"/>
                <w:sz w:val="24"/>
                <w:szCs w:val="24"/>
              </w:rPr>
            </w:pPr>
          </w:p>
        </w:tc>
        <w:tc>
          <w:tcPr>
            <w:tcW w:w="1606" w:type="dxa"/>
            <w:gridSpan w:val="2"/>
            <w:shd w:val="clear" w:color="auto" w:fill="auto"/>
          </w:tcPr>
          <w:p w:rsidR="00E2593C" w:rsidRPr="004D4756" w:rsidRDefault="00E2593C" w:rsidP="00515DCE">
            <w:pPr>
              <w:spacing w:line="240" w:lineRule="auto"/>
              <w:rPr>
                <w:rFonts w:ascii="Times New Roman" w:hAnsi="Times New Roman" w:cs="Times New Roman"/>
                <w:sz w:val="24"/>
                <w:szCs w:val="24"/>
              </w:rPr>
            </w:pPr>
            <w:r w:rsidRPr="004A2E0F">
              <w:rPr>
                <w:rFonts w:ascii="Times New Roman" w:hAnsi="Times New Roman" w:cs="Times New Roman"/>
                <w:sz w:val="24"/>
                <w:szCs w:val="24"/>
              </w:rPr>
              <w:t>Container Height</w:t>
            </w:r>
          </w:p>
        </w:tc>
        <w:tc>
          <w:tcPr>
            <w:tcW w:w="7142" w:type="dxa"/>
            <w:shd w:val="clear" w:color="auto" w:fill="auto"/>
            <w:hideMark/>
          </w:tcPr>
          <w:p w:rsidR="00E2593C" w:rsidRPr="004A2E0F" w:rsidRDefault="00E2593C" w:rsidP="00515DCE">
            <w:pPr>
              <w:spacing w:line="240" w:lineRule="auto"/>
              <w:rPr>
                <w:rFonts w:ascii="Times New Roman" w:hAnsi="Times New Roman" w:cs="Times New Roman"/>
                <w:sz w:val="24"/>
                <w:szCs w:val="24"/>
              </w:rPr>
            </w:pPr>
            <w:r w:rsidRPr="004A2E0F">
              <w:rPr>
                <w:rFonts w:ascii="Times New Roman" w:hAnsi="Times New Roman" w:cs="Times New Roman"/>
                <w:sz w:val="24"/>
                <w:szCs w:val="24"/>
              </w:rPr>
              <w:t>100 to 250 mm</w:t>
            </w:r>
          </w:p>
        </w:tc>
      </w:tr>
      <w:tr w:rsidR="00E2593C" w:rsidRPr="004D4756" w:rsidTr="00E2593C">
        <w:trPr>
          <w:trHeight w:val="752"/>
        </w:trPr>
        <w:tc>
          <w:tcPr>
            <w:tcW w:w="10548" w:type="dxa"/>
            <w:gridSpan w:val="5"/>
            <w:shd w:val="clear" w:color="auto" w:fill="auto"/>
            <w:hideMark/>
          </w:tcPr>
          <w:p w:rsidR="00E2593C" w:rsidRPr="004D4756" w:rsidRDefault="00E2593C" w:rsidP="00515DCE">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rsidR="00E2593C" w:rsidRPr="004D4756" w:rsidRDefault="00E2593C" w:rsidP="00515DCE">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rsidR="00E2593C" w:rsidRPr="004D4756" w:rsidRDefault="00E2593C" w:rsidP="00515DCE">
            <w:pPr>
              <w:rPr>
                <w:rFonts w:ascii="Times New Roman" w:hAnsi="Times New Roman" w:cs="Times New Roman"/>
                <w:b/>
                <w:bCs/>
                <w:sz w:val="24"/>
                <w:szCs w:val="24"/>
              </w:rPr>
            </w:pPr>
            <w:r w:rsidRPr="004D4756">
              <w:rPr>
                <w:rFonts w:ascii="Times New Roman" w:hAnsi="Times New Roman" w:cs="Times New Roman"/>
                <w:b/>
                <w:sz w:val="24"/>
                <w:szCs w:val="24"/>
              </w:rPr>
              <w:t>*** With help of change parts.</w:t>
            </w:r>
          </w:p>
        </w:tc>
      </w:tr>
      <w:tr w:rsidR="00E2593C" w:rsidRPr="004D4756" w:rsidTr="00E2593C">
        <w:trPr>
          <w:trHeight w:val="502"/>
        </w:trPr>
        <w:tc>
          <w:tcPr>
            <w:tcW w:w="10548" w:type="dxa"/>
            <w:gridSpan w:val="5"/>
            <w:shd w:val="clear" w:color="auto" w:fill="FFF2CC" w:themeFill="accent4" w:themeFillTint="33"/>
            <w:hideMark/>
          </w:tcPr>
          <w:p w:rsidR="00E2593C" w:rsidRPr="004D4756" w:rsidRDefault="00E2593C" w:rsidP="00515DCE">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E2593C" w:rsidRPr="004D4756" w:rsidTr="00E2593C">
        <w:trPr>
          <w:trHeight w:val="502"/>
        </w:trPr>
        <w:tc>
          <w:tcPr>
            <w:tcW w:w="10548" w:type="dxa"/>
            <w:gridSpan w:val="5"/>
            <w:shd w:val="clear" w:color="auto" w:fill="auto"/>
            <w:hideMark/>
          </w:tcPr>
          <w:p w:rsidR="00E2593C" w:rsidRPr="004A2E0F" w:rsidRDefault="00E2593C" w:rsidP="00E2593C">
            <w:pPr>
              <w:pStyle w:val="ListParagraph"/>
              <w:numPr>
                <w:ilvl w:val="0"/>
                <w:numId w:val="20"/>
              </w:numPr>
              <w:spacing w:line="240" w:lineRule="auto"/>
              <w:rPr>
                <w:rFonts w:ascii="Times New Roman" w:hAnsi="Times New Roman" w:cs="Times New Roman"/>
                <w:sz w:val="24"/>
                <w:szCs w:val="24"/>
              </w:rPr>
            </w:pPr>
            <w:r w:rsidRPr="004A2E0F">
              <w:rPr>
                <w:rFonts w:ascii="Times New Roman" w:hAnsi="Times New Roman" w:cs="Times New Roman"/>
                <w:sz w:val="24"/>
                <w:szCs w:val="24"/>
              </w:rPr>
              <w:t>No container No cap arrangement.</w:t>
            </w:r>
          </w:p>
          <w:p w:rsidR="00E2593C" w:rsidRPr="004A2E0F" w:rsidRDefault="00E2593C" w:rsidP="00E2593C">
            <w:pPr>
              <w:pStyle w:val="ListParagraph"/>
              <w:numPr>
                <w:ilvl w:val="0"/>
                <w:numId w:val="20"/>
              </w:numPr>
              <w:spacing w:line="240" w:lineRule="auto"/>
              <w:rPr>
                <w:rFonts w:ascii="Times New Roman" w:hAnsi="Times New Roman" w:cs="Times New Roman"/>
                <w:sz w:val="24"/>
                <w:szCs w:val="24"/>
              </w:rPr>
            </w:pPr>
            <w:r w:rsidRPr="004A2E0F">
              <w:rPr>
                <w:rFonts w:ascii="Times New Roman" w:hAnsi="Times New Roman" w:cs="Times New Roman"/>
                <w:sz w:val="24"/>
                <w:szCs w:val="24"/>
              </w:rPr>
              <w:t>SS elegantly matt finished body.</w:t>
            </w:r>
          </w:p>
          <w:p w:rsidR="00E2593C" w:rsidRPr="004A2E0F" w:rsidRDefault="00E2593C" w:rsidP="00E2593C">
            <w:pPr>
              <w:pStyle w:val="ListParagraph"/>
              <w:numPr>
                <w:ilvl w:val="0"/>
                <w:numId w:val="20"/>
              </w:numPr>
              <w:spacing w:line="240" w:lineRule="auto"/>
              <w:rPr>
                <w:rFonts w:ascii="Times New Roman" w:hAnsi="Times New Roman" w:cs="Times New Roman"/>
                <w:sz w:val="24"/>
                <w:szCs w:val="24"/>
              </w:rPr>
            </w:pPr>
            <w:r w:rsidRPr="004A2E0F">
              <w:rPr>
                <w:rFonts w:ascii="Times New Roman" w:hAnsi="Times New Roman" w:cs="Times New Roman"/>
                <w:sz w:val="24"/>
                <w:szCs w:val="24"/>
              </w:rPr>
              <w:t>Adjustable height of conveyor belt, to align with other machine of the line.</w:t>
            </w:r>
          </w:p>
          <w:p w:rsidR="00E2593C" w:rsidRPr="004A2E0F" w:rsidRDefault="00E2593C" w:rsidP="00E2593C">
            <w:pPr>
              <w:pStyle w:val="ListParagraph"/>
              <w:numPr>
                <w:ilvl w:val="0"/>
                <w:numId w:val="20"/>
              </w:numPr>
              <w:spacing w:line="240" w:lineRule="auto"/>
              <w:rPr>
                <w:rFonts w:ascii="Times New Roman" w:hAnsi="Times New Roman" w:cs="Times New Roman"/>
                <w:sz w:val="24"/>
                <w:szCs w:val="24"/>
              </w:rPr>
            </w:pPr>
            <w:r w:rsidRPr="004A2E0F">
              <w:rPr>
                <w:rFonts w:ascii="Times New Roman" w:hAnsi="Times New Roman" w:cs="Times New Roman"/>
                <w:sz w:val="24"/>
                <w:szCs w:val="24"/>
              </w:rPr>
              <w:t>Sealing RPM can be varied to suit different gauges and size of caps.</w:t>
            </w:r>
          </w:p>
          <w:p w:rsidR="00E2593C" w:rsidRPr="004A2E0F" w:rsidRDefault="00E2593C" w:rsidP="00E2593C">
            <w:pPr>
              <w:pStyle w:val="ListParagraph"/>
              <w:numPr>
                <w:ilvl w:val="0"/>
                <w:numId w:val="20"/>
              </w:numPr>
              <w:spacing w:line="240" w:lineRule="auto"/>
              <w:rPr>
                <w:rFonts w:ascii="Times New Roman" w:hAnsi="Times New Roman" w:cs="Times New Roman"/>
                <w:sz w:val="24"/>
                <w:szCs w:val="24"/>
              </w:rPr>
            </w:pPr>
            <w:r w:rsidRPr="004A2E0F">
              <w:rPr>
                <w:rFonts w:ascii="Times New Roman" w:hAnsi="Times New Roman" w:cs="Times New Roman"/>
                <w:sz w:val="24"/>
                <w:szCs w:val="24"/>
              </w:rPr>
              <w:t>Low noise level, low power consumptions.</w:t>
            </w:r>
          </w:p>
          <w:p w:rsidR="00E2593C" w:rsidRPr="004A2E0F" w:rsidRDefault="00E2593C" w:rsidP="00E2593C">
            <w:pPr>
              <w:pStyle w:val="ListParagraph"/>
              <w:numPr>
                <w:ilvl w:val="0"/>
                <w:numId w:val="20"/>
              </w:numPr>
              <w:spacing w:line="240" w:lineRule="auto"/>
              <w:rPr>
                <w:rFonts w:ascii="Times New Roman" w:hAnsi="Times New Roman" w:cs="Times New Roman"/>
                <w:sz w:val="24"/>
                <w:szCs w:val="24"/>
              </w:rPr>
            </w:pPr>
            <w:r w:rsidRPr="004A2E0F">
              <w:rPr>
                <w:rFonts w:ascii="Times New Roman" w:hAnsi="Times New Roman" w:cs="Times New Roman"/>
                <w:sz w:val="24"/>
                <w:szCs w:val="24"/>
              </w:rPr>
              <w:t>Self-lubricating UHMW-PE guide profile for low friction wears surface, smooth and noiseless conveying.</w:t>
            </w:r>
          </w:p>
          <w:p w:rsidR="00E2593C" w:rsidRPr="004A2E0F" w:rsidRDefault="00E2593C" w:rsidP="00E2593C">
            <w:pPr>
              <w:pStyle w:val="ListParagraph"/>
              <w:numPr>
                <w:ilvl w:val="0"/>
                <w:numId w:val="20"/>
              </w:numPr>
              <w:spacing w:line="240" w:lineRule="auto"/>
              <w:rPr>
                <w:rFonts w:ascii="Times New Roman" w:hAnsi="Times New Roman" w:cs="Times New Roman"/>
                <w:sz w:val="24"/>
                <w:szCs w:val="24"/>
              </w:rPr>
            </w:pPr>
            <w:r w:rsidRPr="004A2E0F">
              <w:rPr>
                <w:rFonts w:ascii="Times New Roman" w:hAnsi="Times New Roman" w:cs="Times New Roman"/>
                <w:sz w:val="24"/>
                <w:szCs w:val="24"/>
              </w:rPr>
              <w:t xml:space="preserve">SS cladding or hard chrome </w:t>
            </w:r>
            <w:proofErr w:type="spellStart"/>
            <w:r w:rsidRPr="004A2E0F">
              <w:rPr>
                <w:rFonts w:ascii="Times New Roman" w:hAnsi="Times New Roman" w:cs="Times New Roman"/>
                <w:sz w:val="24"/>
                <w:szCs w:val="24"/>
              </w:rPr>
              <w:t>platting</w:t>
            </w:r>
            <w:proofErr w:type="spellEnd"/>
            <w:r w:rsidRPr="004A2E0F">
              <w:rPr>
                <w:rFonts w:ascii="Times New Roman" w:hAnsi="Times New Roman" w:cs="Times New Roman"/>
                <w:sz w:val="24"/>
                <w:szCs w:val="24"/>
              </w:rPr>
              <w:t xml:space="preserve"> of all exposed parts to ensure long life and resistance against corrosion.</w:t>
            </w:r>
          </w:p>
          <w:p w:rsidR="00E2593C" w:rsidRPr="004A2E0F" w:rsidRDefault="00E2593C" w:rsidP="00E2593C">
            <w:pPr>
              <w:pStyle w:val="ListParagraph"/>
              <w:numPr>
                <w:ilvl w:val="0"/>
                <w:numId w:val="20"/>
              </w:numPr>
              <w:spacing w:line="240" w:lineRule="auto"/>
              <w:rPr>
                <w:rFonts w:ascii="Times New Roman" w:hAnsi="Times New Roman" w:cs="Times New Roman"/>
                <w:sz w:val="24"/>
                <w:szCs w:val="24"/>
              </w:rPr>
            </w:pPr>
            <w:proofErr w:type="spellStart"/>
            <w:r w:rsidRPr="004A2E0F">
              <w:rPr>
                <w:rFonts w:ascii="Times New Roman" w:hAnsi="Times New Roman" w:cs="Times New Roman"/>
                <w:sz w:val="24"/>
                <w:szCs w:val="24"/>
              </w:rPr>
              <w:t>Saparet</w:t>
            </w:r>
            <w:proofErr w:type="spellEnd"/>
            <w:r w:rsidRPr="004A2E0F">
              <w:rPr>
                <w:rFonts w:ascii="Times New Roman" w:hAnsi="Times New Roman" w:cs="Times New Roman"/>
                <w:sz w:val="24"/>
                <w:szCs w:val="24"/>
              </w:rPr>
              <w:t xml:space="preserve"> A/C drives to synchronize, Conveyor, gripping roller capping bowl.</w:t>
            </w:r>
          </w:p>
          <w:p w:rsidR="00E2593C" w:rsidRPr="004A2E0F" w:rsidRDefault="00E2593C" w:rsidP="00E2593C">
            <w:pPr>
              <w:pStyle w:val="ListParagraph"/>
              <w:numPr>
                <w:ilvl w:val="0"/>
                <w:numId w:val="20"/>
              </w:numPr>
              <w:spacing w:line="240" w:lineRule="auto"/>
              <w:rPr>
                <w:rFonts w:ascii="Times New Roman" w:hAnsi="Times New Roman" w:cs="Times New Roman"/>
                <w:sz w:val="24"/>
                <w:szCs w:val="24"/>
              </w:rPr>
            </w:pPr>
            <w:r w:rsidRPr="004A2E0F">
              <w:rPr>
                <w:rFonts w:ascii="Times New Roman" w:hAnsi="Times New Roman" w:cs="Times New Roman"/>
                <w:sz w:val="24"/>
                <w:szCs w:val="24"/>
              </w:rPr>
              <w:t>Adjustable bottle height gauge for easy and quick setting.</w:t>
            </w:r>
          </w:p>
          <w:p w:rsidR="00E2593C" w:rsidRPr="004A2E0F" w:rsidRDefault="00E2593C" w:rsidP="00515DCE">
            <w:pPr>
              <w:rPr>
                <w:rFonts w:ascii="Times New Roman" w:hAnsi="Times New Roman" w:cs="Times New Roman"/>
                <w:color w:val="000000" w:themeColor="text1"/>
                <w:sz w:val="24"/>
                <w:szCs w:val="24"/>
              </w:rPr>
            </w:pPr>
          </w:p>
        </w:tc>
      </w:tr>
      <w:tr w:rsidR="00E2593C" w:rsidRPr="004D4756" w:rsidTr="00E2593C">
        <w:trPr>
          <w:trHeight w:val="394"/>
        </w:trPr>
        <w:tc>
          <w:tcPr>
            <w:tcW w:w="10548" w:type="dxa"/>
            <w:gridSpan w:val="5"/>
            <w:shd w:val="clear" w:color="000000" w:fill="E5DFEC"/>
            <w:hideMark/>
          </w:tcPr>
          <w:p w:rsidR="00E2593C" w:rsidRPr="004D4756" w:rsidRDefault="00E2593C" w:rsidP="00515DCE">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Utility Requirement</w:t>
            </w:r>
          </w:p>
        </w:tc>
      </w:tr>
      <w:tr w:rsidR="00E2593C" w:rsidRPr="004D4756" w:rsidTr="00E2593C">
        <w:trPr>
          <w:trHeight w:val="394"/>
        </w:trPr>
        <w:tc>
          <w:tcPr>
            <w:tcW w:w="3240" w:type="dxa"/>
            <w:gridSpan w:val="3"/>
            <w:shd w:val="clear" w:color="auto" w:fill="auto"/>
            <w:hideMark/>
          </w:tcPr>
          <w:p w:rsidR="00E2593C" w:rsidRPr="004D4756" w:rsidRDefault="00E2593C" w:rsidP="00515DCE">
            <w:pPr>
              <w:spacing w:line="240" w:lineRule="auto"/>
              <w:rPr>
                <w:rFonts w:ascii="Times New Roman" w:eastAsia="Times New Roman" w:hAnsi="Times New Roman" w:cs="Times New Roman"/>
                <w:bCs/>
                <w:sz w:val="24"/>
                <w:szCs w:val="24"/>
              </w:rPr>
            </w:pPr>
            <w:r w:rsidRPr="004D4756">
              <w:rPr>
                <w:rFonts w:ascii="Times New Roman" w:hAnsi="Times New Roman" w:cs="Times New Roman"/>
                <w:sz w:val="24"/>
                <w:szCs w:val="24"/>
              </w:rPr>
              <w:t>Electrical supply</w:t>
            </w:r>
          </w:p>
        </w:tc>
        <w:tc>
          <w:tcPr>
            <w:tcW w:w="7308" w:type="dxa"/>
            <w:gridSpan w:val="2"/>
            <w:shd w:val="clear" w:color="auto" w:fill="auto"/>
          </w:tcPr>
          <w:p w:rsidR="00E2593C" w:rsidRPr="00E2593C" w:rsidRDefault="00E2593C" w:rsidP="00515DCE">
            <w:pPr>
              <w:spacing w:line="240" w:lineRule="auto"/>
              <w:rPr>
                <w:rFonts w:ascii="Times New Roman" w:hAnsi="Times New Roman" w:cs="Times New Roman"/>
                <w:sz w:val="24"/>
                <w:szCs w:val="24"/>
              </w:rPr>
            </w:pPr>
            <w:r>
              <w:rPr>
                <w:rFonts w:ascii="Times New Roman" w:hAnsi="Times New Roman" w:cs="Times New Roman"/>
                <w:sz w:val="24"/>
                <w:szCs w:val="24"/>
              </w:rPr>
              <w:t>3</w:t>
            </w:r>
            <w:r w:rsidRPr="004D4756">
              <w:rPr>
                <w:rFonts w:ascii="Times New Roman" w:hAnsi="Times New Roman" w:cs="Times New Roman"/>
                <w:sz w:val="24"/>
                <w:szCs w:val="24"/>
              </w:rPr>
              <w:t xml:space="preserve"> Phase + Neutral + </w:t>
            </w:r>
            <w:proofErr w:type="spellStart"/>
            <w:r w:rsidRPr="004D4756">
              <w:rPr>
                <w:rFonts w:ascii="Times New Roman" w:hAnsi="Times New Roman" w:cs="Times New Roman"/>
                <w:sz w:val="24"/>
                <w:szCs w:val="24"/>
              </w:rPr>
              <w:t>Earthing</w:t>
            </w:r>
            <w:proofErr w:type="spellEnd"/>
          </w:p>
        </w:tc>
      </w:tr>
      <w:tr w:rsidR="00E2593C" w:rsidRPr="004D4756" w:rsidTr="00E2593C">
        <w:trPr>
          <w:trHeight w:val="277"/>
        </w:trPr>
        <w:tc>
          <w:tcPr>
            <w:tcW w:w="3240" w:type="dxa"/>
            <w:gridSpan w:val="3"/>
            <w:shd w:val="clear" w:color="auto" w:fill="auto"/>
            <w:hideMark/>
          </w:tcPr>
          <w:p w:rsidR="00E2593C" w:rsidRPr="004D4756" w:rsidRDefault="00E2593C" w:rsidP="00515DCE">
            <w:pPr>
              <w:rPr>
                <w:rFonts w:ascii="Times New Roman" w:hAnsi="Times New Roman" w:cs="Times New Roman"/>
                <w:b/>
                <w:bCs/>
                <w:sz w:val="24"/>
                <w:szCs w:val="24"/>
                <w:u w:val="single"/>
              </w:rPr>
            </w:pPr>
            <w:r w:rsidRPr="004D4756">
              <w:rPr>
                <w:rFonts w:ascii="Times New Roman" w:hAnsi="Times New Roman" w:cs="Times New Roman"/>
                <w:sz w:val="24"/>
                <w:szCs w:val="24"/>
              </w:rPr>
              <w:t>Electrical load</w:t>
            </w:r>
          </w:p>
        </w:tc>
        <w:tc>
          <w:tcPr>
            <w:tcW w:w="7308" w:type="dxa"/>
            <w:gridSpan w:val="2"/>
            <w:shd w:val="clear" w:color="auto" w:fill="auto"/>
          </w:tcPr>
          <w:p w:rsidR="00E2593C" w:rsidRPr="004D4756" w:rsidRDefault="00E2593C" w:rsidP="00515DCE">
            <w:pPr>
              <w:spacing w:line="240" w:lineRule="auto"/>
              <w:rPr>
                <w:rFonts w:ascii="Times New Roman" w:hAnsi="Times New Roman" w:cs="Times New Roman"/>
                <w:sz w:val="24"/>
                <w:szCs w:val="24"/>
              </w:rPr>
            </w:pPr>
            <w:r>
              <w:rPr>
                <w:rFonts w:ascii="Times New Roman" w:hAnsi="Times New Roman" w:cs="Times New Roman"/>
                <w:sz w:val="24"/>
                <w:szCs w:val="24"/>
              </w:rPr>
              <w:t xml:space="preserve">1.5 </w:t>
            </w:r>
            <w:r w:rsidRPr="004D4756">
              <w:rPr>
                <w:rFonts w:ascii="Times New Roman" w:hAnsi="Times New Roman" w:cs="Times New Roman"/>
                <w:sz w:val="24"/>
                <w:szCs w:val="24"/>
              </w:rPr>
              <w:t>KW</w:t>
            </w:r>
          </w:p>
        </w:tc>
      </w:tr>
    </w:tbl>
    <w:p w:rsidR="00DA1103" w:rsidRDefault="00DA1103" w:rsidP="00D8781B">
      <w:pPr>
        <w:spacing w:line="234" w:lineRule="auto"/>
        <w:ind w:right="9329"/>
        <w:jc w:val="both"/>
      </w:pPr>
    </w:p>
    <w:p w:rsidR="001B3EB5" w:rsidRDefault="001B3EB5" w:rsidP="00D8781B">
      <w:pPr>
        <w:spacing w:line="234" w:lineRule="auto"/>
        <w:ind w:right="9329"/>
        <w:jc w:val="both"/>
      </w:pPr>
    </w:p>
    <w:p w:rsidR="0078310A" w:rsidRDefault="0078310A">
      <w:pPr>
        <w:spacing w:line="234" w:lineRule="auto"/>
        <w:ind w:left="29" w:right="9329"/>
        <w:jc w:val="both"/>
      </w:pPr>
    </w:p>
    <w:p w:rsidR="0078310A" w:rsidRDefault="0078310A">
      <w:pPr>
        <w:spacing w:line="234" w:lineRule="auto"/>
        <w:ind w:left="29" w:right="9329"/>
        <w:jc w:val="both"/>
      </w:pPr>
    </w:p>
    <w:p w:rsidR="007D620D" w:rsidRDefault="007D620D"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w:t>
            </w:r>
            <w:proofErr w:type="gramStart"/>
            <w:r>
              <w:rPr>
                <w:rFonts w:ascii="Cambria" w:eastAsia="Cambria" w:hAnsi="Cambria" w:cs="Cambria"/>
                <w:sz w:val="20"/>
              </w:rPr>
              <w:t>actual</w:t>
            </w:r>
            <w:proofErr w:type="gramEnd"/>
            <w:r>
              <w:rPr>
                <w:rFonts w:ascii="Cambria" w:eastAsia="Cambria" w:hAnsi="Cambria" w:cs="Cambria"/>
                <w:sz w:val="20"/>
              </w:rPr>
              <w:t xml:space="preserve">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w:t>
            </w:r>
            <w:proofErr w:type="spellStart"/>
            <w:r>
              <w:rPr>
                <w:rFonts w:ascii="Cambria" w:eastAsia="Cambria" w:hAnsi="Cambria" w:cs="Cambria"/>
                <w:sz w:val="20"/>
              </w:rPr>
              <w:t>uncarted</w:t>
            </w:r>
            <w:proofErr w:type="spellEnd"/>
            <w:r>
              <w:rPr>
                <w:rFonts w:ascii="Cambria" w:eastAsia="Cambria" w:hAnsi="Cambria" w:cs="Cambria"/>
                <w:sz w:val="20"/>
              </w:rPr>
              <w:t xml:space="preserve">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proofErr w:type="spellStart"/>
            <w:r>
              <w:rPr>
                <w:rFonts w:ascii="Cambria" w:eastAsia="Cambria" w:hAnsi="Cambria" w:cs="Cambria"/>
                <w:sz w:val="20"/>
              </w:rPr>
              <w:t>Ahmedabad</w:t>
            </w:r>
            <w:proofErr w:type="spellEnd"/>
            <w:r>
              <w:rPr>
                <w:rFonts w:ascii="Cambria" w:eastAsia="Cambria" w:hAnsi="Cambria" w:cs="Cambria"/>
                <w:sz w:val="20"/>
              </w:rPr>
              <w:t xml:space="preserve">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w:t>
            </w:r>
            <w:proofErr w:type="spellStart"/>
            <w:r>
              <w:rPr>
                <w:rFonts w:ascii="Cambria" w:eastAsia="Cambria" w:hAnsi="Cambria" w:cs="Cambria"/>
                <w:sz w:val="20"/>
              </w:rPr>
              <w:t>Ahmedabad</w:t>
            </w:r>
            <w:proofErr w:type="spellEnd"/>
            <w:r>
              <w:rPr>
                <w:rFonts w:ascii="Cambria" w:eastAsia="Cambria" w:hAnsi="Cambria" w:cs="Cambria"/>
                <w:sz w:val="20"/>
              </w:rPr>
              <w:t xml:space="preserve">, Gujarat. </w:t>
            </w:r>
          </w:p>
        </w:tc>
      </w:tr>
    </w:tbl>
    <w:p w:rsidR="007D620D" w:rsidRDefault="007D620D">
      <w:pPr>
        <w:spacing w:after="360" w:line="240" w:lineRule="auto"/>
        <w:ind w:left="14"/>
        <w:jc w:val="both"/>
      </w:pPr>
    </w:p>
    <w:p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43pt;height:40pt;visibility:visible;mso-wrap-style:square" o:bullet="t">
        <v:imagedata r:id="rId1" o:title=""/>
      </v:shape>
    </w:pict>
  </w:numPicBullet>
  <w:numPicBullet w:numPicBulletId="1">
    <w:pict>
      <v:shape id="_x0000_i1035" type="#_x0000_t75" style="width:17pt;height:16pt;visibility:visible;mso-wrap-style:square" o:bullet="t">
        <v:imagedata r:id="rId2" o:title=""/>
      </v:shape>
    </w:pict>
  </w:numPicBullet>
  <w:abstractNum w:abstractNumId="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nsid w:val="72271CAB"/>
    <w:multiLevelType w:val="hybridMultilevel"/>
    <w:tmpl w:val="F68E6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9"/>
  </w:num>
  <w:num w:numId="2">
    <w:abstractNumId w:val="5"/>
  </w:num>
  <w:num w:numId="3">
    <w:abstractNumId w:val="17"/>
  </w:num>
  <w:num w:numId="4">
    <w:abstractNumId w:val="14"/>
  </w:num>
  <w:num w:numId="5">
    <w:abstractNumId w:val="15"/>
  </w:num>
  <w:num w:numId="6">
    <w:abstractNumId w:val="13"/>
  </w:num>
  <w:num w:numId="7">
    <w:abstractNumId w:val="8"/>
  </w:num>
  <w:num w:numId="8">
    <w:abstractNumId w:val="6"/>
  </w:num>
  <w:num w:numId="9">
    <w:abstractNumId w:val="7"/>
  </w:num>
  <w:num w:numId="10">
    <w:abstractNumId w:val="3"/>
  </w:num>
  <w:num w:numId="11">
    <w:abstractNumId w:val="16"/>
  </w:num>
  <w:num w:numId="12">
    <w:abstractNumId w:val="12"/>
  </w:num>
  <w:num w:numId="13">
    <w:abstractNumId w:val="10"/>
  </w:num>
  <w:num w:numId="14">
    <w:abstractNumId w:val="1"/>
  </w:num>
  <w:num w:numId="15">
    <w:abstractNumId w:val="0"/>
  </w:num>
  <w:num w:numId="16">
    <w:abstractNumId w:val="2"/>
  </w:num>
  <w:num w:numId="17">
    <w:abstractNumId w:val="11"/>
  </w:num>
  <w:num w:numId="18">
    <w:abstractNumId w:val="19"/>
  </w:num>
  <w:num w:numId="19">
    <w:abstractNumId w:val="4"/>
  </w:num>
  <w:num w:numId="20">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7D620D"/>
    <w:rsid w:val="0004025D"/>
    <w:rsid w:val="00041781"/>
    <w:rsid w:val="00096155"/>
    <w:rsid w:val="0010459D"/>
    <w:rsid w:val="001B3EB5"/>
    <w:rsid w:val="0026241F"/>
    <w:rsid w:val="00283EFB"/>
    <w:rsid w:val="002A1D38"/>
    <w:rsid w:val="0032659B"/>
    <w:rsid w:val="00512AE0"/>
    <w:rsid w:val="006637FA"/>
    <w:rsid w:val="006748F1"/>
    <w:rsid w:val="006B0894"/>
    <w:rsid w:val="006F13B7"/>
    <w:rsid w:val="006F2302"/>
    <w:rsid w:val="0074005E"/>
    <w:rsid w:val="0074431B"/>
    <w:rsid w:val="00750AB0"/>
    <w:rsid w:val="0078310A"/>
    <w:rsid w:val="007B0522"/>
    <w:rsid w:val="007D620D"/>
    <w:rsid w:val="007E1B8D"/>
    <w:rsid w:val="00814B57"/>
    <w:rsid w:val="008A29D7"/>
    <w:rsid w:val="00902BDA"/>
    <w:rsid w:val="00987A1B"/>
    <w:rsid w:val="009968C5"/>
    <w:rsid w:val="009A2335"/>
    <w:rsid w:val="009B0AC7"/>
    <w:rsid w:val="009B1182"/>
    <w:rsid w:val="009E6DFF"/>
    <w:rsid w:val="00A51952"/>
    <w:rsid w:val="00AB2A8B"/>
    <w:rsid w:val="00B0286D"/>
    <w:rsid w:val="00B46596"/>
    <w:rsid w:val="00B66EAA"/>
    <w:rsid w:val="00BA15B3"/>
    <w:rsid w:val="00CB5639"/>
    <w:rsid w:val="00CC70A5"/>
    <w:rsid w:val="00D42BE0"/>
    <w:rsid w:val="00D54EC7"/>
    <w:rsid w:val="00D8781B"/>
    <w:rsid w:val="00D94252"/>
    <w:rsid w:val="00DA1103"/>
    <w:rsid w:val="00DE56F5"/>
    <w:rsid w:val="00E2593C"/>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BodyText">
    <w:name w:val="Body Text"/>
    <w:basedOn w:val="Normal"/>
    <w:link w:val="BodyTextChar"/>
    <w:rsid w:val="00E2593C"/>
    <w:pPr>
      <w:overflowPunct w:val="0"/>
      <w:autoSpaceDE w:val="0"/>
      <w:autoSpaceDN w:val="0"/>
      <w:adjustRightInd w:val="0"/>
      <w:spacing w:line="240" w:lineRule="auto"/>
      <w:jc w:val="both"/>
      <w:textAlignment w:val="baseline"/>
    </w:pPr>
    <w:rPr>
      <w:rFonts w:ascii="Arial" w:eastAsia="Times New Roman" w:hAnsi="Arial" w:cs="Arial"/>
      <w:color w:val="auto"/>
      <w:sz w:val="20"/>
      <w:szCs w:val="20"/>
    </w:rPr>
  </w:style>
  <w:style w:type="character" w:customStyle="1" w:styleId="BodyTextChar">
    <w:name w:val="Body Text Char"/>
    <w:basedOn w:val="DefaultParagraphFont"/>
    <w:link w:val="BodyText"/>
    <w:rsid w:val="00E2593C"/>
    <w:rPr>
      <w:rFonts w:ascii="Arial" w:eastAsia="Times New Roman" w:hAnsi="Arial" w:cs="Arial"/>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2EFAAA-3BED-48BB-BFF3-6BB13E1973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7778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Hp</cp:lastModifiedBy>
  <cp:revision>2</cp:revision>
  <cp:lastPrinted>2022-05-13T10:58:00Z</cp:lastPrinted>
  <dcterms:created xsi:type="dcterms:W3CDTF">2022-07-22T10:19:00Z</dcterms:created>
  <dcterms:modified xsi:type="dcterms:W3CDTF">2022-07-22T10:19:00Z</dcterms:modified>
</cp:coreProperties>
</file>