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35B05CF" w14:textId="77777777" w:rsidR="002A7104" w:rsidRDefault="002A7104" w:rsidP="002A7104">
            <w:pPr>
              <w:spacing w:after="25" w:line="240" w:lineRule="auto"/>
              <w:jc w:val="right"/>
            </w:pPr>
            <w:r>
              <w:t>27</w:t>
            </w:r>
            <w:r w:rsidR="00814B57">
              <w:t xml:space="preserve">, </w:t>
            </w:r>
            <w:r>
              <w:t>SHUBHAM INDUSTRIAL ESTATE</w:t>
            </w:r>
            <w:r w:rsidR="00814B57">
              <w:t>,</w:t>
            </w:r>
            <w:r>
              <w:t xml:space="preserve"> NEAR TORRENT POWER SUB STATION,</w:t>
            </w:r>
            <w:r w:rsidR="00814B57">
              <w:t xml:space="preserve"> S.</w:t>
            </w:r>
            <w:proofErr w:type="gramStart"/>
            <w:r w:rsidR="00814B57">
              <w:t>P.RING</w:t>
            </w:r>
            <w:proofErr w:type="gramEnd"/>
            <w:r w:rsidR="00814B57">
              <w:t xml:space="preserve"> ROAD,</w:t>
            </w:r>
            <w:r>
              <w:t>KATHWADA GIDC,</w:t>
            </w:r>
          </w:p>
          <w:p w14:paraId="6348E8F1" w14:textId="77777777" w:rsidR="002A7104" w:rsidRDefault="00814B57" w:rsidP="002A7104">
            <w:pPr>
              <w:spacing w:after="25" w:line="240" w:lineRule="auto"/>
              <w:jc w:val="right"/>
              <w:rPr>
                <w:b/>
              </w:rPr>
            </w:pPr>
            <w:r>
              <w:t>Ahmedabad, Gujarat, 382</w:t>
            </w:r>
            <w:r w:rsidR="002A7104">
              <w:t>43</w:t>
            </w:r>
            <w:r>
              <w:t>0</w:t>
            </w:r>
          </w:p>
          <w:p w14:paraId="78835733" w14:textId="022868CB" w:rsidR="00814B57" w:rsidRDefault="00814B57" w:rsidP="002A7104">
            <w:pPr>
              <w:spacing w:after="25" w:line="240" w:lineRule="auto"/>
              <w:jc w:val="right"/>
              <w:rPr>
                <w:b/>
              </w:rPr>
            </w:pPr>
            <w:r w:rsidRPr="007506B2">
              <w:t>GST</w:t>
            </w:r>
            <w:r>
              <w:t xml:space="preserve"> </w:t>
            </w:r>
            <w:proofErr w:type="gramStart"/>
            <w:r>
              <w:t>NO</w:t>
            </w:r>
            <w:r w:rsidRPr="007506B2">
              <w:t>:-</w:t>
            </w:r>
            <w:proofErr w:type="gramEnd"/>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42B5A437"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2A7104">
        <w:rPr>
          <w:rFonts w:ascii="Cambria" w:eastAsia="Cambria" w:hAnsi="Cambria" w:cs="Cambria"/>
          <w:b/>
        </w:rPr>
        <w:t>31/05/23</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pBdr>
          <w:bottom w:val="single" w:sz="12" w:space="1" w:color="auto"/>
        </w:pBdr>
        <w:spacing w:after="67" w:line="277" w:lineRule="auto"/>
        <w:ind w:left="14" w:right="5461"/>
      </w:pPr>
      <w:r>
        <w:rPr>
          <w:rFonts w:ascii="Cambria" w:eastAsia="Cambria" w:hAnsi="Cambria" w:cs="Cambria"/>
          <w:b/>
          <w:sz w:val="28"/>
        </w:rPr>
        <w:t>To.</w:t>
      </w:r>
    </w:p>
    <w:p w14:paraId="069D459C" w14:textId="77777777" w:rsidR="00A7590E" w:rsidRPr="00AF0C82" w:rsidRDefault="00A7590E" w:rsidP="00814B57">
      <w:pPr>
        <w:spacing w:after="77" w:line="240" w:lineRule="auto"/>
        <w:rPr>
          <w:rFonts w:ascii="Arial" w:eastAsia="Arial" w:hAnsi="Arial" w:cs="Arial"/>
          <w:color w:val="181818"/>
          <w:sz w:val="28"/>
        </w:rPr>
      </w:pPr>
    </w:p>
    <w:p w14:paraId="21F1B7FB" w14:textId="2208B19C"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AUTOMATIC OIL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proofErr w:type="spellStart"/>
            <w:proofErr w:type="gramStart"/>
            <w:r w:rsidRPr="003339AC">
              <w:rPr>
                <w:rFonts w:ascii="Cambria" w:hAnsi="Cambria"/>
                <w:b/>
                <w:sz w:val="24"/>
                <w:szCs w:val="24"/>
                <w:u w:val="single"/>
              </w:rPr>
              <w:t>Sr.No</w:t>
            </w:r>
            <w:proofErr w:type="spellEnd"/>
            <w:proofErr w:type="gramEnd"/>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003316ED" w14:textId="6C1D30AB" w:rsidR="00A7590E" w:rsidRPr="003339AC" w:rsidRDefault="00A7590E" w:rsidP="00F214FE">
            <w:pPr>
              <w:rPr>
                <w:rFonts w:ascii="Cambria" w:hAnsi="Cambria"/>
                <w:b/>
                <w:sz w:val="24"/>
                <w:szCs w:val="24"/>
                <w:lang w:bidi="te-IN"/>
              </w:rPr>
            </w:pPr>
            <w:proofErr w:type="gramStart"/>
            <w:r w:rsidRPr="003339AC">
              <w:rPr>
                <w:rFonts w:ascii="Cambria" w:hAnsi="Cambria"/>
                <w:b/>
                <w:sz w:val="24"/>
                <w:szCs w:val="24"/>
                <w:lang w:bidi="te-IN"/>
              </w:rPr>
              <w:t>Model :</w:t>
            </w:r>
            <w:proofErr w:type="gramEnd"/>
            <w:r w:rsidRPr="003339AC">
              <w:rPr>
                <w:rFonts w:ascii="Cambria" w:hAnsi="Cambria"/>
                <w:b/>
                <w:sz w:val="24"/>
                <w:szCs w:val="24"/>
                <w:lang w:bidi="te-IN"/>
              </w:rPr>
              <w:t xml:space="preserve"> </w:t>
            </w:r>
            <w:r>
              <w:rPr>
                <w:rFonts w:ascii="Cambria" w:hAnsi="Cambria"/>
                <w:b/>
                <w:sz w:val="24"/>
                <w:szCs w:val="24"/>
                <w:lang w:bidi="te-IN"/>
              </w:rPr>
              <w:t>TPS-PP-O3</w:t>
            </w:r>
            <w:r w:rsidRPr="003339AC">
              <w:rPr>
                <w:rFonts w:ascii="Cambria" w:hAnsi="Cambria"/>
                <w:b/>
                <w:sz w:val="24"/>
                <w:szCs w:val="24"/>
                <w:lang w:bidi="te-IN"/>
              </w:rPr>
              <w:t xml:space="preserve">  (250 to 1000 ml)</w:t>
            </w:r>
          </w:p>
          <w:p w14:paraId="430335CC" w14:textId="77777777" w:rsidR="00A7590E" w:rsidRPr="003339AC" w:rsidRDefault="00A7590E" w:rsidP="00F214FE">
            <w:pPr>
              <w:jc w:val="both"/>
              <w:rPr>
                <w:rFonts w:ascii="Cambria" w:hAnsi="Cambria"/>
                <w:b/>
                <w:sz w:val="24"/>
                <w:szCs w:val="24"/>
                <w:u w:val="single"/>
              </w:rPr>
            </w:pP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3345E156" w:rsidR="00A7590E" w:rsidRPr="003339AC" w:rsidRDefault="002A7104" w:rsidP="00A7590E">
            <w:pPr>
              <w:jc w:val="center"/>
              <w:rPr>
                <w:rFonts w:ascii="Cambria" w:hAnsi="Cambria"/>
                <w:b/>
                <w:sz w:val="24"/>
                <w:szCs w:val="24"/>
              </w:rPr>
            </w:pPr>
            <w:r>
              <w:rPr>
                <w:rFonts w:ascii="Cambria" w:hAnsi="Cambria"/>
                <w:b/>
                <w:sz w:val="24"/>
                <w:szCs w:val="24"/>
              </w:rPr>
              <w:t>3,40,000/-</w:t>
            </w:r>
          </w:p>
          <w:p w14:paraId="04CB1F07" w14:textId="77777777" w:rsidR="00A7590E" w:rsidRPr="003339AC" w:rsidRDefault="00A7590E" w:rsidP="00F214FE">
            <w:pPr>
              <w:rPr>
                <w:rFonts w:ascii="Cambria" w:hAnsi="Cambria"/>
                <w:b/>
                <w:i/>
                <w:sz w:val="24"/>
                <w:szCs w:val="24"/>
                <w:lang w:bidi="te-IN"/>
              </w:rPr>
            </w:pPr>
          </w:p>
        </w:tc>
      </w:tr>
      <w:tr w:rsidR="00A7590E" w:rsidRPr="003339AC" w14:paraId="3064E7D0" w14:textId="77777777" w:rsidTr="00A7590E">
        <w:trPr>
          <w:trHeight w:val="611"/>
        </w:trPr>
        <w:tc>
          <w:tcPr>
            <w:tcW w:w="818" w:type="dxa"/>
            <w:hideMark/>
          </w:tcPr>
          <w:p w14:paraId="514A06C0" w14:textId="77777777" w:rsidR="00A7590E" w:rsidRPr="003339AC" w:rsidRDefault="00A7590E" w:rsidP="00F214FE">
            <w:pPr>
              <w:tabs>
                <w:tab w:val="center" w:pos="317"/>
              </w:tabs>
              <w:rPr>
                <w:rFonts w:ascii="Cambria" w:hAnsi="Cambria"/>
                <w:b/>
                <w:sz w:val="24"/>
                <w:szCs w:val="24"/>
                <w:lang w:bidi="te-IN"/>
              </w:rPr>
            </w:pPr>
            <w:r w:rsidRPr="003339AC">
              <w:rPr>
                <w:rFonts w:ascii="Cambria" w:hAnsi="Cambria"/>
                <w:b/>
                <w:sz w:val="24"/>
                <w:szCs w:val="24"/>
                <w:lang w:bidi="te-IN"/>
              </w:rPr>
              <w:tab/>
              <w:t xml:space="preserve">    2</w:t>
            </w:r>
          </w:p>
        </w:tc>
        <w:tc>
          <w:tcPr>
            <w:tcW w:w="5041" w:type="dxa"/>
          </w:tcPr>
          <w:p w14:paraId="1FF1D263" w14:textId="77777777" w:rsidR="00A7590E" w:rsidRPr="003339AC" w:rsidRDefault="00A7590E" w:rsidP="00F214FE">
            <w:pPr>
              <w:ind w:right="-455"/>
              <w:rPr>
                <w:rFonts w:ascii="Cambria" w:hAnsi="Cambria"/>
                <w:b/>
                <w:sz w:val="24"/>
                <w:szCs w:val="24"/>
                <w:lang w:bidi="te-IN"/>
              </w:rPr>
            </w:pPr>
            <w:r w:rsidRPr="003339AC">
              <w:rPr>
                <w:rFonts w:ascii="Cambria" w:hAnsi="Cambria"/>
                <w:b/>
                <w:sz w:val="24"/>
                <w:szCs w:val="24"/>
              </w:rPr>
              <w:t>MACHANICAL BATCH CODING</w:t>
            </w:r>
          </w:p>
        </w:tc>
        <w:tc>
          <w:tcPr>
            <w:tcW w:w="715" w:type="dxa"/>
          </w:tcPr>
          <w:p w14:paraId="1B20E341" w14:textId="77777777" w:rsidR="00A7590E" w:rsidRPr="00D32C23" w:rsidRDefault="00A7590E" w:rsidP="00F214FE">
            <w:pPr>
              <w:jc w:val="center"/>
              <w:rPr>
                <w:rFonts w:ascii="Cambria" w:hAnsi="Cambria"/>
                <w:b/>
                <w:sz w:val="24"/>
                <w:szCs w:val="24"/>
              </w:rPr>
            </w:pPr>
            <w:r w:rsidRPr="00D32C23">
              <w:rPr>
                <w:rFonts w:ascii="Cambria" w:hAnsi="Cambria"/>
                <w:b/>
                <w:sz w:val="24"/>
                <w:szCs w:val="24"/>
              </w:rPr>
              <w:t>1</w:t>
            </w:r>
          </w:p>
          <w:p w14:paraId="57BAEC6F" w14:textId="77777777" w:rsidR="00A7590E" w:rsidRPr="003339AC" w:rsidRDefault="00A7590E" w:rsidP="00F214FE">
            <w:pPr>
              <w:rPr>
                <w:rFonts w:ascii="Cambria" w:hAnsi="Cambria"/>
                <w:sz w:val="24"/>
                <w:szCs w:val="24"/>
                <w:lang w:bidi="te-IN"/>
              </w:rPr>
            </w:pPr>
          </w:p>
          <w:p w14:paraId="390D4487" w14:textId="77777777" w:rsidR="00A7590E" w:rsidRPr="003339AC" w:rsidRDefault="00A7590E" w:rsidP="00F214FE">
            <w:pPr>
              <w:rPr>
                <w:rFonts w:ascii="Cambria" w:hAnsi="Cambria"/>
                <w:sz w:val="24"/>
                <w:szCs w:val="24"/>
                <w:lang w:bidi="te-IN"/>
              </w:rPr>
            </w:pPr>
          </w:p>
        </w:tc>
        <w:tc>
          <w:tcPr>
            <w:tcW w:w="3094" w:type="dxa"/>
          </w:tcPr>
          <w:p w14:paraId="4D0ABF97" w14:textId="31A5490C" w:rsidR="00A7590E" w:rsidRPr="003339AC" w:rsidRDefault="00A7590E" w:rsidP="00A7590E">
            <w:pPr>
              <w:jc w:val="center"/>
              <w:rPr>
                <w:rFonts w:ascii="Cambria" w:hAnsi="Cambria"/>
                <w:b/>
                <w:sz w:val="24"/>
                <w:szCs w:val="24"/>
                <w:lang w:bidi="te-IN"/>
              </w:rPr>
            </w:pPr>
            <w:r>
              <w:rPr>
                <w:rFonts w:ascii="Cambria" w:hAnsi="Cambria"/>
                <w:b/>
                <w:sz w:val="24"/>
                <w:szCs w:val="24"/>
                <w:lang w:bidi="te-IN"/>
              </w:rPr>
              <w:t>----</w:t>
            </w:r>
          </w:p>
        </w:tc>
      </w:tr>
    </w:tbl>
    <w:p w14:paraId="684A488A" w14:textId="5F5CD9EB" w:rsidR="001030BF" w:rsidRDefault="001030BF" w:rsidP="008A29D7">
      <w:pPr>
        <w:spacing w:after="22" w:line="240" w:lineRule="auto"/>
        <w:jc w:val="both"/>
      </w:pPr>
    </w:p>
    <w:p w14:paraId="5DE8988B" w14:textId="77777777" w:rsidR="001030BF" w:rsidRDefault="001030BF" w:rsidP="008A29D7">
      <w:pPr>
        <w:spacing w:after="22" w:line="240" w:lineRule="auto"/>
        <w:jc w:val="both"/>
      </w:pPr>
    </w:p>
    <w:p w14:paraId="6711D982" w14:textId="64A41933" w:rsidR="001030BF" w:rsidRDefault="00A7590E" w:rsidP="008A29D7">
      <w:pPr>
        <w:spacing w:after="22" w:line="240" w:lineRule="auto"/>
        <w:jc w:val="both"/>
      </w:pPr>
      <w:r>
        <w:rPr>
          <w:noProof/>
        </w:rPr>
        <w:drawing>
          <wp:inline distT="0" distB="0" distL="0" distR="0" wp14:anchorId="754A7BC0" wp14:editId="4AEC2B1C">
            <wp:extent cx="5974080" cy="7965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7965440"/>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77777777" w:rsidR="00A7590E" w:rsidRPr="00304EEC" w:rsidRDefault="00A7590E" w:rsidP="00F214FE">
            <w:r w:rsidRPr="00304EEC">
              <w:t>Edible Oil /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146F0753" w:rsidR="00A7590E" w:rsidRPr="00304EEC" w:rsidRDefault="00A7590E" w:rsidP="00F214FE">
            <w:pPr>
              <w:rPr>
                <w:b/>
              </w:rPr>
            </w:pPr>
            <w:r>
              <w:rPr>
                <w:b/>
              </w:rPr>
              <w:t>TPS-PP-03</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7777777" w:rsidR="00A7590E" w:rsidRPr="00304EEC" w:rsidRDefault="00A7590E" w:rsidP="00F214FE">
            <w:r w:rsidRPr="00304EEC">
              <w:t>Volumetric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77777777" w:rsidR="00A7590E" w:rsidRPr="00304EEC" w:rsidRDefault="00A7590E" w:rsidP="00F214FE">
            <w:r>
              <w:t>200/</w:t>
            </w:r>
            <w:r w:rsidRPr="00304EEC">
              <w:t>250/500/1000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0721E287" w:rsidR="00A7590E" w:rsidRPr="00E522D0" w:rsidRDefault="00A7590E" w:rsidP="00F214FE">
            <w:pPr>
              <w:rPr>
                <w:b/>
              </w:rPr>
            </w:pPr>
            <w:r>
              <w:rPr>
                <w:b/>
              </w:rPr>
              <w:t xml:space="preserve">18 TO 22 </w:t>
            </w:r>
            <w:r w:rsidRPr="00304EEC">
              <w:rPr>
                <w:b/>
              </w:rPr>
              <w:t>Pouches/Min</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77777777" w:rsidR="00A7590E" w:rsidRPr="00304EEC" w:rsidRDefault="00A7590E" w:rsidP="00F214FE">
            <w:r>
              <w:t>Gear Pump</w:t>
            </w:r>
            <w:proofErr w:type="gramStart"/>
            <w:r>
              <w:t>/  FILLING</w:t>
            </w:r>
            <w:proofErr w:type="gramEnd"/>
            <w:r>
              <w:t xml:space="preserve">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77777777" w:rsidR="00A7590E" w:rsidRPr="00304EEC" w:rsidRDefault="00A7590E" w:rsidP="00F214FE">
            <w:r w:rsidRPr="00304EEC">
              <w:t xml:space="preserve"> (</w:t>
            </w:r>
            <w:r w:rsidRPr="00304EEC">
              <w:rPr>
                <w:b/>
              </w:rPr>
              <w:t>Client Scope</w:t>
            </w:r>
            <w:r w:rsidRPr="00304EEC">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77777777" w:rsidR="00A7590E" w:rsidRPr="00304EEC" w:rsidRDefault="00A7590E" w:rsidP="00F214FE">
            <w:r w:rsidRPr="00304EEC">
              <w:t xml:space="preserve">  450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lastRenderedPageBreak/>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563A32CE" w:rsidR="006C31FD" w:rsidRDefault="006C31FD" w:rsidP="003972ED">
            <w:pPr>
              <w:pStyle w:val="TableParagraph"/>
              <w:spacing w:before="170"/>
              <w:ind w:right="182"/>
              <w:jc w:val="right"/>
              <w:rPr>
                <w:rFonts w:ascii="Arial"/>
                <w:b/>
                <w:sz w:val="20"/>
              </w:rPr>
            </w:pPr>
            <w:r>
              <w:rPr>
                <w:rFonts w:ascii="Arial"/>
                <w:b/>
                <w:sz w:val="20"/>
              </w:rPr>
              <w:t>AMOUNT</w:t>
            </w:r>
            <w:r w:rsidR="00A7590E">
              <w:rPr>
                <w:rFonts w:ascii="Arial"/>
                <w:b/>
                <w:spacing w:val="-1"/>
                <w:sz w:val="20"/>
              </w:rPr>
              <w:t xml:space="preserve"> USD</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4D79ED35" w:rsidR="001030BF" w:rsidRDefault="00A7590E" w:rsidP="00814B57">
            <w:pPr>
              <w:rPr>
                <w:rFonts w:ascii="Arial" w:hAnsi="Arial" w:cs="Arial"/>
                <w:sz w:val="24"/>
                <w:szCs w:val="24"/>
              </w:rPr>
            </w:pPr>
            <w:r>
              <w:rPr>
                <w:rFonts w:ascii="Arial" w:hAnsi="Arial" w:cs="Arial"/>
                <w:sz w:val="24"/>
                <w:szCs w:val="24"/>
              </w:rPr>
              <w:t>AUTOMATIC OIL POUCH PACKING MACHINE</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0191A9AC" w:rsidR="001030BF" w:rsidRDefault="002A7104" w:rsidP="00814B57">
            <w:pPr>
              <w:jc w:val="right"/>
              <w:rPr>
                <w:rFonts w:ascii="Arial" w:hAnsi="Arial" w:cs="Arial"/>
                <w:sz w:val="24"/>
                <w:szCs w:val="24"/>
              </w:rPr>
            </w:pPr>
            <w:r>
              <w:rPr>
                <w:rFonts w:ascii="Arial" w:hAnsi="Arial" w:cs="Arial"/>
                <w:sz w:val="24"/>
                <w:szCs w:val="24"/>
              </w:rPr>
              <w:t>3,40,000/-</w:t>
            </w:r>
            <w:r w:rsidR="00A7590E">
              <w:rPr>
                <w:rFonts w:ascii="Arial" w:hAnsi="Arial" w:cs="Arial"/>
                <w:sz w:val="24"/>
                <w:szCs w:val="24"/>
              </w:rPr>
              <w:t xml:space="preserve"> </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6A034DF9" w:rsidR="006C31FD" w:rsidRPr="00D04EC8" w:rsidRDefault="002A7104" w:rsidP="00814B57">
            <w:pPr>
              <w:pStyle w:val="TableParagraph"/>
              <w:spacing w:line="358" w:lineRule="exact"/>
              <w:jc w:val="right"/>
              <w:rPr>
                <w:rFonts w:ascii="Cambria" w:hAnsi="Cambria"/>
                <w:b/>
                <w:sz w:val="28"/>
                <w:szCs w:val="28"/>
              </w:rPr>
            </w:pPr>
            <w:r>
              <w:rPr>
                <w:rFonts w:ascii="Cambria" w:hAnsi="Cambria"/>
                <w:b/>
                <w:sz w:val="28"/>
                <w:szCs w:val="28"/>
              </w:rPr>
              <w:t>3,40,000/-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55A9CFE1" w:rsidR="006C31FD" w:rsidRPr="00D04EC8" w:rsidRDefault="002A7104" w:rsidP="00F84F90">
            <w:pPr>
              <w:pStyle w:val="TableParagraph"/>
              <w:jc w:val="right"/>
              <w:rPr>
                <w:rFonts w:ascii="Cambria" w:hAnsi="Cambria"/>
                <w:sz w:val="28"/>
                <w:szCs w:val="28"/>
              </w:rPr>
            </w:pPr>
            <w:r>
              <w:rPr>
                <w:rFonts w:ascii="Cambria" w:hAnsi="Cambria"/>
                <w:sz w:val="28"/>
                <w:szCs w:val="28"/>
              </w:rPr>
              <w:t>61,200/-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C191A81" w:rsidR="006C31FD" w:rsidRDefault="002A7104" w:rsidP="00814B57">
            <w:pPr>
              <w:pStyle w:val="TableParagraph"/>
              <w:spacing w:line="344" w:lineRule="exact"/>
              <w:jc w:val="right"/>
              <w:rPr>
                <w:rFonts w:ascii="Arial"/>
                <w:b/>
                <w:sz w:val="32"/>
              </w:rPr>
            </w:pPr>
            <w:r>
              <w:rPr>
                <w:rFonts w:ascii="Arial"/>
                <w:b/>
                <w:sz w:val="32"/>
              </w:rPr>
              <w:t>4,01,200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16083009" w:rsidR="00A7590E" w:rsidRDefault="00A7590E"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8" type="#_x0000_t75" style="width:42.6pt;height:40.8pt;visibility:visible;mso-wrap-style:square" o:bullet="t">
        <v:imagedata r:id="rId1" o:title=""/>
      </v:shape>
    </w:pict>
  </w:numPicBullet>
  <w:numPicBullet w:numPicBulletId="1">
    <w:pict>
      <v:shape id="_x0000_i1239"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1"/>
  </w:num>
  <w:num w:numId="4" w16cid:durableId="408233347">
    <w:abstractNumId w:val="17"/>
  </w:num>
  <w:num w:numId="5" w16cid:durableId="133060028">
    <w:abstractNumId w:val="18"/>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19"/>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6"/>
  </w:num>
  <w:num w:numId="19" w16cid:durableId="5910921">
    <w:abstractNumId w:val="2"/>
  </w:num>
  <w:num w:numId="20" w16cid:durableId="147328432">
    <w:abstractNumId w:val="20"/>
  </w:num>
  <w:num w:numId="21" w16cid:durableId="1113552475">
    <w:abstractNumId w:val="9"/>
  </w:num>
  <w:num w:numId="22"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20508C"/>
    <w:rsid w:val="002A7104"/>
    <w:rsid w:val="003106B5"/>
    <w:rsid w:val="0032659B"/>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9F3016"/>
    <w:rsid w:val="00A51952"/>
    <w:rsid w:val="00A7590E"/>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2022-09-28T11:58:00Z</cp:lastPrinted>
  <dcterms:created xsi:type="dcterms:W3CDTF">2023-05-31T10:39:00Z</dcterms:created>
  <dcterms:modified xsi:type="dcterms:W3CDTF">2023-05-31T10:39:00Z</dcterms:modified>
</cp:coreProperties>
</file>