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2E3F0B">
      <w:pPr>
        <w:spacing w:after="67" w:line="277" w:lineRule="auto"/>
        <w:ind w:left="14" w:right="5461"/>
        <w:rPr>
          <w:rFonts w:ascii="Cambria" w:eastAsia="Cambria" w:hAnsi="Cambria" w:cs="Cambria"/>
          <w:b/>
        </w:rPr>
      </w:pPr>
      <w:r>
        <w:rPr>
          <w:rFonts w:ascii="Cambria" w:eastAsia="Cambria" w:hAnsi="Cambria" w:cs="Cambria"/>
          <w:b/>
        </w:rPr>
        <w:t>Date: - 03/08</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proofErr w:type="gramStart"/>
      <w:r>
        <w:rPr>
          <w:rFonts w:ascii="Cambria" w:eastAsia="Cambria" w:hAnsi="Cambria" w:cs="Cambria"/>
          <w:b/>
          <w:sz w:val="28"/>
        </w:rPr>
        <w:t>To.</w:t>
      </w:r>
      <w:proofErr w:type="gramEnd"/>
    </w:p>
    <w:p w:rsidR="0026241F" w:rsidRDefault="0026241F" w:rsidP="0017788E">
      <w:pPr>
        <w:spacing w:after="77" w:line="240" w:lineRule="auto"/>
        <w:rPr>
          <w:rFonts w:ascii="Arial" w:eastAsia="Arial" w:hAnsi="Arial" w:cs="Arial"/>
          <w:color w:val="181818"/>
          <w:sz w:val="28"/>
        </w:rPr>
      </w:pP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 xml:space="preserve">Filling </w:t>
      </w:r>
      <w:r w:rsidR="0017788E">
        <w:rPr>
          <w:rFonts w:ascii="Cambria" w:eastAsia="Cambria" w:hAnsi="Cambria" w:cs="Cambria"/>
          <w:color w:val="5B9BD5"/>
          <w:sz w:val="32"/>
        </w:rPr>
        <w:t>Capping sealing and labeling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17788E">
      <w:pPr>
        <w:spacing w:after="76" w:line="240" w:lineRule="auto"/>
        <w:ind w:left="9" w:right="-15" w:hanging="10"/>
      </w:pPr>
      <w:proofErr w:type="spellStart"/>
      <w:r>
        <w:rPr>
          <w:rFonts w:ascii="Cambria" w:eastAsia="Cambria" w:hAnsi="Cambria" w:cs="Cambria"/>
          <w:sz w:val="28"/>
        </w:rPr>
        <w:t>Ronak</w:t>
      </w:r>
      <w:proofErr w:type="spellEnd"/>
      <w:r>
        <w:rPr>
          <w:rFonts w:ascii="Cambria" w:eastAsia="Cambria" w:hAnsi="Cambria" w:cs="Cambria"/>
          <w:sz w:val="28"/>
        </w:rPr>
        <w:t xml:space="preserve"> Dave</w:t>
      </w:r>
    </w:p>
    <w:p w:rsidR="007D620D" w:rsidRDefault="00814B57">
      <w:pPr>
        <w:spacing w:after="76" w:line="240" w:lineRule="auto"/>
        <w:ind w:left="9" w:right="-15" w:hanging="10"/>
      </w:pPr>
      <w:r>
        <w:rPr>
          <w:rFonts w:ascii="Cambria" w:eastAsia="Cambria" w:hAnsi="Cambria" w:cs="Cambria"/>
          <w:sz w:val="28"/>
        </w:rPr>
        <w:t xml:space="preserve">+91 </w:t>
      </w:r>
      <w:r w:rsidR="0017788E">
        <w:rPr>
          <w:rFonts w:ascii="Cambria" w:eastAsia="Cambria" w:hAnsi="Cambria" w:cs="Cambria"/>
          <w:sz w:val="28"/>
        </w:rPr>
        <w:t>79843 41319</w:t>
      </w:r>
    </w:p>
    <w:p w:rsidR="007D620D" w:rsidRDefault="007D620D" w:rsidP="006748F1">
      <w:pPr>
        <w:spacing w:after="76" w:line="240" w:lineRule="auto"/>
        <w:ind w:left="9" w:right="-15" w:hanging="10"/>
      </w:pPr>
    </w:p>
    <w:p w:rsidR="00D8781B" w:rsidRDefault="00D8781B" w:rsidP="008A29D7">
      <w:pPr>
        <w:spacing w:after="22" w:line="240" w:lineRule="auto"/>
        <w:jc w:val="both"/>
        <w:rPr>
          <w:b/>
          <w:sz w:val="28"/>
        </w:rPr>
      </w:pPr>
    </w:p>
    <w:tbl>
      <w:tblPr>
        <w:tblStyle w:val="TableGrid0"/>
        <w:tblW w:w="11410" w:type="dxa"/>
        <w:tblInd w:w="-885" w:type="dxa"/>
        <w:tblLayout w:type="fixed"/>
        <w:tblLook w:val="04A0"/>
      </w:tblPr>
      <w:tblGrid>
        <w:gridCol w:w="8170"/>
        <w:gridCol w:w="1350"/>
        <w:gridCol w:w="1890"/>
      </w:tblGrid>
      <w:tr w:rsidR="00CB5639" w:rsidRPr="00337A6E" w:rsidTr="0017788E">
        <w:trPr>
          <w:trHeight w:val="359"/>
        </w:trPr>
        <w:tc>
          <w:tcPr>
            <w:tcW w:w="8170" w:type="dxa"/>
            <w:shd w:val="clear" w:color="auto" w:fill="2E74B5" w:themeFill="accent1" w:themeFillShade="BF"/>
          </w:tcPr>
          <w:p w:rsidR="00CB5639" w:rsidRPr="00337A6E" w:rsidRDefault="00CB5639" w:rsidP="00557A84">
            <w:pPr>
              <w:spacing w:line="239" w:lineRule="auto"/>
              <w:rPr>
                <w:b/>
                <w:sz w:val="28"/>
              </w:rPr>
            </w:pPr>
            <w:bookmarkStart w:id="0" w:name="_GoBack" w:colFirst="2" w:colLast="2"/>
            <w:r w:rsidRPr="00337A6E">
              <w:rPr>
                <w:b/>
                <w:sz w:val="28"/>
              </w:rPr>
              <w:t>Machine type</w:t>
            </w:r>
          </w:p>
        </w:tc>
        <w:tc>
          <w:tcPr>
            <w:tcW w:w="135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Quantity</w:t>
            </w:r>
          </w:p>
        </w:tc>
        <w:tc>
          <w:tcPr>
            <w:tcW w:w="1890" w:type="dxa"/>
            <w:shd w:val="clear" w:color="auto" w:fill="2E74B5" w:themeFill="accent1" w:themeFillShade="BF"/>
          </w:tcPr>
          <w:p w:rsidR="00CB5639" w:rsidRPr="00337A6E" w:rsidRDefault="00151445" w:rsidP="00151445">
            <w:pPr>
              <w:tabs>
                <w:tab w:val="left" w:pos="476"/>
                <w:tab w:val="center" w:pos="837"/>
              </w:tabs>
              <w:spacing w:line="239" w:lineRule="auto"/>
              <w:rPr>
                <w:b/>
                <w:sz w:val="28"/>
              </w:rPr>
            </w:pPr>
            <w:r>
              <w:rPr>
                <w:b/>
                <w:sz w:val="28"/>
              </w:rPr>
              <w:tab/>
            </w:r>
            <w:r>
              <w:rPr>
                <w:b/>
                <w:sz w:val="28"/>
              </w:rPr>
              <w:tab/>
            </w:r>
            <w:r w:rsidR="00CB5639" w:rsidRPr="00337A6E">
              <w:rPr>
                <w:b/>
                <w:sz w:val="28"/>
              </w:rPr>
              <w:t>Price</w:t>
            </w:r>
          </w:p>
        </w:tc>
      </w:tr>
      <w:bookmarkEnd w:id="0"/>
      <w:tr w:rsidR="00CB5639" w:rsidRPr="00337A6E" w:rsidTr="0017788E">
        <w:trPr>
          <w:trHeight w:val="179"/>
        </w:trPr>
        <w:tc>
          <w:tcPr>
            <w:tcW w:w="8170" w:type="dxa"/>
          </w:tcPr>
          <w:p w:rsidR="00CB5639" w:rsidRPr="004F3D92" w:rsidRDefault="00CB5639" w:rsidP="00CB5639">
            <w:pPr>
              <w:spacing w:line="240" w:lineRule="auto"/>
              <w:rPr>
                <w:rFonts w:eastAsia="Times New Roman" w:cstheme="minorHAnsi"/>
                <w:bCs/>
                <w:sz w:val="28"/>
                <w:szCs w:val="28"/>
              </w:rPr>
            </w:pPr>
            <w:r>
              <w:rPr>
                <w:rFonts w:eastAsia="Times New Roman" w:cstheme="minorHAnsi"/>
                <w:bCs/>
                <w:sz w:val="28"/>
                <w:szCs w:val="28"/>
              </w:rPr>
              <w:t xml:space="preserve">Automatic </w:t>
            </w:r>
            <w:r w:rsidR="0017788E">
              <w:rPr>
                <w:rFonts w:eastAsia="Times New Roman" w:cstheme="minorHAnsi"/>
                <w:bCs/>
                <w:sz w:val="28"/>
                <w:szCs w:val="28"/>
              </w:rPr>
              <w:t>2</w:t>
            </w:r>
            <w:r w:rsidRPr="004F3D92">
              <w:rPr>
                <w:rFonts w:eastAsia="Times New Roman" w:cstheme="minorHAnsi"/>
                <w:bCs/>
                <w:sz w:val="28"/>
                <w:szCs w:val="28"/>
              </w:rPr>
              <w:t xml:space="preserve"> head s</w:t>
            </w:r>
            <w:r w:rsidR="0004025D">
              <w:rPr>
                <w:rFonts w:eastAsia="Times New Roman" w:cstheme="minorHAnsi"/>
                <w:bCs/>
                <w:sz w:val="28"/>
                <w:szCs w:val="28"/>
              </w:rPr>
              <w:t>ervo base filling machine  200 ml to 5000 ml</w:t>
            </w:r>
          </w:p>
        </w:tc>
        <w:tc>
          <w:tcPr>
            <w:tcW w:w="1350" w:type="dxa"/>
          </w:tcPr>
          <w:p w:rsidR="00CB5639" w:rsidRPr="00337A6E" w:rsidRDefault="00CB5639" w:rsidP="00557A84">
            <w:pPr>
              <w:spacing w:line="239" w:lineRule="auto"/>
              <w:jc w:val="center"/>
              <w:rPr>
                <w:sz w:val="28"/>
              </w:rPr>
            </w:pPr>
            <w:r>
              <w:rPr>
                <w:sz w:val="28"/>
              </w:rPr>
              <w:t>1</w:t>
            </w:r>
          </w:p>
        </w:tc>
        <w:tc>
          <w:tcPr>
            <w:tcW w:w="1890" w:type="dxa"/>
          </w:tcPr>
          <w:p w:rsidR="00CB5639" w:rsidRDefault="0004025D" w:rsidP="00557A84">
            <w:pPr>
              <w:spacing w:line="239" w:lineRule="auto"/>
              <w:jc w:val="right"/>
              <w:rPr>
                <w:sz w:val="28"/>
              </w:rPr>
            </w:pPr>
            <w:r>
              <w:rPr>
                <w:sz w:val="28"/>
              </w:rPr>
              <w:t>4,6</w:t>
            </w:r>
            <w:r w:rsidR="00CB5639">
              <w:rPr>
                <w:sz w:val="28"/>
              </w:rPr>
              <w:t>0,000/-</w:t>
            </w:r>
          </w:p>
        </w:tc>
      </w:tr>
      <w:tr w:rsidR="0017788E" w:rsidRPr="00337A6E" w:rsidTr="0017788E">
        <w:trPr>
          <w:trHeight w:val="179"/>
        </w:trPr>
        <w:tc>
          <w:tcPr>
            <w:tcW w:w="8170" w:type="dxa"/>
          </w:tcPr>
          <w:p w:rsidR="0017788E" w:rsidRDefault="0017788E" w:rsidP="00CB5639">
            <w:pPr>
              <w:spacing w:line="240" w:lineRule="auto"/>
              <w:rPr>
                <w:rFonts w:eastAsia="Times New Roman" w:cstheme="minorHAnsi"/>
                <w:bCs/>
                <w:sz w:val="28"/>
                <w:szCs w:val="28"/>
              </w:rPr>
            </w:pPr>
            <w:r>
              <w:rPr>
                <w:rFonts w:eastAsia="Times New Roman" w:cstheme="minorHAnsi"/>
                <w:bCs/>
                <w:sz w:val="28"/>
                <w:szCs w:val="28"/>
              </w:rPr>
              <w:t>Automatic 1 head capping machine</w:t>
            </w:r>
            <w:r w:rsidR="002E3F0B">
              <w:rPr>
                <w:rFonts w:eastAsia="Times New Roman" w:cstheme="minorHAnsi"/>
                <w:bCs/>
                <w:sz w:val="28"/>
                <w:szCs w:val="28"/>
              </w:rPr>
              <w:t xml:space="preserve"> up to 5 </w:t>
            </w:r>
            <w:proofErr w:type="spellStart"/>
            <w:r w:rsidR="002E3F0B">
              <w:rPr>
                <w:rFonts w:eastAsia="Times New Roman" w:cstheme="minorHAnsi"/>
                <w:bCs/>
                <w:sz w:val="28"/>
                <w:szCs w:val="28"/>
              </w:rPr>
              <w:t>ltr</w:t>
            </w:r>
            <w:proofErr w:type="spellEnd"/>
          </w:p>
        </w:tc>
        <w:tc>
          <w:tcPr>
            <w:tcW w:w="1350" w:type="dxa"/>
          </w:tcPr>
          <w:p w:rsidR="0017788E" w:rsidRDefault="0017788E" w:rsidP="00557A84">
            <w:pPr>
              <w:spacing w:line="239" w:lineRule="auto"/>
              <w:jc w:val="center"/>
              <w:rPr>
                <w:sz w:val="28"/>
              </w:rPr>
            </w:pPr>
            <w:r>
              <w:rPr>
                <w:sz w:val="28"/>
              </w:rPr>
              <w:t>1</w:t>
            </w:r>
          </w:p>
        </w:tc>
        <w:tc>
          <w:tcPr>
            <w:tcW w:w="1890" w:type="dxa"/>
          </w:tcPr>
          <w:p w:rsidR="0017788E" w:rsidRDefault="0017788E" w:rsidP="00557A84">
            <w:pPr>
              <w:spacing w:line="239" w:lineRule="auto"/>
              <w:jc w:val="right"/>
              <w:rPr>
                <w:sz w:val="28"/>
              </w:rPr>
            </w:pPr>
            <w:r>
              <w:rPr>
                <w:sz w:val="28"/>
              </w:rPr>
              <w:t>3,50,000/-</w:t>
            </w:r>
          </w:p>
        </w:tc>
      </w:tr>
      <w:tr w:rsidR="0017788E" w:rsidRPr="00337A6E" w:rsidTr="0017788E">
        <w:trPr>
          <w:trHeight w:val="179"/>
        </w:trPr>
        <w:tc>
          <w:tcPr>
            <w:tcW w:w="8170" w:type="dxa"/>
          </w:tcPr>
          <w:p w:rsidR="0017788E" w:rsidRDefault="0017788E" w:rsidP="00CB5639">
            <w:pPr>
              <w:spacing w:line="240" w:lineRule="auto"/>
              <w:rPr>
                <w:rFonts w:eastAsia="Times New Roman" w:cstheme="minorHAnsi"/>
                <w:bCs/>
                <w:sz w:val="28"/>
                <w:szCs w:val="28"/>
              </w:rPr>
            </w:pPr>
            <w:r>
              <w:rPr>
                <w:rFonts w:eastAsia="Times New Roman" w:cstheme="minorHAnsi"/>
                <w:bCs/>
                <w:sz w:val="28"/>
                <w:szCs w:val="28"/>
              </w:rPr>
              <w:t>Automatic Induction Cap sealing machine</w:t>
            </w:r>
          </w:p>
        </w:tc>
        <w:tc>
          <w:tcPr>
            <w:tcW w:w="1350" w:type="dxa"/>
          </w:tcPr>
          <w:p w:rsidR="0017788E" w:rsidRDefault="0017788E" w:rsidP="00557A84">
            <w:pPr>
              <w:spacing w:line="239" w:lineRule="auto"/>
              <w:jc w:val="center"/>
              <w:rPr>
                <w:sz w:val="28"/>
              </w:rPr>
            </w:pPr>
            <w:r>
              <w:rPr>
                <w:sz w:val="28"/>
              </w:rPr>
              <w:t>1</w:t>
            </w:r>
          </w:p>
        </w:tc>
        <w:tc>
          <w:tcPr>
            <w:tcW w:w="1890" w:type="dxa"/>
          </w:tcPr>
          <w:p w:rsidR="0017788E" w:rsidRDefault="0017788E" w:rsidP="00557A84">
            <w:pPr>
              <w:spacing w:line="239" w:lineRule="auto"/>
              <w:jc w:val="right"/>
              <w:rPr>
                <w:sz w:val="28"/>
              </w:rPr>
            </w:pPr>
            <w:r>
              <w:rPr>
                <w:sz w:val="28"/>
              </w:rPr>
              <w:t>2,35,000/-</w:t>
            </w:r>
          </w:p>
        </w:tc>
      </w:tr>
      <w:tr w:rsidR="00CB5639" w:rsidRPr="00337A6E" w:rsidTr="0017788E">
        <w:trPr>
          <w:trHeight w:val="269"/>
        </w:trPr>
        <w:tc>
          <w:tcPr>
            <w:tcW w:w="8170" w:type="dxa"/>
          </w:tcPr>
          <w:p w:rsidR="00CB5639" w:rsidRPr="006476B9" w:rsidRDefault="00CB5639" w:rsidP="0004025D">
            <w:pPr>
              <w:rPr>
                <w:sz w:val="28"/>
              </w:rPr>
            </w:pPr>
            <w:r>
              <w:rPr>
                <w:sz w:val="28"/>
              </w:rPr>
              <w:t xml:space="preserve">Automatic </w:t>
            </w:r>
            <w:r w:rsidR="0004025D">
              <w:rPr>
                <w:sz w:val="28"/>
              </w:rPr>
              <w:t>front and back Sticker Labeling Machine</w:t>
            </w:r>
          </w:p>
        </w:tc>
        <w:tc>
          <w:tcPr>
            <w:tcW w:w="1350" w:type="dxa"/>
          </w:tcPr>
          <w:p w:rsidR="00CB5639" w:rsidRDefault="00CB5639" w:rsidP="00557A84">
            <w:pPr>
              <w:spacing w:line="239" w:lineRule="auto"/>
              <w:jc w:val="center"/>
              <w:rPr>
                <w:sz w:val="28"/>
              </w:rPr>
            </w:pPr>
            <w:r>
              <w:rPr>
                <w:sz w:val="28"/>
              </w:rPr>
              <w:t>1</w:t>
            </w:r>
          </w:p>
        </w:tc>
        <w:tc>
          <w:tcPr>
            <w:tcW w:w="1890" w:type="dxa"/>
          </w:tcPr>
          <w:p w:rsidR="00CB5639" w:rsidRDefault="0004025D" w:rsidP="00557A84">
            <w:pPr>
              <w:jc w:val="right"/>
              <w:rPr>
                <w:sz w:val="28"/>
              </w:rPr>
            </w:pPr>
            <w:r>
              <w:rPr>
                <w:sz w:val="28"/>
              </w:rPr>
              <w:t>6,00</w:t>
            </w:r>
            <w:r w:rsidR="00CB5639">
              <w:rPr>
                <w:sz w:val="28"/>
              </w:rPr>
              <w:t>,000/-</w:t>
            </w:r>
          </w:p>
        </w:tc>
      </w:tr>
      <w:tr w:rsidR="0017788E" w:rsidRPr="00337A6E" w:rsidTr="0017788E">
        <w:trPr>
          <w:trHeight w:val="269"/>
        </w:trPr>
        <w:tc>
          <w:tcPr>
            <w:tcW w:w="8170" w:type="dxa"/>
          </w:tcPr>
          <w:p w:rsidR="0017788E" w:rsidRDefault="0017788E" w:rsidP="0004025D">
            <w:pPr>
              <w:rPr>
                <w:sz w:val="28"/>
              </w:rPr>
            </w:pPr>
            <w:r>
              <w:rPr>
                <w:sz w:val="28"/>
              </w:rPr>
              <w:t>Total</w:t>
            </w:r>
          </w:p>
        </w:tc>
        <w:tc>
          <w:tcPr>
            <w:tcW w:w="1350" w:type="dxa"/>
          </w:tcPr>
          <w:p w:rsidR="0017788E" w:rsidRDefault="0017788E" w:rsidP="00557A84">
            <w:pPr>
              <w:spacing w:line="239" w:lineRule="auto"/>
              <w:jc w:val="center"/>
              <w:rPr>
                <w:sz w:val="28"/>
              </w:rPr>
            </w:pPr>
            <w:r>
              <w:rPr>
                <w:sz w:val="28"/>
              </w:rPr>
              <w:t>4</w:t>
            </w:r>
          </w:p>
        </w:tc>
        <w:tc>
          <w:tcPr>
            <w:tcW w:w="1890" w:type="dxa"/>
          </w:tcPr>
          <w:p w:rsidR="0017788E" w:rsidRDefault="0017788E" w:rsidP="00557A84">
            <w:pPr>
              <w:jc w:val="right"/>
              <w:rPr>
                <w:sz w:val="28"/>
              </w:rPr>
            </w:pPr>
            <w:r>
              <w:rPr>
                <w:sz w:val="28"/>
              </w:rPr>
              <w:t>16,45,000/-</w:t>
            </w:r>
          </w:p>
        </w:tc>
      </w:tr>
    </w:tbl>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p w:rsidR="00151445" w:rsidRDefault="00151445" w:rsidP="00F0052F">
      <w:pPr>
        <w:spacing w:after="22" w:line="240" w:lineRule="auto"/>
        <w:jc w:val="both"/>
      </w:pPr>
    </w:p>
    <w:p w:rsidR="00151445" w:rsidRDefault="00151445" w:rsidP="00F0052F">
      <w:pPr>
        <w:spacing w:after="22" w:line="240" w:lineRule="auto"/>
        <w:jc w:val="both"/>
      </w:pPr>
    </w:p>
    <w:tbl>
      <w:tblPr>
        <w:tblStyle w:val="TableGrid"/>
        <w:tblW w:w="10890" w:type="dxa"/>
        <w:tblInd w:w="-635" w:type="dxa"/>
        <w:tblCellMar>
          <w:left w:w="90" w:type="dxa"/>
          <w:right w:w="115" w:type="dxa"/>
        </w:tblCellMar>
        <w:tblLook w:val="04A0"/>
      </w:tblPr>
      <w:tblGrid>
        <w:gridCol w:w="2659"/>
        <w:gridCol w:w="1719"/>
        <w:gridCol w:w="197"/>
        <w:gridCol w:w="6315"/>
      </w:tblGrid>
      <w:tr w:rsidR="009E6DFF"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rsidR="009E6DFF" w:rsidRDefault="009E6DFF" w:rsidP="00557A84">
            <w:pPr>
              <w:spacing w:after="81" w:line="240" w:lineRule="auto"/>
              <w:jc w:val="center"/>
            </w:pPr>
          </w:p>
          <w:p w:rsidR="009E6DFF" w:rsidRDefault="0017788E" w:rsidP="009E6DFF">
            <w:pPr>
              <w:spacing w:after="57" w:line="240" w:lineRule="auto"/>
              <w:jc w:val="center"/>
            </w:pPr>
            <w:r>
              <w:rPr>
                <w:b/>
                <w:sz w:val="32"/>
              </w:rPr>
              <w:t>Automatic 2</w:t>
            </w:r>
            <w:r w:rsidR="009E6DFF">
              <w:rPr>
                <w:b/>
                <w:sz w:val="32"/>
              </w:rPr>
              <w:t xml:space="preserve"> Head Servo base Filling machine </w:t>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rsidR="007B0522" w:rsidRDefault="007B0522" w:rsidP="00557A84">
            <w:pPr>
              <w:jc w:val="center"/>
              <w:rPr>
                <w:b/>
                <w:sz w:val="24"/>
              </w:rPr>
            </w:pPr>
          </w:p>
          <w:p w:rsidR="009E6DFF" w:rsidRDefault="007B0522" w:rsidP="00557A84">
            <w:pPr>
              <w:jc w:val="center"/>
              <w:rPr>
                <w:b/>
                <w:sz w:val="24"/>
              </w:rPr>
            </w:pPr>
            <w:r w:rsidRPr="007B0522">
              <w:rPr>
                <w:b/>
                <w:noProof/>
                <w:sz w:val="24"/>
              </w:rPr>
              <w:drawing>
                <wp:inline distT="0" distB="0" distL="0" distR="0">
                  <wp:extent cx="2798545" cy="4264223"/>
                  <wp:effectExtent l="0" t="0" r="1905" b="3175"/>
                  <wp:docPr id="6" name="Picture 6"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06478" cy="4276311"/>
                          </a:xfrm>
                          <a:prstGeom prst="rect">
                            <a:avLst/>
                          </a:prstGeom>
                          <a:noFill/>
                          <a:ln>
                            <a:noFill/>
                          </a:ln>
                        </pic:spPr>
                      </pic:pic>
                    </a:graphicData>
                  </a:graphic>
                </wp:inline>
              </w:drawing>
            </w:r>
          </w:p>
          <w:p w:rsidR="007B0522" w:rsidRDefault="007B0522" w:rsidP="00557A84">
            <w:pPr>
              <w:jc w:val="center"/>
              <w:rPr>
                <w:b/>
                <w:sz w:val="24"/>
              </w:rPr>
            </w:pP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Description </w:t>
            </w:r>
          </w:p>
        </w:tc>
      </w:tr>
      <w:tr w:rsidR="009E6DFF"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A2335">
            <w:pPr>
              <w:ind w:left="10"/>
            </w:pPr>
            <w:r>
              <w:rPr>
                <w:sz w:val="24"/>
              </w:rPr>
              <w:t xml:space="preserve">The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p>
        </w:tc>
      </w:tr>
      <w:tr w:rsidR="009E6DFF"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Operation </w:t>
            </w:r>
          </w:p>
        </w:tc>
      </w:tr>
      <w:tr w:rsidR="009E6DFF"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9E6DFF"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Technical Specifications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04025D" w:rsidP="009A2335">
            <w:pPr>
              <w:pStyle w:val="NoSpacing"/>
            </w:pPr>
            <w:r>
              <w:t>200</w:t>
            </w:r>
            <w:r w:rsidR="009E6DFF">
              <w:t xml:space="preserve"> ml to 5000 ml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17788E" w:rsidP="009A2335">
            <w:pPr>
              <w:pStyle w:val="NoSpacing"/>
            </w:pPr>
            <w:r>
              <w:t>8 to 14</w:t>
            </w:r>
            <w:r w:rsidR="009E6DFF">
              <w:t xml:space="preserve"> per min (1 </w:t>
            </w:r>
            <w:proofErr w:type="spellStart"/>
            <w:r w:rsidR="009E6DFF">
              <w:t>ltr</w:t>
            </w:r>
            <w:proofErr w:type="spellEnd"/>
            <w:r w:rsidR="009E6DFF">
              <w:t>)</w:t>
            </w:r>
          </w:p>
          <w:p w:rsidR="009E6DFF" w:rsidRDefault="0017788E" w:rsidP="009A2335">
            <w:pPr>
              <w:pStyle w:val="NoSpacing"/>
            </w:pPr>
            <w:r>
              <w:lastRenderedPageBreak/>
              <w:t>12 to 16</w:t>
            </w:r>
            <w:r w:rsidR="009E6DFF">
              <w:t xml:space="preserve"> per min (500 ml)</w:t>
            </w:r>
          </w:p>
          <w:p w:rsidR="009E6DFF" w:rsidRDefault="0017788E" w:rsidP="009A2335">
            <w:pPr>
              <w:pStyle w:val="NoSpacing"/>
            </w:pPr>
            <w:r>
              <w:t xml:space="preserve">4 to 6 per min (5 </w:t>
            </w:r>
            <w:proofErr w:type="spellStart"/>
            <w:r>
              <w:t>ltr</w:t>
            </w:r>
            <w:proofErr w:type="spellEnd"/>
            <w:r>
              <w:t>)</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lastRenderedPageBreak/>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with gear pump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Left to Right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gramStart"/>
            <w:r>
              <w:t>4  Nos</w:t>
            </w:r>
            <w:proofErr w:type="gramEnd"/>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230 V / 50HZ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415 V / 50 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Delta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Delta make</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400W each motor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Delta make color display (7 inch)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Telemechanique</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makes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2100 mm (L) X 1500 mm (W) X 2700 mm (H)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700 </w:t>
            </w:r>
            <w:proofErr w:type="spellStart"/>
            <w:r>
              <w:t>Kgs</w:t>
            </w:r>
            <w:proofErr w:type="spellEnd"/>
            <w:r>
              <w:t xml:space="preserve">. Approx.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150 – 200 </w:t>
            </w:r>
            <w:proofErr w:type="spellStart"/>
            <w:r>
              <w:t>ltr</w:t>
            </w:r>
            <w:proofErr w:type="spellEnd"/>
            <w:r>
              <w:t xml:space="preserve"> with auto level sensor</w:t>
            </w:r>
          </w:p>
        </w:tc>
      </w:tr>
      <w:tr w:rsidR="009E6DFF"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Input Specification </w:t>
            </w:r>
          </w:p>
        </w:tc>
      </w:tr>
      <w:tr w:rsidR="009E6DFF"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rPr>
                <w:b/>
                <w:sz w:val="24"/>
              </w:rPr>
              <w:t xml:space="preserve">Container Neck Diameter**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rPr>
                <w:b/>
                <w:sz w:val="24"/>
              </w:rPr>
              <w:t xml:space="preserve">Minimum 14 mm*** </w:t>
            </w:r>
          </w:p>
        </w:tc>
      </w:tr>
      <w:tr w:rsidR="009E6DFF"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rsidR="009E6DFF" w:rsidRDefault="009E6DFF" w:rsidP="00557A84">
            <w:pPr>
              <w:spacing w:after="62" w:line="240" w:lineRule="auto"/>
              <w:ind w:left="5"/>
            </w:pPr>
          </w:p>
          <w:p w:rsidR="009E6DFF" w:rsidRDefault="009E6DFF" w:rsidP="00557A84">
            <w:pPr>
              <w:ind w:left="5"/>
            </w:pPr>
            <w:r>
              <w:rPr>
                <w:sz w:val="24"/>
              </w:rPr>
              <w:t xml:space="preserve">Container Size** </w:t>
            </w:r>
          </w:p>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Round Shape (Ø 28 mm to Ø 100 mm)  </w:t>
            </w:r>
          </w:p>
          <w:p w:rsidR="009E6DFF" w:rsidRPr="009E6DFF" w:rsidRDefault="009E6DFF" w:rsidP="009E6DFF">
            <w:pPr>
              <w:pStyle w:val="NoSpacing"/>
              <w:rPr>
                <w:b/>
              </w:rPr>
            </w:pPr>
            <w:r w:rsidRPr="009E6DFF">
              <w:rPr>
                <w:b/>
              </w:rPr>
              <w:t xml:space="preserve">(Height of 58 mm to 240 mm Respectively)  </w:t>
            </w:r>
          </w:p>
          <w:p w:rsidR="009E6DFF" w:rsidRDefault="009E6DFF" w:rsidP="009E6DFF">
            <w:pPr>
              <w:pStyle w:val="NoSpacing"/>
            </w:pPr>
          </w:p>
        </w:tc>
      </w:tr>
      <w:tr w:rsidR="009E6DFF" w:rsidTr="009A2335">
        <w:trPr>
          <w:trHeight w:val="443"/>
        </w:trPr>
        <w:tc>
          <w:tcPr>
            <w:tcW w:w="0" w:type="auto"/>
            <w:vMerge/>
            <w:tcBorders>
              <w:top w:val="nil"/>
              <w:left w:val="single" w:sz="4" w:space="0" w:color="000000"/>
              <w:bottom w:val="single" w:sz="4" w:space="0" w:color="000000"/>
              <w:right w:val="single" w:sz="4" w:space="0" w:color="000000"/>
            </w:tcBorders>
          </w:tcPr>
          <w:p w:rsidR="009E6DFF" w:rsidRDefault="009E6DFF" w:rsidP="00557A84"/>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rPr>
                <w:sz w:val="24"/>
              </w:rPr>
              <w:t xml:space="preserve">Flat / Square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Flat / Square (Length of 15 mm to 100 mm)  </w:t>
            </w:r>
          </w:p>
          <w:p w:rsidR="009E6DFF" w:rsidRPr="009E6DFF" w:rsidRDefault="009E6DFF" w:rsidP="009E6DFF">
            <w:pPr>
              <w:pStyle w:val="NoSpacing"/>
              <w:rPr>
                <w:b/>
              </w:rPr>
            </w:pPr>
            <w:r w:rsidRPr="009E6DFF">
              <w:rPr>
                <w:b/>
              </w:rPr>
              <w:t xml:space="preserve">(Width of 10 mm to 50 mm)  </w:t>
            </w:r>
          </w:p>
          <w:p w:rsidR="009E6DFF" w:rsidRDefault="009E6DFF" w:rsidP="009E6DFF">
            <w:pPr>
              <w:pStyle w:val="NoSpacing"/>
            </w:pPr>
            <w:r w:rsidRPr="009E6DFF">
              <w:rPr>
                <w:b/>
              </w:rPr>
              <w:t>(Height of 58 mm to 240 mm)</w:t>
            </w:r>
          </w:p>
        </w:tc>
      </w:tr>
      <w:tr w:rsidR="009E6DFF"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rsidR="009E6DFF" w:rsidRDefault="009E6DFF" w:rsidP="009E6DFF">
            <w:pPr>
              <w:pStyle w:val="NoSpacing"/>
            </w:pPr>
            <w:r w:rsidRPr="009E6DFF">
              <w:rPr>
                <w:b/>
              </w:rPr>
              <w:t>**We can supply the equipment as per the Buyer’s requirement.</w:t>
            </w:r>
          </w:p>
        </w:tc>
      </w:tr>
      <w:tr w:rsidR="009E6DFF"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Salient Features </w:t>
            </w:r>
          </w:p>
        </w:tc>
      </w:tr>
      <w:tr w:rsidR="009E6DFF"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numPr>
                <w:ilvl w:val="0"/>
                <w:numId w:val="19"/>
              </w:numPr>
            </w:pPr>
            <w:r>
              <w:t xml:space="preserve">No Bottle No Filling System.  </w:t>
            </w:r>
          </w:p>
          <w:p w:rsidR="009E6DFF" w:rsidRDefault="009E6DFF" w:rsidP="009E6DFF">
            <w:pPr>
              <w:pStyle w:val="NoSpacing"/>
              <w:numPr>
                <w:ilvl w:val="0"/>
                <w:numId w:val="19"/>
              </w:numPr>
            </w:pPr>
            <w:r>
              <w:t xml:space="preserve">All Contact Parts made of  S.S.316  </w:t>
            </w:r>
          </w:p>
          <w:p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p>
          <w:p w:rsidR="009E6DFF" w:rsidRDefault="009E6DFF" w:rsidP="009E6DFF">
            <w:pPr>
              <w:pStyle w:val="NoSpacing"/>
              <w:numPr>
                <w:ilvl w:val="0"/>
                <w:numId w:val="19"/>
              </w:numPr>
            </w:pPr>
            <w:r>
              <w:rPr>
                <w:rFonts w:ascii="Times New Roman" w:eastAsia="Times New Roman" w:hAnsi="Times New Roman" w:cs="Times New Roman"/>
              </w:rPr>
              <w:t xml:space="preserve">Easy to clean </w:t>
            </w:r>
          </w:p>
          <w:p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p>
          <w:p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p>
          <w:p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p>
          <w:p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p>
        </w:tc>
      </w:tr>
      <w:tr w:rsidR="009E6DFF"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Utility Requirement </w:t>
            </w:r>
          </w:p>
        </w:tc>
      </w:tr>
      <w:tr w:rsidR="009E6DFF"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t>Electrical supply</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t xml:space="preserve">1 Phase + Neutral + Earthling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t>Electrical load</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t xml:space="preserve">1 KW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6"/>
            </w:pPr>
            <w:r>
              <w:t xml:space="preserve">6 bar pressure 0.5 CFM  </w:t>
            </w:r>
          </w:p>
        </w:tc>
      </w:tr>
    </w:tbl>
    <w:p w:rsidR="009A2335" w:rsidRDefault="009A2335">
      <w:pPr>
        <w:spacing w:after="22" w:line="240" w:lineRule="auto"/>
        <w:ind w:left="29"/>
        <w:jc w:val="both"/>
      </w:pPr>
    </w:p>
    <w:p w:rsidR="009A2335" w:rsidRDefault="009A2335">
      <w:pPr>
        <w:spacing w:after="22" w:line="240" w:lineRule="auto"/>
        <w:ind w:left="29"/>
        <w:jc w:val="both"/>
      </w:pPr>
    </w:p>
    <w:tbl>
      <w:tblPr>
        <w:tblStyle w:val="TableGrid"/>
        <w:tblW w:w="10915" w:type="dxa"/>
        <w:tblInd w:w="-661" w:type="dxa"/>
        <w:tblCellMar>
          <w:left w:w="48" w:type="dxa"/>
          <w:right w:w="4" w:type="dxa"/>
        </w:tblCellMar>
        <w:tblLook w:val="04A0"/>
      </w:tblPr>
      <w:tblGrid>
        <w:gridCol w:w="2169"/>
        <w:gridCol w:w="1733"/>
        <w:gridCol w:w="198"/>
        <w:gridCol w:w="6815"/>
      </w:tblGrid>
      <w:tr w:rsidR="0017788E" w:rsidTr="0017788E">
        <w:trPr>
          <w:trHeight w:val="959"/>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2E74B5"/>
          </w:tcPr>
          <w:p w:rsidR="0017788E" w:rsidRDefault="0017788E" w:rsidP="0066292B">
            <w:pPr>
              <w:spacing w:after="7" w:line="240" w:lineRule="auto"/>
              <w:jc w:val="center"/>
            </w:pPr>
          </w:p>
          <w:p w:rsidR="0017788E" w:rsidRDefault="0017788E" w:rsidP="0066292B">
            <w:pPr>
              <w:spacing w:after="15" w:line="240" w:lineRule="auto"/>
              <w:jc w:val="center"/>
            </w:pPr>
            <w:r>
              <w:rPr>
                <w:rFonts w:ascii="Times New Roman" w:eastAsia="Times New Roman" w:hAnsi="Times New Roman" w:cs="Times New Roman"/>
                <w:b/>
                <w:sz w:val="32"/>
              </w:rPr>
              <w:t>Automatic Single Head CTC/Screw Capping Machine</w:t>
            </w:r>
          </w:p>
          <w:p w:rsidR="0017788E" w:rsidRDefault="0017788E" w:rsidP="0066292B">
            <w:pPr>
              <w:jc w:val="center"/>
            </w:pPr>
          </w:p>
        </w:tc>
      </w:tr>
      <w:tr w:rsidR="0017788E"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17788E" w:rsidRDefault="0017788E" w:rsidP="0066292B">
            <w:pPr>
              <w:tabs>
                <w:tab w:val="left" w:pos="3227"/>
              </w:tabs>
              <w:ind w:left="46"/>
              <w:jc w:val="center"/>
              <w:rPr>
                <w:rFonts w:ascii="Times New Roman" w:eastAsia="Times New Roman" w:hAnsi="Times New Roman" w:cs="Times New Roman"/>
                <w:b/>
                <w:sz w:val="24"/>
              </w:rPr>
            </w:pPr>
            <w:r>
              <w:rPr>
                <w:noProof/>
                <w:sz w:val="24"/>
              </w:rPr>
              <w:drawing>
                <wp:inline distT="0" distB="0" distL="0" distR="0">
                  <wp:extent cx="3381644" cy="3530388"/>
                  <wp:effectExtent l="0" t="0" r="0" b="0"/>
                  <wp:docPr id="1"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17788E"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rsidR="0017788E" w:rsidRDefault="0017788E" w:rsidP="0066292B">
            <w:pPr>
              <w:tabs>
                <w:tab w:val="left" w:pos="3227"/>
              </w:tabs>
              <w:ind w:left="46"/>
            </w:pPr>
            <w:r>
              <w:rPr>
                <w:rFonts w:ascii="Times New Roman" w:eastAsia="Times New Roman" w:hAnsi="Times New Roman" w:cs="Times New Roman"/>
                <w:b/>
                <w:sz w:val="24"/>
              </w:rPr>
              <w:t xml:space="preserve">Description </w:t>
            </w:r>
            <w:r>
              <w:tab/>
            </w:r>
          </w:p>
        </w:tc>
      </w:tr>
      <w:tr w:rsidR="0017788E" w:rsidTr="0017788E">
        <w:trPr>
          <w:trHeight w:val="1232"/>
        </w:trPr>
        <w:tc>
          <w:tcPr>
            <w:tcW w:w="10915" w:type="dxa"/>
            <w:gridSpan w:val="4"/>
            <w:tcBorders>
              <w:top w:val="single" w:sz="4" w:space="0" w:color="000000"/>
              <w:left w:val="single" w:sz="4" w:space="0" w:color="000000"/>
              <w:bottom w:val="single" w:sz="4" w:space="0" w:color="000000"/>
              <w:right w:val="single" w:sz="4" w:space="0" w:color="000000"/>
            </w:tcBorders>
          </w:tcPr>
          <w:p w:rsidR="0017788E" w:rsidRDefault="0017788E" w:rsidP="0066292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rsidR="0017788E" w:rsidRDefault="0017788E" w:rsidP="0066292B">
            <w:pPr>
              <w:ind w:left="46"/>
            </w:pPr>
          </w:p>
        </w:tc>
      </w:tr>
      <w:tr w:rsidR="0017788E"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rsidR="0017788E" w:rsidRDefault="0017788E" w:rsidP="0066292B">
            <w:pPr>
              <w:ind w:left="46"/>
            </w:pPr>
            <w:r>
              <w:rPr>
                <w:rFonts w:ascii="Times New Roman" w:eastAsia="Times New Roman" w:hAnsi="Times New Roman" w:cs="Times New Roman"/>
                <w:b/>
                <w:sz w:val="24"/>
              </w:rPr>
              <w:t xml:space="preserve">Operation </w:t>
            </w:r>
          </w:p>
        </w:tc>
      </w:tr>
      <w:tr w:rsidR="0017788E" w:rsidTr="0017788E">
        <w:trPr>
          <w:trHeight w:val="1558"/>
        </w:trPr>
        <w:tc>
          <w:tcPr>
            <w:tcW w:w="10915" w:type="dxa"/>
            <w:gridSpan w:val="4"/>
            <w:tcBorders>
              <w:top w:val="single" w:sz="4" w:space="0" w:color="000000"/>
              <w:left w:val="single" w:sz="4" w:space="0" w:color="000000"/>
              <w:bottom w:val="single" w:sz="4" w:space="0" w:color="000000"/>
              <w:right w:val="single" w:sz="4" w:space="0" w:color="000000"/>
            </w:tcBorders>
          </w:tcPr>
          <w:p w:rsidR="0017788E" w:rsidRDefault="0017788E" w:rsidP="0066292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17788E" w:rsidTr="0017788E">
        <w:trPr>
          <w:trHeight w:val="410"/>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rsidR="0017788E" w:rsidRDefault="0017788E" w:rsidP="0066292B">
            <w:pPr>
              <w:ind w:left="46"/>
            </w:pPr>
            <w:r>
              <w:rPr>
                <w:rFonts w:ascii="Times New Roman" w:eastAsia="Times New Roman" w:hAnsi="Times New Roman" w:cs="Times New Roman"/>
                <w:b/>
                <w:sz w:val="24"/>
              </w:rPr>
              <w:t xml:space="preserve">Technical Specifications </w:t>
            </w:r>
          </w:p>
        </w:tc>
      </w:tr>
      <w:tr w:rsidR="0017788E" w:rsidTr="0017788E">
        <w:trPr>
          <w:trHeight w:val="342"/>
        </w:trPr>
        <w:tc>
          <w:tcPr>
            <w:tcW w:w="4100" w:type="dxa"/>
            <w:gridSpan w:val="3"/>
            <w:tcBorders>
              <w:top w:val="single" w:sz="4" w:space="0" w:color="000000"/>
              <w:left w:val="single" w:sz="4" w:space="0" w:color="000000"/>
              <w:bottom w:val="single" w:sz="4" w:space="0" w:color="000000"/>
              <w:right w:val="single" w:sz="4" w:space="0" w:color="000000"/>
            </w:tcBorders>
          </w:tcPr>
          <w:p w:rsidR="0017788E" w:rsidRDefault="0017788E" w:rsidP="0066292B">
            <w:pPr>
              <w:ind w:left="46"/>
            </w:pPr>
            <w:r>
              <w:rPr>
                <w:rFonts w:ascii="Times New Roman" w:eastAsia="Times New Roman" w:hAnsi="Times New Roman" w:cs="Times New Roman"/>
                <w:sz w:val="24"/>
              </w:rPr>
              <w:t xml:space="preserve">Output/Hour* </w:t>
            </w:r>
          </w:p>
        </w:tc>
        <w:tc>
          <w:tcPr>
            <w:tcW w:w="6815" w:type="dxa"/>
            <w:tcBorders>
              <w:top w:val="single" w:sz="4" w:space="0" w:color="000000"/>
              <w:left w:val="single" w:sz="4" w:space="0" w:color="000000"/>
              <w:bottom w:val="single" w:sz="4" w:space="0" w:color="000000"/>
              <w:right w:val="single" w:sz="4" w:space="0" w:color="000000"/>
            </w:tcBorders>
          </w:tcPr>
          <w:p w:rsidR="0017788E" w:rsidRDefault="0017788E" w:rsidP="0066292B">
            <w:pPr>
              <w:ind w:left="48"/>
            </w:pPr>
            <w:r>
              <w:rPr>
                <w:rFonts w:ascii="Times New Roman" w:eastAsia="Times New Roman" w:hAnsi="Times New Roman" w:cs="Times New Roman"/>
                <w:sz w:val="24"/>
              </w:rPr>
              <w:t xml:space="preserve">1000 to3000 bottles </w:t>
            </w:r>
          </w:p>
        </w:tc>
      </w:tr>
      <w:tr w:rsidR="0017788E" w:rsidTr="0017788E">
        <w:trPr>
          <w:trHeight w:val="413"/>
        </w:trPr>
        <w:tc>
          <w:tcPr>
            <w:tcW w:w="4100" w:type="dxa"/>
            <w:gridSpan w:val="3"/>
            <w:tcBorders>
              <w:top w:val="single" w:sz="4" w:space="0" w:color="000000"/>
              <w:left w:val="single" w:sz="4" w:space="0" w:color="000000"/>
              <w:bottom w:val="single" w:sz="4" w:space="0" w:color="000000"/>
              <w:right w:val="single" w:sz="4" w:space="0" w:color="000000"/>
            </w:tcBorders>
          </w:tcPr>
          <w:p w:rsidR="0017788E" w:rsidRDefault="0017788E" w:rsidP="0066292B">
            <w:pPr>
              <w:ind w:left="46"/>
            </w:pPr>
            <w:r>
              <w:rPr>
                <w:rFonts w:ascii="Times New Roman" w:eastAsia="Times New Roman" w:hAnsi="Times New Roman" w:cs="Times New Roman"/>
                <w:sz w:val="24"/>
              </w:rPr>
              <w:t xml:space="preserve">Direction of Movement </w:t>
            </w:r>
          </w:p>
        </w:tc>
        <w:tc>
          <w:tcPr>
            <w:tcW w:w="6815" w:type="dxa"/>
            <w:tcBorders>
              <w:top w:val="single" w:sz="4" w:space="0" w:color="000000"/>
              <w:left w:val="single" w:sz="4" w:space="0" w:color="000000"/>
              <w:bottom w:val="single" w:sz="4" w:space="0" w:color="000000"/>
              <w:right w:val="single" w:sz="4" w:space="0" w:color="000000"/>
            </w:tcBorders>
          </w:tcPr>
          <w:p w:rsidR="0017788E" w:rsidRDefault="0017788E" w:rsidP="0066292B">
            <w:pPr>
              <w:ind w:left="48"/>
            </w:pPr>
            <w:r>
              <w:rPr>
                <w:rFonts w:ascii="Times New Roman" w:eastAsia="Times New Roman" w:hAnsi="Times New Roman" w:cs="Times New Roman"/>
                <w:sz w:val="24"/>
              </w:rPr>
              <w:t xml:space="preserve">Left to Right </w:t>
            </w:r>
          </w:p>
        </w:tc>
      </w:tr>
      <w:tr w:rsidR="0017788E" w:rsidTr="0017788E">
        <w:trPr>
          <w:trHeight w:val="353"/>
        </w:trPr>
        <w:tc>
          <w:tcPr>
            <w:tcW w:w="4100" w:type="dxa"/>
            <w:gridSpan w:val="3"/>
            <w:tcBorders>
              <w:top w:val="single" w:sz="4" w:space="0" w:color="000000"/>
              <w:left w:val="single" w:sz="4" w:space="0" w:color="000000"/>
              <w:bottom w:val="single" w:sz="4" w:space="0" w:color="000000"/>
              <w:right w:val="single" w:sz="4" w:space="0" w:color="000000"/>
            </w:tcBorders>
          </w:tcPr>
          <w:p w:rsidR="0017788E" w:rsidRDefault="0017788E" w:rsidP="0066292B">
            <w:pPr>
              <w:ind w:left="46"/>
            </w:pPr>
            <w:r>
              <w:rPr>
                <w:rFonts w:ascii="Times New Roman" w:eastAsia="Times New Roman" w:hAnsi="Times New Roman" w:cs="Times New Roman"/>
                <w:sz w:val="24"/>
              </w:rPr>
              <w:t xml:space="preserve">No. of Sealing Head </w:t>
            </w:r>
          </w:p>
        </w:tc>
        <w:tc>
          <w:tcPr>
            <w:tcW w:w="6815" w:type="dxa"/>
            <w:tcBorders>
              <w:top w:val="single" w:sz="4" w:space="0" w:color="000000"/>
              <w:left w:val="single" w:sz="4" w:space="0" w:color="000000"/>
              <w:bottom w:val="single" w:sz="4" w:space="0" w:color="000000"/>
              <w:right w:val="single" w:sz="4" w:space="0" w:color="000000"/>
            </w:tcBorders>
          </w:tcPr>
          <w:p w:rsidR="0017788E" w:rsidRDefault="0017788E" w:rsidP="0066292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17788E" w:rsidTr="0017788E">
        <w:trPr>
          <w:trHeight w:val="344"/>
        </w:trPr>
        <w:tc>
          <w:tcPr>
            <w:tcW w:w="2169" w:type="dxa"/>
            <w:vMerge w:val="restart"/>
            <w:tcBorders>
              <w:top w:val="single" w:sz="4" w:space="0" w:color="000000"/>
              <w:left w:val="single" w:sz="4" w:space="0" w:color="000000"/>
              <w:bottom w:val="single" w:sz="4" w:space="0" w:color="000000"/>
              <w:right w:val="single" w:sz="4" w:space="0" w:color="000000"/>
            </w:tcBorders>
          </w:tcPr>
          <w:p w:rsidR="0017788E" w:rsidRDefault="0017788E" w:rsidP="0066292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rsidR="0017788E" w:rsidRDefault="0017788E" w:rsidP="0066292B">
            <w:r>
              <w:rPr>
                <w:rFonts w:ascii="Times New Roman" w:eastAsia="Times New Roman" w:hAnsi="Times New Roman" w:cs="Times New Roman"/>
                <w:sz w:val="24"/>
              </w:rPr>
              <w:t xml:space="preserve">Main Motor </w:t>
            </w:r>
          </w:p>
        </w:tc>
        <w:tc>
          <w:tcPr>
            <w:tcW w:w="6815" w:type="dxa"/>
            <w:tcBorders>
              <w:top w:val="single" w:sz="4" w:space="0" w:color="000000"/>
              <w:left w:val="single" w:sz="4" w:space="0" w:color="000000"/>
              <w:bottom w:val="single" w:sz="4" w:space="0" w:color="000000"/>
              <w:right w:val="single" w:sz="4" w:space="0" w:color="000000"/>
            </w:tcBorders>
          </w:tcPr>
          <w:p w:rsidR="0017788E" w:rsidRDefault="0017788E" w:rsidP="0066292B">
            <w:pPr>
              <w:ind w:left="48"/>
            </w:pPr>
            <w:r>
              <w:rPr>
                <w:rFonts w:ascii="Times New Roman" w:eastAsia="Times New Roman" w:hAnsi="Times New Roman" w:cs="Times New Roman"/>
                <w:sz w:val="24"/>
              </w:rPr>
              <w:t xml:space="preserve">1 HP / 415 Volts / 50 Hz. </w:t>
            </w:r>
          </w:p>
        </w:tc>
      </w:tr>
      <w:tr w:rsidR="0017788E" w:rsidTr="0017788E">
        <w:trPr>
          <w:trHeight w:val="623"/>
        </w:trPr>
        <w:tc>
          <w:tcPr>
            <w:tcW w:w="2169" w:type="dxa"/>
            <w:vMerge/>
            <w:tcBorders>
              <w:top w:val="nil"/>
              <w:left w:val="single" w:sz="4" w:space="0" w:color="000000"/>
              <w:bottom w:val="single" w:sz="4" w:space="0" w:color="000000"/>
              <w:right w:val="single" w:sz="4" w:space="0" w:color="000000"/>
            </w:tcBorders>
          </w:tcPr>
          <w:p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rsidR="0017788E" w:rsidRDefault="0017788E" w:rsidP="0066292B">
            <w:pPr>
              <w:ind w:left="10" w:right="82" w:hanging="10"/>
            </w:pPr>
            <w:r>
              <w:rPr>
                <w:rFonts w:ascii="Times New Roman" w:eastAsia="Times New Roman" w:hAnsi="Times New Roman" w:cs="Times New Roman"/>
                <w:sz w:val="24"/>
              </w:rPr>
              <w:t xml:space="preserve">Cap Feeding Bowl </w:t>
            </w:r>
          </w:p>
        </w:tc>
        <w:tc>
          <w:tcPr>
            <w:tcW w:w="6815" w:type="dxa"/>
            <w:tcBorders>
              <w:top w:val="single" w:sz="4" w:space="0" w:color="000000"/>
              <w:left w:val="single" w:sz="4" w:space="0" w:color="000000"/>
              <w:bottom w:val="single" w:sz="4" w:space="0" w:color="000000"/>
              <w:right w:val="single" w:sz="4" w:space="0" w:color="000000"/>
            </w:tcBorders>
          </w:tcPr>
          <w:p w:rsidR="0017788E" w:rsidRDefault="0017788E" w:rsidP="0066292B">
            <w:pPr>
              <w:ind w:left="48"/>
            </w:pPr>
            <w:r>
              <w:rPr>
                <w:rFonts w:ascii="Times New Roman" w:eastAsia="Times New Roman" w:hAnsi="Times New Roman" w:cs="Times New Roman"/>
                <w:sz w:val="24"/>
              </w:rPr>
              <w:t xml:space="preserve">300 watt, Magnetic coil </w:t>
            </w:r>
          </w:p>
        </w:tc>
      </w:tr>
      <w:tr w:rsidR="0017788E" w:rsidTr="0017788E">
        <w:trPr>
          <w:trHeight w:val="443"/>
        </w:trPr>
        <w:tc>
          <w:tcPr>
            <w:tcW w:w="4100" w:type="dxa"/>
            <w:gridSpan w:val="3"/>
            <w:tcBorders>
              <w:top w:val="single" w:sz="4" w:space="0" w:color="000000"/>
              <w:left w:val="single" w:sz="4" w:space="0" w:color="000000"/>
              <w:bottom w:val="single" w:sz="4" w:space="0" w:color="000000"/>
              <w:right w:val="single" w:sz="4" w:space="0" w:color="000000"/>
            </w:tcBorders>
          </w:tcPr>
          <w:p w:rsidR="0017788E" w:rsidRDefault="0017788E" w:rsidP="0066292B">
            <w:pPr>
              <w:ind w:left="46"/>
            </w:pPr>
            <w:r>
              <w:rPr>
                <w:rFonts w:ascii="Times New Roman" w:eastAsia="Times New Roman" w:hAnsi="Times New Roman" w:cs="Times New Roman"/>
                <w:sz w:val="24"/>
              </w:rPr>
              <w:t xml:space="preserve">Height of Conveyor </w:t>
            </w:r>
          </w:p>
        </w:tc>
        <w:tc>
          <w:tcPr>
            <w:tcW w:w="6815" w:type="dxa"/>
            <w:tcBorders>
              <w:top w:val="single" w:sz="4" w:space="0" w:color="000000"/>
              <w:left w:val="single" w:sz="4" w:space="0" w:color="000000"/>
              <w:bottom w:val="single" w:sz="4" w:space="0" w:color="000000"/>
              <w:right w:val="single" w:sz="4" w:space="0" w:color="000000"/>
            </w:tcBorders>
          </w:tcPr>
          <w:p w:rsidR="0017788E" w:rsidRDefault="0017788E" w:rsidP="0066292B">
            <w:pPr>
              <w:ind w:left="48"/>
            </w:pPr>
            <w:r>
              <w:rPr>
                <w:rFonts w:ascii="Times New Roman" w:eastAsia="Times New Roman" w:hAnsi="Times New Roman" w:cs="Times New Roman"/>
                <w:sz w:val="24"/>
              </w:rPr>
              <w:t xml:space="preserve">860 mm to 910 mm </w:t>
            </w:r>
          </w:p>
        </w:tc>
      </w:tr>
      <w:tr w:rsidR="0017788E"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rsidR="0017788E" w:rsidRDefault="0017788E" w:rsidP="0066292B">
            <w:pPr>
              <w:ind w:left="46"/>
            </w:pPr>
            <w:r>
              <w:rPr>
                <w:rFonts w:ascii="Times New Roman" w:eastAsia="Times New Roman" w:hAnsi="Times New Roman" w:cs="Times New Roman"/>
                <w:sz w:val="24"/>
              </w:rPr>
              <w:lastRenderedPageBreak/>
              <w:t xml:space="preserve">Machine Dimensions** </w:t>
            </w:r>
          </w:p>
        </w:tc>
        <w:tc>
          <w:tcPr>
            <w:tcW w:w="6815" w:type="dxa"/>
            <w:tcBorders>
              <w:top w:val="single" w:sz="4" w:space="0" w:color="000000"/>
              <w:left w:val="single" w:sz="4" w:space="0" w:color="000000"/>
              <w:bottom w:val="single" w:sz="4" w:space="0" w:color="000000"/>
              <w:right w:val="single" w:sz="4" w:space="0" w:color="000000"/>
            </w:tcBorders>
          </w:tcPr>
          <w:p w:rsidR="0017788E" w:rsidRDefault="0017788E" w:rsidP="0066292B">
            <w:pPr>
              <w:ind w:left="48"/>
            </w:pPr>
            <w:r>
              <w:rPr>
                <w:rFonts w:ascii="Times New Roman" w:eastAsia="Times New Roman" w:hAnsi="Times New Roman" w:cs="Times New Roman"/>
                <w:sz w:val="24"/>
              </w:rPr>
              <w:t xml:space="preserve">2000 L x 1100 W X 1700 H </w:t>
            </w:r>
          </w:p>
        </w:tc>
      </w:tr>
      <w:tr w:rsidR="0017788E"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rsidR="0017788E" w:rsidRDefault="0017788E" w:rsidP="0066292B">
            <w:pPr>
              <w:ind w:left="46"/>
            </w:pPr>
            <w:r>
              <w:rPr>
                <w:rFonts w:ascii="Times New Roman" w:eastAsia="Times New Roman" w:hAnsi="Times New Roman" w:cs="Times New Roman"/>
                <w:sz w:val="24"/>
              </w:rPr>
              <w:t xml:space="preserve">Case Dimensions </w:t>
            </w:r>
          </w:p>
        </w:tc>
        <w:tc>
          <w:tcPr>
            <w:tcW w:w="6815" w:type="dxa"/>
            <w:tcBorders>
              <w:top w:val="single" w:sz="4" w:space="0" w:color="000000"/>
              <w:left w:val="single" w:sz="4" w:space="0" w:color="000000"/>
              <w:bottom w:val="single" w:sz="4" w:space="0" w:color="000000"/>
              <w:right w:val="single" w:sz="4" w:space="0" w:color="000000"/>
            </w:tcBorders>
          </w:tcPr>
          <w:p w:rsidR="0017788E" w:rsidRDefault="0017788E" w:rsidP="0066292B">
            <w:pPr>
              <w:ind w:left="48"/>
            </w:pPr>
            <w:r>
              <w:rPr>
                <w:rFonts w:ascii="Times New Roman" w:eastAsia="Times New Roman" w:hAnsi="Times New Roman" w:cs="Times New Roman"/>
                <w:sz w:val="24"/>
              </w:rPr>
              <w:t xml:space="preserve">2150 mm (L) x 1150 mm (W) x 1800 (H) Approx. </w:t>
            </w:r>
          </w:p>
        </w:tc>
      </w:tr>
      <w:tr w:rsidR="0017788E"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rsidR="0017788E" w:rsidRDefault="0017788E" w:rsidP="0066292B">
            <w:pPr>
              <w:ind w:left="46"/>
            </w:pPr>
            <w:r>
              <w:rPr>
                <w:rFonts w:ascii="Times New Roman" w:eastAsia="Times New Roman" w:hAnsi="Times New Roman" w:cs="Times New Roman"/>
                <w:sz w:val="24"/>
              </w:rPr>
              <w:t xml:space="preserve">Net Weight  </w:t>
            </w:r>
          </w:p>
        </w:tc>
        <w:tc>
          <w:tcPr>
            <w:tcW w:w="6815" w:type="dxa"/>
            <w:tcBorders>
              <w:top w:val="single" w:sz="4" w:space="0" w:color="000000"/>
              <w:left w:val="single" w:sz="4" w:space="0" w:color="000000"/>
              <w:bottom w:val="single" w:sz="4" w:space="0" w:color="000000"/>
              <w:right w:val="single" w:sz="4" w:space="0" w:color="000000"/>
            </w:tcBorders>
          </w:tcPr>
          <w:p w:rsidR="0017788E" w:rsidRDefault="0017788E" w:rsidP="0066292B">
            <w:pPr>
              <w:ind w:left="48"/>
            </w:pPr>
            <w:r>
              <w:rPr>
                <w:rFonts w:ascii="Times New Roman" w:eastAsia="Times New Roman" w:hAnsi="Times New Roman" w:cs="Times New Roman"/>
                <w:sz w:val="24"/>
              </w:rPr>
              <w:t xml:space="preserve">350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Approx. </w:t>
            </w:r>
          </w:p>
        </w:tc>
      </w:tr>
      <w:tr w:rsidR="0017788E" w:rsidTr="0017788E">
        <w:trPr>
          <w:trHeight w:val="601"/>
        </w:trPr>
        <w:tc>
          <w:tcPr>
            <w:tcW w:w="4100" w:type="dxa"/>
            <w:gridSpan w:val="3"/>
            <w:tcBorders>
              <w:top w:val="single" w:sz="4" w:space="0" w:color="000000"/>
              <w:left w:val="single" w:sz="4" w:space="0" w:color="000000"/>
              <w:bottom w:val="single" w:sz="4" w:space="0" w:color="000000"/>
              <w:right w:val="single" w:sz="4" w:space="0" w:color="000000"/>
            </w:tcBorders>
          </w:tcPr>
          <w:p w:rsidR="0017788E" w:rsidRDefault="0017788E" w:rsidP="0066292B">
            <w:pPr>
              <w:ind w:left="46"/>
            </w:pPr>
            <w:r>
              <w:rPr>
                <w:rFonts w:ascii="Times New Roman" w:eastAsia="Times New Roman" w:hAnsi="Times New Roman" w:cs="Times New Roman"/>
                <w:sz w:val="24"/>
              </w:rPr>
              <w:t xml:space="preserve">Gross Weight </w:t>
            </w:r>
          </w:p>
        </w:tc>
        <w:tc>
          <w:tcPr>
            <w:tcW w:w="6815" w:type="dxa"/>
            <w:tcBorders>
              <w:top w:val="single" w:sz="4" w:space="0" w:color="000000"/>
              <w:left w:val="single" w:sz="4" w:space="0" w:color="000000"/>
              <w:bottom w:val="single" w:sz="4" w:space="0" w:color="000000"/>
              <w:right w:val="single" w:sz="4" w:space="0" w:color="000000"/>
            </w:tcBorders>
          </w:tcPr>
          <w:p w:rsidR="0017788E" w:rsidRDefault="0017788E" w:rsidP="0066292B">
            <w:pPr>
              <w:ind w:left="48"/>
            </w:pPr>
            <w:r>
              <w:rPr>
                <w:rFonts w:ascii="Times New Roman" w:eastAsia="Times New Roman" w:hAnsi="Times New Roman" w:cs="Times New Roman"/>
                <w:sz w:val="24"/>
              </w:rPr>
              <w:t xml:space="preserve">500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w:t>
            </w:r>
          </w:p>
        </w:tc>
      </w:tr>
      <w:tr w:rsidR="0017788E" w:rsidTr="0017788E">
        <w:trPr>
          <w:trHeight w:val="1177"/>
        </w:trPr>
        <w:tc>
          <w:tcPr>
            <w:tcW w:w="4100" w:type="dxa"/>
            <w:gridSpan w:val="3"/>
            <w:tcBorders>
              <w:top w:val="single" w:sz="4" w:space="0" w:color="000000"/>
              <w:left w:val="single" w:sz="4" w:space="0" w:color="000000"/>
              <w:bottom w:val="single" w:sz="4" w:space="0" w:color="000000"/>
              <w:right w:val="single" w:sz="4" w:space="0" w:color="000000"/>
            </w:tcBorders>
          </w:tcPr>
          <w:p w:rsidR="0017788E" w:rsidRDefault="0017788E" w:rsidP="0066292B">
            <w:pPr>
              <w:ind w:left="46"/>
            </w:pPr>
            <w:r>
              <w:rPr>
                <w:rFonts w:ascii="Times New Roman" w:eastAsia="Times New Roman" w:hAnsi="Times New Roman" w:cs="Times New Roman"/>
                <w:b/>
                <w:sz w:val="24"/>
              </w:rPr>
              <w:t xml:space="preserve">Change parts required </w:t>
            </w:r>
          </w:p>
        </w:tc>
        <w:tc>
          <w:tcPr>
            <w:tcW w:w="6815" w:type="dxa"/>
            <w:tcBorders>
              <w:top w:val="single" w:sz="4" w:space="0" w:color="000000"/>
              <w:left w:val="single" w:sz="4" w:space="0" w:color="000000"/>
              <w:bottom w:val="single" w:sz="4" w:space="0" w:color="000000"/>
              <w:right w:val="single" w:sz="4" w:space="0" w:color="000000"/>
            </w:tcBorders>
          </w:tcPr>
          <w:p w:rsidR="0017788E" w:rsidRDefault="0017788E" w:rsidP="0066292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rsidR="0017788E" w:rsidRDefault="0017788E" w:rsidP="0066292B">
            <w:pPr>
              <w:numPr>
                <w:ilvl w:val="0"/>
                <w:numId w:val="6"/>
              </w:numPr>
              <w:ind w:hanging="398"/>
            </w:pPr>
            <w:r>
              <w:rPr>
                <w:rFonts w:ascii="Times New Roman" w:eastAsia="Times New Roman" w:hAnsi="Times New Roman" w:cs="Times New Roman"/>
                <w:b/>
                <w:sz w:val="24"/>
              </w:rPr>
              <w:t xml:space="preserve">Cap Die, Delivery Chute, Bowl </w:t>
            </w:r>
          </w:p>
        </w:tc>
      </w:tr>
      <w:tr w:rsidR="0017788E" w:rsidTr="0017788E">
        <w:trPr>
          <w:trHeight w:val="422"/>
        </w:trPr>
        <w:tc>
          <w:tcPr>
            <w:tcW w:w="10915" w:type="dxa"/>
            <w:gridSpan w:val="4"/>
            <w:tcBorders>
              <w:top w:val="single" w:sz="4" w:space="0" w:color="000000"/>
              <w:left w:val="single" w:sz="4" w:space="0" w:color="000000"/>
              <w:bottom w:val="nil"/>
              <w:right w:val="single" w:sz="4" w:space="0" w:color="000000"/>
            </w:tcBorders>
            <w:shd w:val="clear" w:color="auto" w:fill="D9D9D9"/>
          </w:tcPr>
          <w:p w:rsidR="0017788E" w:rsidRDefault="0017788E" w:rsidP="0066292B">
            <w:pPr>
              <w:ind w:left="46"/>
            </w:pPr>
            <w:r>
              <w:rPr>
                <w:rFonts w:ascii="Times New Roman" w:eastAsia="Times New Roman" w:hAnsi="Times New Roman" w:cs="Times New Roman"/>
                <w:b/>
                <w:sz w:val="24"/>
              </w:rPr>
              <w:t xml:space="preserve">Input Specification </w:t>
            </w:r>
          </w:p>
        </w:tc>
      </w:tr>
      <w:tr w:rsidR="0017788E" w:rsidTr="0017788E">
        <w:trPr>
          <w:trHeight w:val="444"/>
        </w:trPr>
        <w:tc>
          <w:tcPr>
            <w:tcW w:w="2169" w:type="dxa"/>
            <w:tcBorders>
              <w:top w:val="nil"/>
              <w:left w:val="single" w:sz="4" w:space="0" w:color="000000"/>
              <w:bottom w:val="single" w:sz="4" w:space="0" w:color="000000"/>
              <w:right w:val="single" w:sz="4" w:space="0" w:color="000000"/>
            </w:tcBorders>
          </w:tcPr>
          <w:p w:rsidR="0017788E" w:rsidRDefault="0017788E" w:rsidP="0066292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rsidR="0017788E" w:rsidRDefault="0017788E" w:rsidP="0066292B">
            <w:pPr>
              <w:ind w:left="58"/>
            </w:pPr>
            <w:r>
              <w:rPr>
                <w:rFonts w:ascii="Times New Roman" w:eastAsia="Times New Roman" w:hAnsi="Times New Roman" w:cs="Times New Roman"/>
                <w:sz w:val="24"/>
              </w:rPr>
              <w:t xml:space="preserve">Diameter** </w:t>
            </w:r>
          </w:p>
        </w:tc>
        <w:tc>
          <w:tcPr>
            <w:tcW w:w="6815" w:type="dxa"/>
            <w:tcBorders>
              <w:top w:val="nil"/>
              <w:left w:val="single" w:sz="4" w:space="0" w:color="000000"/>
              <w:bottom w:val="single" w:sz="4" w:space="0" w:color="000000"/>
              <w:right w:val="single" w:sz="4" w:space="0" w:color="000000"/>
            </w:tcBorders>
          </w:tcPr>
          <w:p w:rsidR="0017788E" w:rsidRDefault="0017788E" w:rsidP="0066292B">
            <w:pPr>
              <w:ind w:left="48"/>
            </w:pPr>
            <w:r>
              <w:rPr>
                <w:rFonts w:ascii="Times New Roman" w:eastAsia="Times New Roman" w:hAnsi="Times New Roman" w:cs="Times New Roman"/>
                <w:sz w:val="24"/>
              </w:rPr>
              <w:t xml:space="preserve">19 mm to 38 mm*** </w:t>
            </w:r>
          </w:p>
        </w:tc>
      </w:tr>
      <w:tr w:rsidR="0017788E" w:rsidTr="0017788E">
        <w:trPr>
          <w:trHeight w:val="353"/>
        </w:trPr>
        <w:tc>
          <w:tcPr>
            <w:tcW w:w="2169" w:type="dxa"/>
            <w:tcBorders>
              <w:top w:val="single" w:sz="4" w:space="0" w:color="000000"/>
              <w:left w:val="single" w:sz="4" w:space="0" w:color="000000"/>
              <w:bottom w:val="single" w:sz="4" w:space="0" w:color="000000"/>
              <w:right w:val="single" w:sz="4" w:space="0" w:color="000000"/>
            </w:tcBorders>
          </w:tcPr>
          <w:p w:rsidR="0017788E" w:rsidRDefault="0017788E" w:rsidP="0066292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rsidR="0017788E" w:rsidRDefault="0017788E" w:rsidP="0066292B">
            <w:pPr>
              <w:ind w:left="34"/>
            </w:pPr>
            <w:r>
              <w:rPr>
                <w:rFonts w:ascii="Times New Roman" w:eastAsia="Times New Roman" w:hAnsi="Times New Roman" w:cs="Times New Roman"/>
                <w:sz w:val="24"/>
              </w:rPr>
              <w:t xml:space="preserve">Height** </w:t>
            </w:r>
          </w:p>
        </w:tc>
        <w:tc>
          <w:tcPr>
            <w:tcW w:w="6815" w:type="dxa"/>
            <w:tcBorders>
              <w:top w:val="single" w:sz="4" w:space="0" w:color="000000"/>
              <w:left w:val="single" w:sz="4" w:space="0" w:color="000000"/>
              <w:bottom w:val="single" w:sz="4" w:space="0" w:color="000000"/>
              <w:right w:val="single" w:sz="4" w:space="0" w:color="000000"/>
            </w:tcBorders>
          </w:tcPr>
          <w:p w:rsidR="0017788E" w:rsidRDefault="0017788E" w:rsidP="0066292B">
            <w:pPr>
              <w:ind w:left="24"/>
            </w:pPr>
            <w:r>
              <w:rPr>
                <w:rFonts w:ascii="Times New Roman" w:eastAsia="Times New Roman" w:hAnsi="Times New Roman" w:cs="Times New Roman"/>
                <w:sz w:val="24"/>
              </w:rPr>
              <w:t xml:space="preserve">15 to 18.3 mm </w:t>
            </w:r>
          </w:p>
        </w:tc>
      </w:tr>
      <w:tr w:rsidR="0017788E" w:rsidTr="0017788E">
        <w:trPr>
          <w:trHeight w:val="884"/>
        </w:trPr>
        <w:tc>
          <w:tcPr>
            <w:tcW w:w="2169" w:type="dxa"/>
            <w:vMerge w:val="restart"/>
            <w:tcBorders>
              <w:top w:val="single" w:sz="4" w:space="0" w:color="000000"/>
              <w:left w:val="single" w:sz="4" w:space="0" w:color="000000"/>
              <w:bottom w:val="single" w:sz="4" w:space="0" w:color="000000"/>
              <w:right w:val="single" w:sz="4" w:space="0" w:color="000000"/>
            </w:tcBorders>
          </w:tcPr>
          <w:p w:rsidR="0017788E" w:rsidRDefault="0017788E" w:rsidP="0066292B">
            <w:pPr>
              <w:spacing w:line="240" w:lineRule="auto"/>
              <w:ind w:left="3"/>
            </w:pPr>
          </w:p>
          <w:p w:rsidR="0017788E" w:rsidRDefault="0017788E" w:rsidP="0066292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rsidR="0017788E" w:rsidRDefault="0017788E" w:rsidP="0066292B">
            <w:pPr>
              <w:spacing w:line="240" w:lineRule="auto"/>
            </w:pPr>
          </w:p>
          <w:p w:rsidR="0017788E" w:rsidRDefault="0017788E" w:rsidP="0066292B">
            <w:pPr>
              <w:spacing w:line="240" w:lineRule="auto"/>
            </w:pPr>
          </w:p>
          <w:p w:rsidR="0017788E" w:rsidRDefault="0017788E" w:rsidP="0066292B">
            <w:r>
              <w:rPr>
                <w:rFonts w:ascii="Times New Roman" w:eastAsia="Times New Roman" w:hAnsi="Times New Roman" w:cs="Times New Roman"/>
                <w:sz w:val="24"/>
              </w:rPr>
              <w:t xml:space="preserve">Round Shape </w:t>
            </w:r>
          </w:p>
        </w:tc>
        <w:tc>
          <w:tcPr>
            <w:tcW w:w="6815" w:type="dxa"/>
            <w:tcBorders>
              <w:top w:val="single" w:sz="4" w:space="0" w:color="000000"/>
              <w:left w:val="single" w:sz="4" w:space="0" w:color="000000"/>
              <w:bottom w:val="single" w:sz="4" w:space="0" w:color="000000"/>
              <w:right w:val="single" w:sz="4" w:space="0" w:color="000000"/>
            </w:tcBorders>
          </w:tcPr>
          <w:p w:rsidR="0017788E" w:rsidRDefault="0017788E" w:rsidP="0066292B">
            <w:pPr>
              <w:spacing w:line="240" w:lineRule="auto"/>
              <w:ind w:left="4"/>
            </w:pPr>
            <w:r>
              <w:rPr>
                <w:rFonts w:ascii="Times New Roman" w:eastAsia="Times New Roman" w:hAnsi="Times New Roman" w:cs="Times New Roman"/>
                <w:sz w:val="24"/>
              </w:rPr>
              <w:t xml:space="preserve">Ø 28 mm to Ø 100 mm  </w:t>
            </w:r>
          </w:p>
          <w:p w:rsidR="0017788E" w:rsidRDefault="0017788E" w:rsidP="0066292B">
            <w:pPr>
              <w:spacing w:line="240" w:lineRule="auto"/>
              <w:ind w:left="4"/>
            </w:pPr>
            <w:r>
              <w:rPr>
                <w:rFonts w:ascii="Times New Roman" w:eastAsia="Times New Roman" w:hAnsi="Times New Roman" w:cs="Times New Roman"/>
                <w:sz w:val="24"/>
              </w:rPr>
              <w:t xml:space="preserve">Respectively height 58 mm to 240 mm </w:t>
            </w:r>
          </w:p>
          <w:p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rsidTr="0017788E">
        <w:trPr>
          <w:trHeight w:val="1244"/>
        </w:trPr>
        <w:tc>
          <w:tcPr>
            <w:tcW w:w="2169" w:type="dxa"/>
            <w:vMerge/>
            <w:tcBorders>
              <w:top w:val="nil"/>
              <w:left w:val="single" w:sz="4" w:space="0" w:color="000000"/>
              <w:bottom w:val="single" w:sz="4" w:space="0" w:color="000000"/>
              <w:right w:val="single" w:sz="4" w:space="0" w:color="000000"/>
            </w:tcBorders>
          </w:tcPr>
          <w:p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rsidR="0017788E" w:rsidRDefault="0017788E" w:rsidP="0066292B">
            <w:pPr>
              <w:spacing w:line="240" w:lineRule="auto"/>
            </w:pPr>
          </w:p>
          <w:p w:rsidR="0017788E" w:rsidRDefault="0017788E" w:rsidP="0066292B">
            <w:pPr>
              <w:spacing w:line="240" w:lineRule="auto"/>
            </w:pPr>
          </w:p>
          <w:p w:rsidR="0017788E" w:rsidRDefault="0017788E" w:rsidP="0066292B">
            <w:pPr>
              <w:spacing w:line="240" w:lineRule="auto"/>
            </w:pPr>
          </w:p>
          <w:p w:rsidR="0017788E" w:rsidRDefault="0017788E" w:rsidP="0066292B">
            <w:r>
              <w:rPr>
                <w:rFonts w:ascii="Times New Roman" w:eastAsia="Times New Roman" w:hAnsi="Times New Roman" w:cs="Times New Roman"/>
                <w:sz w:val="24"/>
              </w:rPr>
              <w:t xml:space="preserve">Flat / Square </w:t>
            </w:r>
          </w:p>
        </w:tc>
        <w:tc>
          <w:tcPr>
            <w:tcW w:w="6815" w:type="dxa"/>
            <w:tcBorders>
              <w:top w:val="single" w:sz="4" w:space="0" w:color="000000"/>
              <w:left w:val="single" w:sz="4" w:space="0" w:color="000000"/>
              <w:bottom w:val="single" w:sz="4" w:space="0" w:color="000000"/>
              <w:right w:val="single" w:sz="4" w:space="0" w:color="000000"/>
            </w:tcBorders>
          </w:tcPr>
          <w:p w:rsidR="0017788E" w:rsidRDefault="0017788E" w:rsidP="0066292B">
            <w:pPr>
              <w:spacing w:line="240" w:lineRule="auto"/>
              <w:ind w:left="4"/>
            </w:pPr>
            <w:r>
              <w:rPr>
                <w:rFonts w:ascii="Times New Roman" w:eastAsia="Times New Roman" w:hAnsi="Times New Roman" w:cs="Times New Roman"/>
                <w:sz w:val="24"/>
              </w:rPr>
              <w:t xml:space="preserve">15mm to 100 mm (Length)  </w:t>
            </w:r>
          </w:p>
          <w:p w:rsidR="0017788E" w:rsidRDefault="0017788E" w:rsidP="0066292B">
            <w:pPr>
              <w:spacing w:line="240" w:lineRule="auto"/>
              <w:ind w:left="4"/>
            </w:pPr>
            <w:r>
              <w:rPr>
                <w:rFonts w:ascii="Times New Roman" w:eastAsia="Times New Roman" w:hAnsi="Times New Roman" w:cs="Times New Roman"/>
                <w:sz w:val="24"/>
              </w:rPr>
              <w:t xml:space="preserve">Respectively 10mm to 50 mm (Width) </w:t>
            </w:r>
          </w:p>
          <w:p w:rsidR="0017788E" w:rsidRDefault="0017788E" w:rsidP="0066292B">
            <w:pPr>
              <w:spacing w:line="240" w:lineRule="auto"/>
              <w:ind w:left="4"/>
            </w:pPr>
            <w:r>
              <w:rPr>
                <w:rFonts w:ascii="Times New Roman" w:eastAsia="Times New Roman" w:hAnsi="Times New Roman" w:cs="Times New Roman"/>
                <w:sz w:val="24"/>
              </w:rPr>
              <w:t xml:space="preserve">Respectively height 58 mm x 240 mm </w:t>
            </w:r>
          </w:p>
          <w:p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rsidTr="0017788E">
        <w:trPr>
          <w:trHeight w:val="1163"/>
        </w:trPr>
        <w:tc>
          <w:tcPr>
            <w:tcW w:w="10915" w:type="dxa"/>
            <w:gridSpan w:val="4"/>
            <w:tcBorders>
              <w:top w:val="single" w:sz="4" w:space="0" w:color="000000"/>
              <w:left w:val="single" w:sz="4" w:space="0" w:color="000000"/>
              <w:bottom w:val="single" w:sz="4" w:space="0" w:color="000000"/>
              <w:right w:val="single" w:sz="4" w:space="0" w:color="000000"/>
            </w:tcBorders>
          </w:tcPr>
          <w:p w:rsidR="0017788E" w:rsidRDefault="0017788E" w:rsidP="0066292B">
            <w:pPr>
              <w:spacing w:line="240" w:lineRule="auto"/>
              <w:ind w:left="3"/>
            </w:pPr>
            <w:r>
              <w:rPr>
                <w:rFonts w:ascii="Times New Roman" w:eastAsia="Times New Roman" w:hAnsi="Times New Roman" w:cs="Times New Roman"/>
                <w:b/>
                <w:sz w:val="24"/>
              </w:rPr>
              <w:t xml:space="preserve">*   Depends on bottle size, cap size and type of cap. </w:t>
            </w:r>
          </w:p>
          <w:p w:rsidR="0017788E" w:rsidRDefault="0017788E" w:rsidP="0066292B">
            <w:pPr>
              <w:spacing w:line="240" w:lineRule="auto"/>
              <w:ind w:left="3"/>
            </w:pPr>
            <w:r>
              <w:rPr>
                <w:rFonts w:ascii="Times New Roman" w:eastAsia="Times New Roman" w:hAnsi="Times New Roman" w:cs="Times New Roman"/>
                <w:b/>
                <w:sz w:val="24"/>
              </w:rPr>
              <w:t xml:space="preserve">** We can supply as per customer requirements. </w:t>
            </w:r>
          </w:p>
          <w:p w:rsidR="0017788E" w:rsidRDefault="0017788E" w:rsidP="0066292B">
            <w:pPr>
              <w:ind w:left="3"/>
            </w:pPr>
            <w:r>
              <w:rPr>
                <w:rFonts w:ascii="Times New Roman" w:eastAsia="Times New Roman" w:hAnsi="Times New Roman" w:cs="Times New Roman"/>
                <w:b/>
                <w:sz w:val="24"/>
              </w:rPr>
              <w:t xml:space="preserve">*** With help of change parts. </w:t>
            </w:r>
          </w:p>
        </w:tc>
      </w:tr>
      <w:tr w:rsidR="0017788E" w:rsidTr="0017788E">
        <w:trPr>
          <w:trHeight w:val="434"/>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rsidR="0017788E" w:rsidRDefault="0017788E" w:rsidP="0066292B">
            <w:pPr>
              <w:ind w:left="3"/>
            </w:pPr>
            <w:r>
              <w:rPr>
                <w:rFonts w:ascii="Times New Roman" w:eastAsia="Times New Roman" w:hAnsi="Times New Roman" w:cs="Times New Roman"/>
                <w:b/>
                <w:sz w:val="24"/>
              </w:rPr>
              <w:t xml:space="preserve">Salient Features </w:t>
            </w:r>
          </w:p>
        </w:tc>
      </w:tr>
      <w:tr w:rsidR="0017788E" w:rsidTr="0017788E">
        <w:trPr>
          <w:trHeight w:val="3413"/>
        </w:trPr>
        <w:tc>
          <w:tcPr>
            <w:tcW w:w="10915" w:type="dxa"/>
            <w:gridSpan w:val="4"/>
            <w:tcBorders>
              <w:top w:val="single" w:sz="4" w:space="0" w:color="000000"/>
              <w:left w:val="single" w:sz="4" w:space="0" w:color="000000"/>
              <w:bottom w:val="single" w:sz="4" w:space="0" w:color="000000"/>
              <w:right w:val="single" w:sz="4" w:space="0" w:color="000000"/>
            </w:tcBorders>
          </w:tcPr>
          <w:p w:rsidR="0017788E" w:rsidRDefault="0017788E" w:rsidP="0066292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rsidR="0017788E" w:rsidRDefault="0017788E" w:rsidP="0066292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rsidR="0017788E" w:rsidRDefault="0017788E" w:rsidP="0066292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rsidR="0017788E" w:rsidRDefault="0017788E" w:rsidP="0066292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17788E"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rsidR="0017788E" w:rsidRDefault="0017788E" w:rsidP="0066292B">
            <w:pPr>
              <w:ind w:left="3"/>
            </w:pPr>
            <w:r>
              <w:rPr>
                <w:rFonts w:ascii="Times New Roman" w:eastAsia="Times New Roman" w:hAnsi="Times New Roman" w:cs="Times New Roman"/>
                <w:b/>
                <w:sz w:val="24"/>
              </w:rPr>
              <w:t xml:space="preserve">Utility Requirement </w:t>
            </w:r>
          </w:p>
        </w:tc>
      </w:tr>
      <w:tr w:rsidR="0017788E" w:rsidTr="0017788E">
        <w:trPr>
          <w:trHeight w:val="601"/>
        </w:trPr>
        <w:tc>
          <w:tcPr>
            <w:tcW w:w="3902" w:type="dxa"/>
            <w:gridSpan w:val="2"/>
            <w:tcBorders>
              <w:top w:val="single" w:sz="4" w:space="0" w:color="000000"/>
              <w:left w:val="single" w:sz="4" w:space="0" w:color="000000"/>
              <w:bottom w:val="single" w:sz="4" w:space="0" w:color="000000"/>
              <w:right w:val="single" w:sz="4" w:space="0" w:color="000000"/>
            </w:tcBorders>
          </w:tcPr>
          <w:p w:rsidR="0017788E" w:rsidRDefault="0017788E" w:rsidP="0066292B">
            <w:pPr>
              <w:ind w:left="3"/>
            </w:pPr>
            <w:r>
              <w:rPr>
                <w:rFonts w:ascii="Times New Roman" w:eastAsia="Times New Roman" w:hAnsi="Times New Roman" w:cs="Times New Roman"/>
                <w:sz w:val="24"/>
              </w:rPr>
              <w:t xml:space="preserve">Electrical supply </w:t>
            </w:r>
          </w:p>
        </w:tc>
        <w:tc>
          <w:tcPr>
            <w:tcW w:w="7013" w:type="dxa"/>
            <w:gridSpan w:val="2"/>
            <w:tcBorders>
              <w:top w:val="single" w:sz="4" w:space="0" w:color="000000"/>
              <w:left w:val="single" w:sz="4" w:space="0" w:color="000000"/>
              <w:bottom w:val="single" w:sz="4" w:space="0" w:color="000000"/>
              <w:right w:val="single" w:sz="4" w:space="0" w:color="000000"/>
            </w:tcBorders>
          </w:tcPr>
          <w:p w:rsidR="0017788E" w:rsidRDefault="0017788E" w:rsidP="0066292B">
            <w:pPr>
              <w:spacing w:line="240" w:lineRule="auto"/>
              <w:ind w:left="4"/>
            </w:pPr>
            <w:r>
              <w:rPr>
                <w:rFonts w:ascii="Times New Roman" w:eastAsia="Times New Roman" w:hAnsi="Times New Roman" w:cs="Times New Roman"/>
                <w:sz w:val="24"/>
              </w:rPr>
              <w:t xml:space="preserve">1 Phase + Neutral + Ear thing </w:t>
            </w:r>
          </w:p>
          <w:p w:rsidR="0017788E" w:rsidRDefault="0017788E" w:rsidP="0066292B">
            <w:pPr>
              <w:ind w:left="4"/>
            </w:pPr>
          </w:p>
        </w:tc>
      </w:tr>
      <w:tr w:rsidR="0017788E" w:rsidTr="0017788E">
        <w:trPr>
          <w:trHeight w:val="605"/>
        </w:trPr>
        <w:tc>
          <w:tcPr>
            <w:tcW w:w="3902" w:type="dxa"/>
            <w:gridSpan w:val="2"/>
            <w:tcBorders>
              <w:top w:val="single" w:sz="4" w:space="0" w:color="000000"/>
              <w:left w:val="single" w:sz="4" w:space="0" w:color="000000"/>
              <w:bottom w:val="single" w:sz="4" w:space="0" w:color="000000"/>
              <w:right w:val="single" w:sz="4" w:space="0" w:color="000000"/>
            </w:tcBorders>
          </w:tcPr>
          <w:p w:rsidR="0017788E" w:rsidRDefault="0017788E" w:rsidP="0066292B">
            <w:pPr>
              <w:ind w:left="3"/>
            </w:pPr>
            <w:r>
              <w:rPr>
                <w:rFonts w:ascii="Times New Roman" w:eastAsia="Times New Roman" w:hAnsi="Times New Roman" w:cs="Times New Roman"/>
                <w:sz w:val="24"/>
              </w:rPr>
              <w:lastRenderedPageBreak/>
              <w:t>Electrical load</w:t>
            </w:r>
          </w:p>
        </w:tc>
        <w:tc>
          <w:tcPr>
            <w:tcW w:w="7013" w:type="dxa"/>
            <w:gridSpan w:val="2"/>
            <w:tcBorders>
              <w:top w:val="single" w:sz="4" w:space="0" w:color="000000"/>
              <w:left w:val="single" w:sz="4" w:space="0" w:color="000000"/>
              <w:bottom w:val="single" w:sz="4" w:space="0" w:color="000000"/>
              <w:right w:val="single" w:sz="4" w:space="0" w:color="000000"/>
            </w:tcBorders>
          </w:tcPr>
          <w:p w:rsidR="0017788E" w:rsidRDefault="0017788E" w:rsidP="0066292B">
            <w:pPr>
              <w:ind w:left="4"/>
            </w:pPr>
            <w:r>
              <w:rPr>
                <w:rFonts w:ascii="Times New Roman" w:eastAsia="Times New Roman" w:hAnsi="Times New Roman" w:cs="Times New Roman"/>
                <w:sz w:val="24"/>
              </w:rPr>
              <w:t xml:space="preserve">0.75 KW </w:t>
            </w:r>
          </w:p>
        </w:tc>
      </w:tr>
    </w:tbl>
    <w:p w:rsidR="001B3EB5" w:rsidRDefault="001B3EB5">
      <w:pPr>
        <w:spacing w:after="22" w:line="240" w:lineRule="auto"/>
        <w:ind w:left="29"/>
        <w:jc w:val="both"/>
      </w:pPr>
    </w:p>
    <w:p w:rsidR="0017788E" w:rsidRDefault="0017788E" w:rsidP="0017788E">
      <w:pPr>
        <w:spacing w:after="315" w:line="244" w:lineRule="auto"/>
        <w:ind w:left="9" w:hanging="10"/>
        <w:jc w:val="both"/>
      </w:pPr>
      <w:r>
        <w:rPr>
          <w:rFonts w:ascii="Cambria" w:eastAsia="Cambria" w:hAnsi="Cambria" w:cs="Cambria"/>
          <w:sz w:val="32"/>
        </w:rPr>
        <w:t xml:space="preserve">Induction Cap Sealing Machine </w:t>
      </w:r>
    </w:p>
    <w:p w:rsidR="0017788E" w:rsidRDefault="0017788E" w:rsidP="0017788E">
      <w:pPr>
        <w:spacing w:after="369" w:line="218" w:lineRule="auto"/>
        <w:ind w:left="14"/>
        <w:jc w:val="both"/>
      </w:pPr>
      <w:r>
        <w:rPr>
          <w:noProof/>
        </w:rPr>
        <w:drawing>
          <wp:anchor distT="0" distB="0" distL="114300" distR="114300" simplePos="0" relativeHeight="251662336" behindDoc="0" locked="0" layoutInCell="1" allowOverlap="0">
            <wp:simplePos x="0" y="0"/>
            <wp:positionH relativeFrom="column">
              <wp:posOffset>3995624</wp:posOffset>
            </wp:positionH>
            <wp:positionV relativeFrom="paragraph">
              <wp:posOffset>1142721</wp:posOffset>
            </wp:positionV>
            <wp:extent cx="1984248" cy="3273552"/>
            <wp:effectExtent l="0" t="0" r="0" b="0"/>
            <wp:wrapSquare wrapText="bothSides"/>
            <wp:docPr id="2190" name="Picture 2190"/>
            <wp:cNvGraphicFramePr/>
            <a:graphic xmlns:a="http://schemas.openxmlformats.org/drawingml/2006/main">
              <a:graphicData uri="http://schemas.openxmlformats.org/drawingml/2006/picture">
                <pic:pic xmlns:pic="http://schemas.openxmlformats.org/drawingml/2006/picture">
                  <pic:nvPicPr>
                    <pic:cNvPr id="2190" name="Picture 2190"/>
                    <pic:cNvPicPr/>
                  </pic:nvPicPr>
                  <pic:blipFill>
                    <a:blip r:embed="rId9"/>
                    <a:stretch>
                      <a:fillRect/>
                    </a:stretch>
                  </pic:blipFill>
                  <pic:spPr>
                    <a:xfrm>
                      <a:off x="0" y="0"/>
                      <a:ext cx="1984248" cy="3273552"/>
                    </a:xfrm>
                    <a:prstGeom prst="rect">
                      <a:avLst/>
                    </a:prstGeom>
                  </pic:spPr>
                </pic:pic>
              </a:graphicData>
            </a:graphic>
          </wp:anchor>
        </w:drawing>
      </w:r>
      <w:r>
        <w:rPr>
          <w:rFonts w:ascii="Cambria" w:eastAsia="Cambria" w:hAnsi="Cambria" w:cs="Cambria"/>
          <w:sz w:val="24"/>
        </w:rPr>
        <w:t xml:space="preserve"> </w:t>
      </w:r>
      <w:proofErr w:type="gramStart"/>
      <w:r>
        <w:rPr>
          <w:rFonts w:ascii="Cambria" w:eastAsia="Cambria" w:hAnsi="Cambria" w:cs="Cambria"/>
          <w:sz w:val="24"/>
        </w:rPr>
        <w:t>low</w:t>
      </w:r>
      <w:proofErr w:type="gramEnd"/>
      <w:r>
        <w:rPr>
          <w:rFonts w:ascii="Cambria" w:eastAsia="Cambria" w:hAnsi="Cambria" w:cs="Cambria"/>
          <w:sz w:val="24"/>
        </w:rPr>
        <w:t xml:space="preserve"> speed air cooled online induction cap sealing machine used on a continuous production filling and capping line. This machine consists of an induction sealing head unit placed over the line conveyor. The Machine seals the bottle as it passes under the sealing head by a non-contact electromagnetic heating process. The heating is controlled by the interface located on its control panel and is present as per the line speed and bottle diameter. The sealing head unit height is adjustable to accommodate the passage of the bottle</w:t>
      </w:r>
      <w:r>
        <w:rPr>
          <w:rFonts w:ascii="Cambria" w:eastAsia="Cambria" w:hAnsi="Cambria" w:cs="Cambria"/>
          <w:sz w:val="31"/>
          <w:vertAlign w:val="subscript"/>
        </w:rPr>
        <w:t xml:space="preserve">. </w:t>
      </w:r>
    </w:p>
    <w:p w:rsidR="0017788E" w:rsidRDefault="0017788E" w:rsidP="0017788E">
      <w:pPr>
        <w:spacing w:after="213" w:line="240" w:lineRule="auto"/>
        <w:ind w:left="14"/>
      </w:pPr>
    </w:p>
    <w:p w:rsidR="0017788E" w:rsidRDefault="0017788E" w:rsidP="0017788E">
      <w:pPr>
        <w:spacing w:after="84" w:line="240" w:lineRule="auto"/>
        <w:ind w:left="-5" w:right="-15" w:hanging="10"/>
      </w:pPr>
      <w:r>
        <w:rPr>
          <w:rFonts w:ascii="Cambria" w:eastAsia="Cambria" w:hAnsi="Cambria" w:cs="Cambria"/>
          <w:b/>
          <w:sz w:val="20"/>
          <w:u w:val="single" w:color="000000"/>
        </w:rPr>
        <w:t>Induction Sealer Control Panel</w:t>
      </w:r>
    </w:p>
    <w:p w:rsidR="0017788E" w:rsidRDefault="0017788E" w:rsidP="0017788E">
      <w:pPr>
        <w:spacing w:after="81" w:line="240" w:lineRule="auto"/>
        <w:ind w:left="5" w:right="-15" w:hanging="10"/>
      </w:pPr>
      <w:r>
        <w:rPr>
          <w:rFonts w:ascii="Cambria" w:eastAsia="Cambria" w:hAnsi="Cambria" w:cs="Cambria"/>
          <w:sz w:val="20"/>
        </w:rPr>
        <w:t xml:space="preserve">Input Voltage: 230 Volts AC, Single </w:t>
      </w:r>
      <w:proofErr w:type="gramStart"/>
      <w:r>
        <w:rPr>
          <w:rFonts w:ascii="Cambria" w:eastAsia="Cambria" w:hAnsi="Cambria" w:cs="Cambria"/>
          <w:sz w:val="20"/>
        </w:rPr>
        <w:t>Phase</w:t>
      </w:r>
      <w:proofErr w:type="gramEnd"/>
      <w:r>
        <w:rPr>
          <w:rFonts w:ascii="Cambria" w:eastAsia="Cambria" w:hAnsi="Cambria" w:cs="Cambria"/>
          <w:sz w:val="20"/>
        </w:rPr>
        <w:t xml:space="preserve"> 50 Hertz. </w:t>
      </w:r>
      <w:proofErr w:type="gramStart"/>
      <w:r>
        <w:rPr>
          <w:rFonts w:ascii="Cambria" w:eastAsia="Cambria" w:hAnsi="Cambria" w:cs="Cambria"/>
          <w:sz w:val="20"/>
        </w:rPr>
        <w:t>15 Amperes.</w:t>
      </w:r>
      <w:proofErr w:type="gramEnd"/>
      <w:r>
        <w:rPr>
          <w:rFonts w:ascii="Cambria" w:eastAsia="Cambria" w:hAnsi="Cambria" w:cs="Cambria"/>
          <w:sz w:val="20"/>
        </w:rPr>
        <w:t xml:space="preserve">  </w:t>
      </w:r>
    </w:p>
    <w:p w:rsidR="0017788E" w:rsidRDefault="0017788E" w:rsidP="0017788E">
      <w:pPr>
        <w:spacing w:after="248" w:line="305" w:lineRule="auto"/>
        <w:ind w:left="5" w:right="-15" w:hanging="10"/>
      </w:pPr>
      <w:proofErr w:type="gramStart"/>
      <w:r>
        <w:rPr>
          <w:rFonts w:ascii="Cambria" w:eastAsia="Cambria" w:hAnsi="Cambria" w:cs="Cambria"/>
          <w:sz w:val="20"/>
        </w:rPr>
        <w:t>Sealing Speeds: 30 feet per minute.</w:t>
      </w:r>
      <w:proofErr w:type="gramEnd"/>
      <w:r>
        <w:rPr>
          <w:rFonts w:ascii="Cambria" w:eastAsia="Cambria" w:hAnsi="Cambria" w:cs="Cambria"/>
          <w:sz w:val="20"/>
        </w:rPr>
        <w:t xml:space="preserve"> (40-20 bottles/min) Neck Diameters: 20mm – 50mm.  </w:t>
      </w:r>
    </w:p>
    <w:p w:rsidR="0017788E" w:rsidRDefault="0017788E" w:rsidP="0017788E">
      <w:pPr>
        <w:spacing w:after="81" w:line="240" w:lineRule="auto"/>
        <w:ind w:left="5" w:right="-15" w:hanging="10"/>
      </w:pPr>
      <w:r>
        <w:rPr>
          <w:rFonts w:ascii="Cambria" w:eastAsia="Cambria" w:hAnsi="Cambria" w:cs="Cambria"/>
          <w:sz w:val="20"/>
        </w:rPr>
        <w:t xml:space="preserve">Adjustable Height of Sealing Head: 0 - 350mm.  </w:t>
      </w:r>
    </w:p>
    <w:p w:rsidR="0017788E" w:rsidRDefault="0017788E" w:rsidP="0017788E">
      <w:pPr>
        <w:spacing w:after="81" w:line="240" w:lineRule="auto"/>
        <w:ind w:left="5" w:right="-15" w:hanging="10"/>
      </w:pPr>
      <w:r>
        <w:rPr>
          <w:rFonts w:ascii="Cambria" w:eastAsia="Cambria" w:hAnsi="Cambria" w:cs="Cambria"/>
          <w:sz w:val="20"/>
        </w:rPr>
        <w:t xml:space="preserve">MOC: MS Powder Coated Enclosure.  </w:t>
      </w:r>
    </w:p>
    <w:p w:rsidR="0017788E" w:rsidRDefault="0017788E" w:rsidP="0017788E">
      <w:pPr>
        <w:spacing w:after="81" w:line="240" w:lineRule="auto"/>
        <w:ind w:left="5" w:right="-15" w:hanging="10"/>
      </w:pPr>
      <w:r>
        <w:rPr>
          <w:rFonts w:ascii="Cambria" w:eastAsia="Cambria" w:hAnsi="Cambria" w:cs="Cambria"/>
          <w:sz w:val="20"/>
        </w:rPr>
        <w:t xml:space="preserve">Max. Power Consumption: 1000 Watts.  </w:t>
      </w:r>
    </w:p>
    <w:p w:rsidR="0017788E" w:rsidRDefault="0017788E" w:rsidP="0017788E">
      <w:pPr>
        <w:spacing w:after="81" w:line="240" w:lineRule="auto"/>
        <w:ind w:left="5" w:right="-15" w:hanging="10"/>
      </w:pPr>
      <w:r>
        <w:rPr>
          <w:rFonts w:ascii="Cambria" w:eastAsia="Cambria" w:hAnsi="Cambria" w:cs="Cambria"/>
          <w:sz w:val="20"/>
        </w:rPr>
        <w:t>Footprint Dimensions: 800mm x 800mm x 1500mm (</w:t>
      </w:r>
      <w:proofErr w:type="spellStart"/>
      <w:r>
        <w:rPr>
          <w:rFonts w:ascii="Cambria" w:eastAsia="Cambria" w:hAnsi="Cambria" w:cs="Cambria"/>
          <w:sz w:val="20"/>
        </w:rPr>
        <w:t>lxbxh</w:t>
      </w:r>
      <w:proofErr w:type="spellEnd"/>
      <w:r>
        <w:rPr>
          <w:rFonts w:ascii="Cambria" w:eastAsia="Cambria" w:hAnsi="Cambria" w:cs="Cambria"/>
          <w:sz w:val="20"/>
        </w:rPr>
        <w:t xml:space="preserve">).  </w:t>
      </w:r>
    </w:p>
    <w:p w:rsidR="0017788E" w:rsidRDefault="0017788E" w:rsidP="0017788E">
      <w:pPr>
        <w:spacing w:after="81" w:line="240" w:lineRule="auto"/>
        <w:ind w:left="14"/>
      </w:pPr>
    </w:p>
    <w:p w:rsidR="0017788E" w:rsidRDefault="0017788E" w:rsidP="0017788E">
      <w:pPr>
        <w:spacing w:after="84" w:line="240" w:lineRule="auto"/>
        <w:ind w:left="-5" w:right="-15" w:hanging="10"/>
      </w:pPr>
      <w:r>
        <w:rPr>
          <w:rFonts w:ascii="Cambria" w:eastAsia="Cambria" w:hAnsi="Cambria" w:cs="Cambria"/>
          <w:b/>
          <w:sz w:val="20"/>
          <w:u w:val="single" w:color="000000"/>
        </w:rPr>
        <w:t>Safety Interlocks</w:t>
      </w:r>
    </w:p>
    <w:p w:rsidR="0017788E" w:rsidRDefault="0017788E" w:rsidP="0017788E">
      <w:pPr>
        <w:spacing w:after="243" w:line="314" w:lineRule="auto"/>
        <w:ind w:left="5" w:right="-15" w:hanging="10"/>
      </w:pPr>
      <w:r>
        <w:rPr>
          <w:rFonts w:ascii="Cambria" w:eastAsia="Cambria" w:hAnsi="Cambria" w:cs="Cambria"/>
          <w:b/>
          <w:sz w:val="20"/>
          <w:u w:val="single" w:color="000000"/>
        </w:rPr>
        <w:t>No foil detection system:</w:t>
      </w:r>
      <w:r>
        <w:rPr>
          <w:rFonts w:ascii="Cambria" w:eastAsia="Cambria" w:hAnsi="Cambria" w:cs="Cambria"/>
          <w:sz w:val="20"/>
        </w:rPr>
        <w:t xml:space="preserve"> If the foil is absent in the bottle cap, an audio-visual alarm gets activated.  </w:t>
      </w:r>
    </w:p>
    <w:p w:rsidR="0017788E" w:rsidRDefault="0017788E" w:rsidP="0017788E">
      <w:pPr>
        <w:spacing w:after="253" w:line="310" w:lineRule="auto"/>
        <w:ind w:left="5" w:right="-15" w:hanging="10"/>
      </w:pPr>
      <w:r>
        <w:rPr>
          <w:rFonts w:ascii="Cambria" w:eastAsia="Cambria" w:hAnsi="Cambria" w:cs="Cambria"/>
          <w:b/>
          <w:sz w:val="20"/>
          <w:u w:val="single" w:color="000000"/>
        </w:rPr>
        <w:t>Auto ON/OFF System:</w:t>
      </w:r>
      <w:r>
        <w:rPr>
          <w:rFonts w:ascii="Cambria" w:eastAsia="Cambria" w:hAnsi="Cambria" w:cs="Cambria"/>
          <w:sz w:val="20"/>
        </w:rPr>
        <w:t xml:space="preserve"> If bottle is jammed/no bottle in conveyor then machine stops sealing.  </w:t>
      </w:r>
    </w:p>
    <w:p w:rsidR="0017788E" w:rsidRDefault="0017788E" w:rsidP="0017788E">
      <w:pPr>
        <w:spacing w:after="163" w:line="240" w:lineRule="auto"/>
        <w:ind w:left="14"/>
      </w:pPr>
    </w:p>
    <w:p w:rsidR="0017788E" w:rsidRDefault="0017788E" w:rsidP="0017788E">
      <w:pPr>
        <w:spacing w:after="84" w:line="240" w:lineRule="auto"/>
        <w:ind w:left="-5" w:right="-15" w:hanging="10"/>
      </w:pPr>
      <w:r>
        <w:rPr>
          <w:rFonts w:ascii="Cambria" w:eastAsia="Cambria" w:hAnsi="Cambria" w:cs="Cambria"/>
          <w:b/>
          <w:sz w:val="20"/>
          <w:u w:val="single" w:color="000000"/>
        </w:rPr>
        <w:t xml:space="preserve">Conveyor </w:t>
      </w:r>
      <w:proofErr w:type="spellStart"/>
      <w:r>
        <w:rPr>
          <w:rFonts w:ascii="Cambria" w:eastAsia="Cambria" w:hAnsi="Cambria" w:cs="Cambria"/>
          <w:b/>
          <w:sz w:val="20"/>
          <w:u w:val="single" w:color="000000"/>
        </w:rPr>
        <w:t>Specifications</w:t>
      </w:r>
      <w:r>
        <w:rPr>
          <w:rFonts w:ascii="Cambria" w:eastAsia="Cambria" w:hAnsi="Cambria" w:cs="Cambria"/>
          <w:sz w:val="20"/>
        </w:rPr>
        <w:t>Length</w:t>
      </w:r>
      <w:proofErr w:type="spellEnd"/>
      <w:r>
        <w:rPr>
          <w:rFonts w:ascii="Cambria" w:eastAsia="Cambria" w:hAnsi="Cambria" w:cs="Cambria"/>
          <w:sz w:val="20"/>
        </w:rPr>
        <w:t xml:space="preserve">: </w:t>
      </w:r>
    </w:p>
    <w:p w:rsidR="0017788E" w:rsidRDefault="0017788E" w:rsidP="0017788E">
      <w:pPr>
        <w:spacing w:after="180" w:line="240" w:lineRule="auto"/>
        <w:ind w:left="5" w:right="-15" w:hanging="10"/>
      </w:pPr>
      <w:r>
        <w:rPr>
          <w:rFonts w:ascii="Cambria" w:eastAsia="Cambria" w:hAnsi="Cambria" w:cs="Cambria"/>
          <w:sz w:val="20"/>
        </w:rPr>
        <w:t xml:space="preserve">1200mm.  </w:t>
      </w:r>
    </w:p>
    <w:p w:rsidR="0017788E" w:rsidRDefault="0017788E" w:rsidP="0017788E">
      <w:pPr>
        <w:spacing w:after="81" w:line="240" w:lineRule="auto"/>
        <w:ind w:left="5" w:right="-15" w:hanging="10"/>
      </w:pPr>
      <w:r>
        <w:rPr>
          <w:rFonts w:ascii="Cambria" w:eastAsia="Cambria" w:hAnsi="Cambria" w:cs="Cambria"/>
          <w:sz w:val="20"/>
        </w:rPr>
        <w:t xml:space="preserve">Height: 850mm ±50mm.  </w:t>
      </w:r>
    </w:p>
    <w:p w:rsidR="0017788E" w:rsidRDefault="0017788E" w:rsidP="0017788E">
      <w:pPr>
        <w:spacing w:after="81" w:line="240" w:lineRule="auto"/>
        <w:ind w:left="5" w:right="-15" w:hanging="10"/>
      </w:pPr>
      <w:r>
        <w:rPr>
          <w:rFonts w:ascii="Cambria" w:eastAsia="Cambria" w:hAnsi="Cambria" w:cs="Cambria"/>
          <w:sz w:val="20"/>
        </w:rPr>
        <w:t xml:space="preserve">Slat Width: 100mm.  </w:t>
      </w:r>
    </w:p>
    <w:p w:rsidR="0017788E" w:rsidRDefault="0017788E" w:rsidP="0017788E">
      <w:pPr>
        <w:spacing w:after="81" w:line="240" w:lineRule="auto"/>
        <w:ind w:left="5" w:right="-15" w:hanging="10"/>
      </w:pPr>
      <w:r>
        <w:rPr>
          <w:rFonts w:ascii="Cambria" w:eastAsia="Cambria" w:hAnsi="Cambria" w:cs="Cambria"/>
          <w:sz w:val="20"/>
        </w:rPr>
        <w:t xml:space="preserve">Slat Type: Polydactyl (Delran).    </w:t>
      </w:r>
    </w:p>
    <w:p w:rsidR="0017788E" w:rsidRDefault="0017788E" w:rsidP="0017788E">
      <w:pPr>
        <w:spacing w:after="81" w:line="240" w:lineRule="auto"/>
        <w:ind w:left="5" w:right="-15" w:hanging="10"/>
      </w:pPr>
      <w:r>
        <w:rPr>
          <w:rFonts w:ascii="Cambria" w:eastAsia="Cambria" w:hAnsi="Cambria" w:cs="Cambria"/>
          <w:sz w:val="20"/>
        </w:rPr>
        <w:t xml:space="preserve">Speeds: 0 - 50 feet per minute.  </w:t>
      </w:r>
    </w:p>
    <w:p w:rsidR="0017788E" w:rsidRDefault="0017788E" w:rsidP="0017788E">
      <w:pPr>
        <w:spacing w:after="81" w:line="240" w:lineRule="auto"/>
        <w:ind w:left="5" w:right="-15" w:hanging="10"/>
      </w:pPr>
      <w:r>
        <w:rPr>
          <w:rFonts w:ascii="Cambria" w:eastAsia="Cambria" w:hAnsi="Cambria" w:cs="Cambria"/>
          <w:sz w:val="20"/>
        </w:rPr>
        <w:t xml:space="preserve">MOC: MS Powder Coated Enclosure.   </w:t>
      </w:r>
    </w:p>
    <w:p w:rsidR="0017788E" w:rsidRDefault="0017788E" w:rsidP="0017788E">
      <w:pPr>
        <w:spacing w:after="81" w:line="240" w:lineRule="auto"/>
        <w:ind w:left="5" w:right="-15" w:hanging="10"/>
      </w:pPr>
      <w:r>
        <w:rPr>
          <w:rFonts w:ascii="Cambria" w:eastAsia="Cambria" w:hAnsi="Cambria" w:cs="Cambria"/>
          <w:sz w:val="20"/>
        </w:rPr>
        <w:t xml:space="preserve">Bottle Guides: Aluminum Guides.  </w:t>
      </w:r>
    </w:p>
    <w:p w:rsidR="0017788E" w:rsidRDefault="0017788E" w:rsidP="0017788E">
      <w:pPr>
        <w:spacing w:after="81" w:line="240" w:lineRule="auto"/>
        <w:ind w:left="5" w:right="-15" w:hanging="10"/>
      </w:pPr>
      <w:r>
        <w:rPr>
          <w:rFonts w:ascii="Cambria" w:eastAsia="Cambria" w:hAnsi="Cambria" w:cs="Cambria"/>
          <w:sz w:val="20"/>
        </w:rPr>
        <w:t xml:space="preserve">Motor: ¼ HP AC Motor with gearbox.  </w:t>
      </w:r>
    </w:p>
    <w:p w:rsidR="0017788E" w:rsidRDefault="0017788E" w:rsidP="0017788E">
      <w:pPr>
        <w:spacing w:after="81" w:line="240" w:lineRule="auto"/>
        <w:ind w:left="5" w:right="-15" w:hanging="10"/>
      </w:pPr>
      <w:r>
        <w:rPr>
          <w:rFonts w:ascii="Cambria" w:eastAsia="Cambria" w:hAnsi="Cambria" w:cs="Cambria"/>
          <w:sz w:val="20"/>
        </w:rPr>
        <w:t xml:space="preserve">Control: Variable Frequency Drive Motor Controller.  </w:t>
      </w:r>
    </w:p>
    <w:p w:rsidR="0017788E" w:rsidRDefault="0017788E" w:rsidP="0017788E">
      <w:pPr>
        <w:spacing w:after="81" w:line="240" w:lineRule="auto"/>
        <w:ind w:left="5" w:right="-15" w:hanging="10"/>
      </w:pPr>
      <w:r>
        <w:rPr>
          <w:rFonts w:ascii="Cambria" w:eastAsia="Cambria" w:hAnsi="Cambria" w:cs="Cambria"/>
          <w:sz w:val="20"/>
        </w:rPr>
        <w:t>Footprint Dimensions: 1200mm x 400mm x 900mm (</w:t>
      </w:r>
      <w:proofErr w:type="spellStart"/>
      <w:r>
        <w:rPr>
          <w:rFonts w:ascii="Cambria" w:eastAsia="Cambria" w:hAnsi="Cambria" w:cs="Cambria"/>
          <w:sz w:val="20"/>
        </w:rPr>
        <w:t>lxbxh</w:t>
      </w:r>
      <w:proofErr w:type="spellEnd"/>
      <w:r>
        <w:rPr>
          <w:rFonts w:ascii="Cambria" w:eastAsia="Cambria" w:hAnsi="Cambria" w:cs="Cambria"/>
          <w:sz w:val="20"/>
        </w:rPr>
        <w:t xml:space="preserve">).  </w:t>
      </w:r>
    </w:p>
    <w:p w:rsidR="0017788E" w:rsidRDefault="0017788E" w:rsidP="0017788E">
      <w:pPr>
        <w:spacing w:after="81" w:line="240" w:lineRule="auto"/>
        <w:ind w:left="5" w:right="-15" w:hanging="10"/>
      </w:pPr>
      <w:r>
        <w:rPr>
          <w:rFonts w:ascii="Cambria" w:eastAsia="Cambria" w:hAnsi="Cambria" w:cs="Cambria"/>
          <w:sz w:val="20"/>
        </w:rPr>
        <w:t xml:space="preserve">Also available with SS 304 Slat Chain* </w:t>
      </w:r>
    </w:p>
    <w:p w:rsidR="0078310A" w:rsidRDefault="0078310A" w:rsidP="00D8781B">
      <w:pPr>
        <w:spacing w:line="234" w:lineRule="auto"/>
        <w:ind w:right="9329"/>
        <w:jc w:val="both"/>
      </w:pPr>
    </w:p>
    <w:p w:rsidR="0017788E" w:rsidRDefault="0017788E" w:rsidP="00D8781B">
      <w:pPr>
        <w:spacing w:line="234" w:lineRule="auto"/>
        <w:ind w:right="9329"/>
        <w:jc w:val="both"/>
      </w:pPr>
    </w:p>
    <w:p w:rsidR="001B3EB5" w:rsidRDefault="001B3EB5" w:rsidP="00D8781B">
      <w:pPr>
        <w:spacing w:line="234" w:lineRule="auto"/>
        <w:ind w:right="932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39"/>
        <w:gridCol w:w="290"/>
        <w:gridCol w:w="1439"/>
        <w:gridCol w:w="166"/>
        <w:gridCol w:w="7436"/>
      </w:tblGrid>
      <w:tr w:rsidR="0004025D" w:rsidRPr="00C336BF" w:rsidTr="0061459C">
        <w:trPr>
          <w:cantSplit/>
          <w:trHeight w:val="754"/>
        </w:trPr>
        <w:tc>
          <w:tcPr>
            <w:tcW w:w="11070" w:type="dxa"/>
            <w:gridSpan w:val="5"/>
            <w:shd w:val="clear" w:color="auto" w:fill="2E74B5" w:themeFill="accent1" w:themeFillShade="BF"/>
            <w:vAlign w:val="center"/>
            <w:hideMark/>
          </w:tcPr>
          <w:p w:rsidR="0004025D" w:rsidRPr="0004025D" w:rsidRDefault="0004025D" w:rsidP="0061459C">
            <w:pPr>
              <w:spacing w:line="240" w:lineRule="auto"/>
              <w:jc w:val="center"/>
              <w:rPr>
                <w:rFonts w:eastAsia="Times New Roman" w:cstheme="minorHAnsi"/>
                <w:b/>
                <w:bCs/>
                <w:sz w:val="24"/>
                <w:szCs w:val="24"/>
              </w:rPr>
            </w:pPr>
            <w:r w:rsidRPr="0004025D">
              <w:rPr>
                <w:b/>
                <w:sz w:val="28"/>
              </w:rPr>
              <w:t>Automatic front and back Sticker Labeling Machine</w:t>
            </w:r>
          </w:p>
        </w:tc>
      </w:tr>
      <w:tr w:rsidR="0004025D" w:rsidRPr="00C336BF" w:rsidTr="0061459C">
        <w:trPr>
          <w:cantSplit/>
          <w:trHeight w:val="376"/>
        </w:trPr>
        <w:tc>
          <w:tcPr>
            <w:tcW w:w="11070" w:type="dxa"/>
            <w:gridSpan w:val="5"/>
            <w:shd w:val="clear" w:color="auto" w:fill="auto"/>
            <w:hideMark/>
          </w:tcPr>
          <w:p w:rsidR="0004025D" w:rsidRPr="002204EF" w:rsidRDefault="0004025D" w:rsidP="0061459C">
            <w:pPr>
              <w:spacing w:line="240" w:lineRule="auto"/>
              <w:jc w:val="center"/>
              <w:rPr>
                <w:rFonts w:eastAsia="Times New Roman" w:cstheme="minorHAnsi"/>
                <w:sz w:val="24"/>
                <w:szCs w:val="24"/>
              </w:rPr>
            </w:pPr>
          </w:p>
          <w:p w:rsidR="0004025D" w:rsidRPr="002204EF" w:rsidRDefault="0004025D" w:rsidP="0061459C">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989396" cy="2242046"/>
                          </a:xfrm>
                          <a:prstGeom prst="rect">
                            <a:avLst/>
                          </a:prstGeom>
                          <a:noFill/>
                          <a:ln>
                            <a:noFill/>
                          </a:ln>
                        </pic:spPr>
                      </pic:pic>
                    </a:graphicData>
                  </a:graphic>
                </wp:inline>
              </w:drawing>
            </w:r>
          </w:p>
          <w:p w:rsidR="0004025D" w:rsidRPr="00C336BF" w:rsidRDefault="0004025D" w:rsidP="0061459C">
            <w:pPr>
              <w:spacing w:line="240" w:lineRule="auto"/>
              <w:jc w:val="center"/>
              <w:rPr>
                <w:rFonts w:eastAsia="Times New Roman" w:cstheme="minorHAnsi"/>
                <w:sz w:val="24"/>
                <w:szCs w:val="24"/>
              </w:rPr>
            </w:pPr>
          </w:p>
        </w:tc>
      </w:tr>
      <w:tr w:rsidR="0004025D" w:rsidRPr="00C336BF" w:rsidTr="0061459C">
        <w:trPr>
          <w:trHeight w:val="394"/>
        </w:trPr>
        <w:tc>
          <w:tcPr>
            <w:tcW w:w="11070" w:type="dxa"/>
            <w:gridSpan w:val="5"/>
            <w:shd w:val="clear" w:color="000000" w:fill="E5DFEC"/>
            <w:vAlign w:val="bottom"/>
            <w:hideMark/>
          </w:tcPr>
          <w:p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4025D" w:rsidRPr="00C336BF" w:rsidTr="0061459C">
        <w:trPr>
          <w:trHeight w:val="899"/>
        </w:trPr>
        <w:tc>
          <w:tcPr>
            <w:tcW w:w="11070" w:type="dxa"/>
            <w:gridSpan w:val="5"/>
            <w:shd w:val="clear" w:color="auto" w:fill="auto"/>
            <w:hideMark/>
          </w:tcPr>
          <w:p w:rsidR="0004025D" w:rsidRPr="00C336BF" w:rsidRDefault="0004025D" w:rsidP="0061459C">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4025D" w:rsidRPr="00C336BF" w:rsidTr="0061459C">
        <w:trPr>
          <w:trHeight w:val="394"/>
        </w:trPr>
        <w:tc>
          <w:tcPr>
            <w:tcW w:w="11070" w:type="dxa"/>
            <w:gridSpan w:val="5"/>
            <w:shd w:val="clear" w:color="000000" w:fill="E5DFEC"/>
            <w:hideMark/>
          </w:tcPr>
          <w:p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4025D" w:rsidRPr="00C336BF" w:rsidTr="0061459C">
        <w:trPr>
          <w:trHeight w:val="1745"/>
        </w:trPr>
        <w:tc>
          <w:tcPr>
            <w:tcW w:w="11070" w:type="dxa"/>
            <w:gridSpan w:val="5"/>
            <w:shd w:val="clear" w:color="auto" w:fill="auto"/>
            <w:hideMark/>
          </w:tcPr>
          <w:p w:rsidR="0004025D" w:rsidRPr="00C336BF" w:rsidRDefault="0004025D" w:rsidP="0061459C">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4025D" w:rsidRPr="00C336BF" w:rsidTr="0061459C">
        <w:trPr>
          <w:trHeight w:val="394"/>
        </w:trPr>
        <w:tc>
          <w:tcPr>
            <w:tcW w:w="11070" w:type="dxa"/>
            <w:gridSpan w:val="5"/>
            <w:shd w:val="clear" w:color="000000" w:fill="E5DFEC"/>
            <w:hideMark/>
          </w:tcPr>
          <w:p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4025D" w:rsidRPr="00C336BF" w:rsidTr="0061459C">
        <w:trPr>
          <w:trHeight w:val="322"/>
        </w:trPr>
        <w:tc>
          <w:tcPr>
            <w:tcW w:w="3634" w:type="dxa"/>
            <w:gridSpan w:val="4"/>
            <w:shd w:val="clear" w:color="auto" w:fill="auto"/>
            <w:vAlign w:val="bottom"/>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2500 to 6000</w:t>
            </w:r>
          </w:p>
        </w:tc>
      </w:tr>
      <w:tr w:rsidR="0004025D" w:rsidRPr="00C336BF" w:rsidTr="0061459C">
        <w:trPr>
          <w:trHeight w:val="224"/>
        </w:trPr>
        <w:tc>
          <w:tcPr>
            <w:tcW w:w="3634" w:type="dxa"/>
            <w:gridSpan w:val="4"/>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4025D" w:rsidRPr="00C336BF" w:rsidTr="0061459C">
        <w:trPr>
          <w:trHeight w:val="278"/>
        </w:trPr>
        <w:tc>
          <w:tcPr>
            <w:tcW w:w="3634" w:type="dxa"/>
            <w:gridSpan w:val="4"/>
            <w:shd w:val="clear" w:color="auto" w:fill="auto"/>
            <w:hideMark/>
          </w:tcPr>
          <w:p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Microprocessor base control</w:t>
            </w:r>
          </w:p>
        </w:tc>
      </w:tr>
      <w:tr w:rsidR="0004025D" w:rsidRPr="00C336BF" w:rsidTr="0061459C">
        <w:trPr>
          <w:trHeight w:val="332"/>
        </w:trPr>
        <w:tc>
          <w:tcPr>
            <w:tcW w:w="1739" w:type="dxa"/>
            <w:vMerge w:val="restart"/>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rsidTr="0061459C">
        <w:trPr>
          <w:trHeight w:val="458"/>
        </w:trPr>
        <w:tc>
          <w:tcPr>
            <w:tcW w:w="1739" w:type="dxa"/>
            <w:vMerge/>
            <w:vAlign w:val="center"/>
            <w:hideMark/>
          </w:tcPr>
          <w:p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rsidTr="0061459C">
        <w:trPr>
          <w:trHeight w:val="305"/>
        </w:trPr>
        <w:tc>
          <w:tcPr>
            <w:tcW w:w="1739" w:type="dxa"/>
            <w:vMerge/>
            <w:vAlign w:val="center"/>
            <w:hideMark/>
          </w:tcPr>
          <w:p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60 kg / cm2</w:t>
            </w:r>
          </w:p>
        </w:tc>
      </w:tr>
      <w:tr w:rsidR="0004025D" w:rsidRPr="00C336BF" w:rsidTr="0061459C">
        <w:trPr>
          <w:trHeight w:val="260"/>
        </w:trPr>
        <w:tc>
          <w:tcPr>
            <w:tcW w:w="1739" w:type="dxa"/>
            <w:vMerge/>
            <w:vAlign w:val="center"/>
            <w:hideMark/>
          </w:tcPr>
          <w:p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rsidR="0004025D" w:rsidRPr="002204EF" w:rsidRDefault="0004025D" w:rsidP="0061459C">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04025D" w:rsidRPr="00C336BF" w:rsidTr="0061459C">
        <w:trPr>
          <w:trHeight w:val="224"/>
        </w:trPr>
        <w:tc>
          <w:tcPr>
            <w:tcW w:w="3634" w:type="dxa"/>
            <w:gridSpan w:val="4"/>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rsidR="0004025D" w:rsidRPr="00C336BF" w:rsidRDefault="0004025D" w:rsidP="0061459C">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4025D" w:rsidRPr="00C336BF" w:rsidTr="0061459C">
        <w:trPr>
          <w:trHeight w:val="278"/>
        </w:trPr>
        <w:tc>
          <w:tcPr>
            <w:tcW w:w="3634" w:type="dxa"/>
            <w:gridSpan w:val="4"/>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rsidR="0004025D" w:rsidRPr="00C336BF" w:rsidRDefault="0004025D" w:rsidP="0061459C">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04025D" w:rsidRPr="00C336BF" w:rsidTr="0061459C">
        <w:trPr>
          <w:trHeight w:val="296"/>
        </w:trPr>
        <w:tc>
          <w:tcPr>
            <w:tcW w:w="3634" w:type="dxa"/>
            <w:gridSpan w:val="4"/>
            <w:shd w:val="clear" w:color="auto" w:fill="auto"/>
            <w:hideMark/>
          </w:tcPr>
          <w:p w:rsidR="0004025D" w:rsidRPr="00C336BF" w:rsidRDefault="0004025D" w:rsidP="0061459C">
            <w:pPr>
              <w:rPr>
                <w:rFonts w:cstheme="minorHAnsi"/>
                <w:sz w:val="24"/>
                <w:szCs w:val="24"/>
              </w:rPr>
            </w:pPr>
            <w:r w:rsidRPr="002204EF">
              <w:rPr>
                <w:rFonts w:cstheme="minorHAnsi"/>
                <w:sz w:val="24"/>
                <w:szCs w:val="24"/>
              </w:rPr>
              <w:t>Case Dimensions</w:t>
            </w:r>
          </w:p>
        </w:tc>
        <w:tc>
          <w:tcPr>
            <w:tcW w:w="7436" w:type="dxa"/>
            <w:shd w:val="clear" w:color="auto" w:fill="auto"/>
            <w:hideMark/>
          </w:tcPr>
          <w:p w:rsidR="0004025D" w:rsidRPr="00C336BF" w:rsidRDefault="0004025D" w:rsidP="0061459C">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04025D" w:rsidRPr="00C336BF" w:rsidTr="0061459C">
        <w:trPr>
          <w:trHeight w:val="385"/>
        </w:trPr>
        <w:tc>
          <w:tcPr>
            <w:tcW w:w="3634" w:type="dxa"/>
            <w:gridSpan w:val="4"/>
            <w:shd w:val="clear" w:color="auto" w:fill="auto"/>
            <w:hideMark/>
          </w:tcPr>
          <w:p w:rsidR="0004025D" w:rsidRPr="00C336BF" w:rsidRDefault="0004025D" w:rsidP="0061459C">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rsidR="0004025D" w:rsidRPr="00C336BF" w:rsidRDefault="0004025D" w:rsidP="0061459C">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04025D" w:rsidTr="0061459C">
        <w:trPr>
          <w:trHeight w:val="385"/>
        </w:trPr>
        <w:tc>
          <w:tcPr>
            <w:tcW w:w="3634" w:type="dxa"/>
            <w:gridSpan w:val="4"/>
            <w:shd w:val="clear" w:color="auto" w:fill="auto"/>
            <w:hideMark/>
          </w:tcPr>
          <w:p w:rsidR="0004025D" w:rsidRPr="002204EF" w:rsidRDefault="0004025D" w:rsidP="0061459C">
            <w:pPr>
              <w:rPr>
                <w:rFonts w:cstheme="minorHAnsi"/>
                <w:sz w:val="24"/>
                <w:szCs w:val="24"/>
              </w:rPr>
            </w:pPr>
            <w:r>
              <w:rPr>
                <w:rFonts w:cstheme="minorHAnsi"/>
                <w:sz w:val="24"/>
                <w:szCs w:val="24"/>
              </w:rPr>
              <w:t>Gross Weight</w:t>
            </w:r>
          </w:p>
        </w:tc>
        <w:tc>
          <w:tcPr>
            <w:tcW w:w="7436" w:type="dxa"/>
            <w:shd w:val="clear" w:color="auto" w:fill="auto"/>
            <w:hideMark/>
          </w:tcPr>
          <w:p w:rsidR="0004025D" w:rsidRDefault="0004025D" w:rsidP="0061459C">
            <w:pPr>
              <w:spacing w:after="100" w:afterAutospacing="1" w:line="240" w:lineRule="auto"/>
              <w:rPr>
                <w:rFonts w:cstheme="minorHAnsi"/>
                <w:sz w:val="24"/>
                <w:szCs w:val="24"/>
              </w:rPr>
            </w:pPr>
            <w:r>
              <w:rPr>
                <w:rFonts w:cstheme="minorHAnsi"/>
                <w:sz w:val="24"/>
                <w:szCs w:val="24"/>
              </w:rPr>
              <w:t xml:space="preserve">650 </w:t>
            </w:r>
            <w:proofErr w:type="spellStart"/>
            <w:r>
              <w:rPr>
                <w:rFonts w:cstheme="minorHAnsi"/>
                <w:sz w:val="24"/>
                <w:szCs w:val="24"/>
              </w:rPr>
              <w:t>kgs</w:t>
            </w:r>
            <w:proofErr w:type="spellEnd"/>
            <w:r>
              <w:rPr>
                <w:rFonts w:cstheme="minorHAnsi"/>
                <w:sz w:val="24"/>
                <w:szCs w:val="24"/>
              </w:rPr>
              <w:t xml:space="preserve"> Approx.</w:t>
            </w:r>
          </w:p>
        </w:tc>
      </w:tr>
      <w:tr w:rsidR="0004025D" w:rsidRPr="00C336BF" w:rsidTr="0061459C">
        <w:trPr>
          <w:trHeight w:val="412"/>
        </w:trPr>
        <w:tc>
          <w:tcPr>
            <w:tcW w:w="11070" w:type="dxa"/>
            <w:gridSpan w:val="5"/>
            <w:shd w:val="clear" w:color="auto" w:fill="FFF2CC" w:themeFill="accent4" w:themeFillTint="33"/>
            <w:hideMark/>
          </w:tcPr>
          <w:p w:rsidR="0004025D" w:rsidRPr="00C336BF" w:rsidRDefault="0004025D" w:rsidP="0061459C">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04025D" w:rsidRPr="00C336BF" w:rsidTr="0061459C">
        <w:trPr>
          <w:trHeight w:val="431"/>
        </w:trPr>
        <w:tc>
          <w:tcPr>
            <w:tcW w:w="2029" w:type="dxa"/>
            <w:gridSpan w:val="2"/>
            <w:vMerge w:val="restart"/>
            <w:shd w:val="clear" w:color="auto" w:fill="auto"/>
            <w:hideMark/>
          </w:tcPr>
          <w:p w:rsidR="0004025D" w:rsidRPr="00C336BF" w:rsidRDefault="0004025D" w:rsidP="0061459C">
            <w:pPr>
              <w:rPr>
                <w:rFonts w:cstheme="minorHAnsi"/>
                <w:sz w:val="24"/>
                <w:szCs w:val="24"/>
              </w:rPr>
            </w:pPr>
            <w:r>
              <w:rPr>
                <w:rFonts w:cstheme="minorHAnsi"/>
                <w:sz w:val="24"/>
                <w:szCs w:val="24"/>
              </w:rPr>
              <w:lastRenderedPageBreak/>
              <w:t>Label Specifications</w:t>
            </w:r>
          </w:p>
        </w:tc>
        <w:tc>
          <w:tcPr>
            <w:tcW w:w="1605" w:type="dxa"/>
            <w:gridSpan w:val="2"/>
            <w:shd w:val="clear" w:color="auto" w:fill="auto"/>
          </w:tcPr>
          <w:p w:rsidR="0004025D" w:rsidRPr="00C336BF" w:rsidRDefault="0004025D" w:rsidP="0061459C">
            <w:pPr>
              <w:rPr>
                <w:rFonts w:cstheme="minorHAnsi"/>
                <w:sz w:val="24"/>
                <w:szCs w:val="24"/>
              </w:rPr>
            </w:pPr>
            <w:r>
              <w:rPr>
                <w:rFonts w:cstheme="minorHAnsi"/>
                <w:sz w:val="24"/>
                <w:szCs w:val="24"/>
              </w:rPr>
              <w:t>Length**</w:t>
            </w:r>
          </w:p>
        </w:tc>
        <w:tc>
          <w:tcPr>
            <w:tcW w:w="7436" w:type="dxa"/>
            <w:shd w:val="clear" w:color="auto" w:fill="auto"/>
            <w:hideMark/>
          </w:tcPr>
          <w:p w:rsidR="0004025D" w:rsidRPr="00C336BF" w:rsidRDefault="0004025D" w:rsidP="0061459C">
            <w:pPr>
              <w:rPr>
                <w:rFonts w:cstheme="minorHAnsi"/>
                <w:sz w:val="24"/>
                <w:szCs w:val="24"/>
              </w:rPr>
            </w:pPr>
            <w:r>
              <w:rPr>
                <w:rFonts w:cstheme="minorHAnsi"/>
                <w:sz w:val="24"/>
                <w:szCs w:val="24"/>
              </w:rPr>
              <w:t>240mm Max</w:t>
            </w:r>
          </w:p>
        </w:tc>
      </w:tr>
      <w:tr w:rsidR="0004025D" w:rsidRPr="00C336BF" w:rsidTr="0061459C">
        <w:trPr>
          <w:trHeight w:val="440"/>
        </w:trPr>
        <w:tc>
          <w:tcPr>
            <w:tcW w:w="2029" w:type="dxa"/>
            <w:gridSpan w:val="2"/>
            <w:vMerge/>
            <w:shd w:val="clear" w:color="auto" w:fill="auto"/>
            <w:hideMark/>
          </w:tcPr>
          <w:p w:rsidR="0004025D" w:rsidRPr="00C336BF" w:rsidRDefault="0004025D" w:rsidP="0061459C">
            <w:pPr>
              <w:rPr>
                <w:rFonts w:cstheme="minorHAnsi"/>
                <w:sz w:val="24"/>
                <w:szCs w:val="24"/>
              </w:rPr>
            </w:pPr>
          </w:p>
        </w:tc>
        <w:tc>
          <w:tcPr>
            <w:tcW w:w="1605" w:type="dxa"/>
            <w:gridSpan w:val="2"/>
            <w:shd w:val="clear" w:color="auto" w:fill="auto"/>
          </w:tcPr>
          <w:p w:rsidR="0004025D" w:rsidRPr="00C336BF" w:rsidRDefault="0004025D" w:rsidP="0061459C">
            <w:pPr>
              <w:rPr>
                <w:rFonts w:cstheme="minorHAnsi"/>
                <w:sz w:val="24"/>
                <w:szCs w:val="24"/>
              </w:rPr>
            </w:pPr>
            <w:r>
              <w:rPr>
                <w:rFonts w:cstheme="minorHAnsi"/>
                <w:sz w:val="24"/>
                <w:szCs w:val="24"/>
              </w:rPr>
              <w:t>Roll Diameter</w:t>
            </w:r>
          </w:p>
        </w:tc>
        <w:tc>
          <w:tcPr>
            <w:tcW w:w="7436" w:type="dxa"/>
            <w:shd w:val="clear" w:color="auto" w:fill="auto"/>
            <w:hideMark/>
          </w:tcPr>
          <w:p w:rsidR="0004025D" w:rsidRPr="00C336BF" w:rsidRDefault="0004025D" w:rsidP="0061459C">
            <w:pPr>
              <w:rPr>
                <w:rFonts w:cstheme="minorHAnsi"/>
                <w:sz w:val="24"/>
                <w:szCs w:val="24"/>
              </w:rPr>
            </w:pPr>
            <w:r>
              <w:rPr>
                <w:rFonts w:cstheme="minorHAnsi"/>
                <w:sz w:val="24"/>
                <w:szCs w:val="24"/>
              </w:rPr>
              <w:t>Max 300 mm &amp; ID 75 mm</w:t>
            </w:r>
          </w:p>
        </w:tc>
      </w:tr>
      <w:tr w:rsidR="0004025D" w:rsidRPr="00C336BF" w:rsidTr="0061459C">
        <w:trPr>
          <w:trHeight w:val="908"/>
        </w:trPr>
        <w:tc>
          <w:tcPr>
            <w:tcW w:w="2029" w:type="dxa"/>
            <w:gridSpan w:val="2"/>
            <w:vMerge/>
            <w:shd w:val="clear" w:color="auto" w:fill="auto"/>
            <w:hideMark/>
          </w:tcPr>
          <w:p w:rsidR="0004025D" w:rsidRPr="00C336BF" w:rsidRDefault="0004025D" w:rsidP="0061459C">
            <w:pPr>
              <w:rPr>
                <w:rFonts w:cstheme="minorHAnsi"/>
                <w:sz w:val="24"/>
                <w:szCs w:val="24"/>
              </w:rPr>
            </w:pPr>
          </w:p>
        </w:tc>
        <w:tc>
          <w:tcPr>
            <w:tcW w:w="1605" w:type="dxa"/>
            <w:gridSpan w:val="2"/>
            <w:shd w:val="clear" w:color="auto" w:fill="auto"/>
          </w:tcPr>
          <w:p w:rsidR="0004025D" w:rsidRPr="00C336BF" w:rsidRDefault="0004025D" w:rsidP="0061459C">
            <w:pPr>
              <w:rPr>
                <w:rFonts w:cstheme="minorHAnsi"/>
                <w:sz w:val="24"/>
                <w:szCs w:val="24"/>
              </w:rPr>
            </w:pPr>
            <w:r>
              <w:rPr>
                <w:rFonts w:cstheme="minorHAnsi"/>
                <w:sz w:val="24"/>
                <w:szCs w:val="24"/>
              </w:rPr>
              <w:t>Space between two label</w:t>
            </w:r>
          </w:p>
        </w:tc>
        <w:tc>
          <w:tcPr>
            <w:tcW w:w="7436" w:type="dxa"/>
            <w:shd w:val="clear" w:color="auto" w:fill="auto"/>
            <w:hideMark/>
          </w:tcPr>
          <w:p w:rsidR="0004025D" w:rsidRPr="00C336BF" w:rsidRDefault="0004025D" w:rsidP="0061459C">
            <w:pPr>
              <w:rPr>
                <w:rFonts w:cstheme="minorHAnsi"/>
                <w:sz w:val="24"/>
                <w:szCs w:val="24"/>
              </w:rPr>
            </w:pPr>
            <w:r>
              <w:rPr>
                <w:rFonts w:cstheme="minorHAnsi"/>
                <w:sz w:val="24"/>
                <w:szCs w:val="24"/>
              </w:rPr>
              <w:t>Min. 3 mm anti clock wise</w:t>
            </w:r>
          </w:p>
        </w:tc>
      </w:tr>
      <w:tr w:rsidR="0004025D" w:rsidRPr="00801B5C" w:rsidTr="0061459C">
        <w:trPr>
          <w:trHeight w:val="620"/>
        </w:trPr>
        <w:tc>
          <w:tcPr>
            <w:tcW w:w="11070" w:type="dxa"/>
            <w:gridSpan w:val="5"/>
            <w:shd w:val="clear" w:color="auto" w:fill="auto"/>
            <w:hideMark/>
          </w:tcPr>
          <w:p w:rsidR="0004025D" w:rsidRPr="002204EF" w:rsidRDefault="0004025D" w:rsidP="0061459C">
            <w:pPr>
              <w:rPr>
                <w:rFonts w:cstheme="minorHAnsi"/>
                <w:b/>
                <w:sz w:val="24"/>
                <w:szCs w:val="24"/>
              </w:rPr>
            </w:pPr>
            <w:r w:rsidRPr="002204EF">
              <w:rPr>
                <w:rFonts w:cstheme="minorHAnsi"/>
                <w:b/>
                <w:sz w:val="24"/>
                <w:szCs w:val="24"/>
              </w:rPr>
              <w:t>*   Depends on Container size, fill size, Neck diameter of container, and nature of liquid etc.</w:t>
            </w:r>
          </w:p>
          <w:p w:rsidR="0004025D" w:rsidRPr="00801B5C" w:rsidRDefault="0004025D" w:rsidP="0061459C">
            <w:pPr>
              <w:rPr>
                <w:rFonts w:cstheme="minorHAnsi"/>
                <w:b/>
                <w:sz w:val="24"/>
                <w:szCs w:val="24"/>
              </w:rPr>
            </w:pPr>
            <w:r w:rsidRPr="002204EF">
              <w:rPr>
                <w:rFonts w:cstheme="minorHAnsi"/>
                <w:b/>
                <w:sz w:val="24"/>
                <w:szCs w:val="24"/>
              </w:rPr>
              <w:t>** We can supply as per customer requirements.</w:t>
            </w:r>
          </w:p>
        </w:tc>
      </w:tr>
      <w:tr w:rsidR="0004025D" w:rsidRPr="002204EF" w:rsidTr="0061459C">
        <w:trPr>
          <w:trHeight w:val="502"/>
        </w:trPr>
        <w:tc>
          <w:tcPr>
            <w:tcW w:w="11070" w:type="dxa"/>
            <w:gridSpan w:val="5"/>
            <w:shd w:val="clear" w:color="auto" w:fill="FFF2CC" w:themeFill="accent4" w:themeFillTint="33"/>
            <w:hideMark/>
          </w:tcPr>
          <w:p w:rsidR="0004025D" w:rsidRPr="002204EF" w:rsidRDefault="0004025D" w:rsidP="0061459C">
            <w:pPr>
              <w:rPr>
                <w:rFonts w:cstheme="minorHAnsi"/>
                <w:b/>
                <w:sz w:val="24"/>
                <w:szCs w:val="24"/>
              </w:rPr>
            </w:pPr>
            <w:r w:rsidRPr="002204EF">
              <w:rPr>
                <w:rFonts w:cstheme="minorHAnsi"/>
                <w:b/>
                <w:sz w:val="24"/>
                <w:szCs w:val="24"/>
              </w:rPr>
              <w:t>Salient Features</w:t>
            </w:r>
          </w:p>
        </w:tc>
      </w:tr>
      <w:tr w:rsidR="0004025D" w:rsidRPr="00785157" w:rsidTr="0061459C">
        <w:trPr>
          <w:trHeight w:val="502"/>
        </w:trPr>
        <w:tc>
          <w:tcPr>
            <w:tcW w:w="11070" w:type="dxa"/>
            <w:gridSpan w:val="5"/>
            <w:shd w:val="clear" w:color="auto" w:fill="auto"/>
            <w:hideMark/>
          </w:tcPr>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High Production Speeds.</w:t>
            </w:r>
          </w:p>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rsidR="0004025D" w:rsidRPr="00785157" w:rsidRDefault="0004025D" w:rsidP="0061459C">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rsidR="0004025D" w:rsidRPr="007061E1" w:rsidRDefault="0004025D" w:rsidP="0061459C">
            <w:pPr>
              <w:pStyle w:val="ListParagraph"/>
              <w:numPr>
                <w:ilvl w:val="0"/>
                <w:numId w:val="16"/>
              </w:numPr>
              <w:rPr>
                <w:rFonts w:cstheme="minorHAnsi"/>
                <w:sz w:val="24"/>
                <w:szCs w:val="24"/>
              </w:rPr>
            </w:pPr>
            <w:r w:rsidRPr="00785157">
              <w:rPr>
                <w:rFonts w:cstheme="minorHAnsi"/>
                <w:sz w:val="24"/>
                <w:szCs w:val="24"/>
              </w:rPr>
              <w:t>Accurate label placement.</w:t>
            </w:r>
          </w:p>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No change parts requirements.</w:t>
            </w:r>
          </w:p>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Very less down time for change over.</w:t>
            </w:r>
          </w:p>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04025D" w:rsidRPr="00C336BF" w:rsidTr="0061459C">
        <w:trPr>
          <w:trHeight w:val="394"/>
        </w:trPr>
        <w:tc>
          <w:tcPr>
            <w:tcW w:w="11070" w:type="dxa"/>
            <w:gridSpan w:val="5"/>
            <w:shd w:val="clear" w:color="000000" w:fill="E5DFEC"/>
            <w:hideMark/>
          </w:tcPr>
          <w:p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4025D" w:rsidRPr="00C336BF" w:rsidTr="0061459C">
        <w:trPr>
          <w:trHeight w:val="260"/>
        </w:trPr>
        <w:tc>
          <w:tcPr>
            <w:tcW w:w="3468" w:type="dxa"/>
            <w:gridSpan w:val="3"/>
            <w:shd w:val="clear" w:color="auto" w:fill="auto"/>
            <w:hideMark/>
          </w:tcPr>
          <w:p w:rsidR="0004025D" w:rsidRPr="002204EF" w:rsidRDefault="0004025D" w:rsidP="0061459C">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rsidR="0004025D" w:rsidRPr="0068467D" w:rsidRDefault="0004025D" w:rsidP="0061459C">
            <w:pPr>
              <w:spacing w:line="240" w:lineRule="auto"/>
              <w:rPr>
                <w:rFonts w:cstheme="minorHAnsi"/>
              </w:rPr>
            </w:pPr>
            <w:r>
              <w:rPr>
                <w:rFonts w:cstheme="minorHAnsi"/>
              </w:rPr>
              <w:t>1</w:t>
            </w:r>
            <w:r w:rsidRPr="00F41C4D">
              <w:rPr>
                <w:rFonts w:cstheme="minorHAnsi"/>
              </w:rPr>
              <w:t xml:space="preserve"> Phase + Neutral + </w:t>
            </w:r>
            <w:proofErr w:type="spellStart"/>
            <w:r w:rsidRPr="00F41C4D">
              <w:rPr>
                <w:rFonts w:cstheme="minorHAnsi"/>
              </w:rPr>
              <w:t>Earthing</w:t>
            </w:r>
            <w:proofErr w:type="spellEnd"/>
          </w:p>
        </w:tc>
      </w:tr>
      <w:tr w:rsidR="0004025D" w:rsidRPr="00F41C4D" w:rsidTr="0061459C">
        <w:trPr>
          <w:trHeight w:val="277"/>
        </w:trPr>
        <w:tc>
          <w:tcPr>
            <w:tcW w:w="3468" w:type="dxa"/>
            <w:gridSpan w:val="3"/>
            <w:shd w:val="clear" w:color="auto" w:fill="auto"/>
            <w:hideMark/>
          </w:tcPr>
          <w:p w:rsidR="0004025D" w:rsidRPr="002204EF" w:rsidRDefault="0004025D" w:rsidP="0061459C">
            <w:pPr>
              <w:rPr>
                <w:rFonts w:cstheme="minorHAnsi"/>
                <w:b/>
                <w:bCs/>
                <w:u w:val="single"/>
              </w:rPr>
            </w:pPr>
            <w:r w:rsidRPr="00F41C4D">
              <w:rPr>
                <w:rFonts w:cstheme="minorHAnsi"/>
              </w:rPr>
              <w:t>Electrical load</w:t>
            </w:r>
          </w:p>
        </w:tc>
        <w:tc>
          <w:tcPr>
            <w:tcW w:w="7602" w:type="dxa"/>
            <w:gridSpan w:val="2"/>
            <w:shd w:val="clear" w:color="auto" w:fill="auto"/>
          </w:tcPr>
          <w:p w:rsidR="0004025D" w:rsidRPr="00F41C4D" w:rsidRDefault="0004025D" w:rsidP="0061459C">
            <w:pPr>
              <w:spacing w:line="240" w:lineRule="auto"/>
              <w:rPr>
                <w:rFonts w:cstheme="minorHAnsi"/>
              </w:rPr>
            </w:pPr>
            <w:r>
              <w:rPr>
                <w:rFonts w:cstheme="minorHAnsi"/>
              </w:rPr>
              <w:t>1</w:t>
            </w:r>
            <w:r w:rsidRPr="00F41C4D">
              <w:rPr>
                <w:rFonts w:cstheme="minorHAnsi"/>
              </w:rPr>
              <w:t xml:space="preserve"> KW</w:t>
            </w:r>
          </w:p>
        </w:tc>
      </w:tr>
    </w:tbl>
    <w:p w:rsidR="001B3EB5" w:rsidRDefault="001B3EB5" w:rsidP="00D8781B">
      <w:pPr>
        <w:spacing w:line="234" w:lineRule="auto"/>
        <w:ind w:right="9329"/>
        <w:jc w:val="both"/>
      </w:pPr>
    </w:p>
    <w:p w:rsidR="001B3EB5" w:rsidRDefault="001B3EB5" w:rsidP="00D8781B">
      <w:pPr>
        <w:spacing w:line="234" w:lineRule="auto"/>
        <w:ind w:right="9329"/>
        <w:jc w:val="both"/>
      </w:pPr>
    </w:p>
    <w:p w:rsidR="001B3EB5" w:rsidRDefault="001B3EB5" w:rsidP="00D8781B">
      <w:pPr>
        <w:spacing w:line="234" w:lineRule="auto"/>
        <w:ind w:right="9329"/>
        <w:jc w:val="both"/>
      </w:pPr>
    </w:p>
    <w:p w:rsidR="0078310A" w:rsidRDefault="0078310A">
      <w:pPr>
        <w:spacing w:line="234" w:lineRule="auto"/>
        <w:ind w:left="29" w:right="9329"/>
        <w:jc w:val="both"/>
      </w:pPr>
    </w:p>
    <w:p w:rsidR="0078310A" w:rsidRDefault="0078310A">
      <w:pPr>
        <w:spacing w:line="234" w:lineRule="auto"/>
        <w:ind w:left="29" w:right="9329"/>
        <w:jc w:val="both"/>
      </w:pPr>
    </w:p>
    <w:p w:rsidR="007D620D" w:rsidRDefault="007D620D"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CB5639" w:rsidRDefault="00CB5639"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43.35pt;height:40.75pt;visibility:visible;mso-wrap-style:square" o:bullet="t">
        <v:imagedata r:id="rId1" o:title=""/>
      </v:shape>
    </w:pict>
  </w:numPicBullet>
  <w:numPicBullet w:numPicBulletId="1">
    <w:pict>
      <v:shape id="_x0000_i1039" type="#_x0000_t75" style="width:16.5pt;height:16.5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7"/>
  </w:num>
  <w:num w:numId="4">
    <w:abstractNumId w:val="14"/>
  </w:num>
  <w:num w:numId="5">
    <w:abstractNumId w:val="15"/>
  </w:num>
  <w:num w:numId="6">
    <w:abstractNumId w:val="13"/>
  </w:num>
  <w:num w:numId="7">
    <w:abstractNumId w:val="8"/>
  </w:num>
  <w:num w:numId="8">
    <w:abstractNumId w:val="6"/>
  </w:num>
  <w:num w:numId="9">
    <w:abstractNumId w:val="7"/>
  </w:num>
  <w:num w:numId="10">
    <w:abstractNumId w:val="3"/>
  </w:num>
  <w:num w:numId="11">
    <w:abstractNumId w:val="16"/>
  </w:num>
  <w:num w:numId="12">
    <w:abstractNumId w:val="12"/>
  </w:num>
  <w:num w:numId="13">
    <w:abstractNumId w:val="10"/>
  </w:num>
  <w:num w:numId="14">
    <w:abstractNumId w:val="1"/>
  </w:num>
  <w:num w:numId="15">
    <w:abstractNumId w:val="0"/>
  </w:num>
  <w:num w:numId="16">
    <w:abstractNumId w:val="2"/>
  </w:num>
  <w:num w:numId="17">
    <w:abstractNumId w:val="11"/>
  </w:num>
  <w:num w:numId="18">
    <w:abstractNumId w:val="18"/>
  </w:num>
  <w:num w:numId="1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useFELayout/>
  </w:compat>
  <w:rsids>
    <w:rsidRoot w:val="007D620D"/>
    <w:rsid w:val="0004025D"/>
    <w:rsid w:val="00041781"/>
    <w:rsid w:val="00096155"/>
    <w:rsid w:val="0010459D"/>
    <w:rsid w:val="00151445"/>
    <w:rsid w:val="0017788E"/>
    <w:rsid w:val="001B3EB5"/>
    <w:rsid w:val="0026241F"/>
    <w:rsid w:val="002E3F0B"/>
    <w:rsid w:val="0032659B"/>
    <w:rsid w:val="006748F1"/>
    <w:rsid w:val="006B0894"/>
    <w:rsid w:val="006F2302"/>
    <w:rsid w:val="0074005E"/>
    <w:rsid w:val="0074431B"/>
    <w:rsid w:val="0078310A"/>
    <w:rsid w:val="007B0522"/>
    <w:rsid w:val="007D620D"/>
    <w:rsid w:val="007E1B8D"/>
    <w:rsid w:val="00814B57"/>
    <w:rsid w:val="008A29D7"/>
    <w:rsid w:val="00902BDA"/>
    <w:rsid w:val="00987A1B"/>
    <w:rsid w:val="009968C5"/>
    <w:rsid w:val="009A2335"/>
    <w:rsid w:val="009B0AC7"/>
    <w:rsid w:val="009B1182"/>
    <w:rsid w:val="009E6DFF"/>
    <w:rsid w:val="00A51952"/>
    <w:rsid w:val="00AB2A8B"/>
    <w:rsid w:val="00B46596"/>
    <w:rsid w:val="00B66EAA"/>
    <w:rsid w:val="00BA15B3"/>
    <w:rsid w:val="00CB5639"/>
    <w:rsid w:val="00D42BE0"/>
    <w:rsid w:val="00D54EC7"/>
    <w:rsid w:val="00D8781B"/>
    <w:rsid w:val="00D94252"/>
    <w:rsid w:val="00DE56F5"/>
    <w:rsid w:val="00ED46DE"/>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960DC-A668-4B41-B7AC-4E4D76BD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2192</Words>
  <Characters>12498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14661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Hp</cp:lastModifiedBy>
  <cp:revision>2</cp:revision>
  <cp:lastPrinted>2022-01-27T06:37:00Z</cp:lastPrinted>
  <dcterms:created xsi:type="dcterms:W3CDTF">2022-08-03T09:32:00Z</dcterms:created>
  <dcterms:modified xsi:type="dcterms:W3CDTF">2022-08-03T09:32:00Z</dcterms:modified>
</cp:coreProperties>
</file>