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F6D428" w14:textId="77777777" w:rsidR="00814B57" w:rsidRDefault="00814B57" w:rsidP="00814B57">
      <w:pPr>
        <w:spacing w:after="25" w:line="240" w:lineRule="auto"/>
        <w:rPr>
          <w:b/>
        </w:rPr>
      </w:pPr>
      <w:r w:rsidRPr="007F1FA4">
        <w:rPr>
          <w:noProof/>
        </w:rPr>
        <w:drawing>
          <wp:anchor distT="0" distB="0" distL="114300" distR="114300" simplePos="0" relativeHeight="251660288" behindDoc="0" locked="0" layoutInCell="1" allowOverlap="1" wp14:anchorId="1AF084BB" wp14:editId="1820C278">
            <wp:simplePos x="0" y="0"/>
            <wp:positionH relativeFrom="column">
              <wp:posOffset>-208828</wp:posOffset>
            </wp:positionH>
            <wp:positionV relativeFrom="paragraph">
              <wp:posOffset>0</wp:posOffset>
            </wp:positionV>
            <wp:extent cx="2797810" cy="1076960"/>
            <wp:effectExtent l="0" t="0" r="2540" b="8890"/>
            <wp:wrapSquare wrapText="bothSides"/>
            <wp:docPr id="4" name="Picture 4" descr="C:\Users\ronak\Desktop\TORQ LOGO-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nak\Desktop\TORQ LOGO-02.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97810" cy="1076960"/>
                    </a:xfrm>
                    <a:prstGeom prst="rect">
                      <a:avLst/>
                    </a:prstGeom>
                    <a:noFill/>
                    <a:ln>
                      <a:noFill/>
                    </a:ln>
                  </pic:spPr>
                </pic:pic>
              </a:graphicData>
            </a:graphic>
          </wp:anchor>
        </w:drawing>
      </w:r>
      <w:r>
        <w:rPr>
          <w:b/>
        </w:rPr>
        <w:tab/>
      </w:r>
      <w:r>
        <w:rPr>
          <w:b/>
        </w:rPr>
        <w:tab/>
      </w:r>
      <w:r>
        <w:rPr>
          <w:b/>
        </w:rPr>
        <w:tab/>
      </w:r>
      <w:r>
        <w:rPr>
          <w:b/>
        </w:rPr>
        <w:tab/>
      </w:r>
    </w:p>
    <w:p w14:paraId="075C19AC" w14:textId="1F6674F9" w:rsidR="00814B57" w:rsidRDefault="00814B57" w:rsidP="00B82F3A">
      <w:pPr>
        <w:spacing w:after="25" w:line="240" w:lineRule="auto"/>
        <w:rPr>
          <w:b/>
        </w:rPr>
      </w:pPr>
    </w:p>
    <w:p w14:paraId="38A2278F" w14:textId="3FD46E25" w:rsidR="00B158B7" w:rsidRDefault="00B158B7" w:rsidP="00B82F3A">
      <w:pPr>
        <w:spacing w:after="25" w:line="240" w:lineRule="auto"/>
        <w:rPr>
          <w:b/>
        </w:rPr>
      </w:pPr>
    </w:p>
    <w:p w14:paraId="53924912" w14:textId="2E0A2A41" w:rsidR="00B158B7" w:rsidRDefault="00B158B7" w:rsidP="00B82F3A">
      <w:pPr>
        <w:spacing w:after="25" w:line="240" w:lineRule="auto"/>
        <w:rPr>
          <w:b/>
        </w:rPr>
      </w:pPr>
    </w:p>
    <w:p w14:paraId="5703DCF9" w14:textId="4A4122BC" w:rsidR="00B158B7" w:rsidRDefault="00B158B7" w:rsidP="00B82F3A">
      <w:pPr>
        <w:spacing w:after="25" w:line="240" w:lineRule="auto"/>
        <w:rPr>
          <w:b/>
        </w:rPr>
      </w:pPr>
    </w:p>
    <w:p w14:paraId="3FDE5DD0" w14:textId="77777777" w:rsidR="00B158B7" w:rsidRDefault="00B158B7" w:rsidP="00B82F3A">
      <w:pPr>
        <w:spacing w:after="25" w:line="240" w:lineRule="auto"/>
        <w:rPr>
          <w:b/>
        </w:rPr>
      </w:pPr>
    </w:p>
    <w:p w14:paraId="73519BEB" w14:textId="77777777" w:rsidR="00814B57" w:rsidRDefault="00814B57" w:rsidP="00814B57">
      <w:pPr>
        <w:spacing w:after="25" w:line="240" w:lineRule="auto"/>
        <w:rPr>
          <w:b/>
        </w:rPr>
      </w:pPr>
      <w:r>
        <w:rPr>
          <w:b/>
        </w:rPr>
        <w:t>info@torqpackagingsolution.com</w:t>
      </w:r>
    </w:p>
    <w:p w14:paraId="1CD78EAB" w14:textId="77777777" w:rsidR="00814B57" w:rsidRPr="00D04EC8" w:rsidRDefault="00814B57" w:rsidP="00814B57">
      <w:pPr>
        <w:spacing w:after="25" w:line="240" w:lineRule="auto"/>
        <w:rPr>
          <w:b/>
        </w:rPr>
      </w:pPr>
      <w:r>
        <w:rPr>
          <w:b/>
        </w:rPr>
        <w:t>www.torqpackagingsolution.com</w:t>
      </w:r>
    </w:p>
    <w:p w14:paraId="1488F92F" w14:textId="77777777" w:rsidR="00814B57" w:rsidRDefault="00814B57">
      <w:pPr>
        <w:spacing w:after="67" w:line="277" w:lineRule="auto"/>
        <w:ind w:left="14" w:right="5461"/>
        <w:rPr>
          <w:rFonts w:ascii="Cambria" w:eastAsia="Cambria" w:hAnsi="Cambria" w:cs="Cambria"/>
          <w:b/>
        </w:rPr>
      </w:pPr>
    </w:p>
    <w:p w14:paraId="65CC495A" w14:textId="678AC73A" w:rsidR="006B0894" w:rsidRDefault="002E3F0B">
      <w:pPr>
        <w:spacing w:after="67" w:line="277" w:lineRule="auto"/>
        <w:ind w:left="14" w:right="5461"/>
        <w:rPr>
          <w:rFonts w:ascii="Cambria" w:eastAsia="Cambria" w:hAnsi="Cambria" w:cs="Cambria"/>
          <w:b/>
        </w:rPr>
      </w:pPr>
      <w:r>
        <w:rPr>
          <w:rFonts w:ascii="Cambria" w:eastAsia="Cambria" w:hAnsi="Cambria" w:cs="Cambria"/>
          <w:b/>
        </w:rPr>
        <w:t xml:space="preserve">Date: - </w:t>
      </w:r>
      <w:r w:rsidR="00AD4B33">
        <w:rPr>
          <w:rFonts w:ascii="Cambria" w:eastAsia="Cambria" w:hAnsi="Cambria" w:cs="Cambria"/>
          <w:b/>
        </w:rPr>
        <w:t>08</w:t>
      </w:r>
      <w:r>
        <w:rPr>
          <w:rFonts w:ascii="Cambria" w:eastAsia="Cambria" w:hAnsi="Cambria" w:cs="Cambria"/>
          <w:b/>
        </w:rPr>
        <w:t>/</w:t>
      </w:r>
      <w:r w:rsidR="00AD4B33">
        <w:rPr>
          <w:rFonts w:ascii="Cambria" w:eastAsia="Cambria" w:hAnsi="Cambria" w:cs="Cambria"/>
          <w:b/>
        </w:rPr>
        <w:t>02</w:t>
      </w:r>
      <w:r w:rsidR="006B0894">
        <w:rPr>
          <w:rFonts w:ascii="Cambria" w:eastAsia="Cambria" w:hAnsi="Cambria" w:cs="Cambria"/>
          <w:b/>
        </w:rPr>
        <w:t>/2</w:t>
      </w:r>
      <w:r w:rsidR="00AD4B33">
        <w:rPr>
          <w:rFonts w:ascii="Cambria" w:eastAsia="Cambria" w:hAnsi="Cambria" w:cs="Cambria"/>
          <w:b/>
        </w:rPr>
        <w:t>3</w:t>
      </w:r>
    </w:p>
    <w:p w14:paraId="6926F442" w14:textId="77777777" w:rsidR="00814B57" w:rsidRDefault="00814B57">
      <w:pPr>
        <w:spacing w:after="67" w:line="277" w:lineRule="auto"/>
        <w:ind w:left="14" w:right="5461"/>
        <w:rPr>
          <w:rFonts w:ascii="Cambria" w:eastAsia="Cambria" w:hAnsi="Cambria" w:cs="Cambria"/>
          <w:b/>
        </w:rPr>
      </w:pPr>
    </w:p>
    <w:p w14:paraId="34574851" w14:textId="5B17808D" w:rsidR="00814B57" w:rsidRDefault="0032659B" w:rsidP="00B82F3A">
      <w:pPr>
        <w:spacing w:after="67" w:line="277" w:lineRule="auto"/>
        <w:ind w:left="14" w:right="5461"/>
        <w:rPr>
          <w:rFonts w:ascii="Cambria" w:eastAsia="Cambria" w:hAnsi="Cambria" w:cs="Cambria"/>
          <w:b/>
          <w:sz w:val="28"/>
        </w:rPr>
      </w:pPr>
      <w:r>
        <w:rPr>
          <w:rFonts w:ascii="Cambria" w:eastAsia="Cambria" w:hAnsi="Cambria" w:cs="Cambria"/>
          <w:b/>
          <w:sz w:val="28"/>
        </w:rPr>
        <w:t>To.</w:t>
      </w:r>
    </w:p>
    <w:p w14:paraId="720ED047" w14:textId="50FE299C" w:rsidR="00B82F3A" w:rsidRDefault="00B82F3A" w:rsidP="00AD4B33">
      <w:pPr>
        <w:spacing w:after="67" w:line="277" w:lineRule="auto"/>
        <w:ind w:left="14" w:right="5461"/>
      </w:pPr>
      <w:r>
        <w:rPr>
          <w:rFonts w:ascii="Cambria" w:eastAsia="Cambria" w:hAnsi="Cambria" w:cs="Cambria"/>
          <w:b/>
          <w:sz w:val="28"/>
        </w:rPr>
        <w:t xml:space="preserve">M/S </w:t>
      </w:r>
      <w:r w:rsidR="00AD4B33">
        <w:rPr>
          <w:rFonts w:ascii="Cambria" w:eastAsia="Cambria" w:hAnsi="Cambria" w:cs="Cambria"/>
          <w:b/>
          <w:sz w:val="28"/>
        </w:rPr>
        <w:t>Robur Lubricants</w:t>
      </w:r>
    </w:p>
    <w:p w14:paraId="137E0DF7" w14:textId="47691EDE" w:rsidR="007D620D" w:rsidRDefault="0032659B">
      <w:pPr>
        <w:spacing w:after="100" w:line="240" w:lineRule="auto"/>
        <w:ind w:left="29"/>
      </w:pPr>
      <w:r>
        <w:rPr>
          <w:color w:val="5B9BD5"/>
          <w:sz w:val="32"/>
        </w:rPr>
        <w:t xml:space="preserve">Sub: - </w:t>
      </w:r>
      <w:r>
        <w:rPr>
          <w:rFonts w:ascii="Cambria" w:eastAsia="Cambria" w:hAnsi="Cambria" w:cs="Cambria"/>
          <w:color w:val="5B9BD5"/>
          <w:sz w:val="32"/>
        </w:rPr>
        <w:t>Automatic</w:t>
      </w:r>
      <w:r w:rsidR="009A2335">
        <w:rPr>
          <w:rFonts w:ascii="Cambria" w:eastAsia="Cambria" w:hAnsi="Cambria" w:cs="Cambria"/>
          <w:color w:val="5B9BD5"/>
          <w:sz w:val="32"/>
        </w:rPr>
        <w:t xml:space="preserve"> </w:t>
      </w:r>
      <w:r w:rsidR="0017788E">
        <w:rPr>
          <w:rFonts w:ascii="Cambria" w:eastAsia="Cambria" w:hAnsi="Cambria" w:cs="Cambria"/>
          <w:color w:val="5B9BD5"/>
          <w:sz w:val="32"/>
        </w:rPr>
        <w:t xml:space="preserve">Capping </w:t>
      </w:r>
      <w:r w:rsidR="00AD4B33">
        <w:rPr>
          <w:rFonts w:ascii="Cambria" w:eastAsia="Cambria" w:hAnsi="Cambria" w:cs="Cambria"/>
          <w:color w:val="5B9BD5"/>
          <w:sz w:val="32"/>
        </w:rPr>
        <w:t xml:space="preserve">and Induction </w:t>
      </w:r>
      <w:r w:rsidR="0017788E">
        <w:rPr>
          <w:rFonts w:ascii="Cambria" w:eastAsia="Cambria" w:hAnsi="Cambria" w:cs="Cambria"/>
          <w:color w:val="5B9BD5"/>
          <w:sz w:val="32"/>
        </w:rPr>
        <w:t>sealing machine</w:t>
      </w:r>
    </w:p>
    <w:p w14:paraId="65EA7B98" w14:textId="77777777" w:rsidR="007D620D" w:rsidRDefault="0032659B">
      <w:pPr>
        <w:spacing w:after="104" w:line="240" w:lineRule="auto"/>
        <w:ind w:left="14"/>
      </w:pPr>
      <w:r>
        <w:rPr>
          <w:rFonts w:ascii="Cambria" w:eastAsia="Cambria" w:hAnsi="Cambria" w:cs="Cambria"/>
          <w:b/>
          <w:sz w:val="28"/>
        </w:rPr>
        <w:t xml:space="preserve">Dear Sir,  </w:t>
      </w:r>
    </w:p>
    <w:p w14:paraId="6F945F44" w14:textId="77777777" w:rsidR="007D620D" w:rsidRPr="0032659B" w:rsidRDefault="0032659B">
      <w:pPr>
        <w:spacing w:after="23" w:line="244" w:lineRule="auto"/>
        <w:ind w:left="9" w:hanging="10"/>
        <w:jc w:val="both"/>
        <w:rPr>
          <w:sz w:val="28"/>
          <w:szCs w:val="28"/>
        </w:rPr>
      </w:pPr>
      <w:r w:rsidRPr="0032659B">
        <w:rPr>
          <w:rFonts w:ascii="Cambria" w:eastAsia="Cambria" w:hAnsi="Cambria" w:cs="Cambria"/>
          <w:sz w:val="28"/>
          <w:szCs w:val="28"/>
        </w:rPr>
        <w:t xml:space="preserve">Many thanks for your valuable inquiry of above subject. </w:t>
      </w:r>
      <w:r w:rsidR="00096155">
        <w:rPr>
          <w:rFonts w:ascii="Cambria" w:eastAsia="Cambria" w:hAnsi="Cambria" w:cs="Cambria"/>
          <w:sz w:val="28"/>
          <w:szCs w:val="28"/>
        </w:rPr>
        <w:t xml:space="preserve">TORQ </w:t>
      </w:r>
      <w:r w:rsidRPr="0032659B">
        <w:rPr>
          <w:rFonts w:ascii="Cambria" w:eastAsia="Cambria" w:hAnsi="Cambria" w:cs="Cambria"/>
          <w:sz w:val="28"/>
          <w:szCs w:val="28"/>
        </w:rPr>
        <w:t xml:space="preserve">PACKAGING  Solutions  Is engage in making preliminary Bottle </w:t>
      </w:r>
      <w:r w:rsidR="00902BDA">
        <w:rPr>
          <w:rFonts w:ascii="Cambria" w:eastAsia="Cambria" w:hAnsi="Cambria" w:cs="Cambria"/>
          <w:sz w:val="28"/>
          <w:szCs w:val="28"/>
        </w:rPr>
        <w:t>Packaging machines like bottle f</w:t>
      </w:r>
      <w:r w:rsidRPr="0032659B">
        <w:rPr>
          <w:rFonts w:ascii="Cambria" w:eastAsia="Cambria" w:hAnsi="Cambria" w:cs="Cambria"/>
          <w:sz w:val="28"/>
          <w:szCs w:val="28"/>
        </w:rPr>
        <w:t xml:space="preserve">illing , capping , labeling, </w:t>
      </w:r>
      <w:r w:rsidR="00902BDA">
        <w:rPr>
          <w:rFonts w:ascii="Cambria" w:eastAsia="Cambria" w:hAnsi="Cambria" w:cs="Cambria"/>
          <w:sz w:val="28"/>
          <w:szCs w:val="28"/>
        </w:rPr>
        <w:t xml:space="preserve">Automation, </w:t>
      </w:r>
      <w:r w:rsidRPr="0032659B">
        <w:rPr>
          <w:rFonts w:ascii="Cambria" w:eastAsia="Cambria" w:hAnsi="Cambria" w:cs="Cambria"/>
          <w:sz w:val="28"/>
          <w:szCs w:val="28"/>
        </w:rPr>
        <w:t xml:space="preserve">etc… in Ahmedabad, We are having dedicated team for manufacturing, customized machine development, Sales, servicing and back office.   </w:t>
      </w:r>
    </w:p>
    <w:p w14:paraId="2A17A6DF" w14:textId="77777777" w:rsidR="007D620D" w:rsidRDefault="007D620D">
      <w:pPr>
        <w:spacing w:after="66" w:line="240" w:lineRule="auto"/>
        <w:ind w:left="29"/>
      </w:pPr>
    </w:p>
    <w:p w14:paraId="68697387" w14:textId="77777777" w:rsidR="007D620D" w:rsidRDefault="0032659B">
      <w:pPr>
        <w:spacing w:after="76" w:line="240" w:lineRule="auto"/>
        <w:ind w:left="9" w:right="-15" w:hanging="10"/>
      </w:pPr>
      <w:r>
        <w:rPr>
          <w:rFonts w:ascii="Cambria" w:eastAsia="Cambria" w:hAnsi="Cambria" w:cs="Cambria"/>
          <w:sz w:val="28"/>
        </w:rPr>
        <w:t xml:space="preserve">Thanks &amp; Regards </w:t>
      </w:r>
    </w:p>
    <w:p w14:paraId="3081FCED" w14:textId="77777777" w:rsidR="007D620D" w:rsidRDefault="0017788E">
      <w:pPr>
        <w:spacing w:after="76" w:line="240" w:lineRule="auto"/>
        <w:ind w:left="9" w:right="-15" w:hanging="10"/>
      </w:pPr>
      <w:r>
        <w:rPr>
          <w:rFonts w:ascii="Cambria" w:eastAsia="Cambria" w:hAnsi="Cambria" w:cs="Cambria"/>
          <w:sz w:val="28"/>
        </w:rPr>
        <w:t>Ronak Dave</w:t>
      </w:r>
    </w:p>
    <w:p w14:paraId="05D0E5BF" w14:textId="77777777" w:rsidR="007D620D" w:rsidRDefault="00814B57">
      <w:pPr>
        <w:spacing w:after="76" w:line="240" w:lineRule="auto"/>
        <w:ind w:left="9" w:right="-15" w:hanging="10"/>
      </w:pPr>
      <w:r>
        <w:rPr>
          <w:rFonts w:ascii="Cambria" w:eastAsia="Cambria" w:hAnsi="Cambria" w:cs="Cambria"/>
          <w:sz w:val="28"/>
        </w:rPr>
        <w:t xml:space="preserve">+91 </w:t>
      </w:r>
      <w:r w:rsidR="0017788E">
        <w:rPr>
          <w:rFonts w:ascii="Cambria" w:eastAsia="Cambria" w:hAnsi="Cambria" w:cs="Cambria"/>
          <w:sz w:val="28"/>
        </w:rPr>
        <w:t>79843 41319</w:t>
      </w:r>
    </w:p>
    <w:p w14:paraId="3A0A751A" w14:textId="77777777" w:rsidR="007D620D" w:rsidRDefault="007D620D" w:rsidP="006748F1">
      <w:pPr>
        <w:spacing w:after="76" w:line="240" w:lineRule="auto"/>
        <w:ind w:left="9" w:right="-15" w:hanging="10"/>
      </w:pPr>
    </w:p>
    <w:p w14:paraId="3E3B406F" w14:textId="77777777" w:rsidR="00D8781B" w:rsidRDefault="00D8781B" w:rsidP="008A29D7">
      <w:pPr>
        <w:spacing w:after="22" w:line="240" w:lineRule="auto"/>
        <w:jc w:val="both"/>
        <w:rPr>
          <w:b/>
          <w:sz w:val="28"/>
        </w:rPr>
      </w:pPr>
    </w:p>
    <w:p w14:paraId="7624F2B9" w14:textId="77777777" w:rsidR="00814B57" w:rsidRDefault="00814B57" w:rsidP="008A29D7">
      <w:pPr>
        <w:spacing w:after="22" w:line="240" w:lineRule="auto"/>
        <w:jc w:val="both"/>
        <w:rPr>
          <w:b/>
          <w:sz w:val="28"/>
        </w:rPr>
      </w:pPr>
    </w:p>
    <w:p w14:paraId="028087D7" w14:textId="77777777" w:rsidR="00814B57" w:rsidRDefault="00814B57" w:rsidP="008A29D7">
      <w:pPr>
        <w:spacing w:after="22" w:line="240" w:lineRule="auto"/>
        <w:jc w:val="both"/>
        <w:rPr>
          <w:b/>
          <w:sz w:val="28"/>
        </w:rPr>
      </w:pPr>
    </w:p>
    <w:p w14:paraId="17E7F47C" w14:textId="77777777" w:rsidR="00814B57" w:rsidRDefault="00814B57" w:rsidP="008A29D7">
      <w:pPr>
        <w:spacing w:after="22" w:line="240" w:lineRule="auto"/>
        <w:jc w:val="both"/>
      </w:pPr>
    </w:p>
    <w:p w14:paraId="389B076D" w14:textId="137A9601" w:rsidR="00096155" w:rsidRDefault="00096155" w:rsidP="00F0052F">
      <w:pPr>
        <w:spacing w:after="22" w:line="240" w:lineRule="auto"/>
        <w:jc w:val="both"/>
      </w:pPr>
    </w:p>
    <w:p w14:paraId="60D967CC" w14:textId="0F6FE93C" w:rsidR="00B82F3A" w:rsidRDefault="00B82F3A" w:rsidP="00F0052F">
      <w:pPr>
        <w:spacing w:after="22" w:line="240" w:lineRule="auto"/>
        <w:jc w:val="both"/>
      </w:pPr>
    </w:p>
    <w:p w14:paraId="53535A65" w14:textId="3FBFA5FD" w:rsidR="00B82F3A" w:rsidRDefault="00B82F3A" w:rsidP="00F0052F">
      <w:pPr>
        <w:spacing w:after="22" w:line="240" w:lineRule="auto"/>
        <w:jc w:val="both"/>
      </w:pPr>
    </w:p>
    <w:p w14:paraId="364FB7D2" w14:textId="2B4BD61F" w:rsidR="00B82F3A" w:rsidRDefault="00B82F3A" w:rsidP="00F0052F">
      <w:pPr>
        <w:spacing w:after="22" w:line="240" w:lineRule="auto"/>
        <w:jc w:val="both"/>
      </w:pPr>
    </w:p>
    <w:p w14:paraId="17622D25" w14:textId="2C6A9BAA" w:rsidR="00B82F3A" w:rsidRDefault="00B82F3A" w:rsidP="00F0052F">
      <w:pPr>
        <w:spacing w:after="22" w:line="240" w:lineRule="auto"/>
        <w:jc w:val="both"/>
      </w:pPr>
    </w:p>
    <w:p w14:paraId="10E29D94" w14:textId="77777777" w:rsidR="00B82F3A" w:rsidRDefault="00B82F3A" w:rsidP="00F0052F">
      <w:pPr>
        <w:spacing w:after="22" w:line="240" w:lineRule="auto"/>
        <w:jc w:val="both"/>
      </w:pPr>
    </w:p>
    <w:p w14:paraId="2E78AAEE" w14:textId="77777777" w:rsidR="00151445" w:rsidRDefault="00151445" w:rsidP="00F0052F">
      <w:pPr>
        <w:spacing w:after="22" w:line="240" w:lineRule="auto"/>
        <w:jc w:val="both"/>
      </w:pPr>
    </w:p>
    <w:p w14:paraId="66422721" w14:textId="77777777" w:rsidR="00151445" w:rsidRDefault="00151445" w:rsidP="00F0052F">
      <w:pPr>
        <w:spacing w:after="22" w:line="240" w:lineRule="auto"/>
        <w:jc w:val="both"/>
      </w:pPr>
    </w:p>
    <w:p w14:paraId="248653C1" w14:textId="77777777" w:rsidR="009A2335" w:rsidRDefault="009A2335">
      <w:pPr>
        <w:spacing w:after="22" w:line="240" w:lineRule="auto"/>
        <w:ind w:left="29"/>
        <w:jc w:val="both"/>
      </w:pPr>
    </w:p>
    <w:p w14:paraId="5047D37A" w14:textId="77777777" w:rsidR="009A2335" w:rsidRDefault="009A2335">
      <w:pPr>
        <w:spacing w:after="22" w:line="240" w:lineRule="auto"/>
        <w:ind w:left="29"/>
        <w:jc w:val="both"/>
      </w:pPr>
    </w:p>
    <w:tbl>
      <w:tblPr>
        <w:tblStyle w:val="TableGrid"/>
        <w:tblW w:w="10915" w:type="dxa"/>
        <w:tblInd w:w="-661" w:type="dxa"/>
        <w:tblCellMar>
          <w:left w:w="48" w:type="dxa"/>
          <w:right w:w="4" w:type="dxa"/>
        </w:tblCellMar>
        <w:tblLook w:val="04A0" w:firstRow="1" w:lastRow="0" w:firstColumn="1" w:lastColumn="0" w:noHBand="0" w:noVBand="1"/>
      </w:tblPr>
      <w:tblGrid>
        <w:gridCol w:w="2169"/>
        <w:gridCol w:w="1733"/>
        <w:gridCol w:w="198"/>
        <w:gridCol w:w="6815"/>
      </w:tblGrid>
      <w:tr w:rsidR="0017788E" w14:paraId="4647C450" w14:textId="77777777" w:rsidTr="0017788E">
        <w:trPr>
          <w:trHeight w:val="959"/>
        </w:trPr>
        <w:tc>
          <w:tcPr>
            <w:tcW w:w="10915" w:type="dxa"/>
            <w:gridSpan w:val="4"/>
            <w:tcBorders>
              <w:top w:val="single" w:sz="4" w:space="0" w:color="000000"/>
              <w:left w:val="single" w:sz="4" w:space="0" w:color="000000"/>
              <w:bottom w:val="single" w:sz="4" w:space="0" w:color="000000"/>
              <w:right w:val="single" w:sz="4" w:space="0" w:color="000000"/>
            </w:tcBorders>
            <w:shd w:val="clear" w:color="auto" w:fill="2E74B5"/>
          </w:tcPr>
          <w:p w14:paraId="6E88CA48" w14:textId="77777777" w:rsidR="0017788E" w:rsidRDefault="0017788E" w:rsidP="0066292B">
            <w:pPr>
              <w:spacing w:after="7" w:line="240" w:lineRule="auto"/>
              <w:jc w:val="center"/>
            </w:pPr>
          </w:p>
          <w:p w14:paraId="10C519A1" w14:textId="77777777" w:rsidR="0017788E" w:rsidRDefault="0017788E" w:rsidP="0066292B">
            <w:pPr>
              <w:spacing w:after="15" w:line="240" w:lineRule="auto"/>
              <w:jc w:val="center"/>
            </w:pPr>
            <w:r>
              <w:rPr>
                <w:rFonts w:ascii="Times New Roman" w:eastAsia="Times New Roman" w:hAnsi="Times New Roman" w:cs="Times New Roman"/>
                <w:b/>
                <w:sz w:val="32"/>
              </w:rPr>
              <w:t>Automatic Single Head CTC/Screw Capping Machine</w:t>
            </w:r>
          </w:p>
          <w:p w14:paraId="7474F77F" w14:textId="77777777" w:rsidR="0017788E" w:rsidRDefault="0017788E" w:rsidP="0066292B">
            <w:pPr>
              <w:jc w:val="center"/>
            </w:pPr>
          </w:p>
        </w:tc>
      </w:tr>
      <w:tr w:rsidR="0017788E" w14:paraId="09E087C4" w14:textId="77777777" w:rsidTr="0017788E">
        <w:trPr>
          <w:trHeight w:val="412"/>
        </w:trPr>
        <w:tc>
          <w:tcPr>
            <w:tcW w:w="10915" w:type="dxa"/>
            <w:gridSpan w:val="4"/>
            <w:tcBorders>
              <w:top w:val="single" w:sz="4" w:space="0" w:color="000000"/>
              <w:left w:val="single" w:sz="4" w:space="0" w:color="000000"/>
              <w:bottom w:val="single" w:sz="4" w:space="0" w:color="000000"/>
              <w:right w:val="single" w:sz="4" w:space="0" w:color="000000"/>
            </w:tcBorders>
            <w:shd w:val="clear" w:color="auto" w:fill="FFFFFF" w:themeFill="background1"/>
          </w:tcPr>
          <w:p w14:paraId="4A431099" w14:textId="77777777" w:rsidR="0017788E" w:rsidRDefault="0017788E" w:rsidP="0066292B">
            <w:pPr>
              <w:tabs>
                <w:tab w:val="left" w:pos="3227"/>
              </w:tabs>
              <w:ind w:left="46"/>
              <w:jc w:val="center"/>
              <w:rPr>
                <w:rFonts w:ascii="Times New Roman" w:eastAsia="Times New Roman" w:hAnsi="Times New Roman" w:cs="Times New Roman"/>
                <w:b/>
                <w:sz w:val="24"/>
              </w:rPr>
            </w:pPr>
            <w:r>
              <w:rPr>
                <w:noProof/>
                <w:sz w:val="24"/>
              </w:rPr>
              <w:drawing>
                <wp:inline distT="0" distB="0" distL="0" distR="0" wp14:anchorId="4E99AFA1" wp14:editId="78F3871B">
                  <wp:extent cx="3381644" cy="3530388"/>
                  <wp:effectExtent l="0" t="0" r="0" b="0"/>
                  <wp:docPr id="1" name="Picture 6" descr="C:\Users\ronak\Downloads\WhatsApp Image 2021-08-06 at 3.31.25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ronak\Downloads\WhatsApp Image 2021-08-06 at 3.31.25 PM.jpe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90882" cy="3540032"/>
                          </a:xfrm>
                          <a:prstGeom prst="rect">
                            <a:avLst/>
                          </a:prstGeom>
                          <a:noFill/>
                          <a:ln>
                            <a:noFill/>
                          </a:ln>
                        </pic:spPr>
                      </pic:pic>
                    </a:graphicData>
                  </a:graphic>
                </wp:inline>
              </w:drawing>
            </w:r>
          </w:p>
        </w:tc>
      </w:tr>
      <w:tr w:rsidR="0017788E" w14:paraId="750DB985" w14:textId="77777777" w:rsidTr="0017788E">
        <w:trPr>
          <w:trHeight w:val="412"/>
        </w:trPr>
        <w:tc>
          <w:tcPr>
            <w:tcW w:w="10915" w:type="dxa"/>
            <w:gridSpan w:val="4"/>
            <w:tcBorders>
              <w:top w:val="single" w:sz="4" w:space="0" w:color="000000"/>
              <w:left w:val="single" w:sz="4" w:space="0" w:color="000000"/>
              <w:bottom w:val="single" w:sz="4" w:space="0" w:color="000000"/>
              <w:right w:val="single" w:sz="4" w:space="0" w:color="000000"/>
            </w:tcBorders>
            <w:shd w:val="clear" w:color="auto" w:fill="D9D9D9"/>
          </w:tcPr>
          <w:p w14:paraId="05C516F0" w14:textId="77777777" w:rsidR="0017788E" w:rsidRDefault="0017788E" w:rsidP="0066292B">
            <w:pPr>
              <w:tabs>
                <w:tab w:val="left" w:pos="3227"/>
              </w:tabs>
              <w:ind w:left="46"/>
            </w:pPr>
            <w:r>
              <w:rPr>
                <w:rFonts w:ascii="Times New Roman" w:eastAsia="Times New Roman" w:hAnsi="Times New Roman" w:cs="Times New Roman"/>
                <w:b/>
                <w:sz w:val="24"/>
              </w:rPr>
              <w:t xml:space="preserve">Description </w:t>
            </w:r>
            <w:r>
              <w:tab/>
            </w:r>
          </w:p>
        </w:tc>
      </w:tr>
      <w:tr w:rsidR="0017788E" w14:paraId="2D69B46A" w14:textId="77777777" w:rsidTr="0017788E">
        <w:trPr>
          <w:trHeight w:val="1232"/>
        </w:trPr>
        <w:tc>
          <w:tcPr>
            <w:tcW w:w="10915" w:type="dxa"/>
            <w:gridSpan w:val="4"/>
            <w:tcBorders>
              <w:top w:val="single" w:sz="4" w:space="0" w:color="000000"/>
              <w:left w:val="single" w:sz="4" w:space="0" w:color="000000"/>
              <w:bottom w:val="single" w:sz="4" w:space="0" w:color="000000"/>
              <w:right w:val="single" w:sz="4" w:space="0" w:color="000000"/>
            </w:tcBorders>
          </w:tcPr>
          <w:p w14:paraId="2A931655" w14:textId="77777777" w:rsidR="0017788E" w:rsidRDefault="0017788E" w:rsidP="0066292B">
            <w:pPr>
              <w:spacing w:line="257" w:lineRule="auto"/>
              <w:ind w:left="61"/>
              <w:jc w:val="both"/>
            </w:pPr>
            <w:r>
              <w:rPr>
                <w:sz w:val="24"/>
              </w:rPr>
              <w:t xml:space="preserve">Automatic Screw cap sealing machine is versatile, self-supported on stainless steel leg with height adjustable adjustment system. The machine is precision built on sturdy welded steel frame completely enclose in stainless steel sheet and doors are provided to facilitate the servicing of machine </w:t>
            </w:r>
          </w:p>
          <w:p w14:paraId="67CC8DD3" w14:textId="77777777" w:rsidR="0017788E" w:rsidRDefault="0017788E" w:rsidP="0066292B">
            <w:pPr>
              <w:ind w:left="46"/>
            </w:pPr>
          </w:p>
        </w:tc>
      </w:tr>
      <w:tr w:rsidR="0017788E" w14:paraId="3597108A" w14:textId="77777777" w:rsidTr="0017788E">
        <w:trPr>
          <w:trHeight w:val="406"/>
        </w:trPr>
        <w:tc>
          <w:tcPr>
            <w:tcW w:w="10915" w:type="dxa"/>
            <w:gridSpan w:val="4"/>
            <w:tcBorders>
              <w:top w:val="single" w:sz="4" w:space="0" w:color="000000"/>
              <w:left w:val="single" w:sz="4" w:space="0" w:color="000000"/>
              <w:bottom w:val="single" w:sz="4" w:space="0" w:color="000000"/>
              <w:right w:val="single" w:sz="4" w:space="0" w:color="000000"/>
            </w:tcBorders>
            <w:shd w:val="clear" w:color="auto" w:fill="D9D9D9"/>
          </w:tcPr>
          <w:p w14:paraId="4B3B1B67" w14:textId="77777777" w:rsidR="0017788E" w:rsidRDefault="0017788E" w:rsidP="0066292B">
            <w:pPr>
              <w:ind w:left="46"/>
            </w:pPr>
            <w:r>
              <w:rPr>
                <w:rFonts w:ascii="Times New Roman" w:eastAsia="Times New Roman" w:hAnsi="Times New Roman" w:cs="Times New Roman"/>
                <w:b/>
                <w:sz w:val="24"/>
              </w:rPr>
              <w:t xml:space="preserve">Operation </w:t>
            </w:r>
          </w:p>
        </w:tc>
      </w:tr>
      <w:tr w:rsidR="0017788E" w14:paraId="7B48B7F4" w14:textId="77777777" w:rsidTr="0017788E">
        <w:trPr>
          <w:trHeight w:val="1558"/>
        </w:trPr>
        <w:tc>
          <w:tcPr>
            <w:tcW w:w="10915" w:type="dxa"/>
            <w:gridSpan w:val="4"/>
            <w:tcBorders>
              <w:top w:val="single" w:sz="4" w:space="0" w:color="000000"/>
              <w:left w:val="single" w:sz="4" w:space="0" w:color="000000"/>
              <w:bottom w:val="single" w:sz="4" w:space="0" w:color="000000"/>
              <w:right w:val="single" w:sz="4" w:space="0" w:color="000000"/>
            </w:tcBorders>
          </w:tcPr>
          <w:p w14:paraId="7F625AF7" w14:textId="77777777" w:rsidR="0017788E" w:rsidRDefault="0017788E" w:rsidP="0066292B">
            <w:pPr>
              <w:spacing w:after="100" w:afterAutospacing="1"/>
              <w:ind w:left="56" w:right="52" w:hanging="10"/>
              <w:jc w:val="both"/>
            </w:pPr>
            <w:r>
              <w:rPr>
                <w:rFonts w:ascii="Times New Roman" w:eastAsia="Times New Roman" w:hAnsi="Times New Roman" w:cs="Times New Roman"/>
                <w:sz w:val="24"/>
              </w:rPr>
              <w:t xml:space="preserve">The feed container moving on conveyor belt are fed into star wheel, bringing the container below the sealing head in the subsequent indexing part, meanwhile the bottle pick up a cap from the delivery chute of cap feeding bowl, where the body and the neck of the container are positioned below the rotating head, where the sealing head is performing perfect operation of capping. </w:t>
            </w:r>
          </w:p>
        </w:tc>
      </w:tr>
      <w:tr w:rsidR="0017788E" w14:paraId="5A00C364" w14:textId="77777777" w:rsidTr="0017788E">
        <w:trPr>
          <w:trHeight w:val="410"/>
        </w:trPr>
        <w:tc>
          <w:tcPr>
            <w:tcW w:w="10915" w:type="dxa"/>
            <w:gridSpan w:val="4"/>
            <w:tcBorders>
              <w:top w:val="single" w:sz="4" w:space="0" w:color="000000"/>
              <w:left w:val="single" w:sz="4" w:space="0" w:color="000000"/>
              <w:bottom w:val="single" w:sz="4" w:space="0" w:color="000000"/>
              <w:right w:val="single" w:sz="4" w:space="0" w:color="000000"/>
            </w:tcBorders>
            <w:shd w:val="clear" w:color="auto" w:fill="D9D9D9"/>
          </w:tcPr>
          <w:p w14:paraId="2FC60028" w14:textId="77777777" w:rsidR="0017788E" w:rsidRDefault="0017788E" w:rsidP="0066292B">
            <w:pPr>
              <w:ind w:left="46"/>
            </w:pPr>
            <w:r>
              <w:rPr>
                <w:rFonts w:ascii="Times New Roman" w:eastAsia="Times New Roman" w:hAnsi="Times New Roman" w:cs="Times New Roman"/>
                <w:b/>
                <w:sz w:val="24"/>
              </w:rPr>
              <w:t xml:space="preserve">Technical Specifications </w:t>
            </w:r>
          </w:p>
        </w:tc>
      </w:tr>
      <w:tr w:rsidR="0017788E" w14:paraId="7010F4AE" w14:textId="77777777" w:rsidTr="0017788E">
        <w:trPr>
          <w:trHeight w:val="342"/>
        </w:trPr>
        <w:tc>
          <w:tcPr>
            <w:tcW w:w="4100" w:type="dxa"/>
            <w:gridSpan w:val="3"/>
            <w:tcBorders>
              <w:top w:val="single" w:sz="4" w:space="0" w:color="000000"/>
              <w:left w:val="single" w:sz="4" w:space="0" w:color="000000"/>
              <w:bottom w:val="single" w:sz="4" w:space="0" w:color="000000"/>
              <w:right w:val="single" w:sz="4" w:space="0" w:color="000000"/>
            </w:tcBorders>
          </w:tcPr>
          <w:p w14:paraId="6A54AA64" w14:textId="77777777" w:rsidR="0017788E" w:rsidRDefault="0017788E" w:rsidP="0066292B">
            <w:pPr>
              <w:ind w:left="46"/>
            </w:pPr>
            <w:r>
              <w:rPr>
                <w:rFonts w:ascii="Times New Roman" w:eastAsia="Times New Roman" w:hAnsi="Times New Roman" w:cs="Times New Roman"/>
                <w:sz w:val="24"/>
              </w:rPr>
              <w:t xml:space="preserve">Output/Hour* </w:t>
            </w:r>
          </w:p>
        </w:tc>
        <w:tc>
          <w:tcPr>
            <w:tcW w:w="6815" w:type="dxa"/>
            <w:tcBorders>
              <w:top w:val="single" w:sz="4" w:space="0" w:color="000000"/>
              <w:left w:val="single" w:sz="4" w:space="0" w:color="000000"/>
              <w:bottom w:val="single" w:sz="4" w:space="0" w:color="000000"/>
              <w:right w:val="single" w:sz="4" w:space="0" w:color="000000"/>
            </w:tcBorders>
          </w:tcPr>
          <w:p w14:paraId="4D19C114" w14:textId="77777777" w:rsidR="0017788E" w:rsidRDefault="0017788E" w:rsidP="0066292B">
            <w:pPr>
              <w:ind w:left="48"/>
            </w:pPr>
            <w:r>
              <w:rPr>
                <w:rFonts w:ascii="Times New Roman" w:eastAsia="Times New Roman" w:hAnsi="Times New Roman" w:cs="Times New Roman"/>
                <w:sz w:val="24"/>
              </w:rPr>
              <w:t xml:space="preserve">1000 to3000 bottles </w:t>
            </w:r>
          </w:p>
        </w:tc>
      </w:tr>
      <w:tr w:rsidR="0017788E" w14:paraId="24610E26" w14:textId="77777777" w:rsidTr="0017788E">
        <w:trPr>
          <w:trHeight w:val="413"/>
        </w:trPr>
        <w:tc>
          <w:tcPr>
            <w:tcW w:w="4100" w:type="dxa"/>
            <w:gridSpan w:val="3"/>
            <w:tcBorders>
              <w:top w:val="single" w:sz="4" w:space="0" w:color="000000"/>
              <w:left w:val="single" w:sz="4" w:space="0" w:color="000000"/>
              <w:bottom w:val="single" w:sz="4" w:space="0" w:color="000000"/>
              <w:right w:val="single" w:sz="4" w:space="0" w:color="000000"/>
            </w:tcBorders>
          </w:tcPr>
          <w:p w14:paraId="55879DF0" w14:textId="77777777" w:rsidR="0017788E" w:rsidRDefault="0017788E" w:rsidP="0066292B">
            <w:pPr>
              <w:ind w:left="46"/>
            </w:pPr>
            <w:r>
              <w:rPr>
                <w:rFonts w:ascii="Times New Roman" w:eastAsia="Times New Roman" w:hAnsi="Times New Roman" w:cs="Times New Roman"/>
                <w:sz w:val="24"/>
              </w:rPr>
              <w:t xml:space="preserve">Direction of Movement </w:t>
            </w:r>
          </w:p>
        </w:tc>
        <w:tc>
          <w:tcPr>
            <w:tcW w:w="6815" w:type="dxa"/>
            <w:tcBorders>
              <w:top w:val="single" w:sz="4" w:space="0" w:color="000000"/>
              <w:left w:val="single" w:sz="4" w:space="0" w:color="000000"/>
              <w:bottom w:val="single" w:sz="4" w:space="0" w:color="000000"/>
              <w:right w:val="single" w:sz="4" w:space="0" w:color="000000"/>
            </w:tcBorders>
          </w:tcPr>
          <w:p w14:paraId="4EC2DB3A" w14:textId="77777777" w:rsidR="0017788E" w:rsidRDefault="0017788E" w:rsidP="0066292B">
            <w:pPr>
              <w:ind w:left="48"/>
            </w:pPr>
            <w:r>
              <w:rPr>
                <w:rFonts w:ascii="Times New Roman" w:eastAsia="Times New Roman" w:hAnsi="Times New Roman" w:cs="Times New Roman"/>
                <w:sz w:val="24"/>
              </w:rPr>
              <w:t xml:space="preserve">Left to Right </w:t>
            </w:r>
          </w:p>
        </w:tc>
      </w:tr>
      <w:tr w:rsidR="0017788E" w14:paraId="298E9551" w14:textId="77777777" w:rsidTr="0017788E">
        <w:trPr>
          <w:trHeight w:val="353"/>
        </w:trPr>
        <w:tc>
          <w:tcPr>
            <w:tcW w:w="4100" w:type="dxa"/>
            <w:gridSpan w:val="3"/>
            <w:tcBorders>
              <w:top w:val="single" w:sz="4" w:space="0" w:color="000000"/>
              <w:left w:val="single" w:sz="4" w:space="0" w:color="000000"/>
              <w:bottom w:val="single" w:sz="4" w:space="0" w:color="000000"/>
              <w:right w:val="single" w:sz="4" w:space="0" w:color="000000"/>
            </w:tcBorders>
          </w:tcPr>
          <w:p w14:paraId="3A68859F" w14:textId="77777777" w:rsidR="0017788E" w:rsidRDefault="0017788E" w:rsidP="0066292B">
            <w:pPr>
              <w:ind w:left="46"/>
            </w:pPr>
            <w:r>
              <w:rPr>
                <w:rFonts w:ascii="Times New Roman" w:eastAsia="Times New Roman" w:hAnsi="Times New Roman" w:cs="Times New Roman"/>
                <w:sz w:val="24"/>
              </w:rPr>
              <w:t xml:space="preserve">No. of Sealing Head </w:t>
            </w:r>
          </w:p>
        </w:tc>
        <w:tc>
          <w:tcPr>
            <w:tcW w:w="6815" w:type="dxa"/>
            <w:tcBorders>
              <w:top w:val="single" w:sz="4" w:space="0" w:color="000000"/>
              <w:left w:val="single" w:sz="4" w:space="0" w:color="000000"/>
              <w:bottom w:val="single" w:sz="4" w:space="0" w:color="000000"/>
              <w:right w:val="single" w:sz="4" w:space="0" w:color="000000"/>
            </w:tcBorders>
          </w:tcPr>
          <w:p w14:paraId="56DAF8FB" w14:textId="77777777" w:rsidR="0017788E" w:rsidRDefault="0017788E" w:rsidP="0066292B">
            <w:pPr>
              <w:ind w:left="48"/>
            </w:pPr>
            <w:proofErr w:type="gramStart"/>
            <w:r>
              <w:rPr>
                <w:rFonts w:ascii="Times New Roman" w:eastAsia="Times New Roman" w:hAnsi="Times New Roman" w:cs="Times New Roman"/>
                <w:sz w:val="24"/>
              </w:rPr>
              <w:t>1  Nos.</w:t>
            </w:r>
            <w:proofErr w:type="gramEnd"/>
            <w:r>
              <w:rPr>
                <w:rFonts w:ascii="Times New Roman" w:eastAsia="Times New Roman" w:hAnsi="Times New Roman" w:cs="Times New Roman"/>
                <w:sz w:val="24"/>
              </w:rPr>
              <w:t xml:space="preserve"> </w:t>
            </w:r>
          </w:p>
        </w:tc>
      </w:tr>
      <w:tr w:rsidR="0017788E" w14:paraId="09C92798" w14:textId="77777777" w:rsidTr="0017788E">
        <w:trPr>
          <w:trHeight w:val="344"/>
        </w:trPr>
        <w:tc>
          <w:tcPr>
            <w:tcW w:w="2169" w:type="dxa"/>
            <w:vMerge w:val="restart"/>
            <w:tcBorders>
              <w:top w:val="single" w:sz="4" w:space="0" w:color="000000"/>
              <w:left w:val="single" w:sz="4" w:space="0" w:color="000000"/>
              <w:bottom w:val="single" w:sz="4" w:space="0" w:color="000000"/>
              <w:right w:val="single" w:sz="4" w:space="0" w:color="000000"/>
            </w:tcBorders>
          </w:tcPr>
          <w:p w14:paraId="5E031FFD" w14:textId="77777777" w:rsidR="0017788E" w:rsidRDefault="0017788E" w:rsidP="0066292B">
            <w:pPr>
              <w:ind w:left="46"/>
            </w:pPr>
            <w:r>
              <w:rPr>
                <w:rFonts w:ascii="Times New Roman" w:eastAsia="Times New Roman" w:hAnsi="Times New Roman" w:cs="Times New Roman"/>
                <w:sz w:val="24"/>
              </w:rPr>
              <w:t xml:space="preserve">Power Consumption </w:t>
            </w:r>
          </w:p>
        </w:tc>
        <w:tc>
          <w:tcPr>
            <w:tcW w:w="1931" w:type="dxa"/>
            <w:gridSpan w:val="2"/>
            <w:tcBorders>
              <w:top w:val="single" w:sz="4" w:space="0" w:color="000000"/>
              <w:left w:val="single" w:sz="4" w:space="0" w:color="000000"/>
              <w:bottom w:val="single" w:sz="4" w:space="0" w:color="000000"/>
              <w:right w:val="single" w:sz="4" w:space="0" w:color="000000"/>
            </w:tcBorders>
          </w:tcPr>
          <w:p w14:paraId="38EF0567" w14:textId="77777777" w:rsidR="0017788E" w:rsidRDefault="0017788E" w:rsidP="0066292B">
            <w:r>
              <w:rPr>
                <w:rFonts w:ascii="Times New Roman" w:eastAsia="Times New Roman" w:hAnsi="Times New Roman" w:cs="Times New Roman"/>
                <w:sz w:val="24"/>
              </w:rPr>
              <w:t xml:space="preserve">Main Motor </w:t>
            </w:r>
          </w:p>
        </w:tc>
        <w:tc>
          <w:tcPr>
            <w:tcW w:w="6815" w:type="dxa"/>
            <w:tcBorders>
              <w:top w:val="single" w:sz="4" w:space="0" w:color="000000"/>
              <w:left w:val="single" w:sz="4" w:space="0" w:color="000000"/>
              <w:bottom w:val="single" w:sz="4" w:space="0" w:color="000000"/>
              <w:right w:val="single" w:sz="4" w:space="0" w:color="000000"/>
            </w:tcBorders>
          </w:tcPr>
          <w:p w14:paraId="44AF07C0" w14:textId="77777777" w:rsidR="0017788E" w:rsidRDefault="0017788E" w:rsidP="0066292B">
            <w:pPr>
              <w:ind w:left="48"/>
            </w:pPr>
            <w:r>
              <w:rPr>
                <w:rFonts w:ascii="Times New Roman" w:eastAsia="Times New Roman" w:hAnsi="Times New Roman" w:cs="Times New Roman"/>
                <w:sz w:val="24"/>
              </w:rPr>
              <w:t xml:space="preserve">1 HP / 415 Volts / 50 Hz. </w:t>
            </w:r>
          </w:p>
        </w:tc>
      </w:tr>
      <w:tr w:rsidR="0017788E" w14:paraId="4AF12E37" w14:textId="77777777" w:rsidTr="0017788E">
        <w:trPr>
          <w:trHeight w:val="623"/>
        </w:trPr>
        <w:tc>
          <w:tcPr>
            <w:tcW w:w="2169" w:type="dxa"/>
            <w:vMerge/>
            <w:tcBorders>
              <w:top w:val="nil"/>
              <w:left w:val="single" w:sz="4" w:space="0" w:color="000000"/>
              <w:bottom w:val="single" w:sz="4" w:space="0" w:color="000000"/>
              <w:right w:val="single" w:sz="4" w:space="0" w:color="000000"/>
            </w:tcBorders>
          </w:tcPr>
          <w:p w14:paraId="0500B9B4" w14:textId="77777777" w:rsidR="0017788E" w:rsidRDefault="0017788E" w:rsidP="0066292B"/>
        </w:tc>
        <w:tc>
          <w:tcPr>
            <w:tcW w:w="1931" w:type="dxa"/>
            <w:gridSpan w:val="2"/>
            <w:tcBorders>
              <w:top w:val="single" w:sz="4" w:space="0" w:color="000000"/>
              <w:left w:val="single" w:sz="4" w:space="0" w:color="000000"/>
              <w:bottom w:val="single" w:sz="4" w:space="0" w:color="000000"/>
              <w:right w:val="single" w:sz="4" w:space="0" w:color="000000"/>
            </w:tcBorders>
          </w:tcPr>
          <w:p w14:paraId="07E0ECCF" w14:textId="77777777" w:rsidR="0017788E" w:rsidRDefault="0017788E" w:rsidP="0066292B">
            <w:pPr>
              <w:ind w:left="10" w:right="82" w:hanging="10"/>
            </w:pPr>
            <w:r>
              <w:rPr>
                <w:rFonts w:ascii="Times New Roman" w:eastAsia="Times New Roman" w:hAnsi="Times New Roman" w:cs="Times New Roman"/>
                <w:sz w:val="24"/>
              </w:rPr>
              <w:t xml:space="preserve">Cap Feeding Bowl </w:t>
            </w:r>
          </w:p>
        </w:tc>
        <w:tc>
          <w:tcPr>
            <w:tcW w:w="6815" w:type="dxa"/>
            <w:tcBorders>
              <w:top w:val="single" w:sz="4" w:space="0" w:color="000000"/>
              <w:left w:val="single" w:sz="4" w:space="0" w:color="000000"/>
              <w:bottom w:val="single" w:sz="4" w:space="0" w:color="000000"/>
              <w:right w:val="single" w:sz="4" w:space="0" w:color="000000"/>
            </w:tcBorders>
          </w:tcPr>
          <w:p w14:paraId="5AE98070" w14:textId="77777777" w:rsidR="0017788E" w:rsidRDefault="0017788E" w:rsidP="0066292B">
            <w:pPr>
              <w:ind w:left="48"/>
            </w:pPr>
            <w:r>
              <w:rPr>
                <w:rFonts w:ascii="Times New Roman" w:eastAsia="Times New Roman" w:hAnsi="Times New Roman" w:cs="Times New Roman"/>
                <w:sz w:val="24"/>
              </w:rPr>
              <w:t xml:space="preserve">300 watt, Magnetic coil </w:t>
            </w:r>
          </w:p>
        </w:tc>
      </w:tr>
      <w:tr w:rsidR="0017788E" w14:paraId="7BA23FDD" w14:textId="77777777" w:rsidTr="0017788E">
        <w:trPr>
          <w:trHeight w:val="443"/>
        </w:trPr>
        <w:tc>
          <w:tcPr>
            <w:tcW w:w="4100" w:type="dxa"/>
            <w:gridSpan w:val="3"/>
            <w:tcBorders>
              <w:top w:val="single" w:sz="4" w:space="0" w:color="000000"/>
              <w:left w:val="single" w:sz="4" w:space="0" w:color="000000"/>
              <w:bottom w:val="single" w:sz="4" w:space="0" w:color="000000"/>
              <w:right w:val="single" w:sz="4" w:space="0" w:color="000000"/>
            </w:tcBorders>
          </w:tcPr>
          <w:p w14:paraId="2186D28B" w14:textId="77777777" w:rsidR="0017788E" w:rsidRDefault="0017788E" w:rsidP="0066292B">
            <w:pPr>
              <w:ind w:left="46"/>
            </w:pPr>
            <w:r>
              <w:rPr>
                <w:rFonts w:ascii="Times New Roman" w:eastAsia="Times New Roman" w:hAnsi="Times New Roman" w:cs="Times New Roman"/>
                <w:sz w:val="24"/>
              </w:rPr>
              <w:t xml:space="preserve">Height of Conveyor </w:t>
            </w:r>
          </w:p>
        </w:tc>
        <w:tc>
          <w:tcPr>
            <w:tcW w:w="6815" w:type="dxa"/>
            <w:tcBorders>
              <w:top w:val="single" w:sz="4" w:space="0" w:color="000000"/>
              <w:left w:val="single" w:sz="4" w:space="0" w:color="000000"/>
              <w:bottom w:val="single" w:sz="4" w:space="0" w:color="000000"/>
              <w:right w:val="single" w:sz="4" w:space="0" w:color="000000"/>
            </w:tcBorders>
          </w:tcPr>
          <w:p w14:paraId="4C47DAD0" w14:textId="77777777" w:rsidR="0017788E" w:rsidRDefault="0017788E" w:rsidP="0066292B">
            <w:pPr>
              <w:ind w:left="48"/>
            </w:pPr>
            <w:r>
              <w:rPr>
                <w:rFonts w:ascii="Times New Roman" w:eastAsia="Times New Roman" w:hAnsi="Times New Roman" w:cs="Times New Roman"/>
                <w:sz w:val="24"/>
              </w:rPr>
              <w:t xml:space="preserve">860 mm to 910 mm </w:t>
            </w:r>
          </w:p>
        </w:tc>
      </w:tr>
      <w:tr w:rsidR="0017788E" w14:paraId="6E380F65" w14:textId="77777777" w:rsidTr="0017788E">
        <w:trPr>
          <w:trHeight w:val="600"/>
        </w:trPr>
        <w:tc>
          <w:tcPr>
            <w:tcW w:w="4100" w:type="dxa"/>
            <w:gridSpan w:val="3"/>
            <w:tcBorders>
              <w:top w:val="single" w:sz="4" w:space="0" w:color="000000"/>
              <w:left w:val="single" w:sz="4" w:space="0" w:color="000000"/>
              <w:bottom w:val="single" w:sz="4" w:space="0" w:color="000000"/>
              <w:right w:val="single" w:sz="4" w:space="0" w:color="000000"/>
            </w:tcBorders>
          </w:tcPr>
          <w:p w14:paraId="1A790D7B" w14:textId="77777777" w:rsidR="0017788E" w:rsidRDefault="0017788E" w:rsidP="0066292B">
            <w:pPr>
              <w:ind w:left="46"/>
            </w:pPr>
            <w:r>
              <w:rPr>
                <w:rFonts w:ascii="Times New Roman" w:eastAsia="Times New Roman" w:hAnsi="Times New Roman" w:cs="Times New Roman"/>
                <w:sz w:val="24"/>
              </w:rPr>
              <w:t xml:space="preserve">Machine Dimensions** </w:t>
            </w:r>
          </w:p>
        </w:tc>
        <w:tc>
          <w:tcPr>
            <w:tcW w:w="6815" w:type="dxa"/>
            <w:tcBorders>
              <w:top w:val="single" w:sz="4" w:space="0" w:color="000000"/>
              <w:left w:val="single" w:sz="4" w:space="0" w:color="000000"/>
              <w:bottom w:val="single" w:sz="4" w:space="0" w:color="000000"/>
              <w:right w:val="single" w:sz="4" w:space="0" w:color="000000"/>
            </w:tcBorders>
          </w:tcPr>
          <w:p w14:paraId="3106D577" w14:textId="77777777" w:rsidR="0017788E" w:rsidRDefault="0017788E" w:rsidP="0066292B">
            <w:pPr>
              <w:ind w:left="48"/>
            </w:pPr>
            <w:r>
              <w:rPr>
                <w:rFonts w:ascii="Times New Roman" w:eastAsia="Times New Roman" w:hAnsi="Times New Roman" w:cs="Times New Roman"/>
                <w:sz w:val="24"/>
              </w:rPr>
              <w:t xml:space="preserve">2000 L x 1100 W X 1700 H </w:t>
            </w:r>
          </w:p>
        </w:tc>
      </w:tr>
      <w:tr w:rsidR="0017788E" w14:paraId="42FDAA13" w14:textId="77777777" w:rsidTr="0017788E">
        <w:trPr>
          <w:trHeight w:val="600"/>
        </w:trPr>
        <w:tc>
          <w:tcPr>
            <w:tcW w:w="4100" w:type="dxa"/>
            <w:gridSpan w:val="3"/>
            <w:tcBorders>
              <w:top w:val="single" w:sz="4" w:space="0" w:color="000000"/>
              <w:left w:val="single" w:sz="4" w:space="0" w:color="000000"/>
              <w:bottom w:val="single" w:sz="4" w:space="0" w:color="000000"/>
              <w:right w:val="single" w:sz="4" w:space="0" w:color="000000"/>
            </w:tcBorders>
          </w:tcPr>
          <w:p w14:paraId="77B3755F" w14:textId="77777777" w:rsidR="0017788E" w:rsidRDefault="0017788E" w:rsidP="0066292B">
            <w:pPr>
              <w:ind w:left="46"/>
            </w:pPr>
            <w:r>
              <w:rPr>
                <w:rFonts w:ascii="Times New Roman" w:eastAsia="Times New Roman" w:hAnsi="Times New Roman" w:cs="Times New Roman"/>
                <w:sz w:val="24"/>
              </w:rPr>
              <w:lastRenderedPageBreak/>
              <w:t xml:space="preserve">Case Dimensions </w:t>
            </w:r>
          </w:p>
        </w:tc>
        <w:tc>
          <w:tcPr>
            <w:tcW w:w="6815" w:type="dxa"/>
            <w:tcBorders>
              <w:top w:val="single" w:sz="4" w:space="0" w:color="000000"/>
              <w:left w:val="single" w:sz="4" w:space="0" w:color="000000"/>
              <w:bottom w:val="single" w:sz="4" w:space="0" w:color="000000"/>
              <w:right w:val="single" w:sz="4" w:space="0" w:color="000000"/>
            </w:tcBorders>
          </w:tcPr>
          <w:p w14:paraId="3AAABC11" w14:textId="77777777" w:rsidR="0017788E" w:rsidRDefault="0017788E" w:rsidP="0066292B">
            <w:pPr>
              <w:ind w:left="48"/>
            </w:pPr>
            <w:r>
              <w:rPr>
                <w:rFonts w:ascii="Times New Roman" w:eastAsia="Times New Roman" w:hAnsi="Times New Roman" w:cs="Times New Roman"/>
                <w:sz w:val="24"/>
              </w:rPr>
              <w:t xml:space="preserve">2150 mm (L) x 1150 mm (W) x 1800 (H) Approx. </w:t>
            </w:r>
          </w:p>
        </w:tc>
      </w:tr>
      <w:tr w:rsidR="0017788E" w14:paraId="63E7A02F" w14:textId="77777777" w:rsidTr="0017788E">
        <w:trPr>
          <w:trHeight w:val="600"/>
        </w:trPr>
        <w:tc>
          <w:tcPr>
            <w:tcW w:w="4100" w:type="dxa"/>
            <w:gridSpan w:val="3"/>
            <w:tcBorders>
              <w:top w:val="single" w:sz="4" w:space="0" w:color="000000"/>
              <w:left w:val="single" w:sz="4" w:space="0" w:color="000000"/>
              <w:bottom w:val="single" w:sz="4" w:space="0" w:color="000000"/>
              <w:right w:val="single" w:sz="4" w:space="0" w:color="000000"/>
            </w:tcBorders>
          </w:tcPr>
          <w:p w14:paraId="187262D6" w14:textId="77777777" w:rsidR="0017788E" w:rsidRDefault="0017788E" w:rsidP="0066292B">
            <w:pPr>
              <w:ind w:left="46"/>
            </w:pPr>
            <w:r>
              <w:rPr>
                <w:rFonts w:ascii="Times New Roman" w:eastAsia="Times New Roman" w:hAnsi="Times New Roman" w:cs="Times New Roman"/>
                <w:sz w:val="24"/>
              </w:rPr>
              <w:t xml:space="preserve">Net Weight  </w:t>
            </w:r>
          </w:p>
        </w:tc>
        <w:tc>
          <w:tcPr>
            <w:tcW w:w="6815" w:type="dxa"/>
            <w:tcBorders>
              <w:top w:val="single" w:sz="4" w:space="0" w:color="000000"/>
              <w:left w:val="single" w:sz="4" w:space="0" w:color="000000"/>
              <w:bottom w:val="single" w:sz="4" w:space="0" w:color="000000"/>
              <w:right w:val="single" w:sz="4" w:space="0" w:color="000000"/>
            </w:tcBorders>
          </w:tcPr>
          <w:p w14:paraId="77466D9A" w14:textId="77777777" w:rsidR="0017788E" w:rsidRDefault="0017788E" w:rsidP="0066292B">
            <w:pPr>
              <w:ind w:left="48"/>
            </w:pPr>
            <w:r>
              <w:rPr>
                <w:rFonts w:ascii="Times New Roman" w:eastAsia="Times New Roman" w:hAnsi="Times New Roman" w:cs="Times New Roman"/>
                <w:sz w:val="24"/>
              </w:rPr>
              <w:t xml:space="preserve">350 Kgs. Approx. </w:t>
            </w:r>
          </w:p>
        </w:tc>
      </w:tr>
      <w:tr w:rsidR="0017788E" w14:paraId="6945EE0B" w14:textId="77777777" w:rsidTr="0017788E">
        <w:trPr>
          <w:trHeight w:val="601"/>
        </w:trPr>
        <w:tc>
          <w:tcPr>
            <w:tcW w:w="4100" w:type="dxa"/>
            <w:gridSpan w:val="3"/>
            <w:tcBorders>
              <w:top w:val="single" w:sz="4" w:space="0" w:color="000000"/>
              <w:left w:val="single" w:sz="4" w:space="0" w:color="000000"/>
              <w:bottom w:val="single" w:sz="4" w:space="0" w:color="000000"/>
              <w:right w:val="single" w:sz="4" w:space="0" w:color="000000"/>
            </w:tcBorders>
          </w:tcPr>
          <w:p w14:paraId="47F91300" w14:textId="77777777" w:rsidR="0017788E" w:rsidRDefault="0017788E" w:rsidP="0066292B">
            <w:pPr>
              <w:ind w:left="46"/>
            </w:pPr>
            <w:r>
              <w:rPr>
                <w:rFonts w:ascii="Times New Roman" w:eastAsia="Times New Roman" w:hAnsi="Times New Roman" w:cs="Times New Roman"/>
                <w:sz w:val="24"/>
              </w:rPr>
              <w:t xml:space="preserve">Gross Weight </w:t>
            </w:r>
          </w:p>
        </w:tc>
        <w:tc>
          <w:tcPr>
            <w:tcW w:w="6815" w:type="dxa"/>
            <w:tcBorders>
              <w:top w:val="single" w:sz="4" w:space="0" w:color="000000"/>
              <w:left w:val="single" w:sz="4" w:space="0" w:color="000000"/>
              <w:bottom w:val="single" w:sz="4" w:space="0" w:color="000000"/>
              <w:right w:val="single" w:sz="4" w:space="0" w:color="000000"/>
            </w:tcBorders>
          </w:tcPr>
          <w:p w14:paraId="395ABE5E" w14:textId="77777777" w:rsidR="0017788E" w:rsidRDefault="0017788E" w:rsidP="0066292B">
            <w:pPr>
              <w:ind w:left="48"/>
            </w:pPr>
            <w:r>
              <w:rPr>
                <w:rFonts w:ascii="Times New Roman" w:eastAsia="Times New Roman" w:hAnsi="Times New Roman" w:cs="Times New Roman"/>
                <w:sz w:val="24"/>
              </w:rPr>
              <w:t xml:space="preserve">500 kgs. </w:t>
            </w:r>
          </w:p>
        </w:tc>
      </w:tr>
      <w:tr w:rsidR="0017788E" w14:paraId="6FF1C048" w14:textId="77777777" w:rsidTr="0017788E">
        <w:trPr>
          <w:trHeight w:val="1177"/>
        </w:trPr>
        <w:tc>
          <w:tcPr>
            <w:tcW w:w="4100" w:type="dxa"/>
            <w:gridSpan w:val="3"/>
            <w:tcBorders>
              <w:top w:val="single" w:sz="4" w:space="0" w:color="000000"/>
              <w:left w:val="single" w:sz="4" w:space="0" w:color="000000"/>
              <w:bottom w:val="single" w:sz="4" w:space="0" w:color="000000"/>
              <w:right w:val="single" w:sz="4" w:space="0" w:color="000000"/>
            </w:tcBorders>
          </w:tcPr>
          <w:p w14:paraId="3ACA0A4B" w14:textId="77777777" w:rsidR="0017788E" w:rsidRDefault="0017788E" w:rsidP="0066292B">
            <w:pPr>
              <w:ind w:left="46"/>
            </w:pPr>
            <w:r>
              <w:rPr>
                <w:rFonts w:ascii="Times New Roman" w:eastAsia="Times New Roman" w:hAnsi="Times New Roman" w:cs="Times New Roman"/>
                <w:b/>
                <w:sz w:val="24"/>
              </w:rPr>
              <w:t xml:space="preserve">Change parts required </w:t>
            </w:r>
          </w:p>
        </w:tc>
        <w:tc>
          <w:tcPr>
            <w:tcW w:w="6815" w:type="dxa"/>
            <w:tcBorders>
              <w:top w:val="single" w:sz="4" w:space="0" w:color="000000"/>
              <w:left w:val="single" w:sz="4" w:space="0" w:color="000000"/>
              <w:bottom w:val="single" w:sz="4" w:space="0" w:color="000000"/>
              <w:right w:val="single" w:sz="4" w:space="0" w:color="000000"/>
            </w:tcBorders>
          </w:tcPr>
          <w:p w14:paraId="73F9A11B" w14:textId="77777777" w:rsidR="0017788E" w:rsidRDefault="0017788E" w:rsidP="0066292B">
            <w:pPr>
              <w:numPr>
                <w:ilvl w:val="0"/>
                <w:numId w:val="6"/>
              </w:numPr>
              <w:spacing w:line="240" w:lineRule="auto"/>
              <w:ind w:hanging="398"/>
            </w:pPr>
            <w:r>
              <w:rPr>
                <w:rFonts w:ascii="Times New Roman" w:eastAsia="Times New Roman" w:hAnsi="Times New Roman" w:cs="Times New Roman"/>
                <w:b/>
                <w:sz w:val="24"/>
              </w:rPr>
              <w:t xml:space="preserve">Container: Star Wheel, Back Guide, Feed Worm </w:t>
            </w:r>
          </w:p>
          <w:p w14:paraId="4AA67C0C" w14:textId="77777777" w:rsidR="0017788E" w:rsidRDefault="0017788E" w:rsidP="0066292B">
            <w:pPr>
              <w:numPr>
                <w:ilvl w:val="0"/>
                <w:numId w:val="6"/>
              </w:numPr>
              <w:ind w:hanging="398"/>
            </w:pPr>
            <w:r>
              <w:rPr>
                <w:rFonts w:ascii="Times New Roman" w:eastAsia="Times New Roman" w:hAnsi="Times New Roman" w:cs="Times New Roman"/>
                <w:b/>
                <w:sz w:val="24"/>
              </w:rPr>
              <w:t xml:space="preserve">Cap Die, Delivery Chute, Bowl </w:t>
            </w:r>
          </w:p>
        </w:tc>
      </w:tr>
      <w:tr w:rsidR="0017788E" w14:paraId="19EBE184" w14:textId="77777777" w:rsidTr="0017788E">
        <w:trPr>
          <w:trHeight w:val="422"/>
        </w:trPr>
        <w:tc>
          <w:tcPr>
            <w:tcW w:w="10915" w:type="dxa"/>
            <w:gridSpan w:val="4"/>
            <w:tcBorders>
              <w:top w:val="single" w:sz="4" w:space="0" w:color="000000"/>
              <w:left w:val="single" w:sz="4" w:space="0" w:color="000000"/>
              <w:bottom w:val="nil"/>
              <w:right w:val="single" w:sz="4" w:space="0" w:color="000000"/>
            </w:tcBorders>
            <w:shd w:val="clear" w:color="auto" w:fill="D9D9D9"/>
          </w:tcPr>
          <w:p w14:paraId="286A87E3" w14:textId="77777777" w:rsidR="0017788E" w:rsidRDefault="0017788E" w:rsidP="0066292B">
            <w:pPr>
              <w:ind w:left="46"/>
            </w:pPr>
            <w:r>
              <w:rPr>
                <w:rFonts w:ascii="Times New Roman" w:eastAsia="Times New Roman" w:hAnsi="Times New Roman" w:cs="Times New Roman"/>
                <w:b/>
                <w:sz w:val="24"/>
              </w:rPr>
              <w:t xml:space="preserve">Input Specification </w:t>
            </w:r>
          </w:p>
        </w:tc>
      </w:tr>
      <w:tr w:rsidR="0017788E" w14:paraId="2434AB01" w14:textId="77777777" w:rsidTr="0017788E">
        <w:trPr>
          <w:trHeight w:val="444"/>
        </w:trPr>
        <w:tc>
          <w:tcPr>
            <w:tcW w:w="2169" w:type="dxa"/>
            <w:tcBorders>
              <w:top w:val="nil"/>
              <w:left w:val="single" w:sz="4" w:space="0" w:color="000000"/>
              <w:bottom w:val="single" w:sz="4" w:space="0" w:color="000000"/>
              <w:right w:val="single" w:sz="4" w:space="0" w:color="000000"/>
            </w:tcBorders>
          </w:tcPr>
          <w:p w14:paraId="09373476" w14:textId="77777777" w:rsidR="0017788E" w:rsidRDefault="0017788E" w:rsidP="0066292B">
            <w:pPr>
              <w:ind w:left="46"/>
            </w:pPr>
            <w:r>
              <w:rPr>
                <w:rFonts w:ascii="Times New Roman" w:eastAsia="Times New Roman" w:hAnsi="Times New Roman" w:cs="Times New Roman"/>
                <w:sz w:val="24"/>
              </w:rPr>
              <w:t xml:space="preserve">Screw Cap </w:t>
            </w:r>
          </w:p>
        </w:tc>
        <w:tc>
          <w:tcPr>
            <w:tcW w:w="1931" w:type="dxa"/>
            <w:gridSpan w:val="2"/>
            <w:tcBorders>
              <w:top w:val="nil"/>
              <w:left w:val="single" w:sz="4" w:space="0" w:color="000000"/>
              <w:bottom w:val="single" w:sz="4" w:space="0" w:color="000000"/>
              <w:right w:val="single" w:sz="4" w:space="0" w:color="000000"/>
            </w:tcBorders>
          </w:tcPr>
          <w:p w14:paraId="25E44C7D" w14:textId="77777777" w:rsidR="0017788E" w:rsidRDefault="0017788E" w:rsidP="0066292B">
            <w:pPr>
              <w:ind w:left="58"/>
            </w:pPr>
            <w:r>
              <w:rPr>
                <w:rFonts w:ascii="Times New Roman" w:eastAsia="Times New Roman" w:hAnsi="Times New Roman" w:cs="Times New Roman"/>
                <w:sz w:val="24"/>
              </w:rPr>
              <w:t xml:space="preserve">Diameter** </w:t>
            </w:r>
          </w:p>
        </w:tc>
        <w:tc>
          <w:tcPr>
            <w:tcW w:w="6815" w:type="dxa"/>
            <w:tcBorders>
              <w:top w:val="nil"/>
              <w:left w:val="single" w:sz="4" w:space="0" w:color="000000"/>
              <w:bottom w:val="single" w:sz="4" w:space="0" w:color="000000"/>
              <w:right w:val="single" w:sz="4" w:space="0" w:color="000000"/>
            </w:tcBorders>
          </w:tcPr>
          <w:p w14:paraId="42572509" w14:textId="77777777" w:rsidR="0017788E" w:rsidRDefault="0017788E" w:rsidP="0066292B">
            <w:pPr>
              <w:ind w:left="48"/>
            </w:pPr>
            <w:r>
              <w:rPr>
                <w:rFonts w:ascii="Times New Roman" w:eastAsia="Times New Roman" w:hAnsi="Times New Roman" w:cs="Times New Roman"/>
                <w:sz w:val="24"/>
              </w:rPr>
              <w:t xml:space="preserve">19 mm to 38 mm*** </w:t>
            </w:r>
          </w:p>
        </w:tc>
      </w:tr>
      <w:tr w:rsidR="0017788E" w14:paraId="70A2F381" w14:textId="77777777" w:rsidTr="0017788E">
        <w:trPr>
          <w:trHeight w:val="353"/>
        </w:trPr>
        <w:tc>
          <w:tcPr>
            <w:tcW w:w="2169" w:type="dxa"/>
            <w:tcBorders>
              <w:top w:val="single" w:sz="4" w:space="0" w:color="000000"/>
              <w:left w:val="single" w:sz="4" w:space="0" w:color="000000"/>
              <w:bottom w:val="single" w:sz="4" w:space="0" w:color="000000"/>
              <w:right w:val="single" w:sz="4" w:space="0" w:color="000000"/>
            </w:tcBorders>
          </w:tcPr>
          <w:p w14:paraId="13910BF3" w14:textId="77777777" w:rsidR="0017788E" w:rsidRDefault="0017788E" w:rsidP="0066292B">
            <w:pPr>
              <w:ind w:left="22"/>
            </w:pPr>
            <w:r>
              <w:rPr>
                <w:rFonts w:ascii="Times New Roman" w:eastAsia="Times New Roman" w:hAnsi="Times New Roman" w:cs="Times New Roman"/>
                <w:sz w:val="24"/>
              </w:rPr>
              <w:t xml:space="preserve">Specification  </w:t>
            </w:r>
          </w:p>
        </w:tc>
        <w:tc>
          <w:tcPr>
            <w:tcW w:w="1931" w:type="dxa"/>
            <w:gridSpan w:val="2"/>
            <w:tcBorders>
              <w:top w:val="single" w:sz="4" w:space="0" w:color="000000"/>
              <w:left w:val="single" w:sz="4" w:space="0" w:color="000000"/>
              <w:bottom w:val="single" w:sz="4" w:space="0" w:color="000000"/>
              <w:right w:val="single" w:sz="4" w:space="0" w:color="000000"/>
            </w:tcBorders>
          </w:tcPr>
          <w:p w14:paraId="3E8420CD" w14:textId="77777777" w:rsidR="0017788E" w:rsidRDefault="0017788E" w:rsidP="0066292B">
            <w:pPr>
              <w:ind w:left="34"/>
            </w:pPr>
            <w:r>
              <w:rPr>
                <w:rFonts w:ascii="Times New Roman" w:eastAsia="Times New Roman" w:hAnsi="Times New Roman" w:cs="Times New Roman"/>
                <w:sz w:val="24"/>
              </w:rPr>
              <w:t xml:space="preserve">Height** </w:t>
            </w:r>
          </w:p>
        </w:tc>
        <w:tc>
          <w:tcPr>
            <w:tcW w:w="6815" w:type="dxa"/>
            <w:tcBorders>
              <w:top w:val="single" w:sz="4" w:space="0" w:color="000000"/>
              <w:left w:val="single" w:sz="4" w:space="0" w:color="000000"/>
              <w:bottom w:val="single" w:sz="4" w:space="0" w:color="000000"/>
              <w:right w:val="single" w:sz="4" w:space="0" w:color="000000"/>
            </w:tcBorders>
          </w:tcPr>
          <w:p w14:paraId="6DEB22CD" w14:textId="77777777" w:rsidR="0017788E" w:rsidRDefault="0017788E" w:rsidP="0066292B">
            <w:pPr>
              <w:ind w:left="24"/>
            </w:pPr>
            <w:r>
              <w:rPr>
                <w:rFonts w:ascii="Times New Roman" w:eastAsia="Times New Roman" w:hAnsi="Times New Roman" w:cs="Times New Roman"/>
                <w:sz w:val="24"/>
              </w:rPr>
              <w:t xml:space="preserve">15 to 18.3 mm </w:t>
            </w:r>
          </w:p>
        </w:tc>
      </w:tr>
      <w:tr w:rsidR="0017788E" w14:paraId="67C8A659" w14:textId="77777777" w:rsidTr="0017788E">
        <w:trPr>
          <w:trHeight w:val="884"/>
        </w:trPr>
        <w:tc>
          <w:tcPr>
            <w:tcW w:w="2169" w:type="dxa"/>
            <w:vMerge w:val="restart"/>
            <w:tcBorders>
              <w:top w:val="single" w:sz="4" w:space="0" w:color="000000"/>
              <w:left w:val="single" w:sz="4" w:space="0" w:color="000000"/>
              <w:bottom w:val="single" w:sz="4" w:space="0" w:color="000000"/>
              <w:right w:val="single" w:sz="4" w:space="0" w:color="000000"/>
            </w:tcBorders>
          </w:tcPr>
          <w:p w14:paraId="36647E65" w14:textId="77777777" w:rsidR="0017788E" w:rsidRDefault="0017788E" w:rsidP="0066292B">
            <w:pPr>
              <w:spacing w:line="240" w:lineRule="auto"/>
              <w:ind w:left="3"/>
            </w:pPr>
          </w:p>
          <w:p w14:paraId="4851BD23" w14:textId="77777777" w:rsidR="0017788E" w:rsidRDefault="0017788E" w:rsidP="0066292B">
            <w:pPr>
              <w:ind w:left="3"/>
            </w:pPr>
            <w:r>
              <w:rPr>
                <w:rFonts w:ascii="Times New Roman" w:eastAsia="Times New Roman" w:hAnsi="Times New Roman" w:cs="Times New Roman"/>
                <w:sz w:val="24"/>
              </w:rPr>
              <w:t xml:space="preserve">Container Size** </w:t>
            </w:r>
          </w:p>
        </w:tc>
        <w:tc>
          <w:tcPr>
            <w:tcW w:w="1931" w:type="dxa"/>
            <w:gridSpan w:val="2"/>
            <w:tcBorders>
              <w:top w:val="single" w:sz="4" w:space="0" w:color="000000"/>
              <w:left w:val="single" w:sz="4" w:space="0" w:color="000000"/>
              <w:bottom w:val="single" w:sz="4" w:space="0" w:color="000000"/>
              <w:right w:val="single" w:sz="4" w:space="0" w:color="000000"/>
            </w:tcBorders>
          </w:tcPr>
          <w:p w14:paraId="02D1B665" w14:textId="77777777" w:rsidR="0017788E" w:rsidRDefault="0017788E" w:rsidP="0066292B">
            <w:pPr>
              <w:spacing w:line="240" w:lineRule="auto"/>
            </w:pPr>
          </w:p>
          <w:p w14:paraId="424EE987" w14:textId="77777777" w:rsidR="0017788E" w:rsidRDefault="0017788E" w:rsidP="0066292B">
            <w:pPr>
              <w:spacing w:line="240" w:lineRule="auto"/>
            </w:pPr>
          </w:p>
          <w:p w14:paraId="6861B9A8" w14:textId="77777777" w:rsidR="0017788E" w:rsidRDefault="0017788E" w:rsidP="0066292B">
            <w:r>
              <w:rPr>
                <w:rFonts w:ascii="Times New Roman" w:eastAsia="Times New Roman" w:hAnsi="Times New Roman" w:cs="Times New Roman"/>
                <w:sz w:val="24"/>
              </w:rPr>
              <w:t xml:space="preserve">Round Shape </w:t>
            </w:r>
          </w:p>
        </w:tc>
        <w:tc>
          <w:tcPr>
            <w:tcW w:w="6815" w:type="dxa"/>
            <w:tcBorders>
              <w:top w:val="single" w:sz="4" w:space="0" w:color="000000"/>
              <w:left w:val="single" w:sz="4" w:space="0" w:color="000000"/>
              <w:bottom w:val="single" w:sz="4" w:space="0" w:color="000000"/>
              <w:right w:val="single" w:sz="4" w:space="0" w:color="000000"/>
            </w:tcBorders>
          </w:tcPr>
          <w:p w14:paraId="081C5C2B" w14:textId="77777777" w:rsidR="0017788E" w:rsidRDefault="0017788E" w:rsidP="0066292B">
            <w:pPr>
              <w:spacing w:line="240" w:lineRule="auto"/>
              <w:ind w:left="4"/>
            </w:pPr>
            <w:r>
              <w:rPr>
                <w:rFonts w:ascii="Times New Roman" w:eastAsia="Times New Roman" w:hAnsi="Times New Roman" w:cs="Times New Roman"/>
                <w:sz w:val="24"/>
              </w:rPr>
              <w:t xml:space="preserve">Ø 28 mm to Ø 100 mm  </w:t>
            </w:r>
          </w:p>
          <w:p w14:paraId="430893F2" w14:textId="77777777" w:rsidR="0017788E" w:rsidRDefault="0017788E" w:rsidP="0066292B">
            <w:pPr>
              <w:spacing w:line="240" w:lineRule="auto"/>
              <w:ind w:left="4"/>
            </w:pPr>
            <w:r>
              <w:rPr>
                <w:rFonts w:ascii="Times New Roman" w:eastAsia="Times New Roman" w:hAnsi="Times New Roman" w:cs="Times New Roman"/>
                <w:sz w:val="24"/>
              </w:rPr>
              <w:t xml:space="preserve">Respectively height 58 mm to 240 mm </w:t>
            </w:r>
          </w:p>
          <w:p w14:paraId="3B2078D7" w14:textId="77777777" w:rsidR="0017788E" w:rsidRDefault="0017788E" w:rsidP="0066292B">
            <w:pPr>
              <w:ind w:left="4"/>
            </w:pPr>
            <w:r>
              <w:rPr>
                <w:rFonts w:ascii="Times New Roman" w:eastAsia="Times New Roman" w:hAnsi="Times New Roman" w:cs="Times New Roman"/>
                <w:sz w:val="24"/>
              </w:rPr>
              <w:t xml:space="preserve">(Height option for other bottle height available) </w:t>
            </w:r>
          </w:p>
        </w:tc>
      </w:tr>
      <w:tr w:rsidR="0017788E" w14:paraId="3BB747B5" w14:textId="77777777" w:rsidTr="0017788E">
        <w:trPr>
          <w:trHeight w:val="1244"/>
        </w:trPr>
        <w:tc>
          <w:tcPr>
            <w:tcW w:w="2169" w:type="dxa"/>
            <w:vMerge/>
            <w:tcBorders>
              <w:top w:val="nil"/>
              <w:left w:val="single" w:sz="4" w:space="0" w:color="000000"/>
              <w:bottom w:val="single" w:sz="4" w:space="0" w:color="000000"/>
              <w:right w:val="single" w:sz="4" w:space="0" w:color="000000"/>
            </w:tcBorders>
          </w:tcPr>
          <w:p w14:paraId="17A280CC" w14:textId="77777777" w:rsidR="0017788E" w:rsidRDefault="0017788E" w:rsidP="0066292B"/>
        </w:tc>
        <w:tc>
          <w:tcPr>
            <w:tcW w:w="1931" w:type="dxa"/>
            <w:gridSpan w:val="2"/>
            <w:tcBorders>
              <w:top w:val="single" w:sz="4" w:space="0" w:color="000000"/>
              <w:left w:val="single" w:sz="4" w:space="0" w:color="000000"/>
              <w:bottom w:val="single" w:sz="4" w:space="0" w:color="000000"/>
              <w:right w:val="single" w:sz="4" w:space="0" w:color="000000"/>
            </w:tcBorders>
          </w:tcPr>
          <w:p w14:paraId="5033CB21" w14:textId="77777777" w:rsidR="0017788E" w:rsidRDefault="0017788E" w:rsidP="0066292B">
            <w:pPr>
              <w:spacing w:line="240" w:lineRule="auto"/>
            </w:pPr>
          </w:p>
          <w:p w14:paraId="6E049397" w14:textId="77777777" w:rsidR="0017788E" w:rsidRDefault="0017788E" w:rsidP="0066292B">
            <w:pPr>
              <w:spacing w:line="240" w:lineRule="auto"/>
            </w:pPr>
          </w:p>
          <w:p w14:paraId="409F098E" w14:textId="77777777" w:rsidR="0017788E" w:rsidRDefault="0017788E" w:rsidP="0066292B">
            <w:pPr>
              <w:spacing w:line="240" w:lineRule="auto"/>
            </w:pPr>
          </w:p>
          <w:p w14:paraId="303E769C" w14:textId="77777777" w:rsidR="0017788E" w:rsidRDefault="0017788E" w:rsidP="0066292B">
            <w:r>
              <w:rPr>
                <w:rFonts w:ascii="Times New Roman" w:eastAsia="Times New Roman" w:hAnsi="Times New Roman" w:cs="Times New Roman"/>
                <w:sz w:val="24"/>
              </w:rPr>
              <w:t xml:space="preserve">Flat / Square </w:t>
            </w:r>
          </w:p>
        </w:tc>
        <w:tc>
          <w:tcPr>
            <w:tcW w:w="6815" w:type="dxa"/>
            <w:tcBorders>
              <w:top w:val="single" w:sz="4" w:space="0" w:color="000000"/>
              <w:left w:val="single" w:sz="4" w:space="0" w:color="000000"/>
              <w:bottom w:val="single" w:sz="4" w:space="0" w:color="000000"/>
              <w:right w:val="single" w:sz="4" w:space="0" w:color="000000"/>
            </w:tcBorders>
          </w:tcPr>
          <w:p w14:paraId="67591955" w14:textId="77777777" w:rsidR="0017788E" w:rsidRDefault="0017788E" w:rsidP="0066292B">
            <w:pPr>
              <w:spacing w:line="240" w:lineRule="auto"/>
              <w:ind w:left="4"/>
            </w:pPr>
            <w:r>
              <w:rPr>
                <w:rFonts w:ascii="Times New Roman" w:eastAsia="Times New Roman" w:hAnsi="Times New Roman" w:cs="Times New Roman"/>
                <w:sz w:val="24"/>
              </w:rPr>
              <w:t xml:space="preserve">15mm to 100 mm (Length)  </w:t>
            </w:r>
          </w:p>
          <w:p w14:paraId="602DC9D6" w14:textId="77777777" w:rsidR="0017788E" w:rsidRDefault="0017788E" w:rsidP="0066292B">
            <w:pPr>
              <w:spacing w:line="240" w:lineRule="auto"/>
              <w:ind w:left="4"/>
            </w:pPr>
            <w:r>
              <w:rPr>
                <w:rFonts w:ascii="Times New Roman" w:eastAsia="Times New Roman" w:hAnsi="Times New Roman" w:cs="Times New Roman"/>
                <w:sz w:val="24"/>
              </w:rPr>
              <w:t xml:space="preserve">Respectively 10mm to 50 mm (Width) </w:t>
            </w:r>
          </w:p>
          <w:p w14:paraId="57A50F87" w14:textId="77777777" w:rsidR="0017788E" w:rsidRDefault="0017788E" w:rsidP="0066292B">
            <w:pPr>
              <w:spacing w:line="240" w:lineRule="auto"/>
              <w:ind w:left="4"/>
            </w:pPr>
            <w:r>
              <w:rPr>
                <w:rFonts w:ascii="Times New Roman" w:eastAsia="Times New Roman" w:hAnsi="Times New Roman" w:cs="Times New Roman"/>
                <w:sz w:val="24"/>
              </w:rPr>
              <w:t xml:space="preserve">Respectively height 58 mm x 240 mm </w:t>
            </w:r>
          </w:p>
          <w:p w14:paraId="72518063" w14:textId="77777777" w:rsidR="0017788E" w:rsidRDefault="0017788E" w:rsidP="0066292B">
            <w:pPr>
              <w:ind w:left="4"/>
            </w:pPr>
            <w:r>
              <w:rPr>
                <w:rFonts w:ascii="Times New Roman" w:eastAsia="Times New Roman" w:hAnsi="Times New Roman" w:cs="Times New Roman"/>
                <w:sz w:val="24"/>
              </w:rPr>
              <w:t xml:space="preserve">(Height option for other bottle height available) </w:t>
            </w:r>
          </w:p>
        </w:tc>
      </w:tr>
      <w:tr w:rsidR="0017788E" w14:paraId="0EE3427F" w14:textId="77777777" w:rsidTr="0017788E">
        <w:trPr>
          <w:trHeight w:val="1163"/>
        </w:trPr>
        <w:tc>
          <w:tcPr>
            <w:tcW w:w="10915" w:type="dxa"/>
            <w:gridSpan w:val="4"/>
            <w:tcBorders>
              <w:top w:val="single" w:sz="4" w:space="0" w:color="000000"/>
              <w:left w:val="single" w:sz="4" w:space="0" w:color="000000"/>
              <w:bottom w:val="single" w:sz="4" w:space="0" w:color="000000"/>
              <w:right w:val="single" w:sz="4" w:space="0" w:color="000000"/>
            </w:tcBorders>
          </w:tcPr>
          <w:p w14:paraId="0146BA68" w14:textId="77777777" w:rsidR="0017788E" w:rsidRDefault="0017788E" w:rsidP="0066292B">
            <w:pPr>
              <w:spacing w:line="240" w:lineRule="auto"/>
              <w:ind w:left="3"/>
            </w:pPr>
            <w:r>
              <w:rPr>
                <w:rFonts w:ascii="Times New Roman" w:eastAsia="Times New Roman" w:hAnsi="Times New Roman" w:cs="Times New Roman"/>
                <w:b/>
                <w:sz w:val="24"/>
              </w:rPr>
              <w:t xml:space="preserve">*   Depends on bottle size, cap size and type of cap. </w:t>
            </w:r>
          </w:p>
          <w:p w14:paraId="1169DE7B" w14:textId="77777777" w:rsidR="0017788E" w:rsidRDefault="0017788E" w:rsidP="0066292B">
            <w:pPr>
              <w:spacing w:line="240" w:lineRule="auto"/>
              <w:ind w:left="3"/>
            </w:pPr>
            <w:r>
              <w:rPr>
                <w:rFonts w:ascii="Times New Roman" w:eastAsia="Times New Roman" w:hAnsi="Times New Roman" w:cs="Times New Roman"/>
                <w:b/>
                <w:sz w:val="24"/>
              </w:rPr>
              <w:t xml:space="preserve">** We can supply as per customer requirements. </w:t>
            </w:r>
          </w:p>
          <w:p w14:paraId="2588DF17" w14:textId="77777777" w:rsidR="0017788E" w:rsidRDefault="0017788E" w:rsidP="0066292B">
            <w:pPr>
              <w:ind w:left="3"/>
            </w:pPr>
            <w:r>
              <w:rPr>
                <w:rFonts w:ascii="Times New Roman" w:eastAsia="Times New Roman" w:hAnsi="Times New Roman" w:cs="Times New Roman"/>
                <w:b/>
                <w:sz w:val="24"/>
              </w:rPr>
              <w:t xml:space="preserve">*** With help of change parts. </w:t>
            </w:r>
          </w:p>
        </w:tc>
      </w:tr>
      <w:tr w:rsidR="0017788E" w14:paraId="647488AA" w14:textId="77777777" w:rsidTr="0017788E">
        <w:trPr>
          <w:trHeight w:val="434"/>
        </w:trPr>
        <w:tc>
          <w:tcPr>
            <w:tcW w:w="10915" w:type="dxa"/>
            <w:gridSpan w:val="4"/>
            <w:tcBorders>
              <w:top w:val="single" w:sz="4" w:space="0" w:color="000000"/>
              <w:left w:val="single" w:sz="4" w:space="0" w:color="000000"/>
              <w:bottom w:val="single" w:sz="4" w:space="0" w:color="000000"/>
              <w:right w:val="single" w:sz="4" w:space="0" w:color="000000"/>
            </w:tcBorders>
            <w:shd w:val="clear" w:color="auto" w:fill="F2F2F2"/>
          </w:tcPr>
          <w:p w14:paraId="3F7AC8C2" w14:textId="77777777" w:rsidR="0017788E" w:rsidRDefault="0017788E" w:rsidP="0066292B">
            <w:pPr>
              <w:ind w:left="3"/>
            </w:pPr>
            <w:r>
              <w:rPr>
                <w:rFonts w:ascii="Times New Roman" w:eastAsia="Times New Roman" w:hAnsi="Times New Roman" w:cs="Times New Roman"/>
                <w:b/>
                <w:sz w:val="24"/>
              </w:rPr>
              <w:t xml:space="preserve">Salient Features </w:t>
            </w:r>
          </w:p>
        </w:tc>
      </w:tr>
      <w:tr w:rsidR="0017788E" w14:paraId="074884E1" w14:textId="77777777" w:rsidTr="0017788E">
        <w:trPr>
          <w:trHeight w:val="3413"/>
        </w:trPr>
        <w:tc>
          <w:tcPr>
            <w:tcW w:w="10915" w:type="dxa"/>
            <w:gridSpan w:val="4"/>
            <w:tcBorders>
              <w:top w:val="single" w:sz="4" w:space="0" w:color="000000"/>
              <w:left w:val="single" w:sz="4" w:space="0" w:color="000000"/>
              <w:bottom w:val="single" w:sz="4" w:space="0" w:color="000000"/>
              <w:right w:val="single" w:sz="4" w:space="0" w:color="000000"/>
            </w:tcBorders>
          </w:tcPr>
          <w:p w14:paraId="65ABBD2B" w14:textId="77777777" w:rsidR="0017788E" w:rsidRDefault="0017788E" w:rsidP="0066292B">
            <w:pPr>
              <w:numPr>
                <w:ilvl w:val="0"/>
                <w:numId w:val="7"/>
              </w:numPr>
              <w:spacing w:after="65" w:line="240" w:lineRule="auto"/>
              <w:ind w:hanging="360"/>
            </w:pPr>
            <w:r>
              <w:rPr>
                <w:rFonts w:ascii="Times New Roman" w:eastAsia="Times New Roman" w:hAnsi="Times New Roman" w:cs="Times New Roman"/>
                <w:sz w:val="24"/>
              </w:rPr>
              <w:t xml:space="preserve">No container No cap arrangement. </w:t>
            </w:r>
          </w:p>
          <w:p w14:paraId="08850B8B" w14:textId="77777777" w:rsidR="0017788E" w:rsidRDefault="0017788E" w:rsidP="0066292B">
            <w:pPr>
              <w:numPr>
                <w:ilvl w:val="0"/>
                <w:numId w:val="7"/>
              </w:numPr>
              <w:spacing w:after="55" w:line="240" w:lineRule="auto"/>
              <w:ind w:hanging="360"/>
            </w:pPr>
            <w:r>
              <w:rPr>
                <w:rFonts w:ascii="Times New Roman" w:eastAsia="Times New Roman" w:hAnsi="Times New Roman" w:cs="Times New Roman"/>
                <w:sz w:val="24"/>
              </w:rPr>
              <w:t xml:space="preserve">SS elegantly matt finished body. </w:t>
            </w:r>
          </w:p>
          <w:p w14:paraId="73187CB4" w14:textId="77777777" w:rsidR="0017788E" w:rsidRDefault="0017788E" w:rsidP="0066292B">
            <w:pPr>
              <w:numPr>
                <w:ilvl w:val="0"/>
                <w:numId w:val="7"/>
              </w:numPr>
              <w:spacing w:after="59" w:line="240" w:lineRule="auto"/>
              <w:ind w:hanging="360"/>
            </w:pPr>
            <w:r>
              <w:rPr>
                <w:rFonts w:ascii="Times New Roman" w:eastAsia="Times New Roman" w:hAnsi="Times New Roman" w:cs="Times New Roman"/>
                <w:sz w:val="24"/>
              </w:rPr>
              <w:t xml:space="preserve">Single motor synchronizes conveyor, star wheel. </w:t>
            </w:r>
          </w:p>
          <w:p w14:paraId="0D7501DA" w14:textId="77777777" w:rsidR="0017788E" w:rsidRDefault="0017788E" w:rsidP="0066292B">
            <w:pPr>
              <w:numPr>
                <w:ilvl w:val="0"/>
                <w:numId w:val="7"/>
              </w:numPr>
              <w:spacing w:after="59" w:line="240" w:lineRule="auto"/>
              <w:ind w:hanging="360"/>
            </w:pPr>
            <w:r>
              <w:rPr>
                <w:rFonts w:ascii="Times New Roman" w:eastAsia="Times New Roman" w:hAnsi="Times New Roman" w:cs="Times New Roman"/>
                <w:sz w:val="24"/>
              </w:rPr>
              <w:t>Adjustable height of conveyor belt, to align with other machine</w:t>
            </w:r>
            <w:r>
              <w:rPr>
                <w:rFonts w:ascii="Times New Roman" w:eastAsia="Times New Roman" w:hAnsi="Times New Roman" w:cs="Times New Roman"/>
                <w:color w:val="3A3B3B"/>
                <w:sz w:val="24"/>
              </w:rPr>
              <w:t xml:space="preserve"> of the line. </w:t>
            </w:r>
          </w:p>
          <w:p w14:paraId="5CD4B06E" w14:textId="77777777" w:rsidR="0017788E" w:rsidRDefault="0017788E" w:rsidP="0066292B">
            <w:pPr>
              <w:numPr>
                <w:ilvl w:val="0"/>
                <w:numId w:val="7"/>
              </w:numPr>
              <w:spacing w:after="55" w:line="240" w:lineRule="auto"/>
              <w:ind w:hanging="360"/>
            </w:pPr>
            <w:r>
              <w:rPr>
                <w:rFonts w:ascii="Times New Roman" w:eastAsia="Times New Roman" w:hAnsi="Times New Roman" w:cs="Times New Roman"/>
                <w:sz w:val="24"/>
              </w:rPr>
              <w:t xml:space="preserve">Sealing pressure can be varied to suit different gauges and size of caps. </w:t>
            </w:r>
          </w:p>
          <w:p w14:paraId="66815A8E" w14:textId="77777777" w:rsidR="0017788E" w:rsidRDefault="0017788E" w:rsidP="0066292B">
            <w:pPr>
              <w:numPr>
                <w:ilvl w:val="0"/>
                <w:numId w:val="7"/>
              </w:numPr>
              <w:spacing w:after="59" w:line="240" w:lineRule="auto"/>
              <w:ind w:hanging="360"/>
            </w:pPr>
            <w:r>
              <w:rPr>
                <w:rFonts w:ascii="Times New Roman" w:eastAsia="Times New Roman" w:hAnsi="Times New Roman" w:cs="Times New Roman"/>
                <w:sz w:val="24"/>
              </w:rPr>
              <w:t xml:space="preserve">Low noise level, low power consumptions. </w:t>
            </w:r>
          </w:p>
          <w:p w14:paraId="0B7BD753" w14:textId="77777777" w:rsidR="0017788E" w:rsidRDefault="0017788E" w:rsidP="0066292B">
            <w:pPr>
              <w:numPr>
                <w:ilvl w:val="0"/>
                <w:numId w:val="7"/>
              </w:numPr>
              <w:spacing w:after="59" w:line="240" w:lineRule="auto"/>
              <w:ind w:hanging="360"/>
            </w:pPr>
            <w:r>
              <w:rPr>
                <w:rFonts w:ascii="Times New Roman" w:eastAsia="Times New Roman" w:hAnsi="Times New Roman" w:cs="Times New Roman"/>
                <w:sz w:val="24"/>
              </w:rPr>
              <w:t xml:space="preserve">Self-lubricating UHMW-PE guide profile for low friction wears surface, smooth and noiseless conveying. </w:t>
            </w:r>
          </w:p>
          <w:p w14:paraId="2900478C" w14:textId="77777777" w:rsidR="0017788E" w:rsidRDefault="0017788E" w:rsidP="0066292B">
            <w:pPr>
              <w:numPr>
                <w:ilvl w:val="0"/>
                <w:numId w:val="7"/>
              </w:numPr>
              <w:spacing w:after="54" w:line="240" w:lineRule="auto"/>
              <w:ind w:hanging="360"/>
            </w:pPr>
            <w:r>
              <w:rPr>
                <w:rFonts w:ascii="Times New Roman" w:eastAsia="Times New Roman" w:hAnsi="Times New Roman" w:cs="Times New Roman"/>
                <w:sz w:val="24"/>
              </w:rPr>
              <w:t xml:space="preserve">SS cladding or hard chrome plating of all exposed parts to ensure long life and resistance against corrosion. </w:t>
            </w:r>
          </w:p>
          <w:p w14:paraId="0AC588C6" w14:textId="77777777" w:rsidR="0017788E" w:rsidRDefault="0017788E" w:rsidP="0066292B">
            <w:pPr>
              <w:numPr>
                <w:ilvl w:val="0"/>
                <w:numId w:val="7"/>
              </w:numPr>
              <w:spacing w:after="60" w:line="240" w:lineRule="auto"/>
              <w:ind w:hanging="360"/>
            </w:pPr>
            <w:r>
              <w:rPr>
                <w:rFonts w:ascii="Times New Roman" w:eastAsia="Times New Roman" w:hAnsi="Times New Roman" w:cs="Times New Roman"/>
                <w:sz w:val="24"/>
              </w:rPr>
              <w:t xml:space="preserve">Synchronized A/C drives to synchronize, Conveyor, Star wheel and Platform turret &amp; capping bowl. </w:t>
            </w:r>
          </w:p>
          <w:p w14:paraId="571CCF46" w14:textId="77777777" w:rsidR="0017788E" w:rsidRDefault="0017788E" w:rsidP="0066292B">
            <w:pPr>
              <w:numPr>
                <w:ilvl w:val="0"/>
                <w:numId w:val="7"/>
              </w:numPr>
              <w:ind w:hanging="360"/>
            </w:pPr>
            <w:r>
              <w:rPr>
                <w:rFonts w:ascii="Times New Roman" w:eastAsia="Times New Roman" w:hAnsi="Times New Roman" w:cs="Times New Roman"/>
                <w:sz w:val="24"/>
              </w:rPr>
              <w:t xml:space="preserve">Adjustable bottle height gauge for easy and quick setting. </w:t>
            </w:r>
          </w:p>
        </w:tc>
      </w:tr>
      <w:tr w:rsidR="0017788E" w14:paraId="1A8B45ED" w14:textId="77777777" w:rsidTr="0017788E">
        <w:trPr>
          <w:trHeight w:val="406"/>
        </w:trPr>
        <w:tc>
          <w:tcPr>
            <w:tcW w:w="10915" w:type="dxa"/>
            <w:gridSpan w:val="4"/>
            <w:tcBorders>
              <w:top w:val="single" w:sz="4" w:space="0" w:color="000000"/>
              <w:left w:val="single" w:sz="4" w:space="0" w:color="000000"/>
              <w:bottom w:val="single" w:sz="4" w:space="0" w:color="000000"/>
              <w:right w:val="single" w:sz="4" w:space="0" w:color="000000"/>
            </w:tcBorders>
            <w:shd w:val="clear" w:color="auto" w:fill="F2F2F2"/>
          </w:tcPr>
          <w:p w14:paraId="041E540E" w14:textId="77777777" w:rsidR="0017788E" w:rsidRDefault="0017788E" w:rsidP="0066292B">
            <w:pPr>
              <w:ind w:left="3"/>
            </w:pPr>
            <w:r>
              <w:rPr>
                <w:rFonts w:ascii="Times New Roman" w:eastAsia="Times New Roman" w:hAnsi="Times New Roman" w:cs="Times New Roman"/>
                <w:b/>
                <w:sz w:val="24"/>
              </w:rPr>
              <w:t xml:space="preserve">Utility Requirement </w:t>
            </w:r>
          </w:p>
        </w:tc>
      </w:tr>
      <w:tr w:rsidR="0017788E" w14:paraId="06466DBD" w14:textId="77777777" w:rsidTr="0017788E">
        <w:trPr>
          <w:trHeight w:val="601"/>
        </w:trPr>
        <w:tc>
          <w:tcPr>
            <w:tcW w:w="3902" w:type="dxa"/>
            <w:gridSpan w:val="2"/>
            <w:tcBorders>
              <w:top w:val="single" w:sz="4" w:space="0" w:color="000000"/>
              <w:left w:val="single" w:sz="4" w:space="0" w:color="000000"/>
              <w:bottom w:val="single" w:sz="4" w:space="0" w:color="000000"/>
              <w:right w:val="single" w:sz="4" w:space="0" w:color="000000"/>
            </w:tcBorders>
          </w:tcPr>
          <w:p w14:paraId="6C064859" w14:textId="77777777" w:rsidR="0017788E" w:rsidRDefault="0017788E" w:rsidP="0066292B">
            <w:pPr>
              <w:ind w:left="3"/>
            </w:pPr>
            <w:r>
              <w:rPr>
                <w:rFonts w:ascii="Times New Roman" w:eastAsia="Times New Roman" w:hAnsi="Times New Roman" w:cs="Times New Roman"/>
                <w:sz w:val="24"/>
              </w:rPr>
              <w:t xml:space="preserve">Electrical supply </w:t>
            </w:r>
          </w:p>
        </w:tc>
        <w:tc>
          <w:tcPr>
            <w:tcW w:w="7013" w:type="dxa"/>
            <w:gridSpan w:val="2"/>
            <w:tcBorders>
              <w:top w:val="single" w:sz="4" w:space="0" w:color="000000"/>
              <w:left w:val="single" w:sz="4" w:space="0" w:color="000000"/>
              <w:bottom w:val="single" w:sz="4" w:space="0" w:color="000000"/>
              <w:right w:val="single" w:sz="4" w:space="0" w:color="000000"/>
            </w:tcBorders>
          </w:tcPr>
          <w:p w14:paraId="0431D1B3" w14:textId="221490C0" w:rsidR="0017788E" w:rsidRDefault="0017788E" w:rsidP="00B82F3A">
            <w:pPr>
              <w:spacing w:line="240" w:lineRule="auto"/>
              <w:ind w:left="4"/>
            </w:pPr>
            <w:r>
              <w:rPr>
                <w:rFonts w:ascii="Times New Roman" w:eastAsia="Times New Roman" w:hAnsi="Times New Roman" w:cs="Times New Roman"/>
                <w:sz w:val="24"/>
              </w:rPr>
              <w:t xml:space="preserve">1 Phase + Neutral + Ear thing </w:t>
            </w:r>
          </w:p>
        </w:tc>
      </w:tr>
      <w:tr w:rsidR="0017788E" w14:paraId="41292582" w14:textId="77777777" w:rsidTr="0017788E">
        <w:trPr>
          <w:trHeight w:val="605"/>
        </w:trPr>
        <w:tc>
          <w:tcPr>
            <w:tcW w:w="3902" w:type="dxa"/>
            <w:gridSpan w:val="2"/>
            <w:tcBorders>
              <w:top w:val="single" w:sz="4" w:space="0" w:color="000000"/>
              <w:left w:val="single" w:sz="4" w:space="0" w:color="000000"/>
              <w:bottom w:val="single" w:sz="4" w:space="0" w:color="000000"/>
              <w:right w:val="single" w:sz="4" w:space="0" w:color="000000"/>
            </w:tcBorders>
          </w:tcPr>
          <w:p w14:paraId="56EC977E" w14:textId="77777777" w:rsidR="0017788E" w:rsidRDefault="0017788E" w:rsidP="0066292B">
            <w:pPr>
              <w:ind w:left="3"/>
            </w:pPr>
            <w:r>
              <w:rPr>
                <w:rFonts w:ascii="Times New Roman" w:eastAsia="Times New Roman" w:hAnsi="Times New Roman" w:cs="Times New Roman"/>
                <w:sz w:val="24"/>
              </w:rPr>
              <w:t>Electrical load</w:t>
            </w:r>
          </w:p>
        </w:tc>
        <w:tc>
          <w:tcPr>
            <w:tcW w:w="7013" w:type="dxa"/>
            <w:gridSpan w:val="2"/>
            <w:tcBorders>
              <w:top w:val="single" w:sz="4" w:space="0" w:color="000000"/>
              <w:left w:val="single" w:sz="4" w:space="0" w:color="000000"/>
              <w:bottom w:val="single" w:sz="4" w:space="0" w:color="000000"/>
              <w:right w:val="single" w:sz="4" w:space="0" w:color="000000"/>
            </w:tcBorders>
          </w:tcPr>
          <w:p w14:paraId="4D7CA094" w14:textId="77777777" w:rsidR="0017788E" w:rsidRDefault="0017788E" w:rsidP="0066292B">
            <w:pPr>
              <w:ind w:left="4"/>
            </w:pPr>
            <w:r>
              <w:rPr>
                <w:rFonts w:ascii="Times New Roman" w:eastAsia="Times New Roman" w:hAnsi="Times New Roman" w:cs="Times New Roman"/>
                <w:sz w:val="24"/>
              </w:rPr>
              <w:t xml:space="preserve">0.75 KW </w:t>
            </w:r>
          </w:p>
        </w:tc>
      </w:tr>
    </w:tbl>
    <w:p w14:paraId="6290BA9A" w14:textId="77777777" w:rsidR="001B3EB5" w:rsidRDefault="001B3EB5">
      <w:pPr>
        <w:spacing w:after="22" w:line="240" w:lineRule="auto"/>
        <w:ind w:left="29"/>
        <w:jc w:val="both"/>
      </w:pPr>
    </w:p>
    <w:p w14:paraId="65537FA2" w14:textId="77777777" w:rsidR="0017788E" w:rsidRDefault="0017788E" w:rsidP="0017788E">
      <w:pPr>
        <w:spacing w:after="315" w:line="244" w:lineRule="auto"/>
        <w:ind w:left="9" w:hanging="10"/>
        <w:jc w:val="both"/>
      </w:pPr>
      <w:r>
        <w:rPr>
          <w:rFonts w:ascii="Cambria" w:eastAsia="Cambria" w:hAnsi="Cambria" w:cs="Cambria"/>
          <w:sz w:val="32"/>
        </w:rPr>
        <w:lastRenderedPageBreak/>
        <w:t xml:space="preserve">Induction Cap Sealing Machine </w:t>
      </w:r>
    </w:p>
    <w:p w14:paraId="4F5453F3" w14:textId="4DC393ED" w:rsidR="0017788E" w:rsidRDefault="0017788E" w:rsidP="0017788E">
      <w:pPr>
        <w:spacing w:after="369" w:line="218" w:lineRule="auto"/>
        <w:ind w:left="14"/>
        <w:jc w:val="both"/>
      </w:pPr>
      <w:r>
        <w:rPr>
          <w:noProof/>
        </w:rPr>
        <w:drawing>
          <wp:anchor distT="0" distB="0" distL="114300" distR="114300" simplePos="0" relativeHeight="251662336" behindDoc="0" locked="0" layoutInCell="1" allowOverlap="0" wp14:anchorId="31930BEC" wp14:editId="713D32F9">
            <wp:simplePos x="0" y="0"/>
            <wp:positionH relativeFrom="column">
              <wp:posOffset>3995624</wp:posOffset>
            </wp:positionH>
            <wp:positionV relativeFrom="paragraph">
              <wp:posOffset>1142721</wp:posOffset>
            </wp:positionV>
            <wp:extent cx="1984248" cy="3273552"/>
            <wp:effectExtent l="0" t="0" r="0" b="0"/>
            <wp:wrapSquare wrapText="bothSides"/>
            <wp:docPr id="2190" name="Picture 2190"/>
            <wp:cNvGraphicFramePr/>
            <a:graphic xmlns:a="http://schemas.openxmlformats.org/drawingml/2006/main">
              <a:graphicData uri="http://schemas.openxmlformats.org/drawingml/2006/picture">
                <pic:pic xmlns:pic="http://schemas.openxmlformats.org/drawingml/2006/picture">
                  <pic:nvPicPr>
                    <pic:cNvPr id="2190" name="Picture 2190"/>
                    <pic:cNvPicPr/>
                  </pic:nvPicPr>
                  <pic:blipFill>
                    <a:blip r:embed="rId8"/>
                    <a:stretch>
                      <a:fillRect/>
                    </a:stretch>
                  </pic:blipFill>
                  <pic:spPr>
                    <a:xfrm>
                      <a:off x="0" y="0"/>
                      <a:ext cx="1984248" cy="3273552"/>
                    </a:xfrm>
                    <a:prstGeom prst="rect">
                      <a:avLst/>
                    </a:prstGeom>
                  </pic:spPr>
                </pic:pic>
              </a:graphicData>
            </a:graphic>
          </wp:anchor>
        </w:drawing>
      </w:r>
      <w:r>
        <w:rPr>
          <w:rFonts w:ascii="Cambria" w:eastAsia="Cambria" w:hAnsi="Cambria" w:cs="Cambria"/>
          <w:sz w:val="24"/>
        </w:rPr>
        <w:t xml:space="preserve"> </w:t>
      </w:r>
      <w:r w:rsidR="00B82F3A">
        <w:rPr>
          <w:rFonts w:ascii="Cambria" w:eastAsia="Cambria" w:hAnsi="Cambria" w:cs="Cambria"/>
          <w:sz w:val="24"/>
        </w:rPr>
        <w:t>A</w:t>
      </w:r>
      <w:r>
        <w:rPr>
          <w:rFonts w:ascii="Cambria" w:eastAsia="Cambria" w:hAnsi="Cambria" w:cs="Cambria"/>
          <w:sz w:val="24"/>
        </w:rPr>
        <w:t>ir cooled online induction cap sealing machine used on a continuous production filling and capping line. This machine consists of an induction sealing head unit placed over the line conveyor. The Machine seals the bottle as it passes under the sealing head by a non-contact electromagnetic heating process. The heating is controlled by the interface located on its control panel and is present as per the line speed and bottle diameter. The sealing head unit height is adjustable to accommodate the passage of the bottle</w:t>
      </w:r>
      <w:r>
        <w:rPr>
          <w:rFonts w:ascii="Cambria" w:eastAsia="Cambria" w:hAnsi="Cambria" w:cs="Cambria"/>
          <w:sz w:val="31"/>
          <w:vertAlign w:val="subscript"/>
        </w:rPr>
        <w:t xml:space="preserve">. </w:t>
      </w:r>
    </w:p>
    <w:p w14:paraId="712572E8" w14:textId="77777777" w:rsidR="0017788E" w:rsidRDefault="0017788E" w:rsidP="0017788E">
      <w:pPr>
        <w:spacing w:after="213" w:line="240" w:lineRule="auto"/>
        <w:ind w:left="14"/>
      </w:pPr>
    </w:p>
    <w:p w14:paraId="44B6221F" w14:textId="77777777" w:rsidR="0017788E" w:rsidRDefault="0017788E" w:rsidP="0017788E">
      <w:pPr>
        <w:spacing w:after="84" w:line="240" w:lineRule="auto"/>
        <w:ind w:left="-5" w:right="-15" w:hanging="10"/>
      </w:pPr>
      <w:r>
        <w:rPr>
          <w:rFonts w:ascii="Cambria" w:eastAsia="Cambria" w:hAnsi="Cambria" w:cs="Cambria"/>
          <w:b/>
          <w:sz w:val="20"/>
          <w:u w:val="single" w:color="000000"/>
        </w:rPr>
        <w:t>Induction Sealer Control Panel</w:t>
      </w:r>
    </w:p>
    <w:p w14:paraId="1A47D236" w14:textId="77777777" w:rsidR="0017788E" w:rsidRDefault="0017788E" w:rsidP="0017788E">
      <w:pPr>
        <w:spacing w:after="81" w:line="240" w:lineRule="auto"/>
        <w:ind w:left="5" w:right="-15" w:hanging="10"/>
      </w:pPr>
      <w:r>
        <w:rPr>
          <w:rFonts w:ascii="Cambria" w:eastAsia="Cambria" w:hAnsi="Cambria" w:cs="Cambria"/>
          <w:sz w:val="20"/>
        </w:rPr>
        <w:t xml:space="preserve">Input Voltage: 230 Volts AC, Single Phase 50 Hertz. 15 Amperes.  </w:t>
      </w:r>
    </w:p>
    <w:p w14:paraId="50581804" w14:textId="77777777" w:rsidR="0017788E" w:rsidRDefault="0017788E" w:rsidP="0017788E">
      <w:pPr>
        <w:spacing w:after="248" w:line="305" w:lineRule="auto"/>
        <w:ind w:left="5" w:right="-15" w:hanging="10"/>
      </w:pPr>
      <w:r>
        <w:rPr>
          <w:rFonts w:ascii="Cambria" w:eastAsia="Cambria" w:hAnsi="Cambria" w:cs="Cambria"/>
          <w:sz w:val="20"/>
        </w:rPr>
        <w:t xml:space="preserve">Sealing Speeds: 30 feet per minute. (40-20 bottles/min) Neck Diameters: 20mm – 50mm.  </w:t>
      </w:r>
    </w:p>
    <w:p w14:paraId="5E9E2658" w14:textId="77777777" w:rsidR="0017788E" w:rsidRDefault="0017788E" w:rsidP="0017788E">
      <w:pPr>
        <w:spacing w:after="81" w:line="240" w:lineRule="auto"/>
        <w:ind w:left="5" w:right="-15" w:hanging="10"/>
      </w:pPr>
      <w:r>
        <w:rPr>
          <w:rFonts w:ascii="Cambria" w:eastAsia="Cambria" w:hAnsi="Cambria" w:cs="Cambria"/>
          <w:sz w:val="20"/>
        </w:rPr>
        <w:t xml:space="preserve">Adjustable Height of Sealing Head: 0 - 350mm.  </w:t>
      </w:r>
    </w:p>
    <w:p w14:paraId="7431F673" w14:textId="77777777" w:rsidR="0017788E" w:rsidRDefault="0017788E" w:rsidP="0017788E">
      <w:pPr>
        <w:spacing w:after="81" w:line="240" w:lineRule="auto"/>
        <w:ind w:left="5" w:right="-15" w:hanging="10"/>
      </w:pPr>
      <w:r>
        <w:rPr>
          <w:rFonts w:ascii="Cambria" w:eastAsia="Cambria" w:hAnsi="Cambria" w:cs="Cambria"/>
          <w:sz w:val="20"/>
        </w:rPr>
        <w:t xml:space="preserve">MOC: MS Powder Coated Enclosure.  </w:t>
      </w:r>
    </w:p>
    <w:p w14:paraId="3BC89CFA" w14:textId="77777777" w:rsidR="0017788E" w:rsidRDefault="0017788E" w:rsidP="0017788E">
      <w:pPr>
        <w:spacing w:after="81" w:line="240" w:lineRule="auto"/>
        <w:ind w:left="5" w:right="-15" w:hanging="10"/>
      </w:pPr>
      <w:r>
        <w:rPr>
          <w:rFonts w:ascii="Cambria" w:eastAsia="Cambria" w:hAnsi="Cambria" w:cs="Cambria"/>
          <w:sz w:val="20"/>
        </w:rPr>
        <w:t xml:space="preserve">Max. Power Consumption: 1000 Watts.  </w:t>
      </w:r>
    </w:p>
    <w:p w14:paraId="1A3AFEC3" w14:textId="77777777" w:rsidR="0017788E" w:rsidRDefault="0017788E" w:rsidP="0017788E">
      <w:pPr>
        <w:spacing w:after="81" w:line="240" w:lineRule="auto"/>
        <w:ind w:left="5" w:right="-15" w:hanging="10"/>
      </w:pPr>
      <w:r>
        <w:rPr>
          <w:rFonts w:ascii="Cambria" w:eastAsia="Cambria" w:hAnsi="Cambria" w:cs="Cambria"/>
          <w:sz w:val="20"/>
        </w:rPr>
        <w:t>Footprint Dimensions: 800mm x 800mm x 1500mm (</w:t>
      </w:r>
      <w:proofErr w:type="spellStart"/>
      <w:r>
        <w:rPr>
          <w:rFonts w:ascii="Cambria" w:eastAsia="Cambria" w:hAnsi="Cambria" w:cs="Cambria"/>
          <w:sz w:val="20"/>
        </w:rPr>
        <w:t>lxbxh</w:t>
      </w:r>
      <w:proofErr w:type="spellEnd"/>
      <w:r>
        <w:rPr>
          <w:rFonts w:ascii="Cambria" w:eastAsia="Cambria" w:hAnsi="Cambria" w:cs="Cambria"/>
          <w:sz w:val="20"/>
        </w:rPr>
        <w:t xml:space="preserve">).  </w:t>
      </w:r>
    </w:p>
    <w:p w14:paraId="644C2D71" w14:textId="77777777" w:rsidR="0017788E" w:rsidRDefault="0017788E" w:rsidP="0017788E">
      <w:pPr>
        <w:spacing w:after="81" w:line="240" w:lineRule="auto"/>
        <w:ind w:left="14"/>
      </w:pPr>
    </w:p>
    <w:p w14:paraId="59784781" w14:textId="77777777" w:rsidR="0017788E" w:rsidRDefault="0017788E" w:rsidP="0017788E">
      <w:pPr>
        <w:spacing w:after="84" w:line="240" w:lineRule="auto"/>
        <w:ind w:left="-5" w:right="-15" w:hanging="10"/>
      </w:pPr>
      <w:r>
        <w:rPr>
          <w:rFonts w:ascii="Cambria" w:eastAsia="Cambria" w:hAnsi="Cambria" w:cs="Cambria"/>
          <w:b/>
          <w:sz w:val="20"/>
          <w:u w:val="single" w:color="000000"/>
        </w:rPr>
        <w:t>Safety Interlocks</w:t>
      </w:r>
    </w:p>
    <w:p w14:paraId="765BF893" w14:textId="77777777" w:rsidR="0017788E" w:rsidRDefault="0017788E" w:rsidP="0017788E">
      <w:pPr>
        <w:spacing w:after="243" w:line="314" w:lineRule="auto"/>
        <w:ind w:left="5" w:right="-15" w:hanging="10"/>
      </w:pPr>
      <w:r>
        <w:rPr>
          <w:rFonts w:ascii="Cambria" w:eastAsia="Cambria" w:hAnsi="Cambria" w:cs="Cambria"/>
          <w:b/>
          <w:sz w:val="20"/>
          <w:u w:val="single" w:color="000000"/>
        </w:rPr>
        <w:t>No foil detection system:</w:t>
      </w:r>
      <w:r>
        <w:rPr>
          <w:rFonts w:ascii="Cambria" w:eastAsia="Cambria" w:hAnsi="Cambria" w:cs="Cambria"/>
          <w:sz w:val="20"/>
        </w:rPr>
        <w:t xml:space="preserve"> If the foil is absent in the bottle cap, an audio-visual alarm gets activated.  </w:t>
      </w:r>
    </w:p>
    <w:p w14:paraId="415C2201" w14:textId="77777777" w:rsidR="0017788E" w:rsidRDefault="0017788E" w:rsidP="0017788E">
      <w:pPr>
        <w:spacing w:after="253" w:line="310" w:lineRule="auto"/>
        <w:ind w:left="5" w:right="-15" w:hanging="10"/>
      </w:pPr>
      <w:r>
        <w:rPr>
          <w:rFonts w:ascii="Cambria" w:eastAsia="Cambria" w:hAnsi="Cambria" w:cs="Cambria"/>
          <w:b/>
          <w:sz w:val="20"/>
          <w:u w:val="single" w:color="000000"/>
        </w:rPr>
        <w:t>Auto ON/OFF System:</w:t>
      </w:r>
      <w:r>
        <w:rPr>
          <w:rFonts w:ascii="Cambria" w:eastAsia="Cambria" w:hAnsi="Cambria" w:cs="Cambria"/>
          <w:sz w:val="20"/>
        </w:rPr>
        <w:t xml:space="preserve"> If bottle is jammed/no bottle in conveyor then machine stops sealing.  </w:t>
      </w:r>
    </w:p>
    <w:p w14:paraId="06914AEC" w14:textId="77777777" w:rsidR="0017788E" w:rsidRDefault="0017788E" w:rsidP="0017788E">
      <w:pPr>
        <w:spacing w:after="163" w:line="240" w:lineRule="auto"/>
        <w:ind w:left="14"/>
      </w:pPr>
    </w:p>
    <w:p w14:paraId="0EF3E8F3" w14:textId="77777777" w:rsidR="0017788E" w:rsidRDefault="0017788E" w:rsidP="0017788E">
      <w:pPr>
        <w:spacing w:after="84" w:line="240" w:lineRule="auto"/>
        <w:ind w:left="-5" w:right="-15" w:hanging="10"/>
      </w:pPr>
      <w:r>
        <w:rPr>
          <w:rFonts w:ascii="Cambria" w:eastAsia="Cambria" w:hAnsi="Cambria" w:cs="Cambria"/>
          <w:b/>
          <w:sz w:val="20"/>
          <w:u w:val="single" w:color="000000"/>
        </w:rPr>
        <w:t xml:space="preserve">Conveyor </w:t>
      </w:r>
      <w:proofErr w:type="spellStart"/>
      <w:r>
        <w:rPr>
          <w:rFonts w:ascii="Cambria" w:eastAsia="Cambria" w:hAnsi="Cambria" w:cs="Cambria"/>
          <w:b/>
          <w:sz w:val="20"/>
          <w:u w:val="single" w:color="000000"/>
        </w:rPr>
        <w:t>Specifications</w:t>
      </w:r>
      <w:r>
        <w:rPr>
          <w:rFonts w:ascii="Cambria" w:eastAsia="Cambria" w:hAnsi="Cambria" w:cs="Cambria"/>
          <w:sz w:val="20"/>
        </w:rPr>
        <w:t>Length</w:t>
      </w:r>
      <w:proofErr w:type="spellEnd"/>
      <w:r>
        <w:rPr>
          <w:rFonts w:ascii="Cambria" w:eastAsia="Cambria" w:hAnsi="Cambria" w:cs="Cambria"/>
          <w:sz w:val="20"/>
        </w:rPr>
        <w:t xml:space="preserve">: </w:t>
      </w:r>
    </w:p>
    <w:p w14:paraId="3E3C6202" w14:textId="77777777" w:rsidR="0017788E" w:rsidRDefault="0017788E" w:rsidP="0017788E">
      <w:pPr>
        <w:spacing w:after="180" w:line="240" w:lineRule="auto"/>
        <w:ind w:left="5" w:right="-15" w:hanging="10"/>
      </w:pPr>
      <w:r>
        <w:rPr>
          <w:rFonts w:ascii="Cambria" w:eastAsia="Cambria" w:hAnsi="Cambria" w:cs="Cambria"/>
          <w:sz w:val="20"/>
        </w:rPr>
        <w:t xml:space="preserve">1200mm.  </w:t>
      </w:r>
    </w:p>
    <w:p w14:paraId="2D88B541" w14:textId="77777777" w:rsidR="0017788E" w:rsidRDefault="0017788E" w:rsidP="0017788E">
      <w:pPr>
        <w:spacing w:after="81" w:line="240" w:lineRule="auto"/>
        <w:ind w:left="5" w:right="-15" w:hanging="10"/>
      </w:pPr>
      <w:r>
        <w:rPr>
          <w:rFonts w:ascii="Cambria" w:eastAsia="Cambria" w:hAnsi="Cambria" w:cs="Cambria"/>
          <w:sz w:val="20"/>
        </w:rPr>
        <w:t xml:space="preserve">Height: 850mm ±50mm.  </w:t>
      </w:r>
    </w:p>
    <w:p w14:paraId="709E3FE0" w14:textId="77777777" w:rsidR="0017788E" w:rsidRDefault="0017788E" w:rsidP="0017788E">
      <w:pPr>
        <w:spacing w:after="81" w:line="240" w:lineRule="auto"/>
        <w:ind w:left="5" w:right="-15" w:hanging="10"/>
      </w:pPr>
      <w:r>
        <w:rPr>
          <w:rFonts w:ascii="Cambria" w:eastAsia="Cambria" w:hAnsi="Cambria" w:cs="Cambria"/>
          <w:sz w:val="20"/>
        </w:rPr>
        <w:t xml:space="preserve">Slat Width: 100mm.  </w:t>
      </w:r>
    </w:p>
    <w:p w14:paraId="0205563C" w14:textId="77777777" w:rsidR="0017788E" w:rsidRDefault="0017788E" w:rsidP="0017788E">
      <w:pPr>
        <w:spacing w:after="81" w:line="240" w:lineRule="auto"/>
        <w:ind w:left="5" w:right="-15" w:hanging="10"/>
      </w:pPr>
      <w:r>
        <w:rPr>
          <w:rFonts w:ascii="Cambria" w:eastAsia="Cambria" w:hAnsi="Cambria" w:cs="Cambria"/>
          <w:sz w:val="20"/>
        </w:rPr>
        <w:t xml:space="preserve">Slat Type: Polydactyl (Delran).    </w:t>
      </w:r>
    </w:p>
    <w:p w14:paraId="21C9F7F7" w14:textId="77777777" w:rsidR="0017788E" w:rsidRDefault="0017788E" w:rsidP="0017788E">
      <w:pPr>
        <w:spacing w:after="81" w:line="240" w:lineRule="auto"/>
        <w:ind w:left="5" w:right="-15" w:hanging="10"/>
      </w:pPr>
      <w:r>
        <w:rPr>
          <w:rFonts w:ascii="Cambria" w:eastAsia="Cambria" w:hAnsi="Cambria" w:cs="Cambria"/>
          <w:sz w:val="20"/>
        </w:rPr>
        <w:t xml:space="preserve">Speeds: 0 - 50 feet per minute.  </w:t>
      </w:r>
    </w:p>
    <w:p w14:paraId="5C3A931A" w14:textId="77777777" w:rsidR="0017788E" w:rsidRDefault="0017788E" w:rsidP="0017788E">
      <w:pPr>
        <w:spacing w:after="81" w:line="240" w:lineRule="auto"/>
        <w:ind w:left="5" w:right="-15" w:hanging="10"/>
      </w:pPr>
      <w:r>
        <w:rPr>
          <w:rFonts w:ascii="Cambria" w:eastAsia="Cambria" w:hAnsi="Cambria" w:cs="Cambria"/>
          <w:sz w:val="20"/>
        </w:rPr>
        <w:t xml:space="preserve">MOC: MS Powder Coated Enclosure.   </w:t>
      </w:r>
    </w:p>
    <w:p w14:paraId="4E2A2B27" w14:textId="77777777" w:rsidR="0017788E" w:rsidRDefault="0017788E" w:rsidP="0017788E">
      <w:pPr>
        <w:spacing w:after="81" w:line="240" w:lineRule="auto"/>
        <w:ind w:left="5" w:right="-15" w:hanging="10"/>
      </w:pPr>
      <w:r>
        <w:rPr>
          <w:rFonts w:ascii="Cambria" w:eastAsia="Cambria" w:hAnsi="Cambria" w:cs="Cambria"/>
          <w:sz w:val="20"/>
        </w:rPr>
        <w:t xml:space="preserve">Bottle Guides: Aluminum Guides.  </w:t>
      </w:r>
    </w:p>
    <w:p w14:paraId="42C667C9" w14:textId="77777777" w:rsidR="0017788E" w:rsidRDefault="0017788E" w:rsidP="0017788E">
      <w:pPr>
        <w:spacing w:after="81" w:line="240" w:lineRule="auto"/>
        <w:ind w:left="5" w:right="-15" w:hanging="10"/>
      </w:pPr>
      <w:r>
        <w:rPr>
          <w:rFonts w:ascii="Cambria" w:eastAsia="Cambria" w:hAnsi="Cambria" w:cs="Cambria"/>
          <w:sz w:val="20"/>
        </w:rPr>
        <w:t xml:space="preserve">Motor: ¼ HP AC Motor with gearbox.  </w:t>
      </w:r>
    </w:p>
    <w:p w14:paraId="50886415" w14:textId="77777777" w:rsidR="0017788E" w:rsidRDefault="0017788E" w:rsidP="0017788E">
      <w:pPr>
        <w:spacing w:after="81" w:line="240" w:lineRule="auto"/>
        <w:ind w:left="5" w:right="-15" w:hanging="10"/>
      </w:pPr>
      <w:r>
        <w:rPr>
          <w:rFonts w:ascii="Cambria" w:eastAsia="Cambria" w:hAnsi="Cambria" w:cs="Cambria"/>
          <w:sz w:val="20"/>
        </w:rPr>
        <w:t xml:space="preserve">Control: Variable Frequency Drive Motor Controller.  </w:t>
      </w:r>
    </w:p>
    <w:p w14:paraId="1B746035" w14:textId="77777777" w:rsidR="0017788E" w:rsidRDefault="0017788E" w:rsidP="0017788E">
      <w:pPr>
        <w:spacing w:after="81" w:line="240" w:lineRule="auto"/>
        <w:ind w:left="5" w:right="-15" w:hanging="10"/>
      </w:pPr>
      <w:r>
        <w:rPr>
          <w:rFonts w:ascii="Cambria" w:eastAsia="Cambria" w:hAnsi="Cambria" w:cs="Cambria"/>
          <w:sz w:val="20"/>
        </w:rPr>
        <w:t>Footprint Dimensions: 1200mm x 400mm x 900mm (</w:t>
      </w:r>
      <w:proofErr w:type="spellStart"/>
      <w:r>
        <w:rPr>
          <w:rFonts w:ascii="Cambria" w:eastAsia="Cambria" w:hAnsi="Cambria" w:cs="Cambria"/>
          <w:sz w:val="20"/>
        </w:rPr>
        <w:t>lxbxh</w:t>
      </w:r>
      <w:proofErr w:type="spellEnd"/>
      <w:r>
        <w:rPr>
          <w:rFonts w:ascii="Cambria" w:eastAsia="Cambria" w:hAnsi="Cambria" w:cs="Cambria"/>
          <w:sz w:val="20"/>
        </w:rPr>
        <w:t xml:space="preserve">).  </w:t>
      </w:r>
    </w:p>
    <w:p w14:paraId="5A9B9E47" w14:textId="77777777" w:rsidR="0017788E" w:rsidRDefault="0017788E" w:rsidP="0017788E">
      <w:pPr>
        <w:spacing w:after="81" w:line="240" w:lineRule="auto"/>
        <w:ind w:left="5" w:right="-15" w:hanging="10"/>
      </w:pPr>
      <w:r>
        <w:rPr>
          <w:rFonts w:ascii="Cambria" w:eastAsia="Cambria" w:hAnsi="Cambria" w:cs="Cambria"/>
          <w:sz w:val="20"/>
        </w:rPr>
        <w:t xml:space="preserve">Also available with SS 304 Slat Chain* </w:t>
      </w:r>
    </w:p>
    <w:p w14:paraId="1F13FF82" w14:textId="77777777" w:rsidR="0078310A" w:rsidRDefault="0078310A" w:rsidP="00D8781B">
      <w:pPr>
        <w:spacing w:line="234" w:lineRule="auto"/>
        <w:ind w:right="9329"/>
        <w:jc w:val="both"/>
      </w:pPr>
    </w:p>
    <w:p w14:paraId="5D3DDF6A" w14:textId="77777777" w:rsidR="0017788E" w:rsidRDefault="0017788E" w:rsidP="00D8781B">
      <w:pPr>
        <w:spacing w:line="234" w:lineRule="auto"/>
        <w:ind w:right="9329"/>
        <w:jc w:val="both"/>
      </w:pPr>
    </w:p>
    <w:p w14:paraId="29B0C066" w14:textId="77777777" w:rsidR="001B3EB5" w:rsidRDefault="001B3EB5" w:rsidP="00D8781B">
      <w:pPr>
        <w:spacing w:line="234" w:lineRule="auto"/>
        <w:ind w:right="9329"/>
        <w:jc w:val="both"/>
      </w:pPr>
    </w:p>
    <w:p w14:paraId="623E84D4" w14:textId="77777777" w:rsidR="00B82F3A" w:rsidRDefault="00B82F3A" w:rsidP="00D8781B">
      <w:pPr>
        <w:spacing w:line="234" w:lineRule="auto"/>
        <w:ind w:right="9329"/>
        <w:jc w:val="both"/>
      </w:pPr>
    </w:p>
    <w:p w14:paraId="40C3DBA8" w14:textId="77777777" w:rsidR="001B3EB5" w:rsidRDefault="001B3EB5" w:rsidP="00D8781B">
      <w:pPr>
        <w:spacing w:line="234" w:lineRule="auto"/>
        <w:ind w:right="9329"/>
        <w:jc w:val="both"/>
      </w:pPr>
    </w:p>
    <w:p w14:paraId="34CEA408" w14:textId="77777777" w:rsidR="0078310A" w:rsidRDefault="0078310A">
      <w:pPr>
        <w:spacing w:line="234" w:lineRule="auto"/>
        <w:ind w:left="29" w:right="9329"/>
        <w:jc w:val="both"/>
      </w:pPr>
    </w:p>
    <w:tbl>
      <w:tblPr>
        <w:tblW w:w="11160" w:type="dxa"/>
        <w:tblInd w:w="-9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30"/>
        <w:gridCol w:w="6300"/>
        <w:gridCol w:w="1170"/>
        <w:gridCol w:w="963"/>
        <w:gridCol w:w="2097"/>
      </w:tblGrid>
      <w:tr w:rsidR="00B82F3A" w14:paraId="39775733" w14:textId="77777777" w:rsidTr="006D5A1D">
        <w:trPr>
          <w:trHeight w:val="639"/>
        </w:trPr>
        <w:tc>
          <w:tcPr>
            <w:tcW w:w="11160" w:type="dxa"/>
            <w:gridSpan w:val="5"/>
          </w:tcPr>
          <w:p w14:paraId="12DCBE25" w14:textId="77777777" w:rsidR="00B82F3A" w:rsidRDefault="00B82F3A" w:rsidP="006D5A1D">
            <w:pPr>
              <w:pStyle w:val="TableParagraph"/>
              <w:spacing w:before="41"/>
              <w:ind w:left="3141" w:right="3117"/>
              <w:jc w:val="center"/>
              <w:rPr>
                <w:rFonts w:ascii="Arial"/>
                <w:b/>
                <w:sz w:val="48"/>
              </w:rPr>
            </w:pPr>
            <w:r>
              <w:rPr>
                <w:rFonts w:ascii="Arial"/>
                <w:b/>
                <w:color w:val="001F5F"/>
                <w:sz w:val="48"/>
              </w:rPr>
              <w:t>Price</w:t>
            </w:r>
            <w:r>
              <w:rPr>
                <w:rFonts w:ascii="Arial"/>
                <w:b/>
                <w:color w:val="001F5F"/>
                <w:spacing w:val="-1"/>
                <w:sz w:val="48"/>
              </w:rPr>
              <w:t xml:space="preserve"> </w:t>
            </w:r>
            <w:r>
              <w:rPr>
                <w:rFonts w:ascii="Arial"/>
                <w:b/>
                <w:color w:val="001F5F"/>
                <w:sz w:val="48"/>
              </w:rPr>
              <w:t>Breakup</w:t>
            </w:r>
          </w:p>
        </w:tc>
      </w:tr>
      <w:tr w:rsidR="00B82F3A" w14:paraId="1255D909" w14:textId="77777777" w:rsidTr="006D5A1D">
        <w:trPr>
          <w:trHeight w:val="484"/>
        </w:trPr>
        <w:tc>
          <w:tcPr>
            <w:tcW w:w="630" w:type="dxa"/>
          </w:tcPr>
          <w:p w14:paraId="32591D7D" w14:textId="77777777" w:rsidR="00B82F3A" w:rsidRDefault="00B82F3A" w:rsidP="006D5A1D">
            <w:pPr>
              <w:pStyle w:val="TableParagraph"/>
              <w:spacing w:line="227" w:lineRule="exact"/>
              <w:ind w:left="16"/>
              <w:rPr>
                <w:rFonts w:ascii="Arial"/>
                <w:b/>
                <w:sz w:val="20"/>
              </w:rPr>
            </w:pPr>
            <w:r>
              <w:rPr>
                <w:rFonts w:ascii="Arial"/>
                <w:b/>
                <w:sz w:val="20"/>
              </w:rPr>
              <w:t>S.N.</w:t>
            </w:r>
          </w:p>
        </w:tc>
        <w:tc>
          <w:tcPr>
            <w:tcW w:w="6300" w:type="dxa"/>
          </w:tcPr>
          <w:p w14:paraId="1FCD15B6" w14:textId="77777777" w:rsidR="00B82F3A" w:rsidRDefault="00B82F3A" w:rsidP="006D5A1D">
            <w:pPr>
              <w:pStyle w:val="TableParagraph"/>
              <w:spacing w:before="90"/>
              <w:ind w:left="1489"/>
              <w:rPr>
                <w:rFonts w:ascii="Arial"/>
                <w:b/>
                <w:sz w:val="20"/>
              </w:rPr>
            </w:pPr>
            <w:r>
              <w:rPr>
                <w:rFonts w:ascii="Arial"/>
                <w:b/>
                <w:sz w:val="20"/>
              </w:rPr>
              <w:t>PARTICULERS</w:t>
            </w:r>
          </w:p>
        </w:tc>
        <w:tc>
          <w:tcPr>
            <w:tcW w:w="1170" w:type="dxa"/>
          </w:tcPr>
          <w:p w14:paraId="19C69DAB" w14:textId="77777777" w:rsidR="00B82F3A" w:rsidRDefault="00B82F3A" w:rsidP="006D5A1D">
            <w:pPr>
              <w:pStyle w:val="TableParagraph"/>
              <w:spacing w:before="90"/>
              <w:ind w:left="102"/>
              <w:jc w:val="center"/>
              <w:rPr>
                <w:rFonts w:ascii="Arial"/>
                <w:b/>
                <w:sz w:val="20"/>
              </w:rPr>
            </w:pPr>
            <w:r>
              <w:rPr>
                <w:rFonts w:ascii="Arial"/>
                <w:b/>
                <w:sz w:val="20"/>
              </w:rPr>
              <w:t>CAPACITY</w:t>
            </w:r>
          </w:p>
        </w:tc>
        <w:tc>
          <w:tcPr>
            <w:tcW w:w="963" w:type="dxa"/>
          </w:tcPr>
          <w:p w14:paraId="739B6596" w14:textId="77777777" w:rsidR="00B82F3A" w:rsidRDefault="00B82F3A" w:rsidP="006D5A1D">
            <w:pPr>
              <w:pStyle w:val="TableParagraph"/>
              <w:spacing w:before="90"/>
              <w:ind w:left="333" w:right="63"/>
              <w:rPr>
                <w:rFonts w:ascii="Arial"/>
                <w:b/>
                <w:sz w:val="20"/>
              </w:rPr>
            </w:pPr>
            <w:r>
              <w:rPr>
                <w:rFonts w:ascii="Arial"/>
                <w:b/>
                <w:sz w:val="20"/>
              </w:rPr>
              <w:t>QTY</w:t>
            </w:r>
          </w:p>
        </w:tc>
        <w:tc>
          <w:tcPr>
            <w:tcW w:w="2097" w:type="dxa"/>
          </w:tcPr>
          <w:p w14:paraId="2B951BBD" w14:textId="77777777" w:rsidR="00B82F3A" w:rsidRDefault="00B82F3A" w:rsidP="006D5A1D">
            <w:pPr>
              <w:pStyle w:val="TableParagraph"/>
              <w:spacing w:before="170"/>
              <w:ind w:right="182"/>
              <w:jc w:val="right"/>
              <w:rPr>
                <w:rFonts w:ascii="Arial"/>
                <w:b/>
                <w:sz w:val="20"/>
              </w:rPr>
            </w:pPr>
            <w:r>
              <w:rPr>
                <w:rFonts w:ascii="Arial"/>
                <w:b/>
                <w:sz w:val="20"/>
              </w:rPr>
              <w:t>AMOUNT</w:t>
            </w:r>
            <w:r>
              <w:rPr>
                <w:rFonts w:ascii="Arial"/>
                <w:b/>
                <w:spacing w:val="-1"/>
                <w:sz w:val="20"/>
              </w:rPr>
              <w:t xml:space="preserve"> </w:t>
            </w:r>
            <w:r>
              <w:rPr>
                <w:rFonts w:ascii="Arial"/>
                <w:b/>
                <w:sz w:val="20"/>
              </w:rPr>
              <w:t>RS.</w:t>
            </w:r>
          </w:p>
        </w:tc>
      </w:tr>
      <w:tr w:rsidR="00B82F3A" w14:paraId="242891CD" w14:textId="77777777" w:rsidTr="006D5A1D">
        <w:trPr>
          <w:trHeight w:val="682"/>
        </w:trPr>
        <w:tc>
          <w:tcPr>
            <w:tcW w:w="630" w:type="dxa"/>
          </w:tcPr>
          <w:p w14:paraId="37F6A466" w14:textId="5FE446AB" w:rsidR="00B82F3A" w:rsidRDefault="00AD4B33" w:rsidP="006D5A1D">
            <w:pPr>
              <w:pStyle w:val="TableParagraph"/>
              <w:spacing w:line="320" w:lineRule="exact"/>
              <w:ind w:left="13"/>
              <w:rPr>
                <w:sz w:val="28"/>
              </w:rPr>
            </w:pPr>
            <w:r>
              <w:rPr>
                <w:sz w:val="28"/>
              </w:rPr>
              <w:t>1</w:t>
            </w:r>
          </w:p>
        </w:tc>
        <w:tc>
          <w:tcPr>
            <w:tcW w:w="6300" w:type="dxa"/>
          </w:tcPr>
          <w:p w14:paraId="0C0DB519" w14:textId="52D1E392" w:rsidR="00B82F3A" w:rsidRPr="009968C5" w:rsidRDefault="00B82F3A" w:rsidP="006D5A1D">
            <w:pPr>
              <w:rPr>
                <w:rFonts w:ascii="Arial" w:hAnsi="Arial" w:cs="Arial"/>
                <w:sz w:val="24"/>
                <w:szCs w:val="24"/>
              </w:rPr>
            </w:pPr>
            <w:r w:rsidRPr="009968C5">
              <w:rPr>
                <w:rFonts w:ascii="Arial" w:hAnsi="Arial" w:cs="Arial"/>
                <w:sz w:val="24"/>
                <w:szCs w:val="24"/>
              </w:rPr>
              <w:t>Automatic 1 head capping machine</w:t>
            </w:r>
            <w:r>
              <w:rPr>
                <w:rFonts w:ascii="Arial" w:hAnsi="Arial" w:cs="Arial"/>
                <w:sz w:val="24"/>
                <w:szCs w:val="24"/>
              </w:rPr>
              <w:t xml:space="preserve"> (up to 5 </w:t>
            </w:r>
            <w:proofErr w:type="spellStart"/>
            <w:r>
              <w:rPr>
                <w:rFonts w:ascii="Arial" w:hAnsi="Arial" w:cs="Arial"/>
                <w:sz w:val="24"/>
                <w:szCs w:val="24"/>
              </w:rPr>
              <w:t>ltr</w:t>
            </w:r>
            <w:proofErr w:type="spellEnd"/>
            <w:r>
              <w:rPr>
                <w:rFonts w:ascii="Arial" w:hAnsi="Arial" w:cs="Arial"/>
                <w:sz w:val="24"/>
                <w:szCs w:val="24"/>
              </w:rPr>
              <w:t>)</w:t>
            </w:r>
          </w:p>
        </w:tc>
        <w:tc>
          <w:tcPr>
            <w:tcW w:w="1170" w:type="dxa"/>
          </w:tcPr>
          <w:p w14:paraId="04E943F9" w14:textId="77777777" w:rsidR="00B82F3A" w:rsidRDefault="00B82F3A" w:rsidP="006D5A1D">
            <w:pPr>
              <w:jc w:val="center"/>
              <w:rPr>
                <w:rFonts w:ascii="Cambria" w:eastAsia="Cambria" w:hAnsi="Cambria" w:cs="Cambria"/>
                <w:sz w:val="28"/>
              </w:rPr>
            </w:pPr>
          </w:p>
        </w:tc>
        <w:tc>
          <w:tcPr>
            <w:tcW w:w="963" w:type="dxa"/>
          </w:tcPr>
          <w:p w14:paraId="03E14A4D" w14:textId="77777777" w:rsidR="00B82F3A" w:rsidRDefault="00B82F3A" w:rsidP="006D5A1D">
            <w:pPr>
              <w:pStyle w:val="TableParagraph"/>
              <w:spacing w:line="229" w:lineRule="exact"/>
              <w:ind w:left="31"/>
              <w:jc w:val="center"/>
              <w:rPr>
                <w:w w:val="94"/>
                <w:sz w:val="20"/>
              </w:rPr>
            </w:pPr>
            <w:r>
              <w:rPr>
                <w:w w:val="94"/>
                <w:sz w:val="20"/>
              </w:rPr>
              <w:t>1</w:t>
            </w:r>
          </w:p>
        </w:tc>
        <w:tc>
          <w:tcPr>
            <w:tcW w:w="2097" w:type="dxa"/>
          </w:tcPr>
          <w:p w14:paraId="74EC3134" w14:textId="26834C6F" w:rsidR="00B82F3A" w:rsidRDefault="00AD4B33" w:rsidP="006D5A1D">
            <w:pPr>
              <w:ind w:left="59"/>
              <w:jc w:val="right"/>
              <w:rPr>
                <w:rFonts w:ascii="Arial" w:eastAsia="Cambria" w:hAnsi="Arial" w:cs="Arial"/>
                <w:sz w:val="24"/>
                <w:szCs w:val="24"/>
              </w:rPr>
            </w:pPr>
            <w:r>
              <w:rPr>
                <w:rFonts w:ascii="Arial" w:eastAsia="Cambria" w:hAnsi="Arial" w:cs="Arial"/>
                <w:sz w:val="24"/>
                <w:szCs w:val="24"/>
              </w:rPr>
              <w:t>2</w:t>
            </w:r>
            <w:r w:rsidR="00B82F3A">
              <w:rPr>
                <w:rFonts w:ascii="Arial" w:eastAsia="Cambria" w:hAnsi="Arial" w:cs="Arial"/>
                <w:sz w:val="24"/>
                <w:szCs w:val="24"/>
              </w:rPr>
              <w:t>,</w:t>
            </w:r>
            <w:r>
              <w:rPr>
                <w:rFonts w:ascii="Arial" w:eastAsia="Cambria" w:hAnsi="Arial" w:cs="Arial"/>
                <w:sz w:val="24"/>
                <w:szCs w:val="24"/>
              </w:rPr>
              <w:t>2</w:t>
            </w:r>
            <w:r w:rsidR="00B82F3A">
              <w:rPr>
                <w:rFonts w:ascii="Arial" w:eastAsia="Cambria" w:hAnsi="Arial" w:cs="Arial"/>
                <w:sz w:val="24"/>
                <w:szCs w:val="24"/>
              </w:rPr>
              <w:t>0,000/-</w:t>
            </w:r>
          </w:p>
        </w:tc>
      </w:tr>
      <w:tr w:rsidR="00B82F3A" w14:paraId="13B04A5B" w14:textId="77777777" w:rsidTr="006D5A1D">
        <w:trPr>
          <w:trHeight w:val="682"/>
        </w:trPr>
        <w:tc>
          <w:tcPr>
            <w:tcW w:w="630" w:type="dxa"/>
          </w:tcPr>
          <w:p w14:paraId="40AECC4B" w14:textId="3C2CC178" w:rsidR="00B82F3A" w:rsidRDefault="00AD4B33" w:rsidP="006D5A1D">
            <w:pPr>
              <w:pStyle w:val="TableParagraph"/>
              <w:spacing w:line="320" w:lineRule="exact"/>
              <w:ind w:left="13"/>
              <w:rPr>
                <w:sz w:val="28"/>
              </w:rPr>
            </w:pPr>
            <w:r>
              <w:rPr>
                <w:sz w:val="28"/>
              </w:rPr>
              <w:t>2</w:t>
            </w:r>
          </w:p>
        </w:tc>
        <w:tc>
          <w:tcPr>
            <w:tcW w:w="6300" w:type="dxa"/>
          </w:tcPr>
          <w:p w14:paraId="0CE01F88" w14:textId="0ED0BAF2" w:rsidR="00B82F3A" w:rsidRPr="009968C5" w:rsidRDefault="00B82F3A" w:rsidP="006D5A1D">
            <w:pPr>
              <w:rPr>
                <w:rFonts w:ascii="Arial" w:hAnsi="Arial" w:cs="Arial"/>
                <w:sz w:val="24"/>
                <w:szCs w:val="24"/>
              </w:rPr>
            </w:pPr>
            <w:r>
              <w:rPr>
                <w:rFonts w:ascii="Arial" w:hAnsi="Arial" w:cs="Arial"/>
                <w:sz w:val="24"/>
                <w:szCs w:val="24"/>
              </w:rPr>
              <w:t>Automatic Induction cap sealing machine</w:t>
            </w:r>
            <w:r w:rsidR="00AD4B33">
              <w:rPr>
                <w:rFonts w:ascii="Arial" w:hAnsi="Arial" w:cs="Arial"/>
                <w:sz w:val="24"/>
                <w:szCs w:val="24"/>
              </w:rPr>
              <w:t xml:space="preserve"> with conveyor</w:t>
            </w:r>
          </w:p>
        </w:tc>
        <w:tc>
          <w:tcPr>
            <w:tcW w:w="1170" w:type="dxa"/>
          </w:tcPr>
          <w:p w14:paraId="0D26666C" w14:textId="77777777" w:rsidR="00B82F3A" w:rsidRDefault="00B82F3A" w:rsidP="006D5A1D">
            <w:pPr>
              <w:jc w:val="center"/>
              <w:rPr>
                <w:rFonts w:ascii="Cambria" w:eastAsia="Cambria" w:hAnsi="Cambria" w:cs="Cambria"/>
                <w:sz w:val="28"/>
              </w:rPr>
            </w:pPr>
          </w:p>
        </w:tc>
        <w:tc>
          <w:tcPr>
            <w:tcW w:w="963" w:type="dxa"/>
          </w:tcPr>
          <w:p w14:paraId="1533F1B0" w14:textId="17B79B2A" w:rsidR="00B82F3A" w:rsidRDefault="00B82F3A" w:rsidP="006D5A1D">
            <w:pPr>
              <w:pStyle w:val="TableParagraph"/>
              <w:spacing w:line="229" w:lineRule="exact"/>
              <w:ind w:left="31"/>
              <w:jc w:val="center"/>
              <w:rPr>
                <w:w w:val="94"/>
                <w:sz w:val="20"/>
              </w:rPr>
            </w:pPr>
            <w:r>
              <w:rPr>
                <w:w w:val="94"/>
                <w:sz w:val="20"/>
              </w:rPr>
              <w:t>1</w:t>
            </w:r>
          </w:p>
        </w:tc>
        <w:tc>
          <w:tcPr>
            <w:tcW w:w="2097" w:type="dxa"/>
          </w:tcPr>
          <w:p w14:paraId="04CBA61D" w14:textId="19A977DE" w:rsidR="00B82F3A" w:rsidRDefault="00B82F3A" w:rsidP="006D5A1D">
            <w:pPr>
              <w:ind w:left="59"/>
              <w:jc w:val="right"/>
              <w:rPr>
                <w:rFonts w:ascii="Arial" w:eastAsia="Cambria" w:hAnsi="Arial" w:cs="Arial"/>
                <w:sz w:val="24"/>
                <w:szCs w:val="24"/>
              </w:rPr>
            </w:pPr>
            <w:r>
              <w:rPr>
                <w:rFonts w:ascii="Arial" w:eastAsia="Cambria" w:hAnsi="Arial" w:cs="Arial"/>
                <w:sz w:val="24"/>
                <w:szCs w:val="24"/>
              </w:rPr>
              <w:t>2,35,000/-</w:t>
            </w:r>
          </w:p>
        </w:tc>
      </w:tr>
      <w:tr w:rsidR="00B82F3A" w14:paraId="0C65F453" w14:textId="77777777" w:rsidTr="006D5A1D">
        <w:trPr>
          <w:trHeight w:val="377"/>
        </w:trPr>
        <w:tc>
          <w:tcPr>
            <w:tcW w:w="630" w:type="dxa"/>
            <w:vMerge w:val="restart"/>
          </w:tcPr>
          <w:p w14:paraId="19706232" w14:textId="77777777" w:rsidR="00B82F3A" w:rsidRDefault="00B82F3A" w:rsidP="006D5A1D">
            <w:pPr>
              <w:pStyle w:val="TableParagraph"/>
              <w:rPr>
                <w:rFonts w:ascii="Times New Roman"/>
              </w:rPr>
            </w:pPr>
          </w:p>
        </w:tc>
        <w:tc>
          <w:tcPr>
            <w:tcW w:w="6300" w:type="dxa"/>
            <w:vMerge w:val="restart"/>
          </w:tcPr>
          <w:p w14:paraId="0773C8CC" w14:textId="77777777" w:rsidR="00B82F3A" w:rsidRPr="00814B57" w:rsidRDefault="00B82F3A" w:rsidP="006D5A1D">
            <w:pPr>
              <w:pStyle w:val="TableParagraph"/>
              <w:spacing w:line="177" w:lineRule="exact"/>
              <w:ind w:left="15"/>
              <w:rPr>
                <w:rFonts w:ascii="Arial"/>
                <w:b/>
                <w:sz w:val="18"/>
              </w:rPr>
            </w:pPr>
            <w:r w:rsidRPr="00814B57">
              <w:rPr>
                <w:rFonts w:ascii="Arial"/>
                <w:b/>
                <w:color w:val="C00000"/>
                <w:sz w:val="18"/>
              </w:rPr>
              <w:t>BANK</w:t>
            </w:r>
            <w:r w:rsidRPr="00814B57">
              <w:rPr>
                <w:rFonts w:ascii="Arial"/>
                <w:b/>
                <w:color w:val="C00000"/>
                <w:spacing w:val="-3"/>
                <w:sz w:val="18"/>
              </w:rPr>
              <w:t xml:space="preserve"> </w:t>
            </w:r>
            <w:proofErr w:type="gramStart"/>
            <w:r w:rsidRPr="00814B57">
              <w:rPr>
                <w:rFonts w:ascii="Arial"/>
                <w:b/>
                <w:color w:val="C00000"/>
                <w:sz w:val="18"/>
              </w:rPr>
              <w:t>DETAIL</w:t>
            </w:r>
            <w:r w:rsidRPr="00814B57">
              <w:rPr>
                <w:rFonts w:ascii="Arial"/>
                <w:b/>
                <w:color w:val="C00000"/>
                <w:spacing w:val="-1"/>
                <w:sz w:val="18"/>
              </w:rPr>
              <w:t xml:space="preserve"> </w:t>
            </w:r>
            <w:r w:rsidRPr="00814B57">
              <w:rPr>
                <w:rFonts w:ascii="Arial"/>
                <w:b/>
                <w:color w:val="C00000"/>
                <w:sz w:val="18"/>
              </w:rPr>
              <w:t>:</w:t>
            </w:r>
            <w:proofErr w:type="gramEnd"/>
          </w:p>
          <w:p w14:paraId="7FEAE929" w14:textId="77777777" w:rsidR="00B82F3A" w:rsidRPr="00814B57" w:rsidRDefault="00B82F3A" w:rsidP="006D5A1D">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proofErr w:type="gramStart"/>
            <w:r w:rsidRPr="00814B57">
              <w:rPr>
                <w:rFonts w:ascii="Arial"/>
                <w:b/>
                <w:sz w:val="18"/>
              </w:rPr>
              <w:t>name :</w:t>
            </w:r>
            <w:proofErr w:type="gramEnd"/>
            <w:r w:rsidRPr="00814B57">
              <w:rPr>
                <w:rFonts w:ascii="Arial"/>
                <w:b/>
                <w:sz w:val="18"/>
              </w:rPr>
              <w:t>- TORQ PACKAGING SOLUTION</w:t>
            </w:r>
          </w:p>
          <w:p w14:paraId="71FFCCCB" w14:textId="77777777" w:rsidR="00B82F3A" w:rsidRPr="00814B57" w:rsidRDefault="00B82F3A" w:rsidP="006D5A1D">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proofErr w:type="gramStart"/>
            <w:r w:rsidRPr="00814B57">
              <w:rPr>
                <w:rFonts w:ascii="Arial"/>
                <w:b/>
                <w:sz w:val="18"/>
              </w:rPr>
              <w:t>number</w:t>
            </w:r>
            <w:r w:rsidRPr="00814B57">
              <w:rPr>
                <w:rFonts w:ascii="Arial"/>
                <w:b/>
                <w:spacing w:val="-5"/>
                <w:sz w:val="18"/>
              </w:rPr>
              <w:t xml:space="preserve"> </w:t>
            </w:r>
            <w:r w:rsidRPr="00814B57">
              <w:rPr>
                <w:rFonts w:ascii="Arial"/>
                <w:b/>
                <w:sz w:val="18"/>
              </w:rPr>
              <w:t>:</w:t>
            </w:r>
            <w:proofErr w:type="gramEnd"/>
            <w:r w:rsidRPr="00814B57">
              <w:rPr>
                <w:rFonts w:ascii="Arial"/>
                <w:b/>
                <w:sz w:val="18"/>
              </w:rPr>
              <w:t>- 8000032128</w:t>
            </w:r>
          </w:p>
          <w:p w14:paraId="7D606E2B" w14:textId="77777777" w:rsidR="00B82F3A" w:rsidRPr="00814B57" w:rsidRDefault="00B82F3A" w:rsidP="006D5A1D">
            <w:pPr>
              <w:pStyle w:val="TableParagraph"/>
              <w:spacing w:line="183" w:lineRule="exact"/>
              <w:ind w:left="15"/>
              <w:rPr>
                <w:rFonts w:ascii="Arial"/>
                <w:b/>
                <w:sz w:val="18"/>
              </w:rPr>
            </w:pPr>
            <w:r w:rsidRPr="00814B57">
              <w:rPr>
                <w:rFonts w:ascii="Arial"/>
                <w:b/>
                <w:sz w:val="18"/>
              </w:rPr>
              <w:t>Bank</w:t>
            </w:r>
            <w:r w:rsidRPr="00814B57">
              <w:rPr>
                <w:rFonts w:ascii="Arial"/>
                <w:b/>
                <w:spacing w:val="-1"/>
                <w:sz w:val="18"/>
              </w:rPr>
              <w:t xml:space="preserve"> </w:t>
            </w:r>
            <w:proofErr w:type="gramStart"/>
            <w:r w:rsidRPr="00814B57">
              <w:rPr>
                <w:rFonts w:ascii="Arial"/>
                <w:b/>
                <w:sz w:val="18"/>
              </w:rPr>
              <w:t>name</w:t>
            </w:r>
            <w:r w:rsidRPr="00814B57">
              <w:rPr>
                <w:rFonts w:ascii="Arial"/>
                <w:b/>
                <w:spacing w:val="-6"/>
                <w:sz w:val="18"/>
              </w:rPr>
              <w:t xml:space="preserve"> </w:t>
            </w:r>
            <w:r w:rsidRPr="00814B57">
              <w:rPr>
                <w:rFonts w:ascii="Arial"/>
                <w:b/>
                <w:sz w:val="18"/>
              </w:rPr>
              <w:t>:</w:t>
            </w:r>
            <w:proofErr w:type="gramEnd"/>
            <w:r w:rsidRPr="00814B57">
              <w:rPr>
                <w:rFonts w:ascii="Arial"/>
                <w:b/>
                <w:sz w:val="18"/>
              </w:rPr>
              <w:t>- KOTAK</w:t>
            </w:r>
            <w:r w:rsidRPr="00814B57">
              <w:rPr>
                <w:rFonts w:ascii="Arial"/>
                <w:b/>
                <w:spacing w:val="-1"/>
                <w:sz w:val="18"/>
              </w:rPr>
              <w:t xml:space="preserve"> </w:t>
            </w:r>
            <w:r w:rsidRPr="00814B57">
              <w:rPr>
                <w:rFonts w:ascii="Arial"/>
                <w:b/>
                <w:sz w:val="18"/>
              </w:rPr>
              <w:t>MAHINDRA</w:t>
            </w:r>
            <w:r w:rsidRPr="00814B57">
              <w:rPr>
                <w:rFonts w:ascii="Arial"/>
                <w:b/>
                <w:spacing w:val="-3"/>
                <w:sz w:val="18"/>
              </w:rPr>
              <w:t xml:space="preserve"> </w:t>
            </w:r>
            <w:r w:rsidRPr="00814B57">
              <w:rPr>
                <w:rFonts w:ascii="Arial"/>
                <w:b/>
                <w:sz w:val="18"/>
              </w:rPr>
              <w:t>BANK</w:t>
            </w:r>
            <w:r w:rsidRPr="00814B57">
              <w:rPr>
                <w:rFonts w:ascii="Arial"/>
                <w:b/>
                <w:spacing w:val="-1"/>
                <w:sz w:val="18"/>
              </w:rPr>
              <w:t xml:space="preserve"> </w:t>
            </w:r>
            <w:r w:rsidRPr="00814B57">
              <w:rPr>
                <w:rFonts w:ascii="Arial"/>
                <w:b/>
                <w:sz w:val="18"/>
              </w:rPr>
              <w:t>LTD</w:t>
            </w:r>
          </w:p>
          <w:p w14:paraId="776F7382" w14:textId="77777777" w:rsidR="00B82F3A" w:rsidRPr="00814B57" w:rsidRDefault="00B82F3A" w:rsidP="006D5A1D">
            <w:pPr>
              <w:pStyle w:val="TableParagraph"/>
              <w:ind w:left="15" w:right="2788"/>
              <w:rPr>
                <w:rFonts w:ascii="Arial"/>
                <w:b/>
                <w:sz w:val="18"/>
              </w:rPr>
            </w:pPr>
            <w:proofErr w:type="gramStart"/>
            <w:r w:rsidRPr="00814B57">
              <w:rPr>
                <w:rFonts w:ascii="Arial"/>
                <w:b/>
                <w:sz w:val="18"/>
              </w:rPr>
              <w:t>Branch :</w:t>
            </w:r>
            <w:proofErr w:type="gramEnd"/>
            <w:r w:rsidRPr="00814B57">
              <w:rPr>
                <w:rFonts w:ascii="Arial"/>
                <w:b/>
                <w:sz w:val="18"/>
              </w:rPr>
              <w:t>- KATHWADA</w:t>
            </w:r>
          </w:p>
          <w:p w14:paraId="09AF473A" w14:textId="77777777" w:rsidR="00B82F3A" w:rsidRPr="00814B57" w:rsidRDefault="00B82F3A" w:rsidP="006D5A1D">
            <w:pPr>
              <w:pStyle w:val="TableParagraph"/>
              <w:ind w:left="15" w:right="2788"/>
              <w:rPr>
                <w:rFonts w:ascii="Arial"/>
                <w:b/>
                <w:sz w:val="18"/>
              </w:rPr>
            </w:pPr>
            <w:r w:rsidRPr="00814B57">
              <w:rPr>
                <w:rFonts w:ascii="Arial"/>
                <w:b/>
                <w:spacing w:val="-42"/>
                <w:sz w:val="18"/>
              </w:rPr>
              <w:t xml:space="preserve"> </w:t>
            </w:r>
            <w:proofErr w:type="gramStart"/>
            <w:r w:rsidRPr="00814B57">
              <w:rPr>
                <w:rFonts w:ascii="Arial"/>
                <w:b/>
                <w:sz w:val="18"/>
              </w:rPr>
              <w:t>IFSC</w:t>
            </w:r>
            <w:r w:rsidRPr="00814B57">
              <w:rPr>
                <w:rFonts w:ascii="Arial"/>
                <w:b/>
                <w:spacing w:val="-3"/>
                <w:sz w:val="18"/>
              </w:rPr>
              <w:t xml:space="preserve"> </w:t>
            </w:r>
            <w:r w:rsidRPr="00814B57">
              <w:rPr>
                <w:rFonts w:ascii="Arial"/>
                <w:b/>
                <w:sz w:val="18"/>
              </w:rPr>
              <w:t>:</w:t>
            </w:r>
            <w:proofErr w:type="gramEnd"/>
            <w:r w:rsidRPr="00814B57">
              <w:rPr>
                <w:rFonts w:ascii="Arial"/>
                <w:b/>
                <w:sz w:val="18"/>
              </w:rPr>
              <w:t>-</w:t>
            </w:r>
            <w:r w:rsidRPr="00814B57">
              <w:rPr>
                <w:rFonts w:ascii="Arial"/>
                <w:b/>
                <w:spacing w:val="-3"/>
                <w:sz w:val="18"/>
              </w:rPr>
              <w:t xml:space="preserve"> </w:t>
            </w:r>
            <w:r w:rsidRPr="00814B57">
              <w:rPr>
                <w:rFonts w:ascii="Arial"/>
                <w:b/>
                <w:sz w:val="18"/>
              </w:rPr>
              <w:t>KKBK0002606</w:t>
            </w:r>
          </w:p>
          <w:p w14:paraId="244C3F6F" w14:textId="77777777" w:rsidR="00B82F3A" w:rsidRDefault="00B82F3A" w:rsidP="006D5A1D">
            <w:pPr>
              <w:pStyle w:val="TableParagraph"/>
              <w:spacing w:before="4"/>
              <w:ind w:left="15"/>
              <w:rPr>
                <w:rFonts w:ascii="Times New Roman"/>
                <w:b/>
                <w:sz w:val="20"/>
              </w:rPr>
            </w:pPr>
            <w:r w:rsidRPr="00814B57">
              <w:rPr>
                <w:rFonts w:ascii="Arial"/>
                <w:b/>
                <w:sz w:val="18"/>
              </w:rPr>
              <w:t>COMPANY</w:t>
            </w:r>
            <w:r w:rsidRPr="00814B57">
              <w:rPr>
                <w:rFonts w:ascii="Arial"/>
                <w:b/>
                <w:spacing w:val="-3"/>
                <w:sz w:val="18"/>
              </w:rPr>
              <w:t xml:space="preserve"> </w:t>
            </w:r>
            <w:proofErr w:type="gramStart"/>
            <w:r w:rsidRPr="00814B57">
              <w:rPr>
                <w:rFonts w:ascii="Arial"/>
                <w:b/>
                <w:sz w:val="18"/>
              </w:rPr>
              <w:t>GSTIN</w:t>
            </w:r>
            <w:r w:rsidRPr="00814B57">
              <w:rPr>
                <w:rFonts w:ascii="Arial"/>
                <w:b/>
                <w:spacing w:val="39"/>
                <w:sz w:val="18"/>
              </w:rPr>
              <w:t xml:space="preserve"> </w:t>
            </w:r>
            <w:r w:rsidRPr="00814B57">
              <w:rPr>
                <w:rFonts w:ascii="Arial"/>
                <w:b/>
                <w:sz w:val="18"/>
              </w:rPr>
              <w:t>:</w:t>
            </w:r>
            <w:proofErr w:type="gramEnd"/>
            <w:r w:rsidRPr="00814B57">
              <w:rPr>
                <w:rFonts w:ascii="Arial"/>
                <w:b/>
                <w:spacing w:val="-2"/>
                <w:sz w:val="18"/>
              </w:rPr>
              <w:t xml:space="preserve"> </w:t>
            </w:r>
            <w:r w:rsidRPr="00814B57">
              <w:rPr>
                <w:rFonts w:ascii="Times New Roman"/>
                <w:b/>
              </w:rPr>
              <w:t>24ARDPD2565K1ZX</w:t>
            </w:r>
          </w:p>
        </w:tc>
        <w:tc>
          <w:tcPr>
            <w:tcW w:w="2133" w:type="dxa"/>
            <w:gridSpan w:val="2"/>
          </w:tcPr>
          <w:p w14:paraId="1C2A441E" w14:textId="77777777" w:rsidR="00B82F3A" w:rsidRDefault="00B82F3A" w:rsidP="006D5A1D">
            <w:pPr>
              <w:pStyle w:val="TableParagraph"/>
              <w:spacing w:before="27"/>
              <w:ind w:left="953"/>
              <w:rPr>
                <w:rFonts w:ascii="Arial"/>
                <w:b/>
                <w:sz w:val="28"/>
              </w:rPr>
            </w:pPr>
            <w:r>
              <w:rPr>
                <w:rFonts w:ascii="Arial"/>
                <w:b/>
                <w:sz w:val="28"/>
              </w:rPr>
              <w:t>TOTAL</w:t>
            </w:r>
          </w:p>
        </w:tc>
        <w:tc>
          <w:tcPr>
            <w:tcW w:w="2097" w:type="dxa"/>
          </w:tcPr>
          <w:p w14:paraId="1C83EE9E" w14:textId="4A0EC565" w:rsidR="00B82F3A" w:rsidRPr="00D04EC8" w:rsidRDefault="00AD4B33" w:rsidP="006D5A1D">
            <w:pPr>
              <w:pStyle w:val="TableParagraph"/>
              <w:spacing w:line="358" w:lineRule="exact"/>
              <w:jc w:val="right"/>
              <w:rPr>
                <w:rFonts w:ascii="Cambria" w:hAnsi="Cambria"/>
                <w:b/>
                <w:sz w:val="28"/>
                <w:szCs w:val="28"/>
              </w:rPr>
            </w:pPr>
            <w:r>
              <w:rPr>
                <w:rFonts w:ascii="Cambria" w:hAnsi="Cambria"/>
                <w:b/>
                <w:sz w:val="28"/>
                <w:szCs w:val="28"/>
              </w:rPr>
              <w:t>4,55,000</w:t>
            </w:r>
            <w:r w:rsidR="00B82F3A" w:rsidRPr="00D04EC8">
              <w:rPr>
                <w:rFonts w:ascii="Cambria" w:hAnsi="Cambria"/>
                <w:b/>
                <w:sz w:val="28"/>
                <w:szCs w:val="28"/>
              </w:rPr>
              <w:t>/-</w:t>
            </w:r>
          </w:p>
        </w:tc>
      </w:tr>
      <w:tr w:rsidR="00B82F3A" w14:paraId="32AD189D" w14:textId="77777777" w:rsidTr="006D5A1D">
        <w:trPr>
          <w:trHeight w:val="325"/>
        </w:trPr>
        <w:tc>
          <w:tcPr>
            <w:tcW w:w="630" w:type="dxa"/>
            <w:vMerge/>
            <w:tcBorders>
              <w:top w:val="nil"/>
            </w:tcBorders>
          </w:tcPr>
          <w:p w14:paraId="3E5ACE39" w14:textId="77777777" w:rsidR="00B82F3A" w:rsidRDefault="00B82F3A" w:rsidP="006D5A1D">
            <w:pPr>
              <w:rPr>
                <w:sz w:val="2"/>
                <w:szCs w:val="2"/>
              </w:rPr>
            </w:pPr>
          </w:p>
        </w:tc>
        <w:tc>
          <w:tcPr>
            <w:tcW w:w="6300" w:type="dxa"/>
            <w:vMerge/>
            <w:tcBorders>
              <w:top w:val="nil"/>
            </w:tcBorders>
          </w:tcPr>
          <w:p w14:paraId="3CA631C8" w14:textId="77777777" w:rsidR="00B82F3A" w:rsidRDefault="00B82F3A" w:rsidP="006D5A1D">
            <w:pPr>
              <w:rPr>
                <w:sz w:val="2"/>
                <w:szCs w:val="2"/>
              </w:rPr>
            </w:pPr>
          </w:p>
        </w:tc>
        <w:tc>
          <w:tcPr>
            <w:tcW w:w="2133" w:type="dxa"/>
            <w:gridSpan w:val="2"/>
          </w:tcPr>
          <w:p w14:paraId="4ED08DA9" w14:textId="77777777" w:rsidR="00B82F3A" w:rsidRDefault="00B82F3A" w:rsidP="006D5A1D">
            <w:pPr>
              <w:pStyle w:val="TableParagraph"/>
              <w:spacing w:line="292" w:lineRule="exact"/>
              <w:ind w:left="195"/>
              <w:rPr>
                <w:sz w:val="26"/>
              </w:rPr>
            </w:pPr>
            <w:r>
              <w:rPr>
                <w:sz w:val="26"/>
              </w:rPr>
              <w:t>CGST</w:t>
            </w:r>
            <w:r>
              <w:rPr>
                <w:spacing w:val="-1"/>
                <w:sz w:val="26"/>
              </w:rPr>
              <w:t xml:space="preserve"> </w:t>
            </w:r>
            <w:r>
              <w:rPr>
                <w:sz w:val="26"/>
              </w:rPr>
              <w:t>@</w:t>
            </w:r>
            <w:r>
              <w:rPr>
                <w:spacing w:val="-1"/>
                <w:sz w:val="26"/>
              </w:rPr>
              <w:t xml:space="preserve"> </w:t>
            </w:r>
            <w:r>
              <w:rPr>
                <w:sz w:val="26"/>
              </w:rPr>
              <w:t>9%</w:t>
            </w:r>
          </w:p>
        </w:tc>
        <w:tc>
          <w:tcPr>
            <w:tcW w:w="2097" w:type="dxa"/>
          </w:tcPr>
          <w:p w14:paraId="31D77B97" w14:textId="77777777" w:rsidR="00B82F3A" w:rsidRPr="00D04EC8" w:rsidRDefault="00B82F3A" w:rsidP="006D5A1D">
            <w:pPr>
              <w:pStyle w:val="TableParagraph"/>
              <w:spacing w:line="305" w:lineRule="exact"/>
              <w:ind w:left="388"/>
              <w:jc w:val="center"/>
              <w:rPr>
                <w:rFonts w:ascii="Cambria" w:hAnsi="Cambria"/>
                <w:sz w:val="28"/>
                <w:szCs w:val="28"/>
              </w:rPr>
            </w:pPr>
          </w:p>
        </w:tc>
      </w:tr>
      <w:tr w:rsidR="00B82F3A" w14:paraId="0032B021" w14:textId="77777777" w:rsidTr="006D5A1D">
        <w:trPr>
          <w:trHeight w:val="330"/>
        </w:trPr>
        <w:tc>
          <w:tcPr>
            <w:tcW w:w="630" w:type="dxa"/>
            <w:vMerge/>
            <w:tcBorders>
              <w:top w:val="nil"/>
            </w:tcBorders>
          </w:tcPr>
          <w:p w14:paraId="359600D3" w14:textId="77777777" w:rsidR="00B82F3A" w:rsidRDefault="00B82F3A" w:rsidP="006D5A1D">
            <w:pPr>
              <w:rPr>
                <w:sz w:val="2"/>
                <w:szCs w:val="2"/>
              </w:rPr>
            </w:pPr>
          </w:p>
        </w:tc>
        <w:tc>
          <w:tcPr>
            <w:tcW w:w="6300" w:type="dxa"/>
            <w:vMerge/>
            <w:tcBorders>
              <w:top w:val="nil"/>
            </w:tcBorders>
          </w:tcPr>
          <w:p w14:paraId="56AA648F" w14:textId="77777777" w:rsidR="00B82F3A" w:rsidRDefault="00B82F3A" w:rsidP="006D5A1D">
            <w:pPr>
              <w:rPr>
                <w:sz w:val="2"/>
                <w:szCs w:val="2"/>
              </w:rPr>
            </w:pPr>
          </w:p>
        </w:tc>
        <w:tc>
          <w:tcPr>
            <w:tcW w:w="2133" w:type="dxa"/>
            <w:gridSpan w:val="2"/>
          </w:tcPr>
          <w:p w14:paraId="61E0ADD8" w14:textId="77777777" w:rsidR="00B82F3A" w:rsidRDefault="00B82F3A" w:rsidP="006D5A1D">
            <w:pPr>
              <w:pStyle w:val="TableParagraph"/>
              <w:spacing w:before="2"/>
              <w:ind w:left="195"/>
              <w:rPr>
                <w:sz w:val="26"/>
              </w:rPr>
            </w:pPr>
            <w:r>
              <w:rPr>
                <w:sz w:val="26"/>
              </w:rPr>
              <w:t>SGST</w:t>
            </w:r>
            <w:r>
              <w:rPr>
                <w:spacing w:val="-1"/>
                <w:sz w:val="26"/>
              </w:rPr>
              <w:t xml:space="preserve"> </w:t>
            </w:r>
            <w:r>
              <w:rPr>
                <w:sz w:val="26"/>
              </w:rPr>
              <w:t>@</w:t>
            </w:r>
            <w:r>
              <w:rPr>
                <w:spacing w:val="-1"/>
                <w:sz w:val="26"/>
              </w:rPr>
              <w:t xml:space="preserve"> </w:t>
            </w:r>
            <w:r>
              <w:rPr>
                <w:sz w:val="26"/>
              </w:rPr>
              <w:t>9%</w:t>
            </w:r>
          </w:p>
        </w:tc>
        <w:tc>
          <w:tcPr>
            <w:tcW w:w="2097" w:type="dxa"/>
          </w:tcPr>
          <w:p w14:paraId="037A26E4" w14:textId="77777777" w:rsidR="00B82F3A" w:rsidRPr="00D04EC8" w:rsidRDefault="00B82F3A" w:rsidP="006D5A1D">
            <w:pPr>
              <w:pStyle w:val="TableParagraph"/>
              <w:spacing w:line="310" w:lineRule="exact"/>
              <w:ind w:left="388"/>
              <w:jc w:val="right"/>
              <w:rPr>
                <w:rFonts w:ascii="Cambria" w:hAnsi="Cambria"/>
                <w:sz w:val="28"/>
                <w:szCs w:val="28"/>
              </w:rPr>
            </w:pPr>
          </w:p>
        </w:tc>
      </w:tr>
      <w:tr w:rsidR="00B82F3A" w14:paraId="4F046052" w14:textId="77777777" w:rsidTr="006D5A1D">
        <w:trPr>
          <w:trHeight w:val="387"/>
        </w:trPr>
        <w:tc>
          <w:tcPr>
            <w:tcW w:w="630" w:type="dxa"/>
            <w:vMerge/>
            <w:tcBorders>
              <w:top w:val="nil"/>
            </w:tcBorders>
          </w:tcPr>
          <w:p w14:paraId="339B976A" w14:textId="77777777" w:rsidR="00B82F3A" w:rsidRDefault="00B82F3A" w:rsidP="006D5A1D">
            <w:pPr>
              <w:rPr>
                <w:sz w:val="2"/>
                <w:szCs w:val="2"/>
              </w:rPr>
            </w:pPr>
          </w:p>
        </w:tc>
        <w:tc>
          <w:tcPr>
            <w:tcW w:w="6300" w:type="dxa"/>
            <w:vMerge/>
            <w:tcBorders>
              <w:top w:val="nil"/>
            </w:tcBorders>
          </w:tcPr>
          <w:p w14:paraId="730C848A" w14:textId="77777777" w:rsidR="00B82F3A" w:rsidRDefault="00B82F3A" w:rsidP="006D5A1D">
            <w:pPr>
              <w:rPr>
                <w:sz w:val="2"/>
                <w:szCs w:val="2"/>
              </w:rPr>
            </w:pPr>
          </w:p>
        </w:tc>
        <w:tc>
          <w:tcPr>
            <w:tcW w:w="2133" w:type="dxa"/>
            <w:gridSpan w:val="2"/>
          </w:tcPr>
          <w:p w14:paraId="424591DA" w14:textId="77777777" w:rsidR="00B82F3A" w:rsidRDefault="00B82F3A" w:rsidP="006D5A1D">
            <w:pPr>
              <w:pStyle w:val="TableParagraph"/>
              <w:spacing w:before="22"/>
              <w:ind w:left="195"/>
              <w:rPr>
                <w:sz w:val="26"/>
              </w:rPr>
            </w:pPr>
            <w:r>
              <w:rPr>
                <w:sz w:val="26"/>
              </w:rPr>
              <w:t>IGST</w:t>
            </w:r>
            <w:r>
              <w:rPr>
                <w:spacing w:val="-1"/>
                <w:sz w:val="26"/>
              </w:rPr>
              <w:t xml:space="preserve"> </w:t>
            </w:r>
            <w:r>
              <w:rPr>
                <w:sz w:val="26"/>
              </w:rPr>
              <w:t>@</w:t>
            </w:r>
            <w:r>
              <w:rPr>
                <w:spacing w:val="-1"/>
                <w:sz w:val="26"/>
              </w:rPr>
              <w:t xml:space="preserve"> </w:t>
            </w:r>
            <w:r>
              <w:rPr>
                <w:sz w:val="26"/>
              </w:rPr>
              <w:t>18%</w:t>
            </w:r>
          </w:p>
        </w:tc>
        <w:tc>
          <w:tcPr>
            <w:tcW w:w="2097" w:type="dxa"/>
          </w:tcPr>
          <w:p w14:paraId="01F92B72" w14:textId="65F09D76" w:rsidR="00B82F3A" w:rsidRPr="00D04EC8" w:rsidRDefault="00AD4B33" w:rsidP="006D5A1D">
            <w:pPr>
              <w:pStyle w:val="TableParagraph"/>
              <w:jc w:val="right"/>
              <w:rPr>
                <w:rFonts w:ascii="Cambria" w:hAnsi="Cambria"/>
                <w:sz w:val="28"/>
                <w:szCs w:val="28"/>
              </w:rPr>
            </w:pPr>
            <w:r>
              <w:rPr>
                <w:rFonts w:ascii="Cambria" w:hAnsi="Cambria"/>
                <w:sz w:val="28"/>
                <w:szCs w:val="28"/>
              </w:rPr>
              <w:t>81,900</w:t>
            </w:r>
            <w:r w:rsidR="00B82F3A">
              <w:rPr>
                <w:rFonts w:ascii="Cambria" w:hAnsi="Cambria"/>
                <w:sz w:val="28"/>
                <w:szCs w:val="28"/>
              </w:rPr>
              <w:t>/-</w:t>
            </w:r>
          </w:p>
        </w:tc>
      </w:tr>
      <w:tr w:rsidR="00B82F3A" w14:paraId="59B036F2" w14:textId="77777777" w:rsidTr="006D5A1D">
        <w:trPr>
          <w:trHeight w:val="363"/>
        </w:trPr>
        <w:tc>
          <w:tcPr>
            <w:tcW w:w="9063" w:type="dxa"/>
            <w:gridSpan w:val="4"/>
          </w:tcPr>
          <w:p w14:paraId="75F01490" w14:textId="77777777" w:rsidR="00B82F3A" w:rsidRDefault="00B82F3A" w:rsidP="006D5A1D">
            <w:pPr>
              <w:pStyle w:val="TableParagraph"/>
              <w:spacing w:before="12"/>
              <w:ind w:left="2831" w:right="2707"/>
              <w:jc w:val="center"/>
              <w:rPr>
                <w:rFonts w:ascii="Arial"/>
                <w:b/>
                <w:sz w:val="28"/>
              </w:rPr>
            </w:pPr>
            <w:r>
              <w:rPr>
                <w:rFonts w:ascii="Arial"/>
                <w:b/>
                <w:sz w:val="28"/>
              </w:rPr>
              <w:t>TOTAL</w:t>
            </w:r>
            <w:r>
              <w:rPr>
                <w:rFonts w:ascii="Arial"/>
                <w:b/>
                <w:spacing w:val="-1"/>
                <w:sz w:val="28"/>
              </w:rPr>
              <w:t xml:space="preserve"> </w:t>
            </w:r>
            <w:r>
              <w:rPr>
                <w:rFonts w:ascii="Arial"/>
                <w:b/>
                <w:sz w:val="28"/>
              </w:rPr>
              <w:t>AMOUNT</w:t>
            </w:r>
          </w:p>
        </w:tc>
        <w:tc>
          <w:tcPr>
            <w:tcW w:w="2097" w:type="dxa"/>
          </w:tcPr>
          <w:p w14:paraId="1651C2F0" w14:textId="31A610E7" w:rsidR="00B82F3A" w:rsidRDefault="00AD4B33" w:rsidP="006D5A1D">
            <w:pPr>
              <w:pStyle w:val="TableParagraph"/>
              <w:spacing w:line="344" w:lineRule="exact"/>
              <w:jc w:val="right"/>
              <w:rPr>
                <w:rFonts w:ascii="Arial"/>
                <w:b/>
                <w:sz w:val="32"/>
              </w:rPr>
            </w:pPr>
            <w:r>
              <w:rPr>
                <w:rFonts w:ascii="Arial"/>
                <w:b/>
                <w:sz w:val="32"/>
              </w:rPr>
              <w:t>5,36,900</w:t>
            </w:r>
            <w:r w:rsidR="00B82F3A">
              <w:rPr>
                <w:rFonts w:ascii="Arial"/>
                <w:b/>
                <w:sz w:val="32"/>
              </w:rPr>
              <w:t>/-</w:t>
            </w:r>
          </w:p>
        </w:tc>
      </w:tr>
      <w:tr w:rsidR="00B82F3A" w14:paraId="5FE9E288" w14:textId="77777777" w:rsidTr="006D5A1D">
        <w:trPr>
          <w:trHeight w:val="299"/>
        </w:trPr>
        <w:tc>
          <w:tcPr>
            <w:tcW w:w="6930" w:type="dxa"/>
            <w:gridSpan w:val="2"/>
          </w:tcPr>
          <w:p w14:paraId="5838BFDF" w14:textId="77777777" w:rsidR="00B82F3A" w:rsidRDefault="00B82F3A" w:rsidP="006D5A1D">
            <w:pPr>
              <w:pStyle w:val="TableParagraph"/>
              <w:spacing w:before="21"/>
              <w:ind w:left="129"/>
              <w:rPr>
                <w:rFonts w:ascii="Arial"/>
                <w:b/>
              </w:rPr>
            </w:pPr>
            <w:r>
              <w:rPr>
                <w:rFonts w:ascii="Arial"/>
                <w:b/>
                <w:u w:val="thick" w:color="272727"/>
              </w:rPr>
              <w:t>TERMS</w:t>
            </w:r>
            <w:r>
              <w:rPr>
                <w:rFonts w:ascii="Arial"/>
                <w:b/>
                <w:spacing w:val="-3"/>
                <w:u w:val="thick" w:color="272727"/>
              </w:rPr>
              <w:t xml:space="preserve"> </w:t>
            </w:r>
            <w:r>
              <w:rPr>
                <w:rFonts w:ascii="Arial"/>
                <w:b/>
                <w:u w:val="thick" w:color="272727"/>
              </w:rPr>
              <w:t>&amp;</w:t>
            </w:r>
            <w:r>
              <w:rPr>
                <w:rFonts w:ascii="Arial"/>
                <w:b/>
                <w:spacing w:val="-3"/>
                <w:u w:val="thick" w:color="272727"/>
              </w:rPr>
              <w:t xml:space="preserve"> </w:t>
            </w:r>
            <w:r>
              <w:rPr>
                <w:rFonts w:ascii="Arial"/>
                <w:b/>
                <w:u w:val="thick" w:color="272727"/>
              </w:rPr>
              <w:t>CONDITIONS</w:t>
            </w:r>
          </w:p>
        </w:tc>
        <w:tc>
          <w:tcPr>
            <w:tcW w:w="4230" w:type="dxa"/>
            <w:gridSpan w:val="3"/>
            <w:vMerge w:val="restart"/>
          </w:tcPr>
          <w:p w14:paraId="1425C5AD" w14:textId="77777777" w:rsidR="00B82F3A" w:rsidRDefault="00B82F3A" w:rsidP="006D5A1D">
            <w:pPr>
              <w:pStyle w:val="TableParagraph"/>
              <w:spacing w:line="321" w:lineRule="exact"/>
              <w:ind w:left="195"/>
              <w:rPr>
                <w:sz w:val="28"/>
              </w:rPr>
            </w:pPr>
            <w:r>
              <w:rPr>
                <w:sz w:val="28"/>
              </w:rPr>
              <w:t>For,</w:t>
            </w:r>
            <w:r>
              <w:rPr>
                <w:spacing w:val="1"/>
                <w:sz w:val="28"/>
              </w:rPr>
              <w:t xml:space="preserve"> </w:t>
            </w:r>
            <w:r>
              <w:rPr>
                <w:sz w:val="28"/>
              </w:rPr>
              <w:t>TORQ</w:t>
            </w:r>
            <w:r>
              <w:rPr>
                <w:spacing w:val="75"/>
                <w:sz w:val="28"/>
              </w:rPr>
              <w:t xml:space="preserve"> </w:t>
            </w:r>
            <w:r>
              <w:rPr>
                <w:sz w:val="28"/>
              </w:rPr>
              <w:t>Packaging Solution</w:t>
            </w:r>
          </w:p>
          <w:p w14:paraId="081D3466" w14:textId="77777777" w:rsidR="00B82F3A" w:rsidRDefault="00B82F3A" w:rsidP="006D5A1D">
            <w:pPr>
              <w:pStyle w:val="TableParagraph"/>
              <w:spacing w:before="7"/>
              <w:rPr>
                <w:rFonts w:ascii="Arial"/>
                <w:b/>
                <w:sz w:val="23"/>
              </w:rPr>
            </w:pPr>
          </w:p>
          <w:p w14:paraId="636FE985" w14:textId="77777777" w:rsidR="00B82F3A" w:rsidRDefault="00B82F3A" w:rsidP="006D5A1D">
            <w:pPr>
              <w:pStyle w:val="TableParagraph"/>
              <w:ind w:left="1905"/>
              <w:rPr>
                <w:rFonts w:ascii="Arial"/>
                <w:sz w:val="20"/>
              </w:rPr>
            </w:pPr>
          </w:p>
          <w:p w14:paraId="575E838F" w14:textId="77777777" w:rsidR="00B82F3A" w:rsidRDefault="00B82F3A" w:rsidP="006D5A1D">
            <w:pPr>
              <w:pStyle w:val="TableParagraph"/>
              <w:rPr>
                <w:rFonts w:ascii="Arial"/>
                <w:b/>
                <w:sz w:val="20"/>
              </w:rPr>
            </w:pPr>
          </w:p>
        </w:tc>
      </w:tr>
      <w:tr w:rsidR="00B82F3A" w14:paraId="0A609808" w14:textId="77777777" w:rsidTr="006D5A1D">
        <w:trPr>
          <w:trHeight w:val="1769"/>
        </w:trPr>
        <w:tc>
          <w:tcPr>
            <w:tcW w:w="6930" w:type="dxa"/>
            <w:gridSpan w:val="2"/>
          </w:tcPr>
          <w:p w14:paraId="2AA47697" w14:textId="77777777" w:rsidR="00B82F3A" w:rsidRDefault="00B82F3A" w:rsidP="006D5A1D">
            <w:pPr>
              <w:pStyle w:val="TableParagraph"/>
              <w:spacing w:before="5"/>
              <w:rPr>
                <w:rFonts w:ascii="Arial"/>
                <w:b/>
                <w:sz w:val="17"/>
              </w:rPr>
            </w:pPr>
          </w:p>
          <w:p w14:paraId="02664A03" w14:textId="77777777" w:rsidR="00B82F3A" w:rsidRDefault="00B82F3A" w:rsidP="006D5A1D">
            <w:pPr>
              <w:pStyle w:val="TableParagraph"/>
              <w:numPr>
                <w:ilvl w:val="0"/>
                <w:numId w:val="17"/>
              </w:numPr>
              <w:tabs>
                <w:tab w:val="left" w:pos="733"/>
                <w:tab w:val="left" w:pos="734"/>
              </w:tabs>
              <w:ind w:hanging="361"/>
              <w:rPr>
                <w:sz w:val="20"/>
              </w:rPr>
            </w:pPr>
            <w:r>
              <w:rPr>
                <w:rFonts w:ascii="Arial" w:hAnsi="Arial"/>
                <w:b/>
                <w:sz w:val="20"/>
              </w:rPr>
              <w:t>60</w:t>
            </w:r>
            <w:r>
              <w:rPr>
                <w:rFonts w:ascii="Arial" w:hAnsi="Arial"/>
                <w:b/>
                <w:spacing w:val="-1"/>
                <w:sz w:val="20"/>
              </w:rPr>
              <w:t xml:space="preserve"> </w:t>
            </w:r>
            <w:r>
              <w:rPr>
                <w:rFonts w:ascii="Arial" w:hAnsi="Arial"/>
                <w:b/>
                <w:sz w:val="20"/>
              </w:rPr>
              <w:t>%</w:t>
            </w:r>
            <w:r>
              <w:rPr>
                <w:rFonts w:ascii="Arial" w:hAnsi="Arial"/>
                <w:b/>
                <w:spacing w:val="-2"/>
                <w:sz w:val="20"/>
              </w:rPr>
              <w:t xml:space="preserve"> </w:t>
            </w:r>
            <w:r>
              <w:rPr>
                <w:sz w:val="20"/>
              </w:rPr>
              <w:t>Advance</w:t>
            </w:r>
            <w:r>
              <w:rPr>
                <w:spacing w:val="-1"/>
                <w:sz w:val="20"/>
              </w:rPr>
              <w:t xml:space="preserve"> </w:t>
            </w:r>
            <w:r>
              <w:rPr>
                <w:sz w:val="20"/>
              </w:rPr>
              <w:t>on</w:t>
            </w:r>
            <w:r>
              <w:rPr>
                <w:spacing w:val="-1"/>
                <w:sz w:val="20"/>
              </w:rPr>
              <w:t xml:space="preserve"> </w:t>
            </w:r>
            <w:r>
              <w:rPr>
                <w:sz w:val="20"/>
              </w:rPr>
              <w:t>Signing</w:t>
            </w:r>
            <w:r>
              <w:rPr>
                <w:spacing w:val="1"/>
                <w:sz w:val="20"/>
              </w:rPr>
              <w:t xml:space="preserve"> </w:t>
            </w:r>
            <w:r>
              <w:rPr>
                <w:sz w:val="20"/>
              </w:rPr>
              <w:t>up</w:t>
            </w:r>
            <w:r>
              <w:rPr>
                <w:spacing w:val="-3"/>
                <w:sz w:val="20"/>
              </w:rPr>
              <w:t xml:space="preserve"> </w:t>
            </w:r>
            <w:r>
              <w:rPr>
                <w:sz w:val="20"/>
              </w:rPr>
              <w:t>of</w:t>
            </w:r>
            <w:r>
              <w:rPr>
                <w:spacing w:val="-1"/>
                <w:sz w:val="20"/>
              </w:rPr>
              <w:t xml:space="preserve"> </w:t>
            </w:r>
            <w:r>
              <w:rPr>
                <w:sz w:val="20"/>
              </w:rPr>
              <w:t>Contract</w:t>
            </w:r>
          </w:p>
          <w:p w14:paraId="29320FAF" w14:textId="77777777" w:rsidR="00B82F3A" w:rsidRDefault="00B82F3A" w:rsidP="006D5A1D">
            <w:pPr>
              <w:pStyle w:val="TableParagraph"/>
              <w:numPr>
                <w:ilvl w:val="0"/>
                <w:numId w:val="17"/>
              </w:numPr>
              <w:tabs>
                <w:tab w:val="left" w:pos="733"/>
                <w:tab w:val="left" w:pos="734"/>
              </w:tabs>
              <w:spacing w:line="242" w:lineRule="auto"/>
              <w:ind w:right="916"/>
              <w:rPr>
                <w:sz w:val="20"/>
              </w:rPr>
            </w:pPr>
            <w:r>
              <w:rPr>
                <w:rFonts w:ascii="Arial" w:hAnsi="Arial"/>
                <w:b/>
                <w:sz w:val="20"/>
              </w:rPr>
              <w:t xml:space="preserve">40% </w:t>
            </w:r>
            <w:r>
              <w:rPr>
                <w:sz w:val="20"/>
              </w:rPr>
              <w:t>On Completion of</w:t>
            </w:r>
            <w:r>
              <w:rPr>
                <w:spacing w:val="1"/>
                <w:sz w:val="20"/>
              </w:rPr>
              <w:t xml:space="preserve"> </w:t>
            </w:r>
            <w:r>
              <w:rPr>
                <w:sz w:val="20"/>
              </w:rPr>
              <w:t>Machinery</w:t>
            </w:r>
            <w:r>
              <w:rPr>
                <w:spacing w:val="1"/>
                <w:sz w:val="20"/>
              </w:rPr>
              <w:t xml:space="preserve"> </w:t>
            </w:r>
            <w:r>
              <w:rPr>
                <w:sz w:val="20"/>
              </w:rPr>
              <w:t>Manufacturing</w:t>
            </w:r>
            <w:r>
              <w:rPr>
                <w:spacing w:val="53"/>
                <w:sz w:val="20"/>
              </w:rPr>
              <w:t xml:space="preserve"> </w:t>
            </w:r>
            <w:r>
              <w:rPr>
                <w:sz w:val="20"/>
              </w:rPr>
              <w:t>Before</w:t>
            </w:r>
            <w:r>
              <w:rPr>
                <w:spacing w:val="-3"/>
                <w:sz w:val="20"/>
              </w:rPr>
              <w:t xml:space="preserve"> </w:t>
            </w:r>
            <w:r>
              <w:rPr>
                <w:sz w:val="20"/>
              </w:rPr>
              <w:t>Dispatch</w:t>
            </w:r>
            <w:r>
              <w:rPr>
                <w:spacing w:val="-3"/>
                <w:sz w:val="20"/>
              </w:rPr>
              <w:t xml:space="preserve"> </w:t>
            </w:r>
            <w:r>
              <w:rPr>
                <w:sz w:val="20"/>
              </w:rPr>
              <w:t>/</w:t>
            </w:r>
            <w:r>
              <w:rPr>
                <w:spacing w:val="-2"/>
                <w:sz w:val="20"/>
              </w:rPr>
              <w:t xml:space="preserve"> </w:t>
            </w:r>
            <w:r>
              <w:rPr>
                <w:sz w:val="20"/>
              </w:rPr>
              <w:t>During</w:t>
            </w:r>
            <w:r>
              <w:rPr>
                <w:spacing w:val="-53"/>
                <w:sz w:val="20"/>
              </w:rPr>
              <w:t xml:space="preserve"> </w:t>
            </w:r>
            <w:r>
              <w:rPr>
                <w:sz w:val="20"/>
              </w:rPr>
              <w:t>Inspection</w:t>
            </w:r>
            <w:r>
              <w:rPr>
                <w:spacing w:val="-2"/>
                <w:sz w:val="20"/>
              </w:rPr>
              <w:t xml:space="preserve"> </w:t>
            </w:r>
            <w:r>
              <w:rPr>
                <w:sz w:val="20"/>
              </w:rPr>
              <w:t>of</w:t>
            </w:r>
            <w:r>
              <w:rPr>
                <w:spacing w:val="1"/>
                <w:sz w:val="20"/>
              </w:rPr>
              <w:t xml:space="preserve"> </w:t>
            </w:r>
            <w:r>
              <w:rPr>
                <w:sz w:val="20"/>
              </w:rPr>
              <w:t>machinery</w:t>
            </w:r>
          </w:p>
          <w:p w14:paraId="00908811" w14:textId="77777777" w:rsidR="00B82F3A" w:rsidRDefault="00B82F3A" w:rsidP="006D5A1D">
            <w:pPr>
              <w:pStyle w:val="TableParagraph"/>
              <w:numPr>
                <w:ilvl w:val="0"/>
                <w:numId w:val="17"/>
              </w:numPr>
              <w:tabs>
                <w:tab w:val="left" w:pos="733"/>
                <w:tab w:val="left" w:pos="734"/>
              </w:tabs>
              <w:spacing w:line="227" w:lineRule="exact"/>
              <w:ind w:hanging="361"/>
              <w:rPr>
                <w:sz w:val="20"/>
              </w:rPr>
            </w:pPr>
            <w:r>
              <w:rPr>
                <w:sz w:val="20"/>
              </w:rPr>
              <w:t>Order</w:t>
            </w:r>
            <w:r>
              <w:rPr>
                <w:spacing w:val="-3"/>
                <w:sz w:val="20"/>
              </w:rPr>
              <w:t xml:space="preserve"> </w:t>
            </w:r>
            <w:r>
              <w:rPr>
                <w:sz w:val="20"/>
              </w:rPr>
              <w:t>Once</w:t>
            </w:r>
            <w:r>
              <w:rPr>
                <w:spacing w:val="-3"/>
                <w:sz w:val="20"/>
              </w:rPr>
              <w:t xml:space="preserve"> </w:t>
            </w:r>
            <w:r>
              <w:rPr>
                <w:sz w:val="20"/>
              </w:rPr>
              <w:t>Placed</w:t>
            </w:r>
            <w:r>
              <w:rPr>
                <w:spacing w:val="-1"/>
                <w:sz w:val="20"/>
              </w:rPr>
              <w:t xml:space="preserve"> </w:t>
            </w:r>
            <w:r>
              <w:rPr>
                <w:sz w:val="20"/>
              </w:rPr>
              <w:t>Cannot</w:t>
            </w:r>
            <w:r>
              <w:rPr>
                <w:spacing w:val="-2"/>
                <w:sz w:val="20"/>
              </w:rPr>
              <w:t xml:space="preserve"> </w:t>
            </w:r>
            <w:r>
              <w:rPr>
                <w:sz w:val="20"/>
              </w:rPr>
              <w:t>be</w:t>
            </w:r>
            <w:r>
              <w:rPr>
                <w:spacing w:val="-3"/>
                <w:sz w:val="20"/>
              </w:rPr>
              <w:t xml:space="preserve"> </w:t>
            </w:r>
            <w:r>
              <w:rPr>
                <w:sz w:val="20"/>
              </w:rPr>
              <w:t>Cancelled</w:t>
            </w:r>
          </w:p>
          <w:p w14:paraId="43C0B656" w14:textId="77777777" w:rsidR="00B82F3A" w:rsidRDefault="00B82F3A" w:rsidP="006D5A1D">
            <w:pPr>
              <w:pStyle w:val="TableParagraph"/>
              <w:numPr>
                <w:ilvl w:val="0"/>
                <w:numId w:val="17"/>
              </w:numPr>
              <w:tabs>
                <w:tab w:val="left" w:pos="733"/>
                <w:tab w:val="left" w:pos="734"/>
              </w:tabs>
              <w:spacing w:before="1"/>
              <w:ind w:hanging="361"/>
              <w:rPr>
                <w:sz w:val="20"/>
              </w:rPr>
            </w:pPr>
            <w:r>
              <w:rPr>
                <w:sz w:val="20"/>
              </w:rPr>
              <w:t>No</w:t>
            </w:r>
            <w:r>
              <w:rPr>
                <w:spacing w:val="-3"/>
                <w:sz w:val="20"/>
              </w:rPr>
              <w:t xml:space="preserve"> </w:t>
            </w:r>
            <w:r>
              <w:rPr>
                <w:sz w:val="20"/>
              </w:rPr>
              <w:t>Refund</w:t>
            </w:r>
            <w:r>
              <w:rPr>
                <w:spacing w:val="1"/>
                <w:sz w:val="20"/>
              </w:rPr>
              <w:t xml:space="preserve"> </w:t>
            </w:r>
            <w:r>
              <w:rPr>
                <w:sz w:val="20"/>
              </w:rPr>
              <w:t>will</w:t>
            </w:r>
            <w:r>
              <w:rPr>
                <w:spacing w:val="-2"/>
                <w:sz w:val="20"/>
              </w:rPr>
              <w:t xml:space="preserve"> </w:t>
            </w:r>
            <w:r>
              <w:rPr>
                <w:sz w:val="20"/>
              </w:rPr>
              <w:t>be</w:t>
            </w:r>
            <w:r>
              <w:rPr>
                <w:spacing w:val="-1"/>
                <w:sz w:val="20"/>
              </w:rPr>
              <w:t xml:space="preserve"> </w:t>
            </w:r>
            <w:r>
              <w:rPr>
                <w:sz w:val="20"/>
              </w:rPr>
              <w:t>entertained</w:t>
            </w:r>
          </w:p>
        </w:tc>
        <w:tc>
          <w:tcPr>
            <w:tcW w:w="4230" w:type="dxa"/>
            <w:gridSpan w:val="3"/>
            <w:vMerge/>
            <w:tcBorders>
              <w:top w:val="nil"/>
            </w:tcBorders>
          </w:tcPr>
          <w:p w14:paraId="531FE9FE" w14:textId="77777777" w:rsidR="00B82F3A" w:rsidRDefault="00B82F3A" w:rsidP="006D5A1D">
            <w:pPr>
              <w:rPr>
                <w:sz w:val="2"/>
                <w:szCs w:val="2"/>
              </w:rPr>
            </w:pPr>
          </w:p>
        </w:tc>
      </w:tr>
    </w:tbl>
    <w:p w14:paraId="7677A53D" w14:textId="77777777" w:rsidR="0078310A" w:rsidRDefault="0078310A">
      <w:pPr>
        <w:spacing w:line="234" w:lineRule="auto"/>
        <w:ind w:left="29" w:right="9329"/>
        <w:jc w:val="both"/>
      </w:pPr>
    </w:p>
    <w:p w14:paraId="536E233D" w14:textId="77777777" w:rsidR="009A2335" w:rsidRDefault="009A2335" w:rsidP="00D8781B">
      <w:pPr>
        <w:spacing w:after="354" w:line="240" w:lineRule="auto"/>
        <w:rPr>
          <w:rFonts w:ascii="Cambria" w:eastAsia="Cambria" w:hAnsi="Cambria" w:cs="Cambria"/>
          <w:sz w:val="20"/>
        </w:rPr>
      </w:pPr>
    </w:p>
    <w:tbl>
      <w:tblPr>
        <w:tblStyle w:val="TableGrid0"/>
        <w:tblW w:w="11160" w:type="dxa"/>
        <w:tblInd w:w="-905" w:type="dxa"/>
        <w:tblLook w:val="04A0" w:firstRow="1" w:lastRow="0" w:firstColumn="1" w:lastColumn="0" w:noHBand="0" w:noVBand="1"/>
      </w:tblPr>
      <w:tblGrid>
        <w:gridCol w:w="8190"/>
        <w:gridCol w:w="1350"/>
        <w:gridCol w:w="1620"/>
      </w:tblGrid>
      <w:tr w:rsidR="00B82F3A" w:rsidRPr="00834601" w14:paraId="173F7ADF" w14:textId="77777777" w:rsidTr="006D5A1D">
        <w:tc>
          <w:tcPr>
            <w:tcW w:w="11160" w:type="dxa"/>
            <w:gridSpan w:val="3"/>
            <w:shd w:val="clear" w:color="auto" w:fill="C5E0B3" w:themeFill="accent6" w:themeFillTint="66"/>
          </w:tcPr>
          <w:p w14:paraId="5F4939E9" w14:textId="77777777" w:rsidR="00B82F3A" w:rsidRPr="00834601" w:rsidRDefault="00B82F3A" w:rsidP="006D5A1D">
            <w:pPr>
              <w:pStyle w:val="NoSpacing"/>
              <w:rPr>
                <w:sz w:val="24"/>
              </w:rPr>
            </w:pPr>
            <w:r w:rsidRPr="00834601">
              <w:rPr>
                <w:sz w:val="24"/>
              </w:rPr>
              <w:t>Required change parts for machine</w:t>
            </w:r>
          </w:p>
        </w:tc>
      </w:tr>
      <w:tr w:rsidR="00B82F3A" w:rsidRPr="00834601" w14:paraId="6B83A91A" w14:textId="77777777" w:rsidTr="006D5A1D">
        <w:tc>
          <w:tcPr>
            <w:tcW w:w="8190" w:type="dxa"/>
          </w:tcPr>
          <w:p w14:paraId="79598949" w14:textId="77777777" w:rsidR="00B82F3A" w:rsidRPr="00834601" w:rsidRDefault="00B82F3A" w:rsidP="006D5A1D">
            <w:pPr>
              <w:pStyle w:val="NoSpacing"/>
              <w:rPr>
                <w:sz w:val="24"/>
              </w:rPr>
            </w:pPr>
            <w:r w:rsidRPr="00834601">
              <w:rPr>
                <w:sz w:val="24"/>
              </w:rPr>
              <w:t>Vibrator bowl (not required if cap size same)</w:t>
            </w:r>
          </w:p>
        </w:tc>
        <w:tc>
          <w:tcPr>
            <w:tcW w:w="1350" w:type="dxa"/>
          </w:tcPr>
          <w:p w14:paraId="7AF4B246" w14:textId="77777777" w:rsidR="00B82F3A" w:rsidRPr="00834601" w:rsidRDefault="00B82F3A" w:rsidP="006D5A1D">
            <w:pPr>
              <w:pStyle w:val="NoSpacing"/>
              <w:jc w:val="center"/>
              <w:rPr>
                <w:sz w:val="24"/>
              </w:rPr>
            </w:pPr>
            <w:r w:rsidRPr="00834601">
              <w:rPr>
                <w:sz w:val="24"/>
              </w:rPr>
              <w:t>1</w:t>
            </w:r>
          </w:p>
        </w:tc>
        <w:tc>
          <w:tcPr>
            <w:tcW w:w="1620" w:type="dxa"/>
          </w:tcPr>
          <w:p w14:paraId="186811E8" w14:textId="77777777" w:rsidR="00B82F3A" w:rsidRPr="00834601" w:rsidRDefault="00B82F3A" w:rsidP="006D5A1D">
            <w:pPr>
              <w:pStyle w:val="NoSpacing"/>
              <w:jc w:val="right"/>
              <w:rPr>
                <w:sz w:val="24"/>
              </w:rPr>
            </w:pPr>
            <w:r>
              <w:rPr>
                <w:sz w:val="24"/>
              </w:rPr>
              <w:t>35</w:t>
            </w:r>
            <w:r w:rsidRPr="00834601">
              <w:rPr>
                <w:sz w:val="24"/>
              </w:rPr>
              <w:t>,000/-</w:t>
            </w:r>
          </w:p>
        </w:tc>
      </w:tr>
      <w:tr w:rsidR="00B82F3A" w:rsidRPr="00834601" w14:paraId="07C8AA7C" w14:textId="77777777" w:rsidTr="006D5A1D">
        <w:tc>
          <w:tcPr>
            <w:tcW w:w="8190" w:type="dxa"/>
          </w:tcPr>
          <w:p w14:paraId="34FB30A6" w14:textId="77777777" w:rsidR="00B82F3A" w:rsidRPr="00834601" w:rsidRDefault="00B82F3A" w:rsidP="006D5A1D">
            <w:pPr>
              <w:pStyle w:val="NoSpacing"/>
              <w:rPr>
                <w:sz w:val="24"/>
              </w:rPr>
            </w:pPr>
            <w:r w:rsidRPr="00834601">
              <w:rPr>
                <w:sz w:val="24"/>
              </w:rPr>
              <w:t>Capping suit (not required if cap size same)</w:t>
            </w:r>
          </w:p>
        </w:tc>
        <w:tc>
          <w:tcPr>
            <w:tcW w:w="1350" w:type="dxa"/>
          </w:tcPr>
          <w:p w14:paraId="238620DB" w14:textId="77777777" w:rsidR="00B82F3A" w:rsidRPr="00834601" w:rsidRDefault="00B82F3A" w:rsidP="006D5A1D">
            <w:pPr>
              <w:pStyle w:val="NoSpacing"/>
              <w:jc w:val="center"/>
              <w:rPr>
                <w:sz w:val="24"/>
              </w:rPr>
            </w:pPr>
            <w:r w:rsidRPr="00834601">
              <w:rPr>
                <w:sz w:val="24"/>
              </w:rPr>
              <w:t>1</w:t>
            </w:r>
          </w:p>
        </w:tc>
        <w:tc>
          <w:tcPr>
            <w:tcW w:w="1620" w:type="dxa"/>
          </w:tcPr>
          <w:p w14:paraId="6BA72F26" w14:textId="77777777" w:rsidR="00B82F3A" w:rsidRPr="00834601" w:rsidRDefault="00B82F3A" w:rsidP="006D5A1D">
            <w:pPr>
              <w:pStyle w:val="NoSpacing"/>
              <w:jc w:val="right"/>
              <w:rPr>
                <w:sz w:val="24"/>
              </w:rPr>
            </w:pPr>
            <w:r>
              <w:rPr>
                <w:sz w:val="24"/>
              </w:rPr>
              <w:t>12</w:t>
            </w:r>
            <w:r w:rsidRPr="00834601">
              <w:rPr>
                <w:sz w:val="24"/>
              </w:rPr>
              <w:t>,000/-</w:t>
            </w:r>
          </w:p>
        </w:tc>
      </w:tr>
      <w:tr w:rsidR="00B82F3A" w:rsidRPr="00834601" w14:paraId="6CA372E8" w14:textId="77777777" w:rsidTr="006D5A1D">
        <w:tc>
          <w:tcPr>
            <w:tcW w:w="8190" w:type="dxa"/>
          </w:tcPr>
          <w:p w14:paraId="38411D41" w14:textId="77777777" w:rsidR="00B82F3A" w:rsidRPr="00834601" w:rsidRDefault="00B82F3A" w:rsidP="006D5A1D">
            <w:pPr>
              <w:pStyle w:val="NoSpacing"/>
              <w:rPr>
                <w:sz w:val="24"/>
              </w:rPr>
            </w:pPr>
            <w:r w:rsidRPr="00834601">
              <w:rPr>
                <w:sz w:val="24"/>
              </w:rPr>
              <w:t>Capping head (not required if cap size same)</w:t>
            </w:r>
          </w:p>
        </w:tc>
        <w:tc>
          <w:tcPr>
            <w:tcW w:w="1350" w:type="dxa"/>
          </w:tcPr>
          <w:p w14:paraId="350C2805" w14:textId="77777777" w:rsidR="00B82F3A" w:rsidRPr="00834601" w:rsidRDefault="00B82F3A" w:rsidP="006D5A1D">
            <w:pPr>
              <w:pStyle w:val="NoSpacing"/>
              <w:jc w:val="center"/>
              <w:rPr>
                <w:sz w:val="24"/>
              </w:rPr>
            </w:pPr>
            <w:r w:rsidRPr="00834601">
              <w:rPr>
                <w:sz w:val="24"/>
              </w:rPr>
              <w:t>1</w:t>
            </w:r>
          </w:p>
        </w:tc>
        <w:tc>
          <w:tcPr>
            <w:tcW w:w="1620" w:type="dxa"/>
          </w:tcPr>
          <w:p w14:paraId="2E6826C0" w14:textId="77777777" w:rsidR="00B82F3A" w:rsidRPr="00834601" w:rsidRDefault="00B82F3A" w:rsidP="006D5A1D">
            <w:pPr>
              <w:pStyle w:val="NoSpacing"/>
              <w:jc w:val="right"/>
              <w:rPr>
                <w:sz w:val="24"/>
              </w:rPr>
            </w:pPr>
            <w:r w:rsidRPr="00834601">
              <w:rPr>
                <w:sz w:val="24"/>
              </w:rPr>
              <w:t>10,000/-</w:t>
            </w:r>
          </w:p>
        </w:tc>
      </w:tr>
      <w:tr w:rsidR="00B82F3A" w:rsidRPr="00834601" w14:paraId="7E1AAD10" w14:textId="77777777" w:rsidTr="006D5A1D">
        <w:tc>
          <w:tcPr>
            <w:tcW w:w="8190" w:type="dxa"/>
          </w:tcPr>
          <w:p w14:paraId="557C2258" w14:textId="77777777" w:rsidR="00B82F3A" w:rsidRPr="00834601" w:rsidRDefault="00B82F3A" w:rsidP="006D5A1D">
            <w:pPr>
              <w:pStyle w:val="NoSpacing"/>
              <w:rPr>
                <w:sz w:val="24"/>
              </w:rPr>
            </w:pPr>
            <w:r w:rsidRPr="00834601">
              <w:rPr>
                <w:sz w:val="24"/>
              </w:rPr>
              <w:t>Star wheel (require for every size of bottles)</w:t>
            </w:r>
          </w:p>
        </w:tc>
        <w:tc>
          <w:tcPr>
            <w:tcW w:w="1350" w:type="dxa"/>
          </w:tcPr>
          <w:p w14:paraId="163E71BF" w14:textId="77777777" w:rsidR="00B82F3A" w:rsidRPr="00834601" w:rsidRDefault="00B82F3A" w:rsidP="006D5A1D">
            <w:pPr>
              <w:pStyle w:val="NoSpacing"/>
              <w:jc w:val="center"/>
              <w:rPr>
                <w:sz w:val="24"/>
              </w:rPr>
            </w:pPr>
            <w:r w:rsidRPr="00834601">
              <w:rPr>
                <w:sz w:val="24"/>
              </w:rPr>
              <w:t>1</w:t>
            </w:r>
          </w:p>
        </w:tc>
        <w:tc>
          <w:tcPr>
            <w:tcW w:w="1620" w:type="dxa"/>
          </w:tcPr>
          <w:p w14:paraId="749E75D0" w14:textId="3A623009" w:rsidR="00B82F3A" w:rsidRPr="00834601" w:rsidRDefault="00B82F3A" w:rsidP="006D5A1D">
            <w:pPr>
              <w:pStyle w:val="NoSpacing"/>
              <w:jc w:val="right"/>
              <w:rPr>
                <w:sz w:val="24"/>
              </w:rPr>
            </w:pPr>
            <w:r>
              <w:rPr>
                <w:sz w:val="24"/>
              </w:rPr>
              <w:t>16</w:t>
            </w:r>
            <w:r w:rsidRPr="00834601">
              <w:rPr>
                <w:sz w:val="24"/>
              </w:rPr>
              <w:t>,000/-</w:t>
            </w:r>
          </w:p>
        </w:tc>
      </w:tr>
    </w:tbl>
    <w:p w14:paraId="434AB18D" w14:textId="77777777" w:rsidR="009A2335" w:rsidRDefault="009A2335" w:rsidP="00D8781B">
      <w:pPr>
        <w:spacing w:after="354" w:line="240" w:lineRule="auto"/>
        <w:rPr>
          <w:rFonts w:ascii="Cambria" w:eastAsia="Cambria" w:hAnsi="Cambria" w:cs="Cambria"/>
          <w:sz w:val="20"/>
        </w:rPr>
      </w:pPr>
    </w:p>
    <w:p w14:paraId="238A589F" w14:textId="77777777" w:rsidR="009A2335" w:rsidRDefault="009A2335" w:rsidP="00D8781B">
      <w:pPr>
        <w:spacing w:after="354" w:line="240" w:lineRule="auto"/>
        <w:rPr>
          <w:rFonts w:ascii="Cambria" w:eastAsia="Cambria" w:hAnsi="Cambria" w:cs="Cambria"/>
          <w:sz w:val="20"/>
        </w:rPr>
      </w:pPr>
    </w:p>
    <w:p w14:paraId="0D76A2E8" w14:textId="77777777" w:rsidR="009A2335" w:rsidRDefault="009A2335" w:rsidP="00D8781B">
      <w:pPr>
        <w:spacing w:after="354" w:line="240" w:lineRule="auto"/>
        <w:rPr>
          <w:rFonts w:ascii="Cambria" w:eastAsia="Cambria" w:hAnsi="Cambria" w:cs="Cambria"/>
          <w:sz w:val="20"/>
        </w:rPr>
      </w:pPr>
    </w:p>
    <w:p w14:paraId="1B545B47" w14:textId="77777777" w:rsidR="009A2335" w:rsidRDefault="009A2335" w:rsidP="00D8781B">
      <w:pPr>
        <w:spacing w:after="354" w:line="240" w:lineRule="auto"/>
        <w:rPr>
          <w:rFonts w:ascii="Cambria" w:eastAsia="Cambria" w:hAnsi="Cambria" w:cs="Cambria"/>
          <w:sz w:val="20"/>
        </w:rPr>
      </w:pPr>
    </w:p>
    <w:p w14:paraId="0E3E60BA" w14:textId="77777777" w:rsidR="00CB5639" w:rsidRDefault="00CB5639" w:rsidP="00D8781B">
      <w:pPr>
        <w:spacing w:line="240" w:lineRule="auto"/>
      </w:pPr>
    </w:p>
    <w:p w14:paraId="0A118050" w14:textId="77777777" w:rsidR="00814B57" w:rsidRDefault="00814B57" w:rsidP="00D8781B">
      <w:pPr>
        <w:spacing w:line="240" w:lineRule="auto"/>
      </w:pPr>
    </w:p>
    <w:p w14:paraId="5C742E24" w14:textId="5209E904" w:rsidR="00814B57" w:rsidRDefault="00814B57" w:rsidP="00D8781B">
      <w:pPr>
        <w:spacing w:line="240" w:lineRule="auto"/>
      </w:pPr>
    </w:p>
    <w:p w14:paraId="613D1C56" w14:textId="0074FFF0" w:rsidR="00AD4B33" w:rsidRDefault="00AD4B33" w:rsidP="00D8781B">
      <w:pPr>
        <w:spacing w:line="240" w:lineRule="auto"/>
      </w:pPr>
    </w:p>
    <w:p w14:paraId="238B54DC" w14:textId="33433804" w:rsidR="00AD4B33" w:rsidRDefault="00AD4B33" w:rsidP="00D8781B">
      <w:pPr>
        <w:spacing w:line="240" w:lineRule="auto"/>
      </w:pPr>
    </w:p>
    <w:p w14:paraId="34C8CA5B" w14:textId="1607DF8A" w:rsidR="00AD4B33" w:rsidRDefault="00AD4B33" w:rsidP="00D8781B">
      <w:pPr>
        <w:spacing w:line="240" w:lineRule="auto"/>
      </w:pPr>
    </w:p>
    <w:p w14:paraId="47175E21" w14:textId="77777777" w:rsidR="00AD4B33" w:rsidRDefault="00AD4B33" w:rsidP="00D8781B">
      <w:pPr>
        <w:spacing w:line="240" w:lineRule="auto"/>
      </w:pPr>
    </w:p>
    <w:p w14:paraId="701AF3F1" w14:textId="77777777" w:rsidR="00814B57" w:rsidRDefault="00814B57" w:rsidP="00D8781B">
      <w:pPr>
        <w:spacing w:line="240" w:lineRule="auto"/>
      </w:pPr>
    </w:p>
    <w:p w14:paraId="550D4EB9" w14:textId="77777777" w:rsidR="00814B57" w:rsidRDefault="00814B57" w:rsidP="00D8781B">
      <w:pPr>
        <w:spacing w:line="240" w:lineRule="auto"/>
      </w:pPr>
    </w:p>
    <w:p w14:paraId="7A91F7E1" w14:textId="77777777" w:rsidR="00814B57" w:rsidRDefault="00814B57" w:rsidP="00D8781B">
      <w:pPr>
        <w:spacing w:line="240" w:lineRule="auto"/>
      </w:pPr>
    </w:p>
    <w:p w14:paraId="4CDF696D" w14:textId="77777777" w:rsidR="007D620D" w:rsidRPr="0032659B" w:rsidRDefault="0032659B" w:rsidP="0032659B">
      <w:pPr>
        <w:pStyle w:val="ListParagraph"/>
        <w:numPr>
          <w:ilvl w:val="0"/>
          <w:numId w:val="10"/>
        </w:numPr>
        <w:spacing w:after="22" w:line="240" w:lineRule="auto"/>
        <w:rPr>
          <w:u w:val="single"/>
        </w:rPr>
      </w:pPr>
      <w:r w:rsidRPr="0032659B">
        <w:rPr>
          <w:rFonts w:ascii="Cambria" w:eastAsia="Cambria" w:hAnsi="Cambria" w:cs="Cambria"/>
          <w:b/>
          <w:sz w:val="32"/>
          <w:szCs w:val="32"/>
          <w:u w:val="single" w:color="000000"/>
        </w:rPr>
        <w:t>Terms &amp; Conditions</w:t>
      </w:r>
    </w:p>
    <w:p w14:paraId="31DC49A6" w14:textId="77777777" w:rsidR="0032659B" w:rsidRPr="0032659B" w:rsidRDefault="0032659B" w:rsidP="0032659B">
      <w:pPr>
        <w:pStyle w:val="ListParagraph"/>
        <w:spacing w:after="22" w:line="240" w:lineRule="auto"/>
      </w:pPr>
    </w:p>
    <w:tbl>
      <w:tblPr>
        <w:tblStyle w:val="TableGrid"/>
        <w:tblW w:w="11438" w:type="dxa"/>
        <w:tblInd w:w="-869" w:type="dxa"/>
        <w:tblCellMar>
          <w:left w:w="91" w:type="dxa"/>
          <w:right w:w="8" w:type="dxa"/>
        </w:tblCellMar>
        <w:tblLook w:val="04A0" w:firstRow="1" w:lastRow="0" w:firstColumn="1" w:lastColumn="0" w:noHBand="0" w:noVBand="1"/>
      </w:tblPr>
      <w:tblGrid>
        <w:gridCol w:w="447"/>
        <w:gridCol w:w="1709"/>
        <w:gridCol w:w="9282"/>
      </w:tblGrid>
      <w:tr w:rsidR="007D620D" w14:paraId="06B808E0" w14:textId="77777777">
        <w:trPr>
          <w:trHeight w:val="548"/>
        </w:trPr>
        <w:tc>
          <w:tcPr>
            <w:tcW w:w="447" w:type="dxa"/>
            <w:tcBorders>
              <w:top w:val="single" w:sz="4" w:space="0" w:color="000000"/>
              <w:left w:val="single" w:sz="4" w:space="0" w:color="000000"/>
              <w:bottom w:val="single" w:sz="4" w:space="0" w:color="000000"/>
              <w:right w:val="single" w:sz="4" w:space="0" w:color="000000"/>
            </w:tcBorders>
          </w:tcPr>
          <w:p w14:paraId="6B0230FB" w14:textId="77777777" w:rsidR="007D620D" w:rsidRDefault="0032659B">
            <w:pPr>
              <w:ind w:left="5"/>
            </w:pPr>
            <w:r>
              <w:rPr>
                <w:rFonts w:ascii="Cambria" w:eastAsia="Cambria" w:hAnsi="Cambria" w:cs="Cambria"/>
                <w:sz w:val="20"/>
              </w:rPr>
              <w:t xml:space="preserve">1 </w:t>
            </w:r>
          </w:p>
        </w:tc>
        <w:tc>
          <w:tcPr>
            <w:tcW w:w="1709" w:type="dxa"/>
            <w:tcBorders>
              <w:top w:val="single" w:sz="4" w:space="0" w:color="000000"/>
              <w:left w:val="single" w:sz="4" w:space="0" w:color="000000"/>
              <w:bottom w:val="single" w:sz="4" w:space="0" w:color="000000"/>
              <w:right w:val="single" w:sz="4" w:space="0" w:color="000000"/>
            </w:tcBorders>
          </w:tcPr>
          <w:p w14:paraId="4E1DF88E" w14:textId="77777777" w:rsidR="007D620D" w:rsidRDefault="0032659B">
            <w:r>
              <w:rPr>
                <w:rFonts w:ascii="Cambria" w:eastAsia="Cambria" w:hAnsi="Cambria" w:cs="Cambria"/>
                <w:color w:val="FF0000"/>
                <w:sz w:val="20"/>
              </w:rPr>
              <w:t>PRICE</w:t>
            </w:r>
          </w:p>
        </w:tc>
        <w:tc>
          <w:tcPr>
            <w:tcW w:w="9282" w:type="dxa"/>
            <w:tcBorders>
              <w:top w:val="single" w:sz="4" w:space="0" w:color="000000"/>
              <w:left w:val="single" w:sz="4" w:space="0" w:color="000000"/>
              <w:bottom w:val="single" w:sz="4" w:space="0" w:color="000000"/>
              <w:right w:val="single" w:sz="4" w:space="0" w:color="000000"/>
            </w:tcBorders>
          </w:tcPr>
          <w:p w14:paraId="6ED544A9" w14:textId="77777777" w:rsidR="007D620D" w:rsidRDefault="0032659B">
            <w:pPr>
              <w:ind w:left="5"/>
            </w:pPr>
            <w:r>
              <w:rPr>
                <w:rFonts w:ascii="Cambria" w:eastAsia="Cambria" w:hAnsi="Cambria" w:cs="Cambria"/>
                <w:sz w:val="20"/>
              </w:rPr>
              <w:t xml:space="preserve">The prices mentioned are ex our Ahmadabad works    </w:t>
            </w:r>
          </w:p>
        </w:tc>
      </w:tr>
      <w:tr w:rsidR="007D620D" w14:paraId="2FEF5EF5"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5D39280E" w14:textId="77777777" w:rsidR="007D620D" w:rsidRDefault="0032659B">
            <w:pPr>
              <w:ind w:left="5"/>
            </w:pPr>
            <w:r>
              <w:rPr>
                <w:rFonts w:ascii="Cambria" w:eastAsia="Cambria" w:hAnsi="Cambria" w:cs="Cambria"/>
                <w:sz w:val="20"/>
              </w:rPr>
              <w:t xml:space="preserve">2 </w:t>
            </w:r>
          </w:p>
        </w:tc>
        <w:tc>
          <w:tcPr>
            <w:tcW w:w="1709" w:type="dxa"/>
            <w:tcBorders>
              <w:top w:val="single" w:sz="4" w:space="0" w:color="000000"/>
              <w:left w:val="single" w:sz="4" w:space="0" w:color="000000"/>
              <w:bottom w:val="single" w:sz="4" w:space="0" w:color="000000"/>
              <w:right w:val="single" w:sz="4" w:space="0" w:color="000000"/>
            </w:tcBorders>
          </w:tcPr>
          <w:p w14:paraId="74C28124" w14:textId="77777777" w:rsidR="007D620D" w:rsidRDefault="0032659B">
            <w:pPr>
              <w:jc w:val="both"/>
            </w:pPr>
            <w:r>
              <w:rPr>
                <w:rFonts w:ascii="Cambria" w:eastAsia="Cambria" w:hAnsi="Cambria" w:cs="Cambria"/>
                <w:color w:val="FF0000"/>
                <w:sz w:val="20"/>
              </w:rPr>
              <w:t xml:space="preserve">TAXES &amp; DUTIES </w:t>
            </w:r>
          </w:p>
        </w:tc>
        <w:tc>
          <w:tcPr>
            <w:tcW w:w="9282" w:type="dxa"/>
            <w:tcBorders>
              <w:top w:val="single" w:sz="4" w:space="0" w:color="000000"/>
              <w:left w:val="single" w:sz="4" w:space="0" w:color="000000"/>
              <w:bottom w:val="single" w:sz="4" w:space="0" w:color="000000"/>
              <w:right w:val="single" w:sz="4" w:space="0" w:color="000000"/>
            </w:tcBorders>
          </w:tcPr>
          <w:p w14:paraId="64E13D09" w14:textId="77777777" w:rsidR="007D620D" w:rsidRDefault="0032659B">
            <w:pPr>
              <w:ind w:left="5"/>
            </w:pPr>
            <w:r>
              <w:rPr>
                <w:rFonts w:ascii="Cambria" w:eastAsia="Cambria" w:hAnsi="Cambria" w:cs="Cambria"/>
                <w:sz w:val="20"/>
              </w:rPr>
              <w:t xml:space="preserve">18% extra </w:t>
            </w:r>
          </w:p>
        </w:tc>
      </w:tr>
      <w:tr w:rsidR="007D620D" w14:paraId="3E2DBD94" w14:textId="77777777">
        <w:trPr>
          <w:trHeight w:val="638"/>
        </w:trPr>
        <w:tc>
          <w:tcPr>
            <w:tcW w:w="447" w:type="dxa"/>
            <w:tcBorders>
              <w:top w:val="single" w:sz="4" w:space="0" w:color="000000"/>
              <w:left w:val="single" w:sz="4" w:space="0" w:color="000000"/>
              <w:bottom w:val="single" w:sz="4" w:space="0" w:color="000000"/>
              <w:right w:val="single" w:sz="4" w:space="0" w:color="000000"/>
            </w:tcBorders>
          </w:tcPr>
          <w:p w14:paraId="0D1AAAEF" w14:textId="77777777" w:rsidR="007D620D" w:rsidRDefault="0032659B">
            <w:pPr>
              <w:ind w:left="5"/>
            </w:pPr>
            <w:r>
              <w:rPr>
                <w:rFonts w:ascii="Cambria" w:eastAsia="Cambria" w:hAnsi="Cambria" w:cs="Cambria"/>
                <w:sz w:val="20"/>
              </w:rPr>
              <w:t xml:space="preserve">3 </w:t>
            </w:r>
          </w:p>
        </w:tc>
        <w:tc>
          <w:tcPr>
            <w:tcW w:w="1709" w:type="dxa"/>
            <w:tcBorders>
              <w:top w:val="single" w:sz="4" w:space="0" w:color="000000"/>
              <w:left w:val="single" w:sz="4" w:space="0" w:color="000000"/>
              <w:bottom w:val="single" w:sz="4" w:space="0" w:color="000000"/>
              <w:right w:val="single" w:sz="4" w:space="0" w:color="000000"/>
            </w:tcBorders>
          </w:tcPr>
          <w:p w14:paraId="531C42B4" w14:textId="77777777" w:rsidR="007D620D" w:rsidRDefault="0032659B">
            <w:pPr>
              <w:ind w:left="10" w:hanging="10"/>
            </w:pPr>
            <w:r>
              <w:rPr>
                <w:rFonts w:ascii="Cambria" w:eastAsia="Cambria" w:hAnsi="Cambria" w:cs="Cambria"/>
                <w:color w:val="FF0000"/>
                <w:sz w:val="20"/>
              </w:rPr>
              <w:t xml:space="preserve">TERMS OF PAYMENT </w:t>
            </w:r>
          </w:p>
        </w:tc>
        <w:tc>
          <w:tcPr>
            <w:tcW w:w="9282" w:type="dxa"/>
            <w:tcBorders>
              <w:top w:val="single" w:sz="4" w:space="0" w:color="000000"/>
              <w:left w:val="single" w:sz="4" w:space="0" w:color="000000"/>
              <w:bottom w:val="single" w:sz="4" w:space="0" w:color="000000"/>
              <w:right w:val="single" w:sz="4" w:space="0" w:color="000000"/>
            </w:tcBorders>
          </w:tcPr>
          <w:p w14:paraId="7E37CFD9" w14:textId="77777777" w:rsidR="007D620D" w:rsidRDefault="0032659B">
            <w:pPr>
              <w:ind w:left="5"/>
            </w:pPr>
            <w:r>
              <w:rPr>
                <w:rFonts w:ascii="Cambria" w:eastAsia="Cambria" w:hAnsi="Cambria" w:cs="Cambria"/>
                <w:color w:val="222222"/>
                <w:sz w:val="20"/>
              </w:rPr>
              <w:t>We agreed to have 50% advance and 50 % before Dispatch.</w:t>
            </w:r>
          </w:p>
        </w:tc>
      </w:tr>
      <w:tr w:rsidR="007D620D" w14:paraId="54241FC8"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7BCEB971" w14:textId="77777777" w:rsidR="007D620D" w:rsidRDefault="0032659B">
            <w:pPr>
              <w:ind w:left="5"/>
            </w:pPr>
            <w:r>
              <w:rPr>
                <w:rFonts w:ascii="Cambria" w:eastAsia="Cambria" w:hAnsi="Cambria" w:cs="Cambria"/>
                <w:sz w:val="20"/>
              </w:rPr>
              <w:t xml:space="preserve">4 </w:t>
            </w:r>
          </w:p>
        </w:tc>
        <w:tc>
          <w:tcPr>
            <w:tcW w:w="1709" w:type="dxa"/>
            <w:tcBorders>
              <w:top w:val="single" w:sz="4" w:space="0" w:color="000000"/>
              <w:left w:val="single" w:sz="4" w:space="0" w:color="000000"/>
              <w:bottom w:val="single" w:sz="4" w:space="0" w:color="000000"/>
              <w:right w:val="single" w:sz="4" w:space="0" w:color="000000"/>
            </w:tcBorders>
          </w:tcPr>
          <w:p w14:paraId="44AD2CB8" w14:textId="77777777" w:rsidR="007D620D" w:rsidRDefault="0032659B">
            <w:pPr>
              <w:spacing w:after="83" w:line="240" w:lineRule="auto"/>
            </w:pPr>
            <w:r>
              <w:rPr>
                <w:rFonts w:ascii="Cambria" w:eastAsia="Cambria" w:hAnsi="Cambria" w:cs="Cambria"/>
                <w:color w:val="FF0000"/>
                <w:sz w:val="20"/>
              </w:rPr>
              <w:t xml:space="preserve">DELIVERY </w:t>
            </w:r>
          </w:p>
          <w:p w14:paraId="429974AC" w14:textId="77777777" w:rsidR="007D620D" w:rsidRDefault="0032659B">
            <w:pPr>
              <w:ind w:left="10"/>
            </w:pPr>
            <w:r>
              <w:rPr>
                <w:rFonts w:ascii="Cambria" w:eastAsia="Cambria" w:hAnsi="Cambria" w:cs="Cambria"/>
                <w:color w:val="FF0000"/>
                <w:sz w:val="20"/>
              </w:rPr>
              <w:t xml:space="preserve">PERIOD </w:t>
            </w:r>
          </w:p>
        </w:tc>
        <w:tc>
          <w:tcPr>
            <w:tcW w:w="9282" w:type="dxa"/>
            <w:tcBorders>
              <w:top w:val="single" w:sz="4" w:space="0" w:color="000000"/>
              <w:left w:val="single" w:sz="4" w:space="0" w:color="000000"/>
              <w:bottom w:val="single" w:sz="4" w:space="0" w:color="000000"/>
              <w:right w:val="single" w:sz="4" w:space="0" w:color="000000"/>
            </w:tcBorders>
          </w:tcPr>
          <w:p w14:paraId="141DBE8F" w14:textId="77777777" w:rsidR="007D620D" w:rsidRDefault="0032659B">
            <w:pPr>
              <w:ind w:left="15" w:hanging="10"/>
            </w:pPr>
            <w:r>
              <w:rPr>
                <w:rFonts w:ascii="Cambria" w:eastAsia="Cambria" w:hAnsi="Cambria" w:cs="Cambria"/>
                <w:sz w:val="20"/>
              </w:rPr>
              <w:t xml:space="preserve">Within 3-4 Weeks from the date of receipt of technically &amp; commercially clear order along with advance payment or receipt of approval for input dimensions, whichever is later  </w:t>
            </w:r>
            <w:r>
              <w:rPr>
                <w:rFonts w:ascii="Cambria" w:eastAsia="Cambria" w:hAnsi="Cambria" w:cs="Cambria"/>
                <w:sz w:val="20"/>
              </w:rPr>
              <w:tab/>
            </w:r>
          </w:p>
        </w:tc>
      </w:tr>
      <w:tr w:rsidR="007D620D" w14:paraId="15BF8A0D"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08E41F77" w14:textId="77777777" w:rsidR="007D620D" w:rsidRDefault="0032659B">
            <w:pPr>
              <w:ind w:left="5"/>
            </w:pPr>
            <w:r>
              <w:rPr>
                <w:rFonts w:ascii="Cambria" w:eastAsia="Cambria" w:hAnsi="Cambria" w:cs="Cambria"/>
                <w:sz w:val="20"/>
              </w:rPr>
              <w:t xml:space="preserve">5 </w:t>
            </w:r>
          </w:p>
        </w:tc>
        <w:tc>
          <w:tcPr>
            <w:tcW w:w="1709" w:type="dxa"/>
            <w:tcBorders>
              <w:top w:val="single" w:sz="4" w:space="0" w:color="000000"/>
              <w:left w:val="single" w:sz="4" w:space="0" w:color="000000"/>
              <w:bottom w:val="single" w:sz="4" w:space="0" w:color="000000"/>
              <w:right w:val="single" w:sz="4" w:space="0" w:color="000000"/>
            </w:tcBorders>
          </w:tcPr>
          <w:p w14:paraId="3297C99C" w14:textId="77777777" w:rsidR="007D620D" w:rsidRDefault="0032659B">
            <w:r>
              <w:rPr>
                <w:rFonts w:ascii="Cambria" w:eastAsia="Cambria" w:hAnsi="Cambria" w:cs="Cambria"/>
                <w:color w:val="FF0000"/>
                <w:sz w:val="20"/>
              </w:rPr>
              <w:t xml:space="preserve">INSURANCE </w:t>
            </w:r>
          </w:p>
        </w:tc>
        <w:tc>
          <w:tcPr>
            <w:tcW w:w="9282" w:type="dxa"/>
            <w:tcBorders>
              <w:top w:val="single" w:sz="4" w:space="0" w:color="000000"/>
              <w:left w:val="single" w:sz="4" w:space="0" w:color="000000"/>
              <w:bottom w:val="single" w:sz="4" w:space="0" w:color="000000"/>
              <w:right w:val="single" w:sz="4" w:space="0" w:color="000000"/>
            </w:tcBorders>
          </w:tcPr>
          <w:p w14:paraId="041E340D" w14:textId="77777777" w:rsidR="007D620D" w:rsidRDefault="0032659B">
            <w:pPr>
              <w:ind w:left="24" w:hanging="10"/>
            </w:pPr>
            <w:r>
              <w:rPr>
                <w:rFonts w:ascii="Cambria" w:eastAsia="Cambria" w:hAnsi="Cambria" w:cs="Cambria"/>
                <w:sz w:val="20"/>
              </w:rPr>
              <w:t xml:space="preserve">Transit Insurance against Theft, Pilferage, Breakage, Etc. will be arranged at extra cost at your explicit instruction, otherwise it will be assumed that goods are to be sent at your risk. Cost of such insurance will be as actual to be borne by the consignee.    </w:t>
            </w:r>
          </w:p>
        </w:tc>
      </w:tr>
      <w:tr w:rsidR="007D620D" w14:paraId="0CEFD878" w14:textId="77777777">
        <w:trPr>
          <w:trHeight w:val="1892"/>
        </w:trPr>
        <w:tc>
          <w:tcPr>
            <w:tcW w:w="447" w:type="dxa"/>
            <w:tcBorders>
              <w:top w:val="single" w:sz="4" w:space="0" w:color="000000"/>
              <w:left w:val="single" w:sz="4" w:space="0" w:color="000000"/>
              <w:bottom w:val="single" w:sz="4" w:space="0" w:color="000000"/>
              <w:right w:val="single" w:sz="4" w:space="0" w:color="000000"/>
            </w:tcBorders>
          </w:tcPr>
          <w:p w14:paraId="701FD875" w14:textId="77777777" w:rsidR="007D620D" w:rsidRDefault="0032659B">
            <w:pPr>
              <w:ind w:left="5"/>
            </w:pPr>
            <w:r>
              <w:rPr>
                <w:rFonts w:ascii="Cambria" w:eastAsia="Cambria" w:hAnsi="Cambria" w:cs="Cambria"/>
                <w:sz w:val="20"/>
              </w:rPr>
              <w:t xml:space="preserve">6 </w:t>
            </w:r>
          </w:p>
        </w:tc>
        <w:tc>
          <w:tcPr>
            <w:tcW w:w="1709" w:type="dxa"/>
            <w:tcBorders>
              <w:top w:val="single" w:sz="4" w:space="0" w:color="000000"/>
              <w:left w:val="single" w:sz="4" w:space="0" w:color="000000"/>
              <w:bottom w:val="single" w:sz="4" w:space="0" w:color="000000"/>
              <w:right w:val="single" w:sz="4" w:space="0" w:color="000000"/>
            </w:tcBorders>
          </w:tcPr>
          <w:p w14:paraId="10BFE224" w14:textId="77777777" w:rsidR="007D620D" w:rsidRDefault="0032659B">
            <w:r>
              <w:rPr>
                <w:rFonts w:ascii="Cambria" w:eastAsia="Cambria" w:hAnsi="Cambria" w:cs="Cambria"/>
                <w:color w:val="FF0000"/>
                <w:sz w:val="20"/>
              </w:rPr>
              <w:t xml:space="preserve">TRANSPORT </w:t>
            </w:r>
          </w:p>
        </w:tc>
        <w:tc>
          <w:tcPr>
            <w:tcW w:w="9282" w:type="dxa"/>
            <w:tcBorders>
              <w:top w:val="single" w:sz="4" w:space="0" w:color="000000"/>
              <w:left w:val="single" w:sz="4" w:space="0" w:color="000000"/>
              <w:bottom w:val="single" w:sz="4" w:space="0" w:color="000000"/>
              <w:right w:val="single" w:sz="4" w:space="0" w:color="000000"/>
            </w:tcBorders>
          </w:tcPr>
          <w:p w14:paraId="2C532644" w14:textId="77777777" w:rsidR="007D620D" w:rsidRDefault="0032659B">
            <w:pPr>
              <w:ind w:left="24" w:hanging="10"/>
            </w:pPr>
            <w:r>
              <w:rPr>
                <w:rFonts w:ascii="Cambria" w:eastAsia="Cambria" w:hAnsi="Cambria" w:cs="Cambria"/>
                <w:sz w:val="20"/>
              </w:rPr>
              <w:t xml:space="preserve">Transportation of the machine from our factory has to be arranged by you. We will arrange for loading of the equipment at our factory. However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7D620D" w14:paraId="08832DD0" w14:textId="77777777">
        <w:trPr>
          <w:trHeight w:val="1358"/>
        </w:trPr>
        <w:tc>
          <w:tcPr>
            <w:tcW w:w="447" w:type="dxa"/>
            <w:tcBorders>
              <w:top w:val="single" w:sz="4" w:space="0" w:color="000000"/>
              <w:left w:val="single" w:sz="4" w:space="0" w:color="000000"/>
              <w:bottom w:val="single" w:sz="4" w:space="0" w:color="000000"/>
              <w:right w:val="single" w:sz="4" w:space="0" w:color="000000"/>
            </w:tcBorders>
          </w:tcPr>
          <w:p w14:paraId="68503E4C" w14:textId="77777777" w:rsidR="007D620D" w:rsidRDefault="0032659B">
            <w:pPr>
              <w:ind w:left="5"/>
            </w:pPr>
            <w:r>
              <w:rPr>
                <w:rFonts w:ascii="Cambria" w:eastAsia="Cambria" w:hAnsi="Cambria" w:cs="Cambria"/>
                <w:sz w:val="20"/>
              </w:rPr>
              <w:t xml:space="preserve">7 </w:t>
            </w:r>
          </w:p>
        </w:tc>
        <w:tc>
          <w:tcPr>
            <w:tcW w:w="1709" w:type="dxa"/>
            <w:tcBorders>
              <w:top w:val="single" w:sz="4" w:space="0" w:color="000000"/>
              <w:left w:val="single" w:sz="4" w:space="0" w:color="000000"/>
              <w:bottom w:val="single" w:sz="4" w:space="0" w:color="000000"/>
              <w:right w:val="single" w:sz="4" w:space="0" w:color="000000"/>
            </w:tcBorders>
          </w:tcPr>
          <w:p w14:paraId="6972C71E" w14:textId="77777777" w:rsidR="007D620D" w:rsidRDefault="0032659B">
            <w:r>
              <w:rPr>
                <w:rFonts w:ascii="Cambria" w:eastAsia="Cambria" w:hAnsi="Cambria" w:cs="Cambria"/>
                <w:color w:val="FF0000"/>
                <w:sz w:val="20"/>
              </w:rPr>
              <w:t xml:space="preserve">INSPECTION </w:t>
            </w:r>
          </w:p>
        </w:tc>
        <w:tc>
          <w:tcPr>
            <w:tcW w:w="9282" w:type="dxa"/>
            <w:tcBorders>
              <w:top w:val="single" w:sz="4" w:space="0" w:color="000000"/>
              <w:left w:val="single" w:sz="4" w:space="0" w:color="000000"/>
              <w:bottom w:val="single" w:sz="4" w:space="0" w:color="000000"/>
              <w:right w:val="single" w:sz="4" w:space="0" w:color="000000"/>
            </w:tcBorders>
          </w:tcPr>
          <w:p w14:paraId="734DBE1C" w14:textId="77777777" w:rsidR="007D620D" w:rsidRDefault="0032659B">
            <w:pPr>
              <w:ind w:left="24" w:hanging="10"/>
            </w:pPr>
            <w:r>
              <w:rPr>
                <w:rFonts w:ascii="Cambria" w:eastAsia="Cambria" w:hAnsi="Cambria" w:cs="Cambria"/>
                <w:sz w:val="20"/>
              </w:rP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p>
        </w:tc>
      </w:tr>
      <w:tr w:rsidR="007D620D" w14:paraId="7A6C7ACE" w14:textId="77777777">
        <w:trPr>
          <w:trHeight w:val="1902"/>
        </w:trPr>
        <w:tc>
          <w:tcPr>
            <w:tcW w:w="447" w:type="dxa"/>
            <w:tcBorders>
              <w:top w:val="single" w:sz="4" w:space="0" w:color="000000"/>
              <w:left w:val="single" w:sz="4" w:space="0" w:color="000000"/>
              <w:bottom w:val="single" w:sz="4" w:space="0" w:color="000000"/>
              <w:right w:val="single" w:sz="4" w:space="0" w:color="000000"/>
            </w:tcBorders>
          </w:tcPr>
          <w:p w14:paraId="2B813EEF" w14:textId="77777777" w:rsidR="007D620D" w:rsidRDefault="0032659B">
            <w:pPr>
              <w:ind w:left="5"/>
            </w:pPr>
            <w:r>
              <w:rPr>
                <w:rFonts w:ascii="Cambria" w:eastAsia="Cambria" w:hAnsi="Cambria" w:cs="Cambria"/>
                <w:sz w:val="20"/>
              </w:rPr>
              <w:t xml:space="preserve">8 </w:t>
            </w:r>
          </w:p>
        </w:tc>
        <w:tc>
          <w:tcPr>
            <w:tcW w:w="1709" w:type="dxa"/>
            <w:tcBorders>
              <w:top w:val="single" w:sz="4" w:space="0" w:color="000000"/>
              <w:left w:val="single" w:sz="4" w:space="0" w:color="000000"/>
              <w:bottom w:val="single" w:sz="4" w:space="0" w:color="000000"/>
              <w:right w:val="single" w:sz="4" w:space="0" w:color="000000"/>
            </w:tcBorders>
          </w:tcPr>
          <w:p w14:paraId="18581D69" w14:textId="77777777" w:rsidR="007D620D" w:rsidRDefault="0032659B">
            <w:pPr>
              <w:spacing w:after="73" w:line="240" w:lineRule="auto"/>
            </w:pPr>
            <w:r>
              <w:rPr>
                <w:rFonts w:ascii="Cambria" w:eastAsia="Cambria" w:hAnsi="Cambria" w:cs="Cambria"/>
                <w:color w:val="FF0000"/>
                <w:sz w:val="20"/>
              </w:rPr>
              <w:t xml:space="preserve">FACTORY </w:t>
            </w:r>
          </w:p>
          <w:p w14:paraId="076CFCAC" w14:textId="77777777" w:rsidR="007D620D" w:rsidRDefault="0032659B">
            <w:pPr>
              <w:ind w:left="10"/>
            </w:pPr>
            <w:r>
              <w:rPr>
                <w:rFonts w:ascii="Cambria" w:eastAsia="Cambria" w:hAnsi="Cambria" w:cs="Cambria"/>
                <w:color w:val="FF0000"/>
                <w:sz w:val="20"/>
              </w:rPr>
              <w:t xml:space="preserve">TRAINING </w:t>
            </w:r>
          </w:p>
        </w:tc>
        <w:tc>
          <w:tcPr>
            <w:tcW w:w="9282" w:type="dxa"/>
            <w:tcBorders>
              <w:top w:val="single" w:sz="4" w:space="0" w:color="000000"/>
              <w:left w:val="single" w:sz="4" w:space="0" w:color="000000"/>
              <w:bottom w:val="single" w:sz="4" w:space="0" w:color="000000"/>
              <w:right w:val="single" w:sz="4" w:space="0" w:color="000000"/>
            </w:tcBorders>
          </w:tcPr>
          <w:p w14:paraId="7B25F672" w14:textId="77777777" w:rsidR="007D620D" w:rsidRDefault="0032659B">
            <w:pPr>
              <w:ind w:left="24" w:hanging="10"/>
            </w:pPr>
            <w:r>
              <w:rPr>
                <w:rFonts w:ascii="Cambria" w:eastAsia="Cambria" w:hAnsi="Cambria" w:cs="Cambria"/>
                <w:sz w:val="20"/>
              </w:rP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7D620D" w14:paraId="3606C235" w14:textId="77777777">
        <w:trPr>
          <w:trHeight w:val="816"/>
        </w:trPr>
        <w:tc>
          <w:tcPr>
            <w:tcW w:w="447" w:type="dxa"/>
            <w:tcBorders>
              <w:top w:val="single" w:sz="4" w:space="0" w:color="000000"/>
              <w:left w:val="single" w:sz="4" w:space="0" w:color="000000"/>
              <w:bottom w:val="single" w:sz="4" w:space="0" w:color="000000"/>
              <w:right w:val="single" w:sz="4" w:space="0" w:color="000000"/>
            </w:tcBorders>
          </w:tcPr>
          <w:p w14:paraId="2EB039BB" w14:textId="77777777" w:rsidR="007D620D" w:rsidRDefault="0032659B">
            <w:pPr>
              <w:ind w:left="5"/>
            </w:pPr>
            <w:r>
              <w:rPr>
                <w:rFonts w:ascii="Cambria" w:eastAsia="Cambria" w:hAnsi="Cambria" w:cs="Cambria"/>
                <w:sz w:val="20"/>
              </w:rPr>
              <w:t xml:space="preserve">9 </w:t>
            </w:r>
          </w:p>
        </w:tc>
        <w:tc>
          <w:tcPr>
            <w:tcW w:w="1709" w:type="dxa"/>
            <w:tcBorders>
              <w:top w:val="single" w:sz="4" w:space="0" w:color="000000"/>
              <w:left w:val="single" w:sz="4" w:space="0" w:color="000000"/>
              <w:bottom w:val="single" w:sz="4" w:space="0" w:color="000000"/>
              <w:right w:val="single" w:sz="4" w:space="0" w:color="000000"/>
            </w:tcBorders>
          </w:tcPr>
          <w:p w14:paraId="39A38F61" w14:textId="77777777" w:rsidR="007D620D" w:rsidRDefault="0032659B">
            <w:pPr>
              <w:jc w:val="both"/>
            </w:pPr>
            <w:r>
              <w:rPr>
                <w:rFonts w:ascii="Cambria" w:eastAsia="Cambria" w:hAnsi="Cambria" w:cs="Cambria"/>
                <w:color w:val="FF0000"/>
                <w:sz w:val="20"/>
              </w:rPr>
              <w:t xml:space="preserve">INSTALLATION </w:t>
            </w:r>
          </w:p>
        </w:tc>
        <w:tc>
          <w:tcPr>
            <w:tcW w:w="9282" w:type="dxa"/>
            <w:tcBorders>
              <w:top w:val="single" w:sz="4" w:space="0" w:color="000000"/>
              <w:left w:val="single" w:sz="4" w:space="0" w:color="000000"/>
              <w:bottom w:val="single" w:sz="4" w:space="0" w:color="000000"/>
              <w:right w:val="single" w:sz="4" w:space="0" w:color="000000"/>
            </w:tcBorders>
          </w:tcPr>
          <w:p w14:paraId="52C04AEA" w14:textId="77777777" w:rsidR="007D620D" w:rsidRDefault="0032659B">
            <w:pPr>
              <w:ind w:left="24" w:hanging="10"/>
            </w:pPr>
            <w:r>
              <w:rPr>
                <w:rFonts w:ascii="Cambria" w:eastAsia="Cambria" w:hAnsi="Cambria" w:cs="Cambria"/>
                <w:sz w:val="20"/>
              </w:rPr>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7D620D" w14:paraId="0C27C382" w14:textId="77777777">
        <w:trPr>
          <w:trHeight w:val="2050"/>
        </w:trPr>
        <w:tc>
          <w:tcPr>
            <w:tcW w:w="447" w:type="dxa"/>
            <w:tcBorders>
              <w:top w:val="single" w:sz="4" w:space="0" w:color="000000"/>
              <w:left w:val="single" w:sz="4" w:space="0" w:color="000000"/>
              <w:bottom w:val="single" w:sz="4" w:space="0" w:color="000000"/>
              <w:right w:val="single" w:sz="4" w:space="0" w:color="000000"/>
            </w:tcBorders>
          </w:tcPr>
          <w:p w14:paraId="3C5544DE" w14:textId="77777777" w:rsidR="007D620D" w:rsidRDefault="0032659B">
            <w:pPr>
              <w:ind w:left="5"/>
            </w:pPr>
            <w:r>
              <w:rPr>
                <w:rFonts w:ascii="Cambria" w:eastAsia="Cambria" w:hAnsi="Cambria" w:cs="Cambria"/>
                <w:sz w:val="20"/>
              </w:rPr>
              <w:t xml:space="preserve">10 </w:t>
            </w:r>
          </w:p>
        </w:tc>
        <w:tc>
          <w:tcPr>
            <w:tcW w:w="1709" w:type="dxa"/>
            <w:tcBorders>
              <w:top w:val="single" w:sz="4" w:space="0" w:color="000000"/>
              <w:left w:val="single" w:sz="4" w:space="0" w:color="000000"/>
              <w:bottom w:val="single" w:sz="4" w:space="0" w:color="000000"/>
              <w:right w:val="single" w:sz="4" w:space="0" w:color="000000"/>
            </w:tcBorders>
          </w:tcPr>
          <w:p w14:paraId="2E3FDBC8" w14:textId="77777777" w:rsidR="007D620D" w:rsidRDefault="0032659B">
            <w:pPr>
              <w:jc w:val="both"/>
            </w:pPr>
            <w:r>
              <w:rPr>
                <w:rFonts w:ascii="Cambria" w:eastAsia="Cambria" w:hAnsi="Cambria" w:cs="Cambria"/>
                <w:color w:val="FF0000"/>
                <w:sz w:val="20"/>
              </w:rPr>
              <w:t xml:space="preserve">COMMISSIONING </w:t>
            </w:r>
          </w:p>
        </w:tc>
        <w:tc>
          <w:tcPr>
            <w:tcW w:w="9282" w:type="dxa"/>
            <w:tcBorders>
              <w:top w:val="single" w:sz="4" w:space="0" w:color="000000"/>
              <w:left w:val="single" w:sz="4" w:space="0" w:color="000000"/>
              <w:bottom w:val="single" w:sz="4" w:space="0" w:color="000000"/>
              <w:right w:val="single" w:sz="4" w:space="0" w:color="000000"/>
            </w:tcBorders>
          </w:tcPr>
          <w:p w14:paraId="62DF470B" w14:textId="77777777" w:rsidR="007D620D" w:rsidRDefault="0032659B">
            <w:pPr>
              <w:spacing w:after="261" w:line="250" w:lineRule="auto"/>
              <w:ind w:left="15" w:hanging="10"/>
            </w:pPr>
            <w:r>
              <w:rPr>
                <w:rFonts w:ascii="Cambria" w:eastAsia="Cambria" w:hAnsi="Cambria" w:cs="Cambria"/>
                <w:sz w:val="20"/>
              </w:rPr>
              <w:t>For supervising and commissioning of the machine we will depute one of our engineers on chargeable bases. Customer will have to send a prior intimation of readiness of electrical and utility connections along with required materials.</w:t>
            </w:r>
          </w:p>
          <w:p w14:paraId="2AB56476" w14:textId="77777777" w:rsidR="007D620D" w:rsidRDefault="0032659B">
            <w:pPr>
              <w:spacing w:after="80" w:line="240" w:lineRule="auto"/>
              <w:ind w:left="5"/>
            </w:pPr>
            <w:r>
              <w:rPr>
                <w:rFonts w:ascii="Cambria" w:eastAsia="Cambria" w:hAnsi="Cambria" w:cs="Cambria"/>
                <w:sz w:val="20"/>
              </w:rPr>
              <w:t>Rs. 2,000/- per man day will be charged. Customer will reimburse to and for 1</w:t>
            </w:r>
            <w:r>
              <w:rPr>
                <w:rFonts w:ascii="Cambria" w:eastAsia="Cambria" w:hAnsi="Cambria" w:cs="Cambria"/>
                <w:sz w:val="20"/>
                <w:vertAlign w:val="superscript"/>
              </w:rPr>
              <w:t>st</w:t>
            </w:r>
            <w:r>
              <w:rPr>
                <w:rFonts w:ascii="Cambria" w:eastAsia="Cambria" w:hAnsi="Cambria" w:cs="Cambria"/>
                <w:sz w:val="20"/>
              </w:rPr>
              <w:t xml:space="preserve"> class fare from </w:t>
            </w:r>
          </w:p>
          <w:p w14:paraId="0BDBD930" w14:textId="77777777" w:rsidR="007D620D" w:rsidRDefault="0032659B">
            <w:pPr>
              <w:ind w:left="14"/>
            </w:pPr>
            <w:r>
              <w:rPr>
                <w:rFonts w:ascii="Cambria" w:eastAsia="Cambria" w:hAnsi="Cambria" w:cs="Cambria"/>
                <w:sz w:val="20"/>
              </w:rPr>
              <w:t xml:space="preserve">Ahmedabad to the destination, lodging and boarding expenses and other local expenses for the period of commissioning.    </w:t>
            </w:r>
          </w:p>
        </w:tc>
      </w:tr>
      <w:tr w:rsidR="007D620D" w14:paraId="7B3ECBD6"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6C840720" w14:textId="77777777" w:rsidR="007D620D" w:rsidRDefault="0032659B">
            <w:pPr>
              <w:ind w:left="5"/>
            </w:pPr>
            <w:r>
              <w:rPr>
                <w:rFonts w:ascii="Cambria" w:eastAsia="Cambria" w:hAnsi="Cambria" w:cs="Cambria"/>
                <w:sz w:val="20"/>
              </w:rPr>
              <w:t xml:space="preserve">11 </w:t>
            </w:r>
          </w:p>
        </w:tc>
        <w:tc>
          <w:tcPr>
            <w:tcW w:w="1709" w:type="dxa"/>
            <w:tcBorders>
              <w:top w:val="single" w:sz="4" w:space="0" w:color="000000"/>
              <w:left w:val="single" w:sz="4" w:space="0" w:color="000000"/>
              <w:bottom w:val="single" w:sz="4" w:space="0" w:color="000000"/>
              <w:right w:val="single" w:sz="4" w:space="0" w:color="000000"/>
            </w:tcBorders>
          </w:tcPr>
          <w:p w14:paraId="2012399C" w14:textId="77777777" w:rsidR="007D620D" w:rsidRDefault="0032659B">
            <w:r>
              <w:rPr>
                <w:rFonts w:ascii="Cambria" w:eastAsia="Cambria" w:hAnsi="Cambria" w:cs="Cambria"/>
                <w:color w:val="FF0000"/>
                <w:sz w:val="20"/>
              </w:rPr>
              <w:t xml:space="preserve">SPECIFICATION </w:t>
            </w:r>
          </w:p>
        </w:tc>
        <w:tc>
          <w:tcPr>
            <w:tcW w:w="9282" w:type="dxa"/>
            <w:tcBorders>
              <w:top w:val="single" w:sz="4" w:space="0" w:color="000000"/>
              <w:left w:val="single" w:sz="4" w:space="0" w:color="000000"/>
              <w:bottom w:val="single" w:sz="4" w:space="0" w:color="000000"/>
              <w:right w:val="single" w:sz="4" w:space="0" w:color="000000"/>
            </w:tcBorders>
          </w:tcPr>
          <w:p w14:paraId="7638C732" w14:textId="77777777" w:rsidR="007D620D" w:rsidRDefault="0032659B">
            <w:pPr>
              <w:ind w:left="24" w:hanging="10"/>
            </w:pPr>
            <w:r>
              <w:rPr>
                <w:rFonts w:ascii="Cambria" w:eastAsia="Cambria" w:hAnsi="Cambria" w:cs="Cambria"/>
                <w:sz w:val="20"/>
              </w:rPr>
              <w:t xml:space="preserve">In line with our policy of continual improvements, we reserve The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7D620D" w14:paraId="26BC5925"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331EC88E" w14:textId="77777777" w:rsidR="007D620D" w:rsidRDefault="0032659B">
            <w:pPr>
              <w:ind w:left="5"/>
            </w:pPr>
            <w:r>
              <w:rPr>
                <w:rFonts w:ascii="Cambria" w:eastAsia="Cambria" w:hAnsi="Cambria" w:cs="Cambria"/>
                <w:sz w:val="20"/>
              </w:rPr>
              <w:lastRenderedPageBreak/>
              <w:t xml:space="preserve">12 </w:t>
            </w:r>
          </w:p>
        </w:tc>
        <w:tc>
          <w:tcPr>
            <w:tcW w:w="1709" w:type="dxa"/>
            <w:tcBorders>
              <w:top w:val="single" w:sz="4" w:space="0" w:color="000000"/>
              <w:left w:val="single" w:sz="4" w:space="0" w:color="000000"/>
              <w:bottom w:val="single" w:sz="4" w:space="0" w:color="000000"/>
              <w:right w:val="single" w:sz="4" w:space="0" w:color="000000"/>
            </w:tcBorders>
          </w:tcPr>
          <w:p w14:paraId="3F00B425" w14:textId="77777777" w:rsidR="007D620D" w:rsidRDefault="0032659B">
            <w:r>
              <w:rPr>
                <w:rFonts w:ascii="Cambria" w:eastAsia="Cambria" w:hAnsi="Cambria" w:cs="Cambria"/>
                <w:color w:val="FF0000"/>
                <w:sz w:val="20"/>
              </w:rPr>
              <w:t xml:space="preserve">WARRANTY </w:t>
            </w:r>
          </w:p>
        </w:tc>
        <w:tc>
          <w:tcPr>
            <w:tcW w:w="9282" w:type="dxa"/>
            <w:tcBorders>
              <w:top w:val="single" w:sz="4" w:space="0" w:color="000000"/>
              <w:left w:val="single" w:sz="4" w:space="0" w:color="000000"/>
              <w:bottom w:val="single" w:sz="4" w:space="0" w:color="000000"/>
              <w:right w:val="single" w:sz="4" w:space="0" w:color="000000"/>
            </w:tcBorders>
          </w:tcPr>
          <w:p w14:paraId="190BD100" w14:textId="77777777" w:rsidR="007D620D" w:rsidRDefault="0032659B">
            <w:pPr>
              <w:spacing w:after="103" w:line="243" w:lineRule="auto"/>
              <w:ind w:left="15" w:hanging="10"/>
            </w:pPr>
            <w:r>
              <w:rPr>
                <w:rFonts w:ascii="Cambria" w:eastAsia="Cambria" w:hAnsi="Cambria" w:cs="Cambria"/>
                <w:sz w:val="20"/>
              </w:rPr>
              <w:t xml:space="preserve">Our goods carry a warranty of one-year trouble free operation from the date of dispatch. The warranty is only against manufacturing defect. It does not cover any electrical, electronic or bought out components. </w:t>
            </w:r>
          </w:p>
          <w:p w14:paraId="755DB381" w14:textId="77777777" w:rsidR="007D620D" w:rsidRDefault="0032659B">
            <w:pPr>
              <w:ind w:left="14"/>
            </w:pPr>
            <w:r>
              <w:rPr>
                <w:rFonts w:ascii="Cambria" w:eastAsia="Cambria" w:hAnsi="Cambria" w:cs="Cambria"/>
                <w:sz w:val="20"/>
              </w:rPr>
              <w:t xml:space="preserve">Components getting normal wear and tear would be replaced at your cost. </w:t>
            </w:r>
          </w:p>
        </w:tc>
      </w:tr>
      <w:tr w:rsidR="007D620D" w14:paraId="29458030"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22B4AEE5" w14:textId="77777777" w:rsidR="007D620D" w:rsidRDefault="0032659B">
            <w:pPr>
              <w:ind w:left="5"/>
            </w:pPr>
            <w:r>
              <w:rPr>
                <w:rFonts w:ascii="Cambria" w:eastAsia="Cambria" w:hAnsi="Cambria" w:cs="Cambria"/>
                <w:sz w:val="20"/>
              </w:rPr>
              <w:t xml:space="preserve">13 </w:t>
            </w:r>
          </w:p>
        </w:tc>
        <w:tc>
          <w:tcPr>
            <w:tcW w:w="1709" w:type="dxa"/>
            <w:tcBorders>
              <w:top w:val="single" w:sz="4" w:space="0" w:color="000000"/>
              <w:left w:val="single" w:sz="4" w:space="0" w:color="000000"/>
              <w:bottom w:val="single" w:sz="4" w:space="0" w:color="000000"/>
              <w:right w:val="single" w:sz="4" w:space="0" w:color="000000"/>
            </w:tcBorders>
          </w:tcPr>
          <w:p w14:paraId="08A6417D" w14:textId="77777777" w:rsidR="007D620D" w:rsidRDefault="0032659B">
            <w:r>
              <w:rPr>
                <w:rFonts w:ascii="Cambria" w:eastAsia="Cambria" w:hAnsi="Cambria" w:cs="Cambria"/>
                <w:color w:val="FF0000"/>
                <w:sz w:val="20"/>
              </w:rPr>
              <w:t xml:space="preserve">NOTE </w:t>
            </w:r>
          </w:p>
        </w:tc>
        <w:tc>
          <w:tcPr>
            <w:tcW w:w="9282" w:type="dxa"/>
            <w:tcBorders>
              <w:top w:val="single" w:sz="4" w:space="0" w:color="000000"/>
              <w:left w:val="single" w:sz="4" w:space="0" w:color="000000"/>
              <w:bottom w:val="single" w:sz="4" w:space="0" w:color="000000"/>
              <w:right w:val="single" w:sz="4" w:space="0" w:color="000000"/>
            </w:tcBorders>
          </w:tcPr>
          <w:p w14:paraId="6D2B1806" w14:textId="77777777" w:rsidR="007D620D" w:rsidRDefault="0032659B">
            <w:pPr>
              <w:ind w:left="24" w:right="40" w:hanging="10"/>
            </w:pPr>
            <w:r>
              <w:rPr>
                <w:rFonts w:ascii="Cambria" w:eastAsia="Cambria" w:hAnsi="Cambria" w:cs="Cambria"/>
                <w:sz w:val="20"/>
              </w:rPr>
              <w:t xml:space="preserve">Customer have to provide samples of bottles, caps, labels etc. along with the purchase order otherwise machine will be made as per our standard specifications, wherein we will take trial with water, caps, bottle, label etc available with us, which will be acceptable to you. </w:t>
            </w:r>
          </w:p>
        </w:tc>
      </w:tr>
      <w:tr w:rsidR="007D620D" w14:paraId="42C03A70" w14:textId="77777777">
        <w:trPr>
          <w:trHeight w:val="639"/>
        </w:trPr>
        <w:tc>
          <w:tcPr>
            <w:tcW w:w="447" w:type="dxa"/>
            <w:tcBorders>
              <w:top w:val="single" w:sz="4" w:space="0" w:color="000000"/>
              <w:left w:val="single" w:sz="4" w:space="0" w:color="000000"/>
              <w:bottom w:val="single" w:sz="4" w:space="0" w:color="000000"/>
              <w:right w:val="single" w:sz="4" w:space="0" w:color="000000"/>
            </w:tcBorders>
          </w:tcPr>
          <w:p w14:paraId="6A537B64" w14:textId="77777777" w:rsidR="007D620D" w:rsidRDefault="0032659B">
            <w:pPr>
              <w:ind w:left="5"/>
            </w:pPr>
            <w:r>
              <w:rPr>
                <w:rFonts w:ascii="Cambria" w:eastAsia="Cambria" w:hAnsi="Cambria" w:cs="Cambria"/>
                <w:sz w:val="20"/>
              </w:rPr>
              <w:t xml:space="preserve">14 </w:t>
            </w:r>
          </w:p>
        </w:tc>
        <w:tc>
          <w:tcPr>
            <w:tcW w:w="1709" w:type="dxa"/>
            <w:tcBorders>
              <w:top w:val="single" w:sz="4" w:space="0" w:color="000000"/>
              <w:left w:val="single" w:sz="4" w:space="0" w:color="000000"/>
              <w:bottom w:val="single" w:sz="4" w:space="0" w:color="000000"/>
              <w:right w:val="single" w:sz="4" w:space="0" w:color="000000"/>
            </w:tcBorders>
          </w:tcPr>
          <w:p w14:paraId="1FB18FE2" w14:textId="77777777" w:rsidR="007D620D" w:rsidRDefault="0032659B">
            <w:pPr>
              <w:spacing w:after="88" w:line="240" w:lineRule="auto"/>
            </w:pPr>
            <w:r>
              <w:rPr>
                <w:rFonts w:ascii="Cambria" w:eastAsia="Cambria" w:hAnsi="Cambria" w:cs="Cambria"/>
                <w:color w:val="FF0000"/>
                <w:sz w:val="20"/>
              </w:rPr>
              <w:t xml:space="preserve">CANCELLATON </w:t>
            </w:r>
          </w:p>
          <w:p w14:paraId="79E9A1CC" w14:textId="77777777" w:rsidR="007D620D" w:rsidRDefault="0032659B">
            <w:pPr>
              <w:ind w:left="10"/>
            </w:pPr>
            <w:r>
              <w:rPr>
                <w:rFonts w:ascii="Cambria" w:eastAsia="Cambria" w:hAnsi="Cambria" w:cs="Cambria"/>
                <w:color w:val="FF0000"/>
                <w:sz w:val="20"/>
              </w:rPr>
              <w:t xml:space="preserve">OF ORDER </w:t>
            </w:r>
          </w:p>
        </w:tc>
        <w:tc>
          <w:tcPr>
            <w:tcW w:w="9282" w:type="dxa"/>
            <w:tcBorders>
              <w:top w:val="single" w:sz="4" w:space="0" w:color="000000"/>
              <w:left w:val="single" w:sz="4" w:space="0" w:color="000000"/>
              <w:bottom w:val="single" w:sz="4" w:space="0" w:color="000000"/>
              <w:right w:val="single" w:sz="4" w:space="0" w:color="000000"/>
            </w:tcBorders>
          </w:tcPr>
          <w:p w14:paraId="12F10101" w14:textId="77777777" w:rsidR="007D620D" w:rsidRDefault="0032659B">
            <w:pPr>
              <w:ind w:left="24" w:right="25" w:hanging="10"/>
            </w:pPr>
            <w:r>
              <w:rPr>
                <w:rFonts w:ascii="Cambria" w:eastAsia="Cambria" w:hAnsi="Cambria" w:cs="Cambria"/>
                <w:sz w:val="20"/>
              </w:rPr>
              <w:t xml:space="preserve">Order once placed, cannot be cancelled under any circumstances. In case of orders being cancelled, then the entire amount of advance payment will stand forfeited. </w:t>
            </w:r>
          </w:p>
        </w:tc>
      </w:tr>
      <w:tr w:rsidR="007D620D" w14:paraId="21D9F6F0"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638EA191" w14:textId="77777777" w:rsidR="007D620D" w:rsidRDefault="0032659B">
            <w:pPr>
              <w:ind w:left="5"/>
            </w:pPr>
            <w:r>
              <w:rPr>
                <w:rFonts w:ascii="Cambria" w:eastAsia="Cambria" w:hAnsi="Cambria" w:cs="Cambria"/>
                <w:sz w:val="20"/>
              </w:rPr>
              <w:t xml:space="preserve">15 </w:t>
            </w:r>
          </w:p>
        </w:tc>
        <w:tc>
          <w:tcPr>
            <w:tcW w:w="1709" w:type="dxa"/>
            <w:tcBorders>
              <w:top w:val="single" w:sz="4" w:space="0" w:color="000000"/>
              <w:left w:val="single" w:sz="4" w:space="0" w:color="000000"/>
              <w:bottom w:val="single" w:sz="4" w:space="0" w:color="000000"/>
              <w:right w:val="single" w:sz="4" w:space="0" w:color="000000"/>
            </w:tcBorders>
          </w:tcPr>
          <w:p w14:paraId="71D9316E" w14:textId="77777777" w:rsidR="007D620D" w:rsidRDefault="0032659B">
            <w:pPr>
              <w:jc w:val="both"/>
            </w:pPr>
            <w:r>
              <w:rPr>
                <w:rFonts w:ascii="Cambria" w:eastAsia="Cambria" w:hAnsi="Cambria" w:cs="Cambria"/>
                <w:color w:val="FF0000"/>
                <w:sz w:val="20"/>
              </w:rPr>
              <w:t xml:space="preserve">OFFER VALIDITY </w:t>
            </w:r>
          </w:p>
        </w:tc>
        <w:tc>
          <w:tcPr>
            <w:tcW w:w="9282" w:type="dxa"/>
            <w:tcBorders>
              <w:top w:val="single" w:sz="4" w:space="0" w:color="000000"/>
              <w:left w:val="single" w:sz="4" w:space="0" w:color="000000"/>
              <w:bottom w:val="single" w:sz="4" w:space="0" w:color="000000"/>
              <w:right w:val="single" w:sz="4" w:space="0" w:color="000000"/>
            </w:tcBorders>
          </w:tcPr>
          <w:p w14:paraId="344A4F88" w14:textId="77777777" w:rsidR="007D620D" w:rsidRDefault="0032659B">
            <w:pPr>
              <w:ind w:left="226" w:hanging="226"/>
            </w:pPr>
            <w:r>
              <w:rPr>
                <w:rFonts w:ascii="Cambria" w:eastAsia="Cambria" w:hAnsi="Cambria" w:cs="Cambria"/>
                <w:sz w:val="20"/>
              </w:rPr>
              <w:t xml:space="preserve"> This offer remains valid for the period of 30 days. Any extension thereafter will be subject to our written confirmation only. </w:t>
            </w:r>
          </w:p>
        </w:tc>
      </w:tr>
      <w:tr w:rsidR="007D620D" w14:paraId="425CBFEF"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41E3298F" w14:textId="77777777" w:rsidR="007D620D" w:rsidRDefault="0032659B">
            <w:pPr>
              <w:ind w:left="5"/>
            </w:pPr>
            <w:r>
              <w:rPr>
                <w:rFonts w:ascii="Cambria" w:eastAsia="Cambria" w:hAnsi="Cambria" w:cs="Cambria"/>
                <w:sz w:val="20"/>
              </w:rPr>
              <w:t xml:space="preserve">16 </w:t>
            </w:r>
          </w:p>
        </w:tc>
        <w:tc>
          <w:tcPr>
            <w:tcW w:w="1709" w:type="dxa"/>
            <w:tcBorders>
              <w:top w:val="single" w:sz="4" w:space="0" w:color="000000"/>
              <w:left w:val="single" w:sz="4" w:space="0" w:color="000000"/>
              <w:bottom w:val="single" w:sz="4" w:space="0" w:color="000000"/>
              <w:right w:val="single" w:sz="4" w:space="0" w:color="000000"/>
            </w:tcBorders>
          </w:tcPr>
          <w:p w14:paraId="42BE1AA8" w14:textId="77777777" w:rsidR="007D620D" w:rsidRDefault="0032659B">
            <w:r>
              <w:rPr>
                <w:rFonts w:ascii="Cambria" w:eastAsia="Cambria" w:hAnsi="Cambria" w:cs="Cambria"/>
                <w:color w:val="FF0000"/>
                <w:sz w:val="20"/>
              </w:rPr>
              <w:t xml:space="preserve">JURISDICTION </w:t>
            </w:r>
          </w:p>
        </w:tc>
        <w:tc>
          <w:tcPr>
            <w:tcW w:w="9282" w:type="dxa"/>
            <w:tcBorders>
              <w:top w:val="single" w:sz="4" w:space="0" w:color="000000"/>
              <w:left w:val="single" w:sz="4" w:space="0" w:color="000000"/>
              <w:bottom w:val="single" w:sz="4" w:space="0" w:color="000000"/>
              <w:right w:val="single" w:sz="4" w:space="0" w:color="000000"/>
            </w:tcBorders>
          </w:tcPr>
          <w:p w14:paraId="1211725B" w14:textId="77777777" w:rsidR="007D620D" w:rsidRDefault="0032659B">
            <w:pPr>
              <w:ind w:left="24" w:hanging="10"/>
            </w:pPr>
            <w:r>
              <w:rPr>
                <w:rFonts w:ascii="Cambria" w:eastAsia="Cambria" w:hAnsi="Cambria" w:cs="Cambria"/>
                <w:sz w:val="20"/>
              </w:rPr>
              <w:t xml:space="preserve">No legal proceedings shall be taken to enforce claims and no suit arising out of any contracts shall be instituted except in a court of competent jurisdiction located within Ahmedabad, Gujarat. </w:t>
            </w:r>
          </w:p>
        </w:tc>
      </w:tr>
    </w:tbl>
    <w:p w14:paraId="7B3C1A79" w14:textId="77777777" w:rsidR="007D620D" w:rsidRDefault="007D620D">
      <w:pPr>
        <w:spacing w:after="360" w:line="240" w:lineRule="auto"/>
        <w:ind w:left="14"/>
        <w:jc w:val="both"/>
      </w:pPr>
    </w:p>
    <w:p w14:paraId="4BD08E51" w14:textId="77777777" w:rsidR="007D620D" w:rsidRDefault="007D620D">
      <w:pPr>
        <w:spacing w:line="240" w:lineRule="auto"/>
        <w:ind w:left="14"/>
        <w:jc w:val="both"/>
      </w:pPr>
    </w:p>
    <w:sectPr w:rsidR="007D620D" w:rsidSect="00987A1B">
      <w:pgSz w:w="12240" w:h="15840"/>
      <w:pgMar w:top="312" w:right="1420" w:bottom="1440" w:left="141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48" type="#_x0000_t75" style="width:43.2pt;height:40.8pt;visibility:visible;mso-wrap-style:square" o:bullet="t">
        <v:imagedata r:id="rId1" o:title=""/>
      </v:shape>
    </w:pict>
  </w:numPicBullet>
  <w:numPicBullet w:numPicBulletId="1">
    <w:pict>
      <v:shape id="_x0000_i1749" type="#_x0000_t75" style="width:16.8pt;height:16.8pt;visibility:visible;mso-wrap-style:square" o:bullet="t">
        <v:imagedata r:id="rId2" o:title=""/>
      </v:shape>
    </w:pict>
  </w:numPicBullet>
  <w:abstractNum w:abstractNumId="0" w15:restartNumberingAfterBreak="0">
    <w:nsid w:val="0A201B68"/>
    <w:multiLevelType w:val="hybridMultilevel"/>
    <w:tmpl w:val="3E28E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8F46D46"/>
    <w:multiLevelType w:val="hybridMultilevel"/>
    <w:tmpl w:val="D6646AD2"/>
    <w:lvl w:ilvl="0" w:tplc="9CAE6DFC">
      <w:start w:val="1"/>
      <w:numFmt w:val="bullet"/>
      <w:lvlText w:val=""/>
      <w:lvlPicBulletId w:val="0"/>
      <w:lvlJc w:val="left"/>
      <w:pPr>
        <w:ind w:left="2892" w:hanging="360"/>
      </w:pPr>
      <w:rPr>
        <w:rFonts w:ascii="Symbol" w:hAnsi="Symbol" w:hint="default"/>
      </w:rPr>
    </w:lvl>
    <w:lvl w:ilvl="1" w:tplc="04090003" w:tentative="1">
      <w:start w:val="1"/>
      <w:numFmt w:val="bullet"/>
      <w:lvlText w:val="o"/>
      <w:lvlJc w:val="left"/>
      <w:pPr>
        <w:ind w:left="3612" w:hanging="360"/>
      </w:pPr>
      <w:rPr>
        <w:rFonts w:ascii="Courier New" w:hAnsi="Courier New" w:cs="Courier New" w:hint="default"/>
      </w:rPr>
    </w:lvl>
    <w:lvl w:ilvl="2" w:tplc="04090005" w:tentative="1">
      <w:start w:val="1"/>
      <w:numFmt w:val="bullet"/>
      <w:lvlText w:val=""/>
      <w:lvlJc w:val="left"/>
      <w:pPr>
        <w:ind w:left="4332" w:hanging="360"/>
      </w:pPr>
      <w:rPr>
        <w:rFonts w:ascii="Wingdings" w:hAnsi="Wingdings" w:hint="default"/>
      </w:rPr>
    </w:lvl>
    <w:lvl w:ilvl="3" w:tplc="04090001" w:tentative="1">
      <w:start w:val="1"/>
      <w:numFmt w:val="bullet"/>
      <w:lvlText w:val=""/>
      <w:lvlJc w:val="left"/>
      <w:pPr>
        <w:ind w:left="5052" w:hanging="360"/>
      </w:pPr>
      <w:rPr>
        <w:rFonts w:ascii="Symbol" w:hAnsi="Symbol" w:hint="default"/>
      </w:rPr>
    </w:lvl>
    <w:lvl w:ilvl="4" w:tplc="04090003" w:tentative="1">
      <w:start w:val="1"/>
      <w:numFmt w:val="bullet"/>
      <w:lvlText w:val="o"/>
      <w:lvlJc w:val="left"/>
      <w:pPr>
        <w:ind w:left="5772" w:hanging="360"/>
      </w:pPr>
      <w:rPr>
        <w:rFonts w:ascii="Courier New" w:hAnsi="Courier New" w:cs="Courier New" w:hint="default"/>
      </w:rPr>
    </w:lvl>
    <w:lvl w:ilvl="5" w:tplc="04090005" w:tentative="1">
      <w:start w:val="1"/>
      <w:numFmt w:val="bullet"/>
      <w:lvlText w:val=""/>
      <w:lvlJc w:val="left"/>
      <w:pPr>
        <w:ind w:left="6492" w:hanging="360"/>
      </w:pPr>
      <w:rPr>
        <w:rFonts w:ascii="Wingdings" w:hAnsi="Wingdings" w:hint="default"/>
      </w:rPr>
    </w:lvl>
    <w:lvl w:ilvl="6" w:tplc="04090001" w:tentative="1">
      <w:start w:val="1"/>
      <w:numFmt w:val="bullet"/>
      <w:lvlText w:val=""/>
      <w:lvlJc w:val="left"/>
      <w:pPr>
        <w:ind w:left="7212" w:hanging="360"/>
      </w:pPr>
      <w:rPr>
        <w:rFonts w:ascii="Symbol" w:hAnsi="Symbol" w:hint="default"/>
      </w:rPr>
    </w:lvl>
    <w:lvl w:ilvl="7" w:tplc="04090003" w:tentative="1">
      <w:start w:val="1"/>
      <w:numFmt w:val="bullet"/>
      <w:lvlText w:val="o"/>
      <w:lvlJc w:val="left"/>
      <w:pPr>
        <w:ind w:left="7932" w:hanging="360"/>
      </w:pPr>
      <w:rPr>
        <w:rFonts w:ascii="Courier New" w:hAnsi="Courier New" w:cs="Courier New" w:hint="default"/>
      </w:rPr>
    </w:lvl>
    <w:lvl w:ilvl="8" w:tplc="04090005" w:tentative="1">
      <w:start w:val="1"/>
      <w:numFmt w:val="bullet"/>
      <w:lvlText w:val=""/>
      <w:lvlJc w:val="left"/>
      <w:pPr>
        <w:ind w:left="8652" w:hanging="360"/>
      </w:pPr>
      <w:rPr>
        <w:rFonts w:ascii="Wingdings" w:hAnsi="Wingdings" w:hint="default"/>
      </w:rPr>
    </w:lvl>
  </w:abstractNum>
  <w:abstractNum w:abstractNumId="4" w15:restartNumberingAfterBreak="0">
    <w:nsid w:val="1A1E2AC3"/>
    <w:multiLevelType w:val="hybridMultilevel"/>
    <w:tmpl w:val="7EB0A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6" w15:restartNumberingAfterBreak="0">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7" w15:restartNumberingAfterBreak="0">
    <w:nsid w:val="25670ED6"/>
    <w:multiLevelType w:val="hybridMultilevel"/>
    <w:tmpl w:val="BA4A1DB2"/>
    <w:lvl w:ilvl="0" w:tplc="9CAE6DFC">
      <w:start w:val="1"/>
      <w:numFmt w:val="bullet"/>
      <w:lvlText w:val=""/>
      <w:lvlPicBulletId w:val="0"/>
      <w:lvlJc w:val="left"/>
      <w:pPr>
        <w:tabs>
          <w:tab w:val="num" w:pos="720"/>
        </w:tabs>
        <w:ind w:left="720" w:hanging="360"/>
      </w:pPr>
      <w:rPr>
        <w:rFonts w:ascii="Symbol" w:hAnsi="Symbol" w:hint="default"/>
      </w:rPr>
    </w:lvl>
    <w:lvl w:ilvl="1" w:tplc="EE0E21DA" w:tentative="1">
      <w:start w:val="1"/>
      <w:numFmt w:val="bullet"/>
      <w:lvlText w:val=""/>
      <w:lvlJc w:val="left"/>
      <w:pPr>
        <w:tabs>
          <w:tab w:val="num" w:pos="1440"/>
        </w:tabs>
        <w:ind w:left="1440" w:hanging="360"/>
      </w:pPr>
      <w:rPr>
        <w:rFonts w:ascii="Symbol" w:hAnsi="Symbol" w:hint="default"/>
      </w:rPr>
    </w:lvl>
    <w:lvl w:ilvl="2" w:tplc="220C6A92" w:tentative="1">
      <w:start w:val="1"/>
      <w:numFmt w:val="bullet"/>
      <w:lvlText w:val=""/>
      <w:lvlJc w:val="left"/>
      <w:pPr>
        <w:tabs>
          <w:tab w:val="num" w:pos="2160"/>
        </w:tabs>
        <w:ind w:left="2160" w:hanging="360"/>
      </w:pPr>
      <w:rPr>
        <w:rFonts w:ascii="Symbol" w:hAnsi="Symbol" w:hint="default"/>
      </w:rPr>
    </w:lvl>
    <w:lvl w:ilvl="3" w:tplc="BCBC1154" w:tentative="1">
      <w:start w:val="1"/>
      <w:numFmt w:val="bullet"/>
      <w:lvlText w:val=""/>
      <w:lvlJc w:val="left"/>
      <w:pPr>
        <w:tabs>
          <w:tab w:val="num" w:pos="2880"/>
        </w:tabs>
        <w:ind w:left="2880" w:hanging="360"/>
      </w:pPr>
      <w:rPr>
        <w:rFonts w:ascii="Symbol" w:hAnsi="Symbol" w:hint="default"/>
      </w:rPr>
    </w:lvl>
    <w:lvl w:ilvl="4" w:tplc="202EFB60" w:tentative="1">
      <w:start w:val="1"/>
      <w:numFmt w:val="bullet"/>
      <w:lvlText w:val=""/>
      <w:lvlJc w:val="left"/>
      <w:pPr>
        <w:tabs>
          <w:tab w:val="num" w:pos="3600"/>
        </w:tabs>
        <w:ind w:left="3600" w:hanging="360"/>
      </w:pPr>
      <w:rPr>
        <w:rFonts w:ascii="Symbol" w:hAnsi="Symbol" w:hint="default"/>
      </w:rPr>
    </w:lvl>
    <w:lvl w:ilvl="5" w:tplc="200479AE" w:tentative="1">
      <w:start w:val="1"/>
      <w:numFmt w:val="bullet"/>
      <w:lvlText w:val=""/>
      <w:lvlJc w:val="left"/>
      <w:pPr>
        <w:tabs>
          <w:tab w:val="num" w:pos="4320"/>
        </w:tabs>
        <w:ind w:left="4320" w:hanging="360"/>
      </w:pPr>
      <w:rPr>
        <w:rFonts w:ascii="Symbol" w:hAnsi="Symbol" w:hint="default"/>
      </w:rPr>
    </w:lvl>
    <w:lvl w:ilvl="6" w:tplc="A942D0F0" w:tentative="1">
      <w:start w:val="1"/>
      <w:numFmt w:val="bullet"/>
      <w:lvlText w:val=""/>
      <w:lvlJc w:val="left"/>
      <w:pPr>
        <w:tabs>
          <w:tab w:val="num" w:pos="5040"/>
        </w:tabs>
        <w:ind w:left="5040" w:hanging="360"/>
      </w:pPr>
      <w:rPr>
        <w:rFonts w:ascii="Symbol" w:hAnsi="Symbol" w:hint="default"/>
      </w:rPr>
    </w:lvl>
    <w:lvl w:ilvl="7" w:tplc="09BCC72C" w:tentative="1">
      <w:start w:val="1"/>
      <w:numFmt w:val="bullet"/>
      <w:lvlText w:val=""/>
      <w:lvlJc w:val="left"/>
      <w:pPr>
        <w:tabs>
          <w:tab w:val="num" w:pos="5760"/>
        </w:tabs>
        <w:ind w:left="5760" w:hanging="360"/>
      </w:pPr>
      <w:rPr>
        <w:rFonts w:ascii="Symbol" w:hAnsi="Symbol" w:hint="default"/>
      </w:rPr>
    </w:lvl>
    <w:lvl w:ilvl="8" w:tplc="71FC65C6" w:tentative="1">
      <w:start w:val="1"/>
      <w:numFmt w:val="bullet"/>
      <w:lvlText w:val=""/>
      <w:lvlJc w:val="left"/>
      <w:pPr>
        <w:tabs>
          <w:tab w:val="num" w:pos="6480"/>
        </w:tabs>
        <w:ind w:left="6480" w:hanging="360"/>
      </w:pPr>
      <w:rPr>
        <w:rFonts w:ascii="Symbol" w:hAnsi="Symbol" w:hint="default"/>
      </w:rPr>
    </w:lvl>
  </w:abstractNum>
  <w:abstractNum w:abstractNumId="8" w15:restartNumberingAfterBreak="0">
    <w:nsid w:val="264F5F4C"/>
    <w:multiLevelType w:val="hybridMultilevel"/>
    <w:tmpl w:val="71DA3A1A"/>
    <w:lvl w:ilvl="0" w:tplc="85D49C3A">
      <w:start w:val="1"/>
      <w:numFmt w:val="bullet"/>
      <w:lvlText w:val="•"/>
      <w:lvlJc w:val="left"/>
      <w:pPr>
        <w:ind w:left="8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18A5642">
      <w:start w:val="1"/>
      <w:numFmt w:val="bullet"/>
      <w:lvlText w:val="o"/>
      <w:lvlJc w:val="left"/>
      <w:pPr>
        <w:ind w:left="15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EB02CC8">
      <w:start w:val="1"/>
      <w:numFmt w:val="bullet"/>
      <w:lvlText w:val="▪"/>
      <w:lvlJc w:val="left"/>
      <w:pPr>
        <w:ind w:left="23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55A937E">
      <w:start w:val="1"/>
      <w:numFmt w:val="bullet"/>
      <w:lvlText w:val="•"/>
      <w:lvlJc w:val="left"/>
      <w:pPr>
        <w:ind w:left="303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ADAB06E">
      <w:start w:val="1"/>
      <w:numFmt w:val="bullet"/>
      <w:lvlText w:val="o"/>
      <w:lvlJc w:val="left"/>
      <w:pPr>
        <w:ind w:left="375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0607ACC">
      <w:start w:val="1"/>
      <w:numFmt w:val="bullet"/>
      <w:lvlText w:val="▪"/>
      <w:lvlJc w:val="left"/>
      <w:pPr>
        <w:ind w:left="44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C8E5202">
      <w:start w:val="1"/>
      <w:numFmt w:val="bullet"/>
      <w:lvlText w:val="•"/>
      <w:lvlJc w:val="left"/>
      <w:pPr>
        <w:ind w:left="51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2548774">
      <w:start w:val="1"/>
      <w:numFmt w:val="bullet"/>
      <w:lvlText w:val="o"/>
      <w:lvlJc w:val="left"/>
      <w:pPr>
        <w:ind w:left="59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AD66800">
      <w:start w:val="1"/>
      <w:numFmt w:val="bullet"/>
      <w:lvlText w:val="▪"/>
      <w:lvlJc w:val="left"/>
      <w:pPr>
        <w:ind w:left="6637"/>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9" w15:restartNumberingAfterBreak="0">
    <w:nsid w:val="277455A0"/>
    <w:multiLevelType w:val="hybridMultilevel"/>
    <w:tmpl w:val="4BD0CA00"/>
    <w:lvl w:ilvl="0" w:tplc="E484473E">
      <w:start w:val="1"/>
      <w:numFmt w:val="decimal"/>
      <w:lvlText w:val="(%1)"/>
      <w:lvlJc w:val="left"/>
      <w:pPr>
        <w:ind w:left="43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10" w15:restartNumberingAfterBreak="0">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CD35504"/>
    <w:multiLevelType w:val="hybridMultilevel"/>
    <w:tmpl w:val="7584E740"/>
    <w:lvl w:ilvl="0" w:tplc="0AF014C0">
      <w:numFmt w:val="bullet"/>
      <w:lvlText w:val=""/>
      <w:lvlJc w:val="left"/>
      <w:pPr>
        <w:ind w:left="733" w:hanging="360"/>
      </w:pPr>
      <w:rPr>
        <w:rFonts w:ascii="Wingdings" w:eastAsia="Wingdings" w:hAnsi="Wingdings" w:cs="Wingdings" w:hint="default"/>
        <w:w w:val="99"/>
        <w:sz w:val="20"/>
        <w:szCs w:val="20"/>
        <w:lang w:val="en-US" w:eastAsia="en-US" w:bidi="ar-SA"/>
      </w:rPr>
    </w:lvl>
    <w:lvl w:ilvl="1" w:tplc="871A5B26">
      <w:numFmt w:val="bullet"/>
      <w:lvlText w:val="•"/>
      <w:lvlJc w:val="left"/>
      <w:pPr>
        <w:ind w:left="1186" w:hanging="360"/>
      </w:pPr>
      <w:rPr>
        <w:rFonts w:hint="default"/>
        <w:lang w:val="en-US" w:eastAsia="en-US" w:bidi="ar-SA"/>
      </w:rPr>
    </w:lvl>
    <w:lvl w:ilvl="2" w:tplc="1B841314">
      <w:numFmt w:val="bullet"/>
      <w:lvlText w:val="•"/>
      <w:lvlJc w:val="left"/>
      <w:pPr>
        <w:ind w:left="1633" w:hanging="360"/>
      </w:pPr>
      <w:rPr>
        <w:rFonts w:hint="default"/>
        <w:lang w:val="en-US" w:eastAsia="en-US" w:bidi="ar-SA"/>
      </w:rPr>
    </w:lvl>
    <w:lvl w:ilvl="3" w:tplc="614C20D4">
      <w:numFmt w:val="bullet"/>
      <w:lvlText w:val="•"/>
      <w:lvlJc w:val="left"/>
      <w:pPr>
        <w:ind w:left="2079" w:hanging="360"/>
      </w:pPr>
      <w:rPr>
        <w:rFonts w:hint="default"/>
        <w:lang w:val="en-US" w:eastAsia="en-US" w:bidi="ar-SA"/>
      </w:rPr>
    </w:lvl>
    <w:lvl w:ilvl="4" w:tplc="F08E413A">
      <w:numFmt w:val="bullet"/>
      <w:lvlText w:val="•"/>
      <w:lvlJc w:val="left"/>
      <w:pPr>
        <w:ind w:left="2526" w:hanging="360"/>
      </w:pPr>
      <w:rPr>
        <w:rFonts w:hint="default"/>
        <w:lang w:val="en-US" w:eastAsia="en-US" w:bidi="ar-SA"/>
      </w:rPr>
    </w:lvl>
    <w:lvl w:ilvl="5" w:tplc="DF00B78C">
      <w:numFmt w:val="bullet"/>
      <w:lvlText w:val="•"/>
      <w:lvlJc w:val="left"/>
      <w:pPr>
        <w:ind w:left="2973" w:hanging="360"/>
      </w:pPr>
      <w:rPr>
        <w:rFonts w:hint="default"/>
        <w:lang w:val="en-US" w:eastAsia="en-US" w:bidi="ar-SA"/>
      </w:rPr>
    </w:lvl>
    <w:lvl w:ilvl="6" w:tplc="13481B6C">
      <w:numFmt w:val="bullet"/>
      <w:lvlText w:val="•"/>
      <w:lvlJc w:val="left"/>
      <w:pPr>
        <w:ind w:left="3419" w:hanging="360"/>
      </w:pPr>
      <w:rPr>
        <w:rFonts w:hint="default"/>
        <w:lang w:val="en-US" w:eastAsia="en-US" w:bidi="ar-SA"/>
      </w:rPr>
    </w:lvl>
    <w:lvl w:ilvl="7" w:tplc="664CFF68">
      <w:numFmt w:val="bullet"/>
      <w:lvlText w:val="•"/>
      <w:lvlJc w:val="left"/>
      <w:pPr>
        <w:ind w:left="3866" w:hanging="360"/>
      </w:pPr>
      <w:rPr>
        <w:rFonts w:hint="default"/>
        <w:lang w:val="en-US" w:eastAsia="en-US" w:bidi="ar-SA"/>
      </w:rPr>
    </w:lvl>
    <w:lvl w:ilvl="8" w:tplc="C71AC30C">
      <w:numFmt w:val="bullet"/>
      <w:lvlText w:val="•"/>
      <w:lvlJc w:val="left"/>
      <w:pPr>
        <w:ind w:left="4312" w:hanging="360"/>
      </w:pPr>
      <w:rPr>
        <w:rFonts w:hint="default"/>
        <w:lang w:val="en-US" w:eastAsia="en-US" w:bidi="ar-SA"/>
      </w:rPr>
    </w:lvl>
  </w:abstractNum>
  <w:abstractNum w:abstractNumId="12" w15:restartNumberingAfterBreak="0">
    <w:nsid w:val="40CC1791"/>
    <w:multiLevelType w:val="hybridMultilevel"/>
    <w:tmpl w:val="86308918"/>
    <w:lvl w:ilvl="0" w:tplc="C4685BCC">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3BA71D4">
      <w:start w:val="1"/>
      <w:numFmt w:val="bullet"/>
      <w:lvlText w:val="o"/>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B6A55E8">
      <w:start w:val="1"/>
      <w:numFmt w:val="bullet"/>
      <w:lvlText w:val="▪"/>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095AFDF8">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D02C0D8">
      <w:start w:val="1"/>
      <w:numFmt w:val="bullet"/>
      <w:lvlText w:val="o"/>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A6800C04">
      <w:start w:val="1"/>
      <w:numFmt w:val="bullet"/>
      <w:lvlText w:val="▪"/>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624A3C88">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C4A5406">
      <w:start w:val="1"/>
      <w:numFmt w:val="bullet"/>
      <w:lvlText w:val="o"/>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8F21F8A">
      <w:start w:val="1"/>
      <w:numFmt w:val="bullet"/>
      <w:lvlText w:val="▪"/>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3" w15:restartNumberingAfterBreak="0">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4" w15:restartNumberingAfterBreak="0">
    <w:nsid w:val="5EBC26C1"/>
    <w:multiLevelType w:val="hybridMultilevel"/>
    <w:tmpl w:val="D8E452C4"/>
    <w:lvl w:ilvl="0" w:tplc="9DD21BE0">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B810D24E">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B1BE50CA">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C5C48B38">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7304F99E">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BFEAE6C6">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E2FA341E">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E2D225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9A7031A4">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15" w15:restartNumberingAfterBreak="0">
    <w:nsid w:val="66C2628A"/>
    <w:multiLevelType w:val="hybridMultilevel"/>
    <w:tmpl w:val="2DAA3AA4"/>
    <w:lvl w:ilvl="0" w:tplc="F90CED36">
      <w:start w:val="1"/>
      <w:numFmt w:val="bullet"/>
      <w:lvlText w:val="•"/>
      <w:lvlJc w:val="left"/>
      <w:pPr>
        <w:ind w:left="7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8F003C2">
      <w:start w:val="1"/>
      <w:numFmt w:val="bullet"/>
      <w:lvlText w:val="o"/>
      <w:lvlJc w:val="left"/>
      <w:pPr>
        <w:ind w:left="14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60FAF306">
      <w:start w:val="1"/>
      <w:numFmt w:val="bullet"/>
      <w:lvlText w:val="▪"/>
      <w:lvlJc w:val="left"/>
      <w:pPr>
        <w:ind w:left="21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F22E7E0C">
      <w:start w:val="1"/>
      <w:numFmt w:val="bullet"/>
      <w:lvlText w:val="•"/>
      <w:lvlJc w:val="left"/>
      <w:pPr>
        <w:ind w:left="28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4F88034">
      <w:start w:val="1"/>
      <w:numFmt w:val="bullet"/>
      <w:lvlText w:val="o"/>
      <w:lvlJc w:val="left"/>
      <w:pPr>
        <w:ind w:left="36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E6DAF380">
      <w:start w:val="1"/>
      <w:numFmt w:val="bullet"/>
      <w:lvlText w:val="▪"/>
      <w:lvlJc w:val="left"/>
      <w:pPr>
        <w:ind w:left="43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00E8FC6C">
      <w:start w:val="1"/>
      <w:numFmt w:val="bullet"/>
      <w:lvlText w:val="•"/>
      <w:lvlJc w:val="left"/>
      <w:pPr>
        <w:ind w:left="50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4F64564">
      <w:start w:val="1"/>
      <w:numFmt w:val="bullet"/>
      <w:lvlText w:val="o"/>
      <w:lvlJc w:val="left"/>
      <w:pPr>
        <w:ind w:left="57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87016AE">
      <w:start w:val="1"/>
      <w:numFmt w:val="bullet"/>
      <w:lvlText w:val="▪"/>
      <w:lvlJc w:val="left"/>
      <w:pPr>
        <w:ind w:left="64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6" w15:restartNumberingAfterBreak="0">
    <w:nsid w:val="6B057DAE"/>
    <w:multiLevelType w:val="hybridMultilevel"/>
    <w:tmpl w:val="7B501A58"/>
    <w:lvl w:ilvl="0" w:tplc="019AD0F2">
      <w:start w:val="1"/>
      <w:numFmt w:val="bullet"/>
      <w:lvlText w:val=""/>
      <w:lvlPicBulletId w:val="1"/>
      <w:lvlJc w:val="left"/>
      <w:pPr>
        <w:tabs>
          <w:tab w:val="num" w:pos="720"/>
        </w:tabs>
        <w:ind w:left="720" w:hanging="360"/>
      </w:pPr>
      <w:rPr>
        <w:rFonts w:ascii="Symbol" w:hAnsi="Symbol" w:hint="default"/>
      </w:rPr>
    </w:lvl>
    <w:lvl w:ilvl="1" w:tplc="75BC2A7E" w:tentative="1">
      <w:start w:val="1"/>
      <w:numFmt w:val="bullet"/>
      <w:lvlText w:val=""/>
      <w:lvlJc w:val="left"/>
      <w:pPr>
        <w:tabs>
          <w:tab w:val="num" w:pos="1440"/>
        </w:tabs>
        <w:ind w:left="1440" w:hanging="360"/>
      </w:pPr>
      <w:rPr>
        <w:rFonts w:ascii="Symbol" w:hAnsi="Symbol" w:hint="default"/>
      </w:rPr>
    </w:lvl>
    <w:lvl w:ilvl="2" w:tplc="9FAC27F2" w:tentative="1">
      <w:start w:val="1"/>
      <w:numFmt w:val="bullet"/>
      <w:lvlText w:val=""/>
      <w:lvlJc w:val="left"/>
      <w:pPr>
        <w:tabs>
          <w:tab w:val="num" w:pos="2160"/>
        </w:tabs>
        <w:ind w:left="2160" w:hanging="360"/>
      </w:pPr>
      <w:rPr>
        <w:rFonts w:ascii="Symbol" w:hAnsi="Symbol" w:hint="default"/>
      </w:rPr>
    </w:lvl>
    <w:lvl w:ilvl="3" w:tplc="B6206D04" w:tentative="1">
      <w:start w:val="1"/>
      <w:numFmt w:val="bullet"/>
      <w:lvlText w:val=""/>
      <w:lvlJc w:val="left"/>
      <w:pPr>
        <w:tabs>
          <w:tab w:val="num" w:pos="2880"/>
        </w:tabs>
        <w:ind w:left="2880" w:hanging="360"/>
      </w:pPr>
      <w:rPr>
        <w:rFonts w:ascii="Symbol" w:hAnsi="Symbol" w:hint="default"/>
      </w:rPr>
    </w:lvl>
    <w:lvl w:ilvl="4" w:tplc="9DD22BD6" w:tentative="1">
      <w:start w:val="1"/>
      <w:numFmt w:val="bullet"/>
      <w:lvlText w:val=""/>
      <w:lvlJc w:val="left"/>
      <w:pPr>
        <w:tabs>
          <w:tab w:val="num" w:pos="3600"/>
        </w:tabs>
        <w:ind w:left="3600" w:hanging="360"/>
      </w:pPr>
      <w:rPr>
        <w:rFonts w:ascii="Symbol" w:hAnsi="Symbol" w:hint="default"/>
      </w:rPr>
    </w:lvl>
    <w:lvl w:ilvl="5" w:tplc="1944AD28" w:tentative="1">
      <w:start w:val="1"/>
      <w:numFmt w:val="bullet"/>
      <w:lvlText w:val=""/>
      <w:lvlJc w:val="left"/>
      <w:pPr>
        <w:tabs>
          <w:tab w:val="num" w:pos="4320"/>
        </w:tabs>
        <w:ind w:left="4320" w:hanging="360"/>
      </w:pPr>
      <w:rPr>
        <w:rFonts w:ascii="Symbol" w:hAnsi="Symbol" w:hint="default"/>
      </w:rPr>
    </w:lvl>
    <w:lvl w:ilvl="6" w:tplc="6810CACC" w:tentative="1">
      <w:start w:val="1"/>
      <w:numFmt w:val="bullet"/>
      <w:lvlText w:val=""/>
      <w:lvlJc w:val="left"/>
      <w:pPr>
        <w:tabs>
          <w:tab w:val="num" w:pos="5040"/>
        </w:tabs>
        <w:ind w:left="5040" w:hanging="360"/>
      </w:pPr>
      <w:rPr>
        <w:rFonts w:ascii="Symbol" w:hAnsi="Symbol" w:hint="default"/>
      </w:rPr>
    </w:lvl>
    <w:lvl w:ilvl="7" w:tplc="6F743BA0" w:tentative="1">
      <w:start w:val="1"/>
      <w:numFmt w:val="bullet"/>
      <w:lvlText w:val=""/>
      <w:lvlJc w:val="left"/>
      <w:pPr>
        <w:tabs>
          <w:tab w:val="num" w:pos="5760"/>
        </w:tabs>
        <w:ind w:left="5760" w:hanging="360"/>
      </w:pPr>
      <w:rPr>
        <w:rFonts w:ascii="Symbol" w:hAnsi="Symbol" w:hint="default"/>
      </w:rPr>
    </w:lvl>
    <w:lvl w:ilvl="8" w:tplc="F064CD88" w:tentative="1">
      <w:start w:val="1"/>
      <w:numFmt w:val="bullet"/>
      <w:lvlText w:val=""/>
      <w:lvlJc w:val="left"/>
      <w:pPr>
        <w:tabs>
          <w:tab w:val="num" w:pos="6480"/>
        </w:tabs>
        <w:ind w:left="6480" w:hanging="360"/>
      </w:pPr>
      <w:rPr>
        <w:rFonts w:ascii="Symbol" w:hAnsi="Symbol" w:hint="default"/>
      </w:rPr>
    </w:lvl>
  </w:abstractNum>
  <w:abstractNum w:abstractNumId="17" w15:restartNumberingAfterBreak="0">
    <w:nsid w:val="706C3C15"/>
    <w:multiLevelType w:val="hybridMultilevel"/>
    <w:tmpl w:val="50B23BE4"/>
    <w:lvl w:ilvl="0" w:tplc="F5BE3BD2">
      <w:start w:val="1"/>
      <w:numFmt w:val="decimal"/>
      <w:lvlText w:val="(%1)"/>
      <w:lvlJc w:val="left"/>
      <w:pPr>
        <w:ind w:left="3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5D626F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1E482E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572622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45C2AA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1FA777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9A2B28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14C273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3628EF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8" w15:restartNumberingAfterBreak="0">
    <w:nsid w:val="794816E8"/>
    <w:multiLevelType w:val="hybridMultilevel"/>
    <w:tmpl w:val="F6F83270"/>
    <w:lvl w:ilvl="0" w:tplc="04090001">
      <w:start w:val="1"/>
      <w:numFmt w:val="bullet"/>
      <w:lvlText w:val=""/>
      <w:lvlJc w:val="left"/>
      <w:pPr>
        <w:ind w:left="861" w:hanging="360"/>
      </w:pPr>
      <w:rPr>
        <w:rFonts w:ascii="Symbol" w:hAnsi="Symbol" w:hint="default"/>
      </w:rPr>
    </w:lvl>
    <w:lvl w:ilvl="1" w:tplc="04090003" w:tentative="1">
      <w:start w:val="1"/>
      <w:numFmt w:val="bullet"/>
      <w:lvlText w:val="o"/>
      <w:lvlJc w:val="left"/>
      <w:pPr>
        <w:ind w:left="1581" w:hanging="360"/>
      </w:pPr>
      <w:rPr>
        <w:rFonts w:ascii="Courier New" w:hAnsi="Courier New" w:cs="Courier New" w:hint="default"/>
      </w:rPr>
    </w:lvl>
    <w:lvl w:ilvl="2" w:tplc="04090005" w:tentative="1">
      <w:start w:val="1"/>
      <w:numFmt w:val="bullet"/>
      <w:lvlText w:val=""/>
      <w:lvlJc w:val="left"/>
      <w:pPr>
        <w:ind w:left="2301" w:hanging="360"/>
      </w:pPr>
      <w:rPr>
        <w:rFonts w:ascii="Wingdings" w:hAnsi="Wingdings" w:hint="default"/>
      </w:rPr>
    </w:lvl>
    <w:lvl w:ilvl="3" w:tplc="04090001" w:tentative="1">
      <w:start w:val="1"/>
      <w:numFmt w:val="bullet"/>
      <w:lvlText w:val=""/>
      <w:lvlJc w:val="left"/>
      <w:pPr>
        <w:ind w:left="3021" w:hanging="360"/>
      </w:pPr>
      <w:rPr>
        <w:rFonts w:ascii="Symbol" w:hAnsi="Symbol" w:hint="default"/>
      </w:rPr>
    </w:lvl>
    <w:lvl w:ilvl="4" w:tplc="04090003" w:tentative="1">
      <w:start w:val="1"/>
      <w:numFmt w:val="bullet"/>
      <w:lvlText w:val="o"/>
      <w:lvlJc w:val="left"/>
      <w:pPr>
        <w:ind w:left="3741" w:hanging="360"/>
      </w:pPr>
      <w:rPr>
        <w:rFonts w:ascii="Courier New" w:hAnsi="Courier New" w:cs="Courier New" w:hint="default"/>
      </w:rPr>
    </w:lvl>
    <w:lvl w:ilvl="5" w:tplc="04090005" w:tentative="1">
      <w:start w:val="1"/>
      <w:numFmt w:val="bullet"/>
      <w:lvlText w:val=""/>
      <w:lvlJc w:val="left"/>
      <w:pPr>
        <w:ind w:left="4461" w:hanging="360"/>
      </w:pPr>
      <w:rPr>
        <w:rFonts w:ascii="Wingdings" w:hAnsi="Wingdings" w:hint="default"/>
      </w:rPr>
    </w:lvl>
    <w:lvl w:ilvl="6" w:tplc="04090001" w:tentative="1">
      <w:start w:val="1"/>
      <w:numFmt w:val="bullet"/>
      <w:lvlText w:val=""/>
      <w:lvlJc w:val="left"/>
      <w:pPr>
        <w:ind w:left="5181" w:hanging="360"/>
      </w:pPr>
      <w:rPr>
        <w:rFonts w:ascii="Symbol" w:hAnsi="Symbol" w:hint="default"/>
      </w:rPr>
    </w:lvl>
    <w:lvl w:ilvl="7" w:tplc="04090003" w:tentative="1">
      <w:start w:val="1"/>
      <w:numFmt w:val="bullet"/>
      <w:lvlText w:val="o"/>
      <w:lvlJc w:val="left"/>
      <w:pPr>
        <w:ind w:left="5901" w:hanging="360"/>
      </w:pPr>
      <w:rPr>
        <w:rFonts w:ascii="Courier New" w:hAnsi="Courier New" w:cs="Courier New" w:hint="default"/>
      </w:rPr>
    </w:lvl>
    <w:lvl w:ilvl="8" w:tplc="04090005" w:tentative="1">
      <w:start w:val="1"/>
      <w:numFmt w:val="bullet"/>
      <w:lvlText w:val=""/>
      <w:lvlJc w:val="left"/>
      <w:pPr>
        <w:ind w:left="6621" w:hanging="360"/>
      </w:pPr>
      <w:rPr>
        <w:rFonts w:ascii="Wingdings" w:hAnsi="Wingdings" w:hint="default"/>
      </w:rPr>
    </w:lvl>
  </w:abstractNum>
  <w:num w:numId="1" w16cid:durableId="1683555586">
    <w:abstractNumId w:val="9"/>
  </w:num>
  <w:num w:numId="2" w16cid:durableId="1106384796">
    <w:abstractNumId w:val="5"/>
  </w:num>
  <w:num w:numId="3" w16cid:durableId="737825119">
    <w:abstractNumId w:val="17"/>
  </w:num>
  <w:num w:numId="4" w16cid:durableId="1051272058">
    <w:abstractNumId w:val="14"/>
  </w:num>
  <w:num w:numId="5" w16cid:durableId="1698235667">
    <w:abstractNumId w:val="15"/>
  </w:num>
  <w:num w:numId="6" w16cid:durableId="1819226923">
    <w:abstractNumId w:val="13"/>
  </w:num>
  <w:num w:numId="7" w16cid:durableId="1140806423">
    <w:abstractNumId w:val="8"/>
  </w:num>
  <w:num w:numId="8" w16cid:durableId="677998418">
    <w:abstractNumId w:val="6"/>
  </w:num>
  <w:num w:numId="9" w16cid:durableId="853422306">
    <w:abstractNumId w:val="7"/>
  </w:num>
  <w:num w:numId="10" w16cid:durableId="1817643127">
    <w:abstractNumId w:val="3"/>
  </w:num>
  <w:num w:numId="11" w16cid:durableId="1844735920">
    <w:abstractNumId w:val="16"/>
  </w:num>
  <w:num w:numId="12" w16cid:durableId="160895425">
    <w:abstractNumId w:val="12"/>
  </w:num>
  <w:num w:numId="13" w16cid:durableId="309098855">
    <w:abstractNumId w:val="10"/>
  </w:num>
  <w:num w:numId="14" w16cid:durableId="212079076">
    <w:abstractNumId w:val="1"/>
  </w:num>
  <w:num w:numId="15" w16cid:durableId="1638417439">
    <w:abstractNumId w:val="0"/>
  </w:num>
  <w:num w:numId="16" w16cid:durableId="958146287">
    <w:abstractNumId w:val="2"/>
  </w:num>
  <w:num w:numId="17" w16cid:durableId="1273124899">
    <w:abstractNumId w:val="11"/>
  </w:num>
  <w:num w:numId="18" w16cid:durableId="1746490246">
    <w:abstractNumId w:val="18"/>
  </w:num>
  <w:num w:numId="19" w16cid:durableId="850831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20D"/>
    <w:rsid w:val="0004025D"/>
    <w:rsid w:val="00041781"/>
    <w:rsid w:val="00096155"/>
    <w:rsid w:val="0010459D"/>
    <w:rsid w:val="00151445"/>
    <w:rsid w:val="0017788E"/>
    <w:rsid w:val="001B3EB5"/>
    <w:rsid w:val="0026241F"/>
    <w:rsid w:val="002E3F0B"/>
    <w:rsid w:val="0032659B"/>
    <w:rsid w:val="006748F1"/>
    <w:rsid w:val="006B0894"/>
    <w:rsid w:val="006F2302"/>
    <w:rsid w:val="0074005E"/>
    <w:rsid w:val="0074431B"/>
    <w:rsid w:val="0078310A"/>
    <w:rsid w:val="007B0522"/>
    <w:rsid w:val="007D620D"/>
    <w:rsid w:val="007E1B8D"/>
    <w:rsid w:val="00814B57"/>
    <w:rsid w:val="008A29D7"/>
    <w:rsid w:val="00902BDA"/>
    <w:rsid w:val="00987A1B"/>
    <w:rsid w:val="009968C5"/>
    <w:rsid w:val="009A2335"/>
    <w:rsid w:val="009B0AC7"/>
    <w:rsid w:val="009B1182"/>
    <w:rsid w:val="009E6DFF"/>
    <w:rsid w:val="00A51952"/>
    <w:rsid w:val="00AB2A8B"/>
    <w:rsid w:val="00AD4B33"/>
    <w:rsid w:val="00B158B7"/>
    <w:rsid w:val="00B46596"/>
    <w:rsid w:val="00B66EAA"/>
    <w:rsid w:val="00B82F3A"/>
    <w:rsid w:val="00BA15B3"/>
    <w:rsid w:val="00CB5639"/>
    <w:rsid w:val="00D42BE0"/>
    <w:rsid w:val="00D54EC7"/>
    <w:rsid w:val="00D8781B"/>
    <w:rsid w:val="00D94252"/>
    <w:rsid w:val="00DE56F5"/>
    <w:rsid w:val="00ED46DE"/>
    <w:rsid w:val="00F0052F"/>
    <w:rsid w:val="00F509F2"/>
    <w:rsid w:val="00F64F57"/>
    <w:rsid w:val="00F8368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8773C8"/>
  <w15:docId w15:val="{FFD29A3B-F722-4639-93C4-E4940AA848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A1B"/>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rsid w:val="00987A1B"/>
    <w:pPr>
      <w:keepNext/>
      <w:keepLines/>
      <w:spacing w:after="482" w:line="398" w:lineRule="auto"/>
      <w:ind w:left="9" w:right="-15" w:hanging="10"/>
      <w:outlineLvl w:val="0"/>
    </w:pPr>
    <w:rPr>
      <w:rFonts w:ascii="Cambria" w:eastAsia="Cambria" w:hAnsi="Cambria" w:cs="Cambri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87A1B"/>
    <w:rPr>
      <w:rFonts w:ascii="Cambria" w:eastAsia="Cambria" w:hAnsi="Cambria" w:cs="Cambria"/>
      <w:b/>
      <w:color w:val="000000"/>
      <w:sz w:val="24"/>
    </w:rPr>
  </w:style>
  <w:style w:type="table" w:customStyle="1" w:styleId="TableGrid">
    <w:name w:val="TableGrid"/>
    <w:rsid w:val="00987A1B"/>
    <w:pPr>
      <w:spacing w:after="0" w:line="240" w:lineRule="auto"/>
    </w:pPr>
    <w:tblPr>
      <w:tblCellMar>
        <w:top w:w="0" w:type="dxa"/>
        <w:left w:w="0" w:type="dxa"/>
        <w:bottom w:w="0" w:type="dxa"/>
        <w:right w:w="0" w:type="dxa"/>
      </w:tblCellMar>
    </w:tblPr>
  </w:style>
  <w:style w:type="paragraph" w:styleId="ListParagraph">
    <w:name w:val="List Paragraph"/>
    <w:basedOn w:val="Normal"/>
    <w:uiPriority w:val="1"/>
    <w:qFormat/>
    <w:rsid w:val="0032659B"/>
    <w:pPr>
      <w:ind w:left="720"/>
      <w:contextualSpacing/>
    </w:pPr>
  </w:style>
  <w:style w:type="character" w:styleId="Hyperlink">
    <w:name w:val="Hyperlink"/>
    <w:basedOn w:val="DefaultParagraphFont"/>
    <w:uiPriority w:val="99"/>
    <w:unhideWhenUsed/>
    <w:rsid w:val="0074005E"/>
    <w:rPr>
      <w:color w:val="0563C1" w:themeColor="hyperlink"/>
      <w:u w:val="single"/>
    </w:rPr>
  </w:style>
  <w:style w:type="paragraph" w:styleId="NoSpacing">
    <w:name w:val="No Spacing"/>
    <w:uiPriority w:val="1"/>
    <w:qFormat/>
    <w:rsid w:val="006F2302"/>
    <w:pPr>
      <w:spacing w:after="0" w:line="240" w:lineRule="auto"/>
    </w:pPr>
    <w:rPr>
      <w:rFonts w:ascii="Calibri" w:eastAsia="Calibri" w:hAnsi="Calibri" w:cs="Calibri"/>
      <w:color w:val="000000"/>
    </w:rPr>
  </w:style>
  <w:style w:type="paragraph" w:styleId="BalloonText">
    <w:name w:val="Balloon Text"/>
    <w:basedOn w:val="Normal"/>
    <w:link w:val="BalloonTextChar"/>
    <w:uiPriority w:val="99"/>
    <w:semiHidden/>
    <w:unhideWhenUsed/>
    <w:rsid w:val="009B0AC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AC7"/>
    <w:rPr>
      <w:rFonts w:ascii="Tahoma" w:eastAsia="Calibri" w:hAnsi="Tahoma" w:cs="Tahoma"/>
      <w:color w:val="000000"/>
      <w:sz w:val="16"/>
      <w:szCs w:val="16"/>
    </w:rPr>
  </w:style>
  <w:style w:type="table" w:styleId="TableGrid0">
    <w:name w:val="Table Grid"/>
    <w:basedOn w:val="TableNormal"/>
    <w:uiPriority w:val="39"/>
    <w:rsid w:val="000961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814B57"/>
    <w:pPr>
      <w:widowControl w:val="0"/>
      <w:autoSpaceDE w:val="0"/>
      <w:autoSpaceDN w:val="0"/>
      <w:spacing w:line="240" w:lineRule="auto"/>
    </w:pPr>
    <w:rPr>
      <w:rFonts w:ascii="Arial MT" w:eastAsia="Arial MT" w:hAnsi="Arial MT" w:cs="Arial MT"/>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styles" Target="styles.xml"/><Relationship Id="rId7" Type="http://schemas.openxmlformats.org/officeDocument/2006/relationships/image" Target="media/image4.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3.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6960DC-A668-4B41-B7AC-4E4D76BD39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7</Pages>
  <Words>1561</Words>
  <Characters>8902</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10443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ronak dave</dc:creator>
  <cp:lastModifiedBy>rydave1990@gmail.com</cp:lastModifiedBy>
  <cp:revision>3</cp:revision>
  <cp:lastPrinted>2023-02-08T09:14:00Z</cp:lastPrinted>
  <dcterms:created xsi:type="dcterms:W3CDTF">2023-02-08T09:13:00Z</dcterms:created>
  <dcterms:modified xsi:type="dcterms:W3CDTF">2023-02-08T09:14:00Z</dcterms:modified>
</cp:coreProperties>
</file>