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40167D7E" w:rsidR="00814B57" w:rsidRDefault="00814B57" w:rsidP="003972ED">
            <w:pPr>
              <w:spacing w:after="25" w:line="240" w:lineRule="auto"/>
              <w:jc w:val="right"/>
              <w:rPr>
                <w:b/>
              </w:rPr>
            </w:pP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1D5DDAC6" w:rsidR="00814B57" w:rsidRDefault="004A6F80">
      <w:pPr>
        <w:spacing w:after="67" w:line="277" w:lineRule="auto"/>
        <w:ind w:left="14" w:right="5461"/>
        <w:rPr>
          <w:rFonts w:ascii="Cambria" w:eastAsia="Cambria" w:hAnsi="Cambria" w:cs="Cambria"/>
          <w:b/>
        </w:rPr>
      </w:pPr>
      <w:r>
        <w:rPr>
          <w:rFonts w:ascii="Cambria" w:eastAsia="Cambria" w:hAnsi="Cambria" w:cs="Cambria"/>
          <w:b/>
        </w:rPr>
        <w:t xml:space="preserve">Date :- </w:t>
      </w:r>
      <w:r w:rsidR="006C3F01">
        <w:rPr>
          <w:rFonts w:ascii="Cambria" w:eastAsia="Cambria" w:hAnsi="Cambria" w:cs="Cambria"/>
          <w:b/>
        </w:rPr>
        <w:t>0</w:t>
      </w:r>
      <w:r w:rsidR="009A4DFD">
        <w:rPr>
          <w:rFonts w:ascii="Cambria" w:eastAsia="Cambria" w:hAnsi="Cambria" w:cs="Cambria"/>
          <w:b/>
        </w:rPr>
        <w:t>3</w:t>
      </w:r>
      <w:r>
        <w:rPr>
          <w:rFonts w:ascii="Cambria" w:eastAsia="Cambria" w:hAnsi="Cambria" w:cs="Cambria"/>
          <w:b/>
        </w:rPr>
        <w:t>/0</w:t>
      </w:r>
      <w:r w:rsidR="009A4DFD">
        <w:rPr>
          <w:rFonts w:ascii="Cambria" w:eastAsia="Cambria" w:hAnsi="Cambria" w:cs="Cambria"/>
          <w:b/>
        </w:rPr>
        <w:t>6</w:t>
      </w:r>
      <w:r>
        <w:rPr>
          <w:rFonts w:ascii="Cambria" w:eastAsia="Cambria" w:hAnsi="Cambria" w:cs="Cambria"/>
          <w:b/>
        </w:rPr>
        <w:t>/23</w:t>
      </w:r>
    </w:p>
    <w:p w14:paraId="7E375512" w14:textId="10D7AA32" w:rsidR="00C32B2E" w:rsidRDefault="0032659B" w:rsidP="0091764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2F51BD0D" w14:textId="7F6F7E66" w:rsidR="007B5D25" w:rsidRDefault="009A4DFD" w:rsidP="009A4DFD">
      <w:pPr>
        <w:spacing w:after="67" w:line="277" w:lineRule="auto"/>
        <w:ind w:left="14" w:right="52"/>
        <w:rPr>
          <w:rFonts w:ascii="Cambria" w:eastAsia="Cambria" w:hAnsi="Cambria" w:cs="Cambria"/>
          <w:b/>
          <w:sz w:val="24"/>
          <w:szCs w:val="20"/>
        </w:rPr>
      </w:pPr>
      <w:r>
        <w:rPr>
          <w:rFonts w:ascii="Cambria" w:eastAsia="Cambria" w:hAnsi="Cambria" w:cs="Cambria"/>
          <w:b/>
          <w:sz w:val="24"/>
          <w:szCs w:val="20"/>
        </w:rPr>
        <w:t>M/S BHURUWA AGRI SCIENCE PVT. LTD. CORP.</w:t>
      </w:r>
    </w:p>
    <w:p w14:paraId="0570236C" w14:textId="78B83B2D" w:rsidR="009A4DFD" w:rsidRDefault="009A4DFD" w:rsidP="009A4DFD">
      <w:pPr>
        <w:spacing w:after="67" w:line="277" w:lineRule="auto"/>
        <w:ind w:left="14" w:right="52"/>
        <w:rPr>
          <w:rFonts w:ascii="Cambria" w:eastAsia="Cambria" w:hAnsi="Cambria" w:cs="Cambria"/>
          <w:b/>
          <w:sz w:val="24"/>
          <w:szCs w:val="20"/>
        </w:rPr>
      </w:pPr>
      <w:r>
        <w:rPr>
          <w:rFonts w:ascii="Cambria" w:eastAsia="Cambria" w:hAnsi="Cambria" w:cs="Cambria"/>
          <w:b/>
          <w:sz w:val="24"/>
          <w:szCs w:val="20"/>
        </w:rPr>
        <w:t xml:space="preserve">Disha bhava, Patanjali </w:t>
      </w:r>
      <w:proofErr w:type="spellStart"/>
      <w:r>
        <w:rPr>
          <w:rFonts w:ascii="Cambria" w:eastAsia="Cambria" w:hAnsi="Cambria" w:cs="Cambria"/>
          <w:b/>
          <w:sz w:val="24"/>
          <w:szCs w:val="20"/>
        </w:rPr>
        <w:t>yogpeeth</w:t>
      </w:r>
      <w:proofErr w:type="spellEnd"/>
      <w:r>
        <w:rPr>
          <w:rFonts w:ascii="Cambria" w:eastAsia="Cambria" w:hAnsi="Cambria" w:cs="Cambria"/>
          <w:b/>
          <w:sz w:val="24"/>
          <w:szCs w:val="20"/>
        </w:rPr>
        <w:t xml:space="preserve"> phase 1, </w:t>
      </w:r>
    </w:p>
    <w:p w14:paraId="2FC02E05" w14:textId="5F00DCA2" w:rsidR="009A4DFD" w:rsidRDefault="009A4DFD" w:rsidP="009A4DFD">
      <w:pPr>
        <w:spacing w:after="67" w:line="277" w:lineRule="auto"/>
        <w:ind w:left="14" w:right="52"/>
        <w:rPr>
          <w:rFonts w:ascii="Cambria" w:eastAsia="Cambria" w:hAnsi="Cambria" w:cs="Cambria"/>
          <w:b/>
          <w:sz w:val="24"/>
          <w:szCs w:val="20"/>
        </w:rPr>
      </w:pPr>
      <w:r>
        <w:rPr>
          <w:rFonts w:ascii="Cambria" w:eastAsia="Cambria" w:hAnsi="Cambria" w:cs="Cambria"/>
          <w:b/>
          <w:sz w:val="24"/>
          <w:szCs w:val="20"/>
        </w:rPr>
        <w:t xml:space="preserve">Maharshi </w:t>
      </w:r>
      <w:proofErr w:type="spellStart"/>
      <w:r>
        <w:rPr>
          <w:rFonts w:ascii="Cambria" w:eastAsia="Cambria" w:hAnsi="Cambria" w:cs="Cambria"/>
          <w:b/>
          <w:sz w:val="24"/>
          <w:szCs w:val="20"/>
        </w:rPr>
        <w:t>Dayananad</w:t>
      </w:r>
      <w:proofErr w:type="spellEnd"/>
      <w:r>
        <w:rPr>
          <w:rFonts w:ascii="Cambria" w:eastAsia="Cambria" w:hAnsi="Cambria" w:cs="Cambria"/>
          <w:b/>
          <w:sz w:val="24"/>
          <w:szCs w:val="20"/>
        </w:rPr>
        <w:t xml:space="preserve"> Gram </w:t>
      </w:r>
    </w:p>
    <w:p w14:paraId="581AF85E" w14:textId="2E805D76" w:rsidR="009A4DFD" w:rsidRDefault="009A4DFD" w:rsidP="009A4DFD">
      <w:pPr>
        <w:spacing w:after="67" w:line="277" w:lineRule="auto"/>
        <w:ind w:left="14" w:right="52"/>
        <w:rPr>
          <w:rFonts w:ascii="Cambria" w:eastAsia="Cambria" w:hAnsi="Cambria" w:cs="Cambria"/>
          <w:b/>
          <w:sz w:val="24"/>
          <w:szCs w:val="20"/>
        </w:rPr>
      </w:pPr>
      <w:r>
        <w:rPr>
          <w:rFonts w:ascii="Cambria" w:eastAsia="Cambria" w:hAnsi="Cambria" w:cs="Cambria"/>
          <w:b/>
          <w:sz w:val="24"/>
          <w:szCs w:val="20"/>
        </w:rPr>
        <w:t xml:space="preserve">Near </w:t>
      </w:r>
      <w:proofErr w:type="spellStart"/>
      <w:r>
        <w:rPr>
          <w:rFonts w:ascii="Cambria" w:eastAsia="Cambria" w:hAnsi="Cambria" w:cs="Cambria"/>
          <w:b/>
          <w:sz w:val="24"/>
          <w:szCs w:val="20"/>
        </w:rPr>
        <w:t>Bahadrabad</w:t>
      </w:r>
      <w:proofErr w:type="spellEnd"/>
      <w:r>
        <w:rPr>
          <w:rFonts w:ascii="Cambria" w:eastAsia="Cambria" w:hAnsi="Cambria" w:cs="Cambria"/>
          <w:b/>
          <w:sz w:val="24"/>
          <w:szCs w:val="20"/>
        </w:rPr>
        <w:t xml:space="preserve">, Haridwar- </w:t>
      </w:r>
      <w:proofErr w:type="gramStart"/>
      <w:r>
        <w:rPr>
          <w:rFonts w:ascii="Cambria" w:eastAsia="Cambria" w:hAnsi="Cambria" w:cs="Cambria"/>
          <w:b/>
          <w:sz w:val="24"/>
          <w:szCs w:val="20"/>
        </w:rPr>
        <w:t>249405,UK</w:t>
      </w:r>
      <w:proofErr w:type="gramEnd"/>
    </w:p>
    <w:p w14:paraId="260713C4" w14:textId="3D02A4C0" w:rsidR="009A4DFD" w:rsidRPr="007451B4" w:rsidRDefault="009A4DFD" w:rsidP="009A4DFD">
      <w:pPr>
        <w:spacing w:after="67" w:line="277" w:lineRule="auto"/>
        <w:ind w:left="14" w:right="52"/>
        <w:rPr>
          <w:b/>
          <w:bCs/>
        </w:rPr>
      </w:pPr>
      <w:proofErr w:type="gramStart"/>
      <w:r>
        <w:rPr>
          <w:rFonts w:ascii="Cambria" w:eastAsia="Cambria" w:hAnsi="Cambria" w:cs="Cambria"/>
          <w:b/>
          <w:sz w:val="24"/>
          <w:szCs w:val="20"/>
        </w:rPr>
        <w:t>Mo:-</w:t>
      </w:r>
      <w:proofErr w:type="gramEnd"/>
      <w:r>
        <w:rPr>
          <w:rFonts w:ascii="Cambria" w:eastAsia="Cambria" w:hAnsi="Cambria" w:cs="Cambria"/>
          <w:b/>
          <w:sz w:val="24"/>
          <w:szCs w:val="20"/>
        </w:rPr>
        <w:t xml:space="preserve"> 90123 00082</w:t>
      </w:r>
    </w:p>
    <w:p w14:paraId="23E60FDB" w14:textId="77777777" w:rsidR="0037398F" w:rsidRDefault="0037398F" w:rsidP="00814B57">
      <w:pPr>
        <w:spacing w:after="77" w:line="240" w:lineRule="auto"/>
      </w:pPr>
    </w:p>
    <w:p w14:paraId="21F1B7FB" w14:textId="137C3459" w:rsidR="007D620D" w:rsidRDefault="0032659B">
      <w:pPr>
        <w:spacing w:after="100" w:line="240" w:lineRule="auto"/>
        <w:ind w:left="29"/>
      </w:pPr>
      <w:r>
        <w:rPr>
          <w:color w:val="5B9BD5"/>
          <w:sz w:val="32"/>
        </w:rPr>
        <w:t xml:space="preserve">Sub: - </w:t>
      </w:r>
      <w:r w:rsidR="009A4DFD">
        <w:rPr>
          <w:rFonts w:ascii="Cambria" w:eastAsia="Cambria" w:hAnsi="Cambria" w:cs="Cambria"/>
          <w:color w:val="5B9BD5"/>
          <w:sz w:val="32"/>
        </w:rPr>
        <w:t>Semi</w:t>
      </w:r>
      <w:r w:rsidR="009A4DFD">
        <w:rPr>
          <w:rFonts w:ascii="Cambria" w:eastAsia="Cambria" w:hAnsi="Cambria" w:cs="Cambria"/>
          <w:color w:val="5B9BD5"/>
          <w:sz w:val="32"/>
        </w:rPr>
        <w:t xml:space="preserve"> A</w:t>
      </w:r>
      <w:r>
        <w:rPr>
          <w:rFonts w:ascii="Cambria" w:eastAsia="Cambria" w:hAnsi="Cambria" w:cs="Cambria"/>
          <w:color w:val="5B9BD5"/>
          <w:sz w:val="32"/>
        </w:rPr>
        <w:t xml:space="preserve">utomatic </w:t>
      </w:r>
      <w:r w:rsidR="006C3F01">
        <w:rPr>
          <w:rFonts w:ascii="Cambria" w:eastAsia="Cambria" w:hAnsi="Cambria" w:cs="Cambria"/>
          <w:color w:val="5B9BD5"/>
          <w:sz w:val="32"/>
        </w:rPr>
        <w:t>Liquid Filling Machine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342DAC06" w14:textId="77777777" w:rsidR="009A4DFD" w:rsidRDefault="009A4DFD" w:rsidP="007451B4">
      <w:pPr>
        <w:spacing w:after="22" w:line="240" w:lineRule="auto"/>
        <w:jc w:val="both"/>
      </w:pPr>
    </w:p>
    <w:p w14:paraId="7D811C31" w14:textId="77777777" w:rsidR="009A4DFD" w:rsidRDefault="009A4DFD" w:rsidP="007451B4">
      <w:pPr>
        <w:spacing w:after="22" w:line="240" w:lineRule="auto"/>
        <w:jc w:val="both"/>
      </w:pPr>
    </w:p>
    <w:tbl>
      <w:tblPr>
        <w:tblW w:w="11340"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3"/>
        <w:gridCol w:w="163"/>
        <w:gridCol w:w="7684"/>
      </w:tblGrid>
      <w:tr w:rsidR="009A4DFD" w14:paraId="3AE93D6B" w14:textId="77777777" w:rsidTr="009A4DFD">
        <w:trPr>
          <w:trHeight w:val="532"/>
        </w:trPr>
        <w:tc>
          <w:tcPr>
            <w:tcW w:w="11340" w:type="dxa"/>
            <w:gridSpan w:val="3"/>
            <w:shd w:val="clear" w:color="auto" w:fill="9CC2E5" w:themeFill="accent1" w:themeFillTint="99"/>
          </w:tcPr>
          <w:p w14:paraId="6CB6C67B" w14:textId="77777777" w:rsidR="009A4DFD" w:rsidRDefault="009A4DFD" w:rsidP="00740936">
            <w:pPr>
              <w:pStyle w:val="TableParagraph"/>
              <w:spacing w:before="106"/>
              <w:ind w:left="557"/>
              <w:jc w:val="center"/>
              <w:rPr>
                <w:rFonts w:ascii="Times New Roman"/>
                <w:b/>
                <w:sz w:val="28"/>
              </w:rPr>
            </w:pPr>
            <w:r>
              <w:rPr>
                <w:rFonts w:ascii="Times New Roman"/>
                <w:b/>
                <w:sz w:val="28"/>
              </w:rPr>
              <w:lastRenderedPageBreak/>
              <w:t>Semi</w:t>
            </w:r>
            <w:r>
              <w:rPr>
                <w:rFonts w:ascii="Times New Roman"/>
                <w:b/>
                <w:spacing w:val="-6"/>
                <w:sz w:val="28"/>
              </w:rPr>
              <w:t>-</w:t>
            </w:r>
            <w:r>
              <w:rPr>
                <w:rFonts w:ascii="Times New Roman"/>
                <w:b/>
                <w:sz w:val="28"/>
              </w:rPr>
              <w:t>Automatic</w:t>
            </w:r>
            <w:r>
              <w:rPr>
                <w:rFonts w:ascii="Times New Roman"/>
                <w:b/>
                <w:spacing w:val="-6"/>
                <w:sz w:val="28"/>
              </w:rPr>
              <w:t xml:space="preserve"> </w:t>
            </w:r>
            <w:r>
              <w:rPr>
                <w:rFonts w:ascii="Times New Roman"/>
                <w:b/>
                <w:sz w:val="28"/>
              </w:rPr>
              <w:t>1</w:t>
            </w:r>
            <w:r>
              <w:rPr>
                <w:rFonts w:ascii="Times New Roman"/>
                <w:b/>
                <w:spacing w:val="-2"/>
                <w:sz w:val="28"/>
              </w:rPr>
              <w:t xml:space="preserve"> </w:t>
            </w:r>
            <w:r>
              <w:rPr>
                <w:rFonts w:ascii="Times New Roman"/>
                <w:b/>
                <w:sz w:val="28"/>
              </w:rPr>
              <w:t>head</w:t>
            </w:r>
            <w:r>
              <w:rPr>
                <w:rFonts w:ascii="Times New Roman"/>
                <w:b/>
                <w:spacing w:val="-7"/>
                <w:sz w:val="28"/>
              </w:rPr>
              <w:t xml:space="preserve"> </w:t>
            </w:r>
            <w:r>
              <w:rPr>
                <w:rFonts w:ascii="Times New Roman"/>
                <w:b/>
                <w:sz w:val="28"/>
              </w:rPr>
              <w:t>Filling</w:t>
            </w:r>
            <w:r>
              <w:rPr>
                <w:rFonts w:ascii="Times New Roman"/>
                <w:b/>
                <w:spacing w:val="-3"/>
                <w:sz w:val="28"/>
              </w:rPr>
              <w:t xml:space="preserve"> </w:t>
            </w:r>
            <w:r>
              <w:rPr>
                <w:rFonts w:ascii="Times New Roman"/>
                <w:b/>
                <w:sz w:val="28"/>
              </w:rPr>
              <w:t>Machine</w:t>
            </w:r>
            <w:r>
              <w:rPr>
                <w:rFonts w:ascii="Times New Roman"/>
                <w:b/>
                <w:spacing w:val="-4"/>
                <w:sz w:val="28"/>
              </w:rPr>
              <w:t xml:space="preserve"> </w:t>
            </w:r>
            <w:r>
              <w:rPr>
                <w:rFonts w:ascii="Times New Roman"/>
                <w:b/>
                <w:sz w:val="28"/>
              </w:rPr>
              <w:t xml:space="preserve">15 </w:t>
            </w:r>
            <w:r>
              <w:rPr>
                <w:rFonts w:ascii="Times New Roman"/>
                <w:b/>
                <w:spacing w:val="-4"/>
                <w:sz w:val="28"/>
              </w:rPr>
              <w:t>ML</w:t>
            </w:r>
            <w:r>
              <w:rPr>
                <w:rFonts w:ascii="Times New Roman"/>
                <w:b/>
                <w:spacing w:val="-5"/>
                <w:sz w:val="28"/>
              </w:rPr>
              <w:t xml:space="preserve"> </w:t>
            </w:r>
            <w:r>
              <w:rPr>
                <w:rFonts w:ascii="Times New Roman"/>
                <w:b/>
                <w:sz w:val="28"/>
              </w:rPr>
              <w:t>to</w:t>
            </w:r>
            <w:r>
              <w:rPr>
                <w:rFonts w:ascii="Times New Roman"/>
                <w:b/>
                <w:spacing w:val="-9"/>
                <w:sz w:val="28"/>
              </w:rPr>
              <w:t xml:space="preserve"> </w:t>
            </w:r>
            <w:r>
              <w:rPr>
                <w:rFonts w:ascii="Times New Roman"/>
                <w:b/>
                <w:sz w:val="28"/>
              </w:rPr>
              <w:t>2</w:t>
            </w:r>
            <w:r>
              <w:rPr>
                <w:rFonts w:ascii="Times New Roman"/>
                <w:b/>
                <w:spacing w:val="-4"/>
                <w:sz w:val="28"/>
              </w:rPr>
              <w:t xml:space="preserve"> </w:t>
            </w:r>
            <w:proofErr w:type="spellStart"/>
            <w:r>
              <w:rPr>
                <w:rFonts w:ascii="Times New Roman"/>
                <w:b/>
                <w:sz w:val="28"/>
              </w:rPr>
              <w:t>Litr</w:t>
            </w:r>
            <w:proofErr w:type="spellEnd"/>
          </w:p>
        </w:tc>
      </w:tr>
      <w:tr w:rsidR="009A4DFD" w14:paraId="16837240" w14:textId="77777777" w:rsidTr="009A4DFD">
        <w:trPr>
          <w:trHeight w:val="4804"/>
        </w:trPr>
        <w:tc>
          <w:tcPr>
            <w:tcW w:w="11340" w:type="dxa"/>
            <w:gridSpan w:val="3"/>
          </w:tcPr>
          <w:p w14:paraId="20E5F888" w14:textId="77777777" w:rsidR="009A4DFD" w:rsidRDefault="009A4DFD" w:rsidP="00740936">
            <w:pPr>
              <w:pStyle w:val="TableParagraph"/>
              <w:rPr>
                <w:sz w:val="20"/>
              </w:rPr>
            </w:pPr>
          </w:p>
          <w:p w14:paraId="317C37E6" w14:textId="77777777" w:rsidR="009A4DFD" w:rsidRDefault="009A4DFD" w:rsidP="00740936">
            <w:pPr>
              <w:pStyle w:val="TableParagraph"/>
              <w:spacing w:before="11"/>
              <w:rPr>
                <w:sz w:val="26"/>
              </w:rPr>
            </w:pPr>
          </w:p>
          <w:p w14:paraId="057938C4" w14:textId="77777777" w:rsidR="009A4DFD" w:rsidRDefault="009A4DFD" w:rsidP="00740936">
            <w:pPr>
              <w:pStyle w:val="TableParagraph"/>
              <w:ind w:left="2001"/>
              <w:rPr>
                <w:sz w:val="20"/>
              </w:rPr>
            </w:pPr>
            <w:r>
              <w:rPr>
                <w:noProof/>
              </w:rPr>
              <w:drawing>
                <wp:inline distT="0" distB="0" distL="0" distR="0" wp14:anchorId="4122DD0D" wp14:editId="718717E2">
                  <wp:extent cx="4532787" cy="3399790"/>
                  <wp:effectExtent l="0" t="0" r="1270" b="0"/>
                  <wp:docPr id="126882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37263" cy="3403147"/>
                          </a:xfrm>
                          <a:prstGeom prst="rect">
                            <a:avLst/>
                          </a:prstGeom>
                          <a:noFill/>
                          <a:ln>
                            <a:noFill/>
                          </a:ln>
                        </pic:spPr>
                      </pic:pic>
                    </a:graphicData>
                  </a:graphic>
                </wp:inline>
              </w:drawing>
            </w:r>
          </w:p>
        </w:tc>
      </w:tr>
      <w:tr w:rsidR="009A4DFD" w14:paraId="085F8C74" w14:textId="77777777" w:rsidTr="009A4DFD">
        <w:trPr>
          <w:trHeight w:val="278"/>
        </w:trPr>
        <w:tc>
          <w:tcPr>
            <w:tcW w:w="11340" w:type="dxa"/>
            <w:gridSpan w:val="3"/>
            <w:shd w:val="clear" w:color="auto" w:fill="E3DFEB"/>
          </w:tcPr>
          <w:p w14:paraId="4BC2B9D2" w14:textId="77777777" w:rsidR="009A4DFD" w:rsidRDefault="009A4DFD" w:rsidP="00740936">
            <w:pPr>
              <w:pStyle w:val="TableParagraph"/>
              <w:spacing w:line="258" w:lineRule="exact"/>
              <w:ind w:left="114"/>
              <w:rPr>
                <w:rFonts w:ascii="Times New Roman"/>
                <w:b/>
                <w:sz w:val="24"/>
              </w:rPr>
            </w:pPr>
            <w:r>
              <w:rPr>
                <w:rFonts w:ascii="Times New Roman"/>
                <w:b/>
                <w:sz w:val="24"/>
              </w:rPr>
              <w:t>Description</w:t>
            </w:r>
          </w:p>
        </w:tc>
      </w:tr>
      <w:tr w:rsidR="009A4DFD" w14:paraId="7BBF6105" w14:textId="77777777" w:rsidTr="009A4DFD">
        <w:trPr>
          <w:trHeight w:val="657"/>
        </w:trPr>
        <w:tc>
          <w:tcPr>
            <w:tcW w:w="11340" w:type="dxa"/>
            <w:gridSpan w:val="3"/>
          </w:tcPr>
          <w:p w14:paraId="549BE57A" w14:textId="77777777" w:rsidR="009A4DFD" w:rsidRDefault="009A4DFD" w:rsidP="00740936">
            <w:pPr>
              <w:pStyle w:val="TableParagraph"/>
              <w:spacing w:line="242" w:lineRule="auto"/>
              <w:ind w:left="114" w:right="648"/>
              <w:rPr>
                <w:rFonts w:ascii="Times New Roman"/>
                <w:sz w:val="24"/>
              </w:rPr>
            </w:pPr>
            <w:r>
              <w:rPr>
                <w:rFonts w:ascii="Times New Roman"/>
                <w:sz w:val="24"/>
              </w:rPr>
              <w:t>Machine is design for small to medium filling and work on timer base technologies. Nozzle on off by accurate solenoid valve.</w:t>
            </w:r>
          </w:p>
        </w:tc>
      </w:tr>
      <w:tr w:rsidR="009A4DFD" w14:paraId="48EBA2EA" w14:textId="77777777" w:rsidTr="009A4DFD">
        <w:trPr>
          <w:trHeight w:val="273"/>
        </w:trPr>
        <w:tc>
          <w:tcPr>
            <w:tcW w:w="11340" w:type="dxa"/>
            <w:gridSpan w:val="3"/>
            <w:shd w:val="clear" w:color="auto" w:fill="E3DFEB"/>
          </w:tcPr>
          <w:p w14:paraId="77F9E5A3" w14:textId="77777777" w:rsidR="009A4DFD" w:rsidRDefault="009A4DFD" w:rsidP="00740936">
            <w:pPr>
              <w:pStyle w:val="TableParagraph"/>
              <w:spacing w:line="253" w:lineRule="exact"/>
              <w:ind w:left="114"/>
              <w:rPr>
                <w:rFonts w:ascii="Times New Roman"/>
                <w:b/>
                <w:sz w:val="24"/>
              </w:rPr>
            </w:pPr>
            <w:r>
              <w:rPr>
                <w:rFonts w:ascii="Times New Roman"/>
                <w:b/>
                <w:sz w:val="24"/>
              </w:rPr>
              <w:t>Operation</w:t>
            </w:r>
          </w:p>
        </w:tc>
      </w:tr>
      <w:tr w:rsidR="009A4DFD" w14:paraId="20E521C0" w14:textId="77777777" w:rsidTr="009A4DFD">
        <w:trPr>
          <w:trHeight w:val="1104"/>
        </w:trPr>
        <w:tc>
          <w:tcPr>
            <w:tcW w:w="11340" w:type="dxa"/>
            <w:gridSpan w:val="3"/>
          </w:tcPr>
          <w:p w14:paraId="12D5B8DD" w14:textId="77777777" w:rsidR="009A4DFD" w:rsidRDefault="009A4DFD" w:rsidP="00740936">
            <w:pPr>
              <w:pStyle w:val="TableParagraph"/>
              <w:spacing w:line="242" w:lineRule="auto"/>
              <w:ind w:left="114" w:right="1292"/>
              <w:rPr>
                <w:rFonts w:ascii="Times New Roman"/>
                <w:sz w:val="24"/>
              </w:rPr>
            </w:pPr>
            <w:r>
              <w:rPr>
                <w:rFonts w:ascii="Times New Roman"/>
                <w:sz w:val="24"/>
              </w:rPr>
              <w:t>This</w:t>
            </w:r>
            <w:r>
              <w:rPr>
                <w:rFonts w:ascii="Times New Roman"/>
                <w:spacing w:val="-2"/>
                <w:sz w:val="24"/>
              </w:rPr>
              <w:t xml:space="preserve"> </w:t>
            </w:r>
            <w:r>
              <w:rPr>
                <w:rFonts w:ascii="Times New Roman"/>
                <w:sz w:val="24"/>
              </w:rPr>
              <w:t>machine</w:t>
            </w:r>
            <w:r>
              <w:rPr>
                <w:rFonts w:ascii="Times New Roman"/>
                <w:spacing w:val="-4"/>
                <w:sz w:val="24"/>
              </w:rPr>
              <w:t xml:space="preserve"> </w:t>
            </w:r>
            <w:r>
              <w:rPr>
                <w:rFonts w:ascii="Times New Roman"/>
                <w:sz w:val="24"/>
              </w:rPr>
              <w:t>takes</w:t>
            </w:r>
            <w:r>
              <w:rPr>
                <w:rFonts w:ascii="Times New Roman"/>
                <w:spacing w:val="-4"/>
                <w:sz w:val="24"/>
              </w:rPr>
              <w:t xml:space="preserve"> </w:t>
            </w:r>
            <w:r>
              <w:rPr>
                <w:rFonts w:ascii="Times New Roman"/>
                <w:sz w:val="24"/>
              </w:rPr>
              <w:t>material</w:t>
            </w:r>
            <w:r>
              <w:rPr>
                <w:rFonts w:ascii="Times New Roman"/>
                <w:spacing w:val="-1"/>
                <w:sz w:val="24"/>
              </w:rPr>
              <w:t xml:space="preserve"> </w:t>
            </w:r>
            <w:r>
              <w:rPr>
                <w:rFonts w:ascii="Times New Roman"/>
                <w:sz w:val="24"/>
              </w:rPr>
              <w:t>from</w:t>
            </w:r>
            <w:r>
              <w:rPr>
                <w:rFonts w:ascii="Times New Roman"/>
                <w:spacing w:val="-9"/>
                <w:sz w:val="24"/>
              </w:rPr>
              <w:t xml:space="preserve"> </w:t>
            </w:r>
            <w:r>
              <w:rPr>
                <w:rFonts w:ascii="Times New Roman"/>
                <w:sz w:val="24"/>
              </w:rPr>
              <w:t>overhead</w:t>
            </w:r>
            <w:r>
              <w:rPr>
                <w:rFonts w:ascii="Times New Roman"/>
                <w:spacing w:val="-4"/>
                <w:sz w:val="24"/>
              </w:rPr>
              <w:t xml:space="preserve"> </w:t>
            </w:r>
            <w:r>
              <w:rPr>
                <w:rFonts w:ascii="Times New Roman"/>
                <w:sz w:val="24"/>
              </w:rPr>
              <w:t>tank</w:t>
            </w:r>
            <w:r>
              <w:rPr>
                <w:rFonts w:ascii="Times New Roman"/>
                <w:spacing w:val="-1"/>
                <w:sz w:val="24"/>
              </w:rPr>
              <w:t xml:space="preserve"> </w:t>
            </w:r>
            <w:r>
              <w:rPr>
                <w:rFonts w:ascii="Times New Roman"/>
                <w:sz w:val="24"/>
              </w:rPr>
              <w:t>or</w:t>
            </w:r>
            <w:r>
              <w:rPr>
                <w:rFonts w:ascii="Times New Roman"/>
                <w:spacing w:val="-5"/>
                <w:sz w:val="24"/>
              </w:rPr>
              <w:t xml:space="preserve"> </w:t>
            </w:r>
            <w:r>
              <w:rPr>
                <w:rFonts w:ascii="Times New Roman"/>
                <w:sz w:val="24"/>
              </w:rPr>
              <w:t>ground</w:t>
            </w:r>
            <w:r>
              <w:rPr>
                <w:rFonts w:ascii="Times New Roman"/>
                <w:spacing w:val="-1"/>
                <w:sz w:val="24"/>
              </w:rPr>
              <w:t xml:space="preserve"> </w:t>
            </w:r>
            <w:r>
              <w:rPr>
                <w:rFonts w:ascii="Times New Roman"/>
                <w:sz w:val="24"/>
              </w:rPr>
              <w:t>base</w:t>
            </w:r>
            <w:r>
              <w:rPr>
                <w:rFonts w:ascii="Times New Roman"/>
                <w:spacing w:val="-5"/>
                <w:sz w:val="24"/>
              </w:rPr>
              <w:t xml:space="preserve"> </w:t>
            </w:r>
            <w:r>
              <w:rPr>
                <w:rFonts w:ascii="Times New Roman"/>
                <w:sz w:val="24"/>
              </w:rPr>
              <w:t>tank</w:t>
            </w:r>
            <w:r>
              <w:rPr>
                <w:rFonts w:ascii="Times New Roman"/>
                <w:spacing w:val="-2"/>
                <w:sz w:val="24"/>
              </w:rPr>
              <w:t xml:space="preserve"> </w:t>
            </w:r>
            <w:r>
              <w:rPr>
                <w:rFonts w:ascii="Times New Roman"/>
                <w:sz w:val="24"/>
              </w:rPr>
              <w:t>where,</w:t>
            </w:r>
            <w:r>
              <w:rPr>
                <w:rFonts w:ascii="Times New Roman"/>
                <w:spacing w:val="7"/>
                <w:sz w:val="24"/>
              </w:rPr>
              <w:t xml:space="preserve"> </w:t>
            </w:r>
            <w:r>
              <w:rPr>
                <w:rFonts w:ascii="Times New Roman"/>
                <w:sz w:val="24"/>
              </w:rPr>
              <w:t>material</w:t>
            </w:r>
            <w:r>
              <w:rPr>
                <w:rFonts w:ascii="Times New Roman"/>
                <w:spacing w:val="-10"/>
                <w:sz w:val="24"/>
              </w:rPr>
              <w:t xml:space="preserve"> </w:t>
            </w:r>
            <w:r>
              <w:rPr>
                <w:rFonts w:ascii="Times New Roman"/>
                <w:sz w:val="24"/>
              </w:rPr>
              <w:t>come</w:t>
            </w:r>
            <w:r>
              <w:rPr>
                <w:rFonts w:ascii="Times New Roman"/>
                <w:spacing w:val="1"/>
                <w:sz w:val="24"/>
              </w:rPr>
              <w:t xml:space="preserve"> </w:t>
            </w:r>
            <w:r>
              <w:rPr>
                <w:rFonts w:ascii="Times New Roman"/>
                <w:sz w:val="24"/>
              </w:rPr>
              <w:t>by</w:t>
            </w:r>
            <w:r>
              <w:rPr>
                <w:rFonts w:ascii="Times New Roman"/>
                <w:spacing w:val="-10"/>
                <w:sz w:val="24"/>
              </w:rPr>
              <w:t xml:space="preserve"> </w:t>
            </w:r>
            <w:r>
              <w:rPr>
                <w:rFonts w:ascii="Times New Roman"/>
                <w:sz w:val="24"/>
              </w:rPr>
              <w:t>pump.</w:t>
            </w:r>
            <w:r>
              <w:rPr>
                <w:rFonts w:ascii="Times New Roman"/>
                <w:spacing w:val="-57"/>
                <w:sz w:val="24"/>
              </w:rPr>
              <w:t xml:space="preserve"> </w:t>
            </w:r>
            <w:r>
              <w:rPr>
                <w:rFonts w:ascii="Times New Roman"/>
                <w:sz w:val="24"/>
              </w:rPr>
              <w:t>Pump speed</w:t>
            </w:r>
            <w:r>
              <w:rPr>
                <w:rFonts w:ascii="Times New Roman"/>
                <w:spacing w:val="2"/>
                <w:sz w:val="24"/>
              </w:rPr>
              <w:t xml:space="preserve"> </w:t>
            </w:r>
            <w:r>
              <w:rPr>
                <w:rFonts w:ascii="Times New Roman"/>
                <w:sz w:val="24"/>
              </w:rPr>
              <w:t>will</w:t>
            </w:r>
            <w:r>
              <w:rPr>
                <w:rFonts w:ascii="Times New Roman"/>
                <w:spacing w:val="3"/>
                <w:sz w:val="24"/>
              </w:rPr>
              <w:t xml:space="preserve"> </w:t>
            </w:r>
            <w:r>
              <w:rPr>
                <w:rFonts w:ascii="Times New Roman"/>
                <w:sz w:val="24"/>
              </w:rPr>
              <w:t>be</w:t>
            </w:r>
            <w:r>
              <w:rPr>
                <w:rFonts w:ascii="Times New Roman"/>
                <w:spacing w:val="-1"/>
                <w:sz w:val="24"/>
              </w:rPr>
              <w:t xml:space="preserve"> </w:t>
            </w:r>
            <w:r>
              <w:rPr>
                <w:rFonts w:ascii="Times New Roman"/>
                <w:sz w:val="24"/>
              </w:rPr>
              <w:t>adjusted by</w:t>
            </w:r>
            <w:r>
              <w:rPr>
                <w:rFonts w:ascii="Times New Roman"/>
                <w:spacing w:val="-5"/>
                <w:sz w:val="24"/>
              </w:rPr>
              <w:t xml:space="preserve"> </w:t>
            </w:r>
            <w:proofErr w:type="gramStart"/>
            <w:r>
              <w:rPr>
                <w:rFonts w:ascii="Times New Roman"/>
                <w:sz w:val="24"/>
              </w:rPr>
              <w:t>VFD(</w:t>
            </w:r>
            <w:proofErr w:type="gramEnd"/>
            <w:r>
              <w:rPr>
                <w:rFonts w:ascii="Times New Roman"/>
                <w:sz w:val="24"/>
              </w:rPr>
              <w:t>variable</w:t>
            </w:r>
            <w:r>
              <w:rPr>
                <w:rFonts w:ascii="Times New Roman"/>
                <w:spacing w:val="7"/>
                <w:sz w:val="24"/>
              </w:rPr>
              <w:t xml:space="preserve"> </w:t>
            </w:r>
            <w:r>
              <w:rPr>
                <w:rFonts w:ascii="Times New Roman"/>
                <w:sz w:val="24"/>
              </w:rPr>
              <w:t>frequency</w:t>
            </w:r>
            <w:r>
              <w:rPr>
                <w:rFonts w:ascii="Times New Roman"/>
                <w:spacing w:val="-4"/>
                <w:sz w:val="24"/>
              </w:rPr>
              <w:t xml:space="preserve"> </w:t>
            </w:r>
            <w:r>
              <w:rPr>
                <w:rFonts w:ascii="Times New Roman"/>
                <w:sz w:val="24"/>
              </w:rPr>
              <w:t>drive)</w:t>
            </w:r>
          </w:p>
          <w:p w14:paraId="2C219F33" w14:textId="77777777" w:rsidR="009A4DFD" w:rsidRDefault="009A4DFD" w:rsidP="00740936">
            <w:pPr>
              <w:pStyle w:val="TableParagraph"/>
              <w:spacing w:line="264" w:lineRule="exact"/>
              <w:ind w:left="114" w:right="234"/>
              <w:rPr>
                <w:rFonts w:ascii="Times New Roman"/>
                <w:sz w:val="24"/>
              </w:rPr>
            </w:pPr>
            <w:r>
              <w:rPr>
                <w:rFonts w:ascii="Times New Roman"/>
                <w:sz w:val="24"/>
              </w:rPr>
              <w:t>When</w:t>
            </w:r>
            <w:r>
              <w:rPr>
                <w:rFonts w:ascii="Times New Roman"/>
                <w:spacing w:val="-8"/>
                <w:sz w:val="24"/>
              </w:rPr>
              <w:t xml:space="preserve"> </w:t>
            </w:r>
            <w:r>
              <w:rPr>
                <w:rFonts w:ascii="Times New Roman"/>
                <w:sz w:val="24"/>
              </w:rPr>
              <w:t>we</w:t>
            </w:r>
            <w:r>
              <w:rPr>
                <w:rFonts w:ascii="Times New Roman"/>
                <w:spacing w:val="-7"/>
                <w:sz w:val="24"/>
              </w:rPr>
              <w:t xml:space="preserve"> </w:t>
            </w:r>
            <w:r>
              <w:rPr>
                <w:rFonts w:ascii="Times New Roman"/>
                <w:sz w:val="24"/>
              </w:rPr>
              <w:t>place</w:t>
            </w:r>
            <w:r>
              <w:rPr>
                <w:rFonts w:ascii="Times New Roman"/>
                <w:spacing w:val="-5"/>
                <w:sz w:val="24"/>
              </w:rPr>
              <w:t xml:space="preserve"> </w:t>
            </w:r>
            <w:r>
              <w:rPr>
                <w:rFonts w:ascii="Times New Roman"/>
                <w:sz w:val="24"/>
              </w:rPr>
              <w:t>container</w:t>
            </w:r>
            <w:r>
              <w:rPr>
                <w:rFonts w:ascii="Times New Roman"/>
                <w:spacing w:val="-2"/>
                <w:sz w:val="24"/>
              </w:rPr>
              <w:t xml:space="preserve"> </w:t>
            </w:r>
            <w:r>
              <w:rPr>
                <w:rFonts w:ascii="Times New Roman"/>
                <w:sz w:val="24"/>
              </w:rPr>
              <w:t>under</w:t>
            </w:r>
            <w:r>
              <w:rPr>
                <w:rFonts w:ascii="Times New Roman"/>
                <w:spacing w:val="-1"/>
                <w:sz w:val="24"/>
              </w:rPr>
              <w:t xml:space="preserve"> </w:t>
            </w:r>
            <w:r>
              <w:rPr>
                <w:rFonts w:ascii="Times New Roman"/>
                <w:sz w:val="24"/>
              </w:rPr>
              <w:t>nozzle,</w:t>
            </w:r>
            <w:r>
              <w:rPr>
                <w:rFonts w:ascii="Times New Roman"/>
                <w:spacing w:val="-2"/>
                <w:sz w:val="24"/>
              </w:rPr>
              <w:t xml:space="preserve"> </w:t>
            </w:r>
            <w:r>
              <w:rPr>
                <w:rFonts w:ascii="Times New Roman"/>
                <w:sz w:val="24"/>
              </w:rPr>
              <w:t>controller</w:t>
            </w:r>
            <w:r>
              <w:rPr>
                <w:rFonts w:ascii="Times New Roman"/>
                <w:spacing w:val="-2"/>
                <w:sz w:val="24"/>
              </w:rPr>
              <w:t xml:space="preserve"> </w:t>
            </w:r>
            <w:r>
              <w:rPr>
                <w:rFonts w:ascii="Times New Roman"/>
                <w:sz w:val="24"/>
              </w:rPr>
              <w:t>take</w:t>
            </w:r>
            <w:r>
              <w:rPr>
                <w:rFonts w:ascii="Times New Roman"/>
                <w:spacing w:val="-8"/>
                <w:sz w:val="24"/>
              </w:rPr>
              <w:t xml:space="preserve"> </w:t>
            </w:r>
            <w:r>
              <w:rPr>
                <w:rFonts w:ascii="Times New Roman"/>
                <w:sz w:val="24"/>
              </w:rPr>
              <w:t>zero</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give</w:t>
            </w:r>
            <w:r>
              <w:rPr>
                <w:rFonts w:ascii="Times New Roman"/>
                <w:spacing w:val="-3"/>
                <w:sz w:val="24"/>
              </w:rPr>
              <w:t xml:space="preserve"> </w:t>
            </w:r>
            <w:r>
              <w:rPr>
                <w:rFonts w:ascii="Times New Roman"/>
                <w:sz w:val="24"/>
              </w:rPr>
              <w:t>signal</w:t>
            </w:r>
            <w:r>
              <w:rPr>
                <w:rFonts w:ascii="Times New Roman"/>
                <w:spacing w:val="-4"/>
                <w:sz w:val="24"/>
              </w:rPr>
              <w:t xml:space="preserve"> </w:t>
            </w:r>
            <w:r>
              <w:rPr>
                <w:rFonts w:ascii="Times New Roman"/>
                <w:sz w:val="24"/>
              </w:rPr>
              <w:t>for</w:t>
            </w:r>
            <w:r>
              <w:rPr>
                <w:rFonts w:ascii="Times New Roman"/>
                <w:spacing w:val="-3"/>
                <w:sz w:val="24"/>
              </w:rPr>
              <w:t xml:space="preserve"> </w:t>
            </w:r>
            <w:r>
              <w:rPr>
                <w:rFonts w:ascii="Times New Roman"/>
                <w:sz w:val="24"/>
              </w:rPr>
              <w:t>filling. After</w:t>
            </w:r>
            <w:r>
              <w:rPr>
                <w:rFonts w:ascii="Times New Roman"/>
                <w:spacing w:val="-5"/>
                <w:sz w:val="24"/>
              </w:rPr>
              <w:t xml:space="preserve"> </w:t>
            </w:r>
            <w:r>
              <w:rPr>
                <w:rFonts w:ascii="Times New Roman"/>
                <w:sz w:val="24"/>
              </w:rPr>
              <w:t>filling</w:t>
            </w:r>
            <w:r>
              <w:rPr>
                <w:rFonts w:ascii="Times New Roman"/>
                <w:spacing w:val="-2"/>
                <w:sz w:val="24"/>
              </w:rPr>
              <w:t xml:space="preserve"> </w:t>
            </w:r>
            <w:r>
              <w:rPr>
                <w:rFonts w:ascii="Times New Roman"/>
                <w:sz w:val="24"/>
              </w:rPr>
              <w:t>exact</w:t>
            </w:r>
            <w:r>
              <w:rPr>
                <w:rFonts w:ascii="Times New Roman"/>
                <w:spacing w:val="2"/>
                <w:sz w:val="24"/>
              </w:rPr>
              <w:t xml:space="preserve"> </w:t>
            </w:r>
            <w:r>
              <w:rPr>
                <w:rFonts w:ascii="Times New Roman"/>
                <w:sz w:val="24"/>
              </w:rPr>
              <w:t>weight</w:t>
            </w:r>
            <w:r>
              <w:rPr>
                <w:rFonts w:ascii="Times New Roman"/>
                <w:spacing w:val="-57"/>
                <w:sz w:val="24"/>
              </w:rPr>
              <w:t xml:space="preserve"> </w:t>
            </w:r>
            <w:r>
              <w:rPr>
                <w:rFonts w:ascii="Times New Roman"/>
                <w:sz w:val="24"/>
              </w:rPr>
              <w:t>which</w:t>
            </w:r>
            <w:r>
              <w:rPr>
                <w:rFonts w:ascii="Times New Roman"/>
                <w:spacing w:val="-1"/>
                <w:sz w:val="24"/>
              </w:rPr>
              <w:t xml:space="preserve"> </w:t>
            </w:r>
            <w:r>
              <w:rPr>
                <w:rFonts w:ascii="Times New Roman"/>
                <w:sz w:val="24"/>
              </w:rPr>
              <w:t>is</w:t>
            </w:r>
            <w:r>
              <w:rPr>
                <w:rFonts w:ascii="Times New Roman"/>
                <w:spacing w:val="-4"/>
                <w:sz w:val="24"/>
              </w:rPr>
              <w:t xml:space="preserve"> </w:t>
            </w:r>
            <w:proofErr w:type="gramStart"/>
            <w:r>
              <w:rPr>
                <w:rFonts w:ascii="Times New Roman"/>
                <w:sz w:val="24"/>
              </w:rPr>
              <w:t>adjustable</w:t>
            </w:r>
            <w:r>
              <w:rPr>
                <w:rFonts w:ascii="Times New Roman"/>
                <w:spacing w:val="-3"/>
                <w:sz w:val="24"/>
              </w:rPr>
              <w:t xml:space="preserve"> </w:t>
            </w:r>
            <w:r>
              <w:rPr>
                <w:rFonts w:ascii="Times New Roman"/>
                <w:sz w:val="24"/>
              </w:rPr>
              <w:t>,</w:t>
            </w:r>
            <w:proofErr w:type="gramEnd"/>
            <w:r>
              <w:rPr>
                <w:rFonts w:ascii="Times New Roman"/>
                <w:spacing w:val="6"/>
                <w:sz w:val="24"/>
              </w:rPr>
              <w:t xml:space="preserve"> </w:t>
            </w:r>
            <w:r>
              <w:rPr>
                <w:rFonts w:ascii="Times New Roman"/>
                <w:sz w:val="24"/>
              </w:rPr>
              <w:t>will</w:t>
            </w:r>
            <w:r>
              <w:rPr>
                <w:rFonts w:ascii="Times New Roman"/>
                <w:spacing w:val="-5"/>
                <w:sz w:val="24"/>
              </w:rPr>
              <w:t xml:space="preserve"> </w:t>
            </w:r>
            <w:r>
              <w:rPr>
                <w:rFonts w:ascii="Times New Roman"/>
                <w:sz w:val="24"/>
              </w:rPr>
              <w:t>close</w:t>
            </w:r>
            <w:r>
              <w:rPr>
                <w:rFonts w:ascii="Times New Roman"/>
                <w:spacing w:val="-1"/>
                <w:sz w:val="24"/>
              </w:rPr>
              <w:t xml:space="preserve"> </w:t>
            </w:r>
            <w:r>
              <w:rPr>
                <w:rFonts w:ascii="Times New Roman"/>
                <w:sz w:val="24"/>
              </w:rPr>
              <w:t>the</w:t>
            </w:r>
            <w:r>
              <w:rPr>
                <w:rFonts w:ascii="Times New Roman"/>
                <w:spacing w:val="-3"/>
                <w:sz w:val="24"/>
              </w:rPr>
              <w:t xml:space="preserve"> </w:t>
            </w:r>
            <w:r>
              <w:rPr>
                <w:rFonts w:ascii="Times New Roman"/>
                <w:sz w:val="24"/>
              </w:rPr>
              <w:t>valve</w:t>
            </w:r>
            <w:r>
              <w:rPr>
                <w:rFonts w:ascii="Times New Roman"/>
                <w:spacing w:val="-2"/>
                <w:sz w:val="24"/>
              </w:rPr>
              <w:t xml:space="preserve"> </w:t>
            </w:r>
            <w:r>
              <w:rPr>
                <w:rFonts w:ascii="Times New Roman"/>
                <w:sz w:val="24"/>
              </w:rPr>
              <w:t>and stop</w:t>
            </w:r>
            <w:r>
              <w:rPr>
                <w:rFonts w:ascii="Times New Roman"/>
                <w:spacing w:val="-6"/>
                <w:sz w:val="24"/>
              </w:rPr>
              <w:t xml:space="preserve"> </w:t>
            </w:r>
            <w:r>
              <w:rPr>
                <w:rFonts w:ascii="Times New Roman"/>
                <w:sz w:val="24"/>
              </w:rPr>
              <w:t>filling.</w:t>
            </w:r>
          </w:p>
        </w:tc>
      </w:tr>
      <w:tr w:rsidR="009A4DFD" w14:paraId="3E26B7D2" w14:textId="77777777" w:rsidTr="009A4DFD">
        <w:trPr>
          <w:trHeight w:val="393"/>
        </w:trPr>
        <w:tc>
          <w:tcPr>
            <w:tcW w:w="11340" w:type="dxa"/>
            <w:gridSpan w:val="3"/>
            <w:shd w:val="clear" w:color="auto" w:fill="E3DFEB"/>
          </w:tcPr>
          <w:p w14:paraId="114C7B66" w14:textId="77777777" w:rsidR="009A4DFD" w:rsidRDefault="009A4DFD" w:rsidP="00740936">
            <w:pPr>
              <w:pStyle w:val="TableParagraph"/>
              <w:spacing w:line="270" w:lineRule="exact"/>
              <w:ind w:left="114"/>
              <w:rPr>
                <w:rFonts w:ascii="Times New Roman"/>
                <w:b/>
                <w:sz w:val="24"/>
              </w:rPr>
            </w:pPr>
            <w:r>
              <w:rPr>
                <w:rFonts w:ascii="Times New Roman"/>
                <w:b/>
                <w:sz w:val="24"/>
              </w:rPr>
              <w:t>Technical</w:t>
            </w:r>
            <w:r>
              <w:rPr>
                <w:rFonts w:ascii="Times New Roman"/>
                <w:b/>
                <w:spacing w:val="-9"/>
                <w:sz w:val="24"/>
              </w:rPr>
              <w:t xml:space="preserve"> </w:t>
            </w:r>
            <w:r>
              <w:rPr>
                <w:rFonts w:ascii="Times New Roman"/>
                <w:b/>
                <w:sz w:val="24"/>
              </w:rPr>
              <w:t>Specifications</w:t>
            </w:r>
          </w:p>
        </w:tc>
      </w:tr>
      <w:tr w:rsidR="009A4DFD" w14:paraId="20EC3696" w14:textId="77777777" w:rsidTr="009A4DFD">
        <w:trPr>
          <w:trHeight w:val="275"/>
        </w:trPr>
        <w:tc>
          <w:tcPr>
            <w:tcW w:w="3656" w:type="dxa"/>
            <w:gridSpan w:val="2"/>
          </w:tcPr>
          <w:p w14:paraId="6E66BCDE" w14:textId="77777777" w:rsidR="009A4DFD" w:rsidRDefault="009A4DFD" w:rsidP="00740936">
            <w:pPr>
              <w:pStyle w:val="TableParagraph"/>
              <w:spacing w:line="256" w:lineRule="exact"/>
              <w:ind w:left="114"/>
              <w:rPr>
                <w:rFonts w:ascii="Times New Roman"/>
                <w:sz w:val="24"/>
              </w:rPr>
            </w:pPr>
            <w:r>
              <w:rPr>
                <w:rFonts w:ascii="Times New Roman"/>
                <w:sz w:val="24"/>
              </w:rPr>
              <w:t>Valve</w:t>
            </w:r>
            <w:r>
              <w:rPr>
                <w:rFonts w:ascii="Times New Roman"/>
                <w:spacing w:val="-4"/>
                <w:sz w:val="24"/>
              </w:rPr>
              <w:t xml:space="preserve"> </w:t>
            </w:r>
            <w:r>
              <w:rPr>
                <w:rFonts w:ascii="Times New Roman"/>
                <w:sz w:val="24"/>
              </w:rPr>
              <w:t>Diameter</w:t>
            </w:r>
          </w:p>
        </w:tc>
        <w:tc>
          <w:tcPr>
            <w:tcW w:w="7684" w:type="dxa"/>
          </w:tcPr>
          <w:p w14:paraId="766878B9" w14:textId="77777777" w:rsidR="009A4DFD" w:rsidRDefault="009A4DFD" w:rsidP="00740936">
            <w:pPr>
              <w:pStyle w:val="TableParagraph"/>
              <w:spacing w:line="256" w:lineRule="exact"/>
              <w:ind w:left="112"/>
              <w:rPr>
                <w:rFonts w:ascii="Times New Roman"/>
                <w:sz w:val="24"/>
              </w:rPr>
            </w:pPr>
            <w:r>
              <w:rPr>
                <w:rFonts w:ascii="Times New Roman"/>
                <w:sz w:val="24"/>
              </w:rPr>
              <w:t>12mm</w:t>
            </w:r>
          </w:p>
        </w:tc>
      </w:tr>
      <w:tr w:rsidR="009A4DFD" w14:paraId="717E1BF3" w14:textId="77777777" w:rsidTr="009A4DFD">
        <w:trPr>
          <w:trHeight w:val="273"/>
        </w:trPr>
        <w:tc>
          <w:tcPr>
            <w:tcW w:w="3656" w:type="dxa"/>
            <w:gridSpan w:val="2"/>
          </w:tcPr>
          <w:p w14:paraId="20F6E931" w14:textId="77777777" w:rsidR="009A4DFD" w:rsidRDefault="009A4DFD" w:rsidP="00740936">
            <w:pPr>
              <w:pStyle w:val="TableParagraph"/>
              <w:spacing w:line="253" w:lineRule="exact"/>
              <w:ind w:left="114"/>
              <w:rPr>
                <w:rFonts w:ascii="Times New Roman"/>
                <w:sz w:val="24"/>
              </w:rPr>
            </w:pPr>
            <w:r>
              <w:rPr>
                <w:rFonts w:ascii="Times New Roman"/>
                <w:sz w:val="24"/>
              </w:rPr>
              <w:t>Number</w:t>
            </w:r>
            <w:r>
              <w:rPr>
                <w:rFonts w:ascii="Times New Roman"/>
                <w:spacing w:val="-1"/>
                <w:sz w:val="24"/>
              </w:rPr>
              <w:t xml:space="preserve"> </w:t>
            </w:r>
            <w:r>
              <w:rPr>
                <w:rFonts w:ascii="Times New Roman"/>
                <w:sz w:val="24"/>
              </w:rPr>
              <w:t>of</w:t>
            </w:r>
            <w:r>
              <w:rPr>
                <w:rFonts w:ascii="Times New Roman"/>
                <w:spacing w:val="-10"/>
                <w:sz w:val="24"/>
              </w:rPr>
              <w:t xml:space="preserve"> </w:t>
            </w:r>
            <w:proofErr w:type="spellStart"/>
            <w:r>
              <w:rPr>
                <w:rFonts w:ascii="Times New Roman"/>
                <w:sz w:val="24"/>
              </w:rPr>
              <w:t>nozzels</w:t>
            </w:r>
            <w:proofErr w:type="spellEnd"/>
          </w:p>
        </w:tc>
        <w:tc>
          <w:tcPr>
            <w:tcW w:w="7684" w:type="dxa"/>
          </w:tcPr>
          <w:p w14:paraId="3B5CC854" w14:textId="77777777" w:rsidR="009A4DFD" w:rsidRDefault="009A4DFD" w:rsidP="00740936">
            <w:pPr>
              <w:pStyle w:val="TableParagraph"/>
              <w:spacing w:line="253" w:lineRule="exact"/>
              <w:ind w:left="112"/>
              <w:rPr>
                <w:rFonts w:ascii="Times New Roman"/>
                <w:b/>
                <w:sz w:val="24"/>
              </w:rPr>
            </w:pPr>
            <w:r>
              <w:rPr>
                <w:rFonts w:ascii="Times New Roman"/>
                <w:b/>
                <w:sz w:val="24"/>
              </w:rPr>
              <w:t>1</w:t>
            </w:r>
          </w:p>
        </w:tc>
      </w:tr>
      <w:tr w:rsidR="009A4DFD" w14:paraId="060096DB" w14:textId="77777777" w:rsidTr="009A4DFD">
        <w:trPr>
          <w:trHeight w:val="277"/>
        </w:trPr>
        <w:tc>
          <w:tcPr>
            <w:tcW w:w="3656" w:type="dxa"/>
            <w:gridSpan w:val="2"/>
          </w:tcPr>
          <w:p w14:paraId="0E032687" w14:textId="77777777" w:rsidR="009A4DFD" w:rsidRDefault="009A4DFD" w:rsidP="00740936">
            <w:pPr>
              <w:pStyle w:val="TableParagraph"/>
              <w:spacing w:line="258" w:lineRule="exact"/>
              <w:ind w:left="114"/>
              <w:rPr>
                <w:rFonts w:ascii="Times New Roman"/>
                <w:sz w:val="24"/>
              </w:rPr>
            </w:pPr>
            <w:r>
              <w:rPr>
                <w:rFonts w:ascii="Times New Roman"/>
                <w:sz w:val="24"/>
              </w:rPr>
              <w:t>Machine size</w:t>
            </w:r>
          </w:p>
        </w:tc>
        <w:tc>
          <w:tcPr>
            <w:tcW w:w="7684" w:type="dxa"/>
          </w:tcPr>
          <w:p w14:paraId="29E9B63A" w14:textId="77777777" w:rsidR="009A4DFD" w:rsidRDefault="009A4DFD" w:rsidP="00740936">
            <w:pPr>
              <w:pStyle w:val="TableParagraph"/>
              <w:spacing w:line="258" w:lineRule="exact"/>
              <w:ind w:left="112"/>
              <w:rPr>
                <w:rFonts w:ascii="Times New Roman"/>
                <w:sz w:val="24"/>
              </w:rPr>
            </w:pPr>
            <w:r>
              <w:rPr>
                <w:rFonts w:ascii="Times New Roman"/>
                <w:sz w:val="24"/>
              </w:rPr>
              <w:t>300 x 380 x 250(H) mm</w:t>
            </w:r>
          </w:p>
        </w:tc>
      </w:tr>
      <w:tr w:rsidR="009A4DFD" w14:paraId="015A0F4A" w14:textId="77777777" w:rsidTr="009A4DFD">
        <w:trPr>
          <w:trHeight w:val="278"/>
        </w:trPr>
        <w:tc>
          <w:tcPr>
            <w:tcW w:w="3656" w:type="dxa"/>
            <w:gridSpan w:val="2"/>
          </w:tcPr>
          <w:p w14:paraId="5FA8037B" w14:textId="77777777" w:rsidR="009A4DFD" w:rsidRDefault="009A4DFD" w:rsidP="00740936">
            <w:pPr>
              <w:pStyle w:val="TableParagraph"/>
              <w:spacing w:line="258" w:lineRule="exact"/>
              <w:ind w:left="114"/>
              <w:rPr>
                <w:rFonts w:ascii="Times New Roman"/>
                <w:sz w:val="24"/>
              </w:rPr>
            </w:pPr>
            <w:r>
              <w:rPr>
                <w:rFonts w:ascii="Times New Roman"/>
                <w:sz w:val="24"/>
              </w:rPr>
              <w:t>Machine</w:t>
            </w:r>
            <w:r>
              <w:rPr>
                <w:rFonts w:ascii="Times New Roman"/>
                <w:spacing w:val="-5"/>
                <w:sz w:val="24"/>
              </w:rPr>
              <w:t xml:space="preserve"> </w:t>
            </w:r>
            <w:r>
              <w:rPr>
                <w:rFonts w:ascii="Times New Roman"/>
                <w:sz w:val="24"/>
              </w:rPr>
              <w:t>Height</w:t>
            </w:r>
          </w:p>
        </w:tc>
        <w:tc>
          <w:tcPr>
            <w:tcW w:w="7684" w:type="dxa"/>
          </w:tcPr>
          <w:p w14:paraId="4B9A812A" w14:textId="77777777" w:rsidR="009A4DFD" w:rsidRDefault="009A4DFD" w:rsidP="00740936">
            <w:pPr>
              <w:pStyle w:val="TableParagraph"/>
              <w:spacing w:line="258" w:lineRule="exact"/>
              <w:ind w:left="112"/>
              <w:rPr>
                <w:rFonts w:ascii="Times New Roman"/>
                <w:sz w:val="24"/>
              </w:rPr>
            </w:pPr>
            <w:r>
              <w:rPr>
                <w:rFonts w:ascii="Times New Roman"/>
                <w:sz w:val="24"/>
              </w:rPr>
              <w:t>250 mm</w:t>
            </w:r>
          </w:p>
        </w:tc>
      </w:tr>
      <w:tr w:rsidR="009A4DFD" w14:paraId="59A4FD63" w14:textId="77777777" w:rsidTr="009A4DFD">
        <w:trPr>
          <w:trHeight w:val="273"/>
        </w:trPr>
        <w:tc>
          <w:tcPr>
            <w:tcW w:w="3656" w:type="dxa"/>
            <w:gridSpan w:val="2"/>
          </w:tcPr>
          <w:p w14:paraId="770933FD" w14:textId="77777777" w:rsidR="009A4DFD" w:rsidRDefault="009A4DFD" w:rsidP="00740936">
            <w:pPr>
              <w:pStyle w:val="TableParagraph"/>
              <w:spacing w:line="253" w:lineRule="exact"/>
              <w:ind w:left="114"/>
              <w:rPr>
                <w:rFonts w:ascii="Times New Roman"/>
                <w:sz w:val="24"/>
              </w:rPr>
            </w:pPr>
            <w:r>
              <w:rPr>
                <w:rFonts w:ascii="Times New Roman"/>
                <w:sz w:val="24"/>
              </w:rPr>
              <w:t>Filling</w:t>
            </w:r>
            <w:r>
              <w:rPr>
                <w:rFonts w:ascii="Times New Roman"/>
                <w:spacing w:val="-1"/>
                <w:sz w:val="24"/>
              </w:rPr>
              <w:t xml:space="preserve"> </w:t>
            </w:r>
            <w:r>
              <w:rPr>
                <w:rFonts w:ascii="Times New Roman"/>
                <w:sz w:val="24"/>
              </w:rPr>
              <w:t>System</w:t>
            </w:r>
          </w:p>
        </w:tc>
        <w:tc>
          <w:tcPr>
            <w:tcW w:w="7684" w:type="dxa"/>
          </w:tcPr>
          <w:p w14:paraId="371C7443" w14:textId="77777777" w:rsidR="009A4DFD" w:rsidRDefault="009A4DFD" w:rsidP="00740936">
            <w:pPr>
              <w:pStyle w:val="TableParagraph"/>
              <w:spacing w:line="253" w:lineRule="exact"/>
              <w:ind w:left="112"/>
              <w:rPr>
                <w:rFonts w:ascii="Times New Roman"/>
                <w:sz w:val="24"/>
              </w:rPr>
            </w:pPr>
            <w:r>
              <w:rPr>
                <w:rFonts w:ascii="Times New Roman"/>
                <w:sz w:val="24"/>
              </w:rPr>
              <w:t xml:space="preserve">Rotary gear </w:t>
            </w:r>
            <w:proofErr w:type="gramStart"/>
            <w:r>
              <w:rPr>
                <w:rFonts w:ascii="Times New Roman"/>
                <w:sz w:val="24"/>
              </w:rPr>
              <w:t>pump(</w:t>
            </w:r>
            <w:proofErr w:type="gramEnd"/>
            <w:r>
              <w:rPr>
                <w:rFonts w:ascii="Times New Roman"/>
                <w:sz w:val="24"/>
              </w:rPr>
              <w:t>SS316)</w:t>
            </w:r>
          </w:p>
        </w:tc>
      </w:tr>
      <w:tr w:rsidR="009A4DFD" w14:paraId="0FC7374E" w14:textId="77777777" w:rsidTr="009A4DFD">
        <w:trPr>
          <w:trHeight w:val="278"/>
        </w:trPr>
        <w:tc>
          <w:tcPr>
            <w:tcW w:w="3656" w:type="dxa"/>
            <w:gridSpan w:val="2"/>
          </w:tcPr>
          <w:p w14:paraId="2999B102" w14:textId="77777777" w:rsidR="009A4DFD" w:rsidRDefault="009A4DFD" w:rsidP="00740936">
            <w:pPr>
              <w:pStyle w:val="TableParagraph"/>
              <w:spacing w:line="258" w:lineRule="exact"/>
              <w:ind w:left="114"/>
              <w:rPr>
                <w:rFonts w:ascii="Times New Roman"/>
                <w:sz w:val="24"/>
              </w:rPr>
            </w:pPr>
            <w:r>
              <w:rPr>
                <w:rFonts w:ascii="Times New Roman"/>
                <w:sz w:val="24"/>
              </w:rPr>
              <w:t>Power</w:t>
            </w:r>
            <w:r>
              <w:rPr>
                <w:rFonts w:ascii="Times New Roman"/>
                <w:spacing w:val="-6"/>
                <w:sz w:val="24"/>
              </w:rPr>
              <w:t xml:space="preserve"> </w:t>
            </w:r>
            <w:r>
              <w:rPr>
                <w:rFonts w:ascii="Times New Roman"/>
                <w:sz w:val="24"/>
              </w:rPr>
              <w:t>Consumption</w:t>
            </w:r>
          </w:p>
        </w:tc>
        <w:tc>
          <w:tcPr>
            <w:tcW w:w="7684" w:type="dxa"/>
          </w:tcPr>
          <w:p w14:paraId="08285EBD" w14:textId="77777777" w:rsidR="009A4DFD" w:rsidRDefault="009A4DFD" w:rsidP="00740936">
            <w:pPr>
              <w:pStyle w:val="TableParagraph"/>
              <w:spacing w:line="258" w:lineRule="exact"/>
              <w:ind w:left="112"/>
              <w:rPr>
                <w:rFonts w:ascii="Times New Roman"/>
                <w:sz w:val="24"/>
              </w:rPr>
            </w:pPr>
            <w:r>
              <w:rPr>
                <w:rFonts w:ascii="Times New Roman"/>
                <w:sz w:val="24"/>
              </w:rPr>
              <w:t>230</w:t>
            </w:r>
            <w:r>
              <w:rPr>
                <w:rFonts w:ascii="Times New Roman"/>
                <w:spacing w:val="-1"/>
                <w:sz w:val="24"/>
              </w:rPr>
              <w:t xml:space="preserve"> </w:t>
            </w:r>
            <w:r>
              <w:rPr>
                <w:rFonts w:ascii="Times New Roman"/>
                <w:sz w:val="24"/>
              </w:rPr>
              <w:t>V</w:t>
            </w:r>
            <w:r>
              <w:rPr>
                <w:rFonts w:ascii="Times New Roman"/>
                <w:spacing w:val="-2"/>
                <w:sz w:val="24"/>
              </w:rPr>
              <w:t xml:space="preserve"> </w:t>
            </w:r>
            <w:proofErr w:type="spellStart"/>
            <w:r>
              <w:rPr>
                <w:rFonts w:ascii="Times New Roman"/>
                <w:sz w:val="24"/>
              </w:rPr>
              <w:t>a.c.</w:t>
            </w:r>
            <w:proofErr w:type="spellEnd"/>
          </w:p>
        </w:tc>
      </w:tr>
      <w:tr w:rsidR="009A4DFD" w14:paraId="2FD01E7F" w14:textId="77777777" w:rsidTr="009A4DFD">
        <w:trPr>
          <w:trHeight w:val="271"/>
        </w:trPr>
        <w:tc>
          <w:tcPr>
            <w:tcW w:w="3656" w:type="dxa"/>
            <w:gridSpan w:val="2"/>
            <w:tcBorders>
              <w:bottom w:val="single" w:sz="6" w:space="0" w:color="000000"/>
            </w:tcBorders>
          </w:tcPr>
          <w:p w14:paraId="68A1591D" w14:textId="77777777" w:rsidR="009A4DFD" w:rsidRDefault="009A4DFD" w:rsidP="00740936">
            <w:pPr>
              <w:pStyle w:val="TableParagraph"/>
              <w:spacing w:line="251" w:lineRule="exact"/>
              <w:ind w:left="114"/>
              <w:rPr>
                <w:rFonts w:ascii="Times New Roman"/>
                <w:sz w:val="24"/>
              </w:rPr>
            </w:pPr>
            <w:r>
              <w:rPr>
                <w:rFonts w:ascii="Times New Roman"/>
                <w:sz w:val="24"/>
              </w:rPr>
              <w:t>Output per</w:t>
            </w:r>
            <w:r>
              <w:rPr>
                <w:rFonts w:ascii="Times New Roman"/>
                <w:spacing w:val="-1"/>
                <w:sz w:val="24"/>
              </w:rPr>
              <w:t xml:space="preserve"> </w:t>
            </w:r>
            <w:r>
              <w:rPr>
                <w:rFonts w:ascii="Times New Roman"/>
                <w:sz w:val="24"/>
              </w:rPr>
              <w:t>Min</w:t>
            </w:r>
          </w:p>
        </w:tc>
        <w:tc>
          <w:tcPr>
            <w:tcW w:w="7684" w:type="dxa"/>
            <w:tcBorders>
              <w:bottom w:val="single" w:sz="6" w:space="0" w:color="000000"/>
            </w:tcBorders>
          </w:tcPr>
          <w:p w14:paraId="10E4AD11" w14:textId="77777777" w:rsidR="009A4DFD" w:rsidRDefault="009A4DFD" w:rsidP="00740936">
            <w:pPr>
              <w:pStyle w:val="TableParagraph"/>
              <w:spacing w:line="251" w:lineRule="exact"/>
              <w:ind w:left="112"/>
              <w:rPr>
                <w:rFonts w:ascii="Times New Roman"/>
                <w:sz w:val="24"/>
              </w:rPr>
            </w:pPr>
            <w:r>
              <w:rPr>
                <w:rFonts w:ascii="Times New Roman"/>
                <w:sz w:val="24"/>
              </w:rPr>
              <w:t>10 to 40 BPM</w:t>
            </w:r>
          </w:p>
        </w:tc>
      </w:tr>
      <w:tr w:rsidR="009A4DFD" w14:paraId="43787677" w14:textId="77777777" w:rsidTr="009A4DFD">
        <w:trPr>
          <w:trHeight w:val="275"/>
        </w:trPr>
        <w:tc>
          <w:tcPr>
            <w:tcW w:w="11340" w:type="dxa"/>
            <w:gridSpan w:val="3"/>
            <w:tcBorders>
              <w:top w:val="single" w:sz="6" w:space="0" w:color="000000"/>
            </w:tcBorders>
            <w:shd w:val="clear" w:color="auto" w:fill="E3DFEB"/>
          </w:tcPr>
          <w:p w14:paraId="5E2EC640" w14:textId="77777777" w:rsidR="009A4DFD" w:rsidRDefault="009A4DFD" w:rsidP="00740936">
            <w:pPr>
              <w:pStyle w:val="TableParagraph"/>
              <w:spacing w:line="256" w:lineRule="exact"/>
              <w:ind w:left="114"/>
              <w:rPr>
                <w:rFonts w:ascii="Times New Roman"/>
                <w:b/>
                <w:sz w:val="24"/>
              </w:rPr>
            </w:pPr>
            <w:r>
              <w:rPr>
                <w:rFonts w:ascii="Times New Roman"/>
                <w:b/>
                <w:sz w:val="24"/>
              </w:rPr>
              <w:t>Salient</w:t>
            </w:r>
            <w:r>
              <w:rPr>
                <w:rFonts w:ascii="Times New Roman"/>
                <w:b/>
                <w:spacing w:val="-3"/>
                <w:sz w:val="24"/>
              </w:rPr>
              <w:t xml:space="preserve"> </w:t>
            </w:r>
            <w:r>
              <w:rPr>
                <w:rFonts w:ascii="Times New Roman"/>
                <w:b/>
                <w:sz w:val="24"/>
              </w:rPr>
              <w:t>Features</w:t>
            </w:r>
          </w:p>
        </w:tc>
      </w:tr>
      <w:tr w:rsidR="009A4DFD" w14:paraId="47AFFADF" w14:textId="77777777" w:rsidTr="009A4DFD">
        <w:trPr>
          <w:trHeight w:val="1718"/>
        </w:trPr>
        <w:tc>
          <w:tcPr>
            <w:tcW w:w="11340" w:type="dxa"/>
            <w:gridSpan w:val="3"/>
          </w:tcPr>
          <w:p w14:paraId="7F659EAD" w14:textId="77777777" w:rsidR="009A4DFD" w:rsidRDefault="009A4DFD" w:rsidP="009A4DFD">
            <w:pPr>
              <w:pStyle w:val="TableParagraph"/>
              <w:numPr>
                <w:ilvl w:val="0"/>
                <w:numId w:val="23"/>
              </w:numPr>
              <w:tabs>
                <w:tab w:val="left" w:pos="835"/>
                <w:tab w:val="left" w:pos="836"/>
              </w:tabs>
              <w:spacing w:line="241" w:lineRule="exact"/>
              <w:ind w:hanging="364"/>
              <w:rPr>
                <w:sz w:val="20"/>
              </w:rPr>
            </w:pPr>
            <w:r>
              <w:rPr>
                <w:sz w:val="20"/>
              </w:rPr>
              <w:t>±1</w:t>
            </w:r>
            <w:r>
              <w:rPr>
                <w:spacing w:val="-6"/>
                <w:sz w:val="20"/>
              </w:rPr>
              <w:t xml:space="preserve"> </w:t>
            </w:r>
            <w:r>
              <w:rPr>
                <w:sz w:val="20"/>
              </w:rPr>
              <w:t>%</w:t>
            </w:r>
            <w:r>
              <w:rPr>
                <w:spacing w:val="-5"/>
                <w:sz w:val="20"/>
              </w:rPr>
              <w:t xml:space="preserve"> </w:t>
            </w:r>
            <w:r>
              <w:rPr>
                <w:sz w:val="20"/>
              </w:rPr>
              <w:t>Filling</w:t>
            </w:r>
            <w:r>
              <w:rPr>
                <w:spacing w:val="-3"/>
                <w:sz w:val="20"/>
              </w:rPr>
              <w:t xml:space="preserve"> </w:t>
            </w:r>
            <w:r>
              <w:rPr>
                <w:sz w:val="20"/>
              </w:rPr>
              <w:t>accuracy</w:t>
            </w:r>
            <w:r>
              <w:rPr>
                <w:spacing w:val="-4"/>
                <w:sz w:val="20"/>
              </w:rPr>
              <w:t xml:space="preserve"> </w:t>
            </w:r>
            <w:r>
              <w:rPr>
                <w:sz w:val="20"/>
              </w:rPr>
              <w:t>on</w:t>
            </w:r>
            <w:r>
              <w:rPr>
                <w:spacing w:val="-4"/>
                <w:sz w:val="20"/>
              </w:rPr>
              <w:t xml:space="preserve"> </w:t>
            </w:r>
            <w:r>
              <w:rPr>
                <w:sz w:val="20"/>
              </w:rPr>
              <w:t>single</w:t>
            </w:r>
            <w:r>
              <w:rPr>
                <w:spacing w:val="-6"/>
                <w:sz w:val="20"/>
              </w:rPr>
              <w:t xml:space="preserve"> </w:t>
            </w:r>
            <w:r>
              <w:rPr>
                <w:sz w:val="20"/>
              </w:rPr>
              <w:t>dose.</w:t>
            </w:r>
          </w:p>
          <w:p w14:paraId="78853ED1" w14:textId="77777777" w:rsidR="009A4DFD" w:rsidRDefault="009A4DFD" w:rsidP="009A4DFD">
            <w:pPr>
              <w:pStyle w:val="TableParagraph"/>
              <w:numPr>
                <w:ilvl w:val="0"/>
                <w:numId w:val="23"/>
              </w:numPr>
              <w:tabs>
                <w:tab w:val="left" w:pos="835"/>
                <w:tab w:val="left" w:pos="836"/>
              </w:tabs>
              <w:spacing w:line="245" w:lineRule="exact"/>
              <w:ind w:hanging="364"/>
              <w:rPr>
                <w:sz w:val="20"/>
              </w:rPr>
            </w:pPr>
            <w:r>
              <w:rPr>
                <w:sz w:val="20"/>
              </w:rPr>
              <w:t>All</w:t>
            </w:r>
            <w:r>
              <w:rPr>
                <w:spacing w:val="-8"/>
                <w:sz w:val="20"/>
              </w:rPr>
              <w:t xml:space="preserve"> </w:t>
            </w:r>
            <w:r>
              <w:rPr>
                <w:sz w:val="20"/>
              </w:rPr>
              <w:t>Contact</w:t>
            </w:r>
            <w:r>
              <w:rPr>
                <w:spacing w:val="-5"/>
                <w:sz w:val="20"/>
              </w:rPr>
              <w:t xml:space="preserve"> </w:t>
            </w:r>
            <w:r>
              <w:rPr>
                <w:sz w:val="20"/>
              </w:rPr>
              <w:t>Parts</w:t>
            </w:r>
            <w:r>
              <w:rPr>
                <w:spacing w:val="-3"/>
                <w:sz w:val="20"/>
              </w:rPr>
              <w:t xml:space="preserve"> </w:t>
            </w:r>
            <w:r>
              <w:rPr>
                <w:sz w:val="20"/>
              </w:rPr>
              <w:t>made</w:t>
            </w:r>
            <w:r>
              <w:rPr>
                <w:spacing w:val="-7"/>
                <w:sz w:val="20"/>
              </w:rPr>
              <w:t xml:space="preserve"> </w:t>
            </w:r>
            <w:r>
              <w:rPr>
                <w:sz w:val="20"/>
              </w:rPr>
              <w:t>of</w:t>
            </w:r>
            <w:r>
              <w:rPr>
                <w:spacing w:val="40"/>
                <w:sz w:val="20"/>
              </w:rPr>
              <w:t xml:space="preserve"> </w:t>
            </w:r>
            <w:r>
              <w:rPr>
                <w:sz w:val="20"/>
              </w:rPr>
              <w:t>S.S.316</w:t>
            </w:r>
          </w:p>
          <w:p w14:paraId="2AC7CE64" w14:textId="77777777" w:rsidR="009A4DFD" w:rsidRDefault="009A4DFD" w:rsidP="009A4DFD">
            <w:pPr>
              <w:pStyle w:val="TableParagraph"/>
              <w:numPr>
                <w:ilvl w:val="0"/>
                <w:numId w:val="23"/>
              </w:numPr>
              <w:tabs>
                <w:tab w:val="left" w:pos="835"/>
                <w:tab w:val="left" w:pos="836"/>
              </w:tabs>
              <w:spacing w:line="245" w:lineRule="exact"/>
              <w:ind w:hanging="364"/>
              <w:rPr>
                <w:sz w:val="20"/>
              </w:rPr>
            </w:pPr>
            <w:r>
              <w:rPr>
                <w:sz w:val="20"/>
              </w:rPr>
              <w:t>Rigid</w:t>
            </w:r>
            <w:r>
              <w:rPr>
                <w:spacing w:val="-10"/>
                <w:sz w:val="20"/>
              </w:rPr>
              <w:t xml:space="preserve"> </w:t>
            </w:r>
            <w:r>
              <w:rPr>
                <w:sz w:val="20"/>
              </w:rPr>
              <w:t>vibration</w:t>
            </w:r>
            <w:r>
              <w:rPr>
                <w:spacing w:val="-5"/>
                <w:sz w:val="20"/>
              </w:rPr>
              <w:t xml:space="preserve"> </w:t>
            </w:r>
            <w:r>
              <w:rPr>
                <w:sz w:val="20"/>
              </w:rPr>
              <w:t>free</w:t>
            </w:r>
            <w:r>
              <w:rPr>
                <w:spacing w:val="-8"/>
                <w:sz w:val="20"/>
              </w:rPr>
              <w:t xml:space="preserve"> </w:t>
            </w:r>
            <w:r>
              <w:rPr>
                <w:sz w:val="20"/>
              </w:rPr>
              <w:t>construction</w:t>
            </w:r>
            <w:r>
              <w:rPr>
                <w:spacing w:val="-6"/>
                <w:sz w:val="20"/>
              </w:rPr>
              <w:t xml:space="preserve"> </w:t>
            </w:r>
            <w:r>
              <w:rPr>
                <w:sz w:val="20"/>
              </w:rPr>
              <w:t>for</w:t>
            </w:r>
            <w:r>
              <w:rPr>
                <w:spacing w:val="-7"/>
                <w:sz w:val="20"/>
              </w:rPr>
              <w:t xml:space="preserve"> </w:t>
            </w:r>
            <w:r>
              <w:rPr>
                <w:sz w:val="20"/>
              </w:rPr>
              <w:t>trouble</w:t>
            </w:r>
            <w:r>
              <w:rPr>
                <w:spacing w:val="-5"/>
                <w:sz w:val="20"/>
              </w:rPr>
              <w:t xml:space="preserve"> </w:t>
            </w:r>
            <w:r>
              <w:rPr>
                <w:sz w:val="20"/>
              </w:rPr>
              <w:t>free</w:t>
            </w:r>
            <w:r>
              <w:rPr>
                <w:spacing w:val="-8"/>
                <w:sz w:val="20"/>
              </w:rPr>
              <w:t xml:space="preserve"> </w:t>
            </w:r>
            <w:r>
              <w:rPr>
                <w:sz w:val="20"/>
              </w:rPr>
              <w:t>performance</w:t>
            </w:r>
          </w:p>
          <w:p w14:paraId="4E458C8C" w14:textId="77777777" w:rsidR="009A4DFD" w:rsidRDefault="009A4DFD" w:rsidP="009A4DFD">
            <w:pPr>
              <w:pStyle w:val="TableParagraph"/>
              <w:numPr>
                <w:ilvl w:val="0"/>
                <w:numId w:val="23"/>
              </w:numPr>
              <w:tabs>
                <w:tab w:val="left" w:pos="835"/>
                <w:tab w:val="left" w:pos="836"/>
              </w:tabs>
              <w:spacing w:before="4" w:line="245" w:lineRule="exact"/>
              <w:ind w:hanging="364"/>
              <w:rPr>
                <w:sz w:val="20"/>
              </w:rPr>
            </w:pPr>
            <w:r>
              <w:rPr>
                <w:sz w:val="20"/>
              </w:rPr>
              <w:t>A</w:t>
            </w:r>
            <w:r>
              <w:rPr>
                <w:spacing w:val="-5"/>
                <w:sz w:val="20"/>
              </w:rPr>
              <w:t xml:space="preserve"> </w:t>
            </w:r>
            <w:r>
              <w:rPr>
                <w:sz w:val="20"/>
              </w:rPr>
              <w:t>unit</w:t>
            </w:r>
            <w:r>
              <w:rPr>
                <w:spacing w:val="-4"/>
                <w:sz w:val="20"/>
              </w:rPr>
              <w:t xml:space="preserve"> </w:t>
            </w:r>
            <w:r>
              <w:rPr>
                <w:sz w:val="20"/>
              </w:rPr>
              <w:t>to</w:t>
            </w:r>
            <w:r>
              <w:rPr>
                <w:spacing w:val="-3"/>
                <w:sz w:val="20"/>
              </w:rPr>
              <w:t xml:space="preserve"> </w:t>
            </w:r>
            <w:r>
              <w:rPr>
                <w:sz w:val="20"/>
              </w:rPr>
              <w:t>fill</w:t>
            </w:r>
            <w:r>
              <w:rPr>
                <w:spacing w:val="-3"/>
                <w:sz w:val="20"/>
              </w:rPr>
              <w:t xml:space="preserve"> </w:t>
            </w:r>
            <w:r>
              <w:rPr>
                <w:sz w:val="20"/>
              </w:rPr>
              <w:t>variety</w:t>
            </w:r>
            <w:r>
              <w:rPr>
                <w:spacing w:val="-3"/>
                <w:sz w:val="20"/>
              </w:rPr>
              <w:t xml:space="preserve"> </w:t>
            </w:r>
            <w:r>
              <w:rPr>
                <w:sz w:val="20"/>
              </w:rPr>
              <w:t>of</w:t>
            </w:r>
            <w:r>
              <w:rPr>
                <w:spacing w:val="-4"/>
                <w:sz w:val="20"/>
              </w:rPr>
              <w:t xml:space="preserve"> </w:t>
            </w:r>
            <w:r>
              <w:rPr>
                <w:sz w:val="20"/>
              </w:rPr>
              <w:t>liquid</w:t>
            </w:r>
            <w:r>
              <w:rPr>
                <w:spacing w:val="-2"/>
                <w:sz w:val="20"/>
              </w:rPr>
              <w:t xml:space="preserve"> </w:t>
            </w:r>
            <w:r>
              <w:rPr>
                <w:sz w:val="20"/>
              </w:rPr>
              <w:t>and</w:t>
            </w:r>
            <w:r>
              <w:rPr>
                <w:spacing w:val="-6"/>
                <w:sz w:val="20"/>
              </w:rPr>
              <w:t xml:space="preserve"> </w:t>
            </w:r>
            <w:r>
              <w:rPr>
                <w:sz w:val="20"/>
              </w:rPr>
              <w:t>can</w:t>
            </w:r>
            <w:r>
              <w:rPr>
                <w:spacing w:val="-6"/>
                <w:sz w:val="20"/>
              </w:rPr>
              <w:t xml:space="preserve"> </w:t>
            </w:r>
            <w:r>
              <w:rPr>
                <w:sz w:val="20"/>
              </w:rPr>
              <w:t>be</w:t>
            </w:r>
            <w:r>
              <w:rPr>
                <w:spacing w:val="-4"/>
                <w:sz w:val="20"/>
              </w:rPr>
              <w:t xml:space="preserve"> </w:t>
            </w:r>
            <w:r>
              <w:rPr>
                <w:sz w:val="20"/>
              </w:rPr>
              <w:t>used</w:t>
            </w:r>
            <w:r>
              <w:rPr>
                <w:spacing w:val="-5"/>
                <w:sz w:val="20"/>
              </w:rPr>
              <w:t xml:space="preserve"> </w:t>
            </w:r>
            <w:r>
              <w:rPr>
                <w:sz w:val="20"/>
              </w:rPr>
              <w:t>for</w:t>
            </w:r>
            <w:r>
              <w:rPr>
                <w:spacing w:val="-5"/>
                <w:sz w:val="20"/>
              </w:rPr>
              <w:t xml:space="preserve"> </w:t>
            </w:r>
            <w:r>
              <w:rPr>
                <w:sz w:val="20"/>
              </w:rPr>
              <w:t>various</w:t>
            </w:r>
            <w:r>
              <w:rPr>
                <w:spacing w:val="-2"/>
                <w:sz w:val="20"/>
              </w:rPr>
              <w:t xml:space="preserve"> </w:t>
            </w:r>
            <w:r>
              <w:rPr>
                <w:sz w:val="20"/>
              </w:rPr>
              <w:t>types</w:t>
            </w:r>
            <w:r>
              <w:rPr>
                <w:spacing w:val="-3"/>
                <w:sz w:val="20"/>
              </w:rPr>
              <w:t xml:space="preserve"> </w:t>
            </w:r>
            <w:r>
              <w:rPr>
                <w:sz w:val="20"/>
              </w:rPr>
              <w:t>of</w:t>
            </w:r>
            <w:r>
              <w:rPr>
                <w:spacing w:val="-4"/>
                <w:sz w:val="20"/>
              </w:rPr>
              <w:t xml:space="preserve"> </w:t>
            </w:r>
            <w:proofErr w:type="gramStart"/>
            <w:r>
              <w:rPr>
                <w:sz w:val="20"/>
              </w:rPr>
              <w:t>container</w:t>
            </w:r>
            <w:proofErr w:type="gramEnd"/>
          </w:p>
          <w:p w14:paraId="5D2DB5DE" w14:textId="77777777" w:rsidR="009A4DFD" w:rsidRDefault="009A4DFD" w:rsidP="009A4DFD">
            <w:pPr>
              <w:pStyle w:val="TableParagraph"/>
              <w:numPr>
                <w:ilvl w:val="0"/>
                <w:numId w:val="23"/>
              </w:numPr>
              <w:tabs>
                <w:tab w:val="left" w:pos="835"/>
                <w:tab w:val="left" w:pos="836"/>
              </w:tabs>
              <w:spacing w:line="245" w:lineRule="exact"/>
              <w:ind w:hanging="364"/>
              <w:rPr>
                <w:sz w:val="20"/>
              </w:rPr>
            </w:pPr>
            <w:r>
              <w:rPr>
                <w:sz w:val="20"/>
              </w:rPr>
              <w:t>Total</w:t>
            </w:r>
            <w:r>
              <w:rPr>
                <w:spacing w:val="-5"/>
                <w:sz w:val="20"/>
              </w:rPr>
              <w:t xml:space="preserve"> </w:t>
            </w:r>
            <w:r>
              <w:rPr>
                <w:sz w:val="20"/>
              </w:rPr>
              <w:t>GMP</w:t>
            </w:r>
            <w:r>
              <w:rPr>
                <w:spacing w:val="-4"/>
                <w:sz w:val="20"/>
              </w:rPr>
              <w:t xml:space="preserve"> </w:t>
            </w:r>
            <w:r>
              <w:rPr>
                <w:sz w:val="20"/>
              </w:rPr>
              <w:t>model.</w:t>
            </w:r>
          </w:p>
          <w:p w14:paraId="3DA6EBC7" w14:textId="77777777" w:rsidR="009A4DFD" w:rsidRDefault="009A4DFD" w:rsidP="009A4DFD">
            <w:pPr>
              <w:pStyle w:val="TableParagraph"/>
              <w:numPr>
                <w:ilvl w:val="0"/>
                <w:numId w:val="23"/>
              </w:numPr>
              <w:tabs>
                <w:tab w:val="left" w:pos="835"/>
                <w:tab w:val="left" w:pos="836"/>
              </w:tabs>
              <w:spacing w:line="237" w:lineRule="exact"/>
              <w:ind w:hanging="364"/>
              <w:rPr>
                <w:b/>
                <w:sz w:val="20"/>
              </w:rPr>
            </w:pPr>
            <w:r>
              <w:rPr>
                <w:b/>
                <w:sz w:val="20"/>
              </w:rPr>
              <w:t>1/4</w:t>
            </w:r>
            <w:r>
              <w:rPr>
                <w:b/>
                <w:spacing w:val="-5"/>
                <w:sz w:val="20"/>
              </w:rPr>
              <w:t xml:space="preserve"> </w:t>
            </w:r>
            <w:r>
              <w:rPr>
                <w:b/>
                <w:sz w:val="20"/>
              </w:rPr>
              <w:t>HP</w:t>
            </w:r>
            <w:r>
              <w:rPr>
                <w:b/>
                <w:spacing w:val="-6"/>
                <w:sz w:val="20"/>
              </w:rPr>
              <w:t xml:space="preserve"> </w:t>
            </w:r>
            <w:r>
              <w:rPr>
                <w:b/>
                <w:sz w:val="20"/>
              </w:rPr>
              <w:t>SS 316</w:t>
            </w:r>
            <w:r>
              <w:rPr>
                <w:b/>
                <w:spacing w:val="-2"/>
                <w:sz w:val="20"/>
              </w:rPr>
              <w:t xml:space="preserve"> </w:t>
            </w:r>
            <w:r>
              <w:rPr>
                <w:b/>
                <w:sz w:val="20"/>
              </w:rPr>
              <w:t>gear</w:t>
            </w:r>
            <w:r>
              <w:rPr>
                <w:b/>
                <w:spacing w:val="-6"/>
                <w:sz w:val="20"/>
              </w:rPr>
              <w:t xml:space="preserve"> </w:t>
            </w:r>
            <w:r>
              <w:rPr>
                <w:b/>
                <w:sz w:val="20"/>
              </w:rPr>
              <w:t>pump</w:t>
            </w:r>
          </w:p>
        </w:tc>
      </w:tr>
      <w:tr w:rsidR="009A4DFD" w14:paraId="15F3A24C" w14:textId="77777777" w:rsidTr="009A4DFD">
        <w:trPr>
          <w:trHeight w:val="275"/>
        </w:trPr>
        <w:tc>
          <w:tcPr>
            <w:tcW w:w="11340" w:type="dxa"/>
            <w:gridSpan w:val="3"/>
            <w:shd w:val="clear" w:color="auto" w:fill="E3DFEB"/>
          </w:tcPr>
          <w:p w14:paraId="45382516" w14:textId="77777777" w:rsidR="009A4DFD" w:rsidRDefault="009A4DFD" w:rsidP="00740936">
            <w:pPr>
              <w:pStyle w:val="TableParagraph"/>
              <w:spacing w:line="256" w:lineRule="exact"/>
              <w:ind w:left="114"/>
              <w:rPr>
                <w:rFonts w:ascii="Times New Roman"/>
                <w:b/>
                <w:sz w:val="24"/>
              </w:rPr>
            </w:pPr>
            <w:r>
              <w:rPr>
                <w:rFonts w:ascii="Times New Roman"/>
                <w:b/>
                <w:sz w:val="24"/>
              </w:rPr>
              <w:t>Utility</w:t>
            </w:r>
            <w:r>
              <w:rPr>
                <w:rFonts w:ascii="Times New Roman"/>
                <w:b/>
                <w:spacing w:val="-8"/>
                <w:sz w:val="24"/>
              </w:rPr>
              <w:t xml:space="preserve"> </w:t>
            </w:r>
            <w:r>
              <w:rPr>
                <w:rFonts w:ascii="Times New Roman"/>
                <w:b/>
                <w:sz w:val="24"/>
              </w:rPr>
              <w:t>Requirement</w:t>
            </w:r>
          </w:p>
        </w:tc>
      </w:tr>
      <w:tr w:rsidR="009A4DFD" w14:paraId="57F084C8" w14:textId="77777777" w:rsidTr="009A4DFD">
        <w:trPr>
          <w:trHeight w:val="273"/>
        </w:trPr>
        <w:tc>
          <w:tcPr>
            <w:tcW w:w="3493" w:type="dxa"/>
          </w:tcPr>
          <w:p w14:paraId="3EA60744" w14:textId="77777777" w:rsidR="009A4DFD" w:rsidRDefault="009A4DFD" w:rsidP="00740936">
            <w:pPr>
              <w:pStyle w:val="TableParagraph"/>
              <w:spacing w:line="253" w:lineRule="exact"/>
              <w:ind w:left="114"/>
              <w:rPr>
                <w:rFonts w:ascii="Times New Roman"/>
                <w:sz w:val="24"/>
              </w:rPr>
            </w:pPr>
            <w:r>
              <w:rPr>
                <w:rFonts w:ascii="Times New Roman"/>
                <w:sz w:val="24"/>
              </w:rPr>
              <w:t>Electrical</w:t>
            </w:r>
            <w:r>
              <w:rPr>
                <w:rFonts w:ascii="Times New Roman"/>
                <w:spacing w:val="-11"/>
                <w:sz w:val="24"/>
              </w:rPr>
              <w:t xml:space="preserve"> </w:t>
            </w:r>
            <w:r>
              <w:rPr>
                <w:rFonts w:ascii="Times New Roman"/>
                <w:sz w:val="24"/>
              </w:rPr>
              <w:t>supply</w:t>
            </w:r>
          </w:p>
        </w:tc>
        <w:tc>
          <w:tcPr>
            <w:tcW w:w="7847" w:type="dxa"/>
            <w:gridSpan w:val="2"/>
          </w:tcPr>
          <w:p w14:paraId="02718463" w14:textId="77777777" w:rsidR="009A4DFD" w:rsidRDefault="009A4DFD" w:rsidP="00740936">
            <w:pPr>
              <w:pStyle w:val="TableParagraph"/>
              <w:spacing w:line="253" w:lineRule="exact"/>
              <w:ind w:left="107"/>
              <w:rPr>
                <w:rFonts w:ascii="Times New Roman"/>
                <w:sz w:val="24"/>
              </w:rPr>
            </w:pPr>
            <w:r>
              <w:rPr>
                <w:rFonts w:ascii="Times New Roman"/>
                <w:sz w:val="24"/>
              </w:rPr>
              <w:t>1</w:t>
            </w:r>
            <w:r>
              <w:rPr>
                <w:rFonts w:ascii="Times New Roman"/>
                <w:spacing w:val="-1"/>
                <w:sz w:val="24"/>
              </w:rPr>
              <w:t xml:space="preserve"> </w:t>
            </w:r>
            <w:r>
              <w:rPr>
                <w:rFonts w:ascii="Times New Roman"/>
                <w:sz w:val="24"/>
              </w:rPr>
              <w:t>Phase</w:t>
            </w:r>
            <w:r>
              <w:rPr>
                <w:rFonts w:ascii="Times New Roman"/>
                <w:spacing w:val="-2"/>
                <w:sz w:val="24"/>
              </w:rPr>
              <w:t xml:space="preserve"> </w:t>
            </w:r>
            <w:r>
              <w:rPr>
                <w:rFonts w:ascii="Times New Roman"/>
                <w:sz w:val="24"/>
              </w:rPr>
              <w:t>+</w:t>
            </w:r>
            <w:r>
              <w:rPr>
                <w:rFonts w:ascii="Times New Roman"/>
                <w:spacing w:val="-2"/>
                <w:sz w:val="24"/>
              </w:rPr>
              <w:t xml:space="preserve"> </w:t>
            </w:r>
            <w:r>
              <w:rPr>
                <w:rFonts w:ascii="Times New Roman"/>
                <w:sz w:val="24"/>
              </w:rPr>
              <w:t>Neutral</w:t>
            </w:r>
            <w:r>
              <w:rPr>
                <w:rFonts w:ascii="Times New Roman"/>
                <w:spacing w:val="-8"/>
                <w:sz w:val="24"/>
              </w:rPr>
              <w:t xml:space="preserve"> </w:t>
            </w:r>
            <w:r>
              <w:rPr>
                <w:rFonts w:ascii="Times New Roman"/>
                <w:sz w:val="24"/>
              </w:rPr>
              <w:t>+</w:t>
            </w:r>
            <w:r>
              <w:rPr>
                <w:rFonts w:ascii="Times New Roman"/>
                <w:spacing w:val="-1"/>
                <w:sz w:val="24"/>
              </w:rPr>
              <w:t xml:space="preserve"> </w:t>
            </w:r>
            <w:r>
              <w:rPr>
                <w:rFonts w:ascii="Times New Roman"/>
                <w:sz w:val="24"/>
              </w:rPr>
              <w:t>Earthing</w:t>
            </w:r>
          </w:p>
        </w:tc>
      </w:tr>
    </w:tbl>
    <w:p w14:paraId="636456DD" w14:textId="77777777" w:rsidR="002A48AB" w:rsidRDefault="002A48AB" w:rsidP="00D8781B">
      <w:pPr>
        <w:spacing w:line="240" w:lineRule="auto"/>
      </w:pPr>
    </w:p>
    <w:p w14:paraId="76E361C9" w14:textId="77777777" w:rsidR="00B93D44" w:rsidRDefault="00B93D44" w:rsidP="00D8781B">
      <w:pPr>
        <w:spacing w:line="240" w:lineRule="auto"/>
      </w:pPr>
    </w:p>
    <w:p w14:paraId="17118568" w14:textId="77777777" w:rsidR="00B93D44" w:rsidRDefault="00B93D44" w:rsidP="00D8781B">
      <w:pPr>
        <w:spacing w:line="240" w:lineRule="auto"/>
      </w:pPr>
    </w:p>
    <w:tbl>
      <w:tblPr>
        <w:tblW w:w="10632" w:type="dxa"/>
        <w:tblInd w:w="-72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39"/>
        <w:gridCol w:w="6300"/>
        <w:gridCol w:w="1170"/>
        <w:gridCol w:w="963"/>
        <w:gridCol w:w="1760"/>
      </w:tblGrid>
      <w:tr w:rsidR="006C31FD" w14:paraId="6A1D7FA9" w14:textId="77777777" w:rsidTr="00D53CC9">
        <w:trPr>
          <w:trHeight w:val="639"/>
        </w:trPr>
        <w:tc>
          <w:tcPr>
            <w:tcW w:w="10632"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D53CC9">
        <w:trPr>
          <w:trHeight w:val="484"/>
        </w:trPr>
        <w:tc>
          <w:tcPr>
            <w:tcW w:w="439"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1760"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D53CC9">
        <w:trPr>
          <w:trHeight w:val="682"/>
        </w:trPr>
        <w:tc>
          <w:tcPr>
            <w:tcW w:w="439"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604704F9" w:rsidR="006C31FD" w:rsidRPr="009968C5" w:rsidRDefault="009A4DFD" w:rsidP="00814B57">
            <w:pPr>
              <w:rPr>
                <w:rFonts w:ascii="Arial" w:hAnsi="Arial" w:cs="Arial"/>
                <w:sz w:val="24"/>
                <w:szCs w:val="24"/>
              </w:rPr>
            </w:pPr>
            <w:r>
              <w:rPr>
                <w:rFonts w:ascii="Arial" w:hAnsi="Arial" w:cs="Arial"/>
                <w:sz w:val="24"/>
                <w:szCs w:val="24"/>
              </w:rPr>
              <w:t xml:space="preserve">Semi </w:t>
            </w:r>
            <w:proofErr w:type="spellStart"/>
            <w:r>
              <w:rPr>
                <w:rFonts w:ascii="Arial" w:hAnsi="Arial" w:cs="Arial"/>
                <w:sz w:val="24"/>
                <w:szCs w:val="24"/>
              </w:rPr>
              <w:t>Autoamtic</w:t>
            </w:r>
            <w:proofErr w:type="spellEnd"/>
            <w:r>
              <w:rPr>
                <w:rFonts w:ascii="Arial" w:hAnsi="Arial" w:cs="Arial"/>
                <w:sz w:val="24"/>
                <w:szCs w:val="24"/>
              </w:rPr>
              <w:t xml:space="preserve"> 1 head Digital Filling Machine</w:t>
            </w:r>
            <w:r w:rsidR="006C31FD" w:rsidRPr="009968C5">
              <w:rPr>
                <w:rFonts w:ascii="Arial" w:hAnsi="Arial" w:cs="Arial"/>
                <w:sz w:val="24"/>
                <w:szCs w:val="24"/>
              </w:rPr>
              <w:t xml:space="preserve"> </w:t>
            </w:r>
          </w:p>
        </w:tc>
        <w:tc>
          <w:tcPr>
            <w:tcW w:w="1170" w:type="dxa"/>
          </w:tcPr>
          <w:p w14:paraId="796BE3A1" w14:textId="2E73277F" w:rsidR="006C31FD" w:rsidRDefault="00C40B57" w:rsidP="00814B57">
            <w:pPr>
              <w:jc w:val="center"/>
            </w:pPr>
            <w:r>
              <w:t>1</w:t>
            </w:r>
            <w:r w:rsidR="009A4DFD">
              <w:t>5</w:t>
            </w:r>
            <w:r>
              <w:t xml:space="preserve"> ml to </w:t>
            </w:r>
            <w:r w:rsidR="009A4DFD">
              <w:t>2</w:t>
            </w:r>
            <w:r>
              <w:t xml:space="preserve"> </w:t>
            </w:r>
            <w:proofErr w:type="spellStart"/>
            <w:r>
              <w:t>ltr</w:t>
            </w:r>
            <w:proofErr w:type="spellEnd"/>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1760" w:type="dxa"/>
          </w:tcPr>
          <w:p w14:paraId="5520227E" w14:textId="3922301D" w:rsidR="006C31FD" w:rsidRPr="009968C5" w:rsidRDefault="009A4DFD" w:rsidP="00814B57">
            <w:pPr>
              <w:jc w:val="right"/>
              <w:rPr>
                <w:rFonts w:ascii="Arial" w:hAnsi="Arial" w:cs="Arial"/>
                <w:sz w:val="24"/>
                <w:szCs w:val="24"/>
              </w:rPr>
            </w:pPr>
            <w:r>
              <w:rPr>
                <w:rFonts w:ascii="Arial" w:hAnsi="Arial" w:cs="Arial"/>
                <w:sz w:val="24"/>
                <w:szCs w:val="24"/>
              </w:rPr>
              <w:t>55,000</w:t>
            </w:r>
            <w:r w:rsidR="006C31FD">
              <w:rPr>
                <w:rFonts w:ascii="Arial" w:hAnsi="Arial" w:cs="Arial"/>
                <w:sz w:val="24"/>
                <w:szCs w:val="24"/>
              </w:rPr>
              <w:t>/-</w:t>
            </w:r>
          </w:p>
        </w:tc>
      </w:tr>
      <w:tr w:rsidR="00C40B57" w14:paraId="5F51E9A3" w14:textId="77777777" w:rsidTr="00D53CC9">
        <w:trPr>
          <w:trHeight w:val="377"/>
        </w:trPr>
        <w:tc>
          <w:tcPr>
            <w:tcW w:w="439" w:type="dxa"/>
            <w:vMerge w:val="restart"/>
          </w:tcPr>
          <w:p w14:paraId="12709D30" w14:textId="77777777" w:rsidR="00C40B57" w:rsidRDefault="00C40B57" w:rsidP="00C40B57">
            <w:pPr>
              <w:pStyle w:val="TableParagraph"/>
              <w:rPr>
                <w:rFonts w:ascii="Times New Roman"/>
              </w:rPr>
            </w:pPr>
          </w:p>
        </w:tc>
        <w:tc>
          <w:tcPr>
            <w:tcW w:w="6300" w:type="dxa"/>
            <w:vMerge w:val="restart"/>
          </w:tcPr>
          <w:p w14:paraId="054B0119" w14:textId="77777777" w:rsidR="00C40B57" w:rsidRPr="00814B57" w:rsidRDefault="00C40B57" w:rsidP="00C40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C40B57" w:rsidRPr="00814B57" w:rsidRDefault="00C40B57" w:rsidP="00C40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294EFF9D" w14:textId="77777777" w:rsidR="00C40B57" w:rsidRPr="00814B57" w:rsidRDefault="00C40B57" w:rsidP="00C40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56B0E514" w14:textId="77777777" w:rsidR="00C40B57" w:rsidRPr="00814B57" w:rsidRDefault="00C40B57" w:rsidP="00C40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C40B57" w:rsidRPr="00814B57" w:rsidRDefault="00C40B57" w:rsidP="00C40B57">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4FC0F6B0" w14:textId="77777777" w:rsidR="00C40B57" w:rsidRPr="00814B57" w:rsidRDefault="00C40B57" w:rsidP="00C40B57">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C40B57" w:rsidRDefault="00C40B57" w:rsidP="00C40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C40B57" w:rsidRDefault="00C40B57" w:rsidP="00C40B57">
            <w:pPr>
              <w:pStyle w:val="TableParagraph"/>
              <w:spacing w:before="27"/>
              <w:ind w:left="953"/>
              <w:rPr>
                <w:rFonts w:ascii="Arial"/>
                <w:b/>
                <w:sz w:val="28"/>
              </w:rPr>
            </w:pPr>
            <w:r>
              <w:rPr>
                <w:rFonts w:ascii="Arial"/>
                <w:b/>
                <w:sz w:val="28"/>
              </w:rPr>
              <w:t>TOTAL</w:t>
            </w:r>
          </w:p>
        </w:tc>
        <w:tc>
          <w:tcPr>
            <w:tcW w:w="1760" w:type="dxa"/>
          </w:tcPr>
          <w:p w14:paraId="6427A0D5" w14:textId="4F0252A1" w:rsidR="00C40B57" w:rsidRPr="00D04EC8" w:rsidRDefault="009A4DFD" w:rsidP="00C40B57">
            <w:pPr>
              <w:pStyle w:val="TableParagraph"/>
              <w:spacing w:line="358" w:lineRule="exact"/>
              <w:jc w:val="right"/>
              <w:rPr>
                <w:rFonts w:ascii="Cambria" w:hAnsi="Cambria"/>
                <w:b/>
                <w:sz w:val="28"/>
                <w:szCs w:val="28"/>
              </w:rPr>
            </w:pPr>
            <w:r>
              <w:rPr>
                <w:rFonts w:ascii="Cambria" w:hAnsi="Cambria"/>
                <w:b/>
                <w:sz w:val="28"/>
                <w:szCs w:val="28"/>
              </w:rPr>
              <w:t>55,000</w:t>
            </w:r>
            <w:r w:rsidR="00C40B57" w:rsidRPr="00D04EC8">
              <w:rPr>
                <w:rFonts w:ascii="Cambria" w:hAnsi="Cambria"/>
                <w:b/>
                <w:sz w:val="28"/>
                <w:szCs w:val="28"/>
              </w:rPr>
              <w:t>/-</w:t>
            </w:r>
          </w:p>
        </w:tc>
      </w:tr>
      <w:tr w:rsidR="00C40B57" w14:paraId="7423B57A" w14:textId="77777777" w:rsidTr="00D53CC9">
        <w:trPr>
          <w:trHeight w:val="325"/>
        </w:trPr>
        <w:tc>
          <w:tcPr>
            <w:tcW w:w="439" w:type="dxa"/>
            <w:vMerge/>
            <w:tcBorders>
              <w:top w:val="nil"/>
            </w:tcBorders>
          </w:tcPr>
          <w:p w14:paraId="647CFF62" w14:textId="77777777" w:rsidR="00C40B57" w:rsidRDefault="00C40B57" w:rsidP="00C40B57">
            <w:pPr>
              <w:rPr>
                <w:sz w:val="2"/>
                <w:szCs w:val="2"/>
              </w:rPr>
            </w:pPr>
          </w:p>
        </w:tc>
        <w:tc>
          <w:tcPr>
            <w:tcW w:w="6300" w:type="dxa"/>
            <w:vMerge/>
            <w:tcBorders>
              <w:top w:val="nil"/>
            </w:tcBorders>
          </w:tcPr>
          <w:p w14:paraId="2A5E4565" w14:textId="77777777" w:rsidR="00C40B57" w:rsidRDefault="00C40B57" w:rsidP="00C40B57">
            <w:pPr>
              <w:rPr>
                <w:sz w:val="2"/>
                <w:szCs w:val="2"/>
              </w:rPr>
            </w:pPr>
          </w:p>
        </w:tc>
        <w:tc>
          <w:tcPr>
            <w:tcW w:w="2133" w:type="dxa"/>
            <w:gridSpan w:val="2"/>
          </w:tcPr>
          <w:p w14:paraId="7D98F1A7" w14:textId="77777777" w:rsidR="00C40B57" w:rsidRDefault="00C40B57" w:rsidP="00C40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1760" w:type="dxa"/>
          </w:tcPr>
          <w:p w14:paraId="6F7B9C2F" w14:textId="77777777" w:rsidR="00C40B57" w:rsidRPr="00D04EC8" w:rsidRDefault="00C40B57" w:rsidP="00C40B57">
            <w:pPr>
              <w:pStyle w:val="TableParagraph"/>
              <w:spacing w:line="305" w:lineRule="exact"/>
              <w:ind w:left="388"/>
              <w:jc w:val="center"/>
              <w:rPr>
                <w:rFonts w:ascii="Cambria" w:hAnsi="Cambria"/>
                <w:sz w:val="28"/>
                <w:szCs w:val="28"/>
              </w:rPr>
            </w:pPr>
          </w:p>
        </w:tc>
      </w:tr>
      <w:tr w:rsidR="00C40B57" w14:paraId="769DA78D" w14:textId="77777777" w:rsidTr="00D53CC9">
        <w:trPr>
          <w:trHeight w:val="330"/>
        </w:trPr>
        <w:tc>
          <w:tcPr>
            <w:tcW w:w="439" w:type="dxa"/>
            <w:vMerge/>
            <w:tcBorders>
              <w:top w:val="nil"/>
            </w:tcBorders>
          </w:tcPr>
          <w:p w14:paraId="18F5F3A5" w14:textId="77777777" w:rsidR="00C40B57" w:rsidRDefault="00C40B57" w:rsidP="00C40B57">
            <w:pPr>
              <w:rPr>
                <w:sz w:val="2"/>
                <w:szCs w:val="2"/>
              </w:rPr>
            </w:pPr>
          </w:p>
        </w:tc>
        <w:tc>
          <w:tcPr>
            <w:tcW w:w="6300" w:type="dxa"/>
            <w:vMerge/>
            <w:tcBorders>
              <w:top w:val="nil"/>
            </w:tcBorders>
          </w:tcPr>
          <w:p w14:paraId="2E90D131" w14:textId="77777777" w:rsidR="00C40B57" w:rsidRDefault="00C40B57" w:rsidP="00C40B57">
            <w:pPr>
              <w:rPr>
                <w:sz w:val="2"/>
                <w:szCs w:val="2"/>
              </w:rPr>
            </w:pPr>
          </w:p>
        </w:tc>
        <w:tc>
          <w:tcPr>
            <w:tcW w:w="2133" w:type="dxa"/>
            <w:gridSpan w:val="2"/>
          </w:tcPr>
          <w:p w14:paraId="04B60CE3" w14:textId="77777777" w:rsidR="00C40B57" w:rsidRDefault="00C40B57" w:rsidP="00C40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1760" w:type="dxa"/>
          </w:tcPr>
          <w:p w14:paraId="571909E6" w14:textId="77777777" w:rsidR="00C40B57" w:rsidRPr="00D04EC8" w:rsidRDefault="00C40B57" w:rsidP="00C40B57">
            <w:pPr>
              <w:pStyle w:val="TableParagraph"/>
              <w:spacing w:line="310" w:lineRule="exact"/>
              <w:ind w:left="388"/>
              <w:jc w:val="right"/>
              <w:rPr>
                <w:rFonts w:ascii="Cambria" w:hAnsi="Cambria"/>
                <w:sz w:val="28"/>
                <w:szCs w:val="28"/>
              </w:rPr>
            </w:pPr>
          </w:p>
        </w:tc>
      </w:tr>
      <w:tr w:rsidR="00C40B57" w14:paraId="0C1E864A" w14:textId="77777777" w:rsidTr="00D53CC9">
        <w:trPr>
          <w:trHeight w:val="387"/>
        </w:trPr>
        <w:tc>
          <w:tcPr>
            <w:tcW w:w="439" w:type="dxa"/>
            <w:vMerge/>
            <w:tcBorders>
              <w:top w:val="nil"/>
            </w:tcBorders>
          </w:tcPr>
          <w:p w14:paraId="1931B4C0" w14:textId="77777777" w:rsidR="00C40B57" w:rsidRDefault="00C40B57" w:rsidP="00C40B57">
            <w:pPr>
              <w:rPr>
                <w:sz w:val="2"/>
                <w:szCs w:val="2"/>
              </w:rPr>
            </w:pPr>
          </w:p>
        </w:tc>
        <w:tc>
          <w:tcPr>
            <w:tcW w:w="6300" w:type="dxa"/>
            <w:vMerge/>
            <w:tcBorders>
              <w:top w:val="nil"/>
            </w:tcBorders>
          </w:tcPr>
          <w:p w14:paraId="22EFEC37" w14:textId="77777777" w:rsidR="00C40B57" w:rsidRDefault="00C40B57" w:rsidP="00C40B57">
            <w:pPr>
              <w:rPr>
                <w:sz w:val="2"/>
                <w:szCs w:val="2"/>
              </w:rPr>
            </w:pPr>
          </w:p>
        </w:tc>
        <w:tc>
          <w:tcPr>
            <w:tcW w:w="2133" w:type="dxa"/>
            <w:gridSpan w:val="2"/>
          </w:tcPr>
          <w:p w14:paraId="6945B1E0" w14:textId="77777777" w:rsidR="00C40B57" w:rsidRDefault="00C40B57" w:rsidP="00C40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1760" w:type="dxa"/>
          </w:tcPr>
          <w:p w14:paraId="31C5CB8C" w14:textId="72E02F06" w:rsidR="00C40B57" w:rsidRPr="00D04EC8" w:rsidRDefault="009A4DFD" w:rsidP="00C40B57">
            <w:pPr>
              <w:pStyle w:val="TableParagraph"/>
              <w:jc w:val="right"/>
              <w:rPr>
                <w:rFonts w:ascii="Cambria" w:hAnsi="Cambria"/>
                <w:sz w:val="28"/>
                <w:szCs w:val="28"/>
              </w:rPr>
            </w:pPr>
            <w:r>
              <w:rPr>
                <w:rFonts w:ascii="Cambria" w:hAnsi="Cambria"/>
                <w:sz w:val="28"/>
                <w:szCs w:val="28"/>
              </w:rPr>
              <w:t>9,900</w:t>
            </w:r>
            <w:r w:rsidR="00C40B57">
              <w:rPr>
                <w:rFonts w:ascii="Cambria" w:hAnsi="Cambria"/>
                <w:sz w:val="28"/>
                <w:szCs w:val="28"/>
              </w:rPr>
              <w:t>/-</w:t>
            </w:r>
          </w:p>
        </w:tc>
      </w:tr>
      <w:tr w:rsidR="00C40B57" w14:paraId="4856E1CD" w14:textId="77777777" w:rsidTr="00D53CC9">
        <w:trPr>
          <w:trHeight w:val="363"/>
        </w:trPr>
        <w:tc>
          <w:tcPr>
            <w:tcW w:w="8872" w:type="dxa"/>
            <w:gridSpan w:val="4"/>
          </w:tcPr>
          <w:p w14:paraId="0A1282DA" w14:textId="77777777" w:rsidR="00C40B57" w:rsidRDefault="00C40B57" w:rsidP="00C40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1760" w:type="dxa"/>
          </w:tcPr>
          <w:p w14:paraId="0332A0FE" w14:textId="77CC2008" w:rsidR="00C40B57" w:rsidRDefault="009A4DFD" w:rsidP="00C40B57">
            <w:pPr>
              <w:pStyle w:val="TableParagraph"/>
              <w:spacing w:line="344" w:lineRule="exact"/>
              <w:jc w:val="right"/>
              <w:rPr>
                <w:rFonts w:ascii="Arial"/>
                <w:b/>
                <w:sz w:val="32"/>
              </w:rPr>
            </w:pPr>
            <w:r>
              <w:rPr>
                <w:rFonts w:ascii="Arial"/>
                <w:b/>
                <w:sz w:val="32"/>
              </w:rPr>
              <w:t>64,900</w:t>
            </w:r>
            <w:r w:rsidR="00C40B57">
              <w:rPr>
                <w:rFonts w:ascii="Arial"/>
                <w:b/>
                <w:sz w:val="32"/>
              </w:rPr>
              <w:t>/-</w:t>
            </w:r>
          </w:p>
        </w:tc>
      </w:tr>
      <w:tr w:rsidR="00C40B57" w14:paraId="1AE20844" w14:textId="77777777" w:rsidTr="00D53CC9">
        <w:trPr>
          <w:trHeight w:val="299"/>
        </w:trPr>
        <w:tc>
          <w:tcPr>
            <w:tcW w:w="6739" w:type="dxa"/>
            <w:gridSpan w:val="2"/>
          </w:tcPr>
          <w:p w14:paraId="482151C9" w14:textId="77777777" w:rsidR="00C40B57" w:rsidRDefault="00C40B57" w:rsidP="00C40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3893" w:type="dxa"/>
            <w:gridSpan w:val="3"/>
            <w:vMerge w:val="restart"/>
          </w:tcPr>
          <w:p w14:paraId="414B7478" w14:textId="77777777" w:rsidR="00C40B57" w:rsidRDefault="00C40B57" w:rsidP="00C40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C40B57" w:rsidRDefault="00C40B57" w:rsidP="00C40B57">
            <w:pPr>
              <w:pStyle w:val="TableParagraph"/>
              <w:spacing w:before="7"/>
              <w:rPr>
                <w:rFonts w:ascii="Arial"/>
                <w:b/>
                <w:sz w:val="23"/>
              </w:rPr>
            </w:pPr>
          </w:p>
          <w:p w14:paraId="0F019B4A" w14:textId="77777777" w:rsidR="00C40B57" w:rsidRDefault="00C40B57" w:rsidP="00C40B57">
            <w:pPr>
              <w:pStyle w:val="TableParagraph"/>
              <w:ind w:left="1905"/>
              <w:rPr>
                <w:rFonts w:ascii="Arial"/>
                <w:sz w:val="20"/>
              </w:rPr>
            </w:pPr>
          </w:p>
          <w:p w14:paraId="4BAF3070" w14:textId="77777777" w:rsidR="00C40B57" w:rsidRDefault="00C40B57" w:rsidP="00C40B57">
            <w:pPr>
              <w:pStyle w:val="TableParagraph"/>
              <w:rPr>
                <w:rFonts w:ascii="Arial"/>
                <w:b/>
                <w:sz w:val="20"/>
              </w:rPr>
            </w:pPr>
          </w:p>
        </w:tc>
      </w:tr>
      <w:tr w:rsidR="00C40B57" w14:paraId="094FD105" w14:textId="77777777" w:rsidTr="00D53CC9">
        <w:trPr>
          <w:trHeight w:val="1769"/>
        </w:trPr>
        <w:tc>
          <w:tcPr>
            <w:tcW w:w="6739" w:type="dxa"/>
            <w:gridSpan w:val="2"/>
          </w:tcPr>
          <w:p w14:paraId="6C63C86E" w14:textId="77777777" w:rsidR="00C40B57" w:rsidRDefault="00C40B57" w:rsidP="00C40B57">
            <w:pPr>
              <w:pStyle w:val="TableParagraph"/>
              <w:spacing w:before="5"/>
              <w:rPr>
                <w:rFonts w:ascii="Arial"/>
                <w:b/>
                <w:sz w:val="17"/>
              </w:rPr>
            </w:pPr>
          </w:p>
          <w:p w14:paraId="4B0D18D9" w14:textId="77777777" w:rsidR="00C40B57" w:rsidRDefault="00C40B57" w:rsidP="00C40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C40B57" w:rsidRDefault="00C40B57" w:rsidP="00C40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C40B57" w:rsidRDefault="00C40B57" w:rsidP="00C40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C40B57" w:rsidRDefault="00C40B57" w:rsidP="00C40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3893" w:type="dxa"/>
            <w:gridSpan w:val="3"/>
            <w:vMerge/>
            <w:tcBorders>
              <w:top w:val="nil"/>
            </w:tcBorders>
          </w:tcPr>
          <w:p w14:paraId="50FCB245" w14:textId="77777777" w:rsidR="00C40B57" w:rsidRDefault="00C40B57" w:rsidP="00C40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p w14:paraId="4FCCE8A1" w14:textId="77777777" w:rsidR="00814B57" w:rsidRDefault="00814B57" w:rsidP="00D8781B">
      <w:pPr>
        <w:spacing w:line="240" w:lineRule="auto"/>
      </w:pPr>
    </w:p>
    <w:p w14:paraId="0000F729" w14:textId="77777777" w:rsidR="0037398F" w:rsidRDefault="0037398F"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lastRenderedPageBreak/>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D53CC9">
      <w:pgSz w:w="12240" w:h="15840"/>
      <w:pgMar w:top="312" w:right="1420" w:bottom="1276"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1"/>
    <w:family w:val="roman"/>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42.6pt;height:40.8pt;visibility:visible;mso-wrap-style:square" o:bullet="t">
        <v:imagedata r:id="rId1" o:title=""/>
      </v:shape>
    </w:pict>
  </w:numPicBullet>
  <w:numPicBullet w:numPicBulletId="1">
    <w:pict>
      <v:shape id="_x0000_i1051"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E0F79"/>
    <w:multiLevelType w:val="hybridMultilevel"/>
    <w:tmpl w:val="9078F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6"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4"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1"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11"/>
  </w:num>
  <w:num w:numId="2" w16cid:durableId="1425883107">
    <w:abstractNumId w:val="6"/>
  </w:num>
  <w:num w:numId="3" w16cid:durableId="259266793">
    <w:abstractNumId w:val="20"/>
  </w:num>
  <w:num w:numId="4" w16cid:durableId="408233347">
    <w:abstractNumId w:val="17"/>
  </w:num>
  <w:num w:numId="5" w16cid:durableId="133060028">
    <w:abstractNumId w:val="18"/>
  </w:num>
  <w:num w:numId="6" w16cid:durableId="67699008">
    <w:abstractNumId w:val="16"/>
  </w:num>
  <w:num w:numId="7" w16cid:durableId="31466471">
    <w:abstractNumId w:val="10"/>
  </w:num>
  <w:num w:numId="8" w16cid:durableId="1351377526">
    <w:abstractNumId w:val="8"/>
  </w:num>
  <w:num w:numId="9" w16cid:durableId="1433668239">
    <w:abstractNumId w:val="9"/>
  </w:num>
  <w:num w:numId="10" w16cid:durableId="13924768">
    <w:abstractNumId w:val="4"/>
  </w:num>
  <w:num w:numId="11" w16cid:durableId="1674912367">
    <w:abstractNumId w:val="19"/>
  </w:num>
  <w:num w:numId="12" w16cid:durableId="308826165">
    <w:abstractNumId w:val="15"/>
  </w:num>
  <w:num w:numId="13" w16cid:durableId="2027823203">
    <w:abstractNumId w:val="12"/>
  </w:num>
  <w:num w:numId="14" w16cid:durableId="1878931014">
    <w:abstractNumId w:val="2"/>
  </w:num>
  <w:num w:numId="15" w16cid:durableId="1186678971">
    <w:abstractNumId w:val="0"/>
  </w:num>
  <w:num w:numId="16" w16cid:durableId="399212241">
    <w:abstractNumId w:val="3"/>
  </w:num>
  <w:num w:numId="17" w16cid:durableId="74128535">
    <w:abstractNumId w:val="13"/>
  </w:num>
  <w:num w:numId="18" w16cid:durableId="442967597">
    <w:abstractNumId w:val="21"/>
  </w:num>
  <w:num w:numId="19" w16cid:durableId="1638876877">
    <w:abstractNumId w:val="12"/>
  </w:num>
  <w:num w:numId="20" w16cid:durableId="663511800">
    <w:abstractNumId w:val="1"/>
  </w:num>
  <w:num w:numId="21" w16cid:durableId="779446984">
    <w:abstractNumId w:val="14"/>
  </w:num>
  <w:num w:numId="22" w16cid:durableId="2140413299">
    <w:abstractNumId w:val="7"/>
  </w:num>
  <w:num w:numId="23" w16cid:durableId="10286081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20508C"/>
    <w:rsid w:val="002A48AB"/>
    <w:rsid w:val="0032659B"/>
    <w:rsid w:val="0037398F"/>
    <w:rsid w:val="003A40C0"/>
    <w:rsid w:val="00477AE8"/>
    <w:rsid w:val="004A6F80"/>
    <w:rsid w:val="00651FF7"/>
    <w:rsid w:val="006748F1"/>
    <w:rsid w:val="006C31FD"/>
    <w:rsid w:val="006C3F01"/>
    <w:rsid w:val="006F2302"/>
    <w:rsid w:val="0074005E"/>
    <w:rsid w:val="0074431B"/>
    <w:rsid w:val="007451B4"/>
    <w:rsid w:val="0078310A"/>
    <w:rsid w:val="007B5D25"/>
    <w:rsid w:val="007D620D"/>
    <w:rsid w:val="007E1B8D"/>
    <w:rsid w:val="00814B57"/>
    <w:rsid w:val="008A29D7"/>
    <w:rsid w:val="00902BDA"/>
    <w:rsid w:val="00907BA0"/>
    <w:rsid w:val="0091764B"/>
    <w:rsid w:val="0098269D"/>
    <w:rsid w:val="00987A1B"/>
    <w:rsid w:val="009968C5"/>
    <w:rsid w:val="009A4DFD"/>
    <w:rsid w:val="009B0AC7"/>
    <w:rsid w:val="00A51952"/>
    <w:rsid w:val="00AB2A8B"/>
    <w:rsid w:val="00B46596"/>
    <w:rsid w:val="00B55707"/>
    <w:rsid w:val="00B66EAA"/>
    <w:rsid w:val="00B93D44"/>
    <w:rsid w:val="00B958DC"/>
    <w:rsid w:val="00BA15B3"/>
    <w:rsid w:val="00BB47FF"/>
    <w:rsid w:val="00C32B2E"/>
    <w:rsid w:val="00C40B57"/>
    <w:rsid w:val="00CC15CC"/>
    <w:rsid w:val="00D42BE0"/>
    <w:rsid w:val="00D432ED"/>
    <w:rsid w:val="00D53CC9"/>
    <w:rsid w:val="00D54EC7"/>
    <w:rsid w:val="00D83E4C"/>
    <w:rsid w:val="00D8781B"/>
    <w:rsid w:val="00D94252"/>
    <w:rsid w:val="00DE56F5"/>
    <w:rsid w:val="00EB7959"/>
    <w:rsid w:val="00EE302A"/>
    <w:rsid w:val="00F0052F"/>
    <w:rsid w:val="00F509F2"/>
    <w:rsid w:val="00F64F57"/>
    <w:rsid w:val="00F71FA3"/>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651FF7"/>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651FF7"/>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539991">
      <w:bodyDiv w:val="1"/>
      <w:marLeft w:val="0"/>
      <w:marRight w:val="0"/>
      <w:marTop w:val="0"/>
      <w:marBottom w:val="0"/>
      <w:divBdr>
        <w:top w:val="none" w:sz="0" w:space="0" w:color="auto"/>
        <w:left w:val="none" w:sz="0" w:space="0" w:color="auto"/>
        <w:bottom w:val="none" w:sz="0" w:space="0" w:color="auto"/>
        <w:right w:val="none" w:sz="0" w:space="0" w:color="auto"/>
      </w:divBdr>
    </w:div>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1034</Words>
  <Characters>5896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2023-04-08T12:00:00Z</cp:lastPrinted>
  <dcterms:created xsi:type="dcterms:W3CDTF">2023-06-03T09:07:00Z</dcterms:created>
  <dcterms:modified xsi:type="dcterms:W3CDTF">2023-06-03T09:07:00Z</dcterms:modified>
</cp:coreProperties>
</file>