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Hello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CHAIR OF COMMITTEE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APPLICANT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Hope you are both doing well! I am writing to connect you as the Senate has just approved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APPLICANT NAME’S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appointment to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COMMITTEE 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Please let me know if you need any assistance with the onboarding process.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Thank you!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