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Bank Advisory Committee </w:t>
      </w:r>
      <w:r w:rsidDel="00000000" w:rsidR="00000000" w:rsidRPr="00000000">
        <w:rPr>
          <w:rFonts w:ascii="Times New Roman" w:cs="Times New Roman" w:eastAsia="Times New Roman" w:hAnsi="Times New Roman"/>
          <w:b w:val="1"/>
          <w:bCs w:val="1"/>
          <w:sz w:val="24"/>
          <w:szCs w:val="24"/>
          <w:rtl w:val="0"/>
        </w:rPr>
        <w:t xml:space="preserve">Treasurer</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rtl w:val="0"/>
        </w:rPr>
        <w:t xml:space="preserve">Please make a copy of the template for the interview</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Interviewee Name: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Food Bank Advisory Committee?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previous experiences have you had that qualifies you for this position?</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someone you worked with in the past was asked to describe your leadership style, what would they say is your greatest strength and weakness?</w:t>
      </w:r>
    </w:p>
    <w:p w:rsidR="00000000" w:rsidDel="00000000" w:rsidP="00000000" w:rsidRDefault="00000000" w:rsidRPr="00000000" w14:paraId="0000001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  </w:t>
      </w:r>
    </w:p>
    <w:p w:rsidR="00000000" w:rsidDel="00000000" w:rsidP="00000000" w:rsidRDefault="00000000" w:rsidRPr="00000000" w14:paraId="0000001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w:t>
      </w:r>
    </w:p>
    <w:p w:rsidR="00000000" w:rsidDel="00000000" w:rsidP="00000000" w:rsidRDefault="00000000" w:rsidRPr="00000000" w14:paraId="00000015">
      <w:pPr>
        <w:widowControl w:val="0"/>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comfortable are you in voicing your opinion?  </w:t>
      </w:r>
    </w:p>
    <w:p w:rsidR="00000000" w:rsidDel="00000000" w:rsidP="00000000" w:rsidRDefault="00000000" w:rsidRPr="00000000" w14:paraId="00000018">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do you see as the most important functions of the Food Bank Advisory Committee?</w:t>
      </w:r>
      <w:r w:rsidDel="00000000" w:rsidR="00000000" w:rsidRPr="00000000">
        <w:rPr>
          <w:rtl w:val="0"/>
        </w:rPr>
      </w:r>
    </w:p>
    <w:p w:rsidR="00000000" w:rsidDel="00000000" w:rsidP="00000000" w:rsidRDefault="00000000" w:rsidRPr="00000000" w14:paraId="0000001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One of the responsibilities of Food Bank Advisory Committee members is to be aware of issues related to food and financial need on campus, locally, nationally and in the University of California system. In  your opinion, what is a current issue related to food and financial need on the UCSB campus?</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appointed Treasurer, how would you tend to your responsibilities in a timely manner?</w:t>
      </w:r>
      <w:r w:rsidDel="00000000" w:rsidR="00000000" w:rsidRPr="00000000">
        <w:rPr>
          <w:rtl w:val="0"/>
        </w:rPr>
      </w:r>
    </w:p>
    <w:p w:rsidR="00000000" w:rsidDel="00000000" w:rsidP="00000000" w:rsidRDefault="00000000" w:rsidRPr="00000000" w14:paraId="0000002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Describe a time you had to be very detailed and organized, what did you do to achieve this? Please be as specific as possible</w:t>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would you organize all the financial information in order to provide efficient budget reports to the rest of the board?</w:t>
      </w:r>
    </w:p>
    <w:p w:rsidR="00000000" w:rsidDel="00000000" w:rsidP="00000000" w:rsidRDefault="00000000" w:rsidRPr="00000000" w14:paraId="0000002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Questions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ff2cc" w:val="clear"/>
          <w:rtl w:val="0"/>
        </w:rPr>
        <w:t xml:space="preserve">does not affect outcome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your other commitments for the next year? (units, extracurricular activities, jobs, etc.)</w:t>
      </w:r>
    </w:p>
    <w:p w:rsidR="00000000" w:rsidDel="00000000" w:rsidP="00000000" w:rsidRDefault="00000000" w:rsidRPr="00000000" w14:paraId="0000003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outcome)</w:t>
      </w:r>
    </w:p>
    <w:p w:rsidR="00000000" w:rsidDel="00000000" w:rsidP="00000000" w:rsidRDefault="00000000" w:rsidRPr="00000000" w14:paraId="0000003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3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Feedback</w:t>
      </w:r>
      <w:r w:rsidDel="00000000" w:rsidR="00000000" w:rsidRPr="00000000">
        <w:rPr>
          <w:rFonts w:ascii="Times New Roman" w:cs="Times New Roman" w:eastAsia="Times New Roman" w:hAnsi="Times New Roman"/>
          <w:sz w:val="24"/>
          <w:szCs w:val="24"/>
          <w:rtl w:val="0"/>
        </w:rPr>
        <w:t xml:space="preserve">: List any pros/cons for the interviewee. If recommended for another position, please note.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2: </w:t>
      </w:r>
    </w:p>
    <w:p w:rsidR="00000000" w:rsidDel="00000000" w:rsidP="00000000" w:rsidRDefault="00000000" w:rsidRPr="00000000" w14:paraId="00000044">
      <w:pPr>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Would you recommend this person?</w:t>
      </w:r>
      <w:r w:rsidDel="00000000" w:rsidR="00000000" w:rsidRPr="00000000">
        <w:rPr>
          <w:rFonts w:ascii="Times New Roman" w:cs="Times New Roman" w:eastAsia="Times New Roman" w:hAnsi="Times New Roman"/>
          <w:sz w:val="24"/>
          <w:szCs w:val="24"/>
          <w:rtl w:val="0"/>
        </w:rPr>
        <w:t xml:space="preserve"> Yes/No/</w:t>
      </w:r>
      <w:r w:rsidDel="00000000" w:rsidR="00000000" w:rsidRPr="00000000">
        <w:rPr>
          <w:rFonts w:ascii="Times New Roman" w:cs="Times New Roman" w:eastAsia="Times New Roman" w:hAnsi="Times New Roman"/>
          <w:sz w:val="24"/>
          <w:szCs w:val="24"/>
          <w:rtl w:val="0"/>
        </w:rPr>
        <w:t xml:space="preserve">Maybe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