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lt8tvivel94" w:id="0"/>
      <w:bookmarkEnd w:id="0"/>
      <w:r w:rsidDel="00000000" w:rsidR="00000000" w:rsidRPr="00000000">
        <w:rPr>
          <w:rFonts w:ascii="Times New Roman" w:cs="Times New Roman" w:eastAsia="Times New Roman" w:hAnsi="Times New Roman"/>
          <w:b w:val="0"/>
          <w:bCs w:val="0"/>
          <w:i w:val="0"/>
          <w:iCs w:val="0"/>
          <w:smallCaps w:val="0"/>
          <w:strike w:val="0"/>
          <w:color w:val="0075a1"/>
          <w:sz w:val="42"/>
          <w:szCs w:val="42"/>
          <w:u w:val="none"/>
          <w:shd w:fill="auto" w:val="clear"/>
          <w:vertAlign w:val="baseline"/>
          <w:rtl w:val="0"/>
        </w:rPr>
        <w:t xml:space="preserve">Task walkthroughs</w:t>
      </w:r>
      <w:r w:rsidDel="00000000" w:rsidR="00000000" w:rsidRPr="00000000">
        <w:rPr>
          <w:rtl w:val="0"/>
        </w:rPr>
      </w:r>
    </w:p>
    <w:p w:rsidR="00000000" w:rsidDel="00000000" w:rsidP="00000000" w:rsidRDefault="00000000" w:rsidRPr="00000000" w14:paraId="00000002">
      <w:pPr>
        <w:ind w:left="0" w:firstLine="0"/>
        <w:jc w:val="center"/>
        <w:rPr>
          <w:rFonts w:ascii="Avenir" w:cs="Avenir" w:eastAsia="Avenir" w:hAnsi="Avenir"/>
        </w:rPr>
      </w:pPr>
      <w:r w:rsidDel="00000000" w:rsidR="00000000" w:rsidRPr="00000000">
        <w:rPr>
          <w:rtl w:val="0"/>
        </w:rPr>
      </w:r>
    </w:p>
    <w:p w:rsidR="00000000" w:rsidDel="00000000" w:rsidP="00000000" w:rsidRDefault="00000000" w:rsidRPr="00000000" w14:paraId="00000003">
      <w:pPr>
        <w:ind w:left="0" w:firstLine="0"/>
        <w:jc w:val="center"/>
        <w:rPr>
          <w:rFonts w:ascii="Avenir" w:cs="Avenir" w:eastAsia="Avenir" w:hAnsi="Avenir"/>
        </w:rPr>
      </w:pPr>
      <w:r w:rsidDel="00000000" w:rsidR="00000000" w:rsidRPr="00000000">
        <w:rPr>
          <w:rtl w:val="0"/>
        </w:rPr>
      </w:r>
    </w:p>
    <w:p w:rsidR="00000000" w:rsidDel="00000000" w:rsidP="00000000" w:rsidRDefault="00000000" w:rsidRPr="00000000" w14:paraId="00000004">
      <w:pPr>
        <w:ind w:left="0" w:firstLine="0"/>
        <w:jc w:val="center"/>
        <w:rPr>
          <w:rFonts w:ascii="Avenir" w:cs="Avenir" w:eastAsia="Avenir" w:hAnsi="Avenir"/>
        </w:rPr>
      </w:pPr>
      <w:r w:rsidDel="00000000" w:rsidR="00000000" w:rsidRPr="00000000">
        <w:rPr>
          <w:rtl w:val="0"/>
        </w:rPr>
      </w:r>
    </w:p>
    <w:p w:rsidR="00000000" w:rsidDel="00000000" w:rsidP="00000000" w:rsidRDefault="00000000" w:rsidRPr="00000000" w14:paraId="00000005">
      <w:pPr>
        <w:ind w:left="0" w:firstLine="0"/>
        <w:jc w:val="center"/>
        <w:rPr>
          <w:rFonts w:ascii="Avenir" w:cs="Avenir" w:eastAsia="Avenir" w:hAnsi="Avenir"/>
        </w:rPr>
      </w:pPr>
      <w:r w:rsidDel="00000000" w:rsidR="00000000" w:rsidRPr="00000000">
        <w:rPr>
          <w:rtl w:val="0"/>
        </w:rPr>
      </w:r>
    </w:p>
    <w:p w:rsidR="00000000" w:rsidDel="00000000" w:rsidP="00000000" w:rsidRDefault="00000000" w:rsidRPr="00000000" w14:paraId="00000006">
      <w:pPr>
        <w:ind w:left="0" w:firstLine="0"/>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743200" cy="27432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3614738" cy="157656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14738" cy="157656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rPr>
          <w:rFonts w:ascii="Avenir" w:cs="Avenir" w:eastAsia="Avenir" w:hAnsi="Avenir"/>
          <w:b w:val="1"/>
          <w:bCs w:val="1"/>
        </w:rPr>
      </w:pPr>
      <w:bookmarkStart w:colFirst="0" w:colLast="0" w:name="_rkx3d3330fl7" w:id="1"/>
      <w:bookmarkEnd w:id="1"/>
      <w:r w:rsidDel="00000000" w:rsidR="00000000" w:rsidRPr="00000000">
        <w:rPr>
          <w:rtl w:val="0"/>
        </w:rPr>
      </w:r>
    </w:p>
    <w:p w:rsidR="00000000" w:rsidDel="00000000" w:rsidP="00000000" w:rsidRDefault="00000000" w:rsidRPr="00000000" w14:paraId="00000008">
      <w:pPr>
        <w:ind w:left="0" w:firstLine="0"/>
        <w:jc w:val="center"/>
        <w:rPr>
          <w:color w:val="0075a1"/>
          <w:sz w:val="42"/>
          <w:szCs w:val="42"/>
        </w:rPr>
      </w:pPr>
      <w:r w:rsidDel="00000000" w:rsidR="00000000" w:rsidRPr="00000000">
        <w:rPr>
          <w:color w:val="0075a1"/>
          <w:sz w:val="42"/>
          <w:szCs w:val="42"/>
          <w:rtl w:val="0"/>
        </w:rPr>
        <w:t xml:space="preserve">Committee on Committees Vice Chair</w:t>
      </w:r>
    </w:p>
    <w:p w:rsidR="00000000" w:rsidDel="00000000" w:rsidP="00000000" w:rsidRDefault="00000000" w:rsidRPr="00000000" w14:paraId="00000009">
      <w:pPr>
        <w:pStyle w:val="Title"/>
        <w:rPr/>
      </w:pPr>
      <w:bookmarkStart w:colFirst="0" w:colLast="0" w:name="_lnn83lilzkxa" w:id="2"/>
      <w:bookmarkEnd w:id="2"/>
      <w:r w:rsidDel="00000000" w:rsidR="00000000" w:rsidRPr="00000000">
        <w:rPr>
          <w:rtl w:val="0"/>
        </w:rPr>
        <w:t xml:space="preserve">Transition Report</w:t>
      </w:r>
    </w:p>
    <w:p w:rsidR="00000000" w:rsidDel="00000000" w:rsidP="00000000" w:rsidRDefault="00000000" w:rsidRPr="00000000" w14:paraId="0000000A">
      <w:pPr>
        <w:ind w:left="0" w:firstLine="0"/>
        <w:jc w:val="center"/>
        <w:rPr>
          <w:color w:val="0075a1"/>
          <w:sz w:val="42"/>
          <w:szCs w:val="42"/>
        </w:rPr>
      </w:pPr>
      <w:r w:rsidDel="00000000" w:rsidR="00000000" w:rsidRPr="00000000">
        <w:rPr>
          <w:color w:val="0075a1"/>
          <w:sz w:val="42"/>
          <w:szCs w:val="42"/>
          <w:rtl w:val="0"/>
        </w:rPr>
        <w:t xml:space="preserve">By Fall/Winter 2025-26 Vice Chair</w:t>
      </w:r>
    </w:p>
    <w:p w:rsidR="00000000" w:rsidDel="00000000" w:rsidP="00000000" w:rsidRDefault="00000000" w:rsidRPr="00000000" w14:paraId="0000000B">
      <w:pPr>
        <w:pStyle w:val="Heading1"/>
        <w:rPr>
          <w:sz w:val="26"/>
          <w:szCs w:val="26"/>
        </w:rPr>
      </w:pPr>
      <w:bookmarkStart w:colFirst="0" w:colLast="0" w:name="_p60r5wlfj8t7" w:id="3"/>
      <w:bookmarkEnd w:id="3"/>
      <w:r w:rsidDel="00000000" w:rsidR="00000000" w:rsidRPr="00000000">
        <w:rPr>
          <w:rtl w:val="0"/>
        </w:rPr>
      </w:r>
    </w:p>
    <w:p w:rsidR="00000000" w:rsidDel="00000000" w:rsidP="00000000" w:rsidRDefault="00000000" w:rsidRPr="00000000" w14:paraId="0000000C">
      <w:pPr>
        <w:pStyle w:val="Heading1"/>
        <w:rPr>
          <w:sz w:val="26"/>
          <w:szCs w:val="26"/>
        </w:rPr>
      </w:pPr>
      <w:bookmarkStart w:colFirst="0" w:colLast="0" w:name="_h6d90gj0ar89"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rPr/>
      </w:pPr>
      <w:bookmarkStart w:colFirst="0" w:colLast="0" w:name="_qtabcv3y2b3" w:id="5"/>
      <w:bookmarkEnd w:id="5"/>
      <w:r w:rsidDel="00000000" w:rsidR="00000000" w:rsidRPr="00000000">
        <w:rPr>
          <w:rtl w:val="0"/>
        </w:rPr>
        <w:t xml:space="preserve">LETTER</w:t>
      </w:r>
    </w:p>
    <w:p w:rsidR="00000000" w:rsidDel="00000000" w:rsidP="00000000" w:rsidRDefault="00000000" w:rsidRPr="00000000" w14:paraId="0000000E">
      <w:pPr>
        <w:ind w:left="0" w:firstLine="0"/>
        <w:rPr/>
      </w:pPr>
      <w:r w:rsidDel="00000000" w:rsidR="00000000" w:rsidRPr="00000000">
        <w:rPr>
          <w:rtl w:val="0"/>
        </w:rPr>
        <w:t xml:space="preserve">Mic check… Is this thing on? Hello new Vice Chair! This is your lovely, amazing, super cool 2025 Fall/Winter Vice Chair Shuyi 😜~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Honestly, I joined CoC (and AS) for the first time as a 4th year with no idea what AS was about. Turns out there’s a lot going on in this little Schrödinger box. But be not afraid, for I have written down how to run this shit like the Navy (in a much less dramatic sense irl).</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The Vice Chair position is a little peculiar in the sense that you have to know how to do the Internal Chair, External Chair, and everyone else’s job in order to do yours. So my first piece of advice? </w:t>
      </w:r>
      <w:r w:rsidDel="00000000" w:rsidR="00000000" w:rsidRPr="00000000">
        <w:rPr>
          <w:u w:val="single"/>
          <w:rtl w:val="0"/>
        </w:rPr>
        <w:t xml:space="preserve">Read everyone else’s transition reports.</w:t>
      </w:r>
      <w:r w:rsidDel="00000000" w:rsidR="00000000" w:rsidRPr="00000000">
        <w:rPr>
          <w:rtl w:val="0"/>
        </w:rPr>
        <w:t xml:space="preserve"> My other big piece of advice: keep your team together. This isn’t something to find in the Legal Code or be ticked off on a to-do list, but I noticed during my time as VC that this was sometimes my most important task - so get to know your board members, crack some jokes in the group chat, and keep the energy up during meetings!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Okay, that’s all I can think of… Reach out if you have any questions (after you reach out to your Chairs, first).</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P.S. This is a great position to put down experience for administrative, management, legal, and secretarial opportunities, so try to take on or make new tasks for yourself!</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Title"/>
        <w:rPr/>
      </w:pPr>
      <w:bookmarkStart w:colFirst="0" w:colLast="0" w:name="_zb2oduyi97ns" w:id="6"/>
      <w:bookmarkEnd w:id="6"/>
      <w:r w:rsidDel="00000000" w:rsidR="00000000" w:rsidRPr="00000000">
        <w:rPr>
          <w:rtl w:val="0"/>
        </w:rPr>
        <w:t xml:space="preserve">SETUP</w:t>
      </w:r>
    </w:p>
    <w:p w:rsidR="00000000" w:rsidDel="00000000" w:rsidP="00000000" w:rsidRDefault="00000000" w:rsidRPr="00000000" w14:paraId="0000001B">
      <w:pPr>
        <w:numPr>
          <w:ilvl w:val="0"/>
          <w:numId w:val="25"/>
        </w:numPr>
        <w:rPr>
          <w:sz w:val="26"/>
          <w:szCs w:val="26"/>
        </w:rPr>
      </w:pPr>
      <w:r w:rsidDel="00000000" w:rsidR="00000000" w:rsidRPr="00000000">
        <w:rPr>
          <w:sz w:val="26"/>
          <w:szCs w:val="26"/>
          <w:rtl w:val="0"/>
        </w:rPr>
        <w:t xml:space="preserve">Update the email signature with your name !!</w:t>
      </w:r>
    </w:p>
    <w:p w:rsidR="00000000" w:rsidDel="00000000" w:rsidP="00000000" w:rsidRDefault="00000000" w:rsidRPr="00000000" w14:paraId="0000001C">
      <w:pPr>
        <w:rPr>
          <w:sz w:val="26"/>
          <w:szCs w:val="26"/>
        </w:rPr>
      </w:pPr>
      <w:r w:rsidDel="00000000" w:rsidR="00000000" w:rsidRPr="00000000">
        <w:rPr>
          <w:sz w:val="26"/>
          <w:szCs w:val="26"/>
        </w:rPr>
        <w:drawing>
          <wp:inline distB="114300" distT="114300" distL="114300" distR="114300">
            <wp:extent cx="5943600" cy="1397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0"/>
        </w:numPr>
        <w:rPr>
          <w:sz w:val="26"/>
          <w:szCs w:val="26"/>
        </w:rPr>
      </w:pPr>
      <w:r w:rsidDel="00000000" w:rsidR="00000000" w:rsidRPr="00000000">
        <w:rPr>
          <w:sz w:val="26"/>
          <w:szCs w:val="26"/>
          <w:rtl w:val="0"/>
        </w:rPr>
        <w:t xml:space="preserve">Update the 2-Step Verification with your number !!</w:t>
      </w:r>
    </w:p>
    <w:p w:rsidR="00000000" w:rsidDel="00000000" w:rsidP="00000000" w:rsidRDefault="00000000" w:rsidRPr="00000000" w14:paraId="0000001E">
      <w:pPr>
        <w:ind w:left="1440" w:firstLine="0"/>
        <w:rPr>
          <w:sz w:val="26"/>
          <w:szCs w:val="26"/>
        </w:rPr>
      </w:pPr>
      <w:r w:rsidDel="00000000" w:rsidR="00000000" w:rsidRPr="00000000">
        <w:rPr>
          <w:rFonts w:ascii="Cardo" w:cs="Cardo" w:eastAsia="Cardo" w:hAnsi="Cardo"/>
          <w:sz w:val="26"/>
          <w:szCs w:val="26"/>
          <w:rtl w:val="0"/>
        </w:rPr>
        <w:t xml:space="preserve">→ Manage Google Account</w:t>
      </w:r>
    </w:p>
    <w:p w:rsidR="00000000" w:rsidDel="00000000" w:rsidP="00000000" w:rsidRDefault="00000000" w:rsidRPr="00000000" w14:paraId="0000001F">
      <w:pPr>
        <w:ind w:left="1440" w:firstLine="0"/>
        <w:rPr>
          <w:sz w:val="26"/>
          <w:szCs w:val="26"/>
        </w:rPr>
      </w:pPr>
      <w:r w:rsidDel="00000000" w:rsidR="00000000" w:rsidRPr="00000000">
        <w:rPr>
          <w:rFonts w:ascii="Cardo" w:cs="Cardo" w:eastAsia="Cardo" w:hAnsi="Cardo"/>
          <w:sz w:val="26"/>
          <w:szCs w:val="26"/>
          <w:rtl w:val="0"/>
        </w:rPr>
        <w:t xml:space="preserve">→ Security</w:t>
      </w:r>
    </w:p>
    <w:p w:rsidR="00000000" w:rsidDel="00000000" w:rsidP="00000000" w:rsidRDefault="00000000" w:rsidRPr="00000000" w14:paraId="00000020">
      <w:pPr>
        <w:ind w:left="1440" w:firstLine="0"/>
        <w:rPr>
          <w:sz w:val="26"/>
          <w:szCs w:val="26"/>
        </w:rPr>
      </w:pPr>
      <w:r w:rsidDel="00000000" w:rsidR="00000000" w:rsidRPr="00000000">
        <w:rPr>
          <w:rFonts w:ascii="Cardo" w:cs="Cardo" w:eastAsia="Cardo" w:hAnsi="Cardo"/>
          <w:sz w:val="26"/>
          <w:szCs w:val="26"/>
          <w:rtl w:val="0"/>
        </w:rPr>
        <w:t xml:space="preserve">→ 2-Step Verification Phones</w:t>
      </w:r>
    </w:p>
    <w:p w:rsidR="00000000" w:rsidDel="00000000" w:rsidP="00000000" w:rsidRDefault="00000000" w:rsidRPr="00000000" w14:paraId="00000021">
      <w:pPr>
        <w:ind w:left="0" w:firstLine="0"/>
        <w:rPr>
          <w:sz w:val="26"/>
          <w:szCs w:val="26"/>
        </w:rPr>
      </w:pPr>
      <w:r w:rsidDel="00000000" w:rsidR="00000000" w:rsidRPr="00000000">
        <w:rPr>
          <w:sz w:val="26"/>
          <w:szCs w:val="26"/>
          <w:rtl w:val="0"/>
        </w:rPr>
        <w:t xml:space="preserve">(510) 502-4064, </w:t>
      </w:r>
      <w:hyperlink r:id="rId9">
        <w:r w:rsidDel="00000000" w:rsidR="00000000" w:rsidRPr="00000000">
          <w:rPr>
            <w:color w:val="1155cc"/>
            <w:sz w:val="26"/>
            <w:szCs w:val="26"/>
            <w:u w:val="single"/>
            <w:rtl w:val="0"/>
          </w:rPr>
          <w:t xml:space="preserve">shuyi.sum@gmail.com</w:t>
        </w:r>
      </w:hyperlink>
      <w:r w:rsidDel="00000000" w:rsidR="00000000" w:rsidRPr="00000000">
        <w:rPr>
          <w:rtl w:val="0"/>
        </w:rPr>
      </w:r>
    </w:p>
    <w:p w:rsidR="00000000" w:rsidDel="00000000" w:rsidP="00000000" w:rsidRDefault="00000000" w:rsidRPr="00000000" w14:paraId="00000022">
      <w:pPr>
        <w:numPr>
          <w:ilvl w:val="0"/>
          <w:numId w:val="2"/>
        </w:numPr>
        <w:rPr>
          <w:sz w:val="26"/>
          <w:szCs w:val="26"/>
        </w:rPr>
      </w:pPr>
      <w:r w:rsidDel="00000000" w:rsidR="00000000" w:rsidRPr="00000000">
        <w:rPr>
          <w:sz w:val="26"/>
          <w:szCs w:val="26"/>
          <w:rtl w:val="0"/>
        </w:rPr>
        <w:t xml:space="preserve">Reach out if having trouble logging in !</w:t>
      </w:r>
    </w:p>
    <w:p w:rsidR="00000000" w:rsidDel="00000000" w:rsidP="00000000" w:rsidRDefault="00000000" w:rsidRPr="00000000" w14:paraId="00000023">
      <w:pPr>
        <w:ind w:left="0" w:firstLine="0"/>
        <w:rPr>
          <w:sz w:val="26"/>
          <w:szCs w:val="26"/>
        </w:rPr>
      </w:pPr>
      <w:r w:rsidDel="00000000" w:rsidR="00000000" w:rsidRPr="00000000">
        <w:rPr>
          <w:rtl w:val="0"/>
        </w:rPr>
      </w:r>
    </w:p>
    <w:p w:rsidR="00000000" w:rsidDel="00000000" w:rsidP="00000000" w:rsidRDefault="00000000" w:rsidRPr="00000000" w14:paraId="00000024">
      <w:pPr>
        <w:ind w:left="0" w:firstLine="0"/>
        <w:rPr>
          <w:sz w:val="26"/>
          <w:szCs w:val="26"/>
        </w:rPr>
      </w:pPr>
      <w:r w:rsidDel="00000000" w:rsidR="00000000" w:rsidRPr="00000000">
        <w:rPr>
          <w:rtl w:val="0"/>
        </w:rPr>
      </w:r>
    </w:p>
    <w:p w:rsidR="00000000" w:rsidDel="00000000" w:rsidP="00000000" w:rsidRDefault="00000000" w:rsidRPr="00000000" w14:paraId="00000025">
      <w:pPr>
        <w:pStyle w:val="Title"/>
        <w:rPr/>
      </w:pPr>
      <w:bookmarkStart w:colFirst="0" w:colLast="0" w:name="_80d7d3yyghml" w:id="7"/>
      <w:bookmarkEnd w:id="7"/>
      <w:r w:rsidDel="00000000" w:rsidR="00000000" w:rsidRPr="00000000">
        <w:rPr>
          <w:rtl w:val="0"/>
        </w:rPr>
        <w:t xml:space="preserve">Overview of main duties (Legal Code)</w:t>
      </w:r>
    </w:p>
    <w:p w:rsidR="00000000" w:rsidDel="00000000" w:rsidP="00000000" w:rsidRDefault="00000000" w:rsidRPr="00000000" w14:paraId="00000026">
      <w:pPr>
        <w:jc w:val="center"/>
        <w:rPr/>
      </w:pPr>
      <w:r w:rsidDel="00000000" w:rsidR="00000000" w:rsidRPr="00000000">
        <w:rPr>
          <w:rtl w:val="0"/>
        </w:rPr>
        <w:t xml:space="preserve">(but only the important ones, really)</w:t>
      </w:r>
    </w:p>
    <w:p w:rsidR="00000000" w:rsidDel="00000000" w:rsidP="00000000" w:rsidRDefault="00000000" w:rsidRPr="00000000" w14:paraId="00000027">
      <w:pPr>
        <w:numPr>
          <w:ilvl w:val="0"/>
          <w:numId w:val="16"/>
        </w:numPr>
        <w:rPr>
          <w:sz w:val="26"/>
          <w:szCs w:val="26"/>
        </w:rPr>
      </w:pPr>
      <w:r w:rsidDel="00000000" w:rsidR="00000000" w:rsidRPr="00000000">
        <w:rPr>
          <w:sz w:val="26"/>
          <w:szCs w:val="26"/>
          <w:rtl w:val="0"/>
        </w:rPr>
        <w:t xml:space="preserve">Assume the duties of the Chairpeople when they are absent or as designated (aka familiarize yourself with Internal and External Chairs’ duties)</w:t>
      </w:r>
    </w:p>
    <w:p w:rsidR="00000000" w:rsidDel="00000000" w:rsidP="00000000" w:rsidRDefault="00000000" w:rsidRPr="00000000" w14:paraId="00000028">
      <w:pPr>
        <w:numPr>
          <w:ilvl w:val="0"/>
          <w:numId w:val="16"/>
        </w:numPr>
        <w:rPr>
          <w:sz w:val="26"/>
          <w:szCs w:val="26"/>
        </w:rPr>
      </w:pPr>
      <w:r w:rsidDel="00000000" w:rsidR="00000000" w:rsidRPr="00000000">
        <w:rPr>
          <w:sz w:val="26"/>
          <w:szCs w:val="26"/>
          <w:rtl w:val="0"/>
        </w:rPr>
        <w:t xml:space="preserve">Track meeting attendance, maintain meeting minutes</w:t>
      </w:r>
    </w:p>
    <w:p w:rsidR="00000000" w:rsidDel="00000000" w:rsidP="00000000" w:rsidRDefault="00000000" w:rsidRPr="00000000" w14:paraId="00000029">
      <w:pPr>
        <w:numPr>
          <w:ilvl w:val="0"/>
          <w:numId w:val="16"/>
        </w:numPr>
        <w:rPr>
          <w:sz w:val="26"/>
          <w:szCs w:val="26"/>
        </w:rPr>
      </w:pPr>
      <w:r w:rsidDel="00000000" w:rsidR="00000000" w:rsidRPr="00000000">
        <w:rPr>
          <w:sz w:val="26"/>
          <w:szCs w:val="26"/>
          <w:rtl w:val="0"/>
        </w:rPr>
        <w:t xml:space="preserve">Schedule, advertise, and attend interviews of applicants for A.S. Committee positions (when needed) and student representative positions on Academic Senate and Administrative Advisory Committees. </w:t>
      </w:r>
    </w:p>
    <w:p w:rsidR="00000000" w:rsidDel="00000000" w:rsidP="00000000" w:rsidRDefault="00000000" w:rsidRPr="00000000" w14:paraId="0000002A">
      <w:pPr>
        <w:numPr>
          <w:ilvl w:val="1"/>
          <w:numId w:val="16"/>
        </w:numPr>
        <w:ind w:left="1440" w:hanging="360"/>
        <w:rPr>
          <w:sz w:val="26"/>
          <w:szCs w:val="26"/>
        </w:rPr>
      </w:pPr>
      <w:r w:rsidDel="00000000" w:rsidR="00000000" w:rsidRPr="00000000">
        <w:rPr>
          <w:sz w:val="26"/>
          <w:szCs w:val="26"/>
          <w:rtl w:val="0"/>
        </w:rPr>
        <w:t xml:space="preserve">Coordinate the scheduling of all interviews (see below)</w:t>
      </w:r>
    </w:p>
    <w:p w:rsidR="00000000" w:rsidDel="00000000" w:rsidP="00000000" w:rsidRDefault="00000000" w:rsidRPr="00000000" w14:paraId="0000002B">
      <w:pPr>
        <w:numPr>
          <w:ilvl w:val="0"/>
          <w:numId w:val="16"/>
        </w:numPr>
        <w:rPr>
          <w:sz w:val="26"/>
          <w:szCs w:val="26"/>
        </w:rPr>
      </w:pPr>
      <w:r w:rsidDel="00000000" w:rsidR="00000000" w:rsidRPr="00000000">
        <w:rPr>
          <w:sz w:val="26"/>
          <w:szCs w:val="26"/>
          <w:rtl w:val="0"/>
        </w:rPr>
        <w:t xml:space="preserve">Ensure that all Candidates are informed of their acceptance or rejection, and maintain a record of who accepts and who declines. (see below)</w:t>
      </w:r>
    </w:p>
    <w:p w:rsidR="00000000" w:rsidDel="00000000" w:rsidP="00000000" w:rsidRDefault="00000000" w:rsidRPr="00000000" w14:paraId="0000002C">
      <w:pPr>
        <w:numPr>
          <w:ilvl w:val="0"/>
          <w:numId w:val="16"/>
        </w:numPr>
        <w:rPr>
          <w:sz w:val="26"/>
          <w:szCs w:val="26"/>
        </w:rPr>
      </w:pPr>
      <w:r w:rsidDel="00000000" w:rsidR="00000000" w:rsidRPr="00000000">
        <w:rPr>
          <w:sz w:val="26"/>
          <w:szCs w:val="26"/>
          <w:rtl w:val="0"/>
        </w:rPr>
        <w:t xml:space="preserve">Maintain an accurate list of vacant positions on the Committee on Committees website.</w:t>
      </w:r>
    </w:p>
    <w:p w:rsidR="00000000" w:rsidDel="00000000" w:rsidP="00000000" w:rsidRDefault="00000000" w:rsidRPr="00000000" w14:paraId="0000002D">
      <w:pPr>
        <w:numPr>
          <w:ilvl w:val="1"/>
          <w:numId w:val="16"/>
        </w:numPr>
        <w:ind w:left="1440" w:hanging="360"/>
        <w:rPr>
          <w:sz w:val="26"/>
          <w:szCs w:val="26"/>
        </w:rPr>
      </w:pPr>
      <w:r w:rsidDel="00000000" w:rsidR="00000000" w:rsidRPr="00000000">
        <w:rPr>
          <w:sz w:val="26"/>
          <w:szCs w:val="26"/>
          <w:rtl w:val="0"/>
        </w:rPr>
        <w:t xml:space="preserve">See </w:t>
      </w:r>
      <w:hyperlink r:id="rId10">
        <w:r w:rsidDel="00000000" w:rsidR="00000000" w:rsidRPr="00000000">
          <w:rPr>
            <w:color w:val="0000ee"/>
            <w:sz w:val="26"/>
            <w:szCs w:val="26"/>
            <w:u w:val="single"/>
            <w:rtl w:val="0"/>
          </w:rPr>
          <w:t xml:space="preserve">Website SOP</w:t>
        </w:r>
      </w:hyperlink>
      <w:r w:rsidDel="00000000" w:rsidR="00000000" w:rsidRPr="00000000">
        <w:rPr>
          <w:rtl w:val="0"/>
        </w:rPr>
      </w:r>
    </w:p>
    <w:p w:rsidR="00000000" w:rsidDel="00000000" w:rsidP="00000000" w:rsidRDefault="00000000" w:rsidRPr="00000000" w14:paraId="0000002E">
      <w:pPr>
        <w:ind w:left="0" w:firstLine="0"/>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pStyle w:val="Title"/>
        <w:rPr/>
      </w:pPr>
      <w:bookmarkStart w:colFirst="0" w:colLast="0" w:name="_pnw6dahq7fy7" w:id="8"/>
      <w:bookmarkEnd w:id="8"/>
      <w:r w:rsidDel="00000000" w:rsidR="00000000" w:rsidRPr="00000000">
        <w:rPr>
          <w:rtl w:val="0"/>
        </w:rPr>
        <w:t xml:space="preserve">DAILY/WEEKLY TASKS</w:t>
      </w:r>
    </w:p>
    <w:p w:rsidR="00000000" w:rsidDel="00000000" w:rsidP="00000000" w:rsidRDefault="00000000" w:rsidRPr="00000000" w14:paraId="00000031">
      <w:pPr>
        <w:ind w:firstLine="720"/>
        <w:rPr>
          <w:sz w:val="26"/>
          <w:szCs w:val="26"/>
        </w:rPr>
      </w:pPr>
      <w:r w:rsidDel="00000000" w:rsidR="00000000" w:rsidRPr="00000000">
        <w:rPr>
          <w:sz w:val="26"/>
          <w:szCs w:val="26"/>
          <w:rtl w:val="0"/>
        </w:rPr>
        <w:t xml:space="preserve">The following tasks are related to the day-to-day operations of CoC and are mainly very simple, remote things to remember to do whenever you’re available.</w:t>
      </w:r>
    </w:p>
    <w:p w:rsidR="00000000" w:rsidDel="00000000" w:rsidP="00000000" w:rsidRDefault="00000000" w:rsidRPr="00000000" w14:paraId="00000032">
      <w:pPr>
        <w:ind w:left="0" w:firstLine="0"/>
        <w:rPr>
          <w:sz w:val="26"/>
          <w:szCs w:val="26"/>
        </w:rPr>
      </w:pPr>
      <w:r w:rsidDel="00000000" w:rsidR="00000000" w:rsidRPr="00000000">
        <w:rPr>
          <w:rtl w:val="0"/>
        </w:rPr>
      </w:r>
    </w:p>
    <w:p w:rsidR="00000000" w:rsidDel="00000000" w:rsidP="00000000" w:rsidRDefault="00000000" w:rsidRPr="00000000" w14:paraId="00000033">
      <w:pPr>
        <w:pStyle w:val="Heading2"/>
        <w:rPr>
          <w:sz w:val="26"/>
          <w:szCs w:val="26"/>
        </w:rPr>
      </w:pPr>
      <w:bookmarkStart w:colFirst="0" w:colLast="0" w:name="_a3jukpt51o77" w:id="9"/>
      <w:bookmarkEnd w:id="9"/>
      <w:r w:rsidDel="00000000" w:rsidR="00000000" w:rsidRPr="00000000">
        <w:rPr>
          <w:rFonts w:ascii="Cardo" w:cs="Cardo" w:eastAsia="Cardo" w:hAnsi="Cardo"/>
          <w:sz w:val="26"/>
          <w:szCs w:val="26"/>
          <w:rtl w:val="0"/>
        </w:rPr>
        <w:t xml:space="preserve">→ Check email for applicants</w:t>
      </w:r>
    </w:p>
    <w:p w:rsidR="00000000" w:rsidDel="00000000" w:rsidP="00000000" w:rsidRDefault="00000000" w:rsidRPr="00000000" w14:paraId="00000034">
      <w:pPr>
        <w:numPr>
          <w:ilvl w:val="0"/>
          <w:numId w:val="17"/>
        </w:numPr>
        <w:rPr>
          <w:sz w:val="26"/>
          <w:szCs w:val="26"/>
        </w:rPr>
      </w:pPr>
      <w:r w:rsidDel="00000000" w:rsidR="00000000" w:rsidRPr="00000000">
        <w:rPr>
          <w:sz w:val="26"/>
          <w:szCs w:val="26"/>
          <w:rtl w:val="0"/>
        </w:rPr>
        <w:t xml:space="preserve">Look in vice chair email for applicants and put them in the Candidates spreadsheet </w:t>
      </w:r>
    </w:p>
    <w:p w:rsidR="00000000" w:rsidDel="00000000" w:rsidP="00000000" w:rsidRDefault="00000000" w:rsidRPr="00000000" w14:paraId="00000035">
      <w:pPr>
        <w:ind w:firstLine="720"/>
        <w:rPr>
          <w:sz w:val="26"/>
          <w:szCs w:val="26"/>
        </w:rPr>
      </w:pPr>
      <w:r w:rsidDel="00000000" w:rsidR="00000000" w:rsidRPr="00000000">
        <w:rPr>
          <w:sz w:val="26"/>
          <w:szCs w:val="26"/>
          <w:rtl w:val="0"/>
        </w:rPr>
        <w:t xml:space="preserve">(looks like this:</w:t>
      </w:r>
    </w:p>
    <w:p w:rsidR="00000000" w:rsidDel="00000000" w:rsidP="00000000" w:rsidRDefault="00000000" w:rsidRPr="00000000" w14:paraId="00000036">
      <w:pPr>
        <w:ind w:firstLine="720"/>
        <w:rPr>
          <w:sz w:val="26"/>
          <w:szCs w:val="26"/>
        </w:rPr>
      </w:pPr>
      <w:r w:rsidDel="00000000" w:rsidR="00000000" w:rsidRPr="00000000">
        <w:rPr>
          <w:sz w:val="26"/>
          <w:szCs w:val="26"/>
        </w:rPr>
        <w:drawing>
          <wp:inline distB="114300" distT="114300" distL="114300" distR="114300">
            <wp:extent cx="5367338" cy="153966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67338" cy="153966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9"/>
        </w:numPr>
        <w:ind w:left="1440" w:hanging="360"/>
        <w:rPr>
          <w:sz w:val="26"/>
          <w:szCs w:val="26"/>
        </w:rPr>
      </w:pPr>
      <w:r w:rsidDel="00000000" w:rsidR="00000000" w:rsidRPr="00000000">
        <w:rPr>
          <w:rFonts w:ascii="Cardo" w:cs="Cardo" w:eastAsia="Cardo" w:hAnsi="Cardo"/>
          <w:sz w:val="26"/>
          <w:szCs w:val="26"/>
          <w:rtl w:val="0"/>
        </w:rPr>
        <w:t xml:space="preserve">Check Shared Drives → CoC → find the current spreadsheet for the academic year</w:t>
      </w:r>
    </w:p>
    <w:p w:rsidR="00000000" w:rsidDel="00000000" w:rsidP="00000000" w:rsidRDefault="00000000" w:rsidRPr="00000000" w14:paraId="00000038">
      <w:pPr>
        <w:numPr>
          <w:ilvl w:val="1"/>
          <w:numId w:val="19"/>
        </w:numPr>
        <w:ind w:left="2160" w:hanging="360"/>
        <w:rPr>
          <w:sz w:val="26"/>
          <w:szCs w:val="26"/>
        </w:rPr>
      </w:pPr>
      <w:r w:rsidDel="00000000" w:rsidR="00000000" w:rsidRPr="00000000">
        <w:rPr>
          <w:sz w:val="26"/>
          <w:szCs w:val="26"/>
          <w:rtl w:val="0"/>
        </w:rPr>
        <w:t xml:space="preserve">Or make a copy of previous year’s:</w:t>
      </w:r>
    </w:p>
    <w:p w:rsidR="00000000" w:rsidDel="00000000" w:rsidP="00000000" w:rsidRDefault="00000000" w:rsidRPr="00000000" w14:paraId="00000039">
      <w:pPr>
        <w:ind w:left="1440" w:firstLine="720"/>
        <w:rPr>
          <w:sz w:val="26"/>
          <w:szCs w:val="26"/>
        </w:rPr>
      </w:pPr>
      <w:hyperlink r:id="rId12">
        <w:r w:rsidDel="00000000" w:rsidR="00000000" w:rsidRPr="00000000">
          <w:rPr>
            <w:color w:val="0000ee"/>
            <w:sz w:val="26"/>
            <w:szCs w:val="26"/>
            <w:u w:val="single"/>
            <w:rtl w:val="0"/>
          </w:rPr>
          <w:t xml:space="preserve">2025-2026 Candidates</w:t>
        </w:r>
      </w:hyperlink>
      <w:r w:rsidDel="00000000" w:rsidR="00000000" w:rsidRPr="00000000">
        <w:rPr>
          <w:rtl w:val="0"/>
        </w:rPr>
      </w:r>
    </w:p>
    <w:p w:rsidR="00000000" w:rsidDel="00000000" w:rsidP="00000000" w:rsidRDefault="00000000" w:rsidRPr="00000000" w14:paraId="0000003A">
      <w:pPr>
        <w:numPr>
          <w:ilvl w:val="0"/>
          <w:numId w:val="18"/>
        </w:numPr>
        <w:ind w:left="1440" w:hanging="360"/>
        <w:rPr>
          <w:sz w:val="26"/>
          <w:szCs w:val="26"/>
        </w:rPr>
      </w:pPr>
      <w:r w:rsidDel="00000000" w:rsidR="00000000" w:rsidRPr="00000000">
        <w:rPr>
          <w:sz w:val="26"/>
          <w:szCs w:val="26"/>
          <w:rtl w:val="0"/>
        </w:rPr>
        <w:t xml:space="preserve">Move all applications to the “Applications 202X-2X” label in the Gmail </w:t>
      </w:r>
    </w:p>
    <w:p w:rsidR="00000000" w:rsidDel="00000000" w:rsidP="00000000" w:rsidRDefault="00000000" w:rsidRPr="00000000" w14:paraId="0000003B">
      <w:pPr>
        <w:numPr>
          <w:ilvl w:val="1"/>
          <w:numId w:val="18"/>
        </w:numPr>
        <w:ind w:left="2160" w:hanging="360"/>
        <w:rPr>
          <w:sz w:val="26"/>
          <w:szCs w:val="26"/>
        </w:rPr>
      </w:pPr>
      <w:r w:rsidDel="00000000" w:rsidR="00000000" w:rsidRPr="00000000">
        <w:rPr>
          <w:sz w:val="26"/>
          <w:szCs w:val="26"/>
          <w:rtl w:val="0"/>
        </w:rPr>
        <w:t xml:space="preserve">Keeps things organized + you may need to pull numbers/stats for our quarterly report (ex: we received # applications across # BCUs and conducted # interviews)</w:t>
      </w:r>
    </w:p>
    <w:p w:rsidR="00000000" w:rsidDel="00000000" w:rsidP="00000000" w:rsidRDefault="00000000" w:rsidRPr="00000000" w14:paraId="0000003C">
      <w:pPr>
        <w:ind w:left="0" w:firstLine="0"/>
        <w:rPr>
          <w:sz w:val="26"/>
          <w:szCs w:val="26"/>
        </w:rPr>
      </w:pPr>
      <w:r w:rsidDel="00000000" w:rsidR="00000000" w:rsidRPr="00000000">
        <w:rPr>
          <w:rtl w:val="0"/>
        </w:rPr>
      </w:r>
    </w:p>
    <w:p w:rsidR="00000000" w:rsidDel="00000000" w:rsidP="00000000" w:rsidRDefault="00000000" w:rsidRPr="00000000" w14:paraId="0000003D">
      <w:pPr>
        <w:numPr>
          <w:ilvl w:val="0"/>
          <w:numId w:val="17"/>
        </w:numPr>
        <w:rPr>
          <w:sz w:val="26"/>
          <w:szCs w:val="26"/>
        </w:rPr>
      </w:pPr>
      <w:r w:rsidDel="00000000" w:rsidR="00000000" w:rsidRPr="00000000">
        <w:rPr>
          <w:sz w:val="26"/>
          <w:szCs w:val="26"/>
          <w:rtl w:val="0"/>
        </w:rPr>
        <w:t xml:space="preserve">Use the “Open AS Positions” spreadsheet to check 1) if the position is open, and 2) if CoC will conduct the interviews on behalf of the BCU </w:t>
      </w:r>
    </w:p>
    <w:p w:rsidR="00000000" w:rsidDel="00000000" w:rsidP="00000000" w:rsidRDefault="00000000" w:rsidRPr="00000000" w14:paraId="0000003E">
      <w:pPr>
        <w:numPr>
          <w:ilvl w:val="0"/>
          <w:numId w:val="21"/>
        </w:numPr>
        <w:ind w:left="1440" w:hanging="360"/>
        <w:rPr>
          <w:sz w:val="26"/>
          <w:szCs w:val="26"/>
        </w:rPr>
      </w:pPr>
      <w:hyperlink r:id="rId13">
        <w:r w:rsidDel="00000000" w:rsidR="00000000" w:rsidRPr="00000000">
          <w:rPr>
            <w:color w:val="0000ee"/>
            <w:sz w:val="26"/>
            <w:szCs w:val="26"/>
            <w:u w:val="single"/>
            <w:rtl w:val="0"/>
          </w:rPr>
          <w:t xml:space="preserve">25-26 OPEN AS Positions Recruitment</w:t>
        </w:r>
      </w:hyperlink>
      <w:r w:rsidDel="00000000" w:rsidR="00000000" w:rsidRPr="00000000">
        <w:rPr>
          <w:rtl w:val="0"/>
        </w:rPr>
      </w:r>
    </w:p>
    <w:p w:rsidR="00000000" w:rsidDel="00000000" w:rsidP="00000000" w:rsidRDefault="00000000" w:rsidRPr="00000000" w14:paraId="0000003F">
      <w:pPr>
        <w:numPr>
          <w:ilvl w:val="1"/>
          <w:numId w:val="21"/>
        </w:numPr>
        <w:ind w:left="2160" w:hanging="360"/>
        <w:rPr>
          <w:sz w:val="26"/>
          <w:szCs w:val="26"/>
        </w:rPr>
      </w:pPr>
      <w:r w:rsidDel="00000000" w:rsidR="00000000" w:rsidRPr="00000000">
        <w:rPr>
          <w:sz w:val="26"/>
          <w:szCs w:val="26"/>
          <w:rtl w:val="0"/>
        </w:rPr>
        <w:t xml:space="preserve">Always make sure you are looking at the current academic year</w:t>
      </w:r>
    </w:p>
    <w:p w:rsidR="00000000" w:rsidDel="00000000" w:rsidP="00000000" w:rsidRDefault="00000000" w:rsidRPr="00000000" w14:paraId="00000040">
      <w:pPr>
        <w:ind w:left="0" w:firstLine="0"/>
        <w:rPr>
          <w:sz w:val="26"/>
          <w:szCs w:val="26"/>
        </w:rPr>
      </w:pPr>
      <w:r w:rsidDel="00000000" w:rsidR="00000000" w:rsidRPr="00000000">
        <w:rPr>
          <w:rtl w:val="0"/>
        </w:rPr>
      </w:r>
    </w:p>
    <w:p w:rsidR="00000000" w:rsidDel="00000000" w:rsidP="00000000" w:rsidRDefault="00000000" w:rsidRPr="00000000" w14:paraId="00000041">
      <w:pPr>
        <w:numPr>
          <w:ilvl w:val="0"/>
          <w:numId w:val="21"/>
        </w:numPr>
        <w:ind w:left="1440" w:hanging="360"/>
        <w:rPr>
          <w:sz w:val="26"/>
          <w:szCs w:val="26"/>
        </w:rPr>
      </w:pPr>
      <w:r w:rsidDel="00000000" w:rsidR="00000000" w:rsidRPr="00000000">
        <w:rPr>
          <w:sz w:val="26"/>
          <w:szCs w:val="26"/>
          <w:rtl w:val="0"/>
        </w:rPr>
        <w:t xml:space="preserve">If position is </w:t>
      </w:r>
      <w:r w:rsidDel="00000000" w:rsidR="00000000" w:rsidRPr="00000000">
        <w:rPr>
          <w:b w:val="1"/>
          <w:bCs w:val="1"/>
          <w:sz w:val="26"/>
          <w:szCs w:val="26"/>
          <w:rtl w:val="0"/>
        </w:rPr>
        <w:t xml:space="preserve">closed</w:t>
      </w:r>
      <w:r w:rsidDel="00000000" w:rsidR="00000000" w:rsidRPr="00000000">
        <w:rPr>
          <w:sz w:val="26"/>
          <w:szCs w:val="26"/>
          <w:rtl w:val="0"/>
        </w:rPr>
        <w:t xml:space="preserve">: send the applicant an email telling them the position is closed and encourage them to apply for other open positions</w:t>
      </w:r>
    </w:p>
    <w:p w:rsidR="00000000" w:rsidDel="00000000" w:rsidP="00000000" w:rsidRDefault="00000000" w:rsidRPr="00000000" w14:paraId="00000042">
      <w:pPr>
        <w:ind w:left="0" w:firstLine="0"/>
        <w:rPr>
          <w:sz w:val="26"/>
          <w:szCs w:val="26"/>
        </w:rPr>
      </w:pPr>
      <w:r w:rsidDel="00000000" w:rsidR="00000000" w:rsidRPr="00000000">
        <w:rPr>
          <w:rtl w:val="0"/>
        </w:rPr>
      </w:r>
    </w:p>
    <w:p w:rsidR="00000000" w:rsidDel="00000000" w:rsidP="00000000" w:rsidRDefault="00000000" w:rsidRPr="00000000" w14:paraId="00000043">
      <w:pPr>
        <w:numPr>
          <w:ilvl w:val="0"/>
          <w:numId w:val="21"/>
        </w:numPr>
        <w:ind w:left="1440" w:hanging="360"/>
        <w:rPr>
          <w:sz w:val="26"/>
          <w:szCs w:val="26"/>
        </w:rPr>
      </w:pPr>
      <w:r w:rsidDel="00000000" w:rsidR="00000000" w:rsidRPr="00000000">
        <w:rPr>
          <w:sz w:val="26"/>
          <w:szCs w:val="26"/>
          <w:rtl w:val="0"/>
        </w:rPr>
        <w:t xml:space="preserve">If position is </w:t>
      </w:r>
      <w:r w:rsidDel="00000000" w:rsidR="00000000" w:rsidRPr="00000000">
        <w:rPr>
          <w:b w:val="1"/>
          <w:bCs w:val="1"/>
          <w:sz w:val="26"/>
          <w:szCs w:val="26"/>
          <w:rtl w:val="0"/>
        </w:rPr>
        <w:t xml:space="preserve">open</w:t>
      </w:r>
      <w:r w:rsidDel="00000000" w:rsidR="00000000" w:rsidRPr="00000000">
        <w:rPr>
          <w:sz w:val="26"/>
          <w:szCs w:val="26"/>
          <w:rtl w:val="0"/>
        </w:rPr>
        <w:t xml:space="preserve"> BUT the BCU is using their own application form: send applicants the link to the Google Form and tell them to apply there</w:t>
      </w:r>
    </w:p>
    <w:p w:rsidR="00000000" w:rsidDel="00000000" w:rsidP="00000000" w:rsidRDefault="00000000" w:rsidRPr="00000000" w14:paraId="00000044">
      <w:pPr>
        <w:ind w:left="1440" w:firstLine="0"/>
        <w:rPr>
          <w:sz w:val="26"/>
          <w:szCs w:val="26"/>
        </w:rPr>
      </w:pPr>
      <w:r w:rsidDel="00000000" w:rsidR="00000000" w:rsidRPr="00000000">
        <w:rPr>
          <w:sz w:val="26"/>
          <w:szCs w:val="26"/>
          <w:rtl w:val="0"/>
        </w:rPr>
        <w:t xml:space="preserve">“Hello [name],</w:t>
      </w:r>
    </w:p>
    <w:p w:rsidR="00000000" w:rsidDel="00000000" w:rsidP="00000000" w:rsidRDefault="00000000" w:rsidRPr="00000000" w14:paraId="00000045">
      <w:pPr>
        <w:ind w:left="1440" w:firstLine="0"/>
        <w:rPr>
          <w:sz w:val="26"/>
          <w:szCs w:val="26"/>
        </w:rPr>
      </w:pPr>
      <w:r w:rsidDel="00000000" w:rsidR="00000000" w:rsidRPr="00000000">
        <w:rPr>
          <w:sz w:val="26"/>
          <w:szCs w:val="26"/>
          <w:rtl w:val="0"/>
        </w:rPr>
        <w:t xml:space="preserve">We've received your application for [BCU: Position] and would like to inform you that [BCU] is taking all applications through this </w:t>
      </w:r>
      <w:r w:rsidDel="00000000" w:rsidR="00000000" w:rsidRPr="00000000">
        <w:rPr>
          <w:sz w:val="26"/>
          <w:szCs w:val="26"/>
          <w:u w:val="single"/>
          <w:rtl w:val="0"/>
        </w:rPr>
        <w:t xml:space="preserve">Google Form</w:t>
      </w:r>
      <w:r w:rsidDel="00000000" w:rsidR="00000000" w:rsidRPr="00000000">
        <w:rPr>
          <w:sz w:val="26"/>
          <w:szCs w:val="26"/>
          <w:rtl w:val="0"/>
        </w:rPr>
        <w:t xml:space="preserve"> (hyperlink it).”</w:t>
      </w:r>
    </w:p>
    <w:p w:rsidR="00000000" w:rsidDel="00000000" w:rsidP="00000000" w:rsidRDefault="00000000" w:rsidRPr="00000000" w14:paraId="00000046">
      <w:pPr>
        <w:ind w:left="0" w:firstLine="0"/>
        <w:rPr>
          <w:sz w:val="26"/>
          <w:szCs w:val="26"/>
        </w:rPr>
      </w:pPr>
      <w:r w:rsidDel="00000000" w:rsidR="00000000" w:rsidRPr="00000000">
        <w:rPr>
          <w:rtl w:val="0"/>
        </w:rPr>
      </w:r>
    </w:p>
    <w:p w:rsidR="00000000" w:rsidDel="00000000" w:rsidP="00000000" w:rsidRDefault="00000000" w:rsidRPr="00000000" w14:paraId="00000047">
      <w:pPr>
        <w:numPr>
          <w:ilvl w:val="0"/>
          <w:numId w:val="21"/>
        </w:numPr>
        <w:ind w:left="1440" w:hanging="360"/>
        <w:rPr>
          <w:sz w:val="26"/>
          <w:szCs w:val="26"/>
        </w:rPr>
      </w:pPr>
      <w:r w:rsidDel="00000000" w:rsidR="00000000" w:rsidRPr="00000000">
        <w:rPr>
          <w:sz w:val="26"/>
          <w:szCs w:val="26"/>
          <w:rtl w:val="0"/>
        </w:rPr>
        <w:t xml:space="preserve">If position is </w:t>
      </w:r>
      <w:r w:rsidDel="00000000" w:rsidR="00000000" w:rsidRPr="00000000">
        <w:rPr>
          <w:b w:val="1"/>
          <w:bCs w:val="1"/>
          <w:sz w:val="26"/>
          <w:szCs w:val="26"/>
          <w:rtl w:val="0"/>
        </w:rPr>
        <w:t xml:space="preserve">open</w:t>
      </w:r>
      <w:r w:rsidDel="00000000" w:rsidR="00000000" w:rsidRPr="00000000">
        <w:rPr>
          <w:sz w:val="26"/>
          <w:szCs w:val="26"/>
          <w:rtl w:val="0"/>
        </w:rPr>
        <w:t xml:space="preserve"> BUT the BCU is conducting their own interviews: </w:t>
      </w:r>
      <w:r w:rsidDel="00000000" w:rsidR="00000000" w:rsidRPr="00000000">
        <w:rPr>
          <w:sz w:val="26"/>
          <w:szCs w:val="26"/>
          <w:u w:val="single"/>
          <w:rtl w:val="0"/>
        </w:rPr>
        <w:t xml:space="preserve">forward</w:t>
      </w:r>
      <w:r w:rsidDel="00000000" w:rsidR="00000000" w:rsidRPr="00000000">
        <w:rPr>
          <w:sz w:val="26"/>
          <w:szCs w:val="26"/>
          <w:rtl w:val="0"/>
        </w:rPr>
        <w:t xml:space="preserve"> the email to the “contact” person in the spreadsheet</w:t>
      </w:r>
    </w:p>
    <w:p w:rsidR="00000000" w:rsidDel="00000000" w:rsidP="00000000" w:rsidRDefault="00000000" w:rsidRPr="00000000" w14:paraId="00000048">
      <w:pPr>
        <w:ind w:left="1440" w:firstLine="0"/>
        <w:rPr>
          <w:sz w:val="26"/>
          <w:szCs w:val="26"/>
        </w:rPr>
      </w:pPr>
      <w:r w:rsidDel="00000000" w:rsidR="00000000" w:rsidRPr="00000000">
        <w:rPr>
          <w:sz w:val="26"/>
          <w:szCs w:val="26"/>
          <w:rtl w:val="0"/>
        </w:rPr>
        <w:t xml:space="preserve">“Application received MM/DD/YY for [Position]”</w:t>
      </w:r>
    </w:p>
    <w:p w:rsidR="00000000" w:rsidDel="00000000" w:rsidP="00000000" w:rsidRDefault="00000000" w:rsidRPr="00000000" w14:paraId="00000049">
      <w:pPr>
        <w:ind w:left="0" w:firstLine="0"/>
        <w:rPr>
          <w:sz w:val="26"/>
          <w:szCs w:val="26"/>
        </w:rPr>
      </w:pPr>
      <w:r w:rsidDel="00000000" w:rsidR="00000000" w:rsidRPr="00000000">
        <w:rPr>
          <w:rtl w:val="0"/>
        </w:rPr>
      </w:r>
    </w:p>
    <w:p w:rsidR="00000000" w:rsidDel="00000000" w:rsidP="00000000" w:rsidRDefault="00000000" w:rsidRPr="00000000" w14:paraId="0000004A">
      <w:pPr>
        <w:numPr>
          <w:ilvl w:val="0"/>
          <w:numId w:val="13"/>
        </w:numPr>
        <w:ind w:left="1440" w:hanging="360"/>
        <w:rPr>
          <w:sz w:val="26"/>
          <w:szCs w:val="26"/>
        </w:rPr>
      </w:pPr>
      <w:r w:rsidDel="00000000" w:rsidR="00000000" w:rsidRPr="00000000">
        <w:rPr>
          <w:sz w:val="26"/>
          <w:szCs w:val="26"/>
          <w:rtl w:val="0"/>
        </w:rPr>
        <w:t xml:space="preserve">If position is </w:t>
      </w:r>
      <w:r w:rsidDel="00000000" w:rsidR="00000000" w:rsidRPr="00000000">
        <w:rPr>
          <w:b w:val="1"/>
          <w:bCs w:val="1"/>
          <w:sz w:val="26"/>
          <w:szCs w:val="26"/>
          <w:rtl w:val="0"/>
        </w:rPr>
        <w:t xml:space="preserve">open</w:t>
      </w:r>
      <w:r w:rsidDel="00000000" w:rsidR="00000000" w:rsidRPr="00000000">
        <w:rPr>
          <w:sz w:val="26"/>
          <w:szCs w:val="26"/>
          <w:rtl w:val="0"/>
        </w:rPr>
        <w:t xml:space="preserve"> AND we are conducting the interview: make sure the Candidates sheet is filled out and report all applicants at the next CoC meeting</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pStyle w:val="Heading2"/>
        <w:rPr>
          <w:sz w:val="26"/>
          <w:szCs w:val="26"/>
        </w:rPr>
      </w:pPr>
      <w:bookmarkStart w:colFirst="0" w:colLast="0" w:name="_8cvev24llnqv" w:id="10"/>
      <w:bookmarkEnd w:id="10"/>
      <w:r w:rsidDel="00000000" w:rsidR="00000000" w:rsidRPr="00000000">
        <w:rPr>
          <w:rFonts w:ascii="Cardo" w:cs="Cardo" w:eastAsia="Cardo" w:hAnsi="Cardo"/>
          <w:sz w:val="26"/>
          <w:szCs w:val="26"/>
          <w:rtl w:val="0"/>
        </w:rPr>
        <w:t xml:space="preserve">→ Interviews</w:t>
      </w:r>
    </w:p>
    <w:p w:rsidR="00000000" w:rsidDel="00000000" w:rsidP="00000000" w:rsidRDefault="00000000" w:rsidRPr="00000000" w14:paraId="0000004D">
      <w:pPr>
        <w:numPr>
          <w:ilvl w:val="0"/>
          <w:numId w:val="10"/>
        </w:numPr>
        <w:rPr>
          <w:sz w:val="26"/>
          <w:szCs w:val="26"/>
        </w:rPr>
      </w:pPr>
      <w:r w:rsidDel="00000000" w:rsidR="00000000" w:rsidRPr="00000000">
        <w:rPr>
          <w:sz w:val="26"/>
          <w:szCs w:val="26"/>
          <w:rtl w:val="0"/>
        </w:rPr>
        <w:t xml:space="preserve">Once CoC has decided to move forward with interviewing the current batch of candidates, all board members may be involved in interviewing but YOU will do the following:</w:t>
      </w:r>
    </w:p>
    <w:p w:rsidR="00000000" w:rsidDel="00000000" w:rsidP="00000000" w:rsidRDefault="00000000" w:rsidRPr="00000000" w14:paraId="0000004E">
      <w:pPr>
        <w:numPr>
          <w:ilvl w:val="0"/>
          <w:numId w:val="5"/>
        </w:numPr>
        <w:rPr>
          <w:sz w:val="26"/>
          <w:szCs w:val="26"/>
        </w:rPr>
      </w:pPr>
      <w:r w:rsidDel="00000000" w:rsidR="00000000" w:rsidRPr="00000000">
        <w:rPr>
          <w:sz w:val="26"/>
          <w:szCs w:val="26"/>
          <w:rtl w:val="0"/>
        </w:rPr>
        <w:t xml:space="preserve">Create a When2Meet to get each member’s availability: </w:t>
      </w:r>
      <w:hyperlink r:id="rId14">
        <w:r w:rsidDel="00000000" w:rsidR="00000000" w:rsidRPr="00000000">
          <w:rPr>
            <w:color w:val="1155cc"/>
            <w:sz w:val="26"/>
            <w:szCs w:val="26"/>
            <w:u w:val="single"/>
            <w:rtl w:val="0"/>
          </w:rPr>
          <w:t xml:space="preserve">https://www.when2meet.com/</w:t>
        </w:r>
      </w:hyperlink>
      <w:r w:rsidDel="00000000" w:rsidR="00000000" w:rsidRPr="00000000">
        <w:rPr>
          <w:sz w:val="26"/>
          <w:szCs w:val="26"/>
          <w:rtl w:val="0"/>
        </w:rPr>
        <w:t xml:space="preserve"> </w:t>
      </w:r>
    </w:p>
    <w:p w:rsidR="00000000" w:rsidDel="00000000" w:rsidP="00000000" w:rsidRDefault="00000000" w:rsidRPr="00000000" w14:paraId="0000004F">
      <w:pPr>
        <w:numPr>
          <w:ilvl w:val="0"/>
          <w:numId w:val="1"/>
        </w:numPr>
        <w:ind w:left="1440" w:hanging="360"/>
        <w:rPr>
          <w:sz w:val="26"/>
          <w:szCs w:val="26"/>
        </w:rPr>
      </w:pPr>
      <w:r w:rsidDel="00000000" w:rsidR="00000000" w:rsidRPr="00000000">
        <w:rPr>
          <w:sz w:val="26"/>
          <w:szCs w:val="26"/>
          <w:rtl w:val="0"/>
        </w:rPr>
        <w:t xml:space="preserve">(Yes, it’s free)</w:t>
      </w:r>
    </w:p>
    <w:p w:rsidR="00000000" w:rsidDel="00000000" w:rsidP="00000000" w:rsidRDefault="00000000" w:rsidRPr="00000000" w14:paraId="00000050">
      <w:pPr>
        <w:numPr>
          <w:ilvl w:val="0"/>
          <w:numId w:val="1"/>
        </w:numPr>
        <w:ind w:left="1440" w:hanging="360"/>
        <w:rPr>
          <w:sz w:val="26"/>
          <w:szCs w:val="26"/>
        </w:rPr>
      </w:pPr>
      <w:r w:rsidDel="00000000" w:rsidR="00000000" w:rsidRPr="00000000">
        <w:rPr>
          <w:sz w:val="26"/>
          <w:szCs w:val="26"/>
          <w:rtl w:val="0"/>
        </w:rPr>
        <w:t xml:space="preserve">Title it something like “Week # Interviews”</w:t>
      </w:r>
    </w:p>
    <w:p w:rsidR="00000000" w:rsidDel="00000000" w:rsidP="00000000" w:rsidRDefault="00000000" w:rsidRPr="00000000" w14:paraId="00000051">
      <w:pPr>
        <w:numPr>
          <w:ilvl w:val="0"/>
          <w:numId w:val="1"/>
        </w:numPr>
        <w:ind w:left="1440" w:hanging="360"/>
        <w:rPr>
          <w:sz w:val="26"/>
          <w:szCs w:val="26"/>
        </w:rPr>
      </w:pPr>
      <w:r w:rsidDel="00000000" w:rsidR="00000000" w:rsidRPr="00000000">
        <w:rPr>
          <w:sz w:val="26"/>
          <w:szCs w:val="26"/>
          <w:rtl w:val="0"/>
        </w:rPr>
        <w:t xml:space="preserve">Once everyone has responded, go to step 2:</w:t>
      </w:r>
    </w:p>
    <w:p w:rsidR="00000000" w:rsidDel="00000000" w:rsidP="00000000" w:rsidRDefault="00000000" w:rsidRPr="00000000" w14:paraId="00000052">
      <w:pPr>
        <w:numPr>
          <w:ilvl w:val="0"/>
          <w:numId w:val="5"/>
        </w:numPr>
        <w:rPr>
          <w:sz w:val="26"/>
          <w:szCs w:val="26"/>
        </w:rPr>
      </w:pPr>
      <w:r w:rsidDel="00000000" w:rsidR="00000000" w:rsidRPr="00000000">
        <w:rPr>
          <w:sz w:val="26"/>
          <w:szCs w:val="26"/>
          <w:rtl w:val="0"/>
        </w:rPr>
        <w:t xml:space="preserve">Create a new tab in </w:t>
      </w:r>
      <w:hyperlink r:id="rId15">
        <w:r w:rsidDel="00000000" w:rsidR="00000000" w:rsidRPr="00000000">
          <w:rPr>
            <w:color w:val="0000ee"/>
            <w:sz w:val="26"/>
            <w:szCs w:val="26"/>
            <w:u w:val="single"/>
            <w:rtl w:val="0"/>
          </w:rPr>
          <w:t xml:space="preserve">2025-2026 Interview Sign-Ups</w:t>
        </w:r>
      </w:hyperlink>
      <w:r w:rsidDel="00000000" w:rsidR="00000000" w:rsidRPr="00000000">
        <w:rPr>
          <w:rtl w:val="0"/>
        </w:rPr>
      </w:r>
    </w:p>
    <w:p w:rsidR="00000000" w:rsidDel="00000000" w:rsidP="00000000" w:rsidRDefault="00000000" w:rsidRPr="00000000" w14:paraId="00000053">
      <w:pPr>
        <w:numPr>
          <w:ilvl w:val="0"/>
          <w:numId w:val="9"/>
        </w:numPr>
        <w:ind w:left="1440" w:hanging="360"/>
        <w:rPr>
          <w:sz w:val="26"/>
          <w:szCs w:val="26"/>
        </w:rPr>
      </w:pPr>
      <w:r w:rsidDel="00000000" w:rsidR="00000000" w:rsidRPr="00000000">
        <w:rPr>
          <w:sz w:val="26"/>
          <w:szCs w:val="26"/>
          <w:rtl w:val="0"/>
        </w:rPr>
        <w:t xml:space="preserve">Again, find current year’s sheet or just make a copy of previous year’s and rename it</w:t>
      </w:r>
    </w:p>
    <w:p w:rsidR="00000000" w:rsidDel="00000000" w:rsidP="00000000" w:rsidRDefault="00000000" w:rsidRPr="00000000" w14:paraId="00000054">
      <w:pPr>
        <w:numPr>
          <w:ilvl w:val="0"/>
          <w:numId w:val="9"/>
        </w:numPr>
        <w:ind w:left="1440" w:hanging="360"/>
        <w:rPr>
          <w:sz w:val="26"/>
          <w:szCs w:val="26"/>
        </w:rPr>
      </w:pPr>
      <w:r w:rsidDel="00000000" w:rsidR="00000000" w:rsidRPr="00000000">
        <w:rPr>
          <w:sz w:val="26"/>
          <w:szCs w:val="26"/>
          <w:rtl w:val="0"/>
        </w:rPr>
        <w:t xml:space="preserve">Block out time slots in </w:t>
      </w:r>
      <w:r w:rsidDel="00000000" w:rsidR="00000000" w:rsidRPr="00000000">
        <w:rPr>
          <w:sz w:val="26"/>
          <w:szCs w:val="26"/>
          <w:shd w:fill="b7b7b7" w:val="clear"/>
          <w:rtl w:val="0"/>
        </w:rPr>
        <w:t xml:space="preserve">grey</w:t>
      </w:r>
      <w:r w:rsidDel="00000000" w:rsidR="00000000" w:rsidRPr="00000000">
        <w:rPr>
          <w:sz w:val="26"/>
          <w:szCs w:val="26"/>
          <w:rtl w:val="0"/>
        </w:rPr>
        <w:t xml:space="preserve"> where the W2M shows no one / only 1 person is available</w:t>
      </w:r>
    </w:p>
    <w:p w:rsidR="00000000" w:rsidDel="00000000" w:rsidP="00000000" w:rsidRDefault="00000000" w:rsidRPr="00000000" w14:paraId="00000055">
      <w:pPr>
        <w:numPr>
          <w:ilvl w:val="1"/>
          <w:numId w:val="9"/>
        </w:numPr>
        <w:ind w:left="2160" w:hanging="360"/>
        <w:rPr>
          <w:sz w:val="26"/>
          <w:szCs w:val="26"/>
        </w:rPr>
      </w:pPr>
      <w:r w:rsidDel="00000000" w:rsidR="00000000" w:rsidRPr="00000000">
        <w:rPr>
          <w:sz w:val="26"/>
          <w:szCs w:val="26"/>
          <w:rtl w:val="0"/>
        </w:rPr>
        <w:t xml:space="preserve">AKA open time slots (unhighlighted) should have at LEAST 2 ppl avail</w:t>
      </w:r>
    </w:p>
    <w:p w:rsidR="00000000" w:rsidDel="00000000" w:rsidP="00000000" w:rsidRDefault="00000000" w:rsidRPr="00000000" w14:paraId="00000056">
      <w:pPr>
        <w:numPr>
          <w:ilvl w:val="0"/>
          <w:numId w:val="9"/>
        </w:numPr>
        <w:ind w:left="1440" w:hanging="360"/>
        <w:rPr>
          <w:sz w:val="26"/>
          <w:szCs w:val="26"/>
        </w:rPr>
      </w:pPr>
      <w:r w:rsidDel="00000000" w:rsidR="00000000" w:rsidRPr="00000000">
        <w:rPr>
          <w:rFonts w:ascii="Cardo" w:cs="Cardo" w:eastAsia="Cardo" w:hAnsi="Cardo"/>
          <w:sz w:val="26"/>
          <w:szCs w:val="26"/>
          <w:rtl w:val="0"/>
        </w:rPr>
        <w:t xml:space="preserve">Set the share permissions to “Anyone with the link” → “Editor”</w:t>
      </w:r>
    </w:p>
    <w:p w:rsidR="00000000" w:rsidDel="00000000" w:rsidP="00000000" w:rsidRDefault="00000000" w:rsidRPr="00000000" w14:paraId="00000057">
      <w:pPr>
        <w:numPr>
          <w:ilvl w:val="1"/>
          <w:numId w:val="9"/>
        </w:numPr>
        <w:ind w:left="2160" w:hanging="360"/>
        <w:rPr>
          <w:sz w:val="26"/>
          <w:szCs w:val="26"/>
        </w:rPr>
      </w:pPr>
      <w:r w:rsidDel="00000000" w:rsidR="00000000" w:rsidRPr="00000000">
        <w:rPr>
          <w:sz w:val="26"/>
          <w:szCs w:val="26"/>
          <w:rtl w:val="0"/>
        </w:rPr>
        <w:t xml:space="preserve">You will change it back to “Restricted” once interview sign-ups close</w:t>
      </w:r>
    </w:p>
    <w:p w:rsidR="00000000" w:rsidDel="00000000" w:rsidP="00000000" w:rsidRDefault="00000000" w:rsidRPr="00000000" w14:paraId="00000058">
      <w:pPr>
        <w:numPr>
          <w:ilvl w:val="0"/>
          <w:numId w:val="5"/>
        </w:numPr>
        <w:rPr>
          <w:sz w:val="26"/>
          <w:szCs w:val="26"/>
        </w:rPr>
      </w:pPr>
      <w:r w:rsidDel="00000000" w:rsidR="00000000" w:rsidRPr="00000000">
        <w:rPr>
          <w:sz w:val="26"/>
          <w:szCs w:val="26"/>
          <w:rtl w:val="0"/>
        </w:rPr>
        <w:t xml:space="preserve">Send an invitation to interview to each applicant (individually) </w:t>
      </w:r>
    </w:p>
    <w:p w:rsidR="00000000" w:rsidDel="00000000" w:rsidP="00000000" w:rsidRDefault="00000000" w:rsidRPr="00000000" w14:paraId="00000059">
      <w:pPr>
        <w:numPr>
          <w:ilvl w:val="0"/>
          <w:numId w:val="14"/>
        </w:numPr>
        <w:ind w:left="1440" w:hanging="360"/>
        <w:rPr>
          <w:b w:val="1"/>
          <w:bCs w:val="1"/>
          <w:sz w:val="26"/>
          <w:szCs w:val="26"/>
        </w:rPr>
      </w:pPr>
      <w:r w:rsidDel="00000000" w:rsidR="00000000" w:rsidRPr="00000000">
        <w:rPr>
          <w:b w:val="1"/>
          <w:bCs w:val="1"/>
          <w:sz w:val="26"/>
          <w:szCs w:val="26"/>
          <w:rtl w:val="0"/>
        </w:rPr>
        <w:t xml:space="preserve">See “Email templates” tab or “Drafts” in Gmail</w:t>
      </w:r>
      <w:r w:rsidDel="00000000" w:rsidR="00000000" w:rsidRPr="00000000">
        <w:rPr>
          <w:sz w:val="26"/>
          <w:szCs w:val="26"/>
          <w:rtl w:val="0"/>
        </w:rPr>
        <w:t xml:space="preserve"> </w:t>
      </w:r>
    </w:p>
    <w:p w:rsidR="00000000" w:rsidDel="00000000" w:rsidP="00000000" w:rsidRDefault="00000000" w:rsidRPr="00000000" w14:paraId="0000005A">
      <w:pPr>
        <w:numPr>
          <w:ilvl w:val="0"/>
          <w:numId w:val="5"/>
        </w:numPr>
        <w:rPr>
          <w:sz w:val="26"/>
          <w:szCs w:val="26"/>
        </w:rPr>
      </w:pPr>
      <w:r w:rsidDel="00000000" w:rsidR="00000000" w:rsidRPr="00000000">
        <w:rPr>
          <w:sz w:val="26"/>
          <w:szCs w:val="26"/>
          <w:rtl w:val="0"/>
        </w:rPr>
        <w:t xml:space="preserve">After interviews and deliberations, you will send the applicants either a “Position Offer” or “Position Rejection” email</w:t>
      </w:r>
    </w:p>
    <w:p w:rsidR="00000000" w:rsidDel="00000000" w:rsidP="00000000" w:rsidRDefault="00000000" w:rsidRPr="00000000" w14:paraId="0000005B">
      <w:pPr>
        <w:numPr>
          <w:ilvl w:val="0"/>
          <w:numId w:val="7"/>
        </w:numPr>
        <w:ind w:left="1440" w:hanging="360"/>
        <w:rPr>
          <w:b w:val="1"/>
          <w:bCs w:val="1"/>
          <w:sz w:val="26"/>
          <w:szCs w:val="26"/>
        </w:rPr>
      </w:pPr>
      <w:r w:rsidDel="00000000" w:rsidR="00000000" w:rsidRPr="00000000">
        <w:rPr>
          <w:b w:val="1"/>
          <w:bCs w:val="1"/>
          <w:sz w:val="26"/>
          <w:szCs w:val="26"/>
          <w:rtl w:val="0"/>
        </w:rPr>
        <w:t xml:space="preserve">See “Email templates” tab or “Drafts” in Gmail</w:t>
      </w:r>
      <w:r w:rsidDel="00000000" w:rsidR="00000000" w:rsidRPr="00000000">
        <w:rPr>
          <w:sz w:val="26"/>
          <w:szCs w:val="26"/>
          <w:rtl w:val="0"/>
        </w:rPr>
        <w:t xml:space="preserve"> </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pStyle w:val="Title"/>
        <w:rPr/>
      </w:pPr>
      <w:bookmarkStart w:colFirst="0" w:colLast="0" w:name="_rsx2ama8mhvd" w:id="11"/>
      <w:bookmarkEnd w:id="11"/>
      <w:r w:rsidDel="00000000" w:rsidR="00000000" w:rsidRPr="00000000">
        <w:rPr>
          <w:rtl w:val="0"/>
        </w:rPr>
        <w:t xml:space="preserve">EVENTS / SPECIAL OCCASIONS</w:t>
      </w:r>
    </w:p>
    <w:p w:rsidR="00000000" w:rsidDel="00000000" w:rsidP="00000000" w:rsidRDefault="00000000" w:rsidRPr="00000000" w14:paraId="00000060">
      <w:pPr>
        <w:pStyle w:val="Heading2"/>
        <w:rPr>
          <w:sz w:val="26"/>
          <w:szCs w:val="26"/>
        </w:rPr>
      </w:pPr>
      <w:bookmarkStart w:colFirst="0" w:colLast="0" w:name="_8esbfbrbj2l1" w:id="12"/>
      <w:bookmarkEnd w:id="12"/>
      <w:r w:rsidDel="00000000" w:rsidR="00000000" w:rsidRPr="00000000">
        <w:rPr>
          <w:rFonts w:ascii="Cardo" w:cs="Cardo" w:eastAsia="Cardo" w:hAnsi="Cardo"/>
          <w:sz w:val="26"/>
          <w:szCs w:val="26"/>
          <w:rtl w:val="0"/>
        </w:rPr>
        <w:t xml:space="preserve">→ Weekly Meeting</w:t>
      </w:r>
    </w:p>
    <w:p w:rsidR="00000000" w:rsidDel="00000000" w:rsidP="00000000" w:rsidRDefault="00000000" w:rsidRPr="00000000" w14:paraId="00000061">
      <w:pPr>
        <w:numPr>
          <w:ilvl w:val="0"/>
          <w:numId w:val="6"/>
        </w:numPr>
        <w:rPr>
          <w:sz w:val="26"/>
          <w:szCs w:val="26"/>
        </w:rPr>
      </w:pPr>
      <w:r w:rsidDel="00000000" w:rsidR="00000000" w:rsidRPr="00000000">
        <w:rPr>
          <w:sz w:val="26"/>
          <w:szCs w:val="26"/>
          <w:rtl w:val="0"/>
        </w:rPr>
        <w:t xml:space="preserve">A When2Meet will be sent out either by the Internal Chair or the Vice Chair during Week 0 of Fall Quarter to determine the members’ availability for the quarter</w:t>
      </w:r>
    </w:p>
    <w:p w:rsidR="00000000" w:rsidDel="00000000" w:rsidP="00000000" w:rsidRDefault="00000000" w:rsidRPr="00000000" w14:paraId="00000062">
      <w:pPr>
        <w:numPr>
          <w:ilvl w:val="0"/>
          <w:numId w:val="6"/>
        </w:numPr>
        <w:rPr>
          <w:sz w:val="26"/>
          <w:szCs w:val="26"/>
        </w:rPr>
      </w:pPr>
      <w:r w:rsidDel="00000000" w:rsidR="00000000" w:rsidRPr="00000000">
        <w:rPr>
          <w:sz w:val="26"/>
          <w:szCs w:val="26"/>
          <w:rtl w:val="0"/>
        </w:rPr>
        <w:t xml:space="preserve">There will be a CoC meeting 1x a week (except: Thanksgiving week, Finals week)</w:t>
      </w:r>
    </w:p>
    <w:p w:rsidR="00000000" w:rsidDel="00000000" w:rsidP="00000000" w:rsidRDefault="00000000" w:rsidRPr="00000000" w14:paraId="00000063">
      <w:pPr>
        <w:numPr>
          <w:ilvl w:val="1"/>
          <w:numId w:val="6"/>
        </w:numPr>
        <w:ind w:left="1440" w:hanging="360"/>
        <w:rPr>
          <w:sz w:val="26"/>
          <w:szCs w:val="26"/>
        </w:rPr>
      </w:pPr>
      <w:r w:rsidDel="00000000" w:rsidR="00000000" w:rsidRPr="00000000">
        <w:rPr>
          <w:sz w:val="26"/>
          <w:szCs w:val="26"/>
          <w:rtl w:val="0"/>
        </w:rPr>
        <w:t xml:space="preserve">Usually lasts about an hour or less</w:t>
      </w:r>
    </w:p>
    <w:p w:rsidR="00000000" w:rsidDel="00000000" w:rsidP="00000000" w:rsidRDefault="00000000" w:rsidRPr="00000000" w14:paraId="00000064">
      <w:pPr>
        <w:numPr>
          <w:ilvl w:val="1"/>
          <w:numId w:val="6"/>
        </w:numPr>
        <w:ind w:left="1440" w:hanging="360"/>
        <w:rPr>
          <w:sz w:val="26"/>
          <w:szCs w:val="26"/>
        </w:rPr>
      </w:pPr>
      <w:r w:rsidDel="00000000" w:rsidR="00000000" w:rsidRPr="00000000">
        <w:rPr>
          <w:sz w:val="26"/>
          <w:szCs w:val="26"/>
          <w:rtl w:val="0"/>
        </w:rPr>
        <w:t xml:space="preserve">Location will depend and could vary, but Pardall Center worked out well for us</w:t>
      </w:r>
    </w:p>
    <w:p w:rsidR="00000000" w:rsidDel="00000000" w:rsidP="00000000" w:rsidRDefault="00000000" w:rsidRPr="00000000" w14:paraId="00000065">
      <w:pPr>
        <w:numPr>
          <w:ilvl w:val="2"/>
          <w:numId w:val="6"/>
        </w:numPr>
        <w:ind w:left="2160" w:hanging="360"/>
        <w:rPr>
          <w:sz w:val="26"/>
          <w:szCs w:val="26"/>
        </w:rPr>
      </w:pPr>
      <w:r w:rsidDel="00000000" w:rsidR="00000000" w:rsidRPr="00000000">
        <w:rPr>
          <w:sz w:val="26"/>
          <w:szCs w:val="26"/>
          <w:rtl w:val="0"/>
        </w:rPr>
        <w:t xml:space="preserve">Internal Chair is responsible for reserving the location for the rest of the quarter</w:t>
      </w:r>
    </w:p>
    <w:p w:rsidR="00000000" w:rsidDel="00000000" w:rsidP="00000000" w:rsidRDefault="00000000" w:rsidRPr="00000000" w14:paraId="00000066">
      <w:pPr>
        <w:numPr>
          <w:ilvl w:val="0"/>
          <w:numId w:val="6"/>
        </w:numPr>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new</w:t>
      </w:r>
      <w:r w:rsidDel="00000000" w:rsidR="00000000" w:rsidRPr="00000000">
        <w:rPr>
          <w:sz w:val="26"/>
          <w:szCs w:val="26"/>
          <w:rtl w:val="0"/>
        </w:rPr>
        <w:t xml:space="preserve"> W2M, time, and location should be determined every quarter</w:t>
      </w:r>
    </w:p>
    <w:p w:rsidR="00000000" w:rsidDel="00000000" w:rsidP="00000000" w:rsidRDefault="00000000" w:rsidRPr="00000000" w14:paraId="00000067">
      <w:pPr>
        <w:numPr>
          <w:ilvl w:val="0"/>
          <w:numId w:val="6"/>
        </w:numPr>
        <w:rPr>
          <w:sz w:val="26"/>
          <w:szCs w:val="26"/>
        </w:rPr>
      </w:pPr>
      <w:r w:rsidDel="00000000" w:rsidR="00000000" w:rsidRPr="00000000">
        <w:rPr>
          <w:sz w:val="26"/>
          <w:szCs w:val="26"/>
          <w:rtl w:val="0"/>
        </w:rPr>
        <w:t xml:space="preserve">In the event of heavy rain and whatnot, the Internal Chair or Vice Chair is responsible for sending out a Zoom link to replace the in-person meeting</w:t>
      </w:r>
    </w:p>
    <w:p w:rsidR="00000000" w:rsidDel="00000000" w:rsidP="00000000" w:rsidRDefault="00000000" w:rsidRPr="00000000" w14:paraId="00000068">
      <w:pPr>
        <w:ind w:left="0" w:firstLine="0"/>
        <w:rPr>
          <w:sz w:val="26"/>
          <w:szCs w:val="26"/>
        </w:rPr>
      </w:pPr>
      <w:r w:rsidDel="00000000" w:rsidR="00000000" w:rsidRPr="00000000">
        <w:rPr>
          <w:rtl w:val="0"/>
        </w:rPr>
      </w:r>
    </w:p>
    <w:p w:rsidR="00000000" w:rsidDel="00000000" w:rsidP="00000000" w:rsidRDefault="00000000" w:rsidRPr="00000000" w14:paraId="00000069">
      <w:pPr>
        <w:pStyle w:val="Heading2"/>
        <w:rPr>
          <w:sz w:val="26"/>
          <w:szCs w:val="26"/>
        </w:rPr>
      </w:pPr>
      <w:bookmarkStart w:colFirst="0" w:colLast="0" w:name="_9xqr95ew7nf0" w:id="13"/>
      <w:bookmarkEnd w:id="13"/>
      <w:r w:rsidDel="00000000" w:rsidR="00000000" w:rsidRPr="00000000">
        <w:rPr>
          <w:rFonts w:ascii="Cardo" w:cs="Cardo" w:eastAsia="Cardo" w:hAnsi="Cardo"/>
          <w:sz w:val="26"/>
          <w:szCs w:val="26"/>
          <w:rtl w:val="0"/>
        </w:rPr>
        <w:t xml:space="preserve">→ Quarterly Chairs Meeting</w:t>
      </w:r>
    </w:p>
    <w:p w:rsidR="00000000" w:rsidDel="00000000" w:rsidP="00000000" w:rsidRDefault="00000000" w:rsidRPr="00000000" w14:paraId="0000006A">
      <w:pPr>
        <w:numPr>
          <w:ilvl w:val="0"/>
          <w:numId w:val="3"/>
        </w:numPr>
        <w:rPr>
          <w:sz w:val="26"/>
          <w:szCs w:val="26"/>
        </w:rPr>
      </w:pPr>
      <w:r w:rsidDel="00000000" w:rsidR="00000000" w:rsidRPr="00000000">
        <w:rPr>
          <w:sz w:val="26"/>
          <w:szCs w:val="26"/>
          <w:rtl w:val="0"/>
        </w:rPr>
        <w:t xml:space="preserve">This is the </w:t>
      </w:r>
      <w:r w:rsidDel="00000000" w:rsidR="00000000" w:rsidRPr="00000000">
        <w:rPr>
          <w:b w:val="1"/>
          <w:bCs w:val="1"/>
          <w:sz w:val="26"/>
          <w:szCs w:val="26"/>
          <w:rtl w:val="0"/>
        </w:rPr>
        <w:t xml:space="preserve">Internal Liaison</w:t>
      </w:r>
      <w:r w:rsidDel="00000000" w:rsidR="00000000" w:rsidRPr="00000000">
        <w:rPr>
          <w:sz w:val="26"/>
          <w:szCs w:val="26"/>
          <w:rtl w:val="0"/>
        </w:rPr>
        <w:t xml:space="preserve">’s responsibility, just keep in mind that you’ll be expected to help out w planning and should be present during the event</w:t>
      </w:r>
    </w:p>
    <w:p w:rsidR="00000000" w:rsidDel="00000000" w:rsidP="00000000" w:rsidRDefault="00000000" w:rsidRPr="00000000" w14:paraId="0000006B">
      <w:pPr>
        <w:numPr>
          <w:ilvl w:val="0"/>
          <w:numId w:val="3"/>
        </w:numPr>
        <w:rPr>
          <w:sz w:val="26"/>
          <w:szCs w:val="26"/>
        </w:rPr>
      </w:pPr>
      <w:r w:rsidDel="00000000" w:rsidR="00000000" w:rsidRPr="00000000">
        <w:rPr>
          <w:sz w:val="26"/>
          <w:szCs w:val="26"/>
          <w:rtl w:val="0"/>
        </w:rPr>
        <w:t xml:space="preserve"> Once a quarter, typically Week 2, CoC will invite all BCU Chairs to a “meeting” where:</w:t>
      </w:r>
    </w:p>
    <w:p w:rsidR="00000000" w:rsidDel="00000000" w:rsidP="00000000" w:rsidRDefault="00000000" w:rsidRPr="00000000" w14:paraId="0000006C">
      <w:pPr>
        <w:numPr>
          <w:ilvl w:val="1"/>
          <w:numId w:val="3"/>
        </w:numPr>
        <w:ind w:left="1440" w:hanging="360"/>
        <w:rPr>
          <w:sz w:val="26"/>
          <w:szCs w:val="26"/>
        </w:rPr>
      </w:pPr>
      <w:r w:rsidDel="00000000" w:rsidR="00000000" w:rsidRPr="00000000">
        <w:rPr>
          <w:sz w:val="26"/>
          <w:szCs w:val="26"/>
          <w:rtl w:val="0"/>
        </w:rPr>
        <w:t xml:space="preserve">Chairs get to mingle and play icebreaker games</w:t>
      </w:r>
    </w:p>
    <w:p w:rsidR="00000000" w:rsidDel="00000000" w:rsidP="00000000" w:rsidRDefault="00000000" w:rsidRPr="00000000" w14:paraId="0000006D">
      <w:pPr>
        <w:numPr>
          <w:ilvl w:val="1"/>
          <w:numId w:val="3"/>
        </w:numPr>
        <w:ind w:left="1440" w:hanging="360"/>
        <w:rPr>
          <w:sz w:val="26"/>
          <w:szCs w:val="26"/>
        </w:rPr>
      </w:pPr>
      <w:r w:rsidDel="00000000" w:rsidR="00000000" w:rsidRPr="00000000">
        <w:rPr>
          <w:sz w:val="26"/>
          <w:szCs w:val="26"/>
          <w:rtl w:val="0"/>
        </w:rPr>
        <w:t xml:space="preserve">CoC will provide updates from AS Leadership</w:t>
      </w:r>
    </w:p>
    <w:p w:rsidR="00000000" w:rsidDel="00000000" w:rsidP="00000000" w:rsidRDefault="00000000" w:rsidRPr="00000000" w14:paraId="0000006E">
      <w:pPr>
        <w:numPr>
          <w:ilvl w:val="1"/>
          <w:numId w:val="3"/>
        </w:numPr>
        <w:ind w:left="1440" w:hanging="360"/>
        <w:rPr>
          <w:sz w:val="26"/>
          <w:szCs w:val="26"/>
        </w:rPr>
      </w:pPr>
      <w:r w:rsidDel="00000000" w:rsidR="00000000" w:rsidRPr="00000000">
        <w:rPr>
          <w:sz w:val="26"/>
          <w:szCs w:val="26"/>
          <w:rtl w:val="0"/>
        </w:rPr>
        <w:t xml:space="preserve">CoC will compile questions/concerns/complaints from Chairs to send to AS Leadership</w:t>
      </w:r>
    </w:p>
    <w:p w:rsidR="00000000" w:rsidDel="00000000" w:rsidP="00000000" w:rsidRDefault="00000000" w:rsidRPr="00000000" w14:paraId="0000006F">
      <w:pPr>
        <w:numPr>
          <w:ilvl w:val="1"/>
          <w:numId w:val="3"/>
        </w:numPr>
        <w:ind w:left="1440" w:hanging="360"/>
        <w:rPr>
          <w:sz w:val="26"/>
          <w:szCs w:val="26"/>
        </w:rPr>
      </w:pPr>
      <w:r w:rsidDel="00000000" w:rsidR="00000000" w:rsidRPr="00000000">
        <w:rPr>
          <w:sz w:val="26"/>
          <w:szCs w:val="26"/>
          <w:rtl w:val="0"/>
        </w:rPr>
        <w:t xml:space="preserve">Free food!! (Note: any food we cater comes out of our budget 🙁)</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pStyle w:val="Heading2"/>
        <w:rPr>
          <w:sz w:val="26"/>
          <w:szCs w:val="26"/>
        </w:rPr>
      </w:pPr>
      <w:bookmarkStart w:colFirst="0" w:colLast="0" w:name="_s5hvna7r7ctr" w:id="14"/>
      <w:bookmarkEnd w:id="14"/>
      <w:r w:rsidDel="00000000" w:rsidR="00000000" w:rsidRPr="00000000">
        <w:rPr>
          <w:rFonts w:ascii="Cardo" w:cs="Cardo" w:eastAsia="Cardo" w:hAnsi="Cardo"/>
          <w:sz w:val="26"/>
          <w:szCs w:val="26"/>
          <w:rtl w:val="0"/>
        </w:rPr>
        <w:t xml:space="preserve">→ Tabling</w:t>
      </w:r>
    </w:p>
    <w:p w:rsidR="00000000" w:rsidDel="00000000" w:rsidP="00000000" w:rsidRDefault="00000000" w:rsidRPr="00000000" w14:paraId="00000072">
      <w:pPr>
        <w:numPr>
          <w:ilvl w:val="0"/>
          <w:numId w:val="24"/>
        </w:numPr>
        <w:rPr>
          <w:sz w:val="26"/>
          <w:szCs w:val="26"/>
        </w:rPr>
      </w:pPr>
      <w:r w:rsidDel="00000000" w:rsidR="00000000" w:rsidRPr="00000000">
        <w:rPr>
          <w:sz w:val="26"/>
          <w:szCs w:val="26"/>
          <w:rtl w:val="0"/>
        </w:rPr>
        <w:t xml:space="preserve">This is typically the responsibility of </w:t>
      </w:r>
      <w:r w:rsidDel="00000000" w:rsidR="00000000" w:rsidRPr="00000000">
        <w:rPr>
          <w:b w:val="1"/>
          <w:bCs w:val="1"/>
          <w:sz w:val="26"/>
          <w:szCs w:val="26"/>
          <w:rtl w:val="0"/>
        </w:rPr>
        <w:t xml:space="preserve">Outreach &amp; Recruitment Coordinators</w:t>
      </w:r>
      <w:r w:rsidDel="00000000" w:rsidR="00000000" w:rsidRPr="00000000">
        <w:rPr>
          <w:sz w:val="26"/>
          <w:szCs w:val="26"/>
          <w:rtl w:val="0"/>
        </w:rPr>
        <w:t xml:space="preserve">, but you should def help table if you can!</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pStyle w:val="Heading1"/>
        <w:ind w:left="360"/>
        <w:rPr>
          <w:sz w:val="26"/>
          <w:szCs w:val="26"/>
        </w:rPr>
      </w:pPr>
      <w:bookmarkStart w:colFirst="0" w:colLast="0" w:name="_jl5sn2w3n3nv" w:id="15"/>
      <w:bookmarkEnd w:id="15"/>
      <w:r w:rsidDel="00000000" w:rsidR="00000000" w:rsidRPr="00000000">
        <w:rPr>
          <w:sz w:val="26"/>
          <w:szCs w:val="26"/>
          <w:rtl w:val="0"/>
        </w:rPr>
        <w:t xml:space="preserve">MEETING MINUTES</w:t>
      </w:r>
    </w:p>
    <w:p w:rsidR="00000000" w:rsidDel="00000000" w:rsidP="00000000" w:rsidRDefault="00000000" w:rsidRPr="00000000" w14:paraId="00000075">
      <w:pPr>
        <w:numPr>
          <w:ilvl w:val="0"/>
          <w:numId w:val="11"/>
        </w:numPr>
        <w:rPr>
          <w:sz w:val="26"/>
          <w:szCs w:val="26"/>
        </w:rPr>
      </w:pPr>
      <w:r w:rsidDel="00000000" w:rsidR="00000000" w:rsidRPr="00000000">
        <w:rPr>
          <w:sz w:val="26"/>
          <w:szCs w:val="26"/>
          <w:rtl w:val="0"/>
        </w:rPr>
        <w:t xml:space="preserve">It’s the VC’s responsibility to take minutes at each weekly meeting.</w:t>
      </w:r>
    </w:p>
    <w:p w:rsidR="00000000" w:rsidDel="00000000" w:rsidP="00000000" w:rsidRDefault="00000000" w:rsidRPr="00000000" w14:paraId="00000076">
      <w:pPr>
        <w:pStyle w:val="Heading2"/>
        <w:rPr>
          <w:sz w:val="26"/>
          <w:szCs w:val="26"/>
        </w:rPr>
      </w:pPr>
      <w:bookmarkStart w:colFirst="0" w:colLast="0" w:name="_1iq5z4km9l93" w:id="16"/>
      <w:bookmarkEnd w:id="16"/>
      <w:r w:rsidDel="00000000" w:rsidR="00000000" w:rsidRPr="00000000">
        <w:rPr>
          <w:rFonts w:ascii="Cardo" w:cs="Cardo" w:eastAsia="Cardo" w:hAnsi="Cardo"/>
          <w:sz w:val="26"/>
          <w:szCs w:val="26"/>
          <w:rtl w:val="0"/>
        </w:rPr>
        <w:t xml:space="preserve">→ Setup (new academic year)</w:t>
      </w:r>
    </w:p>
    <w:p w:rsidR="00000000" w:rsidDel="00000000" w:rsidP="00000000" w:rsidRDefault="00000000" w:rsidRPr="00000000" w14:paraId="00000077">
      <w:pPr>
        <w:numPr>
          <w:ilvl w:val="0"/>
          <w:numId w:val="15"/>
        </w:numPr>
        <w:rPr>
          <w:sz w:val="26"/>
          <w:szCs w:val="26"/>
        </w:rPr>
      </w:pPr>
      <w:r w:rsidDel="00000000" w:rsidR="00000000" w:rsidRPr="00000000">
        <w:rPr>
          <w:sz w:val="26"/>
          <w:szCs w:val="26"/>
          <w:rtl w:val="0"/>
        </w:rPr>
        <w:t xml:space="preserve">Create a folder titled “Minutes” in the current year board folder</w:t>
      </w:r>
    </w:p>
    <w:p w:rsidR="00000000" w:rsidDel="00000000" w:rsidP="00000000" w:rsidRDefault="00000000" w:rsidRPr="00000000" w14:paraId="00000078">
      <w:pPr>
        <w:numPr>
          <w:ilvl w:val="0"/>
          <w:numId w:val="15"/>
        </w:numPr>
        <w:rPr>
          <w:sz w:val="26"/>
          <w:szCs w:val="26"/>
        </w:rPr>
      </w:pPr>
      <w:r w:rsidDel="00000000" w:rsidR="00000000" w:rsidRPr="00000000">
        <w:rPr>
          <w:sz w:val="26"/>
          <w:szCs w:val="26"/>
          <w:rtl w:val="0"/>
        </w:rPr>
        <w:t xml:space="preserve">Make a copy of the template in the drive</w:t>
      </w:r>
    </w:p>
    <w:p w:rsidR="00000000" w:rsidDel="00000000" w:rsidP="00000000" w:rsidRDefault="00000000" w:rsidRPr="00000000" w14:paraId="00000079">
      <w:pPr>
        <w:ind w:firstLine="720"/>
        <w:rPr>
          <w:sz w:val="26"/>
          <w:szCs w:val="26"/>
        </w:rPr>
      </w:pPr>
      <w:hyperlink r:id="rId16">
        <w:r w:rsidDel="00000000" w:rsidR="00000000" w:rsidRPr="00000000">
          <w:rPr>
            <w:color w:val="0000ee"/>
            <w:sz w:val="26"/>
            <w:szCs w:val="26"/>
            <w:u w:val="single"/>
            <w:rtl w:val="0"/>
          </w:rPr>
          <w:t xml:space="preserve">[TEMPLATE] Committee on Committees Minutes</w:t>
        </w:r>
      </w:hyperlink>
      <w:r w:rsidDel="00000000" w:rsidR="00000000" w:rsidRPr="00000000">
        <w:rPr>
          <w:rtl w:val="0"/>
        </w:rPr>
      </w:r>
    </w:p>
    <w:p w:rsidR="00000000" w:rsidDel="00000000" w:rsidP="00000000" w:rsidRDefault="00000000" w:rsidRPr="00000000" w14:paraId="0000007A">
      <w:pPr>
        <w:numPr>
          <w:ilvl w:val="0"/>
          <w:numId w:val="15"/>
        </w:numPr>
        <w:rPr>
          <w:sz w:val="26"/>
          <w:szCs w:val="26"/>
        </w:rPr>
      </w:pPr>
      <w:r w:rsidDel="00000000" w:rsidR="00000000" w:rsidRPr="00000000">
        <w:rPr>
          <w:sz w:val="26"/>
          <w:szCs w:val="26"/>
          <w:rtl w:val="0"/>
        </w:rPr>
        <w:t xml:space="preserve">Update with new names in respective positions</w:t>
      </w:r>
    </w:p>
    <w:p w:rsidR="00000000" w:rsidDel="00000000" w:rsidP="00000000" w:rsidRDefault="00000000" w:rsidRPr="00000000" w14:paraId="0000007B">
      <w:pPr>
        <w:pStyle w:val="Heading2"/>
        <w:rPr>
          <w:sz w:val="26"/>
          <w:szCs w:val="26"/>
        </w:rPr>
      </w:pPr>
      <w:bookmarkStart w:colFirst="0" w:colLast="0" w:name="_qof4n9l436uz" w:id="17"/>
      <w:bookmarkEnd w:id="17"/>
      <w:r w:rsidDel="00000000" w:rsidR="00000000" w:rsidRPr="00000000">
        <w:rPr>
          <w:rFonts w:ascii="Cardo" w:cs="Cardo" w:eastAsia="Cardo" w:hAnsi="Cardo"/>
          <w:sz w:val="26"/>
          <w:szCs w:val="26"/>
          <w:rtl w:val="0"/>
        </w:rPr>
        <w:t xml:space="preserve">→ How to fill out</w:t>
      </w:r>
    </w:p>
    <w:p w:rsidR="00000000" w:rsidDel="00000000" w:rsidP="00000000" w:rsidRDefault="00000000" w:rsidRPr="00000000" w14:paraId="0000007C">
      <w:pPr>
        <w:numPr>
          <w:ilvl w:val="0"/>
          <w:numId w:val="23"/>
        </w:numPr>
        <w:rPr>
          <w:sz w:val="26"/>
          <w:szCs w:val="26"/>
        </w:rPr>
      </w:pPr>
      <w:r w:rsidDel="00000000" w:rsidR="00000000" w:rsidRPr="00000000">
        <w:rPr>
          <w:sz w:val="26"/>
          <w:szCs w:val="26"/>
          <w:rtl w:val="0"/>
        </w:rPr>
        <w:t xml:space="preserve">Enter the date/location of the meeting; your name in “Minutes recorded by:”</w:t>
      </w:r>
    </w:p>
    <w:p w:rsidR="00000000" w:rsidDel="00000000" w:rsidP="00000000" w:rsidRDefault="00000000" w:rsidRPr="00000000" w14:paraId="0000007D">
      <w:pPr>
        <w:numPr>
          <w:ilvl w:val="0"/>
          <w:numId w:val="23"/>
        </w:numPr>
        <w:rPr>
          <w:sz w:val="26"/>
          <w:szCs w:val="26"/>
        </w:rPr>
      </w:pPr>
      <w:r w:rsidDel="00000000" w:rsidR="00000000" w:rsidRPr="00000000">
        <w:rPr>
          <w:sz w:val="26"/>
          <w:szCs w:val="26"/>
          <w:rtl w:val="0"/>
        </w:rPr>
        <w:t xml:space="preserve">Come up w a “Question of the Week” as an icebreaker (these can be silly)</w:t>
      </w:r>
    </w:p>
    <w:p w:rsidR="00000000" w:rsidDel="00000000" w:rsidP="00000000" w:rsidRDefault="00000000" w:rsidRPr="00000000" w14:paraId="0000007E">
      <w:pPr>
        <w:numPr>
          <w:ilvl w:val="0"/>
          <w:numId w:val="23"/>
        </w:numPr>
        <w:rPr>
          <w:sz w:val="26"/>
          <w:szCs w:val="26"/>
        </w:rPr>
      </w:pPr>
      <w:r w:rsidDel="00000000" w:rsidR="00000000" w:rsidRPr="00000000">
        <w:rPr>
          <w:sz w:val="26"/>
          <w:szCs w:val="26"/>
          <w:rtl w:val="0"/>
        </w:rPr>
        <w:t xml:space="preserve">Take attendance in the “Roll call” section</w:t>
      </w:r>
    </w:p>
    <w:p w:rsidR="00000000" w:rsidDel="00000000" w:rsidP="00000000" w:rsidRDefault="00000000" w:rsidRPr="00000000" w14:paraId="0000007F">
      <w:pPr>
        <w:numPr>
          <w:ilvl w:val="0"/>
          <w:numId w:val="23"/>
        </w:numPr>
        <w:rPr>
          <w:sz w:val="26"/>
          <w:szCs w:val="26"/>
        </w:rPr>
      </w:pPr>
      <w:r w:rsidDel="00000000" w:rsidR="00000000" w:rsidRPr="00000000">
        <w:rPr>
          <w:sz w:val="26"/>
          <w:szCs w:val="26"/>
          <w:rtl w:val="0"/>
        </w:rPr>
        <w:t xml:space="preserve">Have each member fill out the “Group Project/Member Report(s)” section with what they did the week/week before, any tasks that need to be completed, what they plan to do the following week, etc.</w:t>
      </w:r>
    </w:p>
    <w:p w:rsidR="00000000" w:rsidDel="00000000" w:rsidP="00000000" w:rsidRDefault="00000000" w:rsidRPr="00000000" w14:paraId="00000080">
      <w:pPr>
        <w:numPr>
          <w:ilvl w:val="0"/>
          <w:numId w:val="22"/>
        </w:numPr>
        <w:ind w:left="1440" w:hanging="360"/>
        <w:rPr>
          <w:sz w:val="26"/>
          <w:szCs w:val="26"/>
        </w:rPr>
      </w:pPr>
      <w:r w:rsidDel="00000000" w:rsidR="00000000" w:rsidRPr="00000000">
        <w:rPr>
          <w:sz w:val="26"/>
          <w:szCs w:val="26"/>
          <w:rtl w:val="0"/>
        </w:rPr>
        <w:t xml:space="preserve">Feel free to reference previous year’s minutes</w:t>
      </w:r>
    </w:p>
    <w:p w:rsidR="00000000" w:rsidDel="00000000" w:rsidP="00000000" w:rsidRDefault="00000000" w:rsidRPr="00000000" w14:paraId="00000081">
      <w:pPr>
        <w:numPr>
          <w:ilvl w:val="0"/>
          <w:numId w:val="23"/>
        </w:numPr>
        <w:rPr>
          <w:sz w:val="26"/>
          <w:szCs w:val="26"/>
        </w:rPr>
      </w:pPr>
      <w:r w:rsidDel="00000000" w:rsidR="00000000" w:rsidRPr="00000000">
        <w:rPr>
          <w:sz w:val="26"/>
          <w:szCs w:val="26"/>
          <w:rtl w:val="0"/>
        </w:rPr>
        <w:t xml:space="preserve">After the meeting, move a COPY of the minutes to the “AS Minutes” Shared Google Drive folder</w:t>
      </w:r>
    </w:p>
    <w:p w:rsidR="00000000" w:rsidDel="00000000" w:rsidP="00000000" w:rsidRDefault="00000000" w:rsidRPr="00000000" w14:paraId="00000082">
      <w:pPr>
        <w:ind w:left="360"/>
        <w:rPr>
          <w:sz w:val="26"/>
          <w:szCs w:val="26"/>
        </w:rPr>
      </w:pPr>
      <w:r w:rsidDel="00000000" w:rsidR="00000000" w:rsidRPr="00000000">
        <w:rPr>
          <w:rtl w:val="0"/>
        </w:rPr>
      </w:r>
    </w:p>
    <w:p w:rsidR="00000000" w:rsidDel="00000000" w:rsidP="00000000" w:rsidRDefault="00000000" w:rsidRPr="00000000" w14:paraId="00000083">
      <w:pPr>
        <w:ind w:left="360"/>
        <w:rPr>
          <w:sz w:val="26"/>
          <w:szCs w:val="26"/>
        </w:rPr>
      </w:pPr>
      <w:r w:rsidDel="00000000" w:rsidR="00000000" w:rsidRPr="00000000">
        <w:rPr>
          <w:rtl w:val="0"/>
        </w:rPr>
      </w:r>
    </w:p>
    <w:p w:rsidR="00000000" w:rsidDel="00000000" w:rsidP="00000000" w:rsidRDefault="00000000" w:rsidRPr="00000000" w14:paraId="00000084">
      <w:pPr>
        <w:ind w:left="0" w:firstLine="0"/>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tvpy27xpjvon" w:id="18"/>
      <w:bookmarkEnd w:id="1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Email templates</w:t>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You will need to send out </w:t>
      </w:r>
      <w:r w:rsidDel="00000000" w:rsidR="00000000" w:rsidRPr="00000000">
        <w:rPr>
          <w:b w:val="1"/>
          <w:bCs w:val="1"/>
          <w:rtl w:val="0"/>
        </w:rPr>
        <w:t xml:space="preserve">four </w:t>
      </w:r>
      <w:r w:rsidDel="00000000" w:rsidR="00000000" w:rsidRPr="00000000">
        <w:rPr>
          <w:rtl w:val="0"/>
        </w:rPr>
        <w:t xml:space="preserve">main emails through the Vice Chair email: </w:t>
      </w:r>
    </w:p>
    <w:p w:rsidR="00000000" w:rsidDel="00000000" w:rsidP="00000000" w:rsidRDefault="00000000" w:rsidRPr="00000000" w14:paraId="00000087">
      <w:pPr>
        <w:numPr>
          <w:ilvl w:val="0"/>
          <w:numId w:val="26"/>
        </w:numPr>
      </w:pPr>
      <w:r w:rsidDel="00000000" w:rsidR="00000000" w:rsidRPr="00000000">
        <w:rPr>
          <w:rtl w:val="0"/>
        </w:rPr>
        <w:t xml:space="preserve">Invitation to sign up for interviews</w:t>
      </w:r>
    </w:p>
    <w:p w:rsidR="00000000" w:rsidDel="00000000" w:rsidP="00000000" w:rsidRDefault="00000000" w:rsidRPr="00000000" w14:paraId="00000088">
      <w:pPr>
        <w:numPr>
          <w:ilvl w:val="0"/>
          <w:numId w:val="26"/>
        </w:numPr>
      </w:pPr>
      <w:r w:rsidDel="00000000" w:rsidR="00000000" w:rsidRPr="00000000">
        <w:rPr>
          <w:rtl w:val="0"/>
        </w:rPr>
        <w:t xml:space="preserve">Notice of interview time and Zoom link </w:t>
      </w:r>
    </w:p>
    <w:p w:rsidR="00000000" w:rsidDel="00000000" w:rsidP="00000000" w:rsidRDefault="00000000" w:rsidRPr="00000000" w14:paraId="00000089">
      <w:pPr>
        <w:numPr>
          <w:ilvl w:val="0"/>
          <w:numId w:val="26"/>
        </w:numPr>
      </w:pPr>
      <w:r w:rsidDel="00000000" w:rsidR="00000000" w:rsidRPr="00000000">
        <w:rPr>
          <w:rtl w:val="0"/>
        </w:rPr>
        <w:t xml:space="preserve">Position offer</w:t>
      </w:r>
    </w:p>
    <w:p w:rsidR="00000000" w:rsidDel="00000000" w:rsidP="00000000" w:rsidRDefault="00000000" w:rsidRPr="00000000" w14:paraId="0000008A">
      <w:pPr>
        <w:numPr>
          <w:ilvl w:val="0"/>
          <w:numId w:val="26"/>
        </w:numPr>
      </w:pPr>
      <w:r w:rsidDel="00000000" w:rsidR="00000000" w:rsidRPr="00000000">
        <w:rPr>
          <w:rtl w:val="0"/>
        </w:rPr>
        <w:t xml:space="preserve">Position rejection</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Lucky for you, I have prepared templates in the Gmail “Drafts” and here! Of course, feel free to change it up if you see fit, they’re just here as professional guidelines!</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You can also take a look at previous emails in the “Sent” tab in the Gmail to get a better idea of how it looks without all the fill-in-the-blanks.</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 I recommend doing “Schedule Sends” for 8am the following day to look professional + so you don’t forget to send them out</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1"/>
        <w:ind w:left="0" w:firstLine="0"/>
        <w:rPr/>
      </w:pPr>
      <w:bookmarkStart w:colFirst="0" w:colLast="0" w:name="_9l5ranuvqckw" w:id="19"/>
      <w:bookmarkEnd w:id="19"/>
      <w:r w:rsidDel="00000000" w:rsidR="00000000" w:rsidRPr="00000000">
        <w:rPr>
          <w:rtl w:val="0"/>
        </w:rPr>
        <w:t xml:space="preserve">Invitation to sign up for interviews</w:t>
      </w:r>
    </w:p>
    <w:p w:rsidR="00000000" w:rsidDel="00000000" w:rsidP="00000000" w:rsidRDefault="00000000" w:rsidRPr="00000000" w14:paraId="00000094">
      <w:pPr>
        <w:ind w:left="0" w:firstLine="0"/>
        <w:rPr/>
      </w:pPr>
      <w:r w:rsidDel="00000000" w:rsidR="00000000" w:rsidRPr="00000000">
        <w:rPr>
          <w:rtl w:val="0"/>
        </w:rPr>
        <w:t xml:space="preserve">Subject Line: [ACTION REQUIRED] Associated Students [BCU] Interview Sign-Up</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Good morning [name],</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You have been selected to move on to the interview stage for your application for the [BCU: Position] position.</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Your interview will last </w:t>
      </w:r>
      <w:r w:rsidDel="00000000" w:rsidR="00000000" w:rsidRPr="00000000">
        <w:rPr>
          <w:b w:val="1"/>
          <w:bCs w:val="1"/>
          <w:rtl w:val="0"/>
        </w:rPr>
        <w:t xml:space="preserve">approximately 20 minutes</w:t>
      </w:r>
      <w:r w:rsidDel="00000000" w:rsidR="00000000" w:rsidRPr="00000000">
        <w:rPr>
          <w:rtl w:val="0"/>
        </w:rPr>
        <w:t xml:space="preserve">. Please be prepared to answer questions related to the position, your involvement on campus, and/or past work experiences.</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b w:val="1"/>
          <w:bCs w:val="1"/>
          <w:color w:val="ff0000"/>
        </w:rPr>
      </w:pPr>
      <w:r w:rsidDel="00000000" w:rsidR="00000000" w:rsidRPr="00000000">
        <w:rPr>
          <w:b w:val="1"/>
          <w:bCs w:val="1"/>
          <w:color w:val="ff0000"/>
          <w:rtl w:val="0"/>
        </w:rPr>
        <w:t xml:space="preserve">Please sign up for an interview time slot using the attached Google Sheet: ​</w:t>
      </w:r>
    </w:p>
    <w:p w:rsidR="00000000" w:rsidDel="00000000" w:rsidP="00000000" w:rsidRDefault="00000000" w:rsidRPr="00000000" w14:paraId="0000009D">
      <w:pPr>
        <w:ind w:left="0" w:firstLine="0"/>
        <w:rPr/>
      </w:pPr>
      <w:r w:rsidDel="00000000" w:rsidR="00000000" w:rsidRPr="00000000">
        <w:rPr>
          <w:rtl w:val="0"/>
        </w:rPr>
        <w:t xml:space="preserve">[insert time slot sheet here] </w:t>
      </w:r>
    </w:p>
    <w:p w:rsidR="00000000" w:rsidDel="00000000" w:rsidP="00000000" w:rsidRDefault="00000000" w:rsidRPr="00000000" w14:paraId="0000009E">
      <w:pPr>
        <w:ind w:left="0" w:firstLine="0"/>
        <w:rPr/>
      </w:pPr>
      <w:r w:rsidDel="00000000" w:rsidR="00000000" w:rsidRPr="00000000">
        <w:rPr>
          <w:rtl w:val="0"/>
        </w:rPr>
        <w:t xml:space="preserve">​Note: The deadline to sign up for an interview time slot is [Day, Date at Time] </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Your interviewer will send an email with a Zoom link prior to your interview time. Please let me know if you have any questions. Once again, congratulations on advancing in your application!</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Best,</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[email signature]</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pStyle w:val="Heading1"/>
        <w:ind w:left="0" w:firstLine="0"/>
        <w:rPr/>
      </w:pPr>
      <w:bookmarkStart w:colFirst="0" w:colLast="0" w:name="_7vt7d7cvmln1" w:id="20"/>
      <w:bookmarkEnd w:id="20"/>
      <w:r w:rsidDel="00000000" w:rsidR="00000000" w:rsidRPr="00000000">
        <w:rPr>
          <w:rtl w:val="0"/>
        </w:rPr>
        <w:t xml:space="preserve">Notice of interview time and Zoom link</w:t>
      </w:r>
    </w:p>
    <w:p w:rsidR="00000000" w:rsidDel="00000000" w:rsidP="00000000" w:rsidRDefault="00000000" w:rsidRPr="00000000" w14:paraId="000000A9">
      <w:pPr>
        <w:numPr>
          <w:ilvl w:val="0"/>
          <w:numId w:val="4"/>
        </w:numPr>
      </w:pPr>
      <w:r w:rsidDel="00000000" w:rsidR="00000000" w:rsidRPr="00000000">
        <w:rPr>
          <w:rtl w:val="0"/>
        </w:rPr>
        <w:t xml:space="preserve">You only have to send this if </w:t>
      </w:r>
      <w:r w:rsidDel="00000000" w:rsidR="00000000" w:rsidRPr="00000000">
        <w:rPr>
          <w:b w:val="1"/>
          <w:bCs w:val="1"/>
          <w:rtl w:val="0"/>
        </w:rPr>
        <w:t xml:space="preserve">you</w:t>
      </w:r>
      <w:r w:rsidDel="00000000" w:rsidR="00000000" w:rsidRPr="00000000">
        <w:rPr>
          <w:rtl w:val="0"/>
        </w:rPr>
        <w:t xml:space="preserve"> are the interviewer </w:t>
      </w:r>
    </w:p>
    <w:p w:rsidR="00000000" w:rsidDel="00000000" w:rsidP="00000000" w:rsidRDefault="00000000" w:rsidRPr="00000000" w14:paraId="000000AA">
      <w:pPr>
        <w:numPr>
          <w:ilvl w:val="0"/>
          <w:numId w:val="4"/>
        </w:numPr>
      </w:pPr>
      <w:r w:rsidDel="00000000" w:rsidR="00000000" w:rsidRPr="00000000">
        <w:rPr>
          <w:rtl w:val="0"/>
        </w:rPr>
        <w:t xml:space="preserve">You will send your personal Zoom meeting link </w:t>
      </w:r>
    </w:p>
    <w:p w:rsidR="00000000" w:rsidDel="00000000" w:rsidP="00000000" w:rsidRDefault="00000000" w:rsidRPr="00000000" w14:paraId="000000AB">
      <w:pPr>
        <w:ind w:left="0" w:firstLine="0"/>
        <w:rPr/>
      </w:pPr>
      <w:r w:rsidDel="00000000" w:rsidR="00000000" w:rsidRPr="00000000">
        <w:rPr>
          <w:rtl w:val="0"/>
        </w:rPr>
        <w:t xml:space="preserve">Subject line: [MM/DD] AS [BCU] Interview Zoom Link</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Hello [name],</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I'm [name], the current CoC Vice Chair, and I’ll be conducting your interview with [position, other interviewer name] for the [position] position on [Day/Date] at [00:00AM/PM]PST. </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The Zoom link is attached below.</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 xml:space="preserve">[zoom link]</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t xml:space="preserve">Let me know if you have any questions or concerns prior to the interview.</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Best of luck,</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t xml:space="preserve">[email signature] </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pStyle w:val="Heading1"/>
        <w:ind w:left="0" w:firstLine="0"/>
        <w:rPr/>
      </w:pPr>
      <w:bookmarkStart w:colFirst="0" w:colLast="0" w:name="_xymsu75bseey" w:id="21"/>
      <w:bookmarkEnd w:id="21"/>
      <w:r w:rsidDel="00000000" w:rsidR="00000000" w:rsidRPr="00000000">
        <w:rPr>
          <w:rtl w:val="0"/>
        </w:rPr>
        <w:t xml:space="preserve">Position offer</w:t>
      </w:r>
    </w:p>
    <w:p w:rsidR="00000000" w:rsidDel="00000000" w:rsidP="00000000" w:rsidRDefault="00000000" w:rsidRPr="00000000" w14:paraId="000000BE">
      <w:pPr>
        <w:numPr>
          <w:ilvl w:val="0"/>
          <w:numId w:val="8"/>
        </w:numPr>
      </w:pPr>
      <w:r w:rsidDel="00000000" w:rsidR="00000000" w:rsidRPr="00000000">
        <w:rPr>
          <w:rtl w:val="0"/>
        </w:rPr>
        <w:t xml:space="preserve">The following template is for an acceptance to CoC !! If another BCU has let us know that they have accepted someone we interviewed, they will reach out, NOT US !!</w:t>
      </w:r>
    </w:p>
    <w:p w:rsidR="00000000" w:rsidDel="00000000" w:rsidP="00000000" w:rsidRDefault="00000000" w:rsidRPr="00000000" w14:paraId="000000BF">
      <w:pPr>
        <w:numPr>
          <w:ilvl w:val="1"/>
          <w:numId w:val="8"/>
        </w:numPr>
        <w:ind w:left="1440" w:hanging="360"/>
      </w:pPr>
      <w:r w:rsidDel="00000000" w:rsidR="00000000" w:rsidRPr="00000000">
        <w:rPr>
          <w:rtl w:val="0"/>
        </w:rPr>
        <w:t xml:space="preserve">Unless they ask us to (?) (very strange but ok)</w:t>
      </w:r>
    </w:p>
    <w:p w:rsidR="00000000" w:rsidDel="00000000" w:rsidP="00000000" w:rsidRDefault="00000000" w:rsidRPr="00000000" w14:paraId="000000C0">
      <w:pPr>
        <w:numPr>
          <w:ilvl w:val="0"/>
          <w:numId w:val="8"/>
        </w:numPr>
      </w:pPr>
      <w:r w:rsidDel="00000000" w:rsidR="00000000" w:rsidRPr="00000000">
        <w:rPr>
          <w:rtl w:val="0"/>
        </w:rPr>
        <w:t xml:space="preserve">I typically give them 48 hours to respond but you can also check w the Co-Chairs</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Subject line: [ACTION REQUIRED] [BCU] APPLICATION</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Hello [name],</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On behalf of the Committee on Committees, I would like to congratulate you on being selected for the position of [position] for [BCU]! We are excited to have you as a member of Associated Students and we look forward to all you will accomplish as a representative for students.  </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Please let us know your acceptance or rejection of this position by [Day, Date, at Time]. </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If you have any questions or concerns, feel free to reach out at as-vicechair.coc@ucsb.edu. Thanks and congrats once again.</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 xml:space="preserve">Best,</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t xml:space="preserve">[email signature]</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pStyle w:val="Heading1"/>
        <w:ind w:left="0" w:firstLine="0"/>
        <w:rPr/>
      </w:pPr>
      <w:bookmarkStart w:colFirst="0" w:colLast="0" w:name="_qp9xz4h942r3" w:id="22"/>
      <w:bookmarkEnd w:id="22"/>
      <w:r w:rsidDel="00000000" w:rsidR="00000000" w:rsidRPr="00000000">
        <w:rPr>
          <w:rtl w:val="0"/>
        </w:rPr>
        <w:t xml:space="preserve">Position rejection</w:t>
      </w:r>
    </w:p>
    <w:p w:rsidR="00000000" w:rsidDel="00000000" w:rsidP="00000000" w:rsidRDefault="00000000" w:rsidRPr="00000000" w14:paraId="000000D3">
      <w:pPr>
        <w:numPr>
          <w:ilvl w:val="0"/>
          <w:numId w:val="12"/>
        </w:numPr>
      </w:pPr>
      <w:r w:rsidDel="00000000" w:rsidR="00000000" w:rsidRPr="00000000">
        <w:rPr>
          <w:rtl w:val="0"/>
        </w:rPr>
        <w:t xml:space="preserve">Oof, these make me sad but make sure you send them so we’re not ghosting anyone!</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Subject line: Associated Students Application Update</w:t>
      </w:r>
    </w:p>
    <w:p w:rsidR="00000000" w:rsidDel="00000000" w:rsidP="00000000" w:rsidRDefault="00000000" w:rsidRPr="00000000" w14:paraId="000000D6">
      <w:pPr>
        <w:ind w:left="0" w:firstLine="0"/>
        <w:rPr/>
      </w:pPr>
      <w:r w:rsidDel="00000000" w:rsidR="00000000" w:rsidRPr="00000000">
        <w:rPr>
          <w:rtl w:val="0"/>
        </w:rPr>
        <w:t xml:space="preserve">Good morning [name],</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shd w:fill="fff2cc" w:val="clear"/>
        </w:rPr>
      </w:pPr>
      <w:r w:rsidDel="00000000" w:rsidR="00000000" w:rsidRPr="00000000">
        <w:rPr>
          <w:rtl w:val="0"/>
        </w:rPr>
        <w:t xml:space="preserve">Thank you for applying to [BCU]. </w:t>
      </w:r>
      <w:r w:rsidDel="00000000" w:rsidR="00000000" w:rsidRPr="00000000">
        <w:rPr>
          <w:shd w:fill="fff2cc" w:val="clear"/>
          <w:rtl w:val="0"/>
        </w:rPr>
        <w:t xml:space="preserve">Unfortunately, we are not able to offer you a position at this time. OR Unfortunately, [BCU] has deliberated and chosen another candidate.</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We really appreciate your interest in joining Associated Students and we want to thank you for the time and energy you invested in your application for the position(s). </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We encourage you to apply to the other open positions: https://coc.as.ucsb.edu/as-positions/. </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t xml:space="preserve">Best,</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[email signature]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rPr>
  </w:style>
  <w:style w:type="paragraph" w:styleId="Heading2">
    <w:name w:val="heading 2"/>
    <w:basedOn w:val="Normal"/>
    <w:next w:val="Normal"/>
    <w:pPr>
      <w:keepNext w:val="1"/>
      <w:keepLines w:val="1"/>
      <w:ind w:left="0" w:firstLine="0"/>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0" w:firstLine="0"/>
      <w:jc w:val="center"/>
    </w:pPr>
    <w:rPr>
      <w:color w:val="0075a1"/>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document/d/1TLhZ2G_9K0xsn6DWxeJbv-fqGJkDn3t42KaGYrc3zTc/edit?tab=t.0#heading=h.9e08rc2jjfkc" TargetMode="External"/><Relationship Id="rId13" Type="http://schemas.openxmlformats.org/officeDocument/2006/relationships/hyperlink" Target="https://docs.google.com/spreadsheets/d/1bJgT2j15J2Bymj1rlvlEMMpUvKVqsIACdQrojkqpr8g/edit?gid=332741316#gid=332741316" TargetMode="External"/><Relationship Id="rId12" Type="http://schemas.openxmlformats.org/officeDocument/2006/relationships/hyperlink" Target="https://docs.google.com/spreadsheets/d/1AtxTZuunhY4kPTGw0gs13Q95rsB1Q2wCOygYY9gfEe8/edit?gid=0#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uyi.sum@gmail.com" TargetMode="External"/><Relationship Id="rId15" Type="http://schemas.openxmlformats.org/officeDocument/2006/relationships/hyperlink" Target="https://docs.google.com/spreadsheets/d/1BMjkmccS7UFzftc0VXKyQAUYvvYfm_Syd2xtkhkg9q4/edit?gid=0#gid=0" TargetMode="External"/><Relationship Id="rId14" Type="http://schemas.openxmlformats.org/officeDocument/2006/relationships/hyperlink" Target="https://www.when2meet.com/" TargetMode="External"/><Relationship Id="rId16" Type="http://schemas.openxmlformats.org/officeDocument/2006/relationships/hyperlink" Target="https://docs.google.com/document/d/1aEhTUq1W3rbbB9KMe8eSHJPkU12e4cMIbzDweDCta80/edit?tab=t.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