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400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━━━━━━━━━━━━━━━━━━━━━━━━━━━━━━━━━━━━━━━━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56"/>
          <w:szCs w:val="56"/>
        </w:rPr>
        <w:t xml:space="preserve">HUSTLE UNIVERSITY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64748B"/>
          <w:sz w:val="36"/>
          <w:szCs w:val="36"/>
        </w:rPr>
        <w:t xml:space="preserve">REST API Documentation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━━━━━━━━━━━━━━━━━━━━━━━━━━━━━━━━━━━━━━━━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94A3B8"/>
          <w:sz w:val="24"/>
          <w:szCs w:val="24"/>
        </w:rPr>
        <w:t xml:space="preserve">For Mobile App Integration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Version 1.0  |  June 2025</w:t>
      </w:r>
    </w:p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  CONFIDENTIAL  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© 2025 Hustle University. All rights reserved.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1"/>
        <w:spacing w:after="300" w:before="2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80"/>
      </w:pPr>
    </w:p>
    <w:p>
      <w:pPr>
        <w:spacing w:before="300"/>
        <w:jc w:val="center"/>
      </w:pPr>
      <w:r>
        <w:rPr>
          <w:rFonts w:ascii="Calibri" w:cs="Calibri" w:eastAsia="Calibri" w:hAnsi="Calibri"/>
          <w:i/>
          <w:iCs/>
          <w:color w:val="94A3B8"/>
          <w:sz w:val="20"/>
          <w:szCs w:val="20"/>
        </w:rPr>
        <w:t xml:space="preserve">ℹ  Right-click the table above and select "Update Field" to refresh page numbers.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200" w:before="36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1. Introduction</w:t>
      </w: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1.1 Overview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Hustle University is a comprehensive ed-tech and wealth-generation platform that combines online learning, investment opportunities, referral-based income (MLM), and community features. This API documentation provides mobile app developers with all the endpoints needed to build a fully functional mobile client.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platform supports user authentication, course enrollment and progress tracking, wallet and payment processing (Flutterwave for card/bank and Cryptomus for cryptocurrency), individual and group investment pools, an escrow system for secure transactions, a multi-level referral program, community features (forum, chat, Q&amp;A sessions), and comprehensive admin management.</w:t>
      </w: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1.2 Base URL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https://api.hustleuniversity.com/v1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1.3 Authentication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All protected endpoints require a JSON Web Token (JWT) in the Authorization header. Obtain a token by logging in via the authentication endpoints.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Authorization: Bearer &lt;jwt_token&gt;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1.4 Response Format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All API responses follow a consistent JSON format: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"data": { ...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"Success"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1.5 Error Format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Errors are returned with appropriate HTTP status codes: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"error": "Description of the error"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Common HTTP status codes: 200 (OK), 201 (Created), 400 (Bad Request), 401 (Unauthorized), 403 (Forbidden), 404 (Not Found), 500 (Internal Server Error).</w:t>
      </w: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1.6 Rate Limiting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API requests are rate-limited to 100 requests per minute per user. Exceeding this limit returns a 429 Too Many Requests response with a Retry-After header indicating when the next request can be made.</w:t>
      </w:r>
    </w:p>
    <w:p>
      <w:r>
        <w:br w:type="page"/>
      </w:r>
    </w:p>
    <w:p>
      <w:pPr>
        <w:pStyle w:val="Heading2"/>
        <w:spacing w:after="200" w:before="36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2. Authentication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authentication endpoints handle user registration and login. On successful authentication, a JWT token is returned that must be included in the Authorization header for all protected endpoints.</w:t>
      </w: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Register a New User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Creates a new user account. Generates a unique referral code, hashes the password, creates a wallet, and processes referral bonuses if applicable.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/api/auth/register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name of the user (max 100 characters)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Valid email address (must be unique)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Password (min 8 characters)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confirmPassword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Must match the password field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referralCode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Referral code of the person who referred this user (optional)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"token": "eyJhbGciOiJIUzI1NiIs...",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"user":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"id": "clx...abc",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"name": "John Doe",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"email": "john@example.com",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"role": "user",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"referralCode": "JOHN-ABC123",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"createdAt": "2025-06-01T10:00:00.000Z"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"Registration successful"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Login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Authenticates a user with email and password. Returns a JWT token and user profile data including subscription and wallet information.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/api/auth/login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Registered email address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User password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"token": "eyJhbGciOiJIUzI1NiIs...",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"user":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"id": "clx...abc",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"name": "John Doe",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"email": "john@example.com",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"role": "user",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"referralCode": "JOHN-ABC123",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"subscription":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"plan": "pro",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"status": "active",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"startDate": "2025-05-01T...",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"endDate": "2025-06-01T..."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"wallet":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"balance": 150.00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after="200" w:before="36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3. User Profile &amp; Settings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These endpoints allow users to view and update their profile information, change passwords, view statistics, and track achievements.</w:t>
      </w: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Get User Profile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Returns the authenticated user's complete profile including personal info, subscription plan, and wallet balance.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/api/user/profile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"id": "clx...abc",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"name": "John Doe",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"email": "john@example.com",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"role": "user",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"referralCode": "JOHN-ABC123",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"referredBy": null,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"avatar": null,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"bio": null,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"phone": null,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"createdAt": "2025-06-01T10:00:00.000Z",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"subscription":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"plan": "pro",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"status": "active"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"walletBalance": 150.00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Update User Profile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Updates the authenticated user's profile fields. Email and role cannot be changed through this endpoint.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/api/user/profile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name (non-empty, max 100 characters)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Biography (max 500 characters)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Phone number (non-empty if provided, max 20 characters)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avatar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URL to avatar image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"Profile updated successfully",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"user":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"id": "clx...abc",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"name": "John Doe Updated",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"bio": "Entrepreneur &amp; learner",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"phone": "+1234567890"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Change Password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Allows the authenticated user to change their password. The current password must be verified before updating.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/api/user/password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currentPassword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The user's current password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newPassword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New password (min 8 characters, max 128)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"Password updated successfully"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Get User Stats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Returns comprehensive statistics for the authenticated user including wallet balance, investment counts, referral stats, course progress, achievements, and unread notification count.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/api/user/stats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"walletBalance": 150.00,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"investments":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"total": 3,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"totalAmount": 500.00,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"activeCount": 2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"referrals":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"total": 5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"courses":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"enrolled": 4,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"completed": 2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"achievements":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"earned": 5,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"totalPoints": 250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"subscription":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"plan": "pro",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"status": "active"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"unreadNotifications": 3,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"withdrawals":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"total": 1,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"pending": 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"approved": 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"completed": 1,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"rejected": 0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Get Achievements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Returns all available achievements with the authenticated user's earned status. On the first call, 12 seed achievements are automatically created.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/api/user/achievements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"achievements":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"ach_01",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"title": "First Steps",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"description": "Complete your first course",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"icon": "trophy",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"category": "learning",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"requirement": "Complete 1 course",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"points": 10,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"earned": true,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"earnedAt": "2025-06-05T..."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"totalPoints": 250,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"totalEarned": 5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after="200" w:before="36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 Dashboard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dashboard endpoint provides a consolidated view of the user's key data for the main dashboard screen.</w:t>
      </w: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Get Dashboard Data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Returns all data needed to render the main dashboard: overview stats, recent activity, subscription info, recent achievements, learning progress, investment summary, and weekly earnings chart data.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/api/dashboard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"stats":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"balance": 150.00,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"totalReferrals": 5,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"coursesCompleted": 2,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"activeInvestments": 2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"activities":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"tx_01",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"type": "credit",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"amount": 10.00,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"description": "Referral bonus",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"createdAt": "2025-06-10T..."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"subscription":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"plan": "pro",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"status": "active",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"endDate": "2025-07-01T..."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"unreadNotifications": 3,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"recentAchievements":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"ach_01",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"title": "First Steps",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"points": 10,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"earnedAt": "2025-06-05T..."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"learningProgress":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"totalEnrolled": 4,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"completed": 2,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"totalLessonsCompleted": 24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"investmentSummary":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"totalInvested": 500.00,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"activeCount": 2,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"totalReturns": 75.00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"weeklyEarnings":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 "date": "2025-06-04", "amount": 25.00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 "date": "2025-06-05", "amount": 10.00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 "date": "2025-06-06", "amount": 0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 "date": "2025-06-07", "amount": 40.00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 "date": "2025-06-08", "amount": 15.00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 "date": "2025-06-09", "amount": 0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 "date": "2025-06-10", "amount": 35.00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after="200" w:before="36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5. Courses &amp; Learning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courses and learning endpoints allow users to browse the course catalog, enroll in courses, track progress, earn certifications, and explore skill categories.</w:t>
      </w: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List All Courses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Returns a list of all available courses with enrollment counts and lesson counts. This endpoint is public and does not require authentication.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/api/courses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"courses":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"course_01",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"title": "Cryptocurrency Fundamentals",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"description": "Learn the basics of crypto...",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"category": "Crypto",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"difficulty": "beginner",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"estimatedHours": 5,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"_count":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"lessons": 12,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"enrollments": 150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Get Course Detail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Returns detailed course information including all lessons in order. If authenticated, includes the user's enrollment status and completed lesson IDs.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/api/courses/[id]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(optional — enriches response with enrollment data)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"id": "course_01",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"title": "Cryptocurrency Fundamentals",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"description": "Learn the basics of crypto...",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"category": "Crypto",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"difficulty": "beginner",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"estimatedHours": 5,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"lessons":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"lesson_01",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"title": "What is Blockchain?",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"content": "Full lesson content...",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"order": 1,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"estimatedMinutes": 15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"enrollment":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"progress": 75,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"completedLessonIds": ["lesson_01", "lesson_02", "lesson_03"]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Enroll in a Course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Enrolls the authenticated user in a specific course. Creates an enrollment record and sends a notification. Duplicate enrollments are handled gracefully.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/api/courses/enroll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courseId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The course ID to enroll in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"Successfully enrolled in course",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"enrollment":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"id": "enr_01",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"courseId": "course_01",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"progress": 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"createdAt": "2025-06-10T..."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Update Course Progress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Marks a lesson as completed for the authenticated user. Automatically recalculates the overall course progress percentage. Awards a $5 wallet bonus when the course reaches 100% completion.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/api/courses/progress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courseId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The course ID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lessonId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The lesson ID to mark as completed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"Lesson progress updated",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"enrollment":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"progress": 83.3,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"completedAt": null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"bonusAwarded": false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Get Certifications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Returns all certifications earned by the authenticated user. Certifications are automatically awarded upon 100% course completion.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/api/certifications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"certifications":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"cert_01",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"badgeName": "Crypto Trading Master",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"badgeIcon": "Award",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"earnedAt": "2025-06-05T...",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"course":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"id": "course_01",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"title": "Cryptocurrency Fundamentals"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Get Skill Categories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Returns all skill categories with their associated courses. Useful for browsing the course catalog by topic.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/api/skill-categories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"categories":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"cat_01",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"name": "Cryptocurrency",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"slug": "cryptocurrency",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"description": "Learn about digital currencies",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"icon": "Bitcoin",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"color": "#D4AF37",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"order": 1,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"isActive": true,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"courses":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"id": "course_01",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"title": "Cryptocurrency Fundamentals",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"difficulty": "beginner"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after="200" w:before="36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6. Wallet &amp; Payments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wallet and payment endpoints handle balance inquiries, withdrawals, subscription management, and payment processing through Flutterwave (card/bank) and Cryptomus (cryptocurrency).</w:t>
      </w: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Get Wallet Balance &amp; Transactions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Returns the user's wallet balance, the last 20 transactions, and the last 10 earnings.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/api/wallet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"balance": 150.00,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"transactions":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"tx_01",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"type": "credit",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"amount": 10.00,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"description": "Referral bonus",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"createdAt": "2025-06-10T..."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"earnings":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"earn_01",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"amount": 10.00,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"source": "referral",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"description": "Referral bonus",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"createdAt": "2025-06-10T..."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Request Withdrawal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Creates a withdrawal request from the user's wallet. Minimum withdrawal amount is $10. Creates a withdrawal record with 'pending' status and sends a notification.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/api/wallet/withdraw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Amount to withdraw (minimum $10)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walletAddress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Crypto wallet address or bank account details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"Withdrawal request submitted",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"withdrawal":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"id": "wd_01",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"amount": 50.00,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"status": "pending",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"walletAddress": "0xabc...",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"createdAt": "2025-06-10T..."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Get Subscription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Returns the authenticated user's current subscription details including plan, status, dates, and payment method information.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/api/subscription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"id": "sub_01",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"plan": "pro",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"status": "active",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"startDate": "2025-05-01T...",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"endDate": "2025-06-01T...",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"paymentMethod": "flutterwave",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"paymentType": "subscription",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"txRef": "FLW-MOCK-12345",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"paidAt": "2025-05-01T..."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Switch Subscription Plan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Switches the user's subscription to a different plan. Available plans: basic ($9.99), pro ($29.99), premium ($99.99).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/api/subscription/switch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Target plan: "basic", "pro", or "premium"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"Subscription plan switched successfully",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"subscription":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"id": "sub_01",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"plan": "premium",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"status": "active",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"startDate": "2025-06-10T...",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"endDate": "2025-07-10T..."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Initialize Payment (Flutterwave)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Initializes a Flutterwave payment for subscription or wallet funding. Returns a payment link for the user to complete checkout.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/api/payments/initialize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Payment amount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"subscription" or "wallet_funding"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Plan name (required if type is "subscription")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"Payment initialized",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"paymentLink": "https://checkout.flutterwave.com/v3/hosted/pay/...",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"txRef": "FLW-UY-1732..."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Verify Payment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Verifies the status of a payment by transaction reference. Supports both Flutterwave and Cryptomus payments based on the method parameter.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/api/payments/verify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"status": "completed",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"txRef": "FLW-UY-1732...",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"amount": 29.99,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"paymentMethod": "flutterwave",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"paidAt": "2025-06-10T..."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Initialize Crypto Payment (Cryptomus)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Creates a Cryptomus invoice for cryptocurrency payment. Returns a checkout URL, crypto address, QR code, and network details.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/api/payments/crypto/initialize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Payment amount in USD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"subscription" or "wallet_funding"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Plan name (required if type is "subscription")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cryptoCurrency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Target crypto currency (e.g., USDT, BTC)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"Crypto payment initialized",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"paymentLink": "https://pay.cryptomus.com/...",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"cryptoAddress": "0x742d35Cc...",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"qrCode": "data:image/png;base64,...",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"network": "TRC20",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"amountCrypto": 29.99,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"txRef": "CRYPTO-UY-1732..."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Verify Crypto Payment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Polls the Cryptomus invoice status. Handles states: paid, paid_over, expired, and cancel.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/api/payments/crypto/verify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"status": "paid",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"txRef": "CRYPTO-UY-1732...",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"amount": 29.99,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"paymentMethod": "crypto",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"paidAt": "2025-06-10T..."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after="200" w:before="36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7. Investments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Individual investment endpoints allow users to browse active investment opportunities and commit funds. Investments are debited from the user's wallet.</w:t>
      </w: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List Investment Opportunities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Returns all active investment opportunities with the total pool amount and investor count. Includes the authenticated user's existing investments.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/api/investments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"opportunities":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"inv_01",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"title": "Real Estate Fund Q3",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"description": "Diversified real estate...",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"minInvestment": 50,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"maxInvestment": 5000,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"roiPercent": 12.5,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"duration": "90 days",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"status": "active",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"totalPool": 25000,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"_count":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"investments": 45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"myInvestment":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"amount": 200,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"expectedReturn": 225,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"status": "active"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Invest in an Opportunity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Commits funds to an investment opportunity. Validates min/max amounts, checks wallet balance, creates the investment record, updates the pool, debits the wallet, and sends a notification.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/api/investments/invest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opportunityId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The investment opportunity ID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Amount to invest (must be within min/max)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"Investment successful",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"investment":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"id": "usr_inv_01",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"amount": 200,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"roiPercent": 12.5,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"expectedReturn": 225,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"status": "active",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"startDate": "2025-06-10T..."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after="200" w:before="36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8. Group Investment Pool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Group investment pools allow users to collectively fund investment deals. Deals go through a proposal → voting → funding → active → matured lifecycle. Users can contribute, vote, and receive distributed payouts.</w:t>
      </w: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List Group Investment Deals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Returns all investment deals. Supports filtering by status. Includes the user's contribution and vote status for each deal.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/api/group-investments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"deals":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"deal_01",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"title": "Lagos Real Estate Syndicate",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"description": "Pool funds for...",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"minContribution": 10,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"maxContribution": 1000,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"targetAmount": 50000,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"currentPool": 25000,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"roiPercent": 15,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"duration": "6 months",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"status": "funding",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"riskLevel": "medium",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"votesFor": 25,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"votesAgainst": 3,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"category":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"name": "Real Estate",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"icon": "Building"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"myContribution":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"amount": 200,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"sharePercent": 0.8,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"status": "confirmed"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"myVote": "for"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Create a Group Investment Deal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Creates a new investment deal proposal. The deal starts in 'proposed' status and moves to 'voting' when the voting deadline is set.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/api/group-investments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categoryId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Investment category ID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Deal title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Deal 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longDescription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Detailed markdown 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Geographic location of the investment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minContribution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Minimum contribution per user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maxContribution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Maximum contribution per user (null = no max)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targetAmount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Total target pool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roiPercent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Expected ROI percentage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Investment duration (e.g., "6 months")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riskLevel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"low", "medium", or "high"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"Deal created successfully",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"deal":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"id": "deal_02",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"title": "Tech Startup Fund",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"status": "proposed",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"currentPool": 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"createdAt": "2025-06-10T..."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Get Deal Detail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Returns comprehensive details for a specific deal including all contributions, votes, and payout history.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/api/group-investments/[id]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"id": "deal_01",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"title": "Lagos Real Estate Syndicate",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"description": "Pool funds for...",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"currentPool": 25000,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"targetAmount": 50000,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"status": "funding",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"contributions":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"userId": "clx...abc",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"userName": "John Doe",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"amount": 200,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"sharePercent": 0.8,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"status": "confirmed"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"votes":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"userId": "clx...abc",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"vote": "for",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"comment": "Great opportunity"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"payouts": []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Update a Deal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Updates an investment deal. Only the deal creator or admin can modify deal details.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PATCH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/api/group-investments/[id]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Updated deal title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Updated 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New status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targetAmount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Updated target amount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roiPercent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Updated ROI percentage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"Deal updated successfully",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"deal": { "id": "deal_01", "title": "Updated Title"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Delete a Deal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Deletes an investment deal. Only the deal creator or admin can delete. Cannot delete deals with active contributions.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/api/group-investments/[id]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"Deal deleted successfully"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Contribute to a Deal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Contributes funds from the user's wallet to a group investment deal. Validates min/max contribution amounts and wallet balance.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/api/group-investments/[id]/contribute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Amount to contribute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"Contribution successful",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"contribution":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"amount": 200,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"sharePercent": 0.8,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"expectedReturn": 230,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"status": "confirmed"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Vote on a Deal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Submits a vote (for/against) on a proposed investment deal. Users can only vote once per deal.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/api/group-investments/[id]/vote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vote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"for" or "against"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comment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Optional comment explaining the vote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"Vote recorded successfully",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"deal":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"votesFor": 26,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"votesAgainst": 3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Distribute Deal Payouts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Distributes returns to all confirmed contributors of a matured deal. Calculates each contributor's share based on their contribution percentage. Admin only.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/api/group-investments/[id]/distribute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totalReturn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Total return amount to distribute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"Payouts distributed successfully",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"payouts":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"userId": "clx...abc",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"amount": 230,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"principal": 200,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"profit": 30,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"status": "completed"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Get Investment Categories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Returns all investment categories with their deals and statistics.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/api/group-investments/categories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"categories":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"cat_01",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"name": "Real Estate",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"slug": "real-estate",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"description": "Property investments",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"icon": "Building",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"color": "#D4AF37",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"isActive": true,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"_count":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"deals": 5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after="200" w:before="36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9. Referrals &amp; MLM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referral system implements a 3-level multi-level marketing (MLM) structure. Users earn commissions on payments made by their direct referrals (Level 1), second-level referrals (Level 2), and third-level referrals (Level 3).</w:t>
      </w: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Get Referral Overview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Returns the authenticated user's referral code, total referral count, active referrals (those who have enrolled in courses), total earnings, and a list of referred users.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/api/referrals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"referralCode": "JOHN-ABC123",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"totalReferrals": 15,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"activeReferrals":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"clx...def",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"name": "Jane Smith",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"email": "jane@example.com",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"createdAt": "2025-06-01T...",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"enrollments": 3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"totalEarnings": 150.00,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"referredUsers":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"clx...def",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"name": "Jane Smith",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"email": "jane@example.com",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"createdAt": "2025-06-01T..."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Get Commission History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Returns paginated commission history with level-based filtering. Includes a summary of total earnings per MLM level.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/api/referrals/commissions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"commissions":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"comm_01",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"level": 1,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"amount": 5.99,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"percentage": 20,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"description": "Level 1 commission from Jane Smith",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"createdAt": "2025-06-10T...",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"sourceUser":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"name": "Jane Smith"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"summary":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"totalEarned": 150.00,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"level1": { "earnings": 80.00, "count": 10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"level2": { "earnings": 50.00, "count": 25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"level3": { "earnings": 20.00, "count": 50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"pagination":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"page": 1,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"limit": 20,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"total": 85,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"totalPages": 5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Get Referral Tree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Returns the user's referral network as a hierarchical tree structure. Configurable depth up to 5 levels.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/api/referrals/tree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"tree":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"id": "clx...abc",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"name": "John Doe",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"children":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"id": "clx...def",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"name": "Jane Smith",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"children":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"id": "clx...ghi",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"name": "Bob Wilson",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"children": []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"stats":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"totalNetwork": 90,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"directReferrals": 15,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"level2Count": 45,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"level3Count": 30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Get Referral Growth Analytics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Returns network growth analytics including total network size, recent signups chart (30-day daily breakdown), growth rate percentage, and monthly commission earnings.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/api/referrals/growth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"totalNetwork": 90,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"directReferrals": 15,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"level2Count": 45,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"level3Count": 30,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"recentSignups":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 "date": "2025-06-01", "count": 2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 "date": "2025-06-02", "count": 5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 "date": "2025-06-03", "count": 1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"growthRate": 12.5,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"monthlyEarnings":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"may": 45.00,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"june": 30.00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Create Payout Request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Creates a payout request for commission earnings. Supports Bitcoin, USDT, and bank transfer methods. Minimum $10. Validates wallet balance and method-specific requirements.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/api/referrals/payout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Payout amount (minimum $10)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"bitcoin", "usdt", or "bank_transfer"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"USD", "USDT", or "BTC" (default: USD)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walletAddress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Crypto wallet address (for bitcoin/usdt)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bankName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Bank name (for bank_transfer)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bankAccount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Bank account number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bankAccountName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Account holder name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"Payout request created successfully",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"payout":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"id": "pay_01",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"amount": 50.00,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"method": "bitcoin",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"currency": "BTC",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"status": "pending",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"createdAt": "2025-06-10T..."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Get Payout History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Returns paginated payout history for the authenticated user.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/api/referrals/payout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"payouts":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"pay_01",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"amount": 50.00,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"method": "bitcoin",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"currency": "BTC",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"status": "completed",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"txHash": "0xabc123...",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"processedAt": "2025-06-12T...",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"createdAt": "2025-06-10T..."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after="200" w:before="36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10. Escrow System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escrow system provides secure fund holding for deals, investments, service payments, and milestone-based releases. Escrows go through collecting → funded → active → released lifecycle stages, with support for disputes, milestones, and expiration handling.</w:t>
      </w: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List Escrows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Lists escrow transactions. Admin view includes contributor, milestone, and dispute counts. User view shows their specific contribution status. Supports ?status= and ?type= query filters.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/api/escrow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"escrows":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"esc_01",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"title": "Deal #1 - Real Estate Fund",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"type": "deal_funding",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"status": "collecting",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"targetAmount": 50000,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"collectedAmount": 25000,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"currency": "USD",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"fundingPercentage": 50,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"feePercent": 2.5,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"minContribution": 100,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"maxContribution": 5000,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"fundingDeadline": "2025-07-01T...",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"releaseDate": "2025-08-01T...",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"createdAt": "2025-06-01T..."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Create Escrow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Creates a new escrow transaction. Admin only. Supports optional milestones with percentage validation (must sum to 100%).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/api/escrow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Escrow title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Detailed 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"deal_funding", "investment_deal", "service_payment", or "milestone"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targetAmount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Funding target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feePercent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Platform fee percentage (default: 0)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minContribution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Minimum contribution per user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maxContribution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Maximum contribution (0 = no max)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fundingDeadline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ISO date for funding deadline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releaseDate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ISO date for auto-release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terms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JSON string of terms &amp; conditions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milestones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Array of { title, description, percentage } (must sum to 100%)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"Escrow created successfully",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"escrow":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"id": "esc_02",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"title": "New Deal Escrow",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"status": "collecting",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"targetAmount": 100000,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"collectedAmount": 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"createdAt": "2025-06-10T..."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Get Escrow Detail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Returns full escrow details including all contributions (with user names), milestones (with approver info), disputes, and funding percentage. Admin sees all details; users see limited info plus their specific contribution.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/api/escrow/[id]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"id": "esc_01",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"title": "Deal #1 - Real Estate Fund",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"status": "collecting",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"targetAmount": 50000,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"collectedAmount": 25000,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"fundingPercentage": 50,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"contributions":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"userId": "clx...abc",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"userName": "John Doe",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"userEmail": "john@example.com",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"amount": 500,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"status": "confirmed",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"paidAt": "2025-06-05T..."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"milestones":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"ms_01",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"title": "Phase 1 Completion",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"percentage": 50,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"status": "pending"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"disputes": [],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"myContribution":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"amount": 500,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"status": "confirmed"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Contribute to Escrow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Authenticated users can contribute to an escrow. For wallet payment, directly debits the wallet. For flutterwave/crypto, creates a pending contribution and returns a payment URL.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/api/escrow/[id]/contribute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Contribution amount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paymentMethod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"wallet" (default), "flutterwave", or "crypto"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"Contribution successful",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"contribution":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"amount": 500,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"status": "confirmed",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"paidAt": "2025-06-10T..."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Release All Escrow Funds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Admin only. Releases all funds proportionally to contributors (net of platform fees).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/api/escrow/[id]/release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"Funds released successfully",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"escrow":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"id": "esc_01",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"status": "released",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"collectedAmount": 50000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Refund All Contributions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Admin only. Refunds all confirmed contributions back to user wallets.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/api/escrow/[id]/refund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"All contributions refunded successfully",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"escrow":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"id": "esc_01",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"status": "refunded"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Cancel Escrow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Admin only. Cancels the escrow and automatically refunds all contributions.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/api/escrow/[id]/cancel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"Escrow cancelled successfully",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"escrow":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"id": "esc_01",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"status": "cancelled"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Raise a Dispute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Contributors with confirmed contributions can raise a dispute. Changes the escrow status to 'disputed'.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/api/escrow/[id]/disputes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reason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Reason for the dispute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evidence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JSON string with supporting evidence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"Dispute raised successfully",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"dispute":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"id": "disp_01",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"reason": "Funds not released as per terms",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"status": "open",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"createdAt": "2025-06-10T..."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Resolve a Dispute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Admin only. Resolves a dispute with one of three actions: dismiss (reverts escrow status), refund (refunds all contributions), or release (releases all funds).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/api/escrow/[id]/disputes/[disputeId]/resolve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"dismiss", "refund", or "release"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resolution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Resolution explanation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"Dispute resolved successfully",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"dispute":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"id": "disp_01",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"status": "resolved",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"resolution": "Terms verified, releasing funds",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"resolvedAt": "2025-06-11T..."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Process Expired Escrows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Admin only. Automatically processes escrows that have passed their funding deadline without reaching the target. Refunds all confirmed contributions.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/api/escrow/process-expired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"Processed 2 expired escrows",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"processed":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"esc_03",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"title": "Expired Deal",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"status": "expired",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"refundCount": 15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after="200" w:before="36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11. Community Features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community features include a forum system for discussions, private messaging (1-on-1 and group chat), live Q&amp;A sessions with experts, and a leaderboard for community engagement.</w:t>
      </w: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11.1 Forum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forum system allows users to create topics, reply to discussions, and browse content by categories.</w:t>
      </w: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Get Forum Categories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Returns all active forum categories with topic counts.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/api/forum/categories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"categories":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"fcat_01",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"name": "General Discussion",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"slug": "general",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"description": "General topics",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"icon": "MessageSquare",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"color": "#D4AF37",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"isActive": true,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"_count": { "topics": 25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Create Forum Topic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Creates a new forum topic in a specified category.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/api/forum/topics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categoryId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Category ID (optional)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Topic title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Topic content (markdown supported)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JSON array of tag strings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"Topic created",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"topic":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"id": "topic_01",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"title": "Best crypto strategies?",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"categoryId": "fcat_01",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"replyCount": 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"createdAt": "2025-06-10T..."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Get Forum Topics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Returns a list of forum topics with author info and reply counts. Supports pagination and category filtering.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/api/forum/topics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"topics":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"topic_01",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"title": "Best crypto strategies?",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"content": "I'm looking for...",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"author":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"id": "clx...abc",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"name": "John Doe",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"avatar": null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"category":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"name": "General Discussion"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"replyCount": 5,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"lastReplyAt": "2025-06-11T...",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"createdAt": "2025-06-10T..."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Get Topic Detail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Returns a forum topic with all its replies ordered by creation date.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/api/forum/topics/[id]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"id": "topic_01",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"title": "Best crypto strategies?",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"content": "I'm looking for...",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"author": { "name": "John Doe"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"replies":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"reply_01",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"content": "I recommend DCA...",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"author": { "name": "Jane Smith"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"createdAt": "2025-06-10T..."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Reply to Topic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Adds a reply to a forum topic. Updates the topic's replyCount and lastReplyAt timestamp.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/api/forum/topics/[id]/replies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Reply content (markdown supported)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"Reply added",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"reply":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"id": "reply_02",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"content": "Great question! Here's my take...",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"createdAt": "2025-06-11T..."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11.2 Private Chat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chat system supports 1-on-1 and group conversations with message history and read receipts.</w:t>
      </w: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Get Conversations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Returns all conversations for the authenticated user, sorted by last message time.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/api/chat/conversations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"conversations":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"conv_01",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"name": "Jane Smith",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"isGroup": false,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"lastMessageAt": "2025-06-11T...",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"members":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{ "userId": "clx...abc", "name": "John Doe"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{ "userId": "clx...def", "name": "Jane Smith"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],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"lastMessage":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"content": "Sounds good!",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"createdAt": "2025-06-11T..."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"unreadCount": 2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Create Conversation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Creates a new 1-on-1 or group conversation with specified members.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/api/chat/conversations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Group chat name (required for group chats)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isGroup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Whether this is a group chat (default: false)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memberIds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Array of user IDs to add to the conversation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"Conversation created",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"conversation":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"id": "conv_02",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"name": "Investment Club",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"isGroup": true,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"members":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"userId": "clx...abc", "name": "John Doe"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"userId": "clx...def", "name": "Jane Smith"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Get Conversation Messages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Returns all messages in a conversation, ordered by creation date. Only accessible to conversation members.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/api/chat/conversations/[id]/messages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"msg_01",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"content": "Hey everyone!",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"author":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"id": "clx...abc",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"name": "John Doe"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"isRead": true,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"createdAt": "2025-06-11T10:00:00.000Z"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"msg_02",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"content": "Hi John!",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"author":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"id": "clx...def",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"name": "Jane Smith"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"isRead": false,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"createdAt": "2025-06-11T10:05:00.000Z"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Send Message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Sends a message to a conversation. Only accessible to conversation members.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/api/chat/conversations/[id]/messages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Message content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"Message sent",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"chatMessage":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"id": "msg_03",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"content": "Let's discuss the new deal",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"isRead": false,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"createdAt": "2025-06-11T10:10:00.000Z"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Mark Messages as Read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Marks all unread messages in a conversation as read for the authenticated user.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/api/chat/conversations/[id]/read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"Messages marked as read",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"markedCount": 3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11.3 Q&amp;A Sessions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Live Q&amp;A sessions allow users to ask questions to experts. Questions can be upvoted and answered by the session host.</w:t>
      </w: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List Q&amp;A Sessions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Returns all Q&amp;A sessions with status information. Sessions go through upcoming → live → ended lifecycle.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/api/qa/sessions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"sessions":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"qa_01",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"title": "Crypto Market Analysis Live",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"description": "Weekly market analysis",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"expertName": "Dr. Sarah Chen",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"expertTitle": "Chief Analyst",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"scheduledAt": "2025-06-15T14:00:00.000Z",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"duration": 60,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"status": "upcoming",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"_count": { "questions": 10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Create Q&amp;A Session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Creates a new Q&amp;A session. Requires expert details and scheduling information.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/api/qa/sessions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Session title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Session 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expertName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Expert's name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expertBio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Expert's bio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expertTitle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Expert's title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scheduledAt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ISO datetime for the session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Duration in minutes (default: 60)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"Session created",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"session":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"id": "qa_02",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"title": "Investment Strategies for Beginners",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"status": "upcoming",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"scheduledAt": "2025-06-20T..."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Get Q&amp;A Session Detail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Returns session details with all questions sorted by upvotes.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/api/qa/sessions/[id]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"id": "qa_01",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"title": "Crypto Market Analysis Live",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"expertName": "Dr. Sarah Chen",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"scheduledAt": "2025-06-15T14:00:00.000Z",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"status": "upcoming",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"questions":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"q_01",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"content": "What's your take on BTC halving?",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"author": { "name": "John Doe"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"upvotes": 15,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"isAnswered": false,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"createdAt": "2025-06-10T..."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Update Q&amp;A Session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Updates a Q&amp;A session. Only the host or admin can modify.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PATCH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/api/qa/sessions/[id]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Updated title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"upcoming", "live", or "ended"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scheduledAt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Updated scheduled time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Updated duration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"Session updated",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"session": { "id": "qa_01", "status": "live"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Ask a Question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Submits a question to a Q&amp;A session.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/api/qa/sessions/[id]/questions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Question content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"Question submitted",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"question":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"id": "q_02",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"content": "How do you evaluate altcoins?",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"upvotes": 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"isAnswered": false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Upvote a Question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Upvotes a question. Users can only upvote once per question (toggle on/off).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/api/qa/sessions/[id]/questions/[questionId]/upvote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"Question upvoted",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"upvotes": 16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Answer a Question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Provides an answer to a question. Only the session host or admin can answer.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/api/qa/sessions/[id]/questions/[questionId]/answer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answer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Answer content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"Question answered",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"question":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"id": "q_01",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"isAnswered": true,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"answer": "The BTC halving reduces supply...",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"answeredAt": "2025-06-15T..."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11.4 Leaderboard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leaderboard ranks users based on community engagement, learning progress, and investment activity.</w:t>
      </w: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Get Community Leaderboard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Returns the top-ranked users on the community leaderboard based on points from courses completed, investments, referrals, and community participation.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/api/community/leaderboard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"leaderboard":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"rank": 1,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"userId": "clx...abc",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"name": "John Doe",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"avatar": null,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"points": 1250,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"coursesCompleted": 12,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"referralCount": 25,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"investmentCount": 8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"rank": 2,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"userId": "clx...def",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"name": "Jane Smith",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"avatar": null,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"points": 980,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"coursesCompleted": 10,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"referralCount": 15,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"investmentCount": 5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after="200" w:before="36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12. Notifications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notification system keeps users informed about platform events. Notifications are automatically created for registrations, enrollments, investments, withdrawals, and other key actions.</w:t>
      </w: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Get Notifications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Returns all notifications for the authenticated user, sorted newest first. Includes unread count.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/api/notifications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"notifications": [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"notif_01",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"title": "Investment Successful",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"message": "Your $200 investment in Real Estate Fund has been confirmed.",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"type": "success",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"read": false,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"createdAt": "2025-06-10T..."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"id": "notif_02",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"title": "Withdrawal Approved",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"message": "Your $50 withdrawal has been approved.",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"type": "info",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"read": true,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"createdAt": "2025-06-09T..."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"unreadCount": 1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Mark All Notifications as Read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Marks all notifications for the authenticated user as read.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/api/notifications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"All notifications marked as read",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"markedCount": 5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Mark Single Notification as Read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Marks a specific notification as read. Validates ownership of the notification.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/api/notifications/[id]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"Notification marked as read",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"notification": 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"id": "notif_01",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"read": true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Delete Notification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Deletes a specific notification. Validates ownership of the notification.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/api/notifications/[id]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Yes (Bearer JWT)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200" w:line="25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"Notification deleted"</w:t>
            </w:r>
          </w:p>
          <w:p>
            <w:pPr>
              <w:spacing w:line="2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after="200" w:before="36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13. Admin APIs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All admin endpoints require the authenticated user to have the admin role. Unauthorized access returns a 403 Forbidden response.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admin APIs provide comprehensive platform management capabilities including user management, content management, financial oversight, and system analytics.</w:t>
      </w: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13.1 Admin Endpoints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Endpoint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/api/admin/stats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Platform analytics dashboard (user growth, revenue, subscriptions, investments)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/api/admin?action=users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List all users with wallet balance, subscription, and counts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/api/admin/users/[id]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 user detail with transactions, payments, and stats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PATCH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/api/admin/users/[id]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Update user name/role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/api/admin/users/[id]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Suspend user account (sets role to 'suspended')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/api/admin/users/[id]/balance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Adjust user wallet balance (credit/debit with reason)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/api/admin/users/[id]/role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Update user role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/api/admin?action=withdrawals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List all withdrawal requests with user info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/api/admin/withdrawals/[id]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Approve, reject, or complete a withdrawal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/api/admin/courses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List all courses with enrollment counts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/api/admin?action=create-course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Create a new course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/api/admin/courses/[id]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 course detail with lessons and enrollments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PATCH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/api/admin/courses/[id]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Update course details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/api/admin/courses/[id]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Delete course (cascading)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/api/admin/courses/[id]/lessons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Add lesson to course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/api/admin/investments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List investment opportunities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/api/admin?action=create-investment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Create investment opportunity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/api/admin/investments/[id]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 investment detail with investors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PATCH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/api/admin/investments/[id]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Update investment opportunity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/api/admin/investments/[id]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Delete investment (no active investors)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/api/admin/payments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Paginated payment listing with filters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/api/admin/payouts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List referral payout requests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/api/admin/payouts/[id]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Approve/reject/complete a payout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/api/admin/notifications/broadcast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Send notification to all users or specific user IDs</w:t>
            </w:r>
          </w:p>
        </w:tc>
      </w:tr>
    </w:tbl>
    <w:p>
      <w:r>
        <w:br w:type="page"/>
      </w:r>
    </w:p>
    <w:p>
      <w:pPr>
        <w:pStyle w:val="Heading2"/>
        <w:spacing w:after="200" w:before="36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14. Data Models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following are the key Prisma data models used in the Hustle University platform. These models define the database schema and relationships.</w:t>
      </w: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14.1 User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Unique identifier (cuid)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Email address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password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Hashed password (bcrypt)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"user" or "admin"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referralCode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Unique referral code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referredBy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Referrer's code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avatar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Avatar URL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bio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Biography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Phone number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createdAt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DateTime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Account creation date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updatedAt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DateTime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Last update date</w:t>
            </w:r>
          </w:p>
        </w:tc>
      </w:tr>
    </w:tbl>
    <w:p>
      <w:pPr>
        <w:spacing w:after="80"/>
      </w:pP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14.2 Course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Course title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Course description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Course category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thumbnail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Thumbnail URL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difficulty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"beginner", "intermediate", "advanced"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skillCategoryId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Skill category reference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estimatedHours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Int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Estimated completion hours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createdAt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DateTime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Creation date</w:t>
            </w:r>
          </w:p>
        </w:tc>
      </w:tr>
    </w:tbl>
    <w:p>
      <w:pPr>
        <w:spacing w:after="80"/>
      </w:pP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14.3 Wallet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userId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Owner user ID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balance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Float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Current balance (default: 0)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createdAt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DateTime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Creation date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updatedAt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DateTime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Last update date</w:t>
            </w:r>
          </w:p>
        </w:tc>
      </w:tr>
    </w:tbl>
    <w:p>
      <w:pPr>
        <w:spacing w:after="80"/>
      </w:pP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14.4 InvestmentDeal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categoryId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Investment category reference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Deal title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Deal description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longDescription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Detailed markdown description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Geographic location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minContribution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Float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Min contribution per user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maxContribution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Float?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Max contribution (null = unlimited)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targetAmount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Float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Target pool amount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currentPool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Float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Current collected amount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roiPercent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Float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Expected ROI %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duration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Investment duration (e.g., "6 months")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"proposed", "voting", "funding", "active", "matured", "completed", "cancelled"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riskLevel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"low", "medium", "high"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createdBy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Creator user ID</w:t>
            </w:r>
          </w:p>
        </w:tc>
      </w:tr>
    </w:tbl>
    <w:p>
      <w:pPr>
        <w:spacing w:after="80"/>
      </w:pP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14.5 Commission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userId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User who earns this commission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sourceUserId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User whose action generated it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paymentId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Related payment ID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Int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MLM level (1, 2, or 3)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amount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Float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Commission amount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percentage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Float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Commission rate applied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"paid", "pending", "reversed"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createdAt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DateTime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Creation date</w:t>
            </w:r>
          </w:p>
        </w:tc>
      </w:tr>
    </w:tbl>
    <w:p>
      <w:pPr>
        <w:spacing w:after="80"/>
      </w:pP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14.6 EscrowTransaction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Escrow title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"deal_funding", "investment_deal", "service_payment", "milestone"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"collecting", "funded", "active", "disputed", "partially_released", "released", "refunded", "cancelled", "expired"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targetAmount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Float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Funding target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collectedAmount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Float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Current collected amount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feePercent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Float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Platform fee %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minContribution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Float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Min contribution per user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maxContribution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Float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Max contribution (0 = no max)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fundingDeadline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DateTime?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Funding deadline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releaseDate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DateTime?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Scheduled release date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terms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Terms (JSON string)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createdBy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 creator user ID</w:t>
            </w:r>
          </w:p>
        </w:tc>
      </w:tr>
    </w:tbl>
    <w:p>
      <w:pPr>
        <w:spacing w:after="80"/>
      </w:pP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14.7 ForumTopic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categoryId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Forum category reference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userId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Author user ID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Topic title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content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Topic content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tags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JSON array of tags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isPinned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Boolean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Whether pinned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isLocked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Boolean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Whether locked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replyCount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Int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Number of replies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lastReplyAt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DateTime?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Last reply timestamp</w:t>
            </w:r>
          </w:p>
        </w:tc>
      </w:tr>
    </w:tbl>
    <w:p>
      <w:pPr>
        <w:spacing w:after="80"/>
      </w:pP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14.8 Conversation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Group chat name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isGroup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Boolean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Whether group chat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lastMessageAt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DateTime?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Last message timestamp</w:t>
            </w:r>
          </w:p>
        </w:tc>
      </w:tr>
    </w:tbl>
    <w:p>
      <w:pPr>
        <w:spacing w:after="80"/>
      </w:pP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14.9 QASession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Session title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Session description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expertName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Expert's name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expertBio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Expert's bio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expertTitle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Expert's title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scheduledAt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DateTime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Scheduled datetime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duration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Int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Duration in minutes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"upcoming", "live", "ended"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hostId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Host user ID</w:t>
            </w:r>
          </w:p>
        </w:tc>
      </w:tr>
    </w:tbl>
    <w:p>
      <w:pPr>
        <w:spacing w:after="80"/>
      </w:pP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14.10 Payment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userId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Payer user ID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amount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Float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Payment amount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currency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Currency (default: "USD")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"pending", "completed", "failed"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paymentMethod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"mock", "flutterwave", "crypto"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paymentType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"subscription" or "wallet_funding"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txRef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String? (unique)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Transaction reference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flutterwaveTransactionId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Flutterwave transaction ID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metadata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Additional data (JSON)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paidAt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DateTime?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Payment confirmation date</w:t>
            </w:r>
          </w:p>
        </w:tc>
      </w:tr>
    </w:tbl>
    <w:p>
      <w:pPr>
        <w:spacing w:after="80"/>
      </w:pP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14.11 Notification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userId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Target user ID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Notification title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message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Notification message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"info", "success", "warning", "error"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read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Boolean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Whether read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createdAt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DateTime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Creation date</w:t>
            </w:r>
          </w:p>
        </w:tc>
      </w:tr>
    </w:tbl>
    <w:p>
      <w:pPr>
        <w:spacing w:after="80"/>
      </w:pPr>
    </w:p>
    <w:p>
      <w:pPr>
        <w:pStyle w:val="Heading3"/>
        <w:spacing w:after="160" w:before="28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14.12 Subscription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userId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Subscriber user ID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plan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"basic", "pro", "premium"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"active", "inactive", "expired"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startDate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DateTime?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Subscription start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endDate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DateTime?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Subscription end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after="200" w:before="36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15. Recommended New Features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following features are recommended for future development to enhance the platform's capabilities and provide a better mobile app experience.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Feature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Push Notifications (Firebase/OneSignal)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Implement real-time push notifications via Firebase Cloud Messaging or OneSignal to alert users about payments, investments, messages, and important platform events.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OAuth Social Login (Google, Apple)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Add OAuth 2.0 social login support for Google and Apple to streamline the registration process and reduce friction for new users.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Two-Factor Authentication (TOTP)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Implement TOTP-based 2FA using apps like Google Authenticator for enhanced account security on sensitive operations.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File/Image Upload for Profiles and Chat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Add file and image upload capabilities using cloud storage (AWS S3/Cloudinary) for user avatars, chat attachments, and course content.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WebSocket Real-Time Chat (Socket.io)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Replace HTTP polling with WebSocket connections via Socket.io for real-time messaging in private chats and community features.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Video Streaming for Courses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Integrate video hosting (AWS CloudFront, Mux) for course video content with adaptive bitrate streaming and offline download support.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Advanced Search &amp; Filtering (Algolia/Meilisearch)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Implement full-text search across courses, forum topics, and community content with faceted filtering, autocomplete, and typo tolerance.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Email Notification Service (SendGrid/Resend)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Set up transactional email service for account verification, payment receipts, course updates, and marketing communications.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Rate Limiting &amp; API Throttling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Implement configurable rate limiting per endpoint and user tier using Redis or in-memory throttling to protect against abuse.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API Versioning (v1, v2)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Add URL-based or header-based API versioning to support backward compatibility during platform evolution.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Mobile-Optimized API (Pagination, Field Selection)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Implement cursor-based pagination, sparse fieldsets (?fields=name,email), and response compression for mobile network efficiency.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Analytics &amp; Event Tracking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Integrate analytics (Mixpanel, Amplitude, or PostHog) to track user behavior, feature adoption, funnel analysis, and conversion rates.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Referral Link Tracking &amp; Attribution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Build a referral link system with deep linking support, UTM parameters, and multi-touch attribution for marketing campaigns.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Scheduled Tasks (Cron Jobs for Expirations, Distributions)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Implement scheduled tasks using node-cron or Bull queue for processing expired escrows, investment maturations, and subscription renewals.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Multi-Language Support (i18n)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Add internationalization using next-intl or i18next for the mobile app with support for English, French, Spanish, and other languages.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Offline Mode &amp; Data Sync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Implement offline-first architecture with local storage caching, conflict resolution, and background sync for course content and messages.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17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Biometric Authentication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Support Face ID, Touch ID, and fingerprint authentication for secure and convenient app access on supported devices.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In-App Purchase Integration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Integrate Apple App Store and Google Play in-app purchase APIs for subscription plans alongside existing payment gateways.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19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Advanced Reporting &amp; Export (CSV/PDF)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Build reporting endpoints for transaction history, investment performance, referral earnings, and course progress with CSV/PDF export.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20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Gamification Enhancements (Streaks, Badges, XP)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Expand the achievement system with daily streaks, XP points, level progression, and unlockable badges to increase engagement.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21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Community Moderation Tools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Implement content moderation features including flag/report system, admin review queue, automated content filtering, and user warnings.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22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Dark/Light Theme API Endpoint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Add API endpoints for persisting user theme preferences with automatic system theme detection on the mobile app.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23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API Key Management for Third-Party Integrations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Build an API key management system allowing third-party developers to integrate with the platform under configurable scopes and rate limits.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24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Webhook System for External Integrations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Create a webhook system that pushes event notifications to registered URLs for payment confirmations, user events, and investment updates.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25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Health Check / Status Endpoint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Implement a /api/health endpoint returning service status, database connectivity, payment gateway status, and system uptime metrics.</w:t>
            </w:r>
          </w:p>
        </w:tc>
      </w:tr>
    </w:tbl>
    <w:p>
      <w:r>
        <w:br w:type="page"/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400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48"/>
          <w:szCs w:val="48"/>
        </w:rPr>
        <w:t xml:space="preserve">HUSTLE UNIVERSITY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64748B"/>
          <w:sz w:val="28"/>
          <w:szCs w:val="28"/>
        </w:rPr>
        <w:t xml:space="preserve">REST API Documentation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━━━━━━━━━━━━━━━━━━━━━━━━━━━━━━━━━━━━━━━━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Version 1.0  •  June 2025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4A3B8"/>
          <w:sz w:val="20"/>
          <w:szCs w:val="20"/>
        </w:rPr>
        <w:t xml:space="preserve">For Mobile App Integration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This document is confidential and intended solely for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authorized mobile app developers and partners.</w:t>
      </w:r>
    </w:p>
    <w:p>
      <w:pPr>
        <w:jc w:val="center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© 2025 Hustle University. All rights reserved.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8"/>
        <w:szCs w:val="18"/>
      </w:rPr>
      <w:t xml:space="preserve">Page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of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8"/>
        <w:szCs w:val="18"/>
      </w:rPr>
      <w:t xml:space="preserve">Page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of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4A3B8"/>
        <w:sz w:val="18"/>
        <w:szCs w:val="18"/>
      </w:rPr>
      <w:t xml:space="preserve">Hustle University API Documentation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4A3B8"/>
        <w:sz w:val="18"/>
        <w:szCs w:val="18"/>
      </w:rPr>
      <w:t xml:space="preserve">Hustle University API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 w:line="250"/>
    </w:pPr>
    <w:rPr>
      <w:rFonts w:ascii="Times New Roman" w:cs="Times New Roman" w:eastAsia="Times New Roman" w:hAnsi="Times New Roman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60" w:line="250"/>
    </w:pPr>
    <w:rPr>
      <w:rFonts w:ascii="Times New Roman" w:cs="Times New Roman" w:eastAsia="Times New Roman" w:hAnsi="Times New Roman"/>
      <w:b/>
      <w:bCs/>
      <w:color w:val="0206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80" w:line="250"/>
    </w:pPr>
    <w:rPr>
      <w:rFonts w:ascii="Times New Roman" w:cs="Times New Roman" w:eastAsia="Times New Roman" w:hAnsi="Times New Roman"/>
      <w:b/>
      <w:bCs/>
      <w:color w:val="0206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2026-04-04T16:34:47.762Z</dcterms:created>
  <dcterms:modified xsi:type="dcterms:W3CDTF">2026-04-04T16:34:47.762Z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