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DC3E1" w14:textId="77777777" w:rsidR="000D17D5" w:rsidRPr="005C0441" w:rsidRDefault="000D17D5">
      <w:pPr>
        <w:pStyle w:val="Project"/>
        <w:rPr>
          <w:lang w:val="fr-CA"/>
        </w:rPr>
      </w:pPr>
    </w:p>
    <w:p w14:paraId="2AEDC3E2" w14:textId="77777777" w:rsidR="000D17D5" w:rsidRPr="005C0441" w:rsidRDefault="000D17D5">
      <w:pPr>
        <w:pStyle w:val="Project"/>
        <w:rPr>
          <w:lang w:val="fr-CA"/>
        </w:rPr>
      </w:pPr>
    </w:p>
    <w:p w14:paraId="2AEDC3E3" w14:textId="77777777" w:rsidR="000D17D5" w:rsidRPr="005C0441" w:rsidRDefault="000D17D5">
      <w:pPr>
        <w:pStyle w:val="Project"/>
        <w:rPr>
          <w:lang w:val="fr-CA"/>
        </w:rPr>
      </w:pPr>
    </w:p>
    <w:p w14:paraId="2AEDC3E4" w14:textId="77777777" w:rsidR="000D17D5" w:rsidRPr="005C0441" w:rsidRDefault="000D17D5">
      <w:pPr>
        <w:pStyle w:val="Project"/>
        <w:rPr>
          <w:lang w:val="fr-CA"/>
        </w:rPr>
      </w:pPr>
    </w:p>
    <w:p w14:paraId="2AEDC3E5" w14:textId="77777777" w:rsidR="000D17D5" w:rsidRPr="005C0441" w:rsidRDefault="000D17D5">
      <w:pPr>
        <w:pStyle w:val="Project"/>
        <w:rPr>
          <w:lang w:val="fr-CA"/>
        </w:rPr>
      </w:pPr>
    </w:p>
    <w:sdt>
      <w:sdtPr>
        <w:rPr>
          <w:lang w:val="fr-CA"/>
        </w:rPr>
        <w:alias w:val="Objet "/>
        <w:id w:val="135757035"/>
        <w:placeholder>
          <w:docPart w:val="5E00E4AFF1CB444C972F367CD2A6C553"/>
        </w:placeholder>
        <w:dataBinding w:prefixMappings="xmlns:ns0='http://purl.org/dc/elements/1.1/' xmlns:ns1='http://schemas.openxmlformats.org/package/2006/metadata/core-properties' " w:xpath="/ns1:coreProperties[1]/ns0:subject[1]" w:storeItemID="{6C3C8BC8-F283-45AE-878A-BAB7291924A1}"/>
        <w:text/>
      </w:sdtPr>
      <w:sdtEndPr/>
      <w:sdtContent>
        <w:p w14:paraId="2AEDC3E6" w14:textId="78A71ABC" w:rsidR="00A94679" w:rsidRPr="005C0441" w:rsidRDefault="00C50B8F">
          <w:pPr>
            <w:pStyle w:val="Project"/>
            <w:rPr>
              <w:lang w:val="fr-CA"/>
            </w:rPr>
          </w:pPr>
          <w:r>
            <w:rPr>
              <w:lang w:val="fr-CA"/>
            </w:rPr>
            <w:t>Fais-moi un dessin</w:t>
          </w:r>
        </w:p>
      </w:sdtContent>
    </w:sdt>
    <w:sdt>
      <w:sdtPr>
        <w:rPr>
          <w:lang w:val="fr-CA"/>
        </w:rPr>
        <w:alias w:val="Titre "/>
        <w:id w:val="135757034"/>
        <w:placeholder>
          <w:docPart w:val="385A7E57E1AE4000A503F8F88AC15818"/>
        </w:placeholder>
        <w:dataBinding w:prefixMappings="xmlns:ns0='http://purl.org/dc/elements/1.1/' xmlns:ns1='http://schemas.openxmlformats.org/package/2006/metadata/core-properties' " w:xpath="/ns1:coreProperties[1]/ns0:title[1]" w:storeItemID="{6C3C8BC8-F283-45AE-878A-BAB7291924A1}"/>
        <w:text/>
      </w:sdtPr>
      <w:sdtEndPr/>
      <w:sdtContent>
        <w:p w14:paraId="2AEDC3E7" w14:textId="77777777" w:rsidR="00A94679" w:rsidRPr="005C0441" w:rsidRDefault="00720D44">
          <w:pPr>
            <w:pStyle w:val="Title"/>
            <w:jc w:val="right"/>
            <w:rPr>
              <w:lang w:val="fr-CA"/>
            </w:rPr>
          </w:pPr>
          <w:r w:rsidRPr="005C0441">
            <w:rPr>
              <w:lang w:val="fr-CA"/>
            </w:rPr>
            <w:t>Plan de tests logiciels</w:t>
          </w:r>
        </w:p>
      </w:sdtContent>
    </w:sdt>
    <w:p w14:paraId="2AEDC3E8" w14:textId="77777777" w:rsidR="00A94679" w:rsidRPr="005C0441" w:rsidRDefault="00A94679">
      <w:pPr>
        <w:rPr>
          <w:lang w:val="fr-CA"/>
        </w:rPr>
      </w:pPr>
    </w:p>
    <w:p w14:paraId="2AEDC3E9" w14:textId="77777777" w:rsidR="00A94679" w:rsidRPr="005C0441" w:rsidRDefault="00720D44">
      <w:pPr>
        <w:pStyle w:val="Title"/>
        <w:jc w:val="right"/>
        <w:rPr>
          <w:sz w:val="28"/>
          <w:lang w:val="fr-CA"/>
        </w:rPr>
      </w:pPr>
      <w:r w:rsidRPr="005C0441">
        <w:rPr>
          <w:sz w:val="28"/>
          <w:lang w:val="fr-CA"/>
        </w:rPr>
        <w:t xml:space="preserve">Version </w:t>
      </w:r>
      <w:sdt>
        <w:sdtPr>
          <w:rPr>
            <w:sz w:val="28"/>
            <w:lang w:val="fr-CA"/>
          </w:rPr>
          <w:alias w:val="État "/>
          <w:id w:val="135757032"/>
          <w:placeholder>
            <w:docPart w:val="35B0FFE59CBE4CC2A10A71DEF6121128"/>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5C0441">
            <w:rPr>
              <w:sz w:val="28"/>
              <w:lang w:val="fr-CA"/>
            </w:rPr>
            <w:t>1.0</w:t>
          </w:r>
        </w:sdtContent>
      </w:sdt>
    </w:p>
    <w:p w14:paraId="2AEDC3EA" w14:textId="77777777" w:rsidR="00A94679" w:rsidRPr="005C0441" w:rsidRDefault="00A94679">
      <w:pPr>
        <w:pStyle w:val="Title"/>
        <w:rPr>
          <w:sz w:val="28"/>
          <w:lang w:val="fr-CA"/>
        </w:rPr>
      </w:pPr>
    </w:p>
    <w:p w14:paraId="2AEDC3EB" w14:textId="77777777" w:rsidR="00A94679" w:rsidRPr="005C0441" w:rsidRDefault="00A94679">
      <w:pPr>
        <w:jc w:val="right"/>
        <w:rPr>
          <w:lang w:val="fr-CA"/>
        </w:rPr>
      </w:pPr>
    </w:p>
    <w:p w14:paraId="2AEDC3EC" w14:textId="77777777" w:rsidR="00A94679" w:rsidRPr="005C0441" w:rsidRDefault="00A94679">
      <w:pPr>
        <w:pStyle w:val="InfoBlue"/>
        <w:rPr>
          <w:lang w:val="fr-CA"/>
        </w:rPr>
      </w:pPr>
    </w:p>
    <w:p w14:paraId="2AEDC3ED" w14:textId="77777777" w:rsidR="00720D44" w:rsidRPr="005C0441" w:rsidRDefault="00720D44" w:rsidP="00720D44">
      <w:pPr>
        <w:pStyle w:val="BodyText"/>
        <w:rPr>
          <w:lang w:val="fr-CA"/>
        </w:rPr>
      </w:pPr>
    </w:p>
    <w:p w14:paraId="2AEDC3EE" w14:textId="77777777" w:rsidR="00720D44" w:rsidRPr="005C0441" w:rsidRDefault="00720D44" w:rsidP="00720D44">
      <w:pPr>
        <w:pStyle w:val="BodyText"/>
        <w:rPr>
          <w:lang w:val="fr-CA"/>
        </w:rPr>
      </w:pPr>
    </w:p>
    <w:p w14:paraId="2AEDC3EF" w14:textId="77777777" w:rsidR="00720D44" w:rsidRPr="005C0441" w:rsidRDefault="00720D44" w:rsidP="00720D44">
      <w:pPr>
        <w:pStyle w:val="BodyText"/>
        <w:rPr>
          <w:lang w:val="fr-CA"/>
        </w:rPr>
      </w:pPr>
    </w:p>
    <w:p w14:paraId="2AEDC3F0" w14:textId="77777777" w:rsidR="00720D44" w:rsidRPr="005C0441" w:rsidRDefault="00720D44" w:rsidP="00720D44">
      <w:pPr>
        <w:pStyle w:val="BodyText"/>
        <w:rPr>
          <w:lang w:val="fr-CA"/>
        </w:rPr>
        <w:sectPr w:rsidR="00720D44" w:rsidRPr="005C044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2AEDC3F1" w14:textId="0A2C53EF" w:rsidR="000D17D5" w:rsidRDefault="000D17D5" w:rsidP="000D17D5">
      <w:pPr>
        <w:pStyle w:val="Title"/>
        <w:rPr>
          <w:lang w:val="fr-CA"/>
        </w:rPr>
      </w:pPr>
      <w:r w:rsidRPr="005C0441">
        <w:rPr>
          <w:lang w:val="fr-CA"/>
        </w:rPr>
        <w:lastRenderedPageBreak/>
        <w:t xml:space="preserve">Historique des </w:t>
      </w:r>
      <w:r w:rsidR="0052278B" w:rsidRPr="005C0441">
        <w:rPr>
          <w:lang w:val="fr-CA"/>
        </w:rPr>
        <w:t>révisions</w:t>
      </w:r>
    </w:p>
    <w:p w14:paraId="2AEDC3F2" w14:textId="77777777" w:rsidR="00477063" w:rsidRPr="005C0441" w:rsidRDefault="00477063" w:rsidP="00477063">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477063" w:rsidRPr="005C0441" w14:paraId="2AEDC3F7" w14:textId="77777777" w:rsidTr="00CC371A">
        <w:tc>
          <w:tcPr>
            <w:tcW w:w="1227" w:type="dxa"/>
          </w:tcPr>
          <w:p w14:paraId="2AEDC3F3" w14:textId="77777777" w:rsidR="00477063" w:rsidRPr="005C0441" w:rsidRDefault="00477063" w:rsidP="00CC371A">
            <w:pPr>
              <w:pStyle w:val="Tabletext"/>
              <w:jc w:val="center"/>
              <w:rPr>
                <w:b/>
                <w:lang w:val="fr-CA"/>
              </w:rPr>
            </w:pPr>
            <w:r w:rsidRPr="005C0441">
              <w:rPr>
                <w:b/>
                <w:lang w:val="fr-CA"/>
              </w:rPr>
              <w:t>Date</w:t>
            </w:r>
          </w:p>
        </w:tc>
        <w:tc>
          <w:tcPr>
            <w:tcW w:w="983" w:type="dxa"/>
          </w:tcPr>
          <w:p w14:paraId="2AEDC3F4" w14:textId="77777777" w:rsidR="00477063" w:rsidRPr="005C0441" w:rsidRDefault="00477063" w:rsidP="00CC371A">
            <w:pPr>
              <w:pStyle w:val="Tabletext"/>
              <w:jc w:val="center"/>
              <w:rPr>
                <w:b/>
                <w:lang w:val="fr-CA"/>
              </w:rPr>
            </w:pPr>
            <w:r w:rsidRPr="005C0441">
              <w:rPr>
                <w:b/>
                <w:lang w:val="fr-CA"/>
              </w:rPr>
              <w:t>Version</w:t>
            </w:r>
          </w:p>
        </w:tc>
        <w:tc>
          <w:tcPr>
            <w:tcW w:w="5128" w:type="dxa"/>
          </w:tcPr>
          <w:p w14:paraId="2AEDC3F5" w14:textId="77777777" w:rsidR="00477063" w:rsidRPr="005C0441" w:rsidRDefault="00477063" w:rsidP="00CC371A">
            <w:pPr>
              <w:pStyle w:val="Tabletext"/>
              <w:jc w:val="center"/>
              <w:rPr>
                <w:b/>
                <w:lang w:val="fr-CA"/>
              </w:rPr>
            </w:pPr>
            <w:r w:rsidRPr="005C0441">
              <w:rPr>
                <w:b/>
                <w:lang w:val="fr-CA"/>
              </w:rPr>
              <w:t>Description</w:t>
            </w:r>
          </w:p>
        </w:tc>
        <w:tc>
          <w:tcPr>
            <w:tcW w:w="2268" w:type="dxa"/>
          </w:tcPr>
          <w:p w14:paraId="2AEDC3F6" w14:textId="77777777" w:rsidR="00477063" w:rsidRPr="005C0441" w:rsidRDefault="00477063" w:rsidP="00CC371A">
            <w:pPr>
              <w:pStyle w:val="Tabletext"/>
              <w:jc w:val="center"/>
              <w:rPr>
                <w:b/>
                <w:lang w:val="fr-CA"/>
              </w:rPr>
            </w:pPr>
            <w:r w:rsidRPr="005C0441">
              <w:rPr>
                <w:b/>
                <w:lang w:val="fr-CA"/>
              </w:rPr>
              <w:t>Auteur</w:t>
            </w:r>
          </w:p>
        </w:tc>
      </w:tr>
      <w:tr w:rsidR="00477063" w:rsidRPr="005C0441" w14:paraId="2AEDC3FC" w14:textId="77777777" w:rsidTr="00CC371A">
        <w:tc>
          <w:tcPr>
            <w:tcW w:w="1227" w:type="dxa"/>
          </w:tcPr>
          <w:p w14:paraId="2AEDC3F8" w14:textId="7B5C9FB0" w:rsidR="00477063" w:rsidRPr="005C0441" w:rsidRDefault="00C50B8F" w:rsidP="00CC371A">
            <w:pPr>
              <w:pStyle w:val="Tabletext"/>
              <w:jc w:val="center"/>
              <w:rPr>
                <w:lang w:val="fr-CA"/>
              </w:rPr>
            </w:pPr>
            <w:r>
              <w:rPr>
                <w:lang w:val="fr-CA"/>
              </w:rPr>
              <w:t>2019-11-24</w:t>
            </w:r>
          </w:p>
        </w:tc>
        <w:tc>
          <w:tcPr>
            <w:tcW w:w="983" w:type="dxa"/>
          </w:tcPr>
          <w:p w14:paraId="2AEDC3F9" w14:textId="7B431A3C" w:rsidR="00477063" w:rsidRPr="005C0441" w:rsidRDefault="00C50B8F" w:rsidP="00CC371A">
            <w:pPr>
              <w:pStyle w:val="Tabletext"/>
              <w:jc w:val="center"/>
              <w:rPr>
                <w:lang w:val="fr-CA"/>
              </w:rPr>
            </w:pPr>
            <w:r>
              <w:rPr>
                <w:lang w:val="fr-CA"/>
              </w:rPr>
              <w:t>1.0</w:t>
            </w:r>
          </w:p>
        </w:tc>
        <w:tc>
          <w:tcPr>
            <w:tcW w:w="5128" w:type="dxa"/>
          </w:tcPr>
          <w:p w14:paraId="2AEDC3FA" w14:textId="39566845" w:rsidR="00477063" w:rsidRPr="005C0441" w:rsidRDefault="00C50B8F" w:rsidP="00CC371A">
            <w:pPr>
              <w:pStyle w:val="Tabletext"/>
              <w:rPr>
                <w:lang w:val="fr-CA"/>
              </w:rPr>
            </w:pPr>
            <w:r>
              <w:rPr>
                <w:lang w:val="fr-CA"/>
              </w:rPr>
              <w:t>Première rédaction du plan de tests</w:t>
            </w:r>
          </w:p>
        </w:tc>
        <w:tc>
          <w:tcPr>
            <w:tcW w:w="2268" w:type="dxa"/>
          </w:tcPr>
          <w:p w14:paraId="2AEDC3FB" w14:textId="62BF0AEF" w:rsidR="00477063" w:rsidRPr="005C0441" w:rsidRDefault="00A16800" w:rsidP="00CC371A">
            <w:pPr>
              <w:pStyle w:val="Tabletext"/>
              <w:jc w:val="center"/>
              <w:rPr>
                <w:lang w:val="fr-CA"/>
              </w:rPr>
            </w:pPr>
            <w:r>
              <w:rPr>
                <w:lang w:val="fr-CA"/>
              </w:rPr>
              <w:t>Équipe 6</w:t>
            </w:r>
          </w:p>
        </w:tc>
      </w:tr>
      <w:tr w:rsidR="00477063" w:rsidRPr="005C0441" w14:paraId="2AEDC401" w14:textId="77777777" w:rsidTr="00CC371A">
        <w:tc>
          <w:tcPr>
            <w:tcW w:w="1227" w:type="dxa"/>
          </w:tcPr>
          <w:p w14:paraId="2AEDC3FD" w14:textId="77777777" w:rsidR="00477063" w:rsidRPr="005C0441" w:rsidRDefault="00477063" w:rsidP="00CC371A">
            <w:pPr>
              <w:pStyle w:val="Tabletext"/>
              <w:jc w:val="center"/>
              <w:rPr>
                <w:lang w:val="fr-CA"/>
              </w:rPr>
            </w:pPr>
          </w:p>
        </w:tc>
        <w:tc>
          <w:tcPr>
            <w:tcW w:w="983" w:type="dxa"/>
          </w:tcPr>
          <w:p w14:paraId="2AEDC3FE" w14:textId="77777777" w:rsidR="00477063" w:rsidRPr="005C0441" w:rsidRDefault="00477063" w:rsidP="00CC371A">
            <w:pPr>
              <w:pStyle w:val="Tabletext"/>
              <w:jc w:val="center"/>
              <w:rPr>
                <w:lang w:val="fr-CA"/>
              </w:rPr>
            </w:pPr>
          </w:p>
        </w:tc>
        <w:tc>
          <w:tcPr>
            <w:tcW w:w="5128" w:type="dxa"/>
          </w:tcPr>
          <w:p w14:paraId="2AEDC3FF" w14:textId="77777777" w:rsidR="00477063" w:rsidRPr="005C0441" w:rsidRDefault="00477063" w:rsidP="00CC371A">
            <w:pPr>
              <w:pStyle w:val="Tabletext"/>
              <w:rPr>
                <w:lang w:val="fr-CA"/>
              </w:rPr>
            </w:pPr>
          </w:p>
        </w:tc>
        <w:tc>
          <w:tcPr>
            <w:tcW w:w="2268" w:type="dxa"/>
          </w:tcPr>
          <w:p w14:paraId="2AEDC400" w14:textId="77777777" w:rsidR="00477063" w:rsidRPr="005C0441" w:rsidRDefault="00477063" w:rsidP="00CC371A">
            <w:pPr>
              <w:pStyle w:val="Tabletext"/>
              <w:jc w:val="center"/>
              <w:rPr>
                <w:lang w:val="fr-CA"/>
              </w:rPr>
            </w:pPr>
          </w:p>
        </w:tc>
      </w:tr>
      <w:tr w:rsidR="00477063" w:rsidRPr="005C0441" w14:paraId="2AEDC406" w14:textId="77777777" w:rsidTr="00CC371A">
        <w:tc>
          <w:tcPr>
            <w:tcW w:w="1227" w:type="dxa"/>
          </w:tcPr>
          <w:p w14:paraId="2AEDC402" w14:textId="77777777" w:rsidR="00477063" w:rsidRPr="005C0441" w:rsidRDefault="00477063" w:rsidP="00CC371A">
            <w:pPr>
              <w:pStyle w:val="Tabletext"/>
              <w:jc w:val="center"/>
              <w:rPr>
                <w:lang w:val="fr-CA"/>
              </w:rPr>
            </w:pPr>
          </w:p>
        </w:tc>
        <w:tc>
          <w:tcPr>
            <w:tcW w:w="983" w:type="dxa"/>
          </w:tcPr>
          <w:p w14:paraId="2AEDC403" w14:textId="77777777" w:rsidR="00477063" w:rsidRPr="005C0441" w:rsidRDefault="00477063" w:rsidP="00CC371A">
            <w:pPr>
              <w:pStyle w:val="Tabletext"/>
              <w:jc w:val="center"/>
              <w:rPr>
                <w:lang w:val="fr-CA"/>
              </w:rPr>
            </w:pPr>
          </w:p>
        </w:tc>
        <w:tc>
          <w:tcPr>
            <w:tcW w:w="5128" w:type="dxa"/>
          </w:tcPr>
          <w:p w14:paraId="2AEDC404" w14:textId="77777777" w:rsidR="00477063" w:rsidRPr="005C0441" w:rsidRDefault="00477063" w:rsidP="00CC371A">
            <w:pPr>
              <w:pStyle w:val="Tabletext"/>
              <w:rPr>
                <w:lang w:val="fr-CA"/>
              </w:rPr>
            </w:pPr>
          </w:p>
        </w:tc>
        <w:tc>
          <w:tcPr>
            <w:tcW w:w="2268" w:type="dxa"/>
          </w:tcPr>
          <w:p w14:paraId="2AEDC405" w14:textId="77777777" w:rsidR="00477063" w:rsidRPr="005C0441" w:rsidRDefault="00477063" w:rsidP="00CC371A">
            <w:pPr>
              <w:pStyle w:val="Tabletext"/>
              <w:jc w:val="center"/>
              <w:rPr>
                <w:lang w:val="fr-CA"/>
              </w:rPr>
            </w:pPr>
          </w:p>
        </w:tc>
      </w:tr>
      <w:tr w:rsidR="00477063" w:rsidRPr="005C0441" w14:paraId="2AEDC40B" w14:textId="77777777" w:rsidTr="00CC371A">
        <w:tc>
          <w:tcPr>
            <w:tcW w:w="1227" w:type="dxa"/>
          </w:tcPr>
          <w:p w14:paraId="2AEDC407" w14:textId="77777777" w:rsidR="00477063" w:rsidRPr="005C0441" w:rsidRDefault="00477063" w:rsidP="00CC371A">
            <w:pPr>
              <w:pStyle w:val="Tabletext"/>
              <w:jc w:val="center"/>
              <w:rPr>
                <w:lang w:val="fr-CA"/>
              </w:rPr>
            </w:pPr>
          </w:p>
        </w:tc>
        <w:tc>
          <w:tcPr>
            <w:tcW w:w="983" w:type="dxa"/>
          </w:tcPr>
          <w:p w14:paraId="2AEDC408" w14:textId="77777777" w:rsidR="00477063" w:rsidRPr="005C0441" w:rsidRDefault="00477063" w:rsidP="00CC371A">
            <w:pPr>
              <w:pStyle w:val="Tabletext"/>
              <w:jc w:val="center"/>
              <w:rPr>
                <w:lang w:val="fr-CA"/>
              </w:rPr>
            </w:pPr>
          </w:p>
        </w:tc>
        <w:tc>
          <w:tcPr>
            <w:tcW w:w="5128" w:type="dxa"/>
          </w:tcPr>
          <w:p w14:paraId="2AEDC409" w14:textId="77777777" w:rsidR="00477063" w:rsidRPr="005C0441" w:rsidRDefault="00477063" w:rsidP="00CC371A">
            <w:pPr>
              <w:pStyle w:val="Tabletext"/>
              <w:rPr>
                <w:lang w:val="fr-CA"/>
              </w:rPr>
            </w:pPr>
          </w:p>
        </w:tc>
        <w:tc>
          <w:tcPr>
            <w:tcW w:w="2268" w:type="dxa"/>
          </w:tcPr>
          <w:p w14:paraId="2AEDC40A" w14:textId="77777777" w:rsidR="00477063" w:rsidRPr="005C0441" w:rsidRDefault="00477063" w:rsidP="00CC371A">
            <w:pPr>
              <w:pStyle w:val="Tabletext"/>
              <w:jc w:val="center"/>
              <w:rPr>
                <w:lang w:val="fr-CA"/>
              </w:rPr>
            </w:pPr>
          </w:p>
        </w:tc>
      </w:tr>
      <w:tr w:rsidR="00477063" w:rsidRPr="005C0441" w14:paraId="2AEDC410" w14:textId="77777777" w:rsidTr="00CC371A">
        <w:tc>
          <w:tcPr>
            <w:tcW w:w="1227" w:type="dxa"/>
          </w:tcPr>
          <w:p w14:paraId="2AEDC40C" w14:textId="77777777" w:rsidR="00477063" w:rsidRPr="005C0441" w:rsidRDefault="00477063" w:rsidP="00CC371A">
            <w:pPr>
              <w:pStyle w:val="Tabletext"/>
              <w:jc w:val="center"/>
              <w:rPr>
                <w:lang w:val="fr-CA"/>
              </w:rPr>
            </w:pPr>
          </w:p>
        </w:tc>
        <w:tc>
          <w:tcPr>
            <w:tcW w:w="983" w:type="dxa"/>
          </w:tcPr>
          <w:p w14:paraId="2AEDC40D" w14:textId="77777777" w:rsidR="00477063" w:rsidRPr="005C0441" w:rsidRDefault="00477063" w:rsidP="00CC371A">
            <w:pPr>
              <w:pStyle w:val="Tabletext"/>
              <w:jc w:val="center"/>
              <w:rPr>
                <w:lang w:val="fr-CA"/>
              </w:rPr>
            </w:pPr>
          </w:p>
        </w:tc>
        <w:tc>
          <w:tcPr>
            <w:tcW w:w="5128" w:type="dxa"/>
          </w:tcPr>
          <w:p w14:paraId="2AEDC40E" w14:textId="77777777" w:rsidR="00477063" w:rsidRPr="005C0441" w:rsidRDefault="00477063" w:rsidP="00CC371A">
            <w:pPr>
              <w:pStyle w:val="Tabletext"/>
              <w:rPr>
                <w:lang w:val="fr-CA"/>
              </w:rPr>
            </w:pPr>
          </w:p>
        </w:tc>
        <w:tc>
          <w:tcPr>
            <w:tcW w:w="2268" w:type="dxa"/>
          </w:tcPr>
          <w:p w14:paraId="2AEDC40F" w14:textId="77777777" w:rsidR="00477063" w:rsidRPr="005C0441" w:rsidRDefault="00477063" w:rsidP="00CC371A">
            <w:pPr>
              <w:pStyle w:val="Tabletext"/>
              <w:jc w:val="center"/>
              <w:rPr>
                <w:lang w:val="fr-CA"/>
              </w:rPr>
            </w:pPr>
          </w:p>
        </w:tc>
      </w:tr>
    </w:tbl>
    <w:p w14:paraId="2AEDC411" w14:textId="63FC40E5" w:rsidR="00A16800" w:rsidRPr="005C0441" w:rsidRDefault="00A94679" w:rsidP="00A16800">
      <w:pPr>
        <w:pStyle w:val="Title"/>
        <w:rPr>
          <w:lang w:val="fr-CA"/>
        </w:rPr>
      </w:pPr>
      <w:r w:rsidRPr="005C0441">
        <w:rPr>
          <w:lang w:val="fr-CA"/>
        </w:rPr>
        <w:br w:type="page"/>
      </w:r>
    </w:p>
    <w:sdt>
      <w:sdtPr>
        <w:rPr>
          <w:rFonts w:ascii="Times New Roman" w:eastAsia="Times New Roman" w:hAnsi="Times New Roman" w:cs="Times New Roman"/>
          <w:color w:val="auto"/>
          <w:sz w:val="20"/>
          <w:szCs w:val="20"/>
        </w:rPr>
        <w:id w:val="-196848612"/>
        <w:docPartObj>
          <w:docPartGallery w:val="Table of Contents"/>
          <w:docPartUnique/>
        </w:docPartObj>
      </w:sdtPr>
      <w:sdtEndPr>
        <w:rPr>
          <w:b/>
          <w:bCs/>
          <w:noProof/>
        </w:rPr>
      </w:sdtEndPr>
      <w:sdtContent>
        <w:p w14:paraId="079A2A33" w14:textId="53878469" w:rsidR="00A16800" w:rsidRDefault="00A16800">
          <w:pPr>
            <w:pStyle w:val="TOCHeading"/>
          </w:pPr>
          <w:r>
            <w:t>Table des matières</w:t>
          </w:r>
        </w:p>
        <w:p w14:paraId="7C261636" w14:textId="4147893F" w:rsidR="002910A2" w:rsidRDefault="00A16800">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25504443" w:history="1">
            <w:r w:rsidR="002910A2" w:rsidRPr="00320508">
              <w:rPr>
                <w:rStyle w:val="Hyperlink"/>
                <w:noProof/>
                <w:lang w:val="fr-CA"/>
              </w:rPr>
              <w:t>1.</w:t>
            </w:r>
            <w:r w:rsidR="002910A2">
              <w:rPr>
                <w:rFonts w:asciiTheme="minorHAnsi" w:eastAsiaTheme="minorEastAsia" w:hAnsiTheme="minorHAnsi" w:cstheme="minorBidi"/>
                <w:noProof/>
                <w:sz w:val="22"/>
                <w:szCs w:val="22"/>
                <w:lang w:val="en-CA" w:eastAsia="en-CA"/>
              </w:rPr>
              <w:tab/>
            </w:r>
            <w:r w:rsidR="002910A2" w:rsidRPr="00320508">
              <w:rPr>
                <w:rStyle w:val="Hyperlink"/>
                <w:noProof/>
                <w:lang w:val="fr-CA"/>
              </w:rPr>
              <w:t>Introduction</w:t>
            </w:r>
            <w:r w:rsidR="002910A2">
              <w:rPr>
                <w:noProof/>
                <w:webHidden/>
              </w:rPr>
              <w:tab/>
            </w:r>
            <w:r w:rsidR="002910A2">
              <w:rPr>
                <w:noProof/>
                <w:webHidden/>
              </w:rPr>
              <w:fldChar w:fldCharType="begin"/>
            </w:r>
            <w:r w:rsidR="002910A2">
              <w:rPr>
                <w:noProof/>
                <w:webHidden/>
              </w:rPr>
              <w:instrText xml:space="preserve"> PAGEREF _Toc25504443 \h </w:instrText>
            </w:r>
            <w:r w:rsidR="002910A2">
              <w:rPr>
                <w:noProof/>
                <w:webHidden/>
              </w:rPr>
            </w:r>
            <w:r w:rsidR="002910A2">
              <w:rPr>
                <w:noProof/>
                <w:webHidden/>
              </w:rPr>
              <w:fldChar w:fldCharType="separate"/>
            </w:r>
            <w:r w:rsidR="002910A2">
              <w:rPr>
                <w:noProof/>
                <w:webHidden/>
              </w:rPr>
              <w:t>4</w:t>
            </w:r>
            <w:r w:rsidR="002910A2">
              <w:rPr>
                <w:noProof/>
                <w:webHidden/>
              </w:rPr>
              <w:fldChar w:fldCharType="end"/>
            </w:r>
          </w:hyperlink>
        </w:p>
        <w:p w14:paraId="5C2F021D" w14:textId="5C184BD3" w:rsidR="002910A2" w:rsidRDefault="002910A2">
          <w:pPr>
            <w:pStyle w:val="TOC1"/>
            <w:tabs>
              <w:tab w:val="left" w:pos="432"/>
            </w:tabs>
            <w:rPr>
              <w:rFonts w:asciiTheme="minorHAnsi" w:eastAsiaTheme="minorEastAsia" w:hAnsiTheme="minorHAnsi" w:cstheme="minorBidi"/>
              <w:noProof/>
              <w:sz w:val="22"/>
              <w:szCs w:val="22"/>
              <w:lang w:val="en-CA" w:eastAsia="en-CA"/>
            </w:rPr>
          </w:pPr>
          <w:hyperlink w:anchor="_Toc25504444" w:history="1">
            <w:r w:rsidRPr="00320508">
              <w:rPr>
                <w:rStyle w:val="Hyperlink"/>
                <w:noProof/>
                <w:lang w:val="fr-CA"/>
              </w:rPr>
              <w:t>2.</w:t>
            </w:r>
            <w:r>
              <w:rPr>
                <w:rFonts w:asciiTheme="minorHAnsi" w:eastAsiaTheme="minorEastAsia" w:hAnsiTheme="minorHAnsi" w:cstheme="minorBidi"/>
                <w:noProof/>
                <w:sz w:val="22"/>
                <w:szCs w:val="22"/>
                <w:lang w:val="en-CA" w:eastAsia="en-CA"/>
              </w:rPr>
              <w:tab/>
            </w:r>
            <w:r w:rsidRPr="00320508">
              <w:rPr>
                <w:rStyle w:val="Hyperlink"/>
                <w:noProof/>
                <w:lang w:val="fr-CA"/>
              </w:rPr>
              <w:t>Exigences à tester</w:t>
            </w:r>
            <w:r>
              <w:rPr>
                <w:noProof/>
                <w:webHidden/>
              </w:rPr>
              <w:tab/>
            </w:r>
            <w:r>
              <w:rPr>
                <w:noProof/>
                <w:webHidden/>
              </w:rPr>
              <w:fldChar w:fldCharType="begin"/>
            </w:r>
            <w:r>
              <w:rPr>
                <w:noProof/>
                <w:webHidden/>
              </w:rPr>
              <w:instrText xml:space="preserve"> PAGEREF _Toc25504444 \h </w:instrText>
            </w:r>
            <w:r>
              <w:rPr>
                <w:noProof/>
                <w:webHidden/>
              </w:rPr>
            </w:r>
            <w:r>
              <w:rPr>
                <w:noProof/>
                <w:webHidden/>
              </w:rPr>
              <w:fldChar w:fldCharType="separate"/>
            </w:r>
            <w:r>
              <w:rPr>
                <w:noProof/>
                <w:webHidden/>
              </w:rPr>
              <w:t>4</w:t>
            </w:r>
            <w:r>
              <w:rPr>
                <w:noProof/>
                <w:webHidden/>
              </w:rPr>
              <w:fldChar w:fldCharType="end"/>
            </w:r>
          </w:hyperlink>
        </w:p>
        <w:p w14:paraId="1270ECFA" w14:textId="412A91BE"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45" w:history="1">
            <w:r w:rsidRPr="00320508">
              <w:rPr>
                <w:rStyle w:val="Hyperlink"/>
                <w:rFonts w:cs="Arial"/>
                <w:noProof/>
                <w:lang w:val="fr-CA"/>
              </w:rPr>
              <w:t>2.1</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Connexion à l’application</w:t>
            </w:r>
            <w:r>
              <w:rPr>
                <w:noProof/>
                <w:webHidden/>
              </w:rPr>
              <w:tab/>
            </w:r>
            <w:r>
              <w:rPr>
                <w:noProof/>
                <w:webHidden/>
              </w:rPr>
              <w:fldChar w:fldCharType="begin"/>
            </w:r>
            <w:r>
              <w:rPr>
                <w:noProof/>
                <w:webHidden/>
              </w:rPr>
              <w:instrText xml:space="preserve"> PAGEREF _Toc25504445 \h </w:instrText>
            </w:r>
            <w:r>
              <w:rPr>
                <w:noProof/>
                <w:webHidden/>
              </w:rPr>
            </w:r>
            <w:r>
              <w:rPr>
                <w:noProof/>
                <w:webHidden/>
              </w:rPr>
              <w:fldChar w:fldCharType="separate"/>
            </w:r>
            <w:r>
              <w:rPr>
                <w:noProof/>
                <w:webHidden/>
              </w:rPr>
              <w:t>4</w:t>
            </w:r>
            <w:r>
              <w:rPr>
                <w:noProof/>
                <w:webHidden/>
              </w:rPr>
              <w:fldChar w:fldCharType="end"/>
            </w:r>
          </w:hyperlink>
        </w:p>
        <w:p w14:paraId="113FEF84" w14:textId="70C718E3"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46" w:history="1">
            <w:r w:rsidRPr="00320508">
              <w:rPr>
                <w:rStyle w:val="Hyperlink"/>
                <w:rFonts w:cs="Arial"/>
                <w:noProof/>
                <w:lang w:val="fr-CA"/>
              </w:rPr>
              <w:t>2.2</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Clavardage</w:t>
            </w:r>
            <w:r>
              <w:rPr>
                <w:noProof/>
                <w:webHidden/>
              </w:rPr>
              <w:tab/>
            </w:r>
            <w:r>
              <w:rPr>
                <w:noProof/>
                <w:webHidden/>
              </w:rPr>
              <w:fldChar w:fldCharType="begin"/>
            </w:r>
            <w:r>
              <w:rPr>
                <w:noProof/>
                <w:webHidden/>
              </w:rPr>
              <w:instrText xml:space="preserve"> PAGEREF _Toc25504446 \h </w:instrText>
            </w:r>
            <w:r>
              <w:rPr>
                <w:noProof/>
                <w:webHidden/>
              </w:rPr>
            </w:r>
            <w:r>
              <w:rPr>
                <w:noProof/>
                <w:webHidden/>
              </w:rPr>
              <w:fldChar w:fldCharType="separate"/>
            </w:r>
            <w:r>
              <w:rPr>
                <w:noProof/>
                <w:webHidden/>
              </w:rPr>
              <w:t>4</w:t>
            </w:r>
            <w:r>
              <w:rPr>
                <w:noProof/>
                <w:webHidden/>
              </w:rPr>
              <w:fldChar w:fldCharType="end"/>
            </w:r>
          </w:hyperlink>
        </w:p>
        <w:p w14:paraId="5CD4535F" w14:textId="7BA7F712"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47" w:history="1">
            <w:r w:rsidRPr="00320508">
              <w:rPr>
                <w:rStyle w:val="Hyperlink"/>
                <w:rFonts w:cs="Arial"/>
                <w:noProof/>
                <w:lang w:val="fr-CA"/>
              </w:rPr>
              <w:t>2.3</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Profil utilisateur</w:t>
            </w:r>
            <w:r>
              <w:rPr>
                <w:noProof/>
                <w:webHidden/>
              </w:rPr>
              <w:tab/>
            </w:r>
            <w:r>
              <w:rPr>
                <w:noProof/>
                <w:webHidden/>
              </w:rPr>
              <w:fldChar w:fldCharType="begin"/>
            </w:r>
            <w:r>
              <w:rPr>
                <w:noProof/>
                <w:webHidden/>
              </w:rPr>
              <w:instrText xml:space="preserve"> PAGEREF _Toc25504447 \h </w:instrText>
            </w:r>
            <w:r>
              <w:rPr>
                <w:noProof/>
                <w:webHidden/>
              </w:rPr>
            </w:r>
            <w:r>
              <w:rPr>
                <w:noProof/>
                <w:webHidden/>
              </w:rPr>
              <w:fldChar w:fldCharType="separate"/>
            </w:r>
            <w:r>
              <w:rPr>
                <w:noProof/>
                <w:webHidden/>
              </w:rPr>
              <w:t>4</w:t>
            </w:r>
            <w:r>
              <w:rPr>
                <w:noProof/>
                <w:webHidden/>
              </w:rPr>
              <w:fldChar w:fldCharType="end"/>
            </w:r>
          </w:hyperlink>
        </w:p>
        <w:p w14:paraId="588F5B19" w14:textId="05EE9489"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48" w:history="1">
            <w:r w:rsidRPr="00320508">
              <w:rPr>
                <w:rStyle w:val="Hyperlink"/>
                <w:rFonts w:cs="Arial"/>
                <w:noProof/>
                <w:lang w:val="fr-CA"/>
              </w:rPr>
              <w:t>2.4</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Tutoriel</w:t>
            </w:r>
            <w:r>
              <w:rPr>
                <w:noProof/>
                <w:webHidden/>
              </w:rPr>
              <w:tab/>
            </w:r>
            <w:r>
              <w:rPr>
                <w:noProof/>
                <w:webHidden/>
              </w:rPr>
              <w:fldChar w:fldCharType="begin"/>
            </w:r>
            <w:r>
              <w:rPr>
                <w:noProof/>
                <w:webHidden/>
              </w:rPr>
              <w:instrText xml:space="preserve"> PAGEREF _Toc25504448 \h </w:instrText>
            </w:r>
            <w:r>
              <w:rPr>
                <w:noProof/>
                <w:webHidden/>
              </w:rPr>
            </w:r>
            <w:r>
              <w:rPr>
                <w:noProof/>
                <w:webHidden/>
              </w:rPr>
              <w:fldChar w:fldCharType="separate"/>
            </w:r>
            <w:r>
              <w:rPr>
                <w:noProof/>
                <w:webHidden/>
              </w:rPr>
              <w:t>5</w:t>
            </w:r>
            <w:r>
              <w:rPr>
                <w:noProof/>
                <w:webHidden/>
              </w:rPr>
              <w:fldChar w:fldCharType="end"/>
            </w:r>
          </w:hyperlink>
        </w:p>
        <w:p w14:paraId="0EA6A407" w14:textId="630E3BBA"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49" w:history="1">
            <w:r w:rsidRPr="00320508">
              <w:rPr>
                <w:rStyle w:val="Hyperlink"/>
                <w:rFonts w:cs="Arial"/>
                <w:noProof/>
                <w:lang w:val="fr-CA"/>
              </w:rPr>
              <w:t>2.5</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Groupe de jeu</w:t>
            </w:r>
            <w:r>
              <w:rPr>
                <w:noProof/>
                <w:webHidden/>
              </w:rPr>
              <w:tab/>
            </w:r>
            <w:r>
              <w:rPr>
                <w:noProof/>
                <w:webHidden/>
              </w:rPr>
              <w:fldChar w:fldCharType="begin"/>
            </w:r>
            <w:r>
              <w:rPr>
                <w:noProof/>
                <w:webHidden/>
              </w:rPr>
              <w:instrText xml:space="preserve"> PAGEREF _Toc25504449 \h </w:instrText>
            </w:r>
            <w:r>
              <w:rPr>
                <w:noProof/>
                <w:webHidden/>
              </w:rPr>
            </w:r>
            <w:r>
              <w:rPr>
                <w:noProof/>
                <w:webHidden/>
              </w:rPr>
              <w:fldChar w:fldCharType="separate"/>
            </w:r>
            <w:r>
              <w:rPr>
                <w:noProof/>
                <w:webHidden/>
              </w:rPr>
              <w:t>5</w:t>
            </w:r>
            <w:r>
              <w:rPr>
                <w:noProof/>
                <w:webHidden/>
              </w:rPr>
              <w:fldChar w:fldCharType="end"/>
            </w:r>
          </w:hyperlink>
        </w:p>
        <w:p w14:paraId="29EF6122" w14:textId="45B27FB3"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50" w:history="1">
            <w:r w:rsidRPr="00320508">
              <w:rPr>
                <w:rStyle w:val="Hyperlink"/>
                <w:rFonts w:cs="Arial"/>
                <w:noProof/>
                <w:lang w:val="fr-CA"/>
              </w:rPr>
              <w:t>2.6</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Modes de jeu</w:t>
            </w:r>
            <w:r>
              <w:rPr>
                <w:noProof/>
                <w:webHidden/>
              </w:rPr>
              <w:tab/>
            </w:r>
            <w:r>
              <w:rPr>
                <w:noProof/>
                <w:webHidden/>
              </w:rPr>
              <w:fldChar w:fldCharType="begin"/>
            </w:r>
            <w:r>
              <w:rPr>
                <w:noProof/>
                <w:webHidden/>
              </w:rPr>
              <w:instrText xml:space="preserve"> PAGEREF _Toc25504450 \h </w:instrText>
            </w:r>
            <w:r>
              <w:rPr>
                <w:noProof/>
                <w:webHidden/>
              </w:rPr>
            </w:r>
            <w:r>
              <w:rPr>
                <w:noProof/>
                <w:webHidden/>
              </w:rPr>
              <w:fldChar w:fldCharType="separate"/>
            </w:r>
            <w:r>
              <w:rPr>
                <w:noProof/>
                <w:webHidden/>
              </w:rPr>
              <w:t>5</w:t>
            </w:r>
            <w:r>
              <w:rPr>
                <w:noProof/>
                <w:webHidden/>
              </w:rPr>
              <w:fldChar w:fldCharType="end"/>
            </w:r>
          </w:hyperlink>
        </w:p>
        <w:p w14:paraId="5F6E1EDB" w14:textId="6366EC25"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51" w:history="1">
            <w:r w:rsidRPr="00320508">
              <w:rPr>
                <w:rStyle w:val="Hyperlink"/>
                <w:rFonts w:cs="Arial"/>
                <w:noProof/>
                <w:lang w:val="fr-CA"/>
              </w:rPr>
              <w:t>2.7</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Construction d’un jeu</w:t>
            </w:r>
            <w:r>
              <w:rPr>
                <w:noProof/>
                <w:webHidden/>
              </w:rPr>
              <w:tab/>
            </w:r>
            <w:r>
              <w:rPr>
                <w:noProof/>
                <w:webHidden/>
              </w:rPr>
              <w:fldChar w:fldCharType="begin"/>
            </w:r>
            <w:r>
              <w:rPr>
                <w:noProof/>
                <w:webHidden/>
              </w:rPr>
              <w:instrText xml:space="preserve"> PAGEREF _Toc25504451 \h </w:instrText>
            </w:r>
            <w:r>
              <w:rPr>
                <w:noProof/>
                <w:webHidden/>
              </w:rPr>
            </w:r>
            <w:r>
              <w:rPr>
                <w:noProof/>
                <w:webHidden/>
              </w:rPr>
              <w:fldChar w:fldCharType="separate"/>
            </w:r>
            <w:r>
              <w:rPr>
                <w:noProof/>
                <w:webHidden/>
              </w:rPr>
              <w:t>5</w:t>
            </w:r>
            <w:r>
              <w:rPr>
                <w:noProof/>
                <w:webHidden/>
              </w:rPr>
              <w:fldChar w:fldCharType="end"/>
            </w:r>
          </w:hyperlink>
        </w:p>
        <w:p w14:paraId="1EA298AB" w14:textId="64C11573"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52" w:history="1">
            <w:r w:rsidRPr="00320508">
              <w:rPr>
                <w:rStyle w:val="Hyperlink"/>
                <w:rFonts w:cs="Arial"/>
                <w:noProof/>
                <w:lang w:val="fr-CA"/>
              </w:rPr>
              <w:t>2.8</w:t>
            </w:r>
            <w:r>
              <w:rPr>
                <w:rFonts w:asciiTheme="minorHAnsi" w:eastAsiaTheme="minorEastAsia" w:hAnsiTheme="minorHAnsi" w:cstheme="minorBidi"/>
                <w:noProof/>
                <w:sz w:val="22"/>
                <w:szCs w:val="22"/>
                <w:lang w:val="en-CA" w:eastAsia="en-CA"/>
              </w:rPr>
              <w:tab/>
            </w:r>
            <w:r w:rsidRPr="00320508">
              <w:rPr>
                <w:rStyle w:val="Hyperlink"/>
                <w:rFonts w:cs="Arial"/>
                <w:noProof/>
                <w:lang w:val="fr-CA"/>
              </w:rPr>
              <w:t>Personnalité des joueur virtuels</w:t>
            </w:r>
            <w:r>
              <w:rPr>
                <w:noProof/>
                <w:webHidden/>
              </w:rPr>
              <w:tab/>
            </w:r>
            <w:r>
              <w:rPr>
                <w:noProof/>
                <w:webHidden/>
              </w:rPr>
              <w:fldChar w:fldCharType="begin"/>
            </w:r>
            <w:r>
              <w:rPr>
                <w:noProof/>
                <w:webHidden/>
              </w:rPr>
              <w:instrText xml:space="preserve"> PAGEREF _Toc25504452 \h </w:instrText>
            </w:r>
            <w:r>
              <w:rPr>
                <w:noProof/>
                <w:webHidden/>
              </w:rPr>
            </w:r>
            <w:r>
              <w:rPr>
                <w:noProof/>
                <w:webHidden/>
              </w:rPr>
              <w:fldChar w:fldCharType="separate"/>
            </w:r>
            <w:r>
              <w:rPr>
                <w:noProof/>
                <w:webHidden/>
              </w:rPr>
              <w:t>6</w:t>
            </w:r>
            <w:r>
              <w:rPr>
                <w:noProof/>
                <w:webHidden/>
              </w:rPr>
              <w:fldChar w:fldCharType="end"/>
            </w:r>
          </w:hyperlink>
        </w:p>
        <w:p w14:paraId="5EC79B2E" w14:textId="69B1251F" w:rsidR="002910A2" w:rsidRDefault="002910A2">
          <w:pPr>
            <w:pStyle w:val="TOC1"/>
            <w:tabs>
              <w:tab w:val="left" w:pos="432"/>
            </w:tabs>
            <w:rPr>
              <w:rFonts w:asciiTheme="minorHAnsi" w:eastAsiaTheme="minorEastAsia" w:hAnsiTheme="minorHAnsi" w:cstheme="minorBidi"/>
              <w:noProof/>
              <w:sz w:val="22"/>
              <w:szCs w:val="22"/>
              <w:lang w:val="en-CA" w:eastAsia="en-CA"/>
            </w:rPr>
          </w:pPr>
          <w:hyperlink w:anchor="_Toc25504453" w:history="1">
            <w:r w:rsidRPr="00320508">
              <w:rPr>
                <w:rStyle w:val="Hyperlink"/>
                <w:noProof/>
                <w:lang w:val="fr-CA"/>
              </w:rPr>
              <w:t>3.</w:t>
            </w:r>
            <w:r>
              <w:rPr>
                <w:rFonts w:asciiTheme="minorHAnsi" w:eastAsiaTheme="minorEastAsia" w:hAnsiTheme="minorHAnsi" w:cstheme="minorBidi"/>
                <w:noProof/>
                <w:sz w:val="22"/>
                <w:szCs w:val="22"/>
                <w:lang w:val="en-CA" w:eastAsia="en-CA"/>
              </w:rPr>
              <w:tab/>
            </w:r>
            <w:r w:rsidRPr="00320508">
              <w:rPr>
                <w:rStyle w:val="Hyperlink"/>
                <w:noProof/>
                <w:lang w:val="fr-CA"/>
              </w:rPr>
              <w:t>Stratégie de test</w:t>
            </w:r>
            <w:r>
              <w:rPr>
                <w:noProof/>
                <w:webHidden/>
              </w:rPr>
              <w:tab/>
            </w:r>
            <w:r>
              <w:rPr>
                <w:noProof/>
                <w:webHidden/>
              </w:rPr>
              <w:fldChar w:fldCharType="begin"/>
            </w:r>
            <w:r>
              <w:rPr>
                <w:noProof/>
                <w:webHidden/>
              </w:rPr>
              <w:instrText xml:space="preserve"> PAGEREF _Toc25504453 \h </w:instrText>
            </w:r>
            <w:r>
              <w:rPr>
                <w:noProof/>
                <w:webHidden/>
              </w:rPr>
            </w:r>
            <w:r>
              <w:rPr>
                <w:noProof/>
                <w:webHidden/>
              </w:rPr>
              <w:fldChar w:fldCharType="separate"/>
            </w:r>
            <w:r>
              <w:rPr>
                <w:noProof/>
                <w:webHidden/>
              </w:rPr>
              <w:t>6</w:t>
            </w:r>
            <w:r>
              <w:rPr>
                <w:noProof/>
                <w:webHidden/>
              </w:rPr>
              <w:fldChar w:fldCharType="end"/>
            </w:r>
          </w:hyperlink>
        </w:p>
        <w:p w14:paraId="2A99235B" w14:textId="21954ED2"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54" w:history="1">
            <w:r w:rsidRPr="00320508">
              <w:rPr>
                <w:rStyle w:val="Hyperlink"/>
                <w:noProof/>
                <w:lang w:val="fr-CA"/>
              </w:rPr>
              <w:t>3.1</w:t>
            </w:r>
            <w:r>
              <w:rPr>
                <w:rFonts w:asciiTheme="minorHAnsi" w:eastAsiaTheme="minorEastAsia" w:hAnsiTheme="minorHAnsi" w:cstheme="minorBidi"/>
                <w:noProof/>
                <w:sz w:val="22"/>
                <w:szCs w:val="22"/>
                <w:lang w:val="en-CA" w:eastAsia="en-CA"/>
              </w:rPr>
              <w:tab/>
            </w:r>
            <w:r w:rsidRPr="00320508">
              <w:rPr>
                <w:rStyle w:val="Hyperlink"/>
                <w:noProof/>
                <w:lang w:val="fr-CA"/>
              </w:rPr>
              <w:t>Types de test</w:t>
            </w:r>
            <w:r>
              <w:rPr>
                <w:noProof/>
                <w:webHidden/>
              </w:rPr>
              <w:tab/>
            </w:r>
            <w:r>
              <w:rPr>
                <w:noProof/>
                <w:webHidden/>
              </w:rPr>
              <w:fldChar w:fldCharType="begin"/>
            </w:r>
            <w:r>
              <w:rPr>
                <w:noProof/>
                <w:webHidden/>
              </w:rPr>
              <w:instrText xml:space="preserve"> PAGEREF _Toc25504454 \h </w:instrText>
            </w:r>
            <w:r>
              <w:rPr>
                <w:noProof/>
                <w:webHidden/>
              </w:rPr>
            </w:r>
            <w:r>
              <w:rPr>
                <w:noProof/>
                <w:webHidden/>
              </w:rPr>
              <w:fldChar w:fldCharType="separate"/>
            </w:r>
            <w:r>
              <w:rPr>
                <w:noProof/>
                <w:webHidden/>
              </w:rPr>
              <w:t>6</w:t>
            </w:r>
            <w:r>
              <w:rPr>
                <w:noProof/>
                <w:webHidden/>
              </w:rPr>
              <w:fldChar w:fldCharType="end"/>
            </w:r>
          </w:hyperlink>
        </w:p>
        <w:p w14:paraId="4FEE2643" w14:textId="02BF6D21" w:rsidR="002910A2" w:rsidRDefault="002910A2">
          <w:pPr>
            <w:pStyle w:val="TOC3"/>
            <w:rPr>
              <w:rFonts w:asciiTheme="minorHAnsi" w:eastAsiaTheme="minorEastAsia" w:hAnsiTheme="minorHAnsi" w:cstheme="minorBidi"/>
              <w:noProof/>
              <w:sz w:val="22"/>
              <w:szCs w:val="22"/>
              <w:lang w:val="en-CA" w:eastAsia="en-CA"/>
            </w:rPr>
          </w:pPr>
          <w:hyperlink w:anchor="_Toc25504455" w:history="1">
            <w:r w:rsidRPr="00320508">
              <w:rPr>
                <w:rStyle w:val="Hyperlink"/>
                <w:noProof/>
                <w:lang w:val="fr-CA"/>
              </w:rPr>
              <w:t>3.1.1</w:t>
            </w:r>
            <w:r>
              <w:rPr>
                <w:rFonts w:asciiTheme="minorHAnsi" w:eastAsiaTheme="minorEastAsia" w:hAnsiTheme="minorHAnsi" w:cstheme="minorBidi"/>
                <w:noProof/>
                <w:sz w:val="22"/>
                <w:szCs w:val="22"/>
                <w:lang w:val="en-CA" w:eastAsia="en-CA"/>
              </w:rPr>
              <w:tab/>
            </w:r>
            <w:r w:rsidRPr="00320508">
              <w:rPr>
                <w:rStyle w:val="Hyperlink"/>
                <w:noProof/>
                <w:lang w:val="fr-CA"/>
              </w:rPr>
              <w:t>Tests de fonction</w:t>
            </w:r>
            <w:r>
              <w:rPr>
                <w:noProof/>
                <w:webHidden/>
              </w:rPr>
              <w:tab/>
            </w:r>
            <w:r>
              <w:rPr>
                <w:noProof/>
                <w:webHidden/>
              </w:rPr>
              <w:fldChar w:fldCharType="begin"/>
            </w:r>
            <w:r>
              <w:rPr>
                <w:noProof/>
                <w:webHidden/>
              </w:rPr>
              <w:instrText xml:space="preserve"> PAGEREF _Toc25504455 \h </w:instrText>
            </w:r>
            <w:r>
              <w:rPr>
                <w:noProof/>
                <w:webHidden/>
              </w:rPr>
            </w:r>
            <w:r>
              <w:rPr>
                <w:noProof/>
                <w:webHidden/>
              </w:rPr>
              <w:fldChar w:fldCharType="separate"/>
            </w:r>
            <w:r>
              <w:rPr>
                <w:noProof/>
                <w:webHidden/>
              </w:rPr>
              <w:t>6</w:t>
            </w:r>
            <w:r>
              <w:rPr>
                <w:noProof/>
                <w:webHidden/>
              </w:rPr>
              <w:fldChar w:fldCharType="end"/>
            </w:r>
          </w:hyperlink>
        </w:p>
        <w:p w14:paraId="7E3EA7C3" w14:textId="4E1B197C" w:rsidR="002910A2" w:rsidRDefault="002910A2">
          <w:pPr>
            <w:pStyle w:val="TOC3"/>
            <w:rPr>
              <w:rFonts w:asciiTheme="minorHAnsi" w:eastAsiaTheme="minorEastAsia" w:hAnsiTheme="minorHAnsi" w:cstheme="minorBidi"/>
              <w:noProof/>
              <w:sz w:val="22"/>
              <w:szCs w:val="22"/>
              <w:lang w:val="en-CA" w:eastAsia="en-CA"/>
            </w:rPr>
          </w:pPr>
          <w:hyperlink w:anchor="_Toc25504456" w:history="1">
            <w:r w:rsidRPr="00320508">
              <w:rPr>
                <w:rStyle w:val="Hyperlink"/>
                <w:noProof/>
                <w:lang w:val="fr-CA"/>
              </w:rPr>
              <w:t>3.1.2</w:t>
            </w:r>
            <w:r>
              <w:rPr>
                <w:rFonts w:asciiTheme="minorHAnsi" w:eastAsiaTheme="minorEastAsia" w:hAnsiTheme="minorHAnsi" w:cstheme="minorBidi"/>
                <w:noProof/>
                <w:sz w:val="22"/>
                <w:szCs w:val="22"/>
                <w:lang w:val="en-CA" w:eastAsia="en-CA"/>
              </w:rPr>
              <w:tab/>
            </w:r>
            <w:r w:rsidRPr="00320508">
              <w:rPr>
                <w:rStyle w:val="Hyperlink"/>
                <w:noProof/>
                <w:lang w:val="fr-CA"/>
              </w:rPr>
              <w:t>Tests d’interface usager</w:t>
            </w:r>
            <w:r>
              <w:rPr>
                <w:noProof/>
                <w:webHidden/>
              </w:rPr>
              <w:tab/>
            </w:r>
            <w:r>
              <w:rPr>
                <w:noProof/>
                <w:webHidden/>
              </w:rPr>
              <w:fldChar w:fldCharType="begin"/>
            </w:r>
            <w:r>
              <w:rPr>
                <w:noProof/>
                <w:webHidden/>
              </w:rPr>
              <w:instrText xml:space="preserve"> PAGEREF _Toc25504456 \h </w:instrText>
            </w:r>
            <w:r>
              <w:rPr>
                <w:noProof/>
                <w:webHidden/>
              </w:rPr>
            </w:r>
            <w:r>
              <w:rPr>
                <w:noProof/>
                <w:webHidden/>
              </w:rPr>
              <w:fldChar w:fldCharType="separate"/>
            </w:r>
            <w:r>
              <w:rPr>
                <w:noProof/>
                <w:webHidden/>
              </w:rPr>
              <w:t>6</w:t>
            </w:r>
            <w:r>
              <w:rPr>
                <w:noProof/>
                <w:webHidden/>
              </w:rPr>
              <w:fldChar w:fldCharType="end"/>
            </w:r>
          </w:hyperlink>
        </w:p>
        <w:p w14:paraId="44B6D25C" w14:textId="2A4EAF7B" w:rsidR="002910A2" w:rsidRDefault="002910A2">
          <w:pPr>
            <w:pStyle w:val="TOC3"/>
            <w:rPr>
              <w:rFonts w:asciiTheme="minorHAnsi" w:eastAsiaTheme="minorEastAsia" w:hAnsiTheme="minorHAnsi" w:cstheme="minorBidi"/>
              <w:noProof/>
              <w:sz w:val="22"/>
              <w:szCs w:val="22"/>
              <w:lang w:val="en-CA" w:eastAsia="en-CA"/>
            </w:rPr>
          </w:pPr>
          <w:hyperlink w:anchor="_Toc25504457" w:history="1">
            <w:r w:rsidRPr="00320508">
              <w:rPr>
                <w:rStyle w:val="Hyperlink"/>
                <w:noProof/>
                <w:lang w:val="fr-CA"/>
              </w:rPr>
              <w:t>3.1.3</w:t>
            </w:r>
            <w:r>
              <w:rPr>
                <w:rFonts w:asciiTheme="minorHAnsi" w:eastAsiaTheme="minorEastAsia" w:hAnsiTheme="minorHAnsi" w:cstheme="minorBidi"/>
                <w:noProof/>
                <w:sz w:val="22"/>
                <w:szCs w:val="22"/>
                <w:lang w:val="en-CA" w:eastAsia="en-CA"/>
              </w:rPr>
              <w:tab/>
            </w:r>
            <w:r w:rsidRPr="00320508">
              <w:rPr>
                <w:rStyle w:val="Hyperlink"/>
                <w:noProof/>
                <w:lang w:val="fr-CA"/>
              </w:rPr>
              <w:t>Tests d’intégrité des données</w:t>
            </w:r>
            <w:r>
              <w:rPr>
                <w:noProof/>
                <w:webHidden/>
              </w:rPr>
              <w:tab/>
            </w:r>
            <w:r>
              <w:rPr>
                <w:noProof/>
                <w:webHidden/>
              </w:rPr>
              <w:fldChar w:fldCharType="begin"/>
            </w:r>
            <w:r>
              <w:rPr>
                <w:noProof/>
                <w:webHidden/>
              </w:rPr>
              <w:instrText xml:space="preserve"> PAGEREF _Toc25504457 \h </w:instrText>
            </w:r>
            <w:r>
              <w:rPr>
                <w:noProof/>
                <w:webHidden/>
              </w:rPr>
            </w:r>
            <w:r>
              <w:rPr>
                <w:noProof/>
                <w:webHidden/>
              </w:rPr>
              <w:fldChar w:fldCharType="separate"/>
            </w:r>
            <w:r>
              <w:rPr>
                <w:noProof/>
                <w:webHidden/>
              </w:rPr>
              <w:t>7</w:t>
            </w:r>
            <w:r>
              <w:rPr>
                <w:noProof/>
                <w:webHidden/>
              </w:rPr>
              <w:fldChar w:fldCharType="end"/>
            </w:r>
          </w:hyperlink>
        </w:p>
        <w:p w14:paraId="34B0EA44" w14:textId="20A4F5C1" w:rsidR="002910A2" w:rsidRDefault="002910A2">
          <w:pPr>
            <w:pStyle w:val="TOC3"/>
            <w:rPr>
              <w:rFonts w:asciiTheme="minorHAnsi" w:eastAsiaTheme="minorEastAsia" w:hAnsiTheme="minorHAnsi" w:cstheme="minorBidi"/>
              <w:noProof/>
              <w:sz w:val="22"/>
              <w:szCs w:val="22"/>
              <w:lang w:val="en-CA" w:eastAsia="en-CA"/>
            </w:rPr>
          </w:pPr>
          <w:hyperlink w:anchor="_Toc25504458" w:history="1">
            <w:r w:rsidRPr="00320508">
              <w:rPr>
                <w:rStyle w:val="Hyperlink"/>
                <w:noProof/>
                <w:lang w:val="fr-CA"/>
              </w:rPr>
              <w:t>3.1.4</w:t>
            </w:r>
            <w:r>
              <w:rPr>
                <w:rFonts w:asciiTheme="minorHAnsi" w:eastAsiaTheme="minorEastAsia" w:hAnsiTheme="minorHAnsi" w:cstheme="minorBidi"/>
                <w:noProof/>
                <w:sz w:val="22"/>
                <w:szCs w:val="22"/>
                <w:lang w:val="en-CA" w:eastAsia="en-CA"/>
              </w:rPr>
              <w:tab/>
            </w:r>
            <w:r w:rsidRPr="00320508">
              <w:rPr>
                <w:rStyle w:val="Hyperlink"/>
                <w:noProof/>
                <w:lang w:val="fr-CA"/>
              </w:rPr>
              <w:t>Tests de performance</w:t>
            </w:r>
            <w:r>
              <w:rPr>
                <w:noProof/>
                <w:webHidden/>
              </w:rPr>
              <w:tab/>
            </w:r>
            <w:r>
              <w:rPr>
                <w:noProof/>
                <w:webHidden/>
              </w:rPr>
              <w:fldChar w:fldCharType="begin"/>
            </w:r>
            <w:r>
              <w:rPr>
                <w:noProof/>
                <w:webHidden/>
              </w:rPr>
              <w:instrText xml:space="preserve"> PAGEREF _Toc25504458 \h </w:instrText>
            </w:r>
            <w:r>
              <w:rPr>
                <w:noProof/>
                <w:webHidden/>
              </w:rPr>
            </w:r>
            <w:r>
              <w:rPr>
                <w:noProof/>
                <w:webHidden/>
              </w:rPr>
              <w:fldChar w:fldCharType="separate"/>
            </w:r>
            <w:r>
              <w:rPr>
                <w:noProof/>
                <w:webHidden/>
              </w:rPr>
              <w:t>7</w:t>
            </w:r>
            <w:r>
              <w:rPr>
                <w:noProof/>
                <w:webHidden/>
              </w:rPr>
              <w:fldChar w:fldCharType="end"/>
            </w:r>
          </w:hyperlink>
        </w:p>
        <w:p w14:paraId="0217FA30" w14:textId="23580C74" w:rsidR="002910A2" w:rsidRDefault="002910A2">
          <w:pPr>
            <w:pStyle w:val="TOC3"/>
            <w:rPr>
              <w:rFonts w:asciiTheme="minorHAnsi" w:eastAsiaTheme="minorEastAsia" w:hAnsiTheme="minorHAnsi" w:cstheme="minorBidi"/>
              <w:noProof/>
              <w:sz w:val="22"/>
              <w:szCs w:val="22"/>
              <w:lang w:val="en-CA" w:eastAsia="en-CA"/>
            </w:rPr>
          </w:pPr>
          <w:hyperlink w:anchor="_Toc25504459" w:history="1">
            <w:r w:rsidRPr="00320508">
              <w:rPr>
                <w:rStyle w:val="Hyperlink"/>
                <w:noProof/>
                <w:lang w:val="fr-CA"/>
              </w:rPr>
              <w:t>3.1.5</w:t>
            </w:r>
            <w:r>
              <w:rPr>
                <w:rFonts w:asciiTheme="minorHAnsi" w:eastAsiaTheme="minorEastAsia" w:hAnsiTheme="minorHAnsi" w:cstheme="minorBidi"/>
                <w:noProof/>
                <w:sz w:val="22"/>
                <w:szCs w:val="22"/>
                <w:lang w:val="en-CA" w:eastAsia="en-CA"/>
              </w:rPr>
              <w:tab/>
            </w:r>
            <w:r w:rsidRPr="00320508">
              <w:rPr>
                <w:rStyle w:val="Hyperlink"/>
                <w:noProof/>
                <w:lang w:val="fr-CA"/>
              </w:rPr>
              <w:t>Tests de charge</w:t>
            </w:r>
            <w:r>
              <w:rPr>
                <w:noProof/>
                <w:webHidden/>
              </w:rPr>
              <w:tab/>
            </w:r>
            <w:r>
              <w:rPr>
                <w:noProof/>
                <w:webHidden/>
              </w:rPr>
              <w:fldChar w:fldCharType="begin"/>
            </w:r>
            <w:r>
              <w:rPr>
                <w:noProof/>
                <w:webHidden/>
              </w:rPr>
              <w:instrText xml:space="preserve"> PAGEREF _Toc25504459 \h </w:instrText>
            </w:r>
            <w:r>
              <w:rPr>
                <w:noProof/>
                <w:webHidden/>
              </w:rPr>
            </w:r>
            <w:r>
              <w:rPr>
                <w:noProof/>
                <w:webHidden/>
              </w:rPr>
              <w:fldChar w:fldCharType="separate"/>
            </w:r>
            <w:r>
              <w:rPr>
                <w:noProof/>
                <w:webHidden/>
              </w:rPr>
              <w:t>7</w:t>
            </w:r>
            <w:r>
              <w:rPr>
                <w:noProof/>
                <w:webHidden/>
              </w:rPr>
              <w:fldChar w:fldCharType="end"/>
            </w:r>
          </w:hyperlink>
        </w:p>
        <w:p w14:paraId="6CE5C1DA" w14:textId="23F976E3" w:rsidR="002910A2" w:rsidRDefault="002910A2">
          <w:pPr>
            <w:pStyle w:val="TOC3"/>
            <w:rPr>
              <w:rFonts w:asciiTheme="minorHAnsi" w:eastAsiaTheme="minorEastAsia" w:hAnsiTheme="minorHAnsi" w:cstheme="minorBidi"/>
              <w:noProof/>
              <w:sz w:val="22"/>
              <w:szCs w:val="22"/>
              <w:lang w:val="en-CA" w:eastAsia="en-CA"/>
            </w:rPr>
          </w:pPr>
          <w:hyperlink w:anchor="_Toc25504460" w:history="1">
            <w:r w:rsidRPr="00320508">
              <w:rPr>
                <w:rStyle w:val="Hyperlink"/>
                <w:noProof/>
                <w:lang w:val="fr-CA"/>
              </w:rPr>
              <w:t>3.1.6</w:t>
            </w:r>
            <w:r>
              <w:rPr>
                <w:rFonts w:asciiTheme="minorHAnsi" w:eastAsiaTheme="minorEastAsia" w:hAnsiTheme="minorHAnsi" w:cstheme="minorBidi"/>
                <w:noProof/>
                <w:sz w:val="22"/>
                <w:szCs w:val="22"/>
                <w:lang w:val="en-CA" w:eastAsia="en-CA"/>
              </w:rPr>
              <w:tab/>
            </w:r>
            <w:r w:rsidRPr="00320508">
              <w:rPr>
                <w:rStyle w:val="Hyperlink"/>
                <w:noProof/>
                <w:lang w:val="fr-CA"/>
              </w:rPr>
              <w:t>Tests de stress</w:t>
            </w:r>
            <w:r>
              <w:rPr>
                <w:noProof/>
                <w:webHidden/>
              </w:rPr>
              <w:tab/>
            </w:r>
            <w:r>
              <w:rPr>
                <w:noProof/>
                <w:webHidden/>
              </w:rPr>
              <w:fldChar w:fldCharType="begin"/>
            </w:r>
            <w:r>
              <w:rPr>
                <w:noProof/>
                <w:webHidden/>
              </w:rPr>
              <w:instrText xml:space="preserve"> PAGEREF _Toc25504460 \h </w:instrText>
            </w:r>
            <w:r>
              <w:rPr>
                <w:noProof/>
                <w:webHidden/>
              </w:rPr>
            </w:r>
            <w:r>
              <w:rPr>
                <w:noProof/>
                <w:webHidden/>
              </w:rPr>
              <w:fldChar w:fldCharType="separate"/>
            </w:r>
            <w:r>
              <w:rPr>
                <w:noProof/>
                <w:webHidden/>
              </w:rPr>
              <w:t>7</w:t>
            </w:r>
            <w:r>
              <w:rPr>
                <w:noProof/>
                <w:webHidden/>
              </w:rPr>
              <w:fldChar w:fldCharType="end"/>
            </w:r>
          </w:hyperlink>
        </w:p>
        <w:p w14:paraId="454AADCD" w14:textId="5C47D12A" w:rsidR="002910A2" w:rsidRDefault="002910A2">
          <w:pPr>
            <w:pStyle w:val="TOC3"/>
            <w:rPr>
              <w:rFonts w:asciiTheme="minorHAnsi" w:eastAsiaTheme="minorEastAsia" w:hAnsiTheme="minorHAnsi" w:cstheme="minorBidi"/>
              <w:noProof/>
              <w:sz w:val="22"/>
              <w:szCs w:val="22"/>
              <w:lang w:val="en-CA" w:eastAsia="en-CA"/>
            </w:rPr>
          </w:pPr>
          <w:hyperlink w:anchor="_Toc25504461" w:history="1">
            <w:r w:rsidRPr="00320508">
              <w:rPr>
                <w:rStyle w:val="Hyperlink"/>
                <w:noProof/>
                <w:lang w:val="fr-CA"/>
              </w:rPr>
              <w:t>3.1.7</w:t>
            </w:r>
            <w:r>
              <w:rPr>
                <w:rFonts w:asciiTheme="minorHAnsi" w:eastAsiaTheme="minorEastAsia" w:hAnsiTheme="minorHAnsi" w:cstheme="minorBidi"/>
                <w:noProof/>
                <w:sz w:val="22"/>
                <w:szCs w:val="22"/>
                <w:lang w:val="en-CA" w:eastAsia="en-CA"/>
              </w:rPr>
              <w:tab/>
            </w:r>
            <w:r w:rsidRPr="00320508">
              <w:rPr>
                <w:rStyle w:val="Hyperlink"/>
                <w:noProof/>
                <w:lang w:val="fr-CA"/>
              </w:rPr>
              <w:t>Tests de volume</w:t>
            </w:r>
            <w:r>
              <w:rPr>
                <w:noProof/>
                <w:webHidden/>
              </w:rPr>
              <w:tab/>
            </w:r>
            <w:r>
              <w:rPr>
                <w:noProof/>
                <w:webHidden/>
              </w:rPr>
              <w:fldChar w:fldCharType="begin"/>
            </w:r>
            <w:r>
              <w:rPr>
                <w:noProof/>
                <w:webHidden/>
              </w:rPr>
              <w:instrText xml:space="preserve"> PAGEREF _Toc25504461 \h </w:instrText>
            </w:r>
            <w:r>
              <w:rPr>
                <w:noProof/>
                <w:webHidden/>
              </w:rPr>
            </w:r>
            <w:r>
              <w:rPr>
                <w:noProof/>
                <w:webHidden/>
              </w:rPr>
              <w:fldChar w:fldCharType="separate"/>
            </w:r>
            <w:r>
              <w:rPr>
                <w:noProof/>
                <w:webHidden/>
              </w:rPr>
              <w:t>7</w:t>
            </w:r>
            <w:r>
              <w:rPr>
                <w:noProof/>
                <w:webHidden/>
              </w:rPr>
              <w:fldChar w:fldCharType="end"/>
            </w:r>
          </w:hyperlink>
        </w:p>
        <w:p w14:paraId="5CFA67B7" w14:textId="1CBC9306" w:rsidR="002910A2" w:rsidRDefault="002910A2">
          <w:pPr>
            <w:pStyle w:val="TOC3"/>
            <w:rPr>
              <w:rFonts w:asciiTheme="minorHAnsi" w:eastAsiaTheme="minorEastAsia" w:hAnsiTheme="minorHAnsi" w:cstheme="minorBidi"/>
              <w:noProof/>
              <w:sz w:val="22"/>
              <w:szCs w:val="22"/>
              <w:lang w:val="en-CA" w:eastAsia="en-CA"/>
            </w:rPr>
          </w:pPr>
          <w:hyperlink w:anchor="_Toc25504462" w:history="1">
            <w:r w:rsidRPr="00320508">
              <w:rPr>
                <w:rStyle w:val="Hyperlink"/>
                <w:noProof/>
                <w:lang w:val="fr-CA"/>
              </w:rPr>
              <w:t>3.1.8</w:t>
            </w:r>
            <w:r>
              <w:rPr>
                <w:rFonts w:asciiTheme="minorHAnsi" w:eastAsiaTheme="minorEastAsia" w:hAnsiTheme="minorHAnsi" w:cstheme="minorBidi"/>
                <w:noProof/>
                <w:sz w:val="22"/>
                <w:szCs w:val="22"/>
                <w:lang w:val="en-CA" w:eastAsia="en-CA"/>
              </w:rPr>
              <w:tab/>
            </w:r>
            <w:r w:rsidRPr="00320508">
              <w:rPr>
                <w:rStyle w:val="Hyperlink"/>
                <w:noProof/>
                <w:lang w:val="fr-CA"/>
              </w:rPr>
              <w:t>Tests de sécurité et de contrôle d’accès</w:t>
            </w:r>
            <w:r>
              <w:rPr>
                <w:noProof/>
                <w:webHidden/>
              </w:rPr>
              <w:tab/>
            </w:r>
            <w:r>
              <w:rPr>
                <w:noProof/>
                <w:webHidden/>
              </w:rPr>
              <w:fldChar w:fldCharType="begin"/>
            </w:r>
            <w:r>
              <w:rPr>
                <w:noProof/>
                <w:webHidden/>
              </w:rPr>
              <w:instrText xml:space="preserve"> PAGEREF _Toc25504462 \h </w:instrText>
            </w:r>
            <w:r>
              <w:rPr>
                <w:noProof/>
                <w:webHidden/>
              </w:rPr>
            </w:r>
            <w:r>
              <w:rPr>
                <w:noProof/>
                <w:webHidden/>
              </w:rPr>
              <w:fldChar w:fldCharType="separate"/>
            </w:r>
            <w:r>
              <w:rPr>
                <w:noProof/>
                <w:webHidden/>
              </w:rPr>
              <w:t>8</w:t>
            </w:r>
            <w:r>
              <w:rPr>
                <w:noProof/>
                <w:webHidden/>
              </w:rPr>
              <w:fldChar w:fldCharType="end"/>
            </w:r>
          </w:hyperlink>
        </w:p>
        <w:p w14:paraId="0D69B3F2" w14:textId="39E92C1A" w:rsidR="002910A2" w:rsidRDefault="002910A2">
          <w:pPr>
            <w:pStyle w:val="TOC3"/>
            <w:rPr>
              <w:rFonts w:asciiTheme="minorHAnsi" w:eastAsiaTheme="minorEastAsia" w:hAnsiTheme="minorHAnsi" w:cstheme="minorBidi"/>
              <w:noProof/>
              <w:sz w:val="22"/>
              <w:szCs w:val="22"/>
              <w:lang w:val="en-CA" w:eastAsia="en-CA"/>
            </w:rPr>
          </w:pPr>
          <w:hyperlink w:anchor="_Toc25504463" w:history="1">
            <w:r w:rsidRPr="00320508">
              <w:rPr>
                <w:rStyle w:val="Hyperlink"/>
                <w:noProof/>
                <w:lang w:val="fr-CA"/>
              </w:rPr>
              <w:t>3.1.9</w:t>
            </w:r>
            <w:r>
              <w:rPr>
                <w:rFonts w:asciiTheme="minorHAnsi" w:eastAsiaTheme="minorEastAsia" w:hAnsiTheme="minorHAnsi" w:cstheme="minorBidi"/>
                <w:noProof/>
                <w:sz w:val="22"/>
                <w:szCs w:val="22"/>
                <w:lang w:val="en-CA" w:eastAsia="en-CA"/>
              </w:rPr>
              <w:tab/>
            </w:r>
            <w:r w:rsidRPr="00320508">
              <w:rPr>
                <w:rStyle w:val="Hyperlink"/>
                <w:noProof/>
                <w:lang w:val="fr-CA"/>
              </w:rPr>
              <w:t>Tests d’échec/récupération</w:t>
            </w:r>
            <w:r>
              <w:rPr>
                <w:noProof/>
                <w:webHidden/>
              </w:rPr>
              <w:tab/>
            </w:r>
            <w:r>
              <w:rPr>
                <w:noProof/>
                <w:webHidden/>
              </w:rPr>
              <w:fldChar w:fldCharType="begin"/>
            </w:r>
            <w:r>
              <w:rPr>
                <w:noProof/>
                <w:webHidden/>
              </w:rPr>
              <w:instrText xml:space="preserve"> PAGEREF _Toc25504463 \h </w:instrText>
            </w:r>
            <w:r>
              <w:rPr>
                <w:noProof/>
                <w:webHidden/>
              </w:rPr>
            </w:r>
            <w:r>
              <w:rPr>
                <w:noProof/>
                <w:webHidden/>
              </w:rPr>
              <w:fldChar w:fldCharType="separate"/>
            </w:r>
            <w:r>
              <w:rPr>
                <w:noProof/>
                <w:webHidden/>
              </w:rPr>
              <w:t>8</w:t>
            </w:r>
            <w:r>
              <w:rPr>
                <w:noProof/>
                <w:webHidden/>
              </w:rPr>
              <w:fldChar w:fldCharType="end"/>
            </w:r>
          </w:hyperlink>
        </w:p>
        <w:p w14:paraId="2B2903F0" w14:textId="0DBFB7F4" w:rsidR="002910A2" w:rsidRDefault="002910A2">
          <w:pPr>
            <w:pStyle w:val="TOC3"/>
            <w:rPr>
              <w:rFonts w:asciiTheme="minorHAnsi" w:eastAsiaTheme="minorEastAsia" w:hAnsiTheme="minorHAnsi" w:cstheme="minorBidi"/>
              <w:noProof/>
              <w:sz w:val="22"/>
              <w:szCs w:val="22"/>
              <w:lang w:val="en-CA" w:eastAsia="en-CA"/>
            </w:rPr>
          </w:pPr>
          <w:hyperlink w:anchor="_Toc25504464" w:history="1">
            <w:r w:rsidRPr="00320508">
              <w:rPr>
                <w:rStyle w:val="Hyperlink"/>
                <w:noProof/>
                <w:lang w:val="fr-CA"/>
              </w:rPr>
              <w:t>3.1.10</w:t>
            </w:r>
            <w:r>
              <w:rPr>
                <w:rFonts w:asciiTheme="minorHAnsi" w:eastAsiaTheme="minorEastAsia" w:hAnsiTheme="minorHAnsi" w:cstheme="minorBidi"/>
                <w:noProof/>
                <w:sz w:val="22"/>
                <w:szCs w:val="22"/>
                <w:lang w:val="en-CA" w:eastAsia="en-CA"/>
              </w:rPr>
              <w:tab/>
            </w:r>
            <w:r w:rsidRPr="00320508">
              <w:rPr>
                <w:rStyle w:val="Hyperlink"/>
                <w:noProof/>
                <w:lang w:val="fr-CA"/>
              </w:rPr>
              <w:t>Tests de configuration</w:t>
            </w:r>
            <w:r>
              <w:rPr>
                <w:noProof/>
                <w:webHidden/>
              </w:rPr>
              <w:tab/>
            </w:r>
            <w:r>
              <w:rPr>
                <w:noProof/>
                <w:webHidden/>
              </w:rPr>
              <w:fldChar w:fldCharType="begin"/>
            </w:r>
            <w:r>
              <w:rPr>
                <w:noProof/>
                <w:webHidden/>
              </w:rPr>
              <w:instrText xml:space="preserve"> PAGEREF _Toc25504464 \h </w:instrText>
            </w:r>
            <w:r>
              <w:rPr>
                <w:noProof/>
                <w:webHidden/>
              </w:rPr>
            </w:r>
            <w:r>
              <w:rPr>
                <w:noProof/>
                <w:webHidden/>
              </w:rPr>
              <w:fldChar w:fldCharType="separate"/>
            </w:r>
            <w:r>
              <w:rPr>
                <w:noProof/>
                <w:webHidden/>
              </w:rPr>
              <w:t>8</w:t>
            </w:r>
            <w:r>
              <w:rPr>
                <w:noProof/>
                <w:webHidden/>
              </w:rPr>
              <w:fldChar w:fldCharType="end"/>
            </w:r>
          </w:hyperlink>
        </w:p>
        <w:p w14:paraId="5F88CA6E" w14:textId="35403826" w:rsidR="002910A2" w:rsidRDefault="002910A2">
          <w:pPr>
            <w:pStyle w:val="TOC3"/>
            <w:rPr>
              <w:rFonts w:asciiTheme="minorHAnsi" w:eastAsiaTheme="minorEastAsia" w:hAnsiTheme="minorHAnsi" w:cstheme="minorBidi"/>
              <w:noProof/>
              <w:sz w:val="22"/>
              <w:szCs w:val="22"/>
              <w:lang w:val="en-CA" w:eastAsia="en-CA"/>
            </w:rPr>
          </w:pPr>
          <w:hyperlink w:anchor="_Toc25504465" w:history="1">
            <w:r w:rsidRPr="00320508">
              <w:rPr>
                <w:rStyle w:val="Hyperlink"/>
                <w:noProof/>
                <w:lang w:val="fr-CA"/>
              </w:rPr>
              <w:t>3.1.11</w:t>
            </w:r>
            <w:r>
              <w:rPr>
                <w:rFonts w:asciiTheme="minorHAnsi" w:eastAsiaTheme="minorEastAsia" w:hAnsiTheme="minorHAnsi" w:cstheme="minorBidi"/>
                <w:noProof/>
                <w:sz w:val="22"/>
                <w:szCs w:val="22"/>
                <w:lang w:val="en-CA" w:eastAsia="en-CA"/>
              </w:rPr>
              <w:tab/>
            </w:r>
            <w:r w:rsidRPr="00320508">
              <w:rPr>
                <w:rStyle w:val="Hyperlink"/>
                <w:noProof/>
                <w:lang w:val="fr-CA"/>
              </w:rPr>
              <w:t>Tests d’installation</w:t>
            </w:r>
            <w:r>
              <w:rPr>
                <w:noProof/>
                <w:webHidden/>
              </w:rPr>
              <w:tab/>
            </w:r>
            <w:r>
              <w:rPr>
                <w:noProof/>
                <w:webHidden/>
              </w:rPr>
              <w:fldChar w:fldCharType="begin"/>
            </w:r>
            <w:r>
              <w:rPr>
                <w:noProof/>
                <w:webHidden/>
              </w:rPr>
              <w:instrText xml:space="preserve"> PAGEREF _Toc25504465 \h </w:instrText>
            </w:r>
            <w:r>
              <w:rPr>
                <w:noProof/>
                <w:webHidden/>
              </w:rPr>
            </w:r>
            <w:r>
              <w:rPr>
                <w:noProof/>
                <w:webHidden/>
              </w:rPr>
              <w:fldChar w:fldCharType="separate"/>
            </w:r>
            <w:r>
              <w:rPr>
                <w:noProof/>
                <w:webHidden/>
              </w:rPr>
              <w:t>8</w:t>
            </w:r>
            <w:r>
              <w:rPr>
                <w:noProof/>
                <w:webHidden/>
              </w:rPr>
              <w:fldChar w:fldCharType="end"/>
            </w:r>
          </w:hyperlink>
        </w:p>
        <w:p w14:paraId="1DCAB94D" w14:textId="0116ED91"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66" w:history="1">
            <w:r w:rsidRPr="00320508">
              <w:rPr>
                <w:rStyle w:val="Hyperlink"/>
                <w:noProof/>
                <w:lang w:val="fr-CA"/>
              </w:rPr>
              <w:t>3.2</w:t>
            </w:r>
            <w:r>
              <w:rPr>
                <w:rFonts w:asciiTheme="minorHAnsi" w:eastAsiaTheme="minorEastAsia" w:hAnsiTheme="minorHAnsi" w:cstheme="minorBidi"/>
                <w:noProof/>
                <w:sz w:val="22"/>
                <w:szCs w:val="22"/>
                <w:lang w:val="en-CA" w:eastAsia="en-CA"/>
              </w:rPr>
              <w:tab/>
            </w:r>
            <w:r w:rsidRPr="00320508">
              <w:rPr>
                <w:rStyle w:val="Hyperlink"/>
                <w:noProof/>
                <w:lang w:val="fr-CA"/>
              </w:rPr>
              <w:t>Outils</w:t>
            </w:r>
            <w:r>
              <w:rPr>
                <w:noProof/>
                <w:webHidden/>
              </w:rPr>
              <w:tab/>
            </w:r>
            <w:r>
              <w:rPr>
                <w:noProof/>
                <w:webHidden/>
              </w:rPr>
              <w:fldChar w:fldCharType="begin"/>
            </w:r>
            <w:r>
              <w:rPr>
                <w:noProof/>
                <w:webHidden/>
              </w:rPr>
              <w:instrText xml:space="preserve"> PAGEREF _Toc25504466 \h </w:instrText>
            </w:r>
            <w:r>
              <w:rPr>
                <w:noProof/>
                <w:webHidden/>
              </w:rPr>
            </w:r>
            <w:r>
              <w:rPr>
                <w:noProof/>
                <w:webHidden/>
              </w:rPr>
              <w:fldChar w:fldCharType="separate"/>
            </w:r>
            <w:r>
              <w:rPr>
                <w:noProof/>
                <w:webHidden/>
              </w:rPr>
              <w:t>9</w:t>
            </w:r>
            <w:r>
              <w:rPr>
                <w:noProof/>
                <w:webHidden/>
              </w:rPr>
              <w:fldChar w:fldCharType="end"/>
            </w:r>
          </w:hyperlink>
        </w:p>
        <w:p w14:paraId="05338290" w14:textId="47491674" w:rsidR="002910A2" w:rsidRDefault="002910A2">
          <w:pPr>
            <w:pStyle w:val="TOC1"/>
            <w:tabs>
              <w:tab w:val="left" w:pos="432"/>
            </w:tabs>
            <w:rPr>
              <w:rFonts w:asciiTheme="minorHAnsi" w:eastAsiaTheme="minorEastAsia" w:hAnsiTheme="minorHAnsi" w:cstheme="minorBidi"/>
              <w:noProof/>
              <w:sz w:val="22"/>
              <w:szCs w:val="22"/>
              <w:lang w:val="en-CA" w:eastAsia="en-CA"/>
            </w:rPr>
          </w:pPr>
          <w:hyperlink w:anchor="_Toc25504467" w:history="1">
            <w:r w:rsidRPr="00320508">
              <w:rPr>
                <w:rStyle w:val="Hyperlink"/>
                <w:noProof/>
                <w:lang w:val="fr-CA"/>
              </w:rPr>
              <w:t>4.</w:t>
            </w:r>
            <w:r>
              <w:rPr>
                <w:rFonts w:asciiTheme="minorHAnsi" w:eastAsiaTheme="minorEastAsia" w:hAnsiTheme="minorHAnsi" w:cstheme="minorBidi"/>
                <w:noProof/>
                <w:sz w:val="22"/>
                <w:szCs w:val="22"/>
                <w:lang w:val="en-CA" w:eastAsia="en-CA"/>
              </w:rPr>
              <w:tab/>
            </w:r>
            <w:r w:rsidRPr="00320508">
              <w:rPr>
                <w:rStyle w:val="Hyperlink"/>
                <w:noProof/>
                <w:lang w:val="fr-CA"/>
              </w:rPr>
              <w:t>Ressources</w:t>
            </w:r>
            <w:r>
              <w:rPr>
                <w:noProof/>
                <w:webHidden/>
              </w:rPr>
              <w:tab/>
            </w:r>
            <w:r>
              <w:rPr>
                <w:noProof/>
                <w:webHidden/>
              </w:rPr>
              <w:fldChar w:fldCharType="begin"/>
            </w:r>
            <w:r>
              <w:rPr>
                <w:noProof/>
                <w:webHidden/>
              </w:rPr>
              <w:instrText xml:space="preserve"> PAGEREF _Toc25504467 \h </w:instrText>
            </w:r>
            <w:r>
              <w:rPr>
                <w:noProof/>
                <w:webHidden/>
              </w:rPr>
            </w:r>
            <w:r>
              <w:rPr>
                <w:noProof/>
                <w:webHidden/>
              </w:rPr>
              <w:fldChar w:fldCharType="separate"/>
            </w:r>
            <w:r>
              <w:rPr>
                <w:noProof/>
                <w:webHidden/>
              </w:rPr>
              <w:t>9</w:t>
            </w:r>
            <w:r>
              <w:rPr>
                <w:noProof/>
                <w:webHidden/>
              </w:rPr>
              <w:fldChar w:fldCharType="end"/>
            </w:r>
          </w:hyperlink>
        </w:p>
        <w:p w14:paraId="24247BA5" w14:textId="68019169"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68" w:history="1">
            <w:r w:rsidRPr="00320508">
              <w:rPr>
                <w:rStyle w:val="Hyperlink"/>
                <w:noProof/>
                <w:lang w:val="fr-CA"/>
              </w:rPr>
              <w:t>4.1</w:t>
            </w:r>
            <w:r>
              <w:rPr>
                <w:rFonts w:asciiTheme="minorHAnsi" w:eastAsiaTheme="minorEastAsia" w:hAnsiTheme="minorHAnsi" w:cstheme="minorBidi"/>
                <w:noProof/>
                <w:sz w:val="22"/>
                <w:szCs w:val="22"/>
                <w:lang w:val="en-CA" w:eastAsia="en-CA"/>
              </w:rPr>
              <w:tab/>
            </w:r>
            <w:r w:rsidRPr="00320508">
              <w:rPr>
                <w:rStyle w:val="Hyperlink"/>
                <w:noProof/>
                <w:lang w:val="fr-CA"/>
              </w:rPr>
              <w:t>Équipe de test</w:t>
            </w:r>
            <w:r>
              <w:rPr>
                <w:noProof/>
                <w:webHidden/>
              </w:rPr>
              <w:tab/>
            </w:r>
            <w:r>
              <w:rPr>
                <w:noProof/>
                <w:webHidden/>
              </w:rPr>
              <w:fldChar w:fldCharType="begin"/>
            </w:r>
            <w:r>
              <w:rPr>
                <w:noProof/>
                <w:webHidden/>
              </w:rPr>
              <w:instrText xml:space="preserve"> PAGEREF _Toc25504468 \h </w:instrText>
            </w:r>
            <w:r>
              <w:rPr>
                <w:noProof/>
                <w:webHidden/>
              </w:rPr>
            </w:r>
            <w:r>
              <w:rPr>
                <w:noProof/>
                <w:webHidden/>
              </w:rPr>
              <w:fldChar w:fldCharType="separate"/>
            </w:r>
            <w:r>
              <w:rPr>
                <w:noProof/>
                <w:webHidden/>
              </w:rPr>
              <w:t>9</w:t>
            </w:r>
            <w:r>
              <w:rPr>
                <w:noProof/>
                <w:webHidden/>
              </w:rPr>
              <w:fldChar w:fldCharType="end"/>
            </w:r>
          </w:hyperlink>
        </w:p>
        <w:p w14:paraId="26A83EA9" w14:textId="518D0E6A" w:rsidR="002910A2" w:rsidRDefault="002910A2">
          <w:pPr>
            <w:pStyle w:val="TOC2"/>
            <w:tabs>
              <w:tab w:val="left" w:pos="1000"/>
            </w:tabs>
            <w:rPr>
              <w:rFonts w:asciiTheme="minorHAnsi" w:eastAsiaTheme="minorEastAsia" w:hAnsiTheme="minorHAnsi" w:cstheme="minorBidi"/>
              <w:noProof/>
              <w:sz w:val="22"/>
              <w:szCs w:val="22"/>
              <w:lang w:val="en-CA" w:eastAsia="en-CA"/>
            </w:rPr>
          </w:pPr>
          <w:hyperlink w:anchor="_Toc25504469" w:history="1">
            <w:r w:rsidRPr="00320508">
              <w:rPr>
                <w:rStyle w:val="Hyperlink"/>
                <w:noProof/>
                <w:lang w:val="fr-CA"/>
              </w:rPr>
              <w:t>4.2</w:t>
            </w:r>
            <w:r>
              <w:rPr>
                <w:rFonts w:asciiTheme="minorHAnsi" w:eastAsiaTheme="minorEastAsia" w:hAnsiTheme="minorHAnsi" w:cstheme="minorBidi"/>
                <w:noProof/>
                <w:sz w:val="22"/>
                <w:szCs w:val="22"/>
                <w:lang w:val="en-CA" w:eastAsia="en-CA"/>
              </w:rPr>
              <w:tab/>
            </w:r>
            <w:r w:rsidRPr="00320508">
              <w:rPr>
                <w:rStyle w:val="Hyperlink"/>
                <w:noProof/>
                <w:lang w:val="fr-CA"/>
              </w:rPr>
              <w:t>Système</w:t>
            </w:r>
            <w:r>
              <w:rPr>
                <w:noProof/>
                <w:webHidden/>
              </w:rPr>
              <w:tab/>
            </w:r>
            <w:r>
              <w:rPr>
                <w:noProof/>
                <w:webHidden/>
              </w:rPr>
              <w:fldChar w:fldCharType="begin"/>
            </w:r>
            <w:r>
              <w:rPr>
                <w:noProof/>
                <w:webHidden/>
              </w:rPr>
              <w:instrText xml:space="preserve"> PAGEREF _Toc25504469 \h </w:instrText>
            </w:r>
            <w:r>
              <w:rPr>
                <w:noProof/>
                <w:webHidden/>
              </w:rPr>
            </w:r>
            <w:r>
              <w:rPr>
                <w:noProof/>
                <w:webHidden/>
              </w:rPr>
              <w:fldChar w:fldCharType="separate"/>
            </w:r>
            <w:r>
              <w:rPr>
                <w:noProof/>
                <w:webHidden/>
              </w:rPr>
              <w:t>9</w:t>
            </w:r>
            <w:r>
              <w:rPr>
                <w:noProof/>
                <w:webHidden/>
              </w:rPr>
              <w:fldChar w:fldCharType="end"/>
            </w:r>
          </w:hyperlink>
        </w:p>
        <w:p w14:paraId="1F78AB71" w14:textId="3CB90976" w:rsidR="002910A2" w:rsidRDefault="002910A2">
          <w:pPr>
            <w:pStyle w:val="TOC1"/>
            <w:tabs>
              <w:tab w:val="left" w:pos="432"/>
            </w:tabs>
            <w:rPr>
              <w:rFonts w:asciiTheme="minorHAnsi" w:eastAsiaTheme="minorEastAsia" w:hAnsiTheme="minorHAnsi" w:cstheme="minorBidi"/>
              <w:noProof/>
              <w:sz w:val="22"/>
              <w:szCs w:val="22"/>
              <w:lang w:val="en-CA" w:eastAsia="en-CA"/>
            </w:rPr>
          </w:pPr>
          <w:hyperlink w:anchor="_Toc25504470" w:history="1">
            <w:r w:rsidRPr="00320508">
              <w:rPr>
                <w:rStyle w:val="Hyperlink"/>
                <w:noProof/>
                <w:lang w:val="fr-CA"/>
              </w:rPr>
              <w:t>5.</w:t>
            </w:r>
            <w:r>
              <w:rPr>
                <w:rFonts w:asciiTheme="minorHAnsi" w:eastAsiaTheme="minorEastAsia" w:hAnsiTheme="minorHAnsi" w:cstheme="minorBidi"/>
                <w:noProof/>
                <w:sz w:val="22"/>
                <w:szCs w:val="22"/>
                <w:lang w:val="en-CA" w:eastAsia="en-CA"/>
              </w:rPr>
              <w:tab/>
            </w:r>
            <w:r w:rsidRPr="00320508">
              <w:rPr>
                <w:rStyle w:val="Hyperlink"/>
                <w:noProof/>
                <w:lang w:val="fr-CA"/>
              </w:rPr>
              <w:t>Jalons du projet</w:t>
            </w:r>
            <w:r>
              <w:rPr>
                <w:noProof/>
                <w:webHidden/>
              </w:rPr>
              <w:tab/>
            </w:r>
            <w:r>
              <w:rPr>
                <w:noProof/>
                <w:webHidden/>
              </w:rPr>
              <w:fldChar w:fldCharType="begin"/>
            </w:r>
            <w:r>
              <w:rPr>
                <w:noProof/>
                <w:webHidden/>
              </w:rPr>
              <w:instrText xml:space="preserve"> PAGEREF _Toc25504470 \h </w:instrText>
            </w:r>
            <w:r>
              <w:rPr>
                <w:noProof/>
                <w:webHidden/>
              </w:rPr>
            </w:r>
            <w:r>
              <w:rPr>
                <w:noProof/>
                <w:webHidden/>
              </w:rPr>
              <w:fldChar w:fldCharType="separate"/>
            </w:r>
            <w:r>
              <w:rPr>
                <w:noProof/>
                <w:webHidden/>
              </w:rPr>
              <w:t>10</w:t>
            </w:r>
            <w:r>
              <w:rPr>
                <w:noProof/>
                <w:webHidden/>
              </w:rPr>
              <w:fldChar w:fldCharType="end"/>
            </w:r>
          </w:hyperlink>
        </w:p>
        <w:p w14:paraId="40519356" w14:textId="7355E3EA" w:rsidR="00A16800" w:rsidRDefault="00A16800">
          <w:r>
            <w:rPr>
              <w:b/>
              <w:bCs/>
              <w:noProof/>
            </w:rPr>
            <w:fldChar w:fldCharType="end"/>
          </w:r>
        </w:p>
      </w:sdtContent>
    </w:sdt>
    <w:p w14:paraId="2AEDC427" w14:textId="3D570B35" w:rsidR="00720D44" w:rsidRPr="005C0441" w:rsidRDefault="00A94679" w:rsidP="00720D44">
      <w:pPr>
        <w:pStyle w:val="MainTitle"/>
        <w:rPr>
          <w:lang w:val="fr-CA"/>
        </w:rPr>
      </w:pPr>
      <w:bookmarkStart w:id="0" w:name="_GoBack"/>
      <w:bookmarkEnd w:id="0"/>
      <w:r w:rsidRPr="005C0441">
        <w:rPr>
          <w:lang w:val="fr-CA"/>
        </w:rPr>
        <w:br w:type="page"/>
      </w:r>
      <w:sdt>
        <w:sdtPr>
          <w:rPr>
            <w:lang w:val="fr-CA"/>
          </w:rPr>
          <w:alias w:val="Titre "/>
          <w:id w:val="135757046"/>
          <w:placeholder>
            <w:docPart w:val="3D71F1C247EB496097BF8114CDAEF25A"/>
          </w:placeholder>
          <w:dataBinding w:prefixMappings="xmlns:ns0='http://purl.org/dc/elements/1.1/' xmlns:ns1='http://schemas.openxmlformats.org/package/2006/metadata/core-properties' " w:xpath="/ns1:coreProperties[1]/ns0:title[1]" w:storeItemID="{6C3C8BC8-F283-45AE-878A-BAB7291924A1}"/>
          <w:text/>
        </w:sdtPr>
        <w:sdtEndPr/>
        <w:sdtContent>
          <w:r w:rsidR="00720D44" w:rsidRPr="005C0441">
            <w:rPr>
              <w:lang w:val="fr-CA"/>
            </w:rPr>
            <w:t>Plan de tests logiciels</w:t>
          </w:r>
        </w:sdtContent>
      </w:sdt>
      <w:r w:rsidR="00720D44" w:rsidRPr="005C0441">
        <w:rPr>
          <w:lang w:val="fr-CA"/>
        </w:rPr>
        <w:t xml:space="preserve"> </w:t>
      </w:r>
    </w:p>
    <w:p w14:paraId="2AEDC428" w14:textId="77777777" w:rsidR="00720D44" w:rsidRPr="005C0441" w:rsidRDefault="00720D44" w:rsidP="00720D44">
      <w:pPr>
        <w:pStyle w:val="Heading1"/>
        <w:numPr>
          <w:ilvl w:val="0"/>
          <w:numId w:val="0"/>
        </w:numPr>
        <w:rPr>
          <w:lang w:val="fr-CA"/>
        </w:rPr>
      </w:pPr>
      <w:bookmarkStart w:id="1" w:name="_Toc433104436"/>
    </w:p>
    <w:p w14:paraId="2AEDC429" w14:textId="77777777" w:rsidR="00720D44" w:rsidRPr="005C0441" w:rsidRDefault="00720D44" w:rsidP="00720D44">
      <w:pPr>
        <w:pStyle w:val="Heading1"/>
        <w:ind w:left="720" w:hanging="720"/>
        <w:rPr>
          <w:lang w:val="fr-CA"/>
        </w:rPr>
      </w:pPr>
      <w:bookmarkStart w:id="2" w:name="_Toc456598586"/>
      <w:bookmarkStart w:id="3" w:name="_Toc239579137"/>
      <w:bookmarkStart w:id="4" w:name="_Toc503379358"/>
      <w:bookmarkStart w:id="5" w:name="_Toc25504443"/>
      <w:bookmarkEnd w:id="1"/>
      <w:r w:rsidRPr="005C0441">
        <w:rPr>
          <w:lang w:val="fr-CA"/>
        </w:rPr>
        <w:t>Introduction</w:t>
      </w:r>
      <w:bookmarkEnd w:id="2"/>
      <w:bookmarkEnd w:id="3"/>
      <w:bookmarkEnd w:id="4"/>
      <w:bookmarkEnd w:id="5"/>
    </w:p>
    <w:p w14:paraId="2AEDC42B" w14:textId="0CB05F01" w:rsidR="00D34B31" w:rsidRPr="00C50B8F" w:rsidRDefault="00C50B8F" w:rsidP="00F949F7">
      <w:pPr>
        <w:rPr>
          <w:lang w:val="fr-CA"/>
        </w:rPr>
      </w:pPr>
      <w:r>
        <w:rPr>
          <w:lang w:val="fr-CA" w:eastAsia="fr-CA"/>
        </w:rPr>
        <w:t>Ce document sert à présenter les différents tests réalisés pour le projet Fais-moi un dessin. Cette planification est séparée en 4 sections. Premièrement, dans la section 2, on parlera des exigences à tester. Deuxièmement, dans la section 3, il sera question de la stratégie de test employée. Troisièmement, à la section 4, il sera question des ressources dont on dispose pour effectuer les tests. Finalement, on présentera les différents jalons du projet qui servira de dates limites pour tester le projet.</w:t>
      </w:r>
    </w:p>
    <w:p w14:paraId="2AEDC42C" w14:textId="77777777" w:rsidR="00D81E6E" w:rsidRPr="005C0441" w:rsidRDefault="00D81E6E" w:rsidP="00F949F7">
      <w:pPr>
        <w:rPr>
          <w:lang w:val="fr-CA"/>
        </w:rPr>
      </w:pPr>
    </w:p>
    <w:p w14:paraId="2AEDC42D" w14:textId="77777777" w:rsidR="00720D44" w:rsidRPr="005C0441" w:rsidRDefault="00D81E6E" w:rsidP="00720D44">
      <w:pPr>
        <w:pStyle w:val="Heading1"/>
        <w:ind w:left="720" w:hanging="720"/>
        <w:rPr>
          <w:lang w:val="fr-CA"/>
        </w:rPr>
      </w:pPr>
      <w:bookmarkStart w:id="6" w:name="_Toc503379359"/>
      <w:bookmarkStart w:id="7" w:name="_Toc25504444"/>
      <w:r w:rsidRPr="005C0441">
        <w:rPr>
          <w:lang w:val="fr-CA"/>
        </w:rPr>
        <w:t>Exigences</w:t>
      </w:r>
      <w:r w:rsidR="00720D44" w:rsidRPr="005C0441">
        <w:rPr>
          <w:lang w:val="fr-CA"/>
        </w:rPr>
        <w:t xml:space="preserve"> à tester</w:t>
      </w:r>
      <w:bookmarkEnd w:id="6"/>
      <w:bookmarkEnd w:id="7"/>
    </w:p>
    <w:p w14:paraId="417E81AA" w14:textId="7363D808" w:rsidR="000F75C2" w:rsidRPr="002910A2" w:rsidRDefault="000F75C2" w:rsidP="00141CD5">
      <w:pPr>
        <w:rPr>
          <w:lang w:val="fr-CA"/>
        </w:rPr>
      </w:pPr>
      <w:r w:rsidRPr="002910A2">
        <w:rPr>
          <w:lang w:val="fr-CA"/>
        </w:rPr>
        <w:t>On présentera les exigences à tester dans cette section comme décrites dans le SRS.</w:t>
      </w:r>
    </w:p>
    <w:p w14:paraId="75B12A31" w14:textId="5E431456" w:rsidR="000F75C2" w:rsidRPr="002910A2" w:rsidRDefault="000F75C2" w:rsidP="00141CD5">
      <w:pPr>
        <w:rPr>
          <w:lang w:val="fr-CA"/>
        </w:rPr>
      </w:pPr>
    </w:p>
    <w:p w14:paraId="1E009F1B" w14:textId="5F1ED53E" w:rsidR="000F75C2" w:rsidRPr="002910A2" w:rsidRDefault="000F75C2" w:rsidP="000F75C2">
      <w:pPr>
        <w:pStyle w:val="Heading2"/>
        <w:rPr>
          <w:rFonts w:cs="Arial"/>
          <w:lang w:val="fr-CA"/>
        </w:rPr>
      </w:pPr>
      <w:bookmarkStart w:id="8" w:name="_Toc25504445"/>
      <w:r w:rsidRPr="002910A2">
        <w:rPr>
          <w:rFonts w:cs="Arial"/>
          <w:lang w:val="fr-CA"/>
        </w:rPr>
        <w:t>Connexion à l’application</w:t>
      </w:r>
      <w:bookmarkEnd w:id="8"/>
    </w:p>
    <w:p w14:paraId="3CE78EA7" w14:textId="77777777" w:rsidR="000F75C2" w:rsidRPr="002910A2" w:rsidRDefault="000F75C2" w:rsidP="000F75C2">
      <w:pPr>
        <w:rPr>
          <w:lang w:val="fr-CA"/>
        </w:rPr>
      </w:pPr>
    </w:p>
    <w:tbl>
      <w:tblPr>
        <w:tblStyle w:val="TableGrid"/>
        <w:tblW w:w="0" w:type="auto"/>
        <w:tblLook w:val="04A0" w:firstRow="1" w:lastRow="0" w:firstColumn="1" w:lastColumn="0" w:noHBand="0" w:noVBand="1"/>
      </w:tblPr>
      <w:tblGrid>
        <w:gridCol w:w="817"/>
        <w:gridCol w:w="8222"/>
      </w:tblGrid>
      <w:tr w:rsidR="002910A2" w:rsidRPr="002910A2" w14:paraId="271F8FA6" w14:textId="77777777" w:rsidTr="002910A2">
        <w:tc>
          <w:tcPr>
            <w:tcW w:w="817" w:type="dxa"/>
          </w:tcPr>
          <w:p w14:paraId="4EFD465E" w14:textId="2BCBD9B4" w:rsidR="002910A2" w:rsidRPr="002910A2" w:rsidRDefault="002910A2" w:rsidP="000F75C2">
            <w:pPr>
              <w:rPr>
                <w:b/>
                <w:bCs/>
                <w:lang w:val="fr-CA"/>
              </w:rPr>
            </w:pPr>
            <w:r w:rsidRPr="002910A2">
              <w:rPr>
                <w:b/>
                <w:bCs/>
                <w:lang w:val="fr-CA"/>
              </w:rPr>
              <w:t>ID</w:t>
            </w:r>
          </w:p>
        </w:tc>
        <w:tc>
          <w:tcPr>
            <w:tcW w:w="8222" w:type="dxa"/>
          </w:tcPr>
          <w:p w14:paraId="756762BA" w14:textId="566300D8" w:rsidR="002910A2" w:rsidRPr="002910A2" w:rsidRDefault="002910A2" w:rsidP="000F75C2">
            <w:pPr>
              <w:rPr>
                <w:b/>
                <w:bCs/>
                <w:lang w:val="fr-CA"/>
              </w:rPr>
            </w:pPr>
            <w:r w:rsidRPr="002910A2">
              <w:rPr>
                <w:b/>
                <w:bCs/>
                <w:lang w:val="fr-CA"/>
              </w:rPr>
              <w:t>Cas de test</w:t>
            </w:r>
          </w:p>
        </w:tc>
      </w:tr>
      <w:tr w:rsidR="002910A2" w:rsidRPr="002910A2" w14:paraId="19612081" w14:textId="77777777" w:rsidTr="002910A2">
        <w:tc>
          <w:tcPr>
            <w:tcW w:w="817" w:type="dxa"/>
          </w:tcPr>
          <w:p w14:paraId="2F8F3E1E" w14:textId="7E0601E7" w:rsidR="002910A2" w:rsidRPr="002910A2" w:rsidRDefault="002910A2" w:rsidP="000F75C2">
            <w:pPr>
              <w:rPr>
                <w:lang w:val="fr-CA"/>
              </w:rPr>
            </w:pPr>
            <w:r w:rsidRPr="002910A2">
              <w:rPr>
                <w:lang w:val="fr-CA"/>
              </w:rPr>
              <w:t>C1</w:t>
            </w:r>
          </w:p>
        </w:tc>
        <w:tc>
          <w:tcPr>
            <w:tcW w:w="8222" w:type="dxa"/>
          </w:tcPr>
          <w:p w14:paraId="14C9589E" w14:textId="658161BB" w:rsidR="002910A2" w:rsidRPr="002910A2" w:rsidRDefault="002910A2" w:rsidP="000F75C2">
            <w:pPr>
              <w:rPr>
                <w:lang w:val="fr-CA"/>
              </w:rPr>
            </w:pPr>
            <w:r w:rsidRPr="002910A2">
              <w:rPr>
                <w:lang w:val="fr-CA"/>
              </w:rPr>
              <w:t>Pouvoir se connecter à l’application (une instance du même pseudonyme permise à la fois sur le serveur)</w:t>
            </w:r>
          </w:p>
          <w:p w14:paraId="4781578F" w14:textId="77777777" w:rsidR="002910A2" w:rsidRPr="002910A2" w:rsidRDefault="002910A2" w:rsidP="000F75C2">
            <w:pPr>
              <w:rPr>
                <w:lang w:val="fr-CA"/>
              </w:rPr>
            </w:pPr>
          </w:p>
        </w:tc>
      </w:tr>
    </w:tbl>
    <w:p w14:paraId="4C783586" w14:textId="17C68E3A" w:rsidR="000F75C2" w:rsidRPr="002910A2" w:rsidRDefault="000F75C2" w:rsidP="000F75C2">
      <w:pPr>
        <w:rPr>
          <w:lang w:val="fr-CA"/>
        </w:rPr>
      </w:pPr>
    </w:p>
    <w:p w14:paraId="1BE764FD" w14:textId="54D2C1F4" w:rsidR="002910A2" w:rsidRPr="002910A2" w:rsidRDefault="002910A2" w:rsidP="002910A2">
      <w:pPr>
        <w:pStyle w:val="Heading2"/>
        <w:rPr>
          <w:rFonts w:cs="Arial"/>
          <w:lang w:val="fr-CA"/>
        </w:rPr>
      </w:pPr>
      <w:bookmarkStart w:id="9" w:name="_Toc25504446"/>
      <w:r w:rsidRPr="002910A2">
        <w:rPr>
          <w:rFonts w:cs="Arial"/>
          <w:lang w:val="fr-CA"/>
        </w:rPr>
        <w:t>Clavardage</w:t>
      </w:r>
      <w:bookmarkEnd w:id="9"/>
    </w:p>
    <w:p w14:paraId="374B0C88" w14:textId="2750B100" w:rsidR="002910A2" w:rsidRPr="002910A2" w:rsidRDefault="002910A2" w:rsidP="000F75C2">
      <w:pPr>
        <w:rPr>
          <w:lang w:val="fr-CA"/>
        </w:rPr>
      </w:pPr>
    </w:p>
    <w:tbl>
      <w:tblPr>
        <w:tblStyle w:val="TableGrid"/>
        <w:tblW w:w="0" w:type="auto"/>
        <w:tblLook w:val="04A0" w:firstRow="1" w:lastRow="0" w:firstColumn="1" w:lastColumn="0" w:noHBand="0" w:noVBand="1"/>
      </w:tblPr>
      <w:tblGrid>
        <w:gridCol w:w="817"/>
        <w:gridCol w:w="8222"/>
      </w:tblGrid>
      <w:tr w:rsidR="002910A2" w:rsidRPr="002910A2" w14:paraId="4CADE121" w14:textId="77777777" w:rsidTr="00564C47">
        <w:tc>
          <w:tcPr>
            <w:tcW w:w="817" w:type="dxa"/>
          </w:tcPr>
          <w:p w14:paraId="6F2BA7E4" w14:textId="4ADFC196" w:rsidR="002910A2" w:rsidRPr="002910A2" w:rsidRDefault="002910A2" w:rsidP="002910A2">
            <w:pPr>
              <w:rPr>
                <w:lang w:val="fr-CA"/>
              </w:rPr>
            </w:pPr>
            <w:r w:rsidRPr="002910A2">
              <w:rPr>
                <w:b/>
                <w:bCs/>
                <w:lang w:val="fr-CA"/>
              </w:rPr>
              <w:t>ID</w:t>
            </w:r>
          </w:p>
        </w:tc>
        <w:tc>
          <w:tcPr>
            <w:tcW w:w="8222" w:type="dxa"/>
          </w:tcPr>
          <w:p w14:paraId="16E790E2" w14:textId="051271DC" w:rsidR="002910A2" w:rsidRPr="002910A2" w:rsidRDefault="002910A2" w:rsidP="002910A2">
            <w:pPr>
              <w:rPr>
                <w:lang w:val="fr-CA"/>
              </w:rPr>
            </w:pPr>
            <w:r w:rsidRPr="002910A2">
              <w:rPr>
                <w:b/>
                <w:bCs/>
                <w:lang w:val="fr-CA"/>
              </w:rPr>
              <w:t>Cas de test</w:t>
            </w:r>
          </w:p>
        </w:tc>
      </w:tr>
      <w:tr w:rsidR="002910A2" w:rsidRPr="002910A2" w14:paraId="64C6F84F" w14:textId="77777777" w:rsidTr="00564C47">
        <w:tc>
          <w:tcPr>
            <w:tcW w:w="817" w:type="dxa"/>
          </w:tcPr>
          <w:p w14:paraId="45A27D37" w14:textId="2FA6BAA6" w:rsidR="002910A2" w:rsidRPr="002910A2" w:rsidRDefault="002910A2" w:rsidP="002910A2">
            <w:pPr>
              <w:rPr>
                <w:lang w:val="fr-CA"/>
              </w:rPr>
            </w:pPr>
            <w:r w:rsidRPr="002910A2">
              <w:rPr>
                <w:lang w:val="fr-CA"/>
              </w:rPr>
              <w:t>C</w:t>
            </w:r>
            <w:r w:rsidRPr="002910A2">
              <w:rPr>
                <w:lang w:val="fr-CA"/>
              </w:rPr>
              <w:t>L</w:t>
            </w:r>
            <w:r w:rsidRPr="002910A2">
              <w:rPr>
                <w:lang w:val="fr-CA"/>
              </w:rPr>
              <w:t>2</w:t>
            </w:r>
          </w:p>
        </w:tc>
        <w:tc>
          <w:tcPr>
            <w:tcW w:w="8222" w:type="dxa"/>
          </w:tcPr>
          <w:p w14:paraId="5EB4EC3D" w14:textId="77777777" w:rsidR="002910A2" w:rsidRPr="002910A2" w:rsidRDefault="002910A2" w:rsidP="002910A2">
            <w:pPr>
              <w:rPr>
                <w:lang w:val="fr-CA"/>
              </w:rPr>
            </w:pPr>
            <w:r w:rsidRPr="002910A2">
              <w:rPr>
                <w:lang w:val="fr-CA"/>
              </w:rPr>
              <w:t>Pouvoir accéder à une fenêtre de clavardage.</w:t>
            </w:r>
          </w:p>
          <w:p w14:paraId="77006245" w14:textId="77777777" w:rsidR="002910A2" w:rsidRPr="002910A2" w:rsidRDefault="002910A2" w:rsidP="002910A2">
            <w:pPr>
              <w:rPr>
                <w:lang w:val="fr-CA"/>
              </w:rPr>
            </w:pPr>
          </w:p>
        </w:tc>
      </w:tr>
      <w:tr w:rsidR="002910A2" w:rsidRPr="002910A2" w14:paraId="274D6FEC" w14:textId="77777777" w:rsidTr="00564C47">
        <w:tc>
          <w:tcPr>
            <w:tcW w:w="817" w:type="dxa"/>
          </w:tcPr>
          <w:p w14:paraId="4030E9A8" w14:textId="2A532ED9" w:rsidR="002910A2" w:rsidRPr="002910A2" w:rsidRDefault="002910A2" w:rsidP="002910A2">
            <w:pPr>
              <w:rPr>
                <w:lang w:val="fr-CA"/>
              </w:rPr>
            </w:pPr>
            <w:r w:rsidRPr="002910A2">
              <w:rPr>
                <w:lang w:val="fr-CA"/>
              </w:rPr>
              <w:t>C</w:t>
            </w:r>
            <w:r w:rsidRPr="002910A2">
              <w:rPr>
                <w:lang w:val="fr-CA"/>
              </w:rPr>
              <w:t>L</w:t>
            </w:r>
            <w:r w:rsidRPr="002910A2">
              <w:rPr>
                <w:lang w:val="fr-CA"/>
              </w:rPr>
              <w:t>3</w:t>
            </w:r>
          </w:p>
        </w:tc>
        <w:tc>
          <w:tcPr>
            <w:tcW w:w="8222" w:type="dxa"/>
          </w:tcPr>
          <w:p w14:paraId="3FF7C8BB" w14:textId="77777777" w:rsidR="002910A2" w:rsidRPr="002910A2" w:rsidRDefault="002910A2" w:rsidP="002910A2">
            <w:pPr>
              <w:rPr>
                <w:lang w:val="fr-CA"/>
              </w:rPr>
            </w:pPr>
            <w:r w:rsidRPr="002910A2">
              <w:rPr>
                <w:lang w:val="fr-CA"/>
              </w:rPr>
              <w:t>Pouvoir utiliser la fonctionnalité de clavardage, c’est-à-dire envoyer et recevoir des messages dans différents canaux de discussions et aussi voir l’historique de discussion.</w:t>
            </w:r>
          </w:p>
          <w:p w14:paraId="76B8B6E5" w14:textId="77777777" w:rsidR="002910A2" w:rsidRPr="002910A2" w:rsidRDefault="002910A2" w:rsidP="002910A2">
            <w:pPr>
              <w:rPr>
                <w:lang w:val="fr-CA"/>
              </w:rPr>
            </w:pPr>
          </w:p>
        </w:tc>
      </w:tr>
      <w:tr w:rsidR="002910A2" w:rsidRPr="002910A2" w14:paraId="2A7C6738" w14:textId="77777777" w:rsidTr="00564C47">
        <w:tc>
          <w:tcPr>
            <w:tcW w:w="817" w:type="dxa"/>
          </w:tcPr>
          <w:p w14:paraId="60CB669B" w14:textId="54390BAE" w:rsidR="002910A2" w:rsidRPr="002910A2" w:rsidRDefault="002910A2" w:rsidP="002910A2">
            <w:pPr>
              <w:rPr>
                <w:lang w:val="fr-CA"/>
              </w:rPr>
            </w:pPr>
            <w:r w:rsidRPr="002910A2">
              <w:rPr>
                <w:lang w:val="fr-CA"/>
              </w:rPr>
              <w:t>C</w:t>
            </w:r>
            <w:r w:rsidRPr="002910A2">
              <w:rPr>
                <w:lang w:val="fr-CA"/>
              </w:rPr>
              <w:t>L</w:t>
            </w:r>
            <w:r w:rsidRPr="002910A2">
              <w:rPr>
                <w:lang w:val="fr-CA"/>
              </w:rPr>
              <w:t>4</w:t>
            </w:r>
          </w:p>
        </w:tc>
        <w:tc>
          <w:tcPr>
            <w:tcW w:w="8222" w:type="dxa"/>
          </w:tcPr>
          <w:p w14:paraId="51DB4365" w14:textId="77777777" w:rsidR="002910A2" w:rsidRPr="002910A2" w:rsidRDefault="002910A2" w:rsidP="002910A2">
            <w:pPr>
              <w:rPr>
                <w:lang w:val="fr-CA"/>
              </w:rPr>
            </w:pPr>
            <w:r w:rsidRPr="002910A2">
              <w:rPr>
                <w:lang w:val="fr-CA"/>
              </w:rPr>
              <w:t>Gérer les canaux de discussion (créer, joindre).</w:t>
            </w:r>
          </w:p>
          <w:p w14:paraId="199955C7" w14:textId="77777777" w:rsidR="002910A2" w:rsidRPr="002910A2" w:rsidRDefault="002910A2" w:rsidP="002910A2">
            <w:pPr>
              <w:rPr>
                <w:lang w:val="fr-CA"/>
              </w:rPr>
            </w:pPr>
          </w:p>
        </w:tc>
      </w:tr>
      <w:tr w:rsidR="002910A2" w:rsidRPr="002910A2" w14:paraId="3822903F" w14:textId="77777777" w:rsidTr="00564C47">
        <w:tc>
          <w:tcPr>
            <w:tcW w:w="817" w:type="dxa"/>
          </w:tcPr>
          <w:p w14:paraId="0190A477" w14:textId="2B81EBAD" w:rsidR="002910A2" w:rsidRPr="002910A2" w:rsidRDefault="002910A2" w:rsidP="002910A2">
            <w:pPr>
              <w:rPr>
                <w:lang w:val="fr-CA"/>
              </w:rPr>
            </w:pPr>
            <w:r w:rsidRPr="002910A2">
              <w:rPr>
                <w:lang w:val="fr-CA"/>
              </w:rPr>
              <w:t>C</w:t>
            </w:r>
            <w:r w:rsidRPr="002910A2">
              <w:rPr>
                <w:lang w:val="fr-CA"/>
              </w:rPr>
              <w:t>L</w:t>
            </w:r>
            <w:r w:rsidRPr="002910A2">
              <w:rPr>
                <w:lang w:val="fr-CA"/>
              </w:rPr>
              <w:t>5</w:t>
            </w:r>
          </w:p>
        </w:tc>
        <w:tc>
          <w:tcPr>
            <w:tcW w:w="8222" w:type="dxa"/>
          </w:tcPr>
          <w:p w14:paraId="0821530E" w14:textId="77777777" w:rsidR="002910A2" w:rsidRPr="002910A2" w:rsidRDefault="002910A2" w:rsidP="002910A2">
            <w:pPr>
              <w:rPr>
                <w:lang w:val="fr-CA"/>
              </w:rPr>
            </w:pPr>
            <w:r w:rsidRPr="002910A2">
              <w:rPr>
                <w:lang w:val="fr-CA"/>
              </w:rPr>
              <w:t>Afficher clavardage sur une fenêtre détachée (client lourd seulement).</w:t>
            </w:r>
          </w:p>
          <w:p w14:paraId="5F0E06AA" w14:textId="77777777" w:rsidR="002910A2" w:rsidRPr="002910A2" w:rsidRDefault="002910A2" w:rsidP="002910A2">
            <w:pPr>
              <w:rPr>
                <w:lang w:val="fr-CA"/>
              </w:rPr>
            </w:pPr>
          </w:p>
        </w:tc>
      </w:tr>
      <w:tr w:rsidR="002910A2" w:rsidRPr="002910A2" w14:paraId="6ACB9978" w14:textId="77777777" w:rsidTr="00564C47">
        <w:tc>
          <w:tcPr>
            <w:tcW w:w="817" w:type="dxa"/>
          </w:tcPr>
          <w:p w14:paraId="0EDE15BF" w14:textId="323B210B" w:rsidR="002910A2" w:rsidRPr="002910A2" w:rsidRDefault="002910A2" w:rsidP="002910A2">
            <w:pPr>
              <w:rPr>
                <w:lang w:val="fr-CA"/>
              </w:rPr>
            </w:pPr>
            <w:r w:rsidRPr="002910A2">
              <w:rPr>
                <w:lang w:val="fr-CA"/>
              </w:rPr>
              <w:t>C</w:t>
            </w:r>
            <w:r w:rsidRPr="002910A2">
              <w:rPr>
                <w:lang w:val="fr-CA"/>
              </w:rPr>
              <w:t>L</w:t>
            </w:r>
            <w:r w:rsidRPr="002910A2">
              <w:rPr>
                <w:lang w:val="fr-CA"/>
              </w:rPr>
              <w:t>6</w:t>
            </w:r>
          </w:p>
        </w:tc>
        <w:tc>
          <w:tcPr>
            <w:tcW w:w="8222" w:type="dxa"/>
          </w:tcPr>
          <w:p w14:paraId="77E25D1E" w14:textId="77777777" w:rsidR="002910A2" w:rsidRPr="002910A2" w:rsidRDefault="002910A2" w:rsidP="002910A2">
            <w:pPr>
              <w:rPr>
                <w:lang w:val="fr-CA"/>
              </w:rPr>
            </w:pPr>
            <w:r w:rsidRPr="002910A2">
              <w:rPr>
                <w:lang w:val="fr-CA"/>
              </w:rPr>
              <w:t>Recevoir des notifications visibles lors de la réception d’un nouveau message (client léger seulement).</w:t>
            </w:r>
          </w:p>
          <w:p w14:paraId="78F504F1" w14:textId="77777777" w:rsidR="002910A2" w:rsidRPr="002910A2" w:rsidRDefault="002910A2" w:rsidP="002910A2">
            <w:pPr>
              <w:rPr>
                <w:lang w:val="fr-CA"/>
              </w:rPr>
            </w:pPr>
          </w:p>
        </w:tc>
      </w:tr>
    </w:tbl>
    <w:p w14:paraId="6E308A80" w14:textId="573E3E6B" w:rsidR="002910A2" w:rsidRPr="002910A2" w:rsidRDefault="002910A2" w:rsidP="000F75C2">
      <w:pPr>
        <w:rPr>
          <w:lang w:val="fr-CA"/>
        </w:rPr>
      </w:pPr>
    </w:p>
    <w:p w14:paraId="09ED7AB2" w14:textId="77777777" w:rsidR="002910A2" w:rsidRPr="002910A2" w:rsidRDefault="002910A2" w:rsidP="000F75C2">
      <w:pPr>
        <w:rPr>
          <w:lang w:val="fr-CA"/>
        </w:rPr>
      </w:pPr>
    </w:p>
    <w:p w14:paraId="56E3E324" w14:textId="0D9405B0" w:rsidR="000F75C2" w:rsidRPr="002910A2" w:rsidRDefault="000F75C2" w:rsidP="000F75C2">
      <w:pPr>
        <w:pStyle w:val="Heading2"/>
        <w:rPr>
          <w:rFonts w:cs="Arial"/>
          <w:lang w:val="fr-CA"/>
        </w:rPr>
      </w:pPr>
      <w:bookmarkStart w:id="10" w:name="_Toc25504447"/>
      <w:r w:rsidRPr="002910A2">
        <w:rPr>
          <w:rFonts w:cs="Arial"/>
          <w:lang w:val="fr-CA"/>
        </w:rPr>
        <w:t>Profil utilisateur</w:t>
      </w:r>
      <w:bookmarkEnd w:id="10"/>
    </w:p>
    <w:p w14:paraId="0CACA934" w14:textId="467D44CE" w:rsidR="000F75C2" w:rsidRPr="002910A2" w:rsidRDefault="000F75C2" w:rsidP="000F75C2">
      <w:pPr>
        <w:rPr>
          <w:lang w:val="fr-CA"/>
        </w:rPr>
      </w:pPr>
    </w:p>
    <w:tbl>
      <w:tblPr>
        <w:tblStyle w:val="TableGrid"/>
        <w:tblW w:w="0" w:type="auto"/>
        <w:tblLook w:val="04A0" w:firstRow="1" w:lastRow="0" w:firstColumn="1" w:lastColumn="0" w:noHBand="0" w:noVBand="1"/>
      </w:tblPr>
      <w:tblGrid>
        <w:gridCol w:w="817"/>
        <w:gridCol w:w="8222"/>
      </w:tblGrid>
      <w:tr w:rsidR="002910A2" w:rsidRPr="002910A2" w14:paraId="285447E7" w14:textId="77777777" w:rsidTr="002910A2">
        <w:tc>
          <w:tcPr>
            <w:tcW w:w="817" w:type="dxa"/>
          </w:tcPr>
          <w:p w14:paraId="27A22CDC" w14:textId="790843D4" w:rsidR="002910A2" w:rsidRPr="002910A2" w:rsidRDefault="002910A2" w:rsidP="002910A2">
            <w:pPr>
              <w:rPr>
                <w:b/>
                <w:bCs/>
                <w:lang w:val="fr-CA"/>
              </w:rPr>
            </w:pPr>
            <w:r w:rsidRPr="002910A2">
              <w:rPr>
                <w:b/>
                <w:bCs/>
                <w:lang w:val="fr-CA"/>
              </w:rPr>
              <w:t>ID</w:t>
            </w:r>
          </w:p>
        </w:tc>
        <w:tc>
          <w:tcPr>
            <w:tcW w:w="8222" w:type="dxa"/>
          </w:tcPr>
          <w:p w14:paraId="0126D0DA" w14:textId="786031D2" w:rsidR="002910A2" w:rsidRPr="002910A2" w:rsidRDefault="002910A2" w:rsidP="002910A2">
            <w:pPr>
              <w:rPr>
                <w:b/>
                <w:bCs/>
                <w:lang w:val="fr-CA"/>
              </w:rPr>
            </w:pPr>
            <w:r w:rsidRPr="002910A2">
              <w:rPr>
                <w:b/>
                <w:bCs/>
                <w:lang w:val="fr-CA"/>
              </w:rPr>
              <w:t>Cas de test</w:t>
            </w:r>
          </w:p>
        </w:tc>
      </w:tr>
      <w:tr w:rsidR="002910A2" w:rsidRPr="002910A2" w14:paraId="4F26C787" w14:textId="77777777" w:rsidTr="002910A2">
        <w:tc>
          <w:tcPr>
            <w:tcW w:w="817" w:type="dxa"/>
          </w:tcPr>
          <w:p w14:paraId="70BA50A5" w14:textId="3BBB96FD" w:rsidR="002910A2" w:rsidRPr="002910A2" w:rsidRDefault="002910A2" w:rsidP="002910A2">
            <w:pPr>
              <w:rPr>
                <w:lang w:val="fr-CA"/>
              </w:rPr>
            </w:pPr>
            <w:r w:rsidRPr="002910A2">
              <w:rPr>
                <w:lang w:val="fr-CA"/>
              </w:rPr>
              <w:t>P1</w:t>
            </w:r>
          </w:p>
        </w:tc>
        <w:tc>
          <w:tcPr>
            <w:tcW w:w="8222" w:type="dxa"/>
          </w:tcPr>
          <w:p w14:paraId="1D643CF4" w14:textId="77777777" w:rsidR="002910A2" w:rsidRPr="002910A2" w:rsidRDefault="002910A2" w:rsidP="002910A2">
            <w:pPr>
              <w:rPr>
                <w:lang w:val="fr-CA"/>
              </w:rPr>
            </w:pPr>
            <w:r w:rsidRPr="002910A2">
              <w:rPr>
                <w:lang w:val="fr-CA"/>
              </w:rPr>
              <w:t>Pouvoir accéder à une page de profil de l’utilisateur permettant de voir son pseudonyme, avatar, prénom, nom, historique de connexion et historique de parties jouées.</w:t>
            </w:r>
          </w:p>
          <w:p w14:paraId="757C8FB5" w14:textId="77777777" w:rsidR="002910A2" w:rsidRPr="002910A2" w:rsidRDefault="002910A2" w:rsidP="002910A2">
            <w:pPr>
              <w:rPr>
                <w:lang w:val="fr-CA"/>
              </w:rPr>
            </w:pPr>
          </w:p>
        </w:tc>
      </w:tr>
      <w:tr w:rsidR="002910A2" w:rsidRPr="002910A2" w14:paraId="5E78B729" w14:textId="77777777" w:rsidTr="002910A2">
        <w:tc>
          <w:tcPr>
            <w:tcW w:w="817" w:type="dxa"/>
          </w:tcPr>
          <w:p w14:paraId="4DBC41A5" w14:textId="518AEBD4" w:rsidR="002910A2" w:rsidRPr="002910A2" w:rsidRDefault="002910A2" w:rsidP="002910A2">
            <w:pPr>
              <w:rPr>
                <w:lang w:val="fr-CA"/>
              </w:rPr>
            </w:pPr>
            <w:r w:rsidRPr="002910A2">
              <w:rPr>
                <w:lang w:val="fr-CA"/>
              </w:rPr>
              <w:t>P2</w:t>
            </w:r>
          </w:p>
        </w:tc>
        <w:tc>
          <w:tcPr>
            <w:tcW w:w="8222" w:type="dxa"/>
          </w:tcPr>
          <w:p w14:paraId="29831344" w14:textId="77777777" w:rsidR="002910A2" w:rsidRPr="002910A2" w:rsidRDefault="002910A2" w:rsidP="002910A2">
            <w:pPr>
              <w:rPr>
                <w:lang w:val="fr-CA"/>
              </w:rPr>
            </w:pPr>
            <w:r w:rsidRPr="002910A2">
              <w:rPr>
                <w:lang w:val="fr-CA"/>
              </w:rPr>
              <w:t>Changer le prénom et nom de l’utilisateur.</w:t>
            </w:r>
          </w:p>
          <w:p w14:paraId="504E4EE3" w14:textId="77777777" w:rsidR="002910A2" w:rsidRPr="002910A2" w:rsidRDefault="002910A2" w:rsidP="002910A2">
            <w:pPr>
              <w:rPr>
                <w:lang w:val="fr-CA"/>
              </w:rPr>
            </w:pPr>
          </w:p>
        </w:tc>
      </w:tr>
      <w:tr w:rsidR="002910A2" w:rsidRPr="002910A2" w14:paraId="0839F369" w14:textId="77777777" w:rsidTr="002910A2">
        <w:tc>
          <w:tcPr>
            <w:tcW w:w="817" w:type="dxa"/>
          </w:tcPr>
          <w:p w14:paraId="0D897030" w14:textId="06E3CFA7" w:rsidR="002910A2" w:rsidRPr="002910A2" w:rsidRDefault="002910A2" w:rsidP="002910A2">
            <w:pPr>
              <w:rPr>
                <w:lang w:val="fr-CA"/>
              </w:rPr>
            </w:pPr>
            <w:r w:rsidRPr="002910A2">
              <w:rPr>
                <w:lang w:val="fr-CA"/>
              </w:rPr>
              <w:t>P3</w:t>
            </w:r>
          </w:p>
        </w:tc>
        <w:tc>
          <w:tcPr>
            <w:tcW w:w="8222" w:type="dxa"/>
          </w:tcPr>
          <w:p w14:paraId="2486DB24" w14:textId="77777777" w:rsidR="002910A2" w:rsidRPr="002910A2" w:rsidRDefault="002910A2" w:rsidP="002910A2">
            <w:pPr>
              <w:rPr>
                <w:lang w:val="fr-CA"/>
              </w:rPr>
            </w:pPr>
            <w:r w:rsidRPr="002910A2">
              <w:rPr>
                <w:lang w:val="fr-CA"/>
              </w:rPr>
              <w:t>Changer l’avatar de l’utilisateur.</w:t>
            </w:r>
          </w:p>
          <w:p w14:paraId="02F2DA2C" w14:textId="77777777" w:rsidR="002910A2" w:rsidRPr="002910A2" w:rsidRDefault="002910A2" w:rsidP="002910A2">
            <w:pPr>
              <w:rPr>
                <w:lang w:val="fr-CA"/>
              </w:rPr>
            </w:pPr>
          </w:p>
        </w:tc>
      </w:tr>
      <w:tr w:rsidR="002910A2" w:rsidRPr="002910A2" w14:paraId="5C1EDAAD" w14:textId="77777777" w:rsidTr="002910A2">
        <w:tc>
          <w:tcPr>
            <w:tcW w:w="817" w:type="dxa"/>
          </w:tcPr>
          <w:p w14:paraId="574FB2D8" w14:textId="4AF96EF2" w:rsidR="002910A2" w:rsidRPr="002910A2" w:rsidRDefault="002910A2" w:rsidP="002910A2">
            <w:pPr>
              <w:rPr>
                <w:lang w:val="fr-CA"/>
              </w:rPr>
            </w:pPr>
            <w:r w:rsidRPr="002910A2">
              <w:rPr>
                <w:lang w:val="fr-CA"/>
              </w:rPr>
              <w:lastRenderedPageBreak/>
              <w:t>P4</w:t>
            </w:r>
          </w:p>
        </w:tc>
        <w:tc>
          <w:tcPr>
            <w:tcW w:w="8222" w:type="dxa"/>
          </w:tcPr>
          <w:p w14:paraId="459324B4" w14:textId="77777777" w:rsidR="002910A2" w:rsidRPr="002910A2" w:rsidRDefault="002910A2" w:rsidP="002910A2">
            <w:pPr>
              <w:rPr>
                <w:lang w:val="fr-CA"/>
              </w:rPr>
            </w:pPr>
            <w:r w:rsidRPr="002910A2">
              <w:rPr>
                <w:lang w:val="fr-CA"/>
              </w:rPr>
              <w:t>Pouvoir voir le pseudonyme et l’avatar des autres joueurs dans un groupe de jeu (</w:t>
            </w:r>
            <w:r w:rsidRPr="002910A2">
              <w:rPr>
                <w:i/>
                <w:iCs/>
                <w:lang w:val="fr-CA"/>
              </w:rPr>
              <w:t>lobby</w:t>
            </w:r>
            <w:r w:rsidRPr="002910A2">
              <w:rPr>
                <w:lang w:val="fr-CA"/>
              </w:rPr>
              <w:t>).</w:t>
            </w:r>
          </w:p>
          <w:p w14:paraId="39E7BACC" w14:textId="77777777" w:rsidR="002910A2" w:rsidRPr="002910A2" w:rsidRDefault="002910A2" w:rsidP="002910A2">
            <w:pPr>
              <w:rPr>
                <w:lang w:val="fr-CA"/>
              </w:rPr>
            </w:pPr>
          </w:p>
        </w:tc>
      </w:tr>
      <w:tr w:rsidR="002910A2" w:rsidRPr="002910A2" w14:paraId="140CDE7D" w14:textId="77777777" w:rsidTr="002910A2">
        <w:tc>
          <w:tcPr>
            <w:tcW w:w="817" w:type="dxa"/>
          </w:tcPr>
          <w:p w14:paraId="61D00E02" w14:textId="5B992D94" w:rsidR="002910A2" w:rsidRPr="002910A2" w:rsidRDefault="002910A2" w:rsidP="002910A2">
            <w:pPr>
              <w:rPr>
                <w:lang w:val="fr-CA"/>
              </w:rPr>
            </w:pPr>
            <w:r w:rsidRPr="002910A2">
              <w:rPr>
                <w:lang w:val="fr-CA"/>
              </w:rPr>
              <w:t>P5</w:t>
            </w:r>
          </w:p>
        </w:tc>
        <w:tc>
          <w:tcPr>
            <w:tcW w:w="8222" w:type="dxa"/>
          </w:tcPr>
          <w:p w14:paraId="3BB7B4FC" w14:textId="38F3DEB0" w:rsidR="002910A2" w:rsidRPr="002910A2" w:rsidRDefault="002910A2" w:rsidP="002910A2">
            <w:pPr>
              <w:rPr>
                <w:lang w:val="fr-CA"/>
              </w:rPr>
            </w:pPr>
            <w:r w:rsidRPr="002910A2">
              <w:rPr>
                <w:lang w:val="fr-CA"/>
              </w:rPr>
              <w:t>Recevoir des notifications visibles lors de la réception d’un nouveau message (client léger seulement).</w:t>
            </w:r>
          </w:p>
        </w:tc>
      </w:tr>
    </w:tbl>
    <w:p w14:paraId="2FCDC7BC" w14:textId="09E71B73" w:rsidR="000F75C2" w:rsidRPr="002910A2" w:rsidRDefault="000F75C2" w:rsidP="000F75C2">
      <w:pPr>
        <w:rPr>
          <w:lang w:val="fr-CA"/>
        </w:rPr>
      </w:pPr>
    </w:p>
    <w:p w14:paraId="73AAD490" w14:textId="5D04C985" w:rsidR="000F75C2" w:rsidRPr="002910A2" w:rsidRDefault="000F75C2" w:rsidP="000F75C2">
      <w:pPr>
        <w:pStyle w:val="Heading2"/>
        <w:rPr>
          <w:rFonts w:cs="Arial"/>
          <w:lang w:val="fr-CA"/>
        </w:rPr>
      </w:pPr>
      <w:bookmarkStart w:id="11" w:name="_Toc25504448"/>
      <w:r w:rsidRPr="002910A2">
        <w:rPr>
          <w:rFonts w:cs="Arial"/>
          <w:lang w:val="fr-CA"/>
        </w:rPr>
        <w:t>Tutoriel</w:t>
      </w:r>
      <w:bookmarkEnd w:id="11"/>
    </w:p>
    <w:p w14:paraId="0214D137" w14:textId="1FFB387E" w:rsidR="000F75C2" w:rsidRPr="002910A2" w:rsidRDefault="000F75C2" w:rsidP="000F75C2">
      <w:pPr>
        <w:rPr>
          <w:lang w:val="fr-CA"/>
        </w:rPr>
      </w:pPr>
    </w:p>
    <w:tbl>
      <w:tblPr>
        <w:tblStyle w:val="TableGrid"/>
        <w:tblW w:w="0" w:type="auto"/>
        <w:tblLook w:val="04A0" w:firstRow="1" w:lastRow="0" w:firstColumn="1" w:lastColumn="0" w:noHBand="0" w:noVBand="1"/>
      </w:tblPr>
      <w:tblGrid>
        <w:gridCol w:w="817"/>
        <w:gridCol w:w="8222"/>
      </w:tblGrid>
      <w:tr w:rsidR="002910A2" w:rsidRPr="002910A2" w14:paraId="74E0880F" w14:textId="77777777" w:rsidTr="002910A2">
        <w:tc>
          <w:tcPr>
            <w:tcW w:w="817" w:type="dxa"/>
          </w:tcPr>
          <w:p w14:paraId="702A6C77" w14:textId="3E2D9FB3" w:rsidR="002910A2" w:rsidRPr="002910A2" w:rsidRDefault="002910A2" w:rsidP="004855EF">
            <w:pPr>
              <w:rPr>
                <w:b/>
                <w:bCs/>
                <w:lang w:val="fr-CA"/>
              </w:rPr>
            </w:pPr>
            <w:r w:rsidRPr="002910A2">
              <w:rPr>
                <w:b/>
                <w:bCs/>
                <w:lang w:val="fr-CA"/>
              </w:rPr>
              <w:t>ID</w:t>
            </w:r>
          </w:p>
        </w:tc>
        <w:tc>
          <w:tcPr>
            <w:tcW w:w="8222" w:type="dxa"/>
          </w:tcPr>
          <w:p w14:paraId="06609298" w14:textId="6AF5BB96" w:rsidR="002910A2" w:rsidRPr="002910A2" w:rsidRDefault="002910A2" w:rsidP="004855EF">
            <w:pPr>
              <w:rPr>
                <w:b/>
                <w:bCs/>
                <w:lang w:val="fr-CA"/>
              </w:rPr>
            </w:pPr>
            <w:r w:rsidRPr="002910A2">
              <w:rPr>
                <w:b/>
                <w:bCs/>
                <w:lang w:val="fr-CA"/>
              </w:rPr>
              <w:t>Cas de test</w:t>
            </w:r>
          </w:p>
        </w:tc>
      </w:tr>
      <w:tr w:rsidR="002910A2" w:rsidRPr="002910A2" w14:paraId="7D840766" w14:textId="77777777" w:rsidTr="002910A2">
        <w:tc>
          <w:tcPr>
            <w:tcW w:w="817" w:type="dxa"/>
          </w:tcPr>
          <w:p w14:paraId="7D2541A8" w14:textId="7BCD7AE8" w:rsidR="002910A2" w:rsidRPr="002910A2" w:rsidRDefault="002910A2" w:rsidP="000F75C2">
            <w:pPr>
              <w:rPr>
                <w:lang w:val="fr-CA"/>
              </w:rPr>
            </w:pPr>
            <w:r w:rsidRPr="002910A2">
              <w:rPr>
                <w:lang w:val="fr-CA"/>
              </w:rPr>
              <w:t>T1</w:t>
            </w:r>
          </w:p>
        </w:tc>
        <w:tc>
          <w:tcPr>
            <w:tcW w:w="8222" w:type="dxa"/>
          </w:tcPr>
          <w:p w14:paraId="1E87840A" w14:textId="268FFE8D" w:rsidR="002910A2" w:rsidRPr="002910A2" w:rsidRDefault="002910A2" w:rsidP="000F75C2">
            <w:pPr>
              <w:rPr>
                <w:lang w:val="fr-CA"/>
              </w:rPr>
            </w:pPr>
            <w:r w:rsidRPr="002910A2">
              <w:rPr>
                <w:lang w:val="fr-CA"/>
              </w:rPr>
              <w:t>À la création d’un nouveau compte, pouvoir accéder automatiquement à un tutoriel interactif pour apprendre les différents modes de jeu offerts par l’application.</w:t>
            </w:r>
          </w:p>
          <w:p w14:paraId="33F04117" w14:textId="77777777" w:rsidR="002910A2" w:rsidRPr="002910A2" w:rsidRDefault="002910A2" w:rsidP="004855EF">
            <w:pPr>
              <w:rPr>
                <w:lang w:val="fr-CA"/>
              </w:rPr>
            </w:pPr>
          </w:p>
        </w:tc>
      </w:tr>
    </w:tbl>
    <w:p w14:paraId="03B308AD" w14:textId="77777777" w:rsidR="000F75C2" w:rsidRPr="002910A2" w:rsidRDefault="000F75C2" w:rsidP="000F75C2">
      <w:pPr>
        <w:rPr>
          <w:lang w:val="fr-CA"/>
        </w:rPr>
      </w:pPr>
    </w:p>
    <w:p w14:paraId="68912430" w14:textId="02AAF799" w:rsidR="000F75C2" w:rsidRPr="002910A2" w:rsidRDefault="000F75C2" w:rsidP="000F75C2">
      <w:pPr>
        <w:rPr>
          <w:lang w:val="fr-CA"/>
        </w:rPr>
      </w:pPr>
    </w:p>
    <w:p w14:paraId="5C240A1C" w14:textId="48317AB8" w:rsidR="000F75C2" w:rsidRPr="002910A2" w:rsidRDefault="000F75C2" w:rsidP="000F75C2">
      <w:pPr>
        <w:pStyle w:val="Heading2"/>
        <w:rPr>
          <w:rFonts w:cs="Arial"/>
          <w:lang w:val="fr-CA"/>
        </w:rPr>
      </w:pPr>
      <w:bookmarkStart w:id="12" w:name="_Toc25504449"/>
      <w:r w:rsidRPr="002910A2">
        <w:rPr>
          <w:rFonts w:cs="Arial"/>
          <w:lang w:val="fr-CA"/>
        </w:rPr>
        <w:t>Groupe de jeu</w:t>
      </w:r>
      <w:bookmarkEnd w:id="12"/>
    </w:p>
    <w:p w14:paraId="73E96712" w14:textId="6DA4CC94" w:rsidR="000F75C2" w:rsidRPr="002910A2" w:rsidRDefault="000F75C2" w:rsidP="000F75C2">
      <w:pPr>
        <w:rPr>
          <w:lang w:val="fr-CA"/>
        </w:rPr>
      </w:pPr>
    </w:p>
    <w:tbl>
      <w:tblPr>
        <w:tblStyle w:val="TableGrid"/>
        <w:tblW w:w="0" w:type="auto"/>
        <w:tblLook w:val="04A0" w:firstRow="1" w:lastRow="0" w:firstColumn="1" w:lastColumn="0" w:noHBand="0" w:noVBand="1"/>
      </w:tblPr>
      <w:tblGrid>
        <w:gridCol w:w="817"/>
        <w:gridCol w:w="8237"/>
      </w:tblGrid>
      <w:tr w:rsidR="002910A2" w:rsidRPr="002910A2" w14:paraId="4934E5AE" w14:textId="77777777" w:rsidTr="002910A2">
        <w:tc>
          <w:tcPr>
            <w:tcW w:w="817" w:type="dxa"/>
          </w:tcPr>
          <w:p w14:paraId="56A138D3" w14:textId="7F5D8FB6" w:rsidR="002910A2" w:rsidRPr="002910A2" w:rsidRDefault="002910A2" w:rsidP="004855EF">
            <w:pPr>
              <w:rPr>
                <w:b/>
                <w:bCs/>
                <w:lang w:val="fr-CA"/>
              </w:rPr>
            </w:pPr>
            <w:r w:rsidRPr="002910A2">
              <w:rPr>
                <w:b/>
                <w:bCs/>
                <w:lang w:val="fr-CA"/>
              </w:rPr>
              <w:t>ID</w:t>
            </w:r>
          </w:p>
        </w:tc>
        <w:tc>
          <w:tcPr>
            <w:tcW w:w="8237" w:type="dxa"/>
          </w:tcPr>
          <w:p w14:paraId="346F7214" w14:textId="665143C1" w:rsidR="002910A2" w:rsidRPr="002910A2" w:rsidRDefault="002910A2" w:rsidP="004855EF">
            <w:pPr>
              <w:rPr>
                <w:b/>
                <w:bCs/>
                <w:lang w:val="fr-CA"/>
              </w:rPr>
            </w:pPr>
            <w:r w:rsidRPr="002910A2">
              <w:rPr>
                <w:b/>
                <w:bCs/>
                <w:lang w:val="fr-CA"/>
              </w:rPr>
              <w:t>Cas de test</w:t>
            </w:r>
          </w:p>
        </w:tc>
      </w:tr>
      <w:tr w:rsidR="002910A2" w:rsidRPr="002910A2" w14:paraId="42332672" w14:textId="77777777" w:rsidTr="002910A2">
        <w:tc>
          <w:tcPr>
            <w:tcW w:w="817" w:type="dxa"/>
          </w:tcPr>
          <w:p w14:paraId="69124BC7" w14:textId="35B4014B" w:rsidR="002910A2" w:rsidRPr="002910A2" w:rsidRDefault="002910A2" w:rsidP="000F75C2">
            <w:pPr>
              <w:rPr>
                <w:lang w:val="fr-CA"/>
              </w:rPr>
            </w:pPr>
            <w:r w:rsidRPr="002910A2">
              <w:rPr>
                <w:lang w:val="fr-CA"/>
              </w:rPr>
              <w:t>G1</w:t>
            </w:r>
          </w:p>
        </w:tc>
        <w:tc>
          <w:tcPr>
            <w:tcW w:w="8237" w:type="dxa"/>
          </w:tcPr>
          <w:p w14:paraId="225566DE" w14:textId="020DDE35" w:rsidR="002910A2" w:rsidRPr="002910A2" w:rsidRDefault="002910A2" w:rsidP="000F75C2">
            <w:pPr>
              <w:rPr>
                <w:lang w:val="fr-CA"/>
              </w:rPr>
            </w:pPr>
            <w:r w:rsidRPr="002910A2">
              <w:rPr>
                <w:lang w:val="fr-CA"/>
              </w:rPr>
              <w:t>Pouvoir accéder à une page de sélection d’un mode de jeu, soit les modes suivants : Classique, Sprint Solo, Sprint Coopératif, Tournoi.</w:t>
            </w:r>
          </w:p>
          <w:p w14:paraId="238EF829" w14:textId="77777777" w:rsidR="002910A2" w:rsidRPr="002910A2" w:rsidRDefault="002910A2" w:rsidP="004855EF">
            <w:pPr>
              <w:rPr>
                <w:lang w:val="fr-CA"/>
              </w:rPr>
            </w:pPr>
          </w:p>
        </w:tc>
      </w:tr>
      <w:tr w:rsidR="002910A2" w:rsidRPr="002910A2" w14:paraId="52E6E5C7" w14:textId="77777777" w:rsidTr="002910A2">
        <w:tc>
          <w:tcPr>
            <w:tcW w:w="817" w:type="dxa"/>
          </w:tcPr>
          <w:p w14:paraId="46BC2A2C" w14:textId="557FD3D3" w:rsidR="002910A2" w:rsidRPr="002910A2" w:rsidRDefault="002910A2" w:rsidP="000F75C2">
            <w:pPr>
              <w:rPr>
                <w:lang w:val="fr-CA"/>
              </w:rPr>
            </w:pPr>
            <w:r w:rsidRPr="002910A2">
              <w:rPr>
                <w:lang w:val="fr-CA"/>
              </w:rPr>
              <w:t>G2</w:t>
            </w:r>
          </w:p>
        </w:tc>
        <w:tc>
          <w:tcPr>
            <w:tcW w:w="8237" w:type="dxa"/>
          </w:tcPr>
          <w:p w14:paraId="6C372588" w14:textId="7DF1F7CB" w:rsidR="002910A2" w:rsidRPr="002910A2" w:rsidRDefault="002910A2" w:rsidP="000F75C2">
            <w:pPr>
              <w:rPr>
                <w:lang w:val="fr-CA"/>
              </w:rPr>
            </w:pPr>
            <w:r w:rsidRPr="002910A2">
              <w:rPr>
                <w:lang w:val="fr-CA"/>
              </w:rPr>
              <w:t>Pouvoir sélectionner une difficulté de jeu avant de rejoindre un groupe de jeu (</w:t>
            </w:r>
            <w:r w:rsidRPr="002910A2">
              <w:rPr>
                <w:i/>
                <w:iCs/>
                <w:lang w:val="fr-CA"/>
              </w:rPr>
              <w:t>lobby</w:t>
            </w:r>
            <w:r w:rsidRPr="002910A2">
              <w:rPr>
                <w:lang w:val="fr-CA"/>
              </w:rPr>
              <w:t>)</w:t>
            </w:r>
          </w:p>
          <w:p w14:paraId="7BDE2CD8" w14:textId="77777777" w:rsidR="002910A2" w:rsidRPr="002910A2" w:rsidRDefault="002910A2" w:rsidP="004855EF">
            <w:pPr>
              <w:rPr>
                <w:lang w:val="fr-CA"/>
              </w:rPr>
            </w:pPr>
          </w:p>
        </w:tc>
      </w:tr>
      <w:tr w:rsidR="002910A2" w:rsidRPr="002910A2" w14:paraId="487CEA93" w14:textId="77777777" w:rsidTr="002910A2">
        <w:tc>
          <w:tcPr>
            <w:tcW w:w="817" w:type="dxa"/>
          </w:tcPr>
          <w:p w14:paraId="1C7711B6" w14:textId="041235BB" w:rsidR="002910A2" w:rsidRPr="002910A2" w:rsidRDefault="002910A2" w:rsidP="000F75C2">
            <w:pPr>
              <w:rPr>
                <w:lang w:val="fr-CA"/>
              </w:rPr>
            </w:pPr>
            <w:r w:rsidRPr="002910A2">
              <w:rPr>
                <w:lang w:val="fr-CA"/>
              </w:rPr>
              <w:t>G3</w:t>
            </w:r>
          </w:p>
        </w:tc>
        <w:tc>
          <w:tcPr>
            <w:tcW w:w="8237" w:type="dxa"/>
          </w:tcPr>
          <w:p w14:paraId="3119D582" w14:textId="3BAAA48A" w:rsidR="002910A2" w:rsidRPr="002910A2" w:rsidRDefault="002910A2" w:rsidP="000F75C2">
            <w:pPr>
              <w:rPr>
                <w:lang w:val="fr-CA"/>
              </w:rPr>
            </w:pPr>
            <w:r w:rsidRPr="002910A2">
              <w:rPr>
                <w:lang w:val="fr-CA"/>
              </w:rPr>
              <w:t>Pouvoir créer ou rejoindre des groupes du mode de jeu sélectionné déjà créés.</w:t>
            </w:r>
          </w:p>
          <w:p w14:paraId="3BDC2BD7" w14:textId="77777777" w:rsidR="002910A2" w:rsidRPr="002910A2" w:rsidRDefault="002910A2" w:rsidP="004855EF">
            <w:pPr>
              <w:rPr>
                <w:lang w:val="fr-CA"/>
              </w:rPr>
            </w:pPr>
          </w:p>
        </w:tc>
      </w:tr>
      <w:tr w:rsidR="002910A2" w:rsidRPr="002910A2" w14:paraId="73F67D8A" w14:textId="77777777" w:rsidTr="002910A2">
        <w:tc>
          <w:tcPr>
            <w:tcW w:w="817" w:type="dxa"/>
          </w:tcPr>
          <w:p w14:paraId="5718AD5B" w14:textId="31B38C5D" w:rsidR="002910A2" w:rsidRPr="002910A2" w:rsidRDefault="002910A2" w:rsidP="000F75C2">
            <w:pPr>
              <w:rPr>
                <w:lang w:val="fr-CA"/>
              </w:rPr>
            </w:pPr>
            <w:r w:rsidRPr="002910A2">
              <w:rPr>
                <w:lang w:val="fr-CA"/>
              </w:rPr>
              <w:t>G4</w:t>
            </w:r>
          </w:p>
        </w:tc>
        <w:tc>
          <w:tcPr>
            <w:tcW w:w="8237" w:type="dxa"/>
          </w:tcPr>
          <w:p w14:paraId="4D03DB33" w14:textId="1EEF22D9" w:rsidR="002910A2" w:rsidRPr="002910A2" w:rsidRDefault="002910A2" w:rsidP="000F75C2">
            <w:pPr>
              <w:rPr>
                <w:lang w:val="fr-CA"/>
              </w:rPr>
            </w:pPr>
            <w:r w:rsidRPr="002910A2">
              <w:rPr>
                <w:lang w:val="fr-CA"/>
              </w:rPr>
              <w:t>Pour chaque mode de jeu, attendre un nombre de joueurs minimums requis respectif au mode avant de pouvoir commencer la partie.</w:t>
            </w:r>
          </w:p>
          <w:p w14:paraId="5B542656" w14:textId="77777777" w:rsidR="002910A2" w:rsidRPr="002910A2" w:rsidRDefault="002910A2" w:rsidP="004855EF">
            <w:pPr>
              <w:rPr>
                <w:lang w:val="fr-CA"/>
              </w:rPr>
            </w:pPr>
          </w:p>
        </w:tc>
      </w:tr>
      <w:tr w:rsidR="002910A2" w:rsidRPr="002910A2" w14:paraId="5450EA93" w14:textId="77777777" w:rsidTr="002910A2">
        <w:tc>
          <w:tcPr>
            <w:tcW w:w="817" w:type="dxa"/>
          </w:tcPr>
          <w:p w14:paraId="1160126F" w14:textId="72A3C3FB" w:rsidR="002910A2" w:rsidRPr="002910A2" w:rsidRDefault="002910A2" w:rsidP="000F75C2">
            <w:pPr>
              <w:rPr>
                <w:lang w:val="fr-CA"/>
              </w:rPr>
            </w:pPr>
            <w:r w:rsidRPr="002910A2">
              <w:rPr>
                <w:lang w:val="fr-CA"/>
              </w:rPr>
              <w:t>G5</w:t>
            </w:r>
          </w:p>
        </w:tc>
        <w:tc>
          <w:tcPr>
            <w:tcW w:w="8237" w:type="dxa"/>
          </w:tcPr>
          <w:p w14:paraId="3E5D50D1" w14:textId="68BF63AF" w:rsidR="002910A2" w:rsidRPr="002910A2" w:rsidRDefault="002910A2" w:rsidP="000F75C2">
            <w:pPr>
              <w:rPr>
                <w:lang w:val="fr-CA"/>
              </w:rPr>
            </w:pPr>
            <w:r w:rsidRPr="002910A2">
              <w:rPr>
                <w:lang w:val="fr-CA"/>
              </w:rPr>
              <w:t>Rejoindre automatiquement le canal de discussion d’une partie en cours lorsqu’on joint celle-ci.</w:t>
            </w:r>
          </w:p>
          <w:p w14:paraId="4000CFBB" w14:textId="77777777" w:rsidR="002910A2" w:rsidRPr="002910A2" w:rsidRDefault="002910A2" w:rsidP="004855EF">
            <w:pPr>
              <w:rPr>
                <w:lang w:val="fr-CA"/>
              </w:rPr>
            </w:pPr>
          </w:p>
        </w:tc>
      </w:tr>
    </w:tbl>
    <w:p w14:paraId="664945FF" w14:textId="77777777" w:rsidR="000F75C2" w:rsidRPr="002910A2" w:rsidRDefault="000F75C2" w:rsidP="000F75C2">
      <w:pPr>
        <w:rPr>
          <w:lang w:val="fr-CA"/>
        </w:rPr>
      </w:pPr>
    </w:p>
    <w:p w14:paraId="0C8FCA2B" w14:textId="6D29B73E" w:rsidR="000F75C2" w:rsidRPr="002910A2" w:rsidRDefault="000F75C2" w:rsidP="000F75C2">
      <w:pPr>
        <w:rPr>
          <w:lang w:val="fr-CA"/>
        </w:rPr>
      </w:pPr>
    </w:p>
    <w:p w14:paraId="48DD6790" w14:textId="028304C7" w:rsidR="000F75C2" w:rsidRPr="002910A2" w:rsidRDefault="000F75C2" w:rsidP="000F75C2">
      <w:pPr>
        <w:pStyle w:val="Heading2"/>
        <w:rPr>
          <w:rFonts w:cs="Arial"/>
          <w:lang w:val="fr-CA"/>
        </w:rPr>
      </w:pPr>
      <w:bookmarkStart w:id="13" w:name="_Toc25504450"/>
      <w:r w:rsidRPr="002910A2">
        <w:rPr>
          <w:rFonts w:cs="Arial"/>
          <w:lang w:val="fr-CA"/>
        </w:rPr>
        <w:t>Modes de jeu</w:t>
      </w:r>
      <w:bookmarkEnd w:id="13"/>
    </w:p>
    <w:p w14:paraId="70DADD58" w14:textId="77777777" w:rsidR="000F75C2" w:rsidRPr="002910A2" w:rsidRDefault="000F75C2" w:rsidP="000F75C2">
      <w:pPr>
        <w:rPr>
          <w:lang w:val="fr-CA"/>
        </w:rPr>
      </w:pPr>
    </w:p>
    <w:tbl>
      <w:tblPr>
        <w:tblStyle w:val="TableGrid"/>
        <w:tblW w:w="0" w:type="auto"/>
        <w:tblLook w:val="04A0" w:firstRow="1" w:lastRow="0" w:firstColumn="1" w:lastColumn="0" w:noHBand="0" w:noVBand="1"/>
      </w:tblPr>
      <w:tblGrid>
        <w:gridCol w:w="817"/>
        <w:gridCol w:w="8222"/>
      </w:tblGrid>
      <w:tr w:rsidR="002910A2" w:rsidRPr="002910A2" w14:paraId="0BF63C76" w14:textId="77777777" w:rsidTr="002910A2">
        <w:tc>
          <w:tcPr>
            <w:tcW w:w="817" w:type="dxa"/>
          </w:tcPr>
          <w:p w14:paraId="691A2691" w14:textId="6D9C968C" w:rsidR="002910A2" w:rsidRPr="002910A2" w:rsidRDefault="002910A2" w:rsidP="004855EF">
            <w:pPr>
              <w:rPr>
                <w:b/>
                <w:bCs/>
                <w:lang w:val="fr-CA"/>
              </w:rPr>
            </w:pPr>
            <w:r w:rsidRPr="002910A2">
              <w:rPr>
                <w:b/>
                <w:bCs/>
                <w:lang w:val="fr-CA"/>
              </w:rPr>
              <w:t>ID</w:t>
            </w:r>
          </w:p>
        </w:tc>
        <w:tc>
          <w:tcPr>
            <w:tcW w:w="8222" w:type="dxa"/>
          </w:tcPr>
          <w:p w14:paraId="176A779A" w14:textId="2A5A667A" w:rsidR="002910A2" w:rsidRPr="002910A2" w:rsidRDefault="002910A2" w:rsidP="004855EF">
            <w:pPr>
              <w:rPr>
                <w:b/>
                <w:bCs/>
                <w:lang w:val="fr-CA"/>
              </w:rPr>
            </w:pPr>
            <w:r w:rsidRPr="002910A2">
              <w:rPr>
                <w:b/>
                <w:bCs/>
                <w:lang w:val="fr-CA"/>
              </w:rPr>
              <w:t>Cas de test</w:t>
            </w:r>
          </w:p>
        </w:tc>
      </w:tr>
      <w:tr w:rsidR="002910A2" w:rsidRPr="002910A2" w14:paraId="73A16BB9" w14:textId="77777777" w:rsidTr="002910A2">
        <w:tc>
          <w:tcPr>
            <w:tcW w:w="817" w:type="dxa"/>
          </w:tcPr>
          <w:p w14:paraId="4954B00F" w14:textId="1E804BA9" w:rsidR="002910A2" w:rsidRPr="002910A2" w:rsidRDefault="002910A2" w:rsidP="000F75C2">
            <w:pPr>
              <w:rPr>
                <w:lang w:val="fr-CA"/>
              </w:rPr>
            </w:pPr>
            <w:r w:rsidRPr="002910A2">
              <w:rPr>
                <w:lang w:val="fr-CA"/>
              </w:rPr>
              <w:t>M1</w:t>
            </w:r>
          </w:p>
        </w:tc>
        <w:tc>
          <w:tcPr>
            <w:tcW w:w="8222" w:type="dxa"/>
          </w:tcPr>
          <w:p w14:paraId="76556172" w14:textId="2B46771F" w:rsidR="002910A2" w:rsidRPr="002910A2" w:rsidRDefault="002910A2" w:rsidP="000F75C2">
            <w:pPr>
              <w:rPr>
                <w:lang w:val="fr-CA"/>
              </w:rPr>
            </w:pPr>
            <w:r w:rsidRPr="002910A2">
              <w:rPr>
                <w:lang w:val="fr-CA"/>
              </w:rPr>
              <w:t>Pouvoir jouer et terminer un mode Classique</w:t>
            </w:r>
          </w:p>
          <w:p w14:paraId="6BE8E546" w14:textId="77777777" w:rsidR="002910A2" w:rsidRPr="002910A2" w:rsidRDefault="002910A2" w:rsidP="004855EF">
            <w:pPr>
              <w:rPr>
                <w:lang w:val="fr-CA"/>
              </w:rPr>
            </w:pPr>
          </w:p>
        </w:tc>
      </w:tr>
      <w:tr w:rsidR="002910A2" w:rsidRPr="002910A2" w14:paraId="025773E7" w14:textId="77777777" w:rsidTr="002910A2">
        <w:tc>
          <w:tcPr>
            <w:tcW w:w="817" w:type="dxa"/>
          </w:tcPr>
          <w:p w14:paraId="194A6FF1" w14:textId="3F0D0A61" w:rsidR="002910A2" w:rsidRPr="002910A2" w:rsidRDefault="002910A2" w:rsidP="000F75C2">
            <w:pPr>
              <w:rPr>
                <w:lang w:val="fr-CA"/>
              </w:rPr>
            </w:pPr>
            <w:r w:rsidRPr="002910A2">
              <w:rPr>
                <w:lang w:val="fr-CA"/>
              </w:rPr>
              <w:t>M2</w:t>
            </w:r>
          </w:p>
        </w:tc>
        <w:tc>
          <w:tcPr>
            <w:tcW w:w="8222" w:type="dxa"/>
          </w:tcPr>
          <w:p w14:paraId="3E06FB70" w14:textId="50F31A72" w:rsidR="002910A2" w:rsidRPr="002910A2" w:rsidRDefault="002910A2" w:rsidP="000F75C2">
            <w:pPr>
              <w:rPr>
                <w:lang w:val="fr-CA"/>
              </w:rPr>
            </w:pPr>
            <w:r w:rsidRPr="002910A2">
              <w:rPr>
                <w:lang w:val="fr-CA"/>
              </w:rPr>
              <w:t>Pouvoir jouer et terminer un mode Sprint Solo</w:t>
            </w:r>
          </w:p>
          <w:p w14:paraId="4DACB63E" w14:textId="77777777" w:rsidR="002910A2" w:rsidRPr="002910A2" w:rsidRDefault="002910A2" w:rsidP="004855EF">
            <w:pPr>
              <w:rPr>
                <w:lang w:val="fr-CA"/>
              </w:rPr>
            </w:pPr>
          </w:p>
        </w:tc>
      </w:tr>
      <w:tr w:rsidR="002910A2" w:rsidRPr="002910A2" w14:paraId="12C5F429" w14:textId="77777777" w:rsidTr="002910A2">
        <w:tc>
          <w:tcPr>
            <w:tcW w:w="817" w:type="dxa"/>
          </w:tcPr>
          <w:p w14:paraId="5D6FF87A" w14:textId="1A625850" w:rsidR="002910A2" w:rsidRPr="002910A2" w:rsidRDefault="002910A2" w:rsidP="000F75C2">
            <w:pPr>
              <w:rPr>
                <w:lang w:val="fr-CA"/>
              </w:rPr>
            </w:pPr>
            <w:r w:rsidRPr="002910A2">
              <w:rPr>
                <w:lang w:val="fr-CA"/>
              </w:rPr>
              <w:t>M3</w:t>
            </w:r>
          </w:p>
        </w:tc>
        <w:tc>
          <w:tcPr>
            <w:tcW w:w="8222" w:type="dxa"/>
          </w:tcPr>
          <w:p w14:paraId="45A7BAC1" w14:textId="57B532F0" w:rsidR="002910A2" w:rsidRPr="002910A2" w:rsidRDefault="002910A2" w:rsidP="000F75C2">
            <w:pPr>
              <w:rPr>
                <w:lang w:val="fr-CA"/>
              </w:rPr>
            </w:pPr>
            <w:r w:rsidRPr="002910A2">
              <w:rPr>
                <w:lang w:val="fr-CA"/>
              </w:rPr>
              <w:t>Pouvoir jouer et terminer un mode Sprint Coopératif</w:t>
            </w:r>
          </w:p>
          <w:p w14:paraId="3691D8F8" w14:textId="77777777" w:rsidR="002910A2" w:rsidRPr="002910A2" w:rsidRDefault="002910A2" w:rsidP="004855EF">
            <w:pPr>
              <w:rPr>
                <w:lang w:val="fr-CA"/>
              </w:rPr>
            </w:pPr>
          </w:p>
        </w:tc>
      </w:tr>
      <w:tr w:rsidR="002910A2" w:rsidRPr="002910A2" w14:paraId="61AF2A57" w14:textId="77777777" w:rsidTr="002910A2">
        <w:tc>
          <w:tcPr>
            <w:tcW w:w="817" w:type="dxa"/>
          </w:tcPr>
          <w:p w14:paraId="26F3C017" w14:textId="1AB5A1C9" w:rsidR="002910A2" w:rsidRPr="002910A2" w:rsidRDefault="002910A2" w:rsidP="000F75C2">
            <w:pPr>
              <w:rPr>
                <w:lang w:val="fr-CA"/>
              </w:rPr>
            </w:pPr>
            <w:r w:rsidRPr="002910A2">
              <w:rPr>
                <w:lang w:val="fr-CA"/>
              </w:rPr>
              <w:t>M4</w:t>
            </w:r>
          </w:p>
        </w:tc>
        <w:tc>
          <w:tcPr>
            <w:tcW w:w="8222" w:type="dxa"/>
          </w:tcPr>
          <w:p w14:paraId="771DA321" w14:textId="2B9C519D" w:rsidR="002910A2" w:rsidRPr="002910A2" w:rsidRDefault="002910A2" w:rsidP="000F75C2">
            <w:pPr>
              <w:rPr>
                <w:lang w:val="fr-CA"/>
              </w:rPr>
            </w:pPr>
            <w:r w:rsidRPr="002910A2">
              <w:rPr>
                <w:lang w:val="fr-CA"/>
              </w:rPr>
              <w:t>Pouvoir jouer et terminer un mode Tournoi</w:t>
            </w:r>
          </w:p>
          <w:p w14:paraId="2A4C68EE" w14:textId="77777777" w:rsidR="002910A2" w:rsidRPr="002910A2" w:rsidRDefault="002910A2" w:rsidP="004855EF">
            <w:pPr>
              <w:rPr>
                <w:lang w:val="fr-CA"/>
              </w:rPr>
            </w:pPr>
          </w:p>
        </w:tc>
      </w:tr>
      <w:tr w:rsidR="002910A2" w:rsidRPr="002910A2" w14:paraId="0524B0F8" w14:textId="77777777" w:rsidTr="002910A2">
        <w:tc>
          <w:tcPr>
            <w:tcW w:w="817" w:type="dxa"/>
          </w:tcPr>
          <w:p w14:paraId="21C375DE" w14:textId="06A871EA" w:rsidR="002910A2" w:rsidRPr="002910A2" w:rsidRDefault="002910A2" w:rsidP="000F75C2">
            <w:pPr>
              <w:rPr>
                <w:lang w:val="fr-CA"/>
              </w:rPr>
            </w:pPr>
            <w:r w:rsidRPr="002910A2">
              <w:rPr>
                <w:lang w:val="fr-CA"/>
              </w:rPr>
              <w:t>M5</w:t>
            </w:r>
          </w:p>
        </w:tc>
        <w:tc>
          <w:tcPr>
            <w:tcW w:w="8222" w:type="dxa"/>
          </w:tcPr>
          <w:p w14:paraId="1E1B7A3E" w14:textId="701CF3D7" w:rsidR="002910A2" w:rsidRPr="002910A2" w:rsidRDefault="002910A2" w:rsidP="000F75C2">
            <w:pPr>
              <w:rPr>
                <w:lang w:val="fr-CA"/>
              </w:rPr>
            </w:pPr>
            <w:r w:rsidRPr="002910A2">
              <w:rPr>
                <w:lang w:val="fr-CA"/>
              </w:rPr>
              <w:t>Pouvoir voir des animations, écouter du son, et voir des effets spéciaux dans l’application.</w:t>
            </w:r>
          </w:p>
          <w:p w14:paraId="2651119F" w14:textId="77777777" w:rsidR="002910A2" w:rsidRPr="002910A2" w:rsidRDefault="002910A2" w:rsidP="004855EF">
            <w:pPr>
              <w:rPr>
                <w:lang w:val="fr-CA"/>
              </w:rPr>
            </w:pPr>
          </w:p>
        </w:tc>
      </w:tr>
    </w:tbl>
    <w:p w14:paraId="7467B025" w14:textId="77777777" w:rsidR="000F75C2" w:rsidRPr="002910A2" w:rsidRDefault="000F75C2" w:rsidP="000F75C2">
      <w:pPr>
        <w:rPr>
          <w:lang w:val="fr-CA"/>
        </w:rPr>
      </w:pPr>
    </w:p>
    <w:p w14:paraId="0A4F99CD" w14:textId="77777777" w:rsidR="000F75C2" w:rsidRPr="002910A2" w:rsidRDefault="000F75C2" w:rsidP="000F75C2">
      <w:pPr>
        <w:rPr>
          <w:lang w:val="fr-CA"/>
        </w:rPr>
      </w:pPr>
    </w:p>
    <w:p w14:paraId="6204181F" w14:textId="63EAF08A" w:rsidR="000F75C2" w:rsidRPr="002910A2" w:rsidRDefault="000F75C2" w:rsidP="000F75C2">
      <w:pPr>
        <w:pStyle w:val="Heading2"/>
        <w:rPr>
          <w:rFonts w:cs="Arial"/>
          <w:lang w:val="fr-CA"/>
        </w:rPr>
      </w:pPr>
      <w:bookmarkStart w:id="14" w:name="_Toc25504451"/>
      <w:r w:rsidRPr="002910A2">
        <w:rPr>
          <w:rFonts w:cs="Arial"/>
          <w:lang w:val="fr-CA"/>
        </w:rPr>
        <w:t>Construction d’un jeu</w:t>
      </w:r>
      <w:bookmarkEnd w:id="14"/>
    </w:p>
    <w:p w14:paraId="6DF64335" w14:textId="77777777" w:rsidR="000F75C2" w:rsidRPr="002910A2" w:rsidRDefault="000F75C2" w:rsidP="000F75C2">
      <w:pPr>
        <w:rPr>
          <w:lang w:val="fr-CA"/>
        </w:rPr>
      </w:pPr>
    </w:p>
    <w:tbl>
      <w:tblPr>
        <w:tblStyle w:val="TableGrid"/>
        <w:tblW w:w="0" w:type="auto"/>
        <w:tblLook w:val="04A0" w:firstRow="1" w:lastRow="0" w:firstColumn="1" w:lastColumn="0" w:noHBand="0" w:noVBand="1"/>
      </w:tblPr>
      <w:tblGrid>
        <w:gridCol w:w="817"/>
        <w:gridCol w:w="8237"/>
      </w:tblGrid>
      <w:tr w:rsidR="002910A2" w:rsidRPr="002910A2" w14:paraId="75DF2881" w14:textId="77777777" w:rsidTr="002910A2">
        <w:tc>
          <w:tcPr>
            <w:tcW w:w="817" w:type="dxa"/>
          </w:tcPr>
          <w:p w14:paraId="267D6039" w14:textId="1026DA9C" w:rsidR="002910A2" w:rsidRPr="002910A2" w:rsidRDefault="002910A2" w:rsidP="004855EF">
            <w:pPr>
              <w:rPr>
                <w:b/>
                <w:bCs/>
                <w:lang w:val="fr-CA"/>
              </w:rPr>
            </w:pPr>
            <w:r w:rsidRPr="002910A2">
              <w:rPr>
                <w:b/>
                <w:bCs/>
                <w:lang w:val="fr-CA"/>
              </w:rPr>
              <w:t>ID</w:t>
            </w:r>
          </w:p>
        </w:tc>
        <w:tc>
          <w:tcPr>
            <w:tcW w:w="8237" w:type="dxa"/>
          </w:tcPr>
          <w:p w14:paraId="34385B75" w14:textId="39770812" w:rsidR="002910A2" w:rsidRPr="002910A2" w:rsidRDefault="002910A2" w:rsidP="004855EF">
            <w:pPr>
              <w:rPr>
                <w:b/>
                <w:bCs/>
                <w:lang w:val="fr-CA"/>
              </w:rPr>
            </w:pPr>
            <w:r w:rsidRPr="002910A2">
              <w:rPr>
                <w:b/>
                <w:bCs/>
                <w:lang w:val="fr-CA"/>
              </w:rPr>
              <w:t>Cas de test</w:t>
            </w:r>
          </w:p>
        </w:tc>
      </w:tr>
      <w:tr w:rsidR="002910A2" w:rsidRPr="002910A2" w14:paraId="07F1487C" w14:textId="77777777" w:rsidTr="002910A2">
        <w:tc>
          <w:tcPr>
            <w:tcW w:w="817" w:type="dxa"/>
          </w:tcPr>
          <w:p w14:paraId="06A24573" w14:textId="58958F13" w:rsidR="002910A2" w:rsidRPr="002910A2" w:rsidRDefault="002910A2" w:rsidP="000F75C2">
            <w:pPr>
              <w:rPr>
                <w:lang w:val="fr-CA"/>
              </w:rPr>
            </w:pPr>
            <w:r w:rsidRPr="002910A2">
              <w:rPr>
                <w:lang w:val="fr-CA"/>
              </w:rPr>
              <w:t>J1</w:t>
            </w:r>
          </w:p>
        </w:tc>
        <w:tc>
          <w:tcPr>
            <w:tcW w:w="8237" w:type="dxa"/>
          </w:tcPr>
          <w:p w14:paraId="2ED424E6" w14:textId="32E141B3" w:rsidR="002910A2" w:rsidRPr="002910A2" w:rsidRDefault="002910A2" w:rsidP="000F75C2">
            <w:pPr>
              <w:rPr>
                <w:lang w:val="fr-CA"/>
              </w:rPr>
            </w:pPr>
            <w:r w:rsidRPr="002910A2">
              <w:rPr>
                <w:lang w:val="fr-CA"/>
              </w:rPr>
              <w:t>Pouvoir créer un jeu en dessinant manuellement un dessin et y associer des indices et une difficulté.</w:t>
            </w:r>
          </w:p>
          <w:p w14:paraId="64284994" w14:textId="77777777" w:rsidR="002910A2" w:rsidRPr="002910A2" w:rsidRDefault="002910A2" w:rsidP="004855EF">
            <w:pPr>
              <w:rPr>
                <w:lang w:val="fr-CA"/>
              </w:rPr>
            </w:pPr>
          </w:p>
        </w:tc>
      </w:tr>
      <w:tr w:rsidR="002910A2" w:rsidRPr="002910A2" w14:paraId="0C6797C5" w14:textId="77777777" w:rsidTr="002910A2">
        <w:tc>
          <w:tcPr>
            <w:tcW w:w="817" w:type="dxa"/>
          </w:tcPr>
          <w:p w14:paraId="64310AA1" w14:textId="6FAAA047" w:rsidR="002910A2" w:rsidRPr="002910A2" w:rsidRDefault="002910A2" w:rsidP="000F75C2">
            <w:pPr>
              <w:rPr>
                <w:lang w:val="fr-CA"/>
              </w:rPr>
            </w:pPr>
            <w:r w:rsidRPr="002910A2">
              <w:rPr>
                <w:lang w:val="fr-CA"/>
              </w:rPr>
              <w:lastRenderedPageBreak/>
              <w:t>J2</w:t>
            </w:r>
          </w:p>
        </w:tc>
        <w:tc>
          <w:tcPr>
            <w:tcW w:w="8237" w:type="dxa"/>
          </w:tcPr>
          <w:p w14:paraId="3FCFECDD" w14:textId="1A4F02F4" w:rsidR="002910A2" w:rsidRPr="002910A2" w:rsidRDefault="002910A2" w:rsidP="000F75C2">
            <w:pPr>
              <w:rPr>
                <w:lang w:val="fr-CA"/>
              </w:rPr>
            </w:pPr>
            <w:r w:rsidRPr="002910A2">
              <w:rPr>
                <w:lang w:val="fr-CA"/>
              </w:rPr>
              <w:t>Pouvoir créer un jeu en sélectionnant une image sur Internet et y associer des indices et une difficulté.</w:t>
            </w:r>
          </w:p>
          <w:p w14:paraId="3231C60F" w14:textId="77777777" w:rsidR="002910A2" w:rsidRPr="002910A2" w:rsidRDefault="002910A2" w:rsidP="004855EF">
            <w:pPr>
              <w:rPr>
                <w:lang w:val="fr-CA"/>
              </w:rPr>
            </w:pPr>
          </w:p>
        </w:tc>
      </w:tr>
      <w:tr w:rsidR="002910A2" w:rsidRPr="002910A2" w14:paraId="0117DEB7" w14:textId="77777777" w:rsidTr="002910A2">
        <w:tc>
          <w:tcPr>
            <w:tcW w:w="817" w:type="dxa"/>
          </w:tcPr>
          <w:p w14:paraId="4A394C2B" w14:textId="7595131C" w:rsidR="002910A2" w:rsidRPr="002910A2" w:rsidRDefault="002910A2" w:rsidP="000F75C2">
            <w:pPr>
              <w:rPr>
                <w:lang w:val="fr-CA"/>
              </w:rPr>
            </w:pPr>
            <w:r w:rsidRPr="002910A2">
              <w:rPr>
                <w:lang w:val="fr-CA"/>
              </w:rPr>
              <w:t>J3</w:t>
            </w:r>
          </w:p>
        </w:tc>
        <w:tc>
          <w:tcPr>
            <w:tcW w:w="8237" w:type="dxa"/>
          </w:tcPr>
          <w:p w14:paraId="666037F1" w14:textId="58BCFD3B" w:rsidR="002910A2" w:rsidRPr="002910A2" w:rsidRDefault="002910A2" w:rsidP="000F75C2">
            <w:pPr>
              <w:rPr>
                <w:lang w:val="fr-CA"/>
              </w:rPr>
            </w:pPr>
            <w:r w:rsidRPr="002910A2">
              <w:rPr>
                <w:lang w:val="fr-CA"/>
              </w:rPr>
              <w:t>Lors de la création d’un jeu, pouvoir choisir une méthode de dessin pour le joueur virtuel (exemple: panoramique).</w:t>
            </w:r>
          </w:p>
          <w:p w14:paraId="1F0D7746" w14:textId="77777777" w:rsidR="002910A2" w:rsidRPr="002910A2" w:rsidRDefault="002910A2" w:rsidP="004855EF">
            <w:pPr>
              <w:rPr>
                <w:lang w:val="fr-CA"/>
              </w:rPr>
            </w:pPr>
          </w:p>
        </w:tc>
      </w:tr>
      <w:tr w:rsidR="002910A2" w:rsidRPr="002910A2" w14:paraId="11DD6AD8" w14:textId="77777777" w:rsidTr="002910A2">
        <w:tc>
          <w:tcPr>
            <w:tcW w:w="817" w:type="dxa"/>
          </w:tcPr>
          <w:p w14:paraId="183E55D1" w14:textId="0CA84050" w:rsidR="002910A2" w:rsidRPr="002910A2" w:rsidRDefault="002910A2" w:rsidP="000F75C2">
            <w:pPr>
              <w:rPr>
                <w:lang w:val="fr-CA"/>
              </w:rPr>
            </w:pPr>
            <w:r w:rsidRPr="002910A2">
              <w:rPr>
                <w:lang w:val="fr-CA"/>
              </w:rPr>
              <w:t>J4</w:t>
            </w:r>
          </w:p>
        </w:tc>
        <w:tc>
          <w:tcPr>
            <w:tcW w:w="8237" w:type="dxa"/>
          </w:tcPr>
          <w:p w14:paraId="3847A35D" w14:textId="132BF40D" w:rsidR="002910A2" w:rsidRPr="002910A2" w:rsidRDefault="002910A2" w:rsidP="000F75C2">
            <w:pPr>
              <w:rPr>
                <w:lang w:val="fr-CA"/>
              </w:rPr>
            </w:pPr>
            <w:r w:rsidRPr="002910A2">
              <w:rPr>
                <w:lang w:val="fr-CA"/>
              </w:rPr>
              <w:t>Utiliser Potrace pour la conversion d’images.</w:t>
            </w:r>
          </w:p>
          <w:p w14:paraId="07337A03" w14:textId="77777777" w:rsidR="002910A2" w:rsidRPr="002910A2" w:rsidRDefault="002910A2" w:rsidP="004855EF">
            <w:pPr>
              <w:rPr>
                <w:lang w:val="fr-CA"/>
              </w:rPr>
            </w:pPr>
          </w:p>
        </w:tc>
      </w:tr>
    </w:tbl>
    <w:p w14:paraId="1B7D2B89" w14:textId="77777777" w:rsidR="000F75C2" w:rsidRPr="002910A2" w:rsidRDefault="000F75C2" w:rsidP="000F75C2">
      <w:pPr>
        <w:rPr>
          <w:lang w:val="fr-CA"/>
        </w:rPr>
      </w:pPr>
    </w:p>
    <w:p w14:paraId="2BFBF42C" w14:textId="4B029F55" w:rsidR="000F75C2" w:rsidRPr="002910A2" w:rsidRDefault="000F75C2" w:rsidP="000F75C2">
      <w:pPr>
        <w:rPr>
          <w:lang w:val="fr-CA"/>
        </w:rPr>
      </w:pPr>
    </w:p>
    <w:p w14:paraId="36ED0536" w14:textId="0AB54C27" w:rsidR="00A16800" w:rsidRDefault="00A16800" w:rsidP="00A16800">
      <w:pPr>
        <w:pStyle w:val="Heading2"/>
        <w:rPr>
          <w:rFonts w:cs="Arial"/>
          <w:lang w:val="fr-CA"/>
        </w:rPr>
      </w:pPr>
      <w:bookmarkStart w:id="15" w:name="_Toc25504452"/>
      <w:r w:rsidRPr="002910A2">
        <w:rPr>
          <w:rFonts w:cs="Arial"/>
          <w:lang w:val="fr-CA"/>
        </w:rPr>
        <w:t>Personnalité des joueur virtuels</w:t>
      </w:r>
      <w:bookmarkEnd w:id="15"/>
    </w:p>
    <w:p w14:paraId="683718CE" w14:textId="77777777" w:rsidR="002910A2" w:rsidRPr="002910A2" w:rsidRDefault="002910A2" w:rsidP="002910A2">
      <w:pPr>
        <w:rPr>
          <w:lang w:val="fr-CA"/>
        </w:rPr>
      </w:pPr>
    </w:p>
    <w:tbl>
      <w:tblPr>
        <w:tblStyle w:val="TableGrid"/>
        <w:tblW w:w="0" w:type="auto"/>
        <w:tblLook w:val="04A0" w:firstRow="1" w:lastRow="0" w:firstColumn="1" w:lastColumn="0" w:noHBand="0" w:noVBand="1"/>
      </w:tblPr>
      <w:tblGrid>
        <w:gridCol w:w="817"/>
        <w:gridCol w:w="8222"/>
      </w:tblGrid>
      <w:tr w:rsidR="002910A2" w:rsidRPr="002910A2" w14:paraId="674CAE25" w14:textId="77777777" w:rsidTr="002910A2">
        <w:tc>
          <w:tcPr>
            <w:tcW w:w="817" w:type="dxa"/>
          </w:tcPr>
          <w:p w14:paraId="269187CF" w14:textId="0F81A28E" w:rsidR="002910A2" w:rsidRPr="002910A2" w:rsidRDefault="002910A2" w:rsidP="004855EF">
            <w:pPr>
              <w:rPr>
                <w:b/>
                <w:bCs/>
                <w:lang w:val="fr-CA"/>
              </w:rPr>
            </w:pPr>
            <w:r w:rsidRPr="002910A2">
              <w:rPr>
                <w:b/>
                <w:bCs/>
                <w:lang w:val="fr-CA"/>
              </w:rPr>
              <w:t>ID</w:t>
            </w:r>
          </w:p>
        </w:tc>
        <w:tc>
          <w:tcPr>
            <w:tcW w:w="8222" w:type="dxa"/>
          </w:tcPr>
          <w:p w14:paraId="4A660731" w14:textId="0843A805" w:rsidR="002910A2" w:rsidRPr="002910A2" w:rsidRDefault="002910A2" w:rsidP="004855EF">
            <w:pPr>
              <w:rPr>
                <w:b/>
                <w:bCs/>
                <w:lang w:val="fr-CA"/>
              </w:rPr>
            </w:pPr>
            <w:r w:rsidRPr="002910A2">
              <w:rPr>
                <w:b/>
                <w:bCs/>
                <w:lang w:val="fr-CA"/>
              </w:rPr>
              <w:t>Cas de test</w:t>
            </w:r>
          </w:p>
        </w:tc>
      </w:tr>
      <w:tr w:rsidR="002910A2" w:rsidRPr="002910A2" w14:paraId="178166FE" w14:textId="77777777" w:rsidTr="002910A2">
        <w:tc>
          <w:tcPr>
            <w:tcW w:w="817" w:type="dxa"/>
          </w:tcPr>
          <w:p w14:paraId="69F8CD80" w14:textId="40B55C5D" w:rsidR="002910A2" w:rsidRPr="002910A2" w:rsidRDefault="002910A2" w:rsidP="004855EF">
            <w:pPr>
              <w:rPr>
                <w:lang w:val="fr-CA"/>
              </w:rPr>
            </w:pPr>
            <w:r w:rsidRPr="002910A2">
              <w:rPr>
                <w:lang w:val="fr-CA"/>
              </w:rPr>
              <w:t>V1</w:t>
            </w:r>
          </w:p>
        </w:tc>
        <w:tc>
          <w:tcPr>
            <w:tcW w:w="8222" w:type="dxa"/>
          </w:tcPr>
          <w:p w14:paraId="2DBBD29E" w14:textId="3813C852" w:rsidR="002910A2" w:rsidRPr="002910A2" w:rsidRDefault="002910A2" w:rsidP="004855EF">
            <w:pPr>
              <w:rPr>
                <w:lang w:val="fr-CA"/>
              </w:rPr>
            </w:pPr>
            <w:r w:rsidRPr="002910A2">
              <w:rPr>
                <w:lang w:val="fr-CA"/>
              </w:rPr>
              <w:t>Pouvoir remarquer la présence de messages provenant de joueurs virtuels dans le clavardage, durant une partie quelconque.</w:t>
            </w:r>
          </w:p>
          <w:p w14:paraId="198BB9CA" w14:textId="77777777" w:rsidR="002910A2" w:rsidRPr="002910A2" w:rsidRDefault="002910A2" w:rsidP="004855EF">
            <w:pPr>
              <w:rPr>
                <w:lang w:val="fr-CA"/>
              </w:rPr>
            </w:pPr>
          </w:p>
        </w:tc>
      </w:tr>
    </w:tbl>
    <w:p w14:paraId="3EA7657B" w14:textId="77777777" w:rsidR="00A16800" w:rsidRPr="000F75C2" w:rsidRDefault="00A16800" w:rsidP="000F75C2">
      <w:pPr>
        <w:rPr>
          <w:lang w:val="fr-CA"/>
        </w:rPr>
      </w:pPr>
    </w:p>
    <w:p w14:paraId="281A1CDA" w14:textId="77777777" w:rsidR="000F75C2" w:rsidRPr="000F75C2" w:rsidRDefault="000F75C2" w:rsidP="000F75C2">
      <w:pPr>
        <w:rPr>
          <w:lang w:val="fr-CA"/>
        </w:rPr>
      </w:pPr>
    </w:p>
    <w:p w14:paraId="2AEDC431" w14:textId="77777777" w:rsidR="00F949F7" w:rsidRPr="005C0441" w:rsidRDefault="00F949F7" w:rsidP="00141CD5">
      <w:pPr>
        <w:rPr>
          <w:lang w:val="fr-CA"/>
        </w:rPr>
      </w:pPr>
    </w:p>
    <w:p w14:paraId="2AEDC432" w14:textId="77777777" w:rsidR="00720D44" w:rsidRPr="005C0441" w:rsidRDefault="00720D44" w:rsidP="00720D44">
      <w:pPr>
        <w:pStyle w:val="Heading1"/>
        <w:ind w:left="720" w:hanging="720"/>
        <w:rPr>
          <w:lang w:val="fr-CA"/>
        </w:rPr>
      </w:pPr>
      <w:bookmarkStart w:id="16" w:name="_Toc503379360"/>
      <w:bookmarkStart w:id="17" w:name="_Toc25504453"/>
      <w:r w:rsidRPr="005C0441">
        <w:rPr>
          <w:lang w:val="fr-CA"/>
        </w:rPr>
        <w:t>Stratégie de test</w:t>
      </w:r>
      <w:bookmarkEnd w:id="16"/>
      <w:bookmarkEnd w:id="17"/>
    </w:p>
    <w:p w14:paraId="2AEDC434" w14:textId="25143D97" w:rsidR="005C0441" w:rsidRDefault="00E2408B" w:rsidP="00E2408B">
      <w:pPr>
        <w:pStyle w:val="BodyText"/>
        <w:ind w:left="0"/>
        <w:rPr>
          <w:lang w:val="fr-CA"/>
        </w:rPr>
      </w:pPr>
      <w:r>
        <w:rPr>
          <w:lang w:val="fr-CA"/>
        </w:rPr>
        <w:t>Cette section présente la stratégie de test qui sera utilisée pour tester le logiciel. Elle présentera aussi les types de test et les outils employés pour tester.</w:t>
      </w:r>
    </w:p>
    <w:p w14:paraId="0B45993B" w14:textId="77777777" w:rsidR="00E2408B" w:rsidRPr="005C0441" w:rsidRDefault="00E2408B" w:rsidP="00E2408B">
      <w:pPr>
        <w:pStyle w:val="BodyText"/>
        <w:ind w:left="0"/>
        <w:rPr>
          <w:lang w:val="fr-CA"/>
        </w:rPr>
      </w:pPr>
    </w:p>
    <w:p w14:paraId="2AEDC435" w14:textId="77777777" w:rsidR="00A94679" w:rsidRPr="005C0441" w:rsidRDefault="00693F43">
      <w:pPr>
        <w:pStyle w:val="Heading2"/>
        <w:numPr>
          <w:ilvl w:val="1"/>
          <w:numId w:val="1"/>
        </w:numPr>
        <w:rPr>
          <w:lang w:val="fr-CA"/>
        </w:rPr>
      </w:pPr>
      <w:bookmarkStart w:id="18" w:name="_Toc503379361"/>
      <w:bookmarkStart w:id="19" w:name="_Toc314978535"/>
      <w:bookmarkStart w:id="20" w:name="_Toc25504454"/>
      <w:r w:rsidRPr="005C0441">
        <w:rPr>
          <w:lang w:val="fr-CA"/>
        </w:rPr>
        <w:t>Types de test</w:t>
      </w:r>
      <w:bookmarkEnd w:id="18"/>
      <w:bookmarkEnd w:id="20"/>
    </w:p>
    <w:p w14:paraId="2AEDC437" w14:textId="77777777" w:rsidR="005C0441" w:rsidRPr="005C0441" w:rsidRDefault="005C0441" w:rsidP="005C0441">
      <w:pPr>
        <w:rPr>
          <w:lang w:val="fr-CA"/>
        </w:rPr>
      </w:pPr>
    </w:p>
    <w:p w14:paraId="2AEDC438" w14:textId="77777777" w:rsidR="00A94679" w:rsidRPr="005C0441" w:rsidRDefault="00693F43">
      <w:pPr>
        <w:pStyle w:val="Heading3"/>
        <w:numPr>
          <w:ilvl w:val="2"/>
          <w:numId w:val="3"/>
        </w:numPr>
        <w:rPr>
          <w:lang w:val="fr-CA"/>
        </w:rPr>
      </w:pPr>
      <w:bookmarkStart w:id="21" w:name="_Toc503379362"/>
      <w:bookmarkStart w:id="22" w:name="_Toc25504455"/>
      <w:bookmarkEnd w:id="19"/>
      <w:r w:rsidRPr="005C0441">
        <w:rPr>
          <w:lang w:val="fr-CA"/>
        </w:rPr>
        <w:t>Tests de fonction</w:t>
      </w:r>
      <w:bookmarkEnd w:id="21"/>
      <w:bookmarkEnd w:id="22"/>
    </w:p>
    <w:tbl>
      <w:tblPr>
        <w:tblW w:w="8159"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A94679" w:rsidRPr="005C0441" w14:paraId="2AEDC43C" w14:textId="77777777" w:rsidTr="00A16800">
        <w:trPr>
          <w:cantSplit/>
        </w:trPr>
        <w:tc>
          <w:tcPr>
            <w:tcW w:w="2211" w:type="dxa"/>
          </w:tcPr>
          <w:p w14:paraId="2AEDC43A" w14:textId="77777777" w:rsidR="00A94679" w:rsidRPr="005C0441" w:rsidRDefault="00693F43">
            <w:pPr>
              <w:pStyle w:val="Corpsdetexte1"/>
              <w:rPr>
                <w:lang w:val="fr-CA"/>
              </w:rPr>
            </w:pPr>
            <w:bookmarkStart w:id="23" w:name="_Toc314978536"/>
            <w:bookmarkStart w:id="24" w:name="_Toc324843643"/>
            <w:bookmarkStart w:id="25" w:name="_Toc324851950"/>
            <w:bookmarkStart w:id="26" w:name="_Toc324915533"/>
            <w:r w:rsidRPr="005C0441">
              <w:rPr>
                <w:lang w:val="fr-CA"/>
              </w:rPr>
              <w:t>Objectif de test</w:t>
            </w:r>
            <w:r w:rsidR="00A94679" w:rsidRPr="005C0441">
              <w:rPr>
                <w:lang w:val="fr-CA"/>
              </w:rPr>
              <w:t>:</w:t>
            </w:r>
          </w:p>
        </w:tc>
        <w:tc>
          <w:tcPr>
            <w:tcW w:w="5948" w:type="dxa"/>
          </w:tcPr>
          <w:p w14:paraId="2AEDC43B" w14:textId="5A10A756" w:rsidR="00A94679" w:rsidRPr="005C0441" w:rsidRDefault="00E2408B">
            <w:pPr>
              <w:pStyle w:val="Corpsdetexte1"/>
              <w:rPr>
                <w:lang w:val="fr-CA"/>
              </w:rPr>
            </w:pPr>
            <w:r>
              <w:rPr>
                <w:lang w:val="fr-CA"/>
              </w:rPr>
              <w:t>Ce test permet d’obtenir le résultat attendu d’une fonction.</w:t>
            </w:r>
          </w:p>
        </w:tc>
      </w:tr>
      <w:tr w:rsidR="00A94679" w:rsidRPr="005C0441" w14:paraId="2AEDC43F" w14:textId="77777777" w:rsidTr="00A16800">
        <w:trPr>
          <w:cantSplit/>
        </w:trPr>
        <w:tc>
          <w:tcPr>
            <w:tcW w:w="2211" w:type="dxa"/>
          </w:tcPr>
          <w:p w14:paraId="2AEDC43D" w14:textId="77777777" w:rsidR="00A94679" w:rsidRPr="005C0441" w:rsidRDefault="00693F43">
            <w:pPr>
              <w:pStyle w:val="Corpsdetexte1"/>
              <w:rPr>
                <w:lang w:val="fr-CA"/>
              </w:rPr>
            </w:pPr>
            <w:r w:rsidRPr="005C0441">
              <w:rPr>
                <w:lang w:val="fr-CA"/>
              </w:rPr>
              <w:t>Technique</w:t>
            </w:r>
            <w:r w:rsidR="00A94679" w:rsidRPr="005C0441">
              <w:rPr>
                <w:lang w:val="fr-CA"/>
              </w:rPr>
              <w:t>:</w:t>
            </w:r>
          </w:p>
        </w:tc>
        <w:tc>
          <w:tcPr>
            <w:tcW w:w="5948" w:type="dxa"/>
          </w:tcPr>
          <w:p w14:paraId="2AEDC43E" w14:textId="4E2FCF41" w:rsidR="00A94679" w:rsidRPr="005C0441" w:rsidRDefault="00E2408B" w:rsidP="00693F43">
            <w:pPr>
              <w:pStyle w:val="Corpsdetexte1"/>
              <w:rPr>
                <w:lang w:val="fr-CA"/>
              </w:rPr>
            </w:pPr>
            <w:r>
              <w:rPr>
                <w:lang w:val="fr-CA"/>
              </w:rPr>
              <w:t>On teste la fonction de plusieurs façons pour évaluer tous les résultats obtenus.</w:t>
            </w:r>
          </w:p>
        </w:tc>
      </w:tr>
      <w:tr w:rsidR="00A94679" w:rsidRPr="005C0441" w14:paraId="2AEDC442" w14:textId="77777777" w:rsidTr="00A16800">
        <w:trPr>
          <w:cantSplit/>
        </w:trPr>
        <w:tc>
          <w:tcPr>
            <w:tcW w:w="2211" w:type="dxa"/>
          </w:tcPr>
          <w:p w14:paraId="2AEDC440" w14:textId="77777777" w:rsidR="00A94679" w:rsidRPr="005C0441" w:rsidRDefault="00141CD5">
            <w:pPr>
              <w:pStyle w:val="Corpsdetexte1"/>
              <w:rPr>
                <w:lang w:val="fr-CA"/>
              </w:rPr>
            </w:pPr>
            <w:r w:rsidRPr="005C0441">
              <w:rPr>
                <w:lang w:val="fr-CA"/>
              </w:rPr>
              <w:t>Critère de complé</w:t>
            </w:r>
            <w:r w:rsidR="00693F43" w:rsidRPr="005C0441">
              <w:rPr>
                <w:lang w:val="fr-CA"/>
              </w:rPr>
              <w:t>tion:</w:t>
            </w:r>
          </w:p>
        </w:tc>
        <w:tc>
          <w:tcPr>
            <w:tcW w:w="5948" w:type="dxa"/>
          </w:tcPr>
          <w:p w14:paraId="2AEDC441" w14:textId="1B2EDA91" w:rsidR="00A94679" w:rsidRPr="005C0441" w:rsidRDefault="00E2408B" w:rsidP="00693F43">
            <w:pPr>
              <w:pStyle w:val="Corpsdetexte1"/>
              <w:rPr>
                <w:lang w:val="fr-CA"/>
              </w:rPr>
            </w:pPr>
            <w:r>
              <w:rPr>
                <w:lang w:val="fr-CA"/>
              </w:rPr>
              <w:t>Lorsque le résultat de la fonction atteint notre résultat attendu.</w:t>
            </w:r>
          </w:p>
        </w:tc>
      </w:tr>
      <w:tr w:rsidR="00A94679" w:rsidRPr="005C0441" w14:paraId="2AEDC445" w14:textId="77777777" w:rsidTr="00A16800">
        <w:trPr>
          <w:cantSplit/>
        </w:trPr>
        <w:tc>
          <w:tcPr>
            <w:tcW w:w="2211" w:type="dxa"/>
          </w:tcPr>
          <w:p w14:paraId="2AEDC443" w14:textId="77777777" w:rsidR="00A94679" w:rsidRPr="005C0441" w:rsidRDefault="00693F43">
            <w:pPr>
              <w:pStyle w:val="Corpsdetexte1"/>
              <w:rPr>
                <w:lang w:val="fr-CA"/>
              </w:rPr>
            </w:pPr>
            <w:r w:rsidRPr="005C0441">
              <w:rPr>
                <w:lang w:val="fr-CA"/>
              </w:rPr>
              <w:t>Considérations spéciales</w:t>
            </w:r>
            <w:r w:rsidR="00A94679" w:rsidRPr="005C0441">
              <w:rPr>
                <w:lang w:val="fr-CA"/>
              </w:rPr>
              <w:t>:</w:t>
            </w:r>
          </w:p>
        </w:tc>
        <w:tc>
          <w:tcPr>
            <w:tcW w:w="5948" w:type="dxa"/>
          </w:tcPr>
          <w:p w14:paraId="2AEDC444" w14:textId="1095C0A0" w:rsidR="00A94679" w:rsidRPr="00E2408B" w:rsidRDefault="00E2408B" w:rsidP="00E2408B">
            <w:pPr>
              <w:pStyle w:val="InfoBlue"/>
              <w:ind w:left="0"/>
              <w:rPr>
                <w:i w:val="0"/>
                <w:iCs/>
                <w:color w:val="auto"/>
                <w:lang w:val="fr-CA"/>
              </w:rPr>
            </w:pPr>
            <w:r>
              <w:rPr>
                <w:i w:val="0"/>
                <w:iCs/>
                <w:color w:val="auto"/>
                <w:lang w:val="fr-CA"/>
              </w:rPr>
              <w:t xml:space="preserve">Il faudra tester toutes les branches possibles de la fonction (c’est-à-dire les différentes conditions </w:t>
            </w:r>
            <w:r w:rsidRPr="00E2408B">
              <w:rPr>
                <w:color w:val="auto"/>
                <w:lang w:val="fr-CA"/>
              </w:rPr>
              <w:t>if</w:t>
            </w:r>
            <w:r>
              <w:rPr>
                <w:color w:val="auto"/>
                <w:lang w:val="fr-CA"/>
              </w:rPr>
              <w:t xml:space="preserve"> </w:t>
            </w:r>
            <w:proofErr w:type="spellStart"/>
            <w:r w:rsidRPr="00E2408B">
              <w:rPr>
                <w:color w:val="auto"/>
                <w:lang w:val="fr-CA"/>
              </w:rPr>
              <w:t>else</w:t>
            </w:r>
            <w:proofErr w:type="spellEnd"/>
            <w:r>
              <w:rPr>
                <w:i w:val="0"/>
                <w:iCs/>
                <w:color w:val="auto"/>
                <w:lang w:val="fr-CA"/>
              </w:rPr>
              <w:t xml:space="preserve"> ou </w:t>
            </w:r>
            <w:r w:rsidRPr="00E2408B">
              <w:rPr>
                <w:color w:val="auto"/>
                <w:lang w:val="fr-CA"/>
              </w:rPr>
              <w:t>switch case</w:t>
            </w:r>
            <w:r>
              <w:rPr>
                <w:i w:val="0"/>
                <w:iCs/>
                <w:color w:val="auto"/>
                <w:lang w:val="fr-CA"/>
              </w:rPr>
              <w:t>).</w:t>
            </w:r>
          </w:p>
        </w:tc>
      </w:tr>
      <w:bookmarkEnd w:id="23"/>
      <w:bookmarkEnd w:id="24"/>
      <w:bookmarkEnd w:id="25"/>
      <w:bookmarkEnd w:id="26"/>
    </w:tbl>
    <w:p w14:paraId="2AEDC446" w14:textId="77777777" w:rsidR="00CC371A" w:rsidRDefault="00CC371A" w:rsidP="003B3487">
      <w:pPr>
        <w:rPr>
          <w:lang w:val="fr-CA"/>
        </w:rPr>
      </w:pPr>
    </w:p>
    <w:p w14:paraId="2AEDC447" w14:textId="77777777" w:rsidR="00A94679" w:rsidRPr="005C0441" w:rsidRDefault="00693F43">
      <w:pPr>
        <w:pStyle w:val="Heading3"/>
        <w:rPr>
          <w:lang w:val="fr-CA"/>
        </w:rPr>
      </w:pPr>
      <w:bookmarkStart w:id="27" w:name="_Toc503379363"/>
      <w:bookmarkStart w:id="28" w:name="_Toc25504456"/>
      <w:r w:rsidRPr="005C0441">
        <w:rPr>
          <w:lang w:val="fr-CA"/>
        </w:rPr>
        <w:t>Tests d’interface usager</w:t>
      </w:r>
      <w:bookmarkEnd w:id="27"/>
      <w:bookmarkEnd w:id="2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693F43" w:rsidRPr="005C0441" w14:paraId="2AEDC44B" w14:textId="77777777" w:rsidTr="00A16800">
        <w:trPr>
          <w:cantSplit/>
        </w:trPr>
        <w:tc>
          <w:tcPr>
            <w:tcW w:w="2211" w:type="dxa"/>
          </w:tcPr>
          <w:p w14:paraId="2AEDC449" w14:textId="77777777" w:rsidR="00693F43" w:rsidRPr="005C0441" w:rsidRDefault="00693F43" w:rsidP="004559A8">
            <w:pPr>
              <w:pStyle w:val="Corpsdetexte1"/>
              <w:rPr>
                <w:lang w:val="fr-CA"/>
              </w:rPr>
            </w:pPr>
            <w:bookmarkStart w:id="29" w:name="_Toc324843641"/>
            <w:bookmarkStart w:id="30" w:name="_Toc324851948"/>
            <w:bookmarkStart w:id="31" w:name="_Toc324915531"/>
            <w:bookmarkStart w:id="32" w:name="_Toc433104444"/>
            <w:bookmarkStart w:id="33" w:name="_Toc327254066"/>
            <w:bookmarkStart w:id="34" w:name="_Toc327255031"/>
            <w:bookmarkStart w:id="35" w:name="_Toc327255100"/>
            <w:bookmarkStart w:id="36" w:name="_Toc327255339"/>
            <w:bookmarkStart w:id="37" w:name="_Toc433104448"/>
            <w:r w:rsidRPr="005C0441">
              <w:rPr>
                <w:lang w:val="fr-CA"/>
              </w:rPr>
              <w:t>Objectif de test:</w:t>
            </w:r>
          </w:p>
        </w:tc>
        <w:tc>
          <w:tcPr>
            <w:tcW w:w="5948" w:type="dxa"/>
          </w:tcPr>
          <w:p w14:paraId="2AEDC44A" w14:textId="0CC21D57" w:rsidR="00693F43" w:rsidRPr="005C0441" w:rsidRDefault="00E2408B" w:rsidP="004559A8">
            <w:pPr>
              <w:pStyle w:val="Corpsdetexte1"/>
              <w:rPr>
                <w:lang w:val="fr-CA"/>
              </w:rPr>
            </w:pPr>
            <w:r>
              <w:rPr>
                <w:lang w:val="fr-CA"/>
              </w:rPr>
              <w:t>Ce test permet de s’assurer que l’utilisateur/client obtient ce qu’il veut.</w:t>
            </w:r>
          </w:p>
        </w:tc>
      </w:tr>
      <w:tr w:rsidR="00693F43" w:rsidRPr="005C0441" w14:paraId="2AEDC44E" w14:textId="77777777" w:rsidTr="00A16800">
        <w:trPr>
          <w:cantSplit/>
        </w:trPr>
        <w:tc>
          <w:tcPr>
            <w:tcW w:w="2211" w:type="dxa"/>
          </w:tcPr>
          <w:p w14:paraId="2AEDC44C" w14:textId="77777777" w:rsidR="00693F43" w:rsidRPr="005C0441" w:rsidRDefault="00693F43" w:rsidP="004559A8">
            <w:pPr>
              <w:pStyle w:val="Corpsdetexte1"/>
              <w:rPr>
                <w:lang w:val="fr-CA"/>
              </w:rPr>
            </w:pPr>
            <w:r w:rsidRPr="005C0441">
              <w:rPr>
                <w:lang w:val="fr-CA"/>
              </w:rPr>
              <w:t>Technique:</w:t>
            </w:r>
          </w:p>
        </w:tc>
        <w:tc>
          <w:tcPr>
            <w:tcW w:w="5948" w:type="dxa"/>
          </w:tcPr>
          <w:p w14:paraId="2AEDC44D" w14:textId="282C53CA" w:rsidR="00693F43" w:rsidRPr="005C0441" w:rsidRDefault="00E2408B" w:rsidP="004559A8">
            <w:pPr>
              <w:pStyle w:val="Corpsdetexte1"/>
              <w:rPr>
                <w:lang w:val="fr-CA"/>
              </w:rPr>
            </w:pPr>
            <w:r>
              <w:rPr>
                <w:lang w:val="fr-CA"/>
              </w:rPr>
              <w:t>Tester l’application de manière à ne pas toucher le code, mais seulement l’interface utilisateur.</w:t>
            </w:r>
          </w:p>
        </w:tc>
      </w:tr>
      <w:tr w:rsidR="00693F43" w:rsidRPr="005C0441" w14:paraId="2AEDC451" w14:textId="77777777" w:rsidTr="00A16800">
        <w:trPr>
          <w:cantSplit/>
        </w:trPr>
        <w:tc>
          <w:tcPr>
            <w:tcW w:w="2211" w:type="dxa"/>
          </w:tcPr>
          <w:p w14:paraId="2AEDC44F"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50" w14:textId="39AB8647" w:rsidR="00693F43" w:rsidRPr="005C0441" w:rsidRDefault="00E2408B" w:rsidP="004559A8">
            <w:pPr>
              <w:pStyle w:val="Corpsdetexte1"/>
              <w:rPr>
                <w:lang w:val="fr-CA"/>
              </w:rPr>
            </w:pPr>
            <w:r>
              <w:rPr>
                <w:lang w:val="fr-CA"/>
              </w:rPr>
              <w:t>L’utilisateur peut faire sur l’application ce qu’il a été convenu dans le SRS.</w:t>
            </w:r>
          </w:p>
        </w:tc>
      </w:tr>
    </w:tbl>
    <w:p w14:paraId="2AEDC455" w14:textId="77777777" w:rsidR="00693F43" w:rsidRPr="005C0441" w:rsidRDefault="00693F43" w:rsidP="00693F43">
      <w:pPr>
        <w:pStyle w:val="Heading3"/>
        <w:numPr>
          <w:ilvl w:val="0"/>
          <w:numId w:val="0"/>
        </w:numPr>
        <w:rPr>
          <w:lang w:val="fr-CA"/>
        </w:rPr>
      </w:pPr>
    </w:p>
    <w:p w14:paraId="2AEDC456" w14:textId="77777777" w:rsidR="00A94679" w:rsidRPr="005C0441" w:rsidRDefault="00084C50">
      <w:pPr>
        <w:pStyle w:val="Heading3"/>
        <w:rPr>
          <w:lang w:val="fr-CA"/>
        </w:rPr>
      </w:pPr>
      <w:bookmarkStart w:id="38" w:name="_Toc503379364"/>
      <w:bookmarkStart w:id="39" w:name="_Toc25504457"/>
      <w:r w:rsidRPr="005C0441">
        <w:rPr>
          <w:lang w:val="fr-CA"/>
        </w:rPr>
        <w:t>Tests d’intégrité des données</w:t>
      </w:r>
      <w:bookmarkEnd w:id="29"/>
      <w:bookmarkEnd w:id="30"/>
      <w:bookmarkEnd w:id="31"/>
      <w:bookmarkEnd w:id="32"/>
      <w:bookmarkEnd w:id="38"/>
      <w:bookmarkEnd w:id="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693F43" w:rsidRPr="005C0441" w14:paraId="2AEDC45A" w14:textId="77777777" w:rsidTr="00A16800">
        <w:trPr>
          <w:cantSplit/>
        </w:trPr>
        <w:tc>
          <w:tcPr>
            <w:tcW w:w="2211" w:type="dxa"/>
          </w:tcPr>
          <w:p w14:paraId="2AEDC458" w14:textId="77777777" w:rsidR="00693F43" w:rsidRPr="005C0441" w:rsidRDefault="00693F43" w:rsidP="004559A8">
            <w:pPr>
              <w:pStyle w:val="Corpsdetexte1"/>
              <w:rPr>
                <w:lang w:val="fr-CA"/>
              </w:rPr>
            </w:pPr>
            <w:r w:rsidRPr="005C0441">
              <w:rPr>
                <w:lang w:val="fr-CA"/>
              </w:rPr>
              <w:t>Objectif de test:</w:t>
            </w:r>
          </w:p>
        </w:tc>
        <w:tc>
          <w:tcPr>
            <w:tcW w:w="5948" w:type="dxa"/>
          </w:tcPr>
          <w:p w14:paraId="2AEDC459" w14:textId="3DB88ABA" w:rsidR="00693F43" w:rsidRPr="005C0441" w:rsidRDefault="00E2408B" w:rsidP="004559A8">
            <w:pPr>
              <w:pStyle w:val="Corpsdetexte1"/>
              <w:rPr>
                <w:lang w:val="fr-CA"/>
              </w:rPr>
            </w:pPr>
            <w:r>
              <w:rPr>
                <w:lang w:val="fr-CA"/>
              </w:rPr>
              <w:t>Ce test permet de s’assurer que les données en base de données concordent avec ceux afficher dans l’application après certaines interactions utilisateurs.</w:t>
            </w:r>
          </w:p>
        </w:tc>
      </w:tr>
      <w:tr w:rsidR="00693F43" w:rsidRPr="005C0441" w14:paraId="2AEDC45D" w14:textId="77777777" w:rsidTr="00A16800">
        <w:trPr>
          <w:cantSplit/>
        </w:trPr>
        <w:tc>
          <w:tcPr>
            <w:tcW w:w="2211" w:type="dxa"/>
          </w:tcPr>
          <w:p w14:paraId="2AEDC45B" w14:textId="77777777" w:rsidR="00693F43" w:rsidRPr="005C0441" w:rsidRDefault="00693F43" w:rsidP="004559A8">
            <w:pPr>
              <w:pStyle w:val="Corpsdetexte1"/>
              <w:rPr>
                <w:lang w:val="fr-CA"/>
              </w:rPr>
            </w:pPr>
            <w:r w:rsidRPr="005C0441">
              <w:rPr>
                <w:lang w:val="fr-CA"/>
              </w:rPr>
              <w:t>Technique:</w:t>
            </w:r>
          </w:p>
        </w:tc>
        <w:tc>
          <w:tcPr>
            <w:tcW w:w="5948" w:type="dxa"/>
          </w:tcPr>
          <w:p w14:paraId="2AEDC45C" w14:textId="0FFB4591" w:rsidR="00693F43" w:rsidRPr="005C0441" w:rsidRDefault="00D054AD" w:rsidP="004559A8">
            <w:pPr>
              <w:pStyle w:val="Corpsdetexte1"/>
              <w:rPr>
                <w:lang w:val="fr-CA"/>
              </w:rPr>
            </w:pPr>
            <w:r>
              <w:rPr>
                <w:lang w:val="fr-CA"/>
              </w:rPr>
              <w:t>Faire des requêtes POST et GET et voir manuellement le résultat, à la fois dans M</w:t>
            </w:r>
            <w:r w:rsidR="00242E38">
              <w:rPr>
                <w:lang w:val="fr-CA"/>
              </w:rPr>
              <w:t>o</w:t>
            </w:r>
            <w:r>
              <w:rPr>
                <w:lang w:val="fr-CA"/>
              </w:rPr>
              <w:t>ngoDB et dans l’application.</w:t>
            </w:r>
          </w:p>
        </w:tc>
      </w:tr>
      <w:tr w:rsidR="00693F43" w:rsidRPr="005C0441" w14:paraId="2AEDC460" w14:textId="77777777" w:rsidTr="00A16800">
        <w:trPr>
          <w:cantSplit/>
        </w:trPr>
        <w:tc>
          <w:tcPr>
            <w:tcW w:w="2211" w:type="dxa"/>
          </w:tcPr>
          <w:p w14:paraId="2AEDC45E"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5F" w14:textId="06D61FF7" w:rsidR="00693F43" w:rsidRPr="005C0441" w:rsidRDefault="00D054AD" w:rsidP="004559A8">
            <w:pPr>
              <w:pStyle w:val="Corpsdetexte1"/>
              <w:rPr>
                <w:lang w:val="fr-CA"/>
              </w:rPr>
            </w:pPr>
            <w:r>
              <w:rPr>
                <w:lang w:val="fr-CA"/>
              </w:rPr>
              <w:t>Lorsque les données concordent entre la base de données et ceux de l’application.</w:t>
            </w:r>
          </w:p>
        </w:tc>
      </w:tr>
    </w:tbl>
    <w:p w14:paraId="2AEDC464" w14:textId="77777777" w:rsidR="00A94679" w:rsidRPr="005C0441" w:rsidRDefault="00A94679" w:rsidP="00597B8E">
      <w:pPr>
        <w:rPr>
          <w:lang w:val="fr-CA"/>
        </w:rPr>
      </w:pPr>
    </w:p>
    <w:p w14:paraId="2AEDC465" w14:textId="77777777" w:rsidR="00A94679" w:rsidRPr="005C0441" w:rsidRDefault="00084C50">
      <w:pPr>
        <w:pStyle w:val="Heading3"/>
        <w:rPr>
          <w:lang w:val="fr-CA"/>
        </w:rPr>
      </w:pPr>
      <w:bookmarkStart w:id="40" w:name="_Toc503379365"/>
      <w:bookmarkStart w:id="41" w:name="_Toc25504458"/>
      <w:r w:rsidRPr="005C0441">
        <w:rPr>
          <w:lang w:val="fr-CA"/>
        </w:rPr>
        <w:t>Tests de performance</w:t>
      </w:r>
      <w:bookmarkEnd w:id="40"/>
      <w:bookmarkEnd w:id="41"/>
      <w:r w:rsidR="00A94679" w:rsidRPr="005C0441">
        <w:rPr>
          <w:lang w:val="fr-CA"/>
        </w:rPr>
        <w:t xml:space="preserve"> </w:t>
      </w:r>
      <w:bookmarkEnd w:id="33"/>
      <w:bookmarkEnd w:id="34"/>
      <w:bookmarkEnd w:id="35"/>
      <w:bookmarkEnd w:id="36"/>
      <w:bookmarkEnd w:id="3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693F43" w:rsidRPr="005C0441" w14:paraId="2AEDC469" w14:textId="77777777" w:rsidTr="00A16800">
        <w:trPr>
          <w:cantSplit/>
        </w:trPr>
        <w:tc>
          <w:tcPr>
            <w:tcW w:w="2211" w:type="dxa"/>
          </w:tcPr>
          <w:p w14:paraId="2AEDC467" w14:textId="77777777" w:rsidR="00693F43" w:rsidRPr="005C0441" w:rsidRDefault="00693F43" w:rsidP="004559A8">
            <w:pPr>
              <w:pStyle w:val="Corpsdetexte1"/>
              <w:rPr>
                <w:lang w:val="fr-CA"/>
              </w:rPr>
            </w:pPr>
            <w:r w:rsidRPr="005C0441">
              <w:rPr>
                <w:lang w:val="fr-CA"/>
              </w:rPr>
              <w:t>Objectif de test:</w:t>
            </w:r>
          </w:p>
        </w:tc>
        <w:tc>
          <w:tcPr>
            <w:tcW w:w="5948" w:type="dxa"/>
          </w:tcPr>
          <w:p w14:paraId="2AEDC468" w14:textId="6C1493A1" w:rsidR="00693F43" w:rsidRPr="005C0441" w:rsidRDefault="00D054AD" w:rsidP="004559A8">
            <w:pPr>
              <w:pStyle w:val="Corpsdetexte1"/>
              <w:rPr>
                <w:lang w:val="fr-CA"/>
              </w:rPr>
            </w:pPr>
            <w:r>
              <w:rPr>
                <w:lang w:val="fr-CA"/>
              </w:rPr>
              <w:t>Ce test permet d’évaluer la performance de l’application et de voir si elle offre des temps de réponse adéquat à l’utilisateur.</w:t>
            </w:r>
          </w:p>
        </w:tc>
      </w:tr>
      <w:tr w:rsidR="00693F43" w:rsidRPr="005C0441" w14:paraId="2AEDC46C" w14:textId="77777777" w:rsidTr="00A16800">
        <w:trPr>
          <w:cantSplit/>
        </w:trPr>
        <w:tc>
          <w:tcPr>
            <w:tcW w:w="2211" w:type="dxa"/>
          </w:tcPr>
          <w:p w14:paraId="2AEDC46A" w14:textId="77777777" w:rsidR="00693F43" w:rsidRPr="005C0441" w:rsidRDefault="00693F43" w:rsidP="004559A8">
            <w:pPr>
              <w:pStyle w:val="Corpsdetexte1"/>
              <w:rPr>
                <w:lang w:val="fr-CA"/>
              </w:rPr>
            </w:pPr>
            <w:r w:rsidRPr="005C0441">
              <w:rPr>
                <w:lang w:val="fr-CA"/>
              </w:rPr>
              <w:t>Technique:</w:t>
            </w:r>
          </w:p>
        </w:tc>
        <w:tc>
          <w:tcPr>
            <w:tcW w:w="5948" w:type="dxa"/>
          </w:tcPr>
          <w:p w14:paraId="2AEDC46B" w14:textId="03BEC974" w:rsidR="00693F43" w:rsidRPr="005C0441" w:rsidRDefault="00D054AD" w:rsidP="004559A8">
            <w:pPr>
              <w:pStyle w:val="Corpsdetexte1"/>
              <w:rPr>
                <w:lang w:val="fr-CA"/>
              </w:rPr>
            </w:pPr>
            <w:r>
              <w:rPr>
                <w:lang w:val="fr-CA"/>
              </w:rPr>
              <w:t>Regarder pour des ralentissement, l’utilisation de la mémoire RAM par l’application, des délais lors des communications avec le serveur.</w:t>
            </w:r>
          </w:p>
        </w:tc>
      </w:tr>
      <w:tr w:rsidR="00693F43" w:rsidRPr="005C0441" w14:paraId="2AEDC46F" w14:textId="77777777" w:rsidTr="00A16800">
        <w:trPr>
          <w:cantSplit/>
        </w:trPr>
        <w:tc>
          <w:tcPr>
            <w:tcW w:w="2211" w:type="dxa"/>
          </w:tcPr>
          <w:p w14:paraId="2AEDC46D"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6E" w14:textId="31203D6E" w:rsidR="00693F43" w:rsidRPr="005C0441" w:rsidRDefault="00D054AD" w:rsidP="004559A8">
            <w:pPr>
              <w:pStyle w:val="Corpsdetexte1"/>
              <w:rPr>
                <w:lang w:val="fr-CA"/>
              </w:rPr>
            </w:pPr>
            <w:r>
              <w:rPr>
                <w:lang w:val="fr-CA"/>
              </w:rPr>
              <w:t>Lorsque la RAM utilisée par l’application est inférieure à 2gb de RAM, que les communications avec le serveur ne dépassent pas 750ms de latence.</w:t>
            </w:r>
          </w:p>
        </w:tc>
      </w:tr>
      <w:tr w:rsidR="00693F43" w:rsidRPr="005C0441" w14:paraId="2AEDC472" w14:textId="77777777" w:rsidTr="00A16800">
        <w:trPr>
          <w:cantSplit/>
        </w:trPr>
        <w:tc>
          <w:tcPr>
            <w:tcW w:w="2211" w:type="dxa"/>
          </w:tcPr>
          <w:p w14:paraId="2AEDC470" w14:textId="77777777" w:rsidR="00693F43" w:rsidRPr="005C0441" w:rsidRDefault="00693F43" w:rsidP="004559A8">
            <w:pPr>
              <w:pStyle w:val="Corpsdetexte1"/>
              <w:rPr>
                <w:lang w:val="fr-CA"/>
              </w:rPr>
            </w:pPr>
            <w:r w:rsidRPr="005C0441">
              <w:rPr>
                <w:lang w:val="fr-CA"/>
              </w:rPr>
              <w:t>Considérations spéciales:</w:t>
            </w:r>
          </w:p>
        </w:tc>
        <w:tc>
          <w:tcPr>
            <w:tcW w:w="5948" w:type="dxa"/>
          </w:tcPr>
          <w:p w14:paraId="2AEDC471" w14:textId="5CA2A2F0" w:rsidR="00693F43" w:rsidRPr="00D054AD" w:rsidRDefault="00D054AD" w:rsidP="00D054AD">
            <w:pPr>
              <w:pStyle w:val="InfoBlue"/>
              <w:ind w:left="0"/>
              <w:rPr>
                <w:i w:val="0"/>
                <w:iCs/>
                <w:lang w:val="fr-CA"/>
              </w:rPr>
            </w:pPr>
            <w:r>
              <w:rPr>
                <w:i w:val="0"/>
                <w:iCs/>
                <w:color w:val="auto"/>
                <w:lang w:val="fr-CA"/>
              </w:rPr>
              <w:t>Le client lourd et le client léger utilisent les ressources de manière différente.</w:t>
            </w:r>
          </w:p>
        </w:tc>
      </w:tr>
    </w:tbl>
    <w:p w14:paraId="2AEDC473" w14:textId="77777777" w:rsidR="003B3487" w:rsidRDefault="003B3487" w:rsidP="003B3487">
      <w:pPr>
        <w:rPr>
          <w:lang w:val="fr-CA"/>
        </w:rPr>
      </w:pPr>
      <w:bookmarkStart w:id="42" w:name="_Toc433104452"/>
      <w:bookmarkStart w:id="43" w:name="_Toc314978541"/>
      <w:bookmarkStart w:id="44" w:name="_Toc327254070"/>
      <w:bookmarkStart w:id="45" w:name="_Toc327255035"/>
      <w:bookmarkStart w:id="46" w:name="_Toc327255104"/>
      <w:bookmarkStart w:id="47" w:name="_Toc327255343"/>
    </w:p>
    <w:p w14:paraId="2AEDC474" w14:textId="77777777" w:rsidR="00A94679" w:rsidRPr="005C0441" w:rsidRDefault="00084C50">
      <w:pPr>
        <w:pStyle w:val="Heading3"/>
        <w:rPr>
          <w:lang w:val="fr-CA"/>
        </w:rPr>
      </w:pPr>
      <w:bookmarkStart w:id="48" w:name="_Toc503379366"/>
      <w:bookmarkStart w:id="49" w:name="_Toc25504459"/>
      <w:r w:rsidRPr="005C0441">
        <w:rPr>
          <w:lang w:val="fr-CA"/>
        </w:rPr>
        <w:t>Tests de charge</w:t>
      </w:r>
      <w:bookmarkEnd w:id="48"/>
      <w:bookmarkEnd w:id="4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693F43" w:rsidRPr="005C0441" w14:paraId="2AEDC478" w14:textId="77777777" w:rsidTr="00A16800">
        <w:trPr>
          <w:cantSplit/>
        </w:trPr>
        <w:tc>
          <w:tcPr>
            <w:tcW w:w="2211" w:type="dxa"/>
          </w:tcPr>
          <w:p w14:paraId="2AEDC476" w14:textId="77777777" w:rsidR="00693F43" w:rsidRPr="005C0441" w:rsidRDefault="00693F43" w:rsidP="004559A8">
            <w:pPr>
              <w:pStyle w:val="Corpsdetexte1"/>
              <w:rPr>
                <w:lang w:val="fr-CA"/>
              </w:rPr>
            </w:pPr>
            <w:r w:rsidRPr="005C0441">
              <w:rPr>
                <w:lang w:val="fr-CA"/>
              </w:rPr>
              <w:t>Objectif de test:</w:t>
            </w:r>
          </w:p>
        </w:tc>
        <w:tc>
          <w:tcPr>
            <w:tcW w:w="5948" w:type="dxa"/>
          </w:tcPr>
          <w:p w14:paraId="2AEDC477" w14:textId="1A7E7146" w:rsidR="00693F43" w:rsidRPr="005C0441" w:rsidRDefault="00D054AD" w:rsidP="004559A8">
            <w:pPr>
              <w:pStyle w:val="Corpsdetexte1"/>
              <w:rPr>
                <w:lang w:val="fr-CA"/>
              </w:rPr>
            </w:pPr>
            <w:r>
              <w:rPr>
                <w:lang w:val="fr-CA"/>
              </w:rPr>
              <w:t>Ce tester permet de voir si l’application permet l’utilisation de l’application avec une performance agréable.</w:t>
            </w:r>
          </w:p>
        </w:tc>
      </w:tr>
      <w:tr w:rsidR="00693F43" w:rsidRPr="005C0441" w14:paraId="2AEDC47B" w14:textId="77777777" w:rsidTr="00A16800">
        <w:trPr>
          <w:cantSplit/>
        </w:trPr>
        <w:tc>
          <w:tcPr>
            <w:tcW w:w="2211" w:type="dxa"/>
          </w:tcPr>
          <w:p w14:paraId="2AEDC479" w14:textId="77777777" w:rsidR="00693F43" w:rsidRPr="005C0441" w:rsidRDefault="00693F43" w:rsidP="004559A8">
            <w:pPr>
              <w:pStyle w:val="Corpsdetexte1"/>
              <w:rPr>
                <w:lang w:val="fr-CA"/>
              </w:rPr>
            </w:pPr>
            <w:r w:rsidRPr="005C0441">
              <w:rPr>
                <w:lang w:val="fr-CA"/>
              </w:rPr>
              <w:t>Technique:</w:t>
            </w:r>
          </w:p>
        </w:tc>
        <w:tc>
          <w:tcPr>
            <w:tcW w:w="5948" w:type="dxa"/>
          </w:tcPr>
          <w:p w14:paraId="2AEDC47A" w14:textId="55959424" w:rsidR="00693F43" w:rsidRPr="005C0441" w:rsidRDefault="00D054AD" w:rsidP="004559A8">
            <w:pPr>
              <w:pStyle w:val="Corpsdetexte1"/>
              <w:rPr>
                <w:lang w:val="fr-CA"/>
              </w:rPr>
            </w:pPr>
            <w:r>
              <w:rPr>
                <w:lang w:val="fr-CA"/>
              </w:rPr>
              <w:t>Établir des cas d’utilisations et les faire</w:t>
            </w:r>
          </w:p>
        </w:tc>
      </w:tr>
      <w:tr w:rsidR="00693F43" w:rsidRPr="005C0441" w14:paraId="2AEDC47E" w14:textId="77777777" w:rsidTr="00A16800">
        <w:trPr>
          <w:cantSplit/>
        </w:trPr>
        <w:tc>
          <w:tcPr>
            <w:tcW w:w="2211" w:type="dxa"/>
          </w:tcPr>
          <w:p w14:paraId="2AEDC47C"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7D" w14:textId="44CC6A53" w:rsidR="00693F43" w:rsidRPr="005C0441" w:rsidRDefault="00D054AD" w:rsidP="004559A8">
            <w:pPr>
              <w:pStyle w:val="Corpsdetexte1"/>
              <w:rPr>
                <w:lang w:val="fr-CA"/>
              </w:rPr>
            </w:pPr>
            <w:r>
              <w:rPr>
                <w:lang w:val="fr-CA"/>
              </w:rPr>
              <w:t>Lorsqu’on arrive à faire ce qui est décrit précédemment sans ralentissement de la part de l’application.</w:t>
            </w:r>
          </w:p>
        </w:tc>
      </w:tr>
    </w:tbl>
    <w:p w14:paraId="2AEDC482" w14:textId="77777777" w:rsidR="00A94679" w:rsidRPr="005C0441" w:rsidRDefault="00A94679" w:rsidP="003B3487">
      <w:pPr>
        <w:rPr>
          <w:lang w:val="fr-CA"/>
        </w:rPr>
      </w:pPr>
      <w:bookmarkStart w:id="50" w:name="_Toc456598963"/>
    </w:p>
    <w:p w14:paraId="2AEDC483" w14:textId="77777777" w:rsidR="00A94679" w:rsidRPr="005C0441" w:rsidRDefault="00084C50">
      <w:pPr>
        <w:pStyle w:val="Heading3"/>
        <w:rPr>
          <w:lang w:val="fr-CA"/>
        </w:rPr>
      </w:pPr>
      <w:bookmarkStart w:id="51" w:name="_Toc503379367"/>
      <w:bookmarkStart w:id="52" w:name="_Toc25504460"/>
      <w:bookmarkEnd w:id="50"/>
      <w:r w:rsidRPr="005C0441">
        <w:rPr>
          <w:lang w:val="fr-CA"/>
        </w:rPr>
        <w:t>Tests de stress</w:t>
      </w:r>
      <w:bookmarkEnd w:id="51"/>
      <w:bookmarkEnd w:id="52"/>
    </w:p>
    <w:tbl>
      <w:tblPr>
        <w:tblW w:w="8159"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D054AD" w:rsidRPr="005C0441" w14:paraId="2AEDC487" w14:textId="77777777" w:rsidTr="00A16800">
        <w:trPr>
          <w:cantSplit/>
        </w:trPr>
        <w:tc>
          <w:tcPr>
            <w:tcW w:w="2211" w:type="dxa"/>
          </w:tcPr>
          <w:p w14:paraId="2AEDC485" w14:textId="77777777" w:rsidR="00D054AD" w:rsidRPr="005C0441" w:rsidRDefault="00D054AD" w:rsidP="00D054AD">
            <w:pPr>
              <w:pStyle w:val="Corpsdetexte1"/>
              <w:rPr>
                <w:lang w:val="fr-CA"/>
              </w:rPr>
            </w:pPr>
            <w:bookmarkStart w:id="53" w:name="_Toc314978540"/>
            <w:r w:rsidRPr="005C0441">
              <w:rPr>
                <w:lang w:val="fr-CA"/>
              </w:rPr>
              <w:t>Objectif de test:</w:t>
            </w:r>
          </w:p>
        </w:tc>
        <w:tc>
          <w:tcPr>
            <w:tcW w:w="5948" w:type="dxa"/>
          </w:tcPr>
          <w:p w14:paraId="52120064" w14:textId="7D94A798" w:rsidR="00D054AD" w:rsidRPr="005C0441" w:rsidRDefault="00D054AD" w:rsidP="00D054AD">
            <w:pPr>
              <w:pStyle w:val="Corpsdetexte1"/>
              <w:rPr>
                <w:lang w:val="fr-CA"/>
              </w:rPr>
            </w:pPr>
            <w:r>
              <w:rPr>
                <w:lang w:val="fr-CA"/>
              </w:rPr>
              <w:t>Ce tester permet de voir si l’application supporte un usage intensif.</w:t>
            </w:r>
          </w:p>
        </w:tc>
      </w:tr>
      <w:tr w:rsidR="00D054AD" w:rsidRPr="005C0441" w14:paraId="2AEDC48A" w14:textId="77777777" w:rsidTr="00A16800">
        <w:trPr>
          <w:cantSplit/>
        </w:trPr>
        <w:tc>
          <w:tcPr>
            <w:tcW w:w="2211" w:type="dxa"/>
          </w:tcPr>
          <w:p w14:paraId="2AEDC488" w14:textId="77777777" w:rsidR="00D054AD" w:rsidRPr="005C0441" w:rsidRDefault="00D054AD" w:rsidP="00D054AD">
            <w:pPr>
              <w:pStyle w:val="Corpsdetexte1"/>
              <w:rPr>
                <w:lang w:val="fr-CA"/>
              </w:rPr>
            </w:pPr>
            <w:r w:rsidRPr="005C0441">
              <w:rPr>
                <w:lang w:val="fr-CA"/>
              </w:rPr>
              <w:t>Technique:</w:t>
            </w:r>
          </w:p>
        </w:tc>
        <w:tc>
          <w:tcPr>
            <w:tcW w:w="5948" w:type="dxa"/>
          </w:tcPr>
          <w:p w14:paraId="4FB89588" w14:textId="4AEE5F3D" w:rsidR="00D054AD" w:rsidRPr="005C0441" w:rsidRDefault="00D054AD" w:rsidP="00D054AD">
            <w:pPr>
              <w:pStyle w:val="Corpsdetexte1"/>
              <w:rPr>
                <w:lang w:val="fr-CA"/>
              </w:rPr>
            </w:pPr>
            <w:r>
              <w:rPr>
                <w:lang w:val="fr-CA"/>
              </w:rPr>
              <w:t>Jouer à un mode de jeu en clavardant et en regardant le profil utilisateur.</w:t>
            </w:r>
          </w:p>
        </w:tc>
      </w:tr>
      <w:tr w:rsidR="00D054AD" w:rsidRPr="005C0441" w14:paraId="2AEDC48D" w14:textId="77777777" w:rsidTr="00A16800">
        <w:trPr>
          <w:cantSplit/>
        </w:trPr>
        <w:tc>
          <w:tcPr>
            <w:tcW w:w="2211" w:type="dxa"/>
          </w:tcPr>
          <w:p w14:paraId="2AEDC48B" w14:textId="77777777" w:rsidR="00D054AD" w:rsidRPr="005C0441" w:rsidRDefault="00D054AD" w:rsidP="00D054AD">
            <w:pPr>
              <w:pStyle w:val="Corpsdetexte1"/>
              <w:rPr>
                <w:lang w:val="fr-CA"/>
              </w:rPr>
            </w:pPr>
            <w:r w:rsidRPr="005C0441">
              <w:rPr>
                <w:lang w:val="fr-CA"/>
              </w:rPr>
              <w:t>Critère de complétion:</w:t>
            </w:r>
          </w:p>
        </w:tc>
        <w:tc>
          <w:tcPr>
            <w:tcW w:w="5948" w:type="dxa"/>
          </w:tcPr>
          <w:p w14:paraId="712008CB" w14:textId="35C88C17" w:rsidR="00D054AD" w:rsidRPr="005C0441" w:rsidRDefault="00D054AD" w:rsidP="00D054AD">
            <w:pPr>
              <w:pStyle w:val="Corpsdetexte1"/>
              <w:rPr>
                <w:lang w:val="fr-CA"/>
              </w:rPr>
            </w:pPr>
            <w:r>
              <w:rPr>
                <w:lang w:val="fr-CA"/>
              </w:rPr>
              <w:t>Lorsqu’on arrive à faire ce qui est décrit précédemment sans ralentissement de la part de l’application.</w:t>
            </w:r>
          </w:p>
        </w:tc>
      </w:tr>
    </w:tbl>
    <w:p w14:paraId="2AEDC492" w14:textId="0C22FE2A" w:rsidR="003B3487" w:rsidRDefault="003B3487">
      <w:pPr>
        <w:widowControl/>
        <w:spacing w:line="240" w:lineRule="auto"/>
        <w:jc w:val="left"/>
        <w:rPr>
          <w:rFonts w:ascii="Arial" w:hAnsi="Arial"/>
          <w:i/>
          <w:lang w:val="fr-CA"/>
        </w:rPr>
      </w:pPr>
    </w:p>
    <w:p w14:paraId="2AEDC493" w14:textId="77777777" w:rsidR="00A94679" w:rsidRPr="005C0441" w:rsidRDefault="00084C50">
      <w:pPr>
        <w:pStyle w:val="Heading3"/>
        <w:rPr>
          <w:lang w:val="fr-CA"/>
        </w:rPr>
      </w:pPr>
      <w:bookmarkStart w:id="54" w:name="_Toc503379368"/>
      <w:bookmarkStart w:id="55" w:name="_Toc25504461"/>
      <w:r w:rsidRPr="005C0441">
        <w:rPr>
          <w:lang w:val="fr-CA"/>
        </w:rPr>
        <w:t>Tests de volume</w:t>
      </w:r>
      <w:bookmarkEnd w:id="54"/>
      <w:bookmarkEnd w:id="5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693F43" w:rsidRPr="005C0441" w14:paraId="2AEDC497" w14:textId="77777777" w:rsidTr="00A16800">
        <w:trPr>
          <w:cantSplit/>
        </w:trPr>
        <w:tc>
          <w:tcPr>
            <w:tcW w:w="2211" w:type="dxa"/>
          </w:tcPr>
          <w:p w14:paraId="2AEDC495" w14:textId="77777777" w:rsidR="00693F43" w:rsidRPr="005C0441" w:rsidRDefault="00693F43" w:rsidP="004559A8">
            <w:pPr>
              <w:pStyle w:val="Corpsdetexte1"/>
              <w:rPr>
                <w:lang w:val="fr-CA"/>
              </w:rPr>
            </w:pPr>
            <w:r w:rsidRPr="005C0441">
              <w:rPr>
                <w:lang w:val="fr-CA"/>
              </w:rPr>
              <w:t>Objectif de test:</w:t>
            </w:r>
          </w:p>
        </w:tc>
        <w:tc>
          <w:tcPr>
            <w:tcW w:w="5948" w:type="dxa"/>
          </w:tcPr>
          <w:p w14:paraId="2AEDC496" w14:textId="39D62680" w:rsidR="00693F43" w:rsidRPr="005C0441" w:rsidRDefault="00DB4556" w:rsidP="004559A8">
            <w:pPr>
              <w:pStyle w:val="Corpsdetexte1"/>
              <w:rPr>
                <w:lang w:val="fr-CA"/>
              </w:rPr>
            </w:pPr>
            <w:r>
              <w:rPr>
                <w:lang w:val="fr-CA"/>
              </w:rPr>
              <w:t>Ce test permet de voir si l’application peut gérer le traitement de plusieurs données à la fois.</w:t>
            </w:r>
          </w:p>
        </w:tc>
      </w:tr>
      <w:tr w:rsidR="00693F43" w:rsidRPr="005C0441" w14:paraId="2AEDC49A" w14:textId="77777777" w:rsidTr="00A16800">
        <w:trPr>
          <w:cantSplit/>
        </w:trPr>
        <w:tc>
          <w:tcPr>
            <w:tcW w:w="2211" w:type="dxa"/>
          </w:tcPr>
          <w:p w14:paraId="2AEDC498" w14:textId="77777777" w:rsidR="00693F43" w:rsidRPr="005C0441" w:rsidRDefault="00693F43" w:rsidP="004559A8">
            <w:pPr>
              <w:pStyle w:val="Corpsdetexte1"/>
              <w:rPr>
                <w:lang w:val="fr-CA"/>
              </w:rPr>
            </w:pPr>
            <w:r w:rsidRPr="005C0441">
              <w:rPr>
                <w:lang w:val="fr-CA"/>
              </w:rPr>
              <w:t>Technique:</w:t>
            </w:r>
          </w:p>
        </w:tc>
        <w:tc>
          <w:tcPr>
            <w:tcW w:w="5948" w:type="dxa"/>
          </w:tcPr>
          <w:p w14:paraId="2AEDC499" w14:textId="0E7388F5" w:rsidR="00693F43" w:rsidRPr="005C0441" w:rsidRDefault="00DB4556" w:rsidP="004559A8">
            <w:pPr>
              <w:pStyle w:val="Corpsdetexte1"/>
              <w:rPr>
                <w:lang w:val="fr-CA"/>
              </w:rPr>
            </w:pPr>
            <w:r>
              <w:rPr>
                <w:lang w:val="fr-CA"/>
              </w:rPr>
              <w:t>Exécuter des scénarios d’utilisation qui demande le traitement de plusieurs données à la fois.</w:t>
            </w:r>
          </w:p>
        </w:tc>
      </w:tr>
      <w:tr w:rsidR="00693F43" w:rsidRPr="005C0441" w14:paraId="2AEDC49D" w14:textId="77777777" w:rsidTr="00A16800">
        <w:trPr>
          <w:cantSplit/>
        </w:trPr>
        <w:tc>
          <w:tcPr>
            <w:tcW w:w="2211" w:type="dxa"/>
          </w:tcPr>
          <w:p w14:paraId="2AEDC49B" w14:textId="77777777" w:rsidR="00693F43" w:rsidRPr="005C0441" w:rsidRDefault="00693F43"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9C" w14:textId="3D6A02DB" w:rsidR="00693F43" w:rsidRPr="005C0441" w:rsidRDefault="00DB4556" w:rsidP="004559A8">
            <w:pPr>
              <w:pStyle w:val="Corpsdetexte1"/>
              <w:rPr>
                <w:lang w:val="fr-CA"/>
              </w:rPr>
            </w:pPr>
            <w:r>
              <w:rPr>
                <w:lang w:val="fr-CA"/>
              </w:rPr>
              <w:t>Lorsque les traitements de plusieurs données se font sans erreurs.</w:t>
            </w:r>
          </w:p>
        </w:tc>
      </w:tr>
    </w:tbl>
    <w:p w14:paraId="2AEDC4A1" w14:textId="77777777" w:rsidR="00A94679" w:rsidRPr="005C0441" w:rsidRDefault="00A94679" w:rsidP="00693F43">
      <w:pPr>
        <w:rPr>
          <w:lang w:val="fr-CA"/>
        </w:rPr>
      </w:pPr>
    </w:p>
    <w:p w14:paraId="2AEDC4A2" w14:textId="77777777" w:rsidR="00A94679" w:rsidRPr="005C0441" w:rsidRDefault="00084C50">
      <w:pPr>
        <w:pStyle w:val="Heading3"/>
        <w:rPr>
          <w:lang w:val="fr-CA"/>
        </w:rPr>
      </w:pPr>
      <w:bookmarkStart w:id="56" w:name="_Toc503379369"/>
      <w:bookmarkStart w:id="57" w:name="_Toc25504462"/>
      <w:bookmarkEnd w:id="53"/>
      <w:r w:rsidRPr="005C0441">
        <w:rPr>
          <w:lang w:val="fr-CA"/>
        </w:rPr>
        <w:t>Tests de sécurité</w:t>
      </w:r>
      <w:bookmarkEnd w:id="42"/>
      <w:r w:rsidR="00F12282">
        <w:rPr>
          <w:lang w:val="fr-CA"/>
        </w:rPr>
        <w:t xml:space="preserve"> et de contrôle d’accès</w:t>
      </w:r>
      <w:bookmarkEnd w:id="56"/>
      <w:bookmarkEnd w:id="5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F351B8" w:rsidRPr="005C0441" w14:paraId="2AEDC4A6" w14:textId="77777777" w:rsidTr="00A16800">
        <w:trPr>
          <w:cantSplit/>
        </w:trPr>
        <w:tc>
          <w:tcPr>
            <w:tcW w:w="2211" w:type="dxa"/>
          </w:tcPr>
          <w:p w14:paraId="2AEDC4A4" w14:textId="77777777" w:rsidR="00F351B8" w:rsidRPr="005C0441" w:rsidRDefault="00F351B8" w:rsidP="004559A8">
            <w:pPr>
              <w:pStyle w:val="Corpsdetexte1"/>
              <w:rPr>
                <w:lang w:val="fr-CA"/>
              </w:rPr>
            </w:pPr>
            <w:r w:rsidRPr="005C0441">
              <w:rPr>
                <w:lang w:val="fr-CA"/>
              </w:rPr>
              <w:t>Objectif de test:</w:t>
            </w:r>
          </w:p>
        </w:tc>
        <w:tc>
          <w:tcPr>
            <w:tcW w:w="5948" w:type="dxa"/>
          </w:tcPr>
          <w:p w14:paraId="2AEDC4A5" w14:textId="68CDE3E1" w:rsidR="00F351B8" w:rsidRPr="005C0441" w:rsidRDefault="00DB4556" w:rsidP="004559A8">
            <w:pPr>
              <w:pStyle w:val="Corpsdetexte1"/>
              <w:rPr>
                <w:lang w:val="fr-CA"/>
              </w:rPr>
            </w:pPr>
            <w:r>
              <w:rPr>
                <w:lang w:val="fr-CA"/>
              </w:rPr>
              <w:t>Ce test permet de voir si l’application est sécuritaire.</w:t>
            </w:r>
          </w:p>
        </w:tc>
      </w:tr>
      <w:tr w:rsidR="00F351B8" w:rsidRPr="005C0441" w14:paraId="2AEDC4A9" w14:textId="77777777" w:rsidTr="00A16800">
        <w:trPr>
          <w:cantSplit/>
        </w:trPr>
        <w:tc>
          <w:tcPr>
            <w:tcW w:w="2211" w:type="dxa"/>
          </w:tcPr>
          <w:p w14:paraId="2AEDC4A7" w14:textId="77777777" w:rsidR="00F351B8" w:rsidRPr="005C0441" w:rsidRDefault="00F351B8" w:rsidP="004559A8">
            <w:pPr>
              <w:pStyle w:val="Corpsdetexte1"/>
              <w:rPr>
                <w:lang w:val="fr-CA"/>
              </w:rPr>
            </w:pPr>
            <w:r w:rsidRPr="005C0441">
              <w:rPr>
                <w:lang w:val="fr-CA"/>
              </w:rPr>
              <w:t>Technique:</w:t>
            </w:r>
          </w:p>
        </w:tc>
        <w:tc>
          <w:tcPr>
            <w:tcW w:w="5948" w:type="dxa"/>
          </w:tcPr>
          <w:p w14:paraId="2AEDC4A8" w14:textId="5B0ED548" w:rsidR="00F351B8" w:rsidRPr="005C0441" w:rsidRDefault="00DB4556" w:rsidP="004559A8">
            <w:pPr>
              <w:pStyle w:val="Corpsdetexte1"/>
              <w:rPr>
                <w:lang w:val="fr-CA"/>
              </w:rPr>
            </w:pPr>
            <w:r>
              <w:rPr>
                <w:lang w:val="fr-CA"/>
              </w:rPr>
              <w:t>Pouvoir voir les informations privées d’un compte utilisateur que par celui-ci grâce à un mot de passe encryptée.</w:t>
            </w:r>
          </w:p>
        </w:tc>
      </w:tr>
      <w:tr w:rsidR="00F351B8" w:rsidRPr="005C0441" w14:paraId="2AEDC4AC" w14:textId="77777777" w:rsidTr="00A16800">
        <w:trPr>
          <w:cantSplit/>
        </w:trPr>
        <w:tc>
          <w:tcPr>
            <w:tcW w:w="2211" w:type="dxa"/>
          </w:tcPr>
          <w:p w14:paraId="2AEDC4AA"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AB" w14:textId="3C75C79D" w:rsidR="00F351B8" w:rsidRPr="005C0441" w:rsidRDefault="00DB4556" w:rsidP="004559A8">
            <w:pPr>
              <w:pStyle w:val="Corpsdetexte1"/>
              <w:rPr>
                <w:lang w:val="fr-CA"/>
              </w:rPr>
            </w:pPr>
            <w:r>
              <w:rPr>
                <w:lang w:val="fr-CA"/>
              </w:rPr>
              <w:t>On ne peut se connecter avec le pseudonyme d’un autre utilisateur sans connaitre son mot de passe.</w:t>
            </w:r>
          </w:p>
        </w:tc>
      </w:tr>
    </w:tbl>
    <w:p w14:paraId="2AEDC4B0" w14:textId="77777777" w:rsidR="00F351B8" w:rsidRPr="005C0441" w:rsidRDefault="00F351B8" w:rsidP="00F351B8">
      <w:pPr>
        <w:rPr>
          <w:lang w:val="fr-CA"/>
        </w:rPr>
      </w:pPr>
    </w:p>
    <w:p w14:paraId="2AEDC4B1" w14:textId="77777777" w:rsidR="00A94679" w:rsidRPr="005C0441" w:rsidRDefault="00084C50">
      <w:pPr>
        <w:pStyle w:val="Heading3"/>
        <w:rPr>
          <w:lang w:val="fr-CA"/>
        </w:rPr>
      </w:pPr>
      <w:bookmarkStart w:id="58" w:name="_Toc417790800"/>
      <w:bookmarkStart w:id="59" w:name="_Toc433104453"/>
      <w:bookmarkStart w:id="60" w:name="_Toc503379370"/>
      <w:bookmarkStart w:id="61" w:name="_Toc25504463"/>
      <w:bookmarkEnd w:id="43"/>
      <w:r w:rsidRPr="005C0441">
        <w:rPr>
          <w:lang w:val="fr-CA"/>
        </w:rPr>
        <w:t>Tests d’échec</w:t>
      </w:r>
      <w:bookmarkEnd w:id="58"/>
      <w:bookmarkEnd w:id="59"/>
      <w:r w:rsidRPr="005C0441">
        <w:rPr>
          <w:lang w:val="fr-CA"/>
        </w:rPr>
        <w:t>/</w:t>
      </w:r>
      <w:r w:rsidR="00723C37">
        <w:rPr>
          <w:lang w:val="fr-CA"/>
        </w:rPr>
        <w:t>récupération</w:t>
      </w:r>
      <w:bookmarkEnd w:id="60"/>
      <w:bookmarkEnd w:id="6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F351B8" w:rsidRPr="005C0441" w14:paraId="2AEDC4B5" w14:textId="77777777" w:rsidTr="00A16800">
        <w:trPr>
          <w:cantSplit/>
        </w:trPr>
        <w:tc>
          <w:tcPr>
            <w:tcW w:w="2211" w:type="dxa"/>
          </w:tcPr>
          <w:p w14:paraId="2AEDC4B3" w14:textId="77777777" w:rsidR="00F351B8" w:rsidRPr="005C0441" w:rsidRDefault="00F351B8" w:rsidP="004559A8">
            <w:pPr>
              <w:pStyle w:val="Corpsdetexte1"/>
              <w:rPr>
                <w:lang w:val="fr-CA"/>
              </w:rPr>
            </w:pPr>
            <w:r w:rsidRPr="005C0441">
              <w:rPr>
                <w:lang w:val="fr-CA"/>
              </w:rPr>
              <w:t>Objectif de test:</w:t>
            </w:r>
          </w:p>
        </w:tc>
        <w:tc>
          <w:tcPr>
            <w:tcW w:w="5948" w:type="dxa"/>
          </w:tcPr>
          <w:p w14:paraId="2AEDC4B4" w14:textId="1E6A5F3A" w:rsidR="00F351B8" w:rsidRPr="005C0441" w:rsidRDefault="00DB4556" w:rsidP="004559A8">
            <w:pPr>
              <w:pStyle w:val="Corpsdetexte1"/>
              <w:rPr>
                <w:lang w:val="fr-CA"/>
              </w:rPr>
            </w:pPr>
            <w:r>
              <w:rPr>
                <w:lang w:val="fr-CA"/>
              </w:rPr>
              <w:t>Ce test permet de s’assurer que les données puissent être récupérer lorsque celui-ci arrête de fonctionner</w:t>
            </w:r>
          </w:p>
        </w:tc>
      </w:tr>
      <w:tr w:rsidR="00F351B8" w:rsidRPr="005C0441" w14:paraId="2AEDC4B8" w14:textId="77777777" w:rsidTr="00A16800">
        <w:trPr>
          <w:cantSplit/>
        </w:trPr>
        <w:tc>
          <w:tcPr>
            <w:tcW w:w="2211" w:type="dxa"/>
          </w:tcPr>
          <w:p w14:paraId="2AEDC4B6" w14:textId="77777777" w:rsidR="00F351B8" w:rsidRPr="005C0441" w:rsidRDefault="00F351B8" w:rsidP="004559A8">
            <w:pPr>
              <w:pStyle w:val="Corpsdetexte1"/>
              <w:rPr>
                <w:lang w:val="fr-CA"/>
              </w:rPr>
            </w:pPr>
            <w:r w:rsidRPr="005C0441">
              <w:rPr>
                <w:lang w:val="fr-CA"/>
              </w:rPr>
              <w:t>Technique:</w:t>
            </w:r>
          </w:p>
        </w:tc>
        <w:tc>
          <w:tcPr>
            <w:tcW w:w="5948" w:type="dxa"/>
          </w:tcPr>
          <w:p w14:paraId="2AEDC4B7" w14:textId="5A4BEF15" w:rsidR="00F351B8" w:rsidRPr="005C0441" w:rsidRDefault="00DB4556" w:rsidP="004559A8">
            <w:pPr>
              <w:pStyle w:val="Corpsdetexte1"/>
              <w:rPr>
                <w:lang w:val="fr-CA"/>
              </w:rPr>
            </w:pPr>
            <w:r>
              <w:rPr>
                <w:lang w:val="fr-CA"/>
              </w:rPr>
              <w:t>Arrêter l’application de force et regarder si les données utilisateurs sont perdus.</w:t>
            </w:r>
          </w:p>
        </w:tc>
      </w:tr>
      <w:tr w:rsidR="00F351B8" w:rsidRPr="005C0441" w14:paraId="2AEDC4BB" w14:textId="77777777" w:rsidTr="00A16800">
        <w:trPr>
          <w:cantSplit/>
        </w:trPr>
        <w:tc>
          <w:tcPr>
            <w:tcW w:w="2211" w:type="dxa"/>
          </w:tcPr>
          <w:p w14:paraId="2AEDC4B9"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BA" w14:textId="404CF2EA" w:rsidR="00F351B8" w:rsidRPr="005C0441" w:rsidRDefault="00DB4556" w:rsidP="004559A8">
            <w:pPr>
              <w:pStyle w:val="Corpsdetexte1"/>
              <w:rPr>
                <w:lang w:val="fr-CA"/>
              </w:rPr>
            </w:pPr>
            <w:r>
              <w:rPr>
                <w:lang w:val="fr-CA"/>
              </w:rPr>
              <w:t>Si les données ne se perdent pas, alors c’est un succès.</w:t>
            </w:r>
          </w:p>
        </w:tc>
      </w:tr>
    </w:tbl>
    <w:p w14:paraId="2AEDC4BF" w14:textId="77777777" w:rsidR="00A94679" w:rsidRPr="005C0441" w:rsidRDefault="00A94679">
      <w:pPr>
        <w:pStyle w:val="Heading3"/>
        <w:numPr>
          <w:ilvl w:val="0"/>
          <w:numId w:val="0"/>
        </w:numPr>
        <w:spacing w:before="0" w:after="0"/>
        <w:rPr>
          <w:lang w:val="fr-CA"/>
        </w:rPr>
      </w:pPr>
      <w:bookmarkStart w:id="62" w:name="_Toc327254071"/>
      <w:bookmarkStart w:id="63" w:name="_Toc327255036"/>
      <w:bookmarkStart w:id="64" w:name="_Toc327255105"/>
      <w:bookmarkStart w:id="65" w:name="_Toc327255344"/>
      <w:bookmarkStart w:id="66" w:name="_Toc433104454"/>
      <w:bookmarkStart w:id="67" w:name="_Toc456598967"/>
    </w:p>
    <w:p w14:paraId="2AEDC4C0" w14:textId="77777777" w:rsidR="00A94679" w:rsidRPr="005C0441" w:rsidRDefault="00084C50">
      <w:pPr>
        <w:pStyle w:val="Heading3"/>
        <w:rPr>
          <w:lang w:val="fr-CA"/>
        </w:rPr>
      </w:pPr>
      <w:bookmarkStart w:id="68" w:name="_Toc503379371"/>
      <w:bookmarkStart w:id="69" w:name="_Toc25504464"/>
      <w:bookmarkEnd w:id="62"/>
      <w:bookmarkEnd w:id="63"/>
      <w:bookmarkEnd w:id="64"/>
      <w:bookmarkEnd w:id="65"/>
      <w:bookmarkEnd w:id="66"/>
      <w:bookmarkEnd w:id="67"/>
      <w:r w:rsidRPr="005C0441">
        <w:rPr>
          <w:lang w:val="fr-CA"/>
        </w:rPr>
        <w:t>Tests de configuration</w:t>
      </w:r>
      <w:bookmarkEnd w:id="68"/>
      <w:bookmarkEnd w:id="6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F351B8" w:rsidRPr="005C0441" w14:paraId="2AEDC4C4" w14:textId="77777777" w:rsidTr="00A16800">
        <w:trPr>
          <w:cantSplit/>
        </w:trPr>
        <w:tc>
          <w:tcPr>
            <w:tcW w:w="2211" w:type="dxa"/>
          </w:tcPr>
          <w:p w14:paraId="2AEDC4C2" w14:textId="77777777" w:rsidR="00F351B8" w:rsidRPr="005C0441" w:rsidRDefault="00F351B8" w:rsidP="004559A8">
            <w:pPr>
              <w:pStyle w:val="Corpsdetexte1"/>
              <w:rPr>
                <w:lang w:val="fr-CA"/>
              </w:rPr>
            </w:pPr>
            <w:r w:rsidRPr="005C0441">
              <w:rPr>
                <w:lang w:val="fr-CA"/>
              </w:rPr>
              <w:t>Objectif de test:</w:t>
            </w:r>
          </w:p>
        </w:tc>
        <w:tc>
          <w:tcPr>
            <w:tcW w:w="5948" w:type="dxa"/>
          </w:tcPr>
          <w:p w14:paraId="2AEDC4C3" w14:textId="3F147B78" w:rsidR="00F351B8" w:rsidRPr="005C0441" w:rsidRDefault="00DB4556" w:rsidP="004559A8">
            <w:pPr>
              <w:pStyle w:val="Corpsdetexte1"/>
              <w:rPr>
                <w:lang w:val="fr-CA"/>
              </w:rPr>
            </w:pPr>
            <w:r>
              <w:rPr>
                <w:lang w:val="fr-CA"/>
              </w:rPr>
              <w:t>Ce test permet de s’assurer que le logiciel marche sur différentes configurations.</w:t>
            </w:r>
          </w:p>
        </w:tc>
      </w:tr>
      <w:tr w:rsidR="00F351B8" w:rsidRPr="005C0441" w14:paraId="2AEDC4C7" w14:textId="77777777" w:rsidTr="00A16800">
        <w:trPr>
          <w:cantSplit/>
        </w:trPr>
        <w:tc>
          <w:tcPr>
            <w:tcW w:w="2211" w:type="dxa"/>
          </w:tcPr>
          <w:p w14:paraId="2AEDC4C5" w14:textId="77777777" w:rsidR="00F351B8" w:rsidRPr="005C0441" w:rsidRDefault="00F351B8" w:rsidP="004559A8">
            <w:pPr>
              <w:pStyle w:val="Corpsdetexte1"/>
              <w:rPr>
                <w:lang w:val="fr-CA"/>
              </w:rPr>
            </w:pPr>
            <w:r w:rsidRPr="005C0441">
              <w:rPr>
                <w:lang w:val="fr-CA"/>
              </w:rPr>
              <w:t>Technique:</w:t>
            </w:r>
          </w:p>
        </w:tc>
        <w:tc>
          <w:tcPr>
            <w:tcW w:w="5948" w:type="dxa"/>
          </w:tcPr>
          <w:p w14:paraId="2AEDC4C6" w14:textId="439B7967" w:rsidR="00F351B8" w:rsidRPr="005C0441" w:rsidRDefault="00DB4556" w:rsidP="004559A8">
            <w:pPr>
              <w:pStyle w:val="Corpsdetexte1"/>
              <w:rPr>
                <w:lang w:val="fr-CA"/>
              </w:rPr>
            </w:pPr>
            <w:r>
              <w:rPr>
                <w:lang w:val="fr-CA"/>
              </w:rPr>
              <w:t>Tester l’application sur différentes configurations.</w:t>
            </w:r>
          </w:p>
        </w:tc>
      </w:tr>
      <w:tr w:rsidR="00F351B8" w:rsidRPr="005C0441" w14:paraId="2AEDC4CA" w14:textId="77777777" w:rsidTr="00A16800">
        <w:trPr>
          <w:cantSplit/>
        </w:trPr>
        <w:tc>
          <w:tcPr>
            <w:tcW w:w="2211" w:type="dxa"/>
          </w:tcPr>
          <w:p w14:paraId="2AEDC4C8"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C9" w14:textId="1B0DD2EE" w:rsidR="00F351B8" w:rsidRPr="005C0441" w:rsidRDefault="00DB4556" w:rsidP="004559A8">
            <w:pPr>
              <w:pStyle w:val="Corpsdetexte1"/>
              <w:rPr>
                <w:lang w:val="fr-CA"/>
              </w:rPr>
            </w:pPr>
            <w:r>
              <w:rPr>
                <w:lang w:val="fr-CA"/>
              </w:rPr>
              <w:t xml:space="preserve">Si le client lourd marche sur </w:t>
            </w:r>
            <w:r w:rsidR="00242E38">
              <w:rPr>
                <w:lang w:val="fr-CA"/>
              </w:rPr>
              <w:t>différentes configurations</w:t>
            </w:r>
            <w:r>
              <w:rPr>
                <w:lang w:val="fr-CA"/>
              </w:rPr>
              <w:t xml:space="preserve"> de Windows et que le client léger marche sur différentes configuration de Android, alors c’est un </w:t>
            </w:r>
            <w:r w:rsidR="00242E38">
              <w:rPr>
                <w:lang w:val="fr-CA"/>
              </w:rPr>
              <w:t>succès</w:t>
            </w:r>
            <w:r>
              <w:rPr>
                <w:lang w:val="fr-CA"/>
              </w:rPr>
              <w:t>.</w:t>
            </w:r>
          </w:p>
        </w:tc>
      </w:tr>
    </w:tbl>
    <w:p w14:paraId="2AEDC4CE" w14:textId="77777777" w:rsidR="00A94679" w:rsidRPr="005C0441" w:rsidRDefault="00A94679">
      <w:pPr>
        <w:pStyle w:val="BodyText"/>
        <w:rPr>
          <w:lang w:val="fr-CA"/>
        </w:rPr>
      </w:pPr>
    </w:p>
    <w:p w14:paraId="2AEDC4CF" w14:textId="357D3FA4" w:rsidR="00E04162" w:rsidRDefault="00E04162">
      <w:pPr>
        <w:widowControl/>
        <w:spacing w:line="240" w:lineRule="auto"/>
        <w:jc w:val="left"/>
        <w:rPr>
          <w:rFonts w:ascii="Arial" w:hAnsi="Arial"/>
          <w:i/>
          <w:lang w:val="fr-CA"/>
        </w:rPr>
      </w:pPr>
    </w:p>
    <w:p w14:paraId="2AEDC4D0" w14:textId="77777777" w:rsidR="00A94679" w:rsidRPr="005C0441" w:rsidRDefault="00084C50">
      <w:pPr>
        <w:pStyle w:val="Heading3"/>
        <w:rPr>
          <w:lang w:val="fr-CA"/>
        </w:rPr>
      </w:pPr>
      <w:bookmarkStart w:id="70" w:name="_Toc503379372"/>
      <w:bookmarkStart w:id="71" w:name="_Toc25504465"/>
      <w:r w:rsidRPr="005C0441">
        <w:rPr>
          <w:lang w:val="fr-CA"/>
        </w:rPr>
        <w:t>Tests d’installation</w:t>
      </w:r>
      <w:bookmarkEnd w:id="70"/>
      <w:bookmarkEnd w:id="7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5948"/>
      </w:tblGrid>
      <w:tr w:rsidR="00F351B8" w:rsidRPr="005C0441" w14:paraId="2AEDC4D4" w14:textId="77777777" w:rsidTr="00A16800">
        <w:trPr>
          <w:cantSplit/>
        </w:trPr>
        <w:tc>
          <w:tcPr>
            <w:tcW w:w="2211" w:type="dxa"/>
          </w:tcPr>
          <w:p w14:paraId="2AEDC4D2" w14:textId="77777777" w:rsidR="00F351B8" w:rsidRPr="005C0441" w:rsidRDefault="00F351B8" w:rsidP="004559A8">
            <w:pPr>
              <w:pStyle w:val="Corpsdetexte1"/>
              <w:rPr>
                <w:lang w:val="fr-CA"/>
              </w:rPr>
            </w:pPr>
            <w:r w:rsidRPr="005C0441">
              <w:rPr>
                <w:lang w:val="fr-CA"/>
              </w:rPr>
              <w:t>Objectif de test:</w:t>
            </w:r>
          </w:p>
        </w:tc>
        <w:tc>
          <w:tcPr>
            <w:tcW w:w="5948" w:type="dxa"/>
          </w:tcPr>
          <w:p w14:paraId="2AEDC4D3" w14:textId="18B78039" w:rsidR="00F351B8" w:rsidRPr="005C0441" w:rsidRDefault="00DB4556" w:rsidP="004559A8">
            <w:pPr>
              <w:pStyle w:val="Corpsdetexte1"/>
              <w:rPr>
                <w:lang w:val="fr-CA"/>
              </w:rPr>
            </w:pPr>
            <w:r>
              <w:rPr>
                <w:lang w:val="fr-CA"/>
              </w:rPr>
              <w:t>Ce test permet de s’assurer que l’application peut être installé sur les plateformes dont elles y sont destinées.</w:t>
            </w:r>
          </w:p>
        </w:tc>
      </w:tr>
      <w:tr w:rsidR="00F351B8" w:rsidRPr="005C0441" w14:paraId="2AEDC4D7" w14:textId="77777777" w:rsidTr="00A16800">
        <w:trPr>
          <w:cantSplit/>
        </w:trPr>
        <w:tc>
          <w:tcPr>
            <w:tcW w:w="2211" w:type="dxa"/>
          </w:tcPr>
          <w:p w14:paraId="2AEDC4D5" w14:textId="77777777" w:rsidR="00F351B8" w:rsidRPr="005C0441" w:rsidRDefault="00F351B8" w:rsidP="004559A8">
            <w:pPr>
              <w:pStyle w:val="Corpsdetexte1"/>
              <w:rPr>
                <w:lang w:val="fr-CA"/>
              </w:rPr>
            </w:pPr>
            <w:r w:rsidRPr="005C0441">
              <w:rPr>
                <w:lang w:val="fr-CA"/>
              </w:rPr>
              <w:t>Technique:</w:t>
            </w:r>
          </w:p>
        </w:tc>
        <w:tc>
          <w:tcPr>
            <w:tcW w:w="5948" w:type="dxa"/>
          </w:tcPr>
          <w:p w14:paraId="2AEDC4D6" w14:textId="476B45BC" w:rsidR="00F351B8" w:rsidRPr="005C0441" w:rsidRDefault="00DB4556" w:rsidP="004559A8">
            <w:pPr>
              <w:pStyle w:val="Corpsdetexte1"/>
              <w:rPr>
                <w:lang w:val="fr-CA"/>
              </w:rPr>
            </w:pPr>
            <w:r>
              <w:rPr>
                <w:lang w:val="fr-CA"/>
              </w:rPr>
              <w:t>Installer les applications sur Windows pour le client lourd, et Android pour le client léger.</w:t>
            </w:r>
          </w:p>
        </w:tc>
      </w:tr>
      <w:tr w:rsidR="00F351B8" w:rsidRPr="005C0441" w14:paraId="2AEDC4DA" w14:textId="77777777" w:rsidTr="00A16800">
        <w:trPr>
          <w:cantSplit/>
        </w:trPr>
        <w:tc>
          <w:tcPr>
            <w:tcW w:w="2211" w:type="dxa"/>
          </w:tcPr>
          <w:p w14:paraId="2AEDC4D8" w14:textId="77777777" w:rsidR="00F351B8" w:rsidRPr="005C0441" w:rsidRDefault="00F351B8" w:rsidP="004559A8">
            <w:pPr>
              <w:pStyle w:val="Corpsdetexte1"/>
              <w:rPr>
                <w:lang w:val="fr-CA"/>
              </w:rPr>
            </w:pPr>
            <w:r w:rsidRPr="005C0441">
              <w:rPr>
                <w:lang w:val="fr-CA"/>
              </w:rPr>
              <w:t xml:space="preserve">Critère de </w:t>
            </w:r>
            <w:r w:rsidR="009D7340" w:rsidRPr="005C0441">
              <w:rPr>
                <w:lang w:val="fr-CA"/>
              </w:rPr>
              <w:t>complétion</w:t>
            </w:r>
            <w:r w:rsidRPr="005C0441">
              <w:rPr>
                <w:lang w:val="fr-CA"/>
              </w:rPr>
              <w:t>:</w:t>
            </w:r>
          </w:p>
        </w:tc>
        <w:tc>
          <w:tcPr>
            <w:tcW w:w="5948" w:type="dxa"/>
          </w:tcPr>
          <w:p w14:paraId="2AEDC4D9" w14:textId="56B387A6" w:rsidR="00F351B8" w:rsidRPr="005C0441" w:rsidRDefault="00DB4556" w:rsidP="004559A8">
            <w:pPr>
              <w:pStyle w:val="Corpsdetexte1"/>
              <w:rPr>
                <w:lang w:val="fr-CA"/>
              </w:rPr>
            </w:pPr>
            <w:r>
              <w:rPr>
                <w:lang w:val="fr-CA"/>
              </w:rPr>
              <w:t>Lorsque les clients s’installent correctement, c’est un succès.</w:t>
            </w:r>
          </w:p>
        </w:tc>
      </w:tr>
    </w:tbl>
    <w:p w14:paraId="7A7E2FEA" w14:textId="5601257C" w:rsidR="00A16800" w:rsidRDefault="00A16800" w:rsidP="00A16800">
      <w:pPr>
        <w:rPr>
          <w:lang w:val="fr-CA"/>
        </w:rPr>
      </w:pPr>
    </w:p>
    <w:p w14:paraId="0507DB18" w14:textId="4A483BC1" w:rsidR="00A16800" w:rsidRDefault="00A16800">
      <w:pPr>
        <w:widowControl/>
        <w:spacing w:line="240" w:lineRule="auto"/>
        <w:jc w:val="left"/>
        <w:rPr>
          <w:lang w:val="fr-CA"/>
        </w:rPr>
      </w:pPr>
      <w:r>
        <w:rPr>
          <w:lang w:val="fr-CA"/>
        </w:rPr>
        <w:br w:type="page"/>
      </w:r>
    </w:p>
    <w:p w14:paraId="2AEDC4DF" w14:textId="77777777" w:rsidR="00A94679" w:rsidRPr="005C0441" w:rsidRDefault="00B4507C">
      <w:pPr>
        <w:pStyle w:val="Heading2"/>
        <w:numPr>
          <w:ilvl w:val="1"/>
          <w:numId w:val="1"/>
        </w:numPr>
        <w:rPr>
          <w:lang w:val="fr-CA"/>
        </w:rPr>
      </w:pPr>
      <w:bookmarkStart w:id="72" w:name="_Toc503379373"/>
      <w:bookmarkStart w:id="73" w:name="_Toc25504466"/>
      <w:bookmarkEnd w:id="44"/>
      <w:bookmarkEnd w:id="45"/>
      <w:bookmarkEnd w:id="46"/>
      <w:bookmarkEnd w:id="47"/>
      <w:r w:rsidRPr="005C0441">
        <w:rPr>
          <w:lang w:val="fr-CA"/>
        </w:rPr>
        <w:lastRenderedPageBreak/>
        <w:t>Outils</w:t>
      </w:r>
      <w:bookmarkEnd w:id="72"/>
      <w:bookmarkEnd w:id="73"/>
    </w:p>
    <w:p w14:paraId="2AEDC4E0" w14:textId="77777777" w:rsidR="00A94679" w:rsidRPr="005C0441" w:rsidRDefault="007079C2">
      <w:pPr>
        <w:pStyle w:val="BodyText"/>
        <w:rPr>
          <w:lang w:val="fr-CA"/>
        </w:rPr>
      </w:pPr>
      <w:bookmarkStart w:id="74" w:name="_Toc314978543"/>
      <w:bookmarkStart w:id="75" w:name="_Toc324843646"/>
      <w:bookmarkStart w:id="76" w:name="_Toc324851953"/>
      <w:bookmarkStart w:id="77" w:name="_Toc324915536"/>
      <w:r w:rsidRPr="005C0441">
        <w:rPr>
          <w:lang w:val="fr-CA"/>
        </w:rPr>
        <w:t xml:space="preserve">Les outils suivants seront </w:t>
      </w:r>
      <w:r w:rsidR="00084C50" w:rsidRPr="005C0441">
        <w:rPr>
          <w:lang w:val="fr-CA"/>
        </w:rPr>
        <w:t>utilisés</w:t>
      </w:r>
      <w:r w:rsidRPr="005C0441">
        <w:rPr>
          <w:lang w:val="fr-CA"/>
        </w:rPr>
        <w:t xml:space="preserve"> </w:t>
      </w:r>
      <w:r w:rsidR="00084C50" w:rsidRPr="005C0441">
        <w:rPr>
          <w:lang w:val="fr-CA"/>
        </w:rPr>
        <w:t>au sein de la discipline</w:t>
      </w:r>
      <w:r w:rsidRPr="005C0441">
        <w:rPr>
          <w:lang w:val="fr-CA"/>
        </w:rPr>
        <w:t xml:space="preserve"> </w:t>
      </w:r>
      <w:r w:rsidR="00084C50" w:rsidRPr="005C0441">
        <w:rPr>
          <w:lang w:val="fr-CA"/>
        </w:rPr>
        <w:t>de test</w:t>
      </w:r>
      <w:r w:rsidR="00A94679" w:rsidRPr="005C0441">
        <w:rPr>
          <w:lang w:val="fr-CA"/>
        </w:rPr>
        <w:t>:</w:t>
      </w:r>
    </w:p>
    <w:p w14:paraId="2AEDC4E1" w14:textId="77777777" w:rsidR="00A94679" w:rsidRPr="005C0441" w:rsidRDefault="00A94679">
      <w:pPr>
        <w:pStyle w:val="BodyText"/>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A94679" w:rsidRPr="005C0441" w14:paraId="2AEDC4E4" w14:textId="77777777">
        <w:trPr>
          <w:jc w:val="center"/>
        </w:trPr>
        <w:tc>
          <w:tcPr>
            <w:tcW w:w="2952" w:type="dxa"/>
            <w:tcBorders>
              <w:bottom w:val="single" w:sz="12" w:space="0" w:color="000000"/>
            </w:tcBorders>
            <w:shd w:val="clear" w:color="auto" w:fill="A6A6A6"/>
          </w:tcPr>
          <w:p w14:paraId="2AEDC4E2" w14:textId="77777777" w:rsidR="00A94679" w:rsidRPr="005C0441" w:rsidRDefault="007079C2" w:rsidP="00E6051C">
            <w:pPr>
              <w:pStyle w:val="Corpsdetexte1"/>
              <w:jc w:val="center"/>
              <w:rPr>
                <w:b/>
                <w:lang w:val="fr-CA"/>
              </w:rPr>
            </w:pPr>
            <w:r w:rsidRPr="005C0441">
              <w:rPr>
                <w:b/>
                <w:lang w:val="fr-CA"/>
              </w:rPr>
              <w:t>Type de test</w:t>
            </w:r>
          </w:p>
        </w:tc>
        <w:tc>
          <w:tcPr>
            <w:tcW w:w="2358" w:type="dxa"/>
            <w:tcBorders>
              <w:bottom w:val="single" w:sz="12" w:space="0" w:color="000000"/>
            </w:tcBorders>
            <w:shd w:val="clear" w:color="auto" w:fill="A6A6A6"/>
          </w:tcPr>
          <w:p w14:paraId="2AEDC4E3" w14:textId="77777777" w:rsidR="00A94679" w:rsidRPr="005C0441" w:rsidRDefault="007079C2" w:rsidP="00E6051C">
            <w:pPr>
              <w:pStyle w:val="Corpsdetexte1"/>
              <w:jc w:val="center"/>
              <w:rPr>
                <w:b/>
                <w:lang w:val="fr-CA"/>
              </w:rPr>
            </w:pPr>
            <w:r w:rsidRPr="005C0441">
              <w:rPr>
                <w:b/>
                <w:lang w:val="fr-CA"/>
              </w:rPr>
              <w:t>Outil</w:t>
            </w:r>
          </w:p>
        </w:tc>
      </w:tr>
      <w:tr w:rsidR="00A94679" w:rsidRPr="005C0441" w14:paraId="2AEDC4E7" w14:textId="77777777">
        <w:trPr>
          <w:jc w:val="center"/>
        </w:trPr>
        <w:tc>
          <w:tcPr>
            <w:tcW w:w="2952" w:type="dxa"/>
            <w:tcBorders>
              <w:top w:val="single" w:sz="12" w:space="0" w:color="000000"/>
              <w:bottom w:val="single" w:sz="4" w:space="0" w:color="auto"/>
            </w:tcBorders>
          </w:tcPr>
          <w:p w14:paraId="2AEDC4E5" w14:textId="31E48A95" w:rsidR="00A94679" w:rsidRPr="005C0441" w:rsidRDefault="00DB4556">
            <w:pPr>
              <w:pStyle w:val="Corpsdetexte1"/>
              <w:rPr>
                <w:lang w:val="fr-CA"/>
              </w:rPr>
            </w:pPr>
            <w:r w:rsidRPr="00DB4556">
              <w:rPr>
                <w:lang w:val="fr-CA"/>
              </w:rPr>
              <w:t>Tests d’interface usager</w:t>
            </w:r>
          </w:p>
        </w:tc>
        <w:tc>
          <w:tcPr>
            <w:tcW w:w="2358" w:type="dxa"/>
            <w:tcBorders>
              <w:top w:val="single" w:sz="12" w:space="0" w:color="000000"/>
              <w:bottom w:val="single" w:sz="4" w:space="0" w:color="auto"/>
            </w:tcBorders>
          </w:tcPr>
          <w:p w14:paraId="2AEDC4E6" w14:textId="5CA650BD" w:rsidR="00A94679" w:rsidRPr="005C0441" w:rsidRDefault="00DB4556" w:rsidP="00DB4556">
            <w:pPr>
              <w:pStyle w:val="Corpsdetexte1"/>
              <w:rPr>
                <w:lang w:val="fr-CA"/>
              </w:rPr>
            </w:pPr>
            <w:r>
              <w:rPr>
                <w:lang w:val="fr-CA"/>
              </w:rPr>
              <w:t>Document SRS et Complément pédagogique</w:t>
            </w:r>
          </w:p>
        </w:tc>
      </w:tr>
      <w:tr w:rsidR="007079C2" w:rsidRPr="005C0441" w14:paraId="2AEDC4EA" w14:textId="77777777">
        <w:trPr>
          <w:jc w:val="center"/>
        </w:trPr>
        <w:tc>
          <w:tcPr>
            <w:tcW w:w="2952" w:type="dxa"/>
            <w:tcBorders>
              <w:top w:val="single" w:sz="4" w:space="0" w:color="auto"/>
            </w:tcBorders>
          </w:tcPr>
          <w:p w14:paraId="2AEDC4E8" w14:textId="22EBC27D" w:rsidR="007079C2" w:rsidRPr="005C0441" w:rsidRDefault="00DB4556">
            <w:pPr>
              <w:pStyle w:val="Corpsdetexte1"/>
              <w:rPr>
                <w:lang w:val="fr-CA"/>
              </w:rPr>
            </w:pPr>
            <w:r>
              <w:rPr>
                <w:lang w:val="fr-CA"/>
              </w:rPr>
              <w:t>Test d’intégrité des données</w:t>
            </w:r>
          </w:p>
        </w:tc>
        <w:tc>
          <w:tcPr>
            <w:tcW w:w="2358" w:type="dxa"/>
            <w:tcBorders>
              <w:top w:val="single" w:sz="4" w:space="0" w:color="auto"/>
            </w:tcBorders>
          </w:tcPr>
          <w:p w14:paraId="2AEDC4E9" w14:textId="406F8B30" w:rsidR="007079C2" w:rsidRPr="005C0441" w:rsidRDefault="00DB4556">
            <w:pPr>
              <w:pStyle w:val="Corpsdetexte1"/>
              <w:jc w:val="center"/>
              <w:rPr>
                <w:lang w:val="fr-CA"/>
              </w:rPr>
            </w:pPr>
            <w:r>
              <w:rPr>
                <w:lang w:val="fr-CA"/>
              </w:rPr>
              <w:t>Interface M</w:t>
            </w:r>
            <w:r w:rsidR="00242E38">
              <w:rPr>
                <w:lang w:val="fr-CA"/>
              </w:rPr>
              <w:t>o</w:t>
            </w:r>
            <w:r>
              <w:rPr>
                <w:lang w:val="fr-CA"/>
              </w:rPr>
              <w:t>ngoDB</w:t>
            </w:r>
          </w:p>
        </w:tc>
      </w:tr>
    </w:tbl>
    <w:p w14:paraId="2AEDC4EB" w14:textId="77777777" w:rsidR="00A94679" w:rsidRPr="005C0441" w:rsidRDefault="00A94679" w:rsidP="00F949F7">
      <w:pPr>
        <w:rPr>
          <w:lang w:val="fr-CA"/>
        </w:rPr>
      </w:pPr>
    </w:p>
    <w:p w14:paraId="2AEDC4EC" w14:textId="77777777" w:rsidR="00D81E6E" w:rsidRPr="005C0441" w:rsidRDefault="00D81E6E" w:rsidP="00F949F7">
      <w:pPr>
        <w:rPr>
          <w:lang w:val="fr-CA"/>
        </w:rPr>
      </w:pPr>
    </w:p>
    <w:p w14:paraId="2AEDC4ED" w14:textId="77777777" w:rsidR="00A94679" w:rsidRPr="005C0441" w:rsidRDefault="00A94679">
      <w:pPr>
        <w:pStyle w:val="Heading1"/>
        <w:rPr>
          <w:lang w:val="fr-CA"/>
        </w:rPr>
      </w:pPr>
      <w:bookmarkStart w:id="78" w:name="_Toc433104457"/>
      <w:bookmarkStart w:id="79" w:name="_Toc503379374"/>
      <w:bookmarkStart w:id="80" w:name="_Toc25504467"/>
      <w:r w:rsidRPr="005C0441">
        <w:rPr>
          <w:lang w:val="fr-CA"/>
        </w:rPr>
        <w:t>Res</w:t>
      </w:r>
      <w:r w:rsidR="00B4507C" w:rsidRPr="005C0441">
        <w:rPr>
          <w:lang w:val="fr-CA"/>
        </w:rPr>
        <w:t>s</w:t>
      </w:r>
      <w:r w:rsidRPr="005C0441">
        <w:rPr>
          <w:lang w:val="fr-CA"/>
        </w:rPr>
        <w:t>ources</w:t>
      </w:r>
      <w:bookmarkEnd w:id="74"/>
      <w:bookmarkEnd w:id="75"/>
      <w:bookmarkEnd w:id="76"/>
      <w:bookmarkEnd w:id="77"/>
      <w:bookmarkEnd w:id="78"/>
      <w:bookmarkEnd w:id="79"/>
      <w:bookmarkEnd w:id="80"/>
      <w:r w:rsidR="00084C50" w:rsidRPr="005C0441">
        <w:rPr>
          <w:lang w:val="fr-CA"/>
        </w:rPr>
        <w:t xml:space="preserve"> </w:t>
      </w:r>
    </w:p>
    <w:p w14:paraId="2AEDC4EF" w14:textId="77777777" w:rsidR="00C56D30" w:rsidRPr="005C0441" w:rsidRDefault="00C56D30" w:rsidP="00C56D30">
      <w:pPr>
        <w:pStyle w:val="Heading2"/>
        <w:numPr>
          <w:ilvl w:val="1"/>
          <w:numId w:val="1"/>
        </w:numPr>
        <w:rPr>
          <w:lang w:val="fr-CA"/>
        </w:rPr>
      </w:pPr>
      <w:bookmarkStart w:id="81" w:name="_Toc503379375"/>
      <w:bookmarkStart w:id="82" w:name="_Toc314978545"/>
      <w:bookmarkStart w:id="83" w:name="_Toc324843648"/>
      <w:bookmarkStart w:id="84" w:name="_Toc324851955"/>
      <w:bookmarkStart w:id="85" w:name="_Toc25504468"/>
      <w:r w:rsidRPr="005C0441">
        <w:rPr>
          <w:lang w:val="fr-CA"/>
        </w:rPr>
        <w:t>Équipe de test</w:t>
      </w:r>
      <w:bookmarkEnd w:id="81"/>
      <w:bookmarkEnd w:id="85"/>
    </w:p>
    <w:p w14:paraId="2AEDC4F0" w14:textId="77777777" w:rsidR="00C56D30" w:rsidRPr="005C0441" w:rsidRDefault="00C56D30" w:rsidP="00C56D30">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C56D30" w:rsidRPr="005C0441" w14:paraId="2AEDC4F4" w14:textId="77777777">
        <w:trPr>
          <w:jc w:val="center"/>
        </w:trPr>
        <w:tc>
          <w:tcPr>
            <w:tcW w:w="2269" w:type="dxa"/>
            <w:tcBorders>
              <w:bottom w:val="single" w:sz="12" w:space="0" w:color="000000"/>
            </w:tcBorders>
            <w:shd w:val="clear" w:color="auto" w:fill="A6A6A6"/>
          </w:tcPr>
          <w:p w14:paraId="2AEDC4F1" w14:textId="77777777" w:rsidR="00C56D30" w:rsidRPr="005C0441" w:rsidRDefault="00C56D30" w:rsidP="004559A8">
            <w:pPr>
              <w:pStyle w:val="Corpsdetexte1"/>
              <w:jc w:val="center"/>
              <w:rPr>
                <w:b/>
                <w:lang w:val="fr-CA"/>
              </w:rPr>
            </w:pPr>
            <w:r w:rsidRPr="005C0441">
              <w:rPr>
                <w:b/>
                <w:lang w:val="fr-CA"/>
              </w:rPr>
              <w:t>Rôle</w:t>
            </w:r>
          </w:p>
        </w:tc>
        <w:tc>
          <w:tcPr>
            <w:tcW w:w="2272" w:type="dxa"/>
            <w:tcBorders>
              <w:bottom w:val="single" w:sz="12" w:space="0" w:color="000000"/>
            </w:tcBorders>
            <w:shd w:val="clear" w:color="auto" w:fill="A6A6A6"/>
          </w:tcPr>
          <w:p w14:paraId="2AEDC4F2" w14:textId="77777777" w:rsidR="00C56D30" w:rsidRPr="005C0441" w:rsidRDefault="00C56D30" w:rsidP="004559A8">
            <w:pPr>
              <w:pStyle w:val="Corpsdetexte1"/>
              <w:jc w:val="center"/>
              <w:rPr>
                <w:b/>
                <w:lang w:val="fr-CA"/>
              </w:rPr>
            </w:pPr>
            <w:r w:rsidRPr="005C0441">
              <w:rPr>
                <w:b/>
                <w:lang w:val="fr-CA"/>
              </w:rPr>
              <w:t>Membre de l’équipe</w:t>
            </w:r>
          </w:p>
        </w:tc>
        <w:tc>
          <w:tcPr>
            <w:tcW w:w="3969" w:type="dxa"/>
            <w:tcBorders>
              <w:bottom w:val="single" w:sz="12" w:space="0" w:color="000000"/>
            </w:tcBorders>
            <w:shd w:val="clear" w:color="auto" w:fill="A6A6A6"/>
          </w:tcPr>
          <w:p w14:paraId="2AEDC4F3" w14:textId="77777777" w:rsidR="00C56D30" w:rsidRPr="005C0441" w:rsidRDefault="00C56D30" w:rsidP="004559A8">
            <w:pPr>
              <w:pStyle w:val="Corpsdetexte1"/>
              <w:jc w:val="center"/>
              <w:rPr>
                <w:b/>
                <w:lang w:val="fr-CA"/>
              </w:rPr>
            </w:pPr>
            <w:r w:rsidRPr="005C0441">
              <w:rPr>
                <w:b/>
                <w:lang w:val="fr-CA"/>
              </w:rPr>
              <w:t>Responsabilités</w:t>
            </w:r>
          </w:p>
        </w:tc>
      </w:tr>
      <w:tr w:rsidR="00C56D30" w:rsidRPr="005C0441" w14:paraId="2AEDC4F8" w14:textId="77777777">
        <w:trPr>
          <w:jc w:val="center"/>
        </w:trPr>
        <w:tc>
          <w:tcPr>
            <w:tcW w:w="2269" w:type="dxa"/>
            <w:tcBorders>
              <w:top w:val="single" w:sz="12" w:space="0" w:color="000000"/>
              <w:bottom w:val="single" w:sz="4" w:space="0" w:color="auto"/>
            </w:tcBorders>
          </w:tcPr>
          <w:p w14:paraId="2AEDC4F5" w14:textId="5D238EEB" w:rsidR="00C56D30" w:rsidRPr="005C0441" w:rsidRDefault="005E1DB9" w:rsidP="004559A8">
            <w:pPr>
              <w:pStyle w:val="Corpsdetexte1"/>
              <w:rPr>
                <w:lang w:val="fr-CA"/>
              </w:rPr>
            </w:pPr>
            <w:r>
              <w:rPr>
                <w:lang w:val="fr-CA"/>
              </w:rPr>
              <w:t>Testeur client lourd</w:t>
            </w:r>
          </w:p>
        </w:tc>
        <w:tc>
          <w:tcPr>
            <w:tcW w:w="2272" w:type="dxa"/>
            <w:tcBorders>
              <w:top w:val="single" w:sz="12" w:space="0" w:color="000000"/>
              <w:bottom w:val="single" w:sz="4" w:space="0" w:color="auto"/>
            </w:tcBorders>
          </w:tcPr>
          <w:p w14:paraId="2AEDC4F6" w14:textId="1ECF7FEB" w:rsidR="00C56D30" w:rsidRPr="005C0441" w:rsidRDefault="005E1DB9" w:rsidP="004559A8">
            <w:pPr>
              <w:pStyle w:val="Corpsdetexte1"/>
              <w:jc w:val="center"/>
              <w:rPr>
                <w:lang w:val="fr-CA"/>
              </w:rPr>
            </w:pPr>
            <w:r>
              <w:rPr>
                <w:lang w:val="fr-CA"/>
              </w:rPr>
              <w:t>Syphax Ait Yahia</w:t>
            </w:r>
          </w:p>
        </w:tc>
        <w:tc>
          <w:tcPr>
            <w:tcW w:w="3969" w:type="dxa"/>
            <w:tcBorders>
              <w:top w:val="single" w:sz="12" w:space="0" w:color="000000"/>
              <w:bottom w:val="single" w:sz="4" w:space="0" w:color="auto"/>
            </w:tcBorders>
          </w:tcPr>
          <w:p w14:paraId="2AEDC4F7" w14:textId="71B3D613" w:rsidR="00C56D30" w:rsidRPr="005C0441" w:rsidRDefault="00242E38" w:rsidP="004559A8">
            <w:pPr>
              <w:pStyle w:val="Corpsdetexte1"/>
              <w:jc w:val="center"/>
              <w:rPr>
                <w:lang w:val="fr-CA"/>
              </w:rPr>
            </w:pPr>
            <w:r w:rsidRPr="00242E38">
              <w:rPr>
                <w:lang w:val="fr-CA"/>
              </w:rPr>
              <w:t>Tests de fonction, de performance, de charge, de stress, de volume, de sécurité et de contrôle d’accès</w:t>
            </w:r>
            <w:r w:rsidR="000F75C2">
              <w:rPr>
                <w:lang w:val="fr-CA"/>
              </w:rPr>
              <w:t>.</w:t>
            </w:r>
          </w:p>
        </w:tc>
      </w:tr>
      <w:tr w:rsidR="00C56D30" w:rsidRPr="005C0441" w14:paraId="2AEDC4FC" w14:textId="77777777" w:rsidTr="005E1DB9">
        <w:trPr>
          <w:jc w:val="center"/>
        </w:trPr>
        <w:tc>
          <w:tcPr>
            <w:tcW w:w="2269" w:type="dxa"/>
            <w:tcBorders>
              <w:top w:val="single" w:sz="4" w:space="0" w:color="auto"/>
              <w:bottom w:val="single" w:sz="4" w:space="0" w:color="auto"/>
            </w:tcBorders>
          </w:tcPr>
          <w:p w14:paraId="2AEDC4F9" w14:textId="25AC0CB2" w:rsidR="00C56D30" w:rsidRPr="005C0441" w:rsidRDefault="005E1DB9" w:rsidP="004559A8">
            <w:pPr>
              <w:pStyle w:val="Corpsdetexte1"/>
              <w:rPr>
                <w:lang w:val="fr-CA"/>
              </w:rPr>
            </w:pPr>
            <w:r>
              <w:rPr>
                <w:lang w:val="fr-CA"/>
              </w:rPr>
              <w:t>Testeur client lourd</w:t>
            </w:r>
            <w:r w:rsidR="00242E38">
              <w:rPr>
                <w:lang w:val="fr-CA"/>
              </w:rPr>
              <w:t xml:space="preserve"> et client léger</w:t>
            </w:r>
          </w:p>
        </w:tc>
        <w:tc>
          <w:tcPr>
            <w:tcW w:w="2272" w:type="dxa"/>
            <w:tcBorders>
              <w:top w:val="single" w:sz="4" w:space="0" w:color="auto"/>
              <w:bottom w:val="single" w:sz="4" w:space="0" w:color="auto"/>
            </w:tcBorders>
          </w:tcPr>
          <w:p w14:paraId="2AEDC4FA" w14:textId="2F4248BA" w:rsidR="00C56D30" w:rsidRPr="005C0441" w:rsidRDefault="005E1DB9" w:rsidP="004559A8">
            <w:pPr>
              <w:pStyle w:val="Corpsdetexte1"/>
              <w:jc w:val="center"/>
              <w:rPr>
                <w:lang w:val="fr-CA"/>
              </w:rPr>
            </w:pPr>
            <w:r>
              <w:rPr>
                <w:lang w:val="fr-CA"/>
              </w:rPr>
              <w:t>Bassam Ajam</w:t>
            </w:r>
          </w:p>
        </w:tc>
        <w:tc>
          <w:tcPr>
            <w:tcW w:w="3969" w:type="dxa"/>
            <w:tcBorders>
              <w:top w:val="single" w:sz="4" w:space="0" w:color="auto"/>
              <w:bottom w:val="single" w:sz="4" w:space="0" w:color="auto"/>
            </w:tcBorders>
          </w:tcPr>
          <w:p w14:paraId="2AEDC4FB" w14:textId="1B287C22" w:rsidR="00C56D30" w:rsidRPr="005C0441" w:rsidRDefault="00242E38" w:rsidP="00242E38">
            <w:pPr>
              <w:pStyle w:val="Corpsdetexte1"/>
              <w:jc w:val="center"/>
              <w:rPr>
                <w:lang w:val="fr-CA"/>
              </w:rPr>
            </w:pPr>
            <w:r>
              <w:rPr>
                <w:lang w:val="fr-CA"/>
              </w:rPr>
              <w:t>Tests</w:t>
            </w:r>
            <w:r w:rsidRPr="00242E38">
              <w:rPr>
                <w:lang w:val="fr-CA"/>
              </w:rPr>
              <w:t xml:space="preserve"> d’interface usager</w:t>
            </w:r>
            <w:r w:rsidR="000F75C2">
              <w:rPr>
                <w:lang w:val="fr-CA"/>
              </w:rPr>
              <w:t xml:space="preserve">, </w:t>
            </w:r>
            <w:r w:rsidR="000F75C2" w:rsidRPr="00242E38">
              <w:rPr>
                <w:lang w:val="fr-CA"/>
              </w:rPr>
              <w:t>d’échec/récupération, de configuration, d’installation</w:t>
            </w:r>
            <w:r w:rsidR="000F75C2">
              <w:rPr>
                <w:lang w:val="fr-CA"/>
              </w:rPr>
              <w:t>.</w:t>
            </w:r>
          </w:p>
        </w:tc>
      </w:tr>
      <w:tr w:rsidR="005E1DB9" w:rsidRPr="005C0441" w14:paraId="5CA3D5CB" w14:textId="77777777" w:rsidTr="005E1DB9">
        <w:trPr>
          <w:jc w:val="center"/>
        </w:trPr>
        <w:tc>
          <w:tcPr>
            <w:tcW w:w="2269" w:type="dxa"/>
            <w:tcBorders>
              <w:top w:val="single" w:sz="4" w:space="0" w:color="auto"/>
              <w:bottom w:val="single" w:sz="4" w:space="0" w:color="auto"/>
            </w:tcBorders>
          </w:tcPr>
          <w:p w14:paraId="01927B38" w14:textId="22856DF1" w:rsidR="005E1DB9" w:rsidRPr="005C0441" w:rsidRDefault="005E1DB9" w:rsidP="004559A8">
            <w:pPr>
              <w:pStyle w:val="Corpsdetexte1"/>
              <w:rPr>
                <w:lang w:val="fr-CA"/>
              </w:rPr>
            </w:pPr>
            <w:r>
              <w:rPr>
                <w:lang w:val="fr-CA"/>
              </w:rPr>
              <w:t>Testeur client lourd</w:t>
            </w:r>
          </w:p>
        </w:tc>
        <w:tc>
          <w:tcPr>
            <w:tcW w:w="2272" w:type="dxa"/>
            <w:tcBorders>
              <w:top w:val="single" w:sz="4" w:space="0" w:color="auto"/>
              <w:bottom w:val="single" w:sz="4" w:space="0" w:color="auto"/>
            </w:tcBorders>
          </w:tcPr>
          <w:p w14:paraId="6B8DCAA3" w14:textId="5A6B702A" w:rsidR="005E1DB9" w:rsidRPr="005C0441" w:rsidRDefault="005E1DB9" w:rsidP="004559A8">
            <w:pPr>
              <w:pStyle w:val="Corpsdetexte1"/>
              <w:jc w:val="center"/>
              <w:rPr>
                <w:lang w:val="fr-CA"/>
              </w:rPr>
            </w:pPr>
            <w:r>
              <w:rPr>
                <w:lang w:val="fr-CA"/>
              </w:rPr>
              <w:t>Georges Louis</w:t>
            </w:r>
          </w:p>
        </w:tc>
        <w:tc>
          <w:tcPr>
            <w:tcW w:w="3969" w:type="dxa"/>
            <w:tcBorders>
              <w:top w:val="single" w:sz="4" w:space="0" w:color="auto"/>
              <w:bottom w:val="single" w:sz="4" w:space="0" w:color="auto"/>
            </w:tcBorders>
          </w:tcPr>
          <w:p w14:paraId="39A3D15E" w14:textId="7B2EE71C" w:rsidR="005E1DB9" w:rsidRPr="005C0441" w:rsidRDefault="000F75C2" w:rsidP="004559A8">
            <w:pPr>
              <w:pStyle w:val="Corpsdetexte1"/>
              <w:jc w:val="center"/>
              <w:rPr>
                <w:lang w:val="fr-CA"/>
              </w:rPr>
            </w:pPr>
            <w:r>
              <w:rPr>
                <w:lang w:val="fr-CA"/>
              </w:rPr>
              <w:t xml:space="preserve">Tests </w:t>
            </w:r>
            <w:r w:rsidRPr="00242E38">
              <w:rPr>
                <w:lang w:val="fr-CA"/>
              </w:rPr>
              <w:t>d’échec/récupération, de configuration, d’installation</w:t>
            </w:r>
            <w:r>
              <w:rPr>
                <w:lang w:val="fr-CA"/>
              </w:rPr>
              <w:t>.</w:t>
            </w:r>
          </w:p>
        </w:tc>
      </w:tr>
      <w:tr w:rsidR="005E1DB9" w:rsidRPr="005C0441" w14:paraId="5078F26F" w14:textId="77777777" w:rsidTr="005E1DB9">
        <w:trPr>
          <w:jc w:val="center"/>
        </w:trPr>
        <w:tc>
          <w:tcPr>
            <w:tcW w:w="2269" w:type="dxa"/>
            <w:tcBorders>
              <w:top w:val="single" w:sz="4" w:space="0" w:color="auto"/>
              <w:bottom w:val="single" w:sz="4" w:space="0" w:color="auto"/>
            </w:tcBorders>
          </w:tcPr>
          <w:p w14:paraId="09D4C0D4" w14:textId="64CD15EB" w:rsidR="005E1DB9" w:rsidRPr="005C0441" w:rsidRDefault="005E1DB9" w:rsidP="004559A8">
            <w:pPr>
              <w:pStyle w:val="Corpsdetexte1"/>
              <w:rPr>
                <w:lang w:val="fr-CA"/>
              </w:rPr>
            </w:pPr>
            <w:r>
              <w:rPr>
                <w:lang w:val="fr-CA"/>
              </w:rPr>
              <w:t>Testeur client léger</w:t>
            </w:r>
          </w:p>
        </w:tc>
        <w:tc>
          <w:tcPr>
            <w:tcW w:w="2272" w:type="dxa"/>
            <w:tcBorders>
              <w:top w:val="single" w:sz="4" w:space="0" w:color="auto"/>
              <w:bottom w:val="single" w:sz="4" w:space="0" w:color="auto"/>
            </w:tcBorders>
          </w:tcPr>
          <w:p w14:paraId="41F64049" w14:textId="2154F8F3" w:rsidR="005E1DB9" w:rsidRPr="005C0441" w:rsidRDefault="005E1DB9" w:rsidP="004559A8">
            <w:pPr>
              <w:pStyle w:val="Corpsdetexte1"/>
              <w:jc w:val="center"/>
              <w:rPr>
                <w:lang w:val="fr-CA"/>
              </w:rPr>
            </w:pPr>
            <w:r>
              <w:rPr>
                <w:lang w:val="fr-CA"/>
              </w:rPr>
              <w:t>Sami Arar</w:t>
            </w:r>
          </w:p>
        </w:tc>
        <w:tc>
          <w:tcPr>
            <w:tcW w:w="3969" w:type="dxa"/>
            <w:tcBorders>
              <w:top w:val="single" w:sz="4" w:space="0" w:color="auto"/>
              <w:bottom w:val="single" w:sz="4" w:space="0" w:color="auto"/>
            </w:tcBorders>
          </w:tcPr>
          <w:p w14:paraId="1F0CFDFF" w14:textId="5165174E" w:rsidR="005E1DB9" w:rsidRPr="005C0441" w:rsidRDefault="00242E38" w:rsidP="004559A8">
            <w:pPr>
              <w:pStyle w:val="Corpsdetexte1"/>
              <w:jc w:val="center"/>
              <w:rPr>
                <w:lang w:val="fr-CA"/>
              </w:rPr>
            </w:pPr>
            <w:r w:rsidRPr="00242E38">
              <w:rPr>
                <w:lang w:val="fr-CA"/>
              </w:rPr>
              <w:t>Tests de fonction, de performance, de charge, de stress, de volume, de sécurité et de contrôle d’accès</w:t>
            </w:r>
            <w:r w:rsidR="000F75C2">
              <w:rPr>
                <w:lang w:val="fr-CA"/>
              </w:rPr>
              <w:t>.</w:t>
            </w:r>
          </w:p>
        </w:tc>
      </w:tr>
      <w:tr w:rsidR="005E1DB9" w:rsidRPr="005C0441" w14:paraId="1B3B7A27" w14:textId="77777777">
        <w:trPr>
          <w:jc w:val="center"/>
        </w:trPr>
        <w:tc>
          <w:tcPr>
            <w:tcW w:w="2269" w:type="dxa"/>
            <w:tcBorders>
              <w:top w:val="single" w:sz="4" w:space="0" w:color="auto"/>
            </w:tcBorders>
          </w:tcPr>
          <w:p w14:paraId="20395E9F" w14:textId="7021F658" w:rsidR="005E1DB9" w:rsidRDefault="005E1DB9" w:rsidP="004559A8">
            <w:pPr>
              <w:pStyle w:val="Corpsdetexte1"/>
              <w:rPr>
                <w:lang w:val="fr-CA"/>
              </w:rPr>
            </w:pPr>
            <w:r>
              <w:rPr>
                <w:lang w:val="fr-CA"/>
              </w:rPr>
              <w:t>Testeur serveur</w:t>
            </w:r>
            <w:r w:rsidR="000F75C2">
              <w:rPr>
                <w:lang w:val="fr-CA"/>
              </w:rPr>
              <w:t>, client lourd et léger</w:t>
            </w:r>
          </w:p>
        </w:tc>
        <w:tc>
          <w:tcPr>
            <w:tcW w:w="2272" w:type="dxa"/>
            <w:tcBorders>
              <w:top w:val="single" w:sz="4" w:space="0" w:color="auto"/>
            </w:tcBorders>
          </w:tcPr>
          <w:p w14:paraId="53EFB8A0" w14:textId="61FF1E34" w:rsidR="005E1DB9" w:rsidRPr="005C0441" w:rsidRDefault="005E1DB9" w:rsidP="004559A8">
            <w:pPr>
              <w:pStyle w:val="Corpsdetexte1"/>
              <w:jc w:val="center"/>
              <w:rPr>
                <w:lang w:val="fr-CA"/>
              </w:rPr>
            </w:pPr>
            <w:r>
              <w:rPr>
                <w:lang w:val="fr-CA"/>
              </w:rPr>
              <w:t>Amine Kamal</w:t>
            </w:r>
          </w:p>
        </w:tc>
        <w:tc>
          <w:tcPr>
            <w:tcW w:w="3969" w:type="dxa"/>
            <w:tcBorders>
              <w:top w:val="single" w:sz="4" w:space="0" w:color="auto"/>
            </w:tcBorders>
          </w:tcPr>
          <w:p w14:paraId="2E8ABB2D" w14:textId="3E1D5158" w:rsidR="00242E38" w:rsidRPr="005C0441" w:rsidRDefault="00242E38" w:rsidP="00242E38">
            <w:pPr>
              <w:pStyle w:val="Corpsdetexte1"/>
              <w:jc w:val="center"/>
              <w:rPr>
                <w:lang w:val="fr-CA"/>
              </w:rPr>
            </w:pPr>
            <w:r>
              <w:rPr>
                <w:lang w:val="fr-CA"/>
              </w:rPr>
              <w:t>Tests d’intégrité des données, de fonction.</w:t>
            </w:r>
          </w:p>
        </w:tc>
      </w:tr>
    </w:tbl>
    <w:p w14:paraId="2AEDC4FD" w14:textId="77777777" w:rsidR="00C56D30" w:rsidRPr="005C0441" w:rsidRDefault="00C56D30" w:rsidP="00C56D30">
      <w:pPr>
        <w:rPr>
          <w:lang w:val="fr-CA"/>
        </w:rPr>
      </w:pPr>
    </w:p>
    <w:p w14:paraId="2AEDC4FF" w14:textId="373C5FA8" w:rsidR="009869FA" w:rsidRDefault="00C56D30" w:rsidP="005E1DB9">
      <w:pPr>
        <w:pStyle w:val="Heading2"/>
        <w:numPr>
          <w:ilvl w:val="1"/>
          <w:numId w:val="1"/>
        </w:numPr>
        <w:rPr>
          <w:lang w:val="fr-CA"/>
        </w:rPr>
      </w:pPr>
      <w:bookmarkStart w:id="86" w:name="_Toc503379376"/>
      <w:bookmarkStart w:id="87" w:name="_Toc25504469"/>
      <w:r w:rsidRPr="005C0441">
        <w:rPr>
          <w:lang w:val="fr-CA"/>
        </w:rPr>
        <w:t>Système</w:t>
      </w:r>
      <w:bookmarkEnd w:id="86"/>
      <w:bookmarkEnd w:id="87"/>
    </w:p>
    <w:p w14:paraId="201DE571" w14:textId="4D27CCB3" w:rsidR="005E1DB9" w:rsidRDefault="005E1DB9" w:rsidP="005E1DB9">
      <w:pPr>
        <w:rPr>
          <w:lang w:val="fr-CA"/>
        </w:rPr>
      </w:pPr>
      <w:r>
        <w:rPr>
          <w:lang w:val="fr-CA"/>
        </w:rPr>
        <w:t>Pour le client lourd on a utilisé :</w:t>
      </w:r>
    </w:p>
    <w:p w14:paraId="7A25C793" w14:textId="79438EA5" w:rsidR="005E1DB9" w:rsidRDefault="005E1DB9" w:rsidP="005E1DB9">
      <w:pPr>
        <w:pStyle w:val="ListParagraph"/>
        <w:numPr>
          <w:ilvl w:val="0"/>
          <w:numId w:val="27"/>
        </w:numPr>
        <w:rPr>
          <w:lang w:val="fr-CA"/>
        </w:rPr>
      </w:pPr>
      <w:r w:rsidRPr="005E1DB9">
        <w:rPr>
          <w:lang w:val="fr-CA"/>
        </w:rPr>
        <w:t>un ordinateur Dell i7 9750h avec 16gb de RAM et 512GB SSD</w:t>
      </w:r>
    </w:p>
    <w:p w14:paraId="2FC44641" w14:textId="007F8AD5" w:rsidR="005E1DB9" w:rsidRDefault="005E1DB9" w:rsidP="005E1DB9">
      <w:pPr>
        <w:pStyle w:val="ListParagraph"/>
        <w:numPr>
          <w:ilvl w:val="0"/>
          <w:numId w:val="27"/>
        </w:numPr>
        <w:rPr>
          <w:lang w:val="fr-CA"/>
        </w:rPr>
      </w:pPr>
      <w:r>
        <w:rPr>
          <w:lang w:val="fr-CA"/>
        </w:rPr>
        <w:t>un ordinateur Dell i5 7200u avec 8gb de RAM et 256GB SSD</w:t>
      </w:r>
    </w:p>
    <w:p w14:paraId="37FDAE6C" w14:textId="6ADBE31D" w:rsidR="005E1DB9" w:rsidRDefault="005E1DB9" w:rsidP="005E1DB9">
      <w:pPr>
        <w:rPr>
          <w:lang w:val="fr-CA"/>
        </w:rPr>
      </w:pPr>
      <w:r>
        <w:rPr>
          <w:lang w:val="fr-CA"/>
        </w:rPr>
        <w:t>Pour le client léger on a utilisé :</w:t>
      </w:r>
    </w:p>
    <w:p w14:paraId="10A4D2BD" w14:textId="298AA394" w:rsidR="005E1DB9" w:rsidRDefault="005E1DB9" w:rsidP="005E1DB9">
      <w:pPr>
        <w:pStyle w:val="ListParagraph"/>
        <w:numPr>
          <w:ilvl w:val="0"/>
          <w:numId w:val="27"/>
        </w:numPr>
        <w:rPr>
          <w:lang w:val="fr-CA"/>
        </w:rPr>
      </w:pPr>
      <w:r>
        <w:rPr>
          <w:lang w:val="fr-CA"/>
        </w:rPr>
        <w:t>un émulateur de Tablette Tab A ordinateur Lenovo i7 9750h avec 16gb de RAM et 512GB SSD</w:t>
      </w:r>
    </w:p>
    <w:p w14:paraId="6FC3D146" w14:textId="6E6C2032" w:rsidR="005E1DB9" w:rsidRDefault="005E1DB9" w:rsidP="005E1DB9">
      <w:pPr>
        <w:pStyle w:val="ListParagraph"/>
        <w:numPr>
          <w:ilvl w:val="0"/>
          <w:numId w:val="27"/>
        </w:numPr>
        <w:rPr>
          <w:lang w:val="fr-CA"/>
        </w:rPr>
      </w:pPr>
      <w:r>
        <w:rPr>
          <w:lang w:val="fr-CA"/>
        </w:rPr>
        <w:t>une tablette Lenovo Yoga 3 avec 2GB de RAM</w:t>
      </w:r>
    </w:p>
    <w:p w14:paraId="2468E503" w14:textId="3F8EC1B7" w:rsidR="005E1DB9" w:rsidRPr="005E1DB9" w:rsidRDefault="005E1DB9" w:rsidP="005E1DB9">
      <w:pPr>
        <w:pStyle w:val="ListParagraph"/>
        <w:numPr>
          <w:ilvl w:val="0"/>
          <w:numId w:val="27"/>
        </w:numPr>
        <w:rPr>
          <w:lang w:val="fr-CA"/>
        </w:rPr>
      </w:pPr>
      <w:r>
        <w:rPr>
          <w:lang w:val="fr-CA"/>
        </w:rPr>
        <w:t>une Galaxy Tab A 10.1 avec 3GB de RAM</w:t>
      </w:r>
    </w:p>
    <w:p w14:paraId="2AEDC500" w14:textId="20E4DB77" w:rsidR="00C56D30" w:rsidRDefault="00C56D30" w:rsidP="00F949F7">
      <w:pPr>
        <w:rPr>
          <w:lang w:val="fr-CA"/>
        </w:rPr>
      </w:pPr>
    </w:p>
    <w:p w14:paraId="06C427D2" w14:textId="75CD75BA" w:rsidR="00A16800" w:rsidRDefault="00A16800">
      <w:pPr>
        <w:widowControl/>
        <w:spacing w:line="240" w:lineRule="auto"/>
        <w:jc w:val="left"/>
        <w:rPr>
          <w:lang w:val="fr-CA"/>
        </w:rPr>
      </w:pPr>
      <w:r>
        <w:rPr>
          <w:lang w:val="fr-CA"/>
        </w:rPr>
        <w:br w:type="page"/>
      </w:r>
    </w:p>
    <w:p w14:paraId="2AEDC502" w14:textId="77777777" w:rsidR="00A94679" w:rsidRPr="005C0441" w:rsidRDefault="00B4507C">
      <w:pPr>
        <w:pStyle w:val="Heading1"/>
        <w:rPr>
          <w:lang w:val="fr-CA"/>
        </w:rPr>
      </w:pPr>
      <w:bookmarkStart w:id="88" w:name="_Toc503379377"/>
      <w:bookmarkStart w:id="89" w:name="_Toc25504470"/>
      <w:bookmarkEnd w:id="82"/>
      <w:bookmarkEnd w:id="83"/>
      <w:bookmarkEnd w:id="84"/>
      <w:r w:rsidRPr="005C0441">
        <w:rPr>
          <w:lang w:val="fr-CA"/>
        </w:rPr>
        <w:lastRenderedPageBreak/>
        <w:t>Jalons du projet</w:t>
      </w:r>
      <w:bookmarkEnd w:id="88"/>
      <w:bookmarkEnd w:id="8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620"/>
        <w:gridCol w:w="1710"/>
      </w:tblGrid>
      <w:tr w:rsidR="00A94679" w:rsidRPr="005C0441" w14:paraId="2AEDC508" w14:textId="77777777">
        <w:trPr>
          <w:jc w:val="center"/>
        </w:trPr>
        <w:tc>
          <w:tcPr>
            <w:tcW w:w="2952" w:type="dxa"/>
            <w:shd w:val="clear" w:color="auto" w:fill="A6A6A6"/>
            <w:vAlign w:val="center"/>
          </w:tcPr>
          <w:p w14:paraId="2AEDC504" w14:textId="77777777" w:rsidR="00A94679" w:rsidRPr="005C0441" w:rsidRDefault="00D6623B">
            <w:pPr>
              <w:pStyle w:val="Corpsdetexte1"/>
              <w:jc w:val="center"/>
              <w:rPr>
                <w:b/>
                <w:bCs/>
                <w:lang w:val="fr-CA"/>
              </w:rPr>
            </w:pPr>
            <w:r w:rsidRPr="005C0441">
              <w:rPr>
                <w:b/>
                <w:bCs/>
                <w:lang w:val="fr-CA"/>
              </w:rPr>
              <w:t>Jalon</w:t>
            </w:r>
          </w:p>
        </w:tc>
        <w:tc>
          <w:tcPr>
            <w:tcW w:w="810" w:type="dxa"/>
            <w:shd w:val="clear" w:color="auto" w:fill="A6A6A6"/>
            <w:vAlign w:val="center"/>
          </w:tcPr>
          <w:p w14:paraId="2AEDC505" w14:textId="77777777" w:rsidR="00A94679" w:rsidRPr="005C0441" w:rsidRDefault="00A94679">
            <w:pPr>
              <w:pStyle w:val="Corpsdetexte1"/>
              <w:jc w:val="center"/>
              <w:rPr>
                <w:b/>
                <w:bCs/>
                <w:lang w:val="fr-CA"/>
              </w:rPr>
            </w:pPr>
            <w:r w:rsidRPr="005C0441">
              <w:rPr>
                <w:b/>
                <w:bCs/>
                <w:lang w:val="fr-CA"/>
              </w:rPr>
              <w:t>Effort</w:t>
            </w:r>
          </w:p>
        </w:tc>
        <w:tc>
          <w:tcPr>
            <w:tcW w:w="1620" w:type="dxa"/>
            <w:shd w:val="clear" w:color="auto" w:fill="A6A6A6"/>
            <w:vAlign w:val="center"/>
          </w:tcPr>
          <w:p w14:paraId="2AEDC506" w14:textId="77777777" w:rsidR="00A94679" w:rsidRPr="005C0441" w:rsidRDefault="00D6623B">
            <w:pPr>
              <w:pStyle w:val="Corpsdetexte1"/>
              <w:jc w:val="center"/>
              <w:rPr>
                <w:b/>
                <w:bCs/>
                <w:lang w:val="fr-CA"/>
              </w:rPr>
            </w:pPr>
            <w:r w:rsidRPr="005C0441">
              <w:rPr>
                <w:b/>
                <w:bCs/>
                <w:lang w:val="fr-CA"/>
              </w:rPr>
              <w:t>Date de début</w:t>
            </w:r>
          </w:p>
        </w:tc>
        <w:tc>
          <w:tcPr>
            <w:tcW w:w="1710" w:type="dxa"/>
            <w:shd w:val="clear" w:color="auto" w:fill="A6A6A6"/>
            <w:vAlign w:val="center"/>
          </w:tcPr>
          <w:p w14:paraId="2AEDC507" w14:textId="77777777" w:rsidR="00A94679" w:rsidRPr="005C0441" w:rsidRDefault="00D6623B">
            <w:pPr>
              <w:pStyle w:val="Corpsdetexte1"/>
              <w:jc w:val="center"/>
              <w:rPr>
                <w:b/>
                <w:bCs/>
                <w:lang w:val="fr-CA"/>
              </w:rPr>
            </w:pPr>
            <w:r w:rsidRPr="005C0441">
              <w:rPr>
                <w:b/>
                <w:bCs/>
                <w:lang w:val="fr-CA"/>
              </w:rPr>
              <w:t>Date de fin</w:t>
            </w:r>
          </w:p>
        </w:tc>
      </w:tr>
      <w:tr w:rsidR="00A94679" w:rsidRPr="005C0441" w14:paraId="2AEDC50D" w14:textId="77777777">
        <w:trPr>
          <w:jc w:val="center"/>
        </w:trPr>
        <w:tc>
          <w:tcPr>
            <w:tcW w:w="2952" w:type="dxa"/>
          </w:tcPr>
          <w:p w14:paraId="2AEDC509" w14:textId="2B116821" w:rsidR="00A94679" w:rsidRPr="005C0441" w:rsidRDefault="005E1DB9">
            <w:pPr>
              <w:pStyle w:val="Corpsdetexte1"/>
              <w:rPr>
                <w:lang w:val="fr-CA"/>
              </w:rPr>
            </w:pPr>
            <w:r>
              <w:rPr>
                <w:lang w:val="fr-CA"/>
              </w:rPr>
              <w:t>Tests de fonction, d’interface usager, d’intégrité des données, de performance, de charge, de stress, de volume, de sécurité et de contrôle d’accès, d’échec/récupération, de configuration, d’installation</w:t>
            </w:r>
          </w:p>
        </w:tc>
        <w:tc>
          <w:tcPr>
            <w:tcW w:w="810" w:type="dxa"/>
          </w:tcPr>
          <w:p w14:paraId="2AEDC50A" w14:textId="17D13952" w:rsidR="00A94679" w:rsidRPr="005C0441" w:rsidRDefault="005E1DB9">
            <w:pPr>
              <w:pStyle w:val="Corpsdetexte1"/>
              <w:rPr>
                <w:lang w:val="fr-CA"/>
              </w:rPr>
            </w:pPr>
            <w:r>
              <w:rPr>
                <w:lang w:val="fr-CA"/>
              </w:rPr>
              <w:t>10 heures</w:t>
            </w:r>
          </w:p>
        </w:tc>
        <w:tc>
          <w:tcPr>
            <w:tcW w:w="1620" w:type="dxa"/>
          </w:tcPr>
          <w:p w14:paraId="2AEDC50B" w14:textId="7F4055D0" w:rsidR="00A94679" w:rsidRPr="005C0441" w:rsidRDefault="005E1DB9">
            <w:pPr>
              <w:pStyle w:val="Corpsdetexte1"/>
              <w:rPr>
                <w:lang w:val="fr-CA"/>
              </w:rPr>
            </w:pPr>
            <w:r>
              <w:rPr>
                <w:lang w:val="fr-CA"/>
              </w:rPr>
              <w:t>2019-11-24</w:t>
            </w:r>
          </w:p>
        </w:tc>
        <w:tc>
          <w:tcPr>
            <w:tcW w:w="1710" w:type="dxa"/>
          </w:tcPr>
          <w:p w14:paraId="2AEDC50C" w14:textId="5212759E" w:rsidR="00A94679" w:rsidRPr="005C0441" w:rsidRDefault="005E1DB9">
            <w:pPr>
              <w:pStyle w:val="Corpsdetexte1"/>
              <w:rPr>
                <w:lang w:val="fr-CA"/>
              </w:rPr>
            </w:pPr>
            <w:r>
              <w:rPr>
                <w:lang w:val="fr-CA"/>
              </w:rPr>
              <w:t>2019-11-25</w:t>
            </w:r>
          </w:p>
        </w:tc>
      </w:tr>
      <w:tr w:rsidR="00D6623B" w:rsidRPr="005C0441" w14:paraId="2AEDC512" w14:textId="77777777">
        <w:trPr>
          <w:jc w:val="center"/>
        </w:trPr>
        <w:tc>
          <w:tcPr>
            <w:tcW w:w="2952" w:type="dxa"/>
          </w:tcPr>
          <w:p w14:paraId="2AEDC50E" w14:textId="544C9F50" w:rsidR="00D6623B" w:rsidRPr="005C0441" w:rsidRDefault="005E1DB9">
            <w:pPr>
              <w:pStyle w:val="Corpsdetexte1"/>
              <w:rPr>
                <w:lang w:val="fr-CA"/>
              </w:rPr>
            </w:pPr>
            <w:r>
              <w:rPr>
                <w:lang w:val="fr-CA"/>
              </w:rPr>
              <w:t>Tests de fonction, d’interface usager, d’intégrité des données, de performance, de charge, de stress, de volume, de sécurité et de contrôle d’accès, d’échec/récupération, de configuration, d’installation</w:t>
            </w:r>
          </w:p>
        </w:tc>
        <w:tc>
          <w:tcPr>
            <w:tcW w:w="810" w:type="dxa"/>
          </w:tcPr>
          <w:p w14:paraId="2AEDC50F" w14:textId="5FCAA3F4" w:rsidR="00D6623B" w:rsidRPr="005C0441" w:rsidRDefault="005E1DB9">
            <w:pPr>
              <w:pStyle w:val="Corpsdetexte1"/>
              <w:rPr>
                <w:lang w:val="fr-CA"/>
              </w:rPr>
            </w:pPr>
            <w:r>
              <w:rPr>
                <w:lang w:val="fr-CA"/>
              </w:rPr>
              <w:t>5 heures</w:t>
            </w:r>
          </w:p>
        </w:tc>
        <w:tc>
          <w:tcPr>
            <w:tcW w:w="1620" w:type="dxa"/>
          </w:tcPr>
          <w:p w14:paraId="2AEDC510" w14:textId="5E523B7D" w:rsidR="00D6623B" w:rsidRPr="005C0441" w:rsidRDefault="005E1DB9">
            <w:pPr>
              <w:pStyle w:val="Corpsdetexte1"/>
              <w:rPr>
                <w:lang w:val="fr-CA"/>
              </w:rPr>
            </w:pPr>
            <w:r>
              <w:rPr>
                <w:lang w:val="fr-CA"/>
              </w:rPr>
              <w:t>2019-11-26</w:t>
            </w:r>
          </w:p>
        </w:tc>
        <w:tc>
          <w:tcPr>
            <w:tcW w:w="1710" w:type="dxa"/>
          </w:tcPr>
          <w:p w14:paraId="2AEDC511" w14:textId="0EF79D1F" w:rsidR="00D6623B" w:rsidRPr="005C0441" w:rsidRDefault="005E1DB9">
            <w:pPr>
              <w:pStyle w:val="Corpsdetexte1"/>
              <w:rPr>
                <w:lang w:val="fr-CA"/>
              </w:rPr>
            </w:pPr>
            <w:r>
              <w:rPr>
                <w:lang w:val="fr-CA"/>
              </w:rPr>
              <w:t>2019-11-27</w:t>
            </w:r>
          </w:p>
        </w:tc>
      </w:tr>
    </w:tbl>
    <w:p w14:paraId="2AEDC513" w14:textId="77777777" w:rsidR="00A94679" w:rsidRPr="005C0441" w:rsidRDefault="00A94679" w:rsidP="000B1DA1">
      <w:pPr>
        <w:rPr>
          <w:lang w:val="fr-CA"/>
        </w:rPr>
      </w:pPr>
      <w:bookmarkStart w:id="90" w:name="_Toc314978547"/>
      <w:bookmarkStart w:id="91" w:name="_Toc324843650"/>
      <w:bookmarkStart w:id="92" w:name="_Toc324851957"/>
      <w:bookmarkStart w:id="93" w:name="_Toc324915540"/>
      <w:bookmarkEnd w:id="90"/>
      <w:bookmarkEnd w:id="91"/>
      <w:bookmarkEnd w:id="92"/>
      <w:bookmarkEnd w:id="93"/>
    </w:p>
    <w:sectPr w:rsidR="00A94679" w:rsidRPr="005C0441" w:rsidSect="00A16800">
      <w:headerReference w:type="default" r:id="rId14"/>
      <w:footerReference w:type="default" r:id="rId15"/>
      <w:headerReference w:type="first" r:id="rId16"/>
      <w:footerReference w:type="first" r:id="rId17"/>
      <w:pgSz w:w="12240" w:h="15840" w:code="1"/>
      <w:pgMar w:top="1418" w:right="1701" w:bottom="1418"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AD9CD" w14:textId="77777777" w:rsidR="00A9341F" w:rsidRDefault="00A9341F">
      <w:r>
        <w:separator/>
      </w:r>
    </w:p>
  </w:endnote>
  <w:endnote w:type="continuationSeparator" w:id="0">
    <w:p w14:paraId="75F41AB1" w14:textId="77777777" w:rsidR="00A9341F" w:rsidRDefault="00A9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C51D" w14:textId="77777777" w:rsidR="00242E38" w:rsidRDefault="00242E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DC51E" w14:textId="77777777" w:rsidR="00242E38" w:rsidRDefault="00242E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034EB" w14:textId="77777777" w:rsidR="00242E38" w:rsidRDefault="00242E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8D2D" w14:textId="77777777" w:rsidR="00242E38" w:rsidRDefault="00242E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42E38" w14:paraId="2AEDC529" w14:textId="77777777">
      <w:tc>
        <w:tcPr>
          <w:tcW w:w="3162" w:type="dxa"/>
          <w:tcBorders>
            <w:top w:val="nil"/>
            <w:left w:val="nil"/>
            <w:bottom w:val="nil"/>
            <w:right w:val="nil"/>
          </w:tcBorders>
        </w:tcPr>
        <w:p w14:paraId="2AEDC526" w14:textId="2DB8553B" w:rsidR="00242E38" w:rsidRPr="00141CD5" w:rsidRDefault="00242E38">
          <w:pPr>
            <w:ind w:right="360"/>
            <w:rPr>
              <w:lang w:val="fr-CA"/>
            </w:rPr>
          </w:pPr>
        </w:p>
      </w:tc>
      <w:tc>
        <w:tcPr>
          <w:tcW w:w="3162" w:type="dxa"/>
          <w:tcBorders>
            <w:top w:val="nil"/>
            <w:left w:val="nil"/>
            <w:bottom w:val="nil"/>
            <w:right w:val="nil"/>
          </w:tcBorders>
        </w:tcPr>
        <w:p w14:paraId="2AEDC527" w14:textId="62B88811" w:rsidR="00242E38" w:rsidRDefault="00242E38" w:rsidP="00720D44">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tc>
      <w:tc>
        <w:tcPr>
          <w:tcW w:w="3162" w:type="dxa"/>
          <w:tcBorders>
            <w:top w:val="nil"/>
            <w:left w:val="nil"/>
            <w:bottom w:val="nil"/>
            <w:right w:val="nil"/>
          </w:tcBorders>
        </w:tcPr>
        <w:p w14:paraId="2AEDC528" w14:textId="230889F7" w:rsidR="00242E38" w:rsidRDefault="00242E38">
          <w:pPr>
            <w:jc w:val="right"/>
          </w:pPr>
        </w:p>
      </w:tc>
    </w:tr>
  </w:tbl>
  <w:p w14:paraId="2AEDC52A" w14:textId="77777777" w:rsidR="00242E38" w:rsidRDefault="00242E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C52C" w14:textId="77777777" w:rsidR="00242E38" w:rsidRDefault="00242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7854" w14:textId="77777777" w:rsidR="00A9341F" w:rsidRDefault="00A9341F">
      <w:r>
        <w:separator/>
      </w:r>
    </w:p>
  </w:footnote>
  <w:footnote w:type="continuationSeparator" w:id="0">
    <w:p w14:paraId="70A49F0E" w14:textId="77777777" w:rsidR="00A9341F" w:rsidRDefault="00A93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B36B" w14:textId="77777777" w:rsidR="00242E38" w:rsidRDefault="00242E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C518" w14:textId="77777777" w:rsidR="00242E38" w:rsidRDefault="00242E38">
    <w:pPr>
      <w:rPr>
        <w:sz w:val="24"/>
      </w:rPr>
    </w:pPr>
  </w:p>
  <w:p w14:paraId="2AEDC519" w14:textId="77777777" w:rsidR="00242E38" w:rsidRDefault="00242E38">
    <w:pPr>
      <w:pBdr>
        <w:top w:val="single" w:sz="6" w:space="1" w:color="auto"/>
      </w:pBdr>
      <w:rPr>
        <w:sz w:val="24"/>
      </w:rPr>
    </w:pPr>
  </w:p>
  <w:sdt>
    <w:sdtPr>
      <w:rPr>
        <w:rFonts w:ascii="Arial" w:hAnsi="Arial"/>
        <w:b/>
        <w:sz w:val="36"/>
      </w:rPr>
      <w:alias w:val="Société"/>
      <w:id w:val="135757036"/>
      <w:placeholder>
        <w:docPart w:val="DDF5D2D0B9DD469581105E3C4C6BAF6E"/>
      </w:placeholder>
      <w:dataBinding w:prefixMappings="xmlns:ns0='http://schemas.openxmlformats.org/officeDocument/2006/extended-properties' " w:xpath="/ns0:Properties[1]/ns0:Company[1]" w:storeItemID="{6668398D-A668-4E3E-A5EB-62B293D839F1}"/>
      <w:text/>
    </w:sdtPr>
    <w:sdtEndPr/>
    <w:sdtContent>
      <w:p w14:paraId="2AEDC51A" w14:textId="7F8ADAFB" w:rsidR="00242E38" w:rsidRDefault="00242E38">
        <w:pPr>
          <w:pBdr>
            <w:bottom w:val="single" w:sz="6" w:space="1" w:color="auto"/>
          </w:pBdr>
          <w:jc w:val="right"/>
          <w:rPr>
            <w:rFonts w:ascii="Arial" w:hAnsi="Arial"/>
            <w:b/>
            <w:sz w:val="36"/>
          </w:rPr>
        </w:pPr>
        <w:r>
          <w:rPr>
            <w:rFonts w:ascii="Arial" w:hAnsi="Arial"/>
            <w:b/>
            <w:sz w:val="36"/>
            <w:lang w:val="fr-CA"/>
          </w:rPr>
          <w:t>Équipe 6</w:t>
        </w:r>
      </w:p>
    </w:sdtContent>
  </w:sdt>
  <w:p w14:paraId="2AEDC51B" w14:textId="77777777" w:rsidR="00242E38" w:rsidRDefault="00242E38">
    <w:pPr>
      <w:pBdr>
        <w:bottom w:val="single" w:sz="6" w:space="1" w:color="auto"/>
      </w:pBdr>
      <w:jc w:val="right"/>
      <w:rPr>
        <w:sz w:val="24"/>
      </w:rPr>
    </w:pPr>
  </w:p>
  <w:p w14:paraId="2AEDC51C" w14:textId="77777777" w:rsidR="00242E38" w:rsidRDefault="00242E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0427" w14:textId="77777777" w:rsidR="00242E38" w:rsidRDefault="00242E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C525" w14:textId="77777777" w:rsidR="00242E38" w:rsidRDefault="00242E3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DC52B" w14:textId="77777777" w:rsidR="00242E38" w:rsidRDefault="00242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E5D"/>
    <w:multiLevelType w:val="hybridMultilevel"/>
    <w:tmpl w:val="4F9A5EF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CD06C0"/>
    <w:multiLevelType w:val="singleLevel"/>
    <w:tmpl w:val="FFFFFFFF"/>
    <w:lvl w:ilvl="0">
      <w:start w:val="1"/>
      <w:numFmt w:val="decimal"/>
      <w:lvlText w:val="%1."/>
      <w:legacy w:legacy="1" w:legacySpace="144" w:legacyIndent="0"/>
      <w:lvlJc w:val="left"/>
    </w:lvl>
  </w:abstractNum>
  <w:abstractNum w:abstractNumId="6"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052BC2"/>
    <w:multiLevelType w:val="hybridMultilevel"/>
    <w:tmpl w:val="239465B8"/>
    <w:lvl w:ilvl="0" w:tplc="B4304AEE">
      <w:start w:val="1"/>
      <w:numFmt w:val="bullet"/>
      <w:lvlText w:val="-"/>
      <w:lvlJc w:val="left"/>
      <w:pPr>
        <w:ind w:left="1080" w:hanging="360"/>
      </w:pPr>
      <w:rPr>
        <w:rFonts w:ascii="Times New Roman" w:eastAsia="Times New Roman"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81558C7"/>
    <w:multiLevelType w:val="hybridMultilevel"/>
    <w:tmpl w:val="45BCC7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5"/>
  </w:num>
  <w:num w:numId="6">
    <w:abstractNumId w:val="0"/>
  </w:num>
  <w:num w:numId="7">
    <w:abstractNumId w:val="13"/>
  </w:num>
  <w:num w:numId="8">
    <w:abstractNumId w:val="17"/>
  </w:num>
  <w:num w:numId="9">
    <w:abstractNumId w:val="4"/>
  </w:num>
  <w:num w:numId="10">
    <w:abstractNumId w:val="9"/>
  </w:num>
  <w:num w:numId="11">
    <w:abstractNumId w:val="7"/>
  </w:num>
  <w:num w:numId="12">
    <w:abstractNumId w:val="21"/>
  </w:num>
  <w:num w:numId="13">
    <w:abstractNumId w:val="18"/>
  </w:num>
  <w:num w:numId="14">
    <w:abstractNumId w:val="6"/>
  </w:num>
  <w:num w:numId="15">
    <w:abstractNumId w:val="10"/>
  </w:num>
  <w:num w:numId="16">
    <w:abstractNumId w:val="20"/>
  </w:num>
  <w:num w:numId="17">
    <w:abstractNumId w:val="12"/>
  </w:num>
  <w:num w:numId="18">
    <w:abstractNumId w:val="11"/>
  </w:num>
  <w:num w:numId="19">
    <w:abstractNumId w:val="19"/>
  </w:num>
  <w:num w:numId="20">
    <w:abstractNumId w:val="3"/>
  </w:num>
  <w:num w:numId="21">
    <w:abstractNumId w:val="22"/>
  </w:num>
  <w:num w:numId="22">
    <w:abstractNumId w:val="14"/>
  </w:num>
  <w:num w:numId="23">
    <w:abstractNumId w:val="2"/>
  </w:num>
  <w:num w:numId="24">
    <w:abstractNumId w:val="16"/>
  </w:num>
  <w:num w:numId="25">
    <w:abstractNumId w:val="15"/>
  </w:num>
  <w:num w:numId="26">
    <w:abstractNumId w:val="1"/>
    <w:lvlOverride w:ilvl="0">
      <w:lvl w:ilvl="0">
        <w:numFmt w:val="bullet"/>
        <w:lvlText w:val=""/>
        <w:legacy w:legacy="1" w:legacySpace="0" w:legacyIndent="360"/>
        <w:lvlJc w:val="left"/>
        <w:pPr>
          <w:ind w:left="720" w:hanging="360"/>
        </w:pPr>
        <w:rPr>
          <w:rFonts w:ascii="Symbol" w:hAnsi="Symbol" w:hint="default"/>
        </w:rPr>
      </w:lvl>
    </w:lvlOverride>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0BBD"/>
    <w:rsid w:val="000206F6"/>
    <w:rsid w:val="00084C50"/>
    <w:rsid w:val="000B1DA1"/>
    <w:rsid w:val="000D17D5"/>
    <w:rsid w:val="000F75C2"/>
    <w:rsid w:val="0013517C"/>
    <w:rsid w:val="00141CD5"/>
    <w:rsid w:val="0016440F"/>
    <w:rsid w:val="001861B1"/>
    <w:rsid w:val="001E63B6"/>
    <w:rsid w:val="00202D8F"/>
    <w:rsid w:val="00242E38"/>
    <w:rsid w:val="002910A2"/>
    <w:rsid w:val="002D4F33"/>
    <w:rsid w:val="002E36DA"/>
    <w:rsid w:val="003253A3"/>
    <w:rsid w:val="003B3487"/>
    <w:rsid w:val="004362B4"/>
    <w:rsid w:val="0044313F"/>
    <w:rsid w:val="004559A8"/>
    <w:rsid w:val="00464B26"/>
    <w:rsid w:val="00477063"/>
    <w:rsid w:val="004D2358"/>
    <w:rsid w:val="0052278B"/>
    <w:rsid w:val="00547D41"/>
    <w:rsid w:val="00597B8E"/>
    <w:rsid w:val="005B382B"/>
    <w:rsid w:val="005C0441"/>
    <w:rsid w:val="005E1DB9"/>
    <w:rsid w:val="005F524C"/>
    <w:rsid w:val="00673E00"/>
    <w:rsid w:val="00693F43"/>
    <w:rsid w:val="007079C2"/>
    <w:rsid w:val="00720D44"/>
    <w:rsid w:val="00723C37"/>
    <w:rsid w:val="00745ABA"/>
    <w:rsid w:val="007A3F8C"/>
    <w:rsid w:val="007C3EAA"/>
    <w:rsid w:val="008A397C"/>
    <w:rsid w:val="008A4B13"/>
    <w:rsid w:val="0095042A"/>
    <w:rsid w:val="00950FE2"/>
    <w:rsid w:val="00980BBD"/>
    <w:rsid w:val="009869FA"/>
    <w:rsid w:val="009D7340"/>
    <w:rsid w:val="009F2C37"/>
    <w:rsid w:val="00A16800"/>
    <w:rsid w:val="00A23F36"/>
    <w:rsid w:val="00A5429D"/>
    <w:rsid w:val="00A9341F"/>
    <w:rsid w:val="00A94679"/>
    <w:rsid w:val="00AF0518"/>
    <w:rsid w:val="00B23F6F"/>
    <w:rsid w:val="00B4507C"/>
    <w:rsid w:val="00BB1CB1"/>
    <w:rsid w:val="00BE23E3"/>
    <w:rsid w:val="00C45B40"/>
    <w:rsid w:val="00C50B8F"/>
    <w:rsid w:val="00C56D30"/>
    <w:rsid w:val="00C61D55"/>
    <w:rsid w:val="00C627E1"/>
    <w:rsid w:val="00C62FC8"/>
    <w:rsid w:val="00C821B6"/>
    <w:rsid w:val="00C95F13"/>
    <w:rsid w:val="00CC371A"/>
    <w:rsid w:val="00CC4AF8"/>
    <w:rsid w:val="00D054AD"/>
    <w:rsid w:val="00D205AF"/>
    <w:rsid w:val="00D2616B"/>
    <w:rsid w:val="00D34B31"/>
    <w:rsid w:val="00D6623B"/>
    <w:rsid w:val="00D81E6E"/>
    <w:rsid w:val="00DB4556"/>
    <w:rsid w:val="00E04162"/>
    <w:rsid w:val="00E2408B"/>
    <w:rsid w:val="00E26678"/>
    <w:rsid w:val="00E37A13"/>
    <w:rsid w:val="00E55724"/>
    <w:rsid w:val="00E6051C"/>
    <w:rsid w:val="00EB4EE9"/>
    <w:rsid w:val="00F12282"/>
    <w:rsid w:val="00F351B8"/>
    <w:rsid w:val="00F45BCC"/>
    <w:rsid w:val="00F4655D"/>
    <w:rsid w:val="00F633D9"/>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DC3E1"/>
  <w15:docId w15:val="{8B257437-3E0C-4BFE-85BF-54408949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1B8"/>
    <w:pPr>
      <w:widowControl w:val="0"/>
      <w:spacing w:line="240" w:lineRule="atLeast"/>
      <w:jc w:val="both"/>
    </w:pPr>
    <w:rPr>
      <w:lang w:val="en-US" w:eastAsia="en-US"/>
    </w:rPr>
  </w:style>
  <w:style w:type="paragraph" w:styleId="Heading1">
    <w:name w:val="heading 1"/>
    <w:basedOn w:val="Normal"/>
    <w:next w:val="Normal"/>
    <w:qFormat/>
    <w:rsid w:val="00E55724"/>
    <w:pPr>
      <w:keepNext/>
      <w:numPr>
        <w:numId w:val="6"/>
      </w:numPr>
      <w:spacing w:before="120" w:after="60"/>
      <w:outlineLvl w:val="0"/>
    </w:pPr>
    <w:rPr>
      <w:rFonts w:ascii="Arial" w:hAnsi="Arial"/>
      <w:b/>
      <w:sz w:val="24"/>
    </w:rPr>
  </w:style>
  <w:style w:type="paragraph" w:styleId="Heading2">
    <w:name w:val="heading 2"/>
    <w:basedOn w:val="Heading1"/>
    <w:next w:val="Normal"/>
    <w:qFormat/>
    <w:rsid w:val="00202D8F"/>
    <w:pPr>
      <w:numPr>
        <w:ilvl w:val="1"/>
      </w:numPr>
      <w:ind w:left="720" w:hanging="720"/>
      <w:outlineLvl w:val="1"/>
    </w:pPr>
    <w:rPr>
      <w:sz w:val="20"/>
    </w:rPr>
  </w:style>
  <w:style w:type="paragraph" w:styleId="Heading3">
    <w:name w:val="heading 3"/>
    <w:basedOn w:val="Heading1"/>
    <w:next w:val="Normal"/>
    <w:qFormat/>
    <w:rsid w:val="00202D8F"/>
    <w:pPr>
      <w:numPr>
        <w:ilvl w:val="2"/>
      </w:numPr>
      <w:ind w:left="720" w:hanging="720"/>
      <w:outlineLvl w:val="2"/>
    </w:pPr>
    <w:rPr>
      <w:b w:val="0"/>
      <w:i/>
      <w:sz w:val="20"/>
    </w:rPr>
  </w:style>
  <w:style w:type="paragraph" w:styleId="Heading4">
    <w:name w:val="heading 4"/>
    <w:basedOn w:val="Heading1"/>
    <w:next w:val="Normal"/>
    <w:qFormat/>
    <w:rsid w:val="00E55724"/>
    <w:pPr>
      <w:numPr>
        <w:ilvl w:val="3"/>
      </w:numPr>
      <w:outlineLvl w:val="3"/>
    </w:pPr>
    <w:rPr>
      <w:b w:val="0"/>
      <w:sz w:val="20"/>
    </w:rPr>
  </w:style>
  <w:style w:type="paragraph" w:styleId="Heading5">
    <w:name w:val="heading 5"/>
    <w:basedOn w:val="Normal"/>
    <w:next w:val="Normal"/>
    <w:qFormat/>
    <w:rsid w:val="00E55724"/>
    <w:pPr>
      <w:numPr>
        <w:ilvl w:val="4"/>
        <w:numId w:val="6"/>
      </w:numPr>
      <w:spacing w:before="240" w:after="60"/>
      <w:outlineLvl w:val="4"/>
    </w:pPr>
    <w:rPr>
      <w:sz w:val="22"/>
    </w:rPr>
  </w:style>
  <w:style w:type="paragraph" w:styleId="Heading6">
    <w:name w:val="heading 6"/>
    <w:basedOn w:val="Normal"/>
    <w:next w:val="Normal"/>
    <w:qFormat/>
    <w:rsid w:val="00E55724"/>
    <w:pPr>
      <w:numPr>
        <w:ilvl w:val="5"/>
        <w:numId w:val="6"/>
      </w:numPr>
      <w:spacing w:before="240" w:after="60"/>
      <w:outlineLvl w:val="5"/>
    </w:pPr>
    <w:rPr>
      <w:i/>
      <w:sz w:val="22"/>
    </w:rPr>
  </w:style>
  <w:style w:type="paragraph" w:styleId="Heading7">
    <w:name w:val="heading 7"/>
    <w:basedOn w:val="Normal"/>
    <w:next w:val="Normal"/>
    <w:qFormat/>
    <w:rsid w:val="00E55724"/>
    <w:pPr>
      <w:numPr>
        <w:ilvl w:val="6"/>
        <w:numId w:val="6"/>
      </w:numPr>
      <w:spacing w:before="240" w:after="60"/>
      <w:outlineLvl w:val="6"/>
    </w:pPr>
  </w:style>
  <w:style w:type="paragraph" w:styleId="Heading8">
    <w:name w:val="heading 8"/>
    <w:basedOn w:val="Normal"/>
    <w:next w:val="Normal"/>
    <w:qFormat/>
    <w:rsid w:val="00E55724"/>
    <w:pPr>
      <w:numPr>
        <w:ilvl w:val="7"/>
        <w:numId w:val="6"/>
      </w:numPr>
      <w:spacing w:before="240" w:after="60"/>
      <w:outlineLvl w:val="7"/>
    </w:pPr>
    <w:rPr>
      <w:i/>
    </w:rPr>
  </w:style>
  <w:style w:type="paragraph" w:styleId="Heading9">
    <w:name w:val="heading 9"/>
    <w:basedOn w:val="Normal"/>
    <w:next w:val="Normal"/>
    <w:qFormat/>
    <w:rsid w:val="00E55724"/>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5724"/>
    <w:pPr>
      <w:spacing w:before="80"/>
      <w:ind w:left="720"/>
    </w:pPr>
    <w:rPr>
      <w:color w:val="000000"/>
      <w:lang w:val="en-AU"/>
    </w:rPr>
  </w:style>
  <w:style w:type="paragraph" w:styleId="Title">
    <w:name w:val="Title"/>
    <w:basedOn w:val="Normal"/>
    <w:next w:val="Normal"/>
    <w:qFormat/>
    <w:rsid w:val="00E55724"/>
    <w:pPr>
      <w:spacing w:line="240" w:lineRule="auto"/>
      <w:jc w:val="center"/>
    </w:pPr>
    <w:rPr>
      <w:rFonts w:ascii="Arial" w:hAnsi="Arial"/>
      <w:b/>
      <w:sz w:val="36"/>
    </w:rPr>
  </w:style>
  <w:style w:type="paragraph" w:styleId="Subtitle">
    <w:name w:val="Subtitle"/>
    <w:basedOn w:val="Normal"/>
    <w:qFormat/>
    <w:rsid w:val="00E55724"/>
    <w:pPr>
      <w:spacing w:after="60"/>
      <w:jc w:val="center"/>
    </w:pPr>
    <w:rPr>
      <w:rFonts w:ascii="Arial" w:hAnsi="Arial"/>
      <w:i/>
      <w:sz w:val="36"/>
      <w:lang w:val="en-AU"/>
    </w:rPr>
  </w:style>
  <w:style w:type="paragraph" w:styleId="NormalIndent">
    <w:name w:val="Normal Indent"/>
    <w:basedOn w:val="Normal"/>
    <w:rsid w:val="00E55724"/>
    <w:pPr>
      <w:ind w:left="900" w:hanging="900"/>
    </w:pPr>
  </w:style>
  <w:style w:type="paragraph" w:styleId="TOC1">
    <w:name w:val="toc 1"/>
    <w:basedOn w:val="Normal"/>
    <w:next w:val="Normal"/>
    <w:uiPriority w:val="39"/>
    <w:rsid w:val="00E55724"/>
    <w:pPr>
      <w:tabs>
        <w:tab w:val="right" w:pos="9360"/>
      </w:tabs>
      <w:spacing w:before="240" w:after="60"/>
      <w:ind w:right="720"/>
    </w:pPr>
  </w:style>
  <w:style w:type="paragraph" w:styleId="TOC2">
    <w:name w:val="toc 2"/>
    <w:basedOn w:val="Normal"/>
    <w:next w:val="Normal"/>
    <w:uiPriority w:val="39"/>
    <w:rsid w:val="00E55724"/>
    <w:pPr>
      <w:tabs>
        <w:tab w:val="right" w:pos="9360"/>
      </w:tabs>
      <w:ind w:left="432" w:right="720"/>
    </w:pPr>
  </w:style>
  <w:style w:type="paragraph" w:styleId="TOC3">
    <w:name w:val="toc 3"/>
    <w:basedOn w:val="Normal"/>
    <w:next w:val="Normal"/>
    <w:uiPriority w:val="39"/>
    <w:rsid w:val="00E55724"/>
    <w:pPr>
      <w:tabs>
        <w:tab w:val="left" w:pos="1440"/>
        <w:tab w:val="right" w:pos="9360"/>
      </w:tabs>
      <w:ind w:left="864"/>
    </w:pPr>
  </w:style>
  <w:style w:type="paragraph" w:styleId="Header">
    <w:name w:val="header"/>
    <w:basedOn w:val="Normal"/>
    <w:rsid w:val="00E55724"/>
    <w:pPr>
      <w:tabs>
        <w:tab w:val="center" w:pos="4320"/>
        <w:tab w:val="right" w:pos="8640"/>
      </w:tabs>
    </w:pPr>
  </w:style>
  <w:style w:type="paragraph" w:styleId="Footer">
    <w:name w:val="footer"/>
    <w:basedOn w:val="Normal"/>
    <w:rsid w:val="00E55724"/>
    <w:pPr>
      <w:tabs>
        <w:tab w:val="center" w:pos="4320"/>
        <w:tab w:val="right" w:pos="8640"/>
      </w:tabs>
    </w:pPr>
  </w:style>
  <w:style w:type="character" w:styleId="PageNumber">
    <w:name w:val="page number"/>
    <w:basedOn w:val="DefaultParagraphFon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BodyText">
    <w:name w:val="Body Text"/>
    <w:basedOn w:val="Normal"/>
    <w:rsid w:val="00E55724"/>
    <w:pPr>
      <w:keepLines/>
      <w:spacing w:after="120"/>
      <w:ind w:left="720"/>
    </w:pPr>
  </w:style>
  <w:style w:type="paragraph" w:styleId="DocumentMap">
    <w:name w:val="Document Map"/>
    <w:basedOn w:val="Normal"/>
    <w:semiHidden/>
    <w:rsid w:val="00E55724"/>
    <w:pPr>
      <w:shd w:val="clear" w:color="auto" w:fill="000080"/>
    </w:pPr>
    <w:rPr>
      <w:rFonts w:ascii="Tahoma" w:hAnsi="Tahoma"/>
    </w:rPr>
  </w:style>
  <w:style w:type="character" w:styleId="FootnoteReference">
    <w:name w:val="footnote reference"/>
    <w:basedOn w:val="DefaultParagraphFont"/>
    <w:semiHidden/>
    <w:rsid w:val="00E55724"/>
    <w:rPr>
      <w:sz w:val="20"/>
      <w:vertAlign w:val="superscript"/>
    </w:rPr>
  </w:style>
  <w:style w:type="paragraph" w:styleId="FootnoteText">
    <w:name w:val="footnote text"/>
    <w:basedOn w:val="Normal"/>
    <w:semiHidden/>
    <w:rsid w:val="00E5572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OC4">
    <w:name w:val="toc 4"/>
    <w:basedOn w:val="Normal"/>
    <w:next w:val="Normal"/>
    <w:semiHidden/>
    <w:rsid w:val="00E55724"/>
    <w:pPr>
      <w:ind w:left="600"/>
    </w:pPr>
  </w:style>
  <w:style w:type="paragraph" w:styleId="TOC5">
    <w:name w:val="toc 5"/>
    <w:basedOn w:val="Normal"/>
    <w:next w:val="Normal"/>
    <w:semiHidden/>
    <w:rsid w:val="00E55724"/>
    <w:pPr>
      <w:ind w:left="800"/>
    </w:pPr>
  </w:style>
  <w:style w:type="paragraph" w:styleId="TOC6">
    <w:name w:val="toc 6"/>
    <w:basedOn w:val="Normal"/>
    <w:next w:val="Normal"/>
    <w:semiHidden/>
    <w:rsid w:val="00E55724"/>
    <w:pPr>
      <w:ind w:left="1000"/>
    </w:pPr>
  </w:style>
  <w:style w:type="paragraph" w:styleId="TOC7">
    <w:name w:val="toc 7"/>
    <w:basedOn w:val="Normal"/>
    <w:next w:val="Normal"/>
    <w:semiHidden/>
    <w:rsid w:val="00E55724"/>
    <w:pPr>
      <w:ind w:left="1200"/>
    </w:pPr>
  </w:style>
  <w:style w:type="paragraph" w:styleId="TOC8">
    <w:name w:val="toc 8"/>
    <w:basedOn w:val="Normal"/>
    <w:next w:val="Normal"/>
    <w:semiHidden/>
    <w:rsid w:val="00E55724"/>
    <w:pPr>
      <w:ind w:left="1400"/>
    </w:pPr>
  </w:style>
  <w:style w:type="paragraph" w:styleId="TOC9">
    <w:name w:val="toc 9"/>
    <w:basedOn w:val="Normal"/>
    <w:next w:val="Normal"/>
    <w:semiHidden/>
    <w:rsid w:val="00E55724"/>
    <w:pPr>
      <w:ind w:left="1600"/>
    </w:pPr>
  </w:style>
  <w:style w:type="paragraph" w:styleId="BodyText2">
    <w:name w:val="Body Text 2"/>
    <w:basedOn w:val="Normal"/>
    <w:rsid w:val="00E55724"/>
    <w:rPr>
      <w:i/>
      <w:color w:val="0000FF"/>
    </w:rPr>
  </w:style>
  <w:style w:type="paragraph" w:styleId="BodyTextIndent">
    <w:name w:val="Body Text Indent"/>
    <w:basedOn w:val="Normal"/>
    <w:rsid w:val="00E55724"/>
    <w:pPr>
      <w:ind w:left="720"/>
    </w:pPr>
    <w:rPr>
      <w:i/>
      <w:color w:val="0000FF"/>
      <w:u w:val="single"/>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5"/>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5724"/>
    <w:pPr>
      <w:spacing w:after="120"/>
      <w:ind w:left="720"/>
    </w:pPr>
    <w:rPr>
      <w:i/>
      <w:color w:val="0000FF"/>
    </w:rPr>
  </w:style>
  <w:style w:type="character" w:styleId="Hyperlink">
    <w:name w:val="Hyperlink"/>
    <w:basedOn w:val="DefaultParagraphFont"/>
    <w:uiPriority w:val="99"/>
    <w:rsid w:val="00E55724"/>
    <w:rPr>
      <w:color w:val="0000FF"/>
      <w:u w:val="single"/>
    </w:rPr>
  </w:style>
  <w:style w:type="paragraph" w:customStyle="1" w:styleId="Sous-titre1">
    <w:name w:val="Sous-titre1"/>
    <w:basedOn w:val="Titl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rsid w:val="00E55724"/>
    <w:pPr>
      <w:widowControl/>
      <w:spacing w:line="240" w:lineRule="auto"/>
    </w:p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CommentReference">
    <w:name w:val="annotation reference"/>
    <w:basedOn w:val="DefaultParagraphFont"/>
    <w:semiHidden/>
    <w:rsid w:val="00E55724"/>
    <w:rPr>
      <w:sz w:val="16"/>
    </w:rPr>
  </w:style>
  <w:style w:type="paragraph" w:styleId="CommentText">
    <w:name w:val="annotation text"/>
    <w:basedOn w:val="Normal"/>
    <w:semiHidden/>
    <w:rsid w:val="00E55724"/>
    <w:pPr>
      <w:widowControl/>
      <w:spacing w:line="240" w:lineRule="auto"/>
    </w:pPr>
  </w:style>
  <w:style w:type="paragraph" w:styleId="PlainText">
    <w:name w:val="Plain Text"/>
    <w:basedOn w:val="Normal"/>
    <w:rsid w:val="00E55724"/>
    <w:pPr>
      <w:widowControl/>
      <w:spacing w:line="240" w:lineRule="auto"/>
    </w:pPr>
    <w:rPr>
      <w:rFonts w:ascii="Courier New" w:hAnsi="Courier New"/>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PlaceholderText">
    <w:name w:val="Placeholder Text"/>
    <w:basedOn w:val="DefaultParagraphFont"/>
    <w:uiPriority w:val="99"/>
    <w:semiHidden/>
    <w:rsid w:val="00720D44"/>
    <w:rPr>
      <w:color w:val="808080"/>
    </w:rPr>
  </w:style>
  <w:style w:type="paragraph" w:styleId="BalloonText">
    <w:name w:val="Balloon Text"/>
    <w:basedOn w:val="Normal"/>
    <w:link w:val="BalloonTextChar"/>
    <w:rsid w:val="00720D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20D44"/>
    <w:rPr>
      <w:rFonts w:ascii="Tahoma" w:hAnsi="Tahoma" w:cs="Tahoma"/>
      <w:sz w:val="16"/>
      <w:szCs w:val="16"/>
      <w:lang w:val="en-US" w:eastAsia="en-US"/>
    </w:rPr>
  </w:style>
  <w:style w:type="paragraph" w:styleId="ListParagraph">
    <w:name w:val="List Paragraph"/>
    <w:basedOn w:val="Normal"/>
    <w:uiPriority w:val="34"/>
    <w:qFormat/>
    <w:rsid w:val="005E1DB9"/>
    <w:pPr>
      <w:ind w:left="720"/>
      <w:contextualSpacing/>
    </w:pPr>
  </w:style>
  <w:style w:type="table" w:styleId="TableGrid">
    <w:name w:val="Table Grid"/>
    <w:basedOn w:val="TableNormal"/>
    <w:rsid w:val="000F7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16800"/>
    <w:pPr>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B0FFE59CBE4CC2A10A71DEF6121128"/>
        <w:category>
          <w:name w:val="Général"/>
          <w:gallery w:val="placeholder"/>
        </w:category>
        <w:types>
          <w:type w:val="bbPlcHdr"/>
        </w:types>
        <w:behaviors>
          <w:behavior w:val="content"/>
        </w:behaviors>
        <w:guid w:val="{527F7C51-D591-4143-8488-D092FF28FE3A}"/>
      </w:docPartPr>
      <w:docPartBody>
        <w:p w:rsidR="00FA3DAC" w:rsidRDefault="009E2935">
          <w:r w:rsidRPr="0081735C">
            <w:rPr>
              <w:rStyle w:val="PlaceholderText"/>
            </w:rPr>
            <w:t>[État ]</w:t>
          </w:r>
        </w:p>
      </w:docPartBody>
    </w:docPart>
    <w:docPart>
      <w:docPartPr>
        <w:name w:val="385A7E57E1AE4000A503F8F88AC15818"/>
        <w:category>
          <w:name w:val="Général"/>
          <w:gallery w:val="placeholder"/>
        </w:category>
        <w:types>
          <w:type w:val="bbPlcHdr"/>
        </w:types>
        <w:behaviors>
          <w:behavior w:val="content"/>
        </w:behaviors>
        <w:guid w:val="{C2177746-39DC-43B1-8D8A-8FF5675F29A6}"/>
      </w:docPartPr>
      <w:docPartBody>
        <w:p w:rsidR="00FA3DAC" w:rsidRDefault="009E2935">
          <w:r w:rsidRPr="0081735C">
            <w:rPr>
              <w:rStyle w:val="PlaceholderText"/>
            </w:rPr>
            <w:t>[Titre ]</w:t>
          </w:r>
        </w:p>
      </w:docPartBody>
    </w:docPart>
    <w:docPart>
      <w:docPartPr>
        <w:name w:val="5E00E4AFF1CB444C972F367CD2A6C553"/>
        <w:category>
          <w:name w:val="Général"/>
          <w:gallery w:val="placeholder"/>
        </w:category>
        <w:types>
          <w:type w:val="bbPlcHdr"/>
        </w:types>
        <w:behaviors>
          <w:behavior w:val="content"/>
        </w:behaviors>
        <w:guid w:val="{DEEC3B9A-BE9B-4C25-8B23-0A56F6A0FF81}"/>
      </w:docPartPr>
      <w:docPartBody>
        <w:p w:rsidR="00FA3DAC" w:rsidRDefault="009E2935">
          <w:r w:rsidRPr="0081735C">
            <w:rPr>
              <w:rStyle w:val="PlaceholderText"/>
            </w:rPr>
            <w:t>[Objet ]</w:t>
          </w:r>
        </w:p>
      </w:docPartBody>
    </w:docPart>
    <w:docPart>
      <w:docPartPr>
        <w:name w:val="DDF5D2D0B9DD469581105E3C4C6BAF6E"/>
        <w:category>
          <w:name w:val="Général"/>
          <w:gallery w:val="placeholder"/>
        </w:category>
        <w:types>
          <w:type w:val="bbPlcHdr"/>
        </w:types>
        <w:behaviors>
          <w:behavior w:val="content"/>
        </w:behaviors>
        <w:guid w:val="{36B73C84-3AE3-47F2-8E0E-99B5CD7BB135}"/>
      </w:docPartPr>
      <w:docPartBody>
        <w:p w:rsidR="00FA3DAC" w:rsidRDefault="009E2935">
          <w:r w:rsidRPr="0081735C">
            <w:rPr>
              <w:rStyle w:val="PlaceholderText"/>
            </w:rPr>
            <w:t>[Société]</w:t>
          </w:r>
        </w:p>
      </w:docPartBody>
    </w:docPart>
    <w:docPart>
      <w:docPartPr>
        <w:name w:val="3D71F1C247EB496097BF8114CDAEF25A"/>
        <w:category>
          <w:name w:val="Général"/>
          <w:gallery w:val="placeholder"/>
        </w:category>
        <w:types>
          <w:type w:val="bbPlcHdr"/>
        </w:types>
        <w:behaviors>
          <w:behavior w:val="content"/>
        </w:behaviors>
        <w:guid w:val="{593FB84A-BE9D-4F3E-A260-C8DDED762DC3}"/>
      </w:docPartPr>
      <w:docPartBody>
        <w:p w:rsidR="00FA3DAC" w:rsidRDefault="009E2935">
          <w:r w:rsidRPr="0081735C">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E2935"/>
    <w:rsid w:val="001832ED"/>
    <w:rsid w:val="004A7507"/>
    <w:rsid w:val="00571C51"/>
    <w:rsid w:val="006372DB"/>
    <w:rsid w:val="009E2935"/>
    <w:rsid w:val="009F29CE"/>
    <w:rsid w:val="00A90829"/>
    <w:rsid w:val="00AC2DC1"/>
    <w:rsid w:val="00B0116A"/>
    <w:rsid w:val="00CC22A2"/>
    <w:rsid w:val="00D8280D"/>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9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C0DB4-FA38-4CF7-9DF9-3239694B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230</TotalTime>
  <Pages>10</Pages>
  <Words>1857</Words>
  <Characters>10590</Characters>
  <Application>Microsoft Office Word</Application>
  <DocSecurity>0</DocSecurity>
  <Lines>88</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tests logiciels</vt:lpstr>
      <vt:lpstr>Plan de tests logiciels</vt:lpstr>
    </vt:vector>
  </TitlesOfParts>
  <Company>Équipe 6</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Fais-moi un dessin</dc:subject>
  <dc:creator>Olivier Gendreau</dc:creator>
  <cp:lastModifiedBy>Tamer Arar</cp:lastModifiedBy>
  <cp:revision>25</cp:revision>
  <cp:lastPrinted>2011-08-24T20:18:00Z</cp:lastPrinted>
  <dcterms:created xsi:type="dcterms:W3CDTF">2011-08-24T20:18:00Z</dcterms:created>
  <dcterms:modified xsi:type="dcterms:W3CDTF">2019-11-24T21:13:00Z</dcterms:modified>
  <cp:contentStatus>1.0</cp:contentStatus>
</cp:coreProperties>
</file>