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i) Handling missing values in columns.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ii) Removing duplicate rows.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6771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122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50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126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iii) Standardizing the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a consistent date format.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1934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1095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Load the cleaned dataset into the Power BI model.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6790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127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9D" w:rsidRDefault="00781A9D" w:rsidP="00781A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451.3pt;height:1.5pt" o:hralign="center" o:hrstd="t" o:hr="t" fillcolor="#a0a0a0" stroked="f"/>
        </w:pict>
      </w:r>
    </w:p>
    <w:p w:rsidR="00781A9D" w:rsidRDefault="00781A9D" w:rsidP="00781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Visualizations and Insights (5 Marks)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cleaned dataset, create meaningful visual representations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and profit trends.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56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220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order distribution across different regions. 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6657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248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Create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trending products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number of times each product was ordered</w:t>
      </w:r>
    </w:p>
    <w:p w:rsidR="00781A9D" w:rsidRDefault="00781A9D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495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259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trend over time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5537" w:rsidRDefault="00205537" w:rsidP="00781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194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303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9D" w:rsidRDefault="00781A9D" w:rsidP="002055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451.3pt;height:1.5pt" o:hralign="center" o:hrstd="t" o:hr="t" fillcolor="#a0a0a0" stroked="f"/>
        </w:pict>
      </w:r>
    </w:p>
    <w:p w:rsidR="00205537" w:rsidRDefault="00781A9D" w:rsidP="00781A9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Table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EastRegionOrders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filters and displays only the orders from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region.</w:t>
      </w:r>
    </w:p>
    <w:p w:rsidR="00205537" w:rsidRDefault="00205537" w:rsidP="00781A9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889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3302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Create a </w:t>
      </w:r>
      <w:r w:rsidR="00781A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</w:t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difference between the </w:t>
      </w:r>
      <w:r w:rsidR="00781A9D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781A9D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 Name it </w:t>
      </w:r>
      <w:proofErr w:type="spellStart"/>
      <w:r w:rsidR="00781A9D">
        <w:rPr>
          <w:rFonts w:ascii="Courier New" w:eastAsia="Times New Roman" w:hAnsi="Courier New" w:cs="Courier New"/>
          <w:sz w:val="20"/>
          <w:szCs w:val="20"/>
          <w:lang w:eastAsia="en-IN"/>
        </w:rPr>
        <w:t>ProfitCostDifference</w:t>
      </w:r>
      <w:proofErr w:type="spellEnd"/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5EEB" w:rsidRDefault="00205537" w:rsidP="00781A9D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372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352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="00781A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Measure</w:t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</w:t>
      </w:r>
      <w:r w:rsidR="00781A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earned</w:t>
      </w:r>
      <w:r w:rsidR="00781A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Name it </w:t>
      </w:r>
      <w:proofErr w:type="spellStart"/>
      <w:r w:rsidR="00781A9D">
        <w:rPr>
          <w:rFonts w:ascii="Courier New" w:eastAsia="Times New Roman" w:hAnsi="Courier New" w:cs="Courier New"/>
          <w:sz w:val="20"/>
          <w:szCs w:val="20"/>
          <w:lang w:eastAsia="en-IN"/>
        </w:rPr>
        <w:t>TotalProfit</w:t>
      </w:r>
      <w:proofErr w:type="spellEnd"/>
    </w:p>
    <w:p w:rsidR="00205537" w:rsidRDefault="00205537" w:rsidP="00781A9D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0372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352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0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A9D"/>
    <w:rsid w:val="00205537"/>
    <w:rsid w:val="00781A9D"/>
    <w:rsid w:val="00AE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A9D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1A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A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A9D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1A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A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1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SHANOJ</dc:creator>
  <cp:lastModifiedBy>SHANOJ</cp:lastModifiedBy>
  <cp:revision>1</cp:revision>
  <dcterms:created xsi:type="dcterms:W3CDTF">2026-10-08T18:36:00Z</dcterms:created>
  <dcterms:modified xsi:type="dcterms:W3CDTF">2026-10-08T18:49:00Z</dcterms:modified>
</cp:coreProperties>
</file>