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097280" cy="13350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Ahsanullah University of Science and Technology (AUST)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LAB REPORT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Course No. : CSE2210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Course Title: Digital Electronics and Pulse Techniques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Experiment Number:</w:t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Name of the Experiment: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58.0" w:type="dxa"/>
        <w:jc w:val="left"/>
        <w:tblInd w:w="0.0" w:type="dxa"/>
        <w:tblLayout w:type="fixed"/>
        <w:tblLook w:val="0400"/>
      </w:tblPr>
      <w:tblGrid>
        <w:gridCol w:w="2088"/>
        <w:gridCol w:w="3970"/>
        <w:tblGridChange w:id="0">
          <w:tblGrid>
            <w:gridCol w:w="2088"/>
            <w:gridCol w:w="3970"/>
          </w:tblGrid>
        </w:tblGridChange>
      </w:tblGrid>
      <w:tr>
        <w:trPr>
          <w:trHeight w:val="412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Submitted By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0204XXX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[NAME]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Circuit diagram</w:t>
      </w:r>
    </w:p>
    <w:p w:rsidR="00000000" w:rsidDel="00000000" w:rsidP="00000000" w:rsidRDefault="00000000" w:rsidRPr="00000000" w14:paraId="0000002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Answer to the questions</w:t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Experimental data</w:t>
      </w:r>
    </w:p>
    <w:p w:rsidR="00000000" w:rsidDel="00000000" w:rsidP="00000000" w:rsidRDefault="00000000" w:rsidRPr="00000000" w14:paraId="0000002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Calculations</w:t>
      </w:r>
    </w:p>
    <w:p w:rsidR="00000000" w:rsidDel="00000000" w:rsidP="00000000" w:rsidRDefault="00000000" w:rsidRPr="00000000" w14:paraId="0000002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Discuss the findings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pos="4680"/>
        <w:tab w:val="right" w:pos="9360"/>
      </w:tabs>
      <w:spacing w:after="0" w:line="240" w:lineRule="auto"/>
      <w:jc w:val="righ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Page |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722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802E4"/>
    <w:rPr>
      <w:rFonts w:ascii="Courier New" w:cs="Courier New" w:eastAsia="Times New Roman" w:hAnsi="Courier New"/>
      <w:sz w:val="20"/>
      <w:szCs w:val="20"/>
    </w:rPr>
  </w:style>
  <w:style w:type="character" w:styleId="preproc" w:customStyle="1">
    <w:name w:val="preproc"/>
    <w:basedOn w:val="DefaultParagraphFont"/>
    <w:rsid w:val="000802E4"/>
  </w:style>
  <w:style w:type="character" w:styleId="kwrd" w:customStyle="1">
    <w:name w:val="kwrd"/>
    <w:basedOn w:val="DefaultParagraphFont"/>
    <w:rsid w:val="000802E4"/>
  </w:style>
  <w:style w:type="character" w:styleId="str" w:customStyle="1">
    <w:name w:val="str"/>
    <w:basedOn w:val="DefaultParagraphFont"/>
    <w:rsid w:val="000802E4"/>
  </w:style>
  <w:style w:type="character" w:styleId="rem" w:customStyle="1">
    <w:name w:val="rem"/>
    <w:basedOn w:val="DefaultParagraphFont"/>
    <w:rsid w:val="000802E4"/>
  </w:style>
  <w:style w:type="paragraph" w:styleId="NoSpacing">
    <w:name w:val="No Spacing"/>
    <w:uiPriority w:val="1"/>
    <w:qFormat w:val="1"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cs="Times New Roman" w:eastAsia="Times New Roman" w:hAnsi="Times New Roman"/>
      <w:sz w:val="24"/>
      <w:szCs w:val="20"/>
    </w:rPr>
  </w:style>
  <w:style w:type="character" w:styleId="BodyTextIndent2Char" w:customStyle="1">
    <w:name w:val="Body Text Indent 2 Char"/>
    <w:basedOn w:val="DefaultParagraphFont"/>
    <w:link w:val="BodyTextIndent2"/>
    <w:rsid w:val="005D4BA1"/>
    <w:rPr>
      <w:rFonts w:ascii="Times New Roman" w:cs="Times New Roman" w:eastAsia="Times New Roman" w:hAnsi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 w:val="1"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4355"/>
  </w:style>
  <w:style w:type="character" w:styleId="crayon-p" w:customStyle="1">
    <w:name w:val="crayon-p"/>
    <w:basedOn w:val="DefaultParagraphFont"/>
    <w:rsid w:val="003B4225"/>
  </w:style>
  <w:style w:type="character" w:styleId="crayon-t" w:customStyle="1">
    <w:name w:val="crayon-t"/>
    <w:basedOn w:val="DefaultParagraphFont"/>
    <w:rsid w:val="003B4225"/>
  </w:style>
  <w:style w:type="character" w:styleId="crayon-h" w:customStyle="1">
    <w:name w:val="crayon-h"/>
    <w:basedOn w:val="DefaultParagraphFont"/>
    <w:rsid w:val="003B4225"/>
  </w:style>
  <w:style w:type="character" w:styleId="crayon-e" w:customStyle="1">
    <w:name w:val="crayon-e"/>
    <w:basedOn w:val="DefaultParagraphFont"/>
    <w:rsid w:val="003B4225"/>
  </w:style>
  <w:style w:type="character" w:styleId="crayon-sy" w:customStyle="1">
    <w:name w:val="crayon-sy"/>
    <w:basedOn w:val="DefaultParagraphFont"/>
    <w:rsid w:val="003B4225"/>
  </w:style>
  <w:style w:type="character" w:styleId="crayon-v" w:customStyle="1">
    <w:name w:val="crayon-v"/>
    <w:basedOn w:val="DefaultParagraphFont"/>
    <w:rsid w:val="003B4225"/>
  </w:style>
  <w:style w:type="character" w:styleId="crayon-cn" w:customStyle="1">
    <w:name w:val="crayon-cn"/>
    <w:basedOn w:val="DefaultParagraphFont"/>
    <w:rsid w:val="003B4225"/>
  </w:style>
  <w:style w:type="character" w:styleId="crayon-r" w:customStyle="1">
    <w:name w:val="crayon-r"/>
    <w:basedOn w:val="DefaultParagraphFont"/>
    <w:rsid w:val="003B4225"/>
  </w:style>
  <w:style w:type="character" w:styleId="crayon-s" w:customStyle="1">
    <w:name w:val="crayon-s"/>
    <w:basedOn w:val="DefaultParagraphFont"/>
    <w:rsid w:val="003B4225"/>
  </w:style>
  <w:style w:type="character" w:styleId="crayon-o" w:customStyle="1">
    <w:name w:val="crayon-o"/>
    <w:basedOn w:val="DefaultParagraphFont"/>
    <w:rsid w:val="003B4225"/>
  </w:style>
  <w:style w:type="character" w:styleId="crayon-st" w:customStyle="1">
    <w:name w:val="crayon-st"/>
    <w:basedOn w:val="DefaultParagraphFont"/>
    <w:rsid w:val="003B4225"/>
  </w:style>
  <w:style w:type="character" w:styleId="crayon-c" w:customStyle="1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 w:val="1"/>
    <w:unhideWhenUsed w:val="1"/>
    <w:rsid w:val="000930FA"/>
  </w:style>
  <w:style w:type="paragraph" w:styleId="ListParagraph">
    <w:name w:val="List Paragraph"/>
    <w:basedOn w:val="Normal"/>
    <w:uiPriority w:val="34"/>
    <w:qFormat w:val="1"/>
    <w:rsid w:val="008557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5DC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5DC2"/>
    <w:rPr>
      <w:rFonts w:ascii="Tahoma" w:cs="Tahoma" w:hAnsi="Tahoma"/>
      <w:sz w:val="16"/>
      <w:szCs w:val="16"/>
    </w:rPr>
  </w:style>
  <w:style w:type="character" w:styleId="fontstyle01" w:customStyle="1">
    <w:name w:val="fontstyle01"/>
    <w:basedOn w:val="DefaultParagraphFont"/>
    <w:rsid w:val="00155DEF"/>
    <w:rPr>
      <w:rFonts w:ascii="Calibri-Bold" w:hAnsi="Calibri-Bold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fontstyle31" w:customStyle="1">
    <w:name w:val="fontstyle31"/>
    <w:basedOn w:val="DefaultParagraphFont"/>
    <w:rsid w:val="00155DEF"/>
    <w:rPr>
      <w:rFonts w:ascii="Calibri" w:cs="Calibri" w:hAnsi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evel3" w:customStyle="1">
    <w:name w:val="Level 3"/>
    <w:basedOn w:val="TOC3"/>
    <w:link w:val="Level3CharChar"/>
    <w:qFormat w:val="1"/>
    <w:rsid w:val="007628FA"/>
    <w:pPr>
      <w:tabs>
        <w:tab w:val="right" w:leader="dot" w:pos="8630"/>
      </w:tabs>
      <w:spacing w:after="0" w:line="240" w:lineRule="auto"/>
      <w:ind w:left="400"/>
    </w:pPr>
    <w:rPr>
      <w:rFonts w:cs="Times New Roman" w:eastAsia="Times New Roman" w:asciiTheme="majorHAnsi" w:hAnsiTheme="majorHAnsi"/>
      <w:i w:val="1"/>
      <w:iCs w:val="1"/>
      <w:sz w:val="20"/>
      <w:szCs w:val="20"/>
    </w:rPr>
  </w:style>
  <w:style w:type="character" w:styleId="Level3CharChar" w:customStyle="1">
    <w:name w:val="Level 3 Char Char"/>
    <w:basedOn w:val="DefaultParagraphFont"/>
    <w:link w:val="Level3"/>
    <w:rsid w:val="007628FA"/>
    <w:rPr>
      <w:rFonts w:cs="Times New Roman" w:eastAsia="Times New Roman" w:asciiTheme="majorHAnsi" w:hAnsiTheme="majorHAnsi"/>
      <w:i w:val="1"/>
      <w:iCs w:val="1"/>
      <w:sz w:val="20"/>
      <w:szCs w:val="20"/>
    </w:rPr>
  </w:style>
  <w:style w:type="paragraph" w:styleId="Level1" w:customStyle="1">
    <w:name w:val="Level 1"/>
    <w:basedOn w:val="TOC1"/>
    <w:link w:val="Level1Char"/>
    <w:qFormat w:val="1"/>
    <w:rsid w:val="007628FA"/>
    <w:pPr>
      <w:tabs>
        <w:tab w:val="right" w:leader="dot" w:pos="8630"/>
      </w:tabs>
      <w:spacing w:after="120" w:before="120" w:line="240" w:lineRule="auto"/>
    </w:pPr>
    <w:rPr>
      <w:rFonts w:cs="Times New Roman" w:eastAsia="Times New Roman" w:asciiTheme="majorHAnsi" w:hAnsiTheme="majorHAnsi"/>
      <w:b w:val="1"/>
      <w:bCs w:val="1"/>
      <w:caps w:val="1"/>
      <w:sz w:val="20"/>
      <w:szCs w:val="20"/>
    </w:rPr>
  </w:style>
  <w:style w:type="character" w:styleId="Level1Char" w:customStyle="1">
    <w:name w:val="Level 1 Char"/>
    <w:basedOn w:val="DefaultParagraphFont"/>
    <w:link w:val="Level1"/>
    <w:rsid w:val="007628FA"/>
    <w:rPr>
      <w:rFonts w:cs="Times New Roman" w:eastAsia="Times New Roman" w:asciiTheme="majorHAnsi" w:hAnsiTheme="majorHAnsi"/>
      <w:b w:val="1"/>
      <w:bCs w:val="1"/>
      <w:caps w:val="1"/>
      <w:sz w:val="20"/>
      <w:szCs w:val="20"/>
    </w:rPr>
  </w:style>
  <w:style w:type="paragraph" w:styleId="Level2" w:customStyle="1">
    <w:name w:val="Level 2"/>
    <w:basedOn w:val="TOC2"/>
    <w:link w:val="Level2Char"/>
    <w:qFormat w:val="1"/>
    <w:rsid w:val="007628FA"/>
    <w:pPr>
      <w:tabs>
        <w:tab w:val="right" w:leader="dot" w:pos="8630"/>
      </w:tabs>
      <w:spacing w:after="0" w:line="240" w:lineRule="auto"/>
      <w:ind w:left="200"/>
    </w:pPr>
    <w:rPr>
      <w:rFonts w:cs="Times New Roman" w:eastAsia="Times New Roman" w:asciiTheme="majorHAnsi" w:hAnsiTheme="majorHAnsi"/>
      <w:smallCaps w:val="1"/>
      <w:color w:val="000000"/>
      <w:sz w:val="20"/>
      <w:szCs w:val="20"/>
    </w:rPr>
  </w:style>
  <w:style w:type="character" w:styleId="Level2Char" w:customStyle="1">
    <w:name w:val="Level 2 Char"/>
    <w:basedOn w:val="DefaultParagraphFont"/>
    <w:link w:val="Level2"/>
    <w:rsid w:val="007628FA"/>
    <w:rPr>
      <w:rFonts w:cs="Times New Roman" w:eastAsia="Times New Roman" w:asciiTheme="majorHAnsi" w:hAnsiTheme="majorHAnsi"/>
      <w:smallCaps w:val="1"/>
      <w:color w:val="000000"/>
      <w:sz w:val="20"/>
      <w:szCs w:val="20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7628F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7628FA"/>
    <w:pPr>
      <w:spacing w:after="100"/>
      <w:ind w:left="220"/>
    </w:p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AD11D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AD11DE"/>
  </w:style>
  <w:style w:type="table" w:styleId="PlainTable1">
    <w:name w:val="Plain Table 1"/>
    <w:basedOn w:val="TableNormal"/>
    <w:uiPriority w:val="41"/>
    <w:rsid w:val="00022916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uKlibkZ/FjdIvHyi5ipK8Fmyg==">AMUW2mXI+PktNz1U+nr/mteqMGh/r9jWRYr/niFufV9YjReGrHRsJtLUdlBLi4ck66tNHcQ/Dt44veLgqG/H8HZEuDPRXlYJElxVhK8MDxN/HwGXVKXdL7g=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2018-04-07T07:44:00Z</dcterms:created>
  <dc:creator>Shanjida Khatun</dc:creator>
</cp:coreProperties>
</file>