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91" w:rsidRPr="000C0A8B" w:rsidRDefault="00B17F91" w:rsidP="00BE0EFC">
      <w:pPr>
        <w:rPr>
          <w:b/>
          <w:color w:val="FF0000"/>
          <w:sz w:val="28"/>
          <w:szCs w:val="28"/>
        </w:rPr>
      </w:pPr>
      <w:r w:rsidRPr="000C0A8B">
        <w:rPr>
          <w:b/>
          <w:color w:val="FF0000"/>
          <w:sz w:val="28"/>
          <w:szCs w:val="28"/>
        </w:rPr>
        <w:t>Proposal:</w:t>
      </w:r>
      <w:bookmarkStart w:id="0" w:name="_GoBack"/>
      <w:bookmarkEnd w:id="0"/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Title Page 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Executive Summary   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>Table of Contents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Letter of Transmittal 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Introduction </w:t>
      </w:r>
    </w:p>
    <w:p w:rsidR="00B17F91" w:rsidRPr="000C0A8B" w:rsidRDefault="00B17F91" w:rsidP="00B17F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Project Introduction </w:t>
      </w:r>
    </w:p>
    <w:p w:rsidR="00B17F91" w:rsidRPr="000C0A8B" w:rsidRDefault="00B17F91" w:rsidP="00B17F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Team Introduction 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>Background of the Study</w:t>
      </w:r>
    </w:p>
    <w:p w:rsidR="00B17F91" w:rsidRPr="000C0A8B" w:rsidRDefault="00B17F91" w:rsidP="00B17F9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Project Background  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>Objectives</w:t>
      </w:r>
      <w:r w:rsidR="00EF726A" w:rsidRPr="000C0A8B">
        <w:rPr>
          <w:b/>
          <w:sz w:val="28"/>
          <w:szCs w:val="28"/>
        </w:rPr>
        <w:t>:</w:t>
      </w:r>
    </w:p>
    <w:p w:rsidR="00B17F91" w:rsidRPr="000C0A8B" w:rsidRDefault="00B17F91" w:rsidP="00B17F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Primary Objective </w:t>
      </w:r>
    </w:p>
    <w:p w:rsidR="00B17F91" w:rsidRPr="000C0A8B" w:rsidRDefault="00B17F91" w:rsidP="00B17F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Secondary Objectives 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Methodology </w:t>
      </w:r>
    </w:p>
    <w:p w:rsidR="00B17F91" w:rsidRPr="000C0A8B" w:rsidRDefault="00B17F91" w:rsidP="00B17F9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Process Model </w:t>
      </w:r>
    </w:p>
    <w:p w:rsidR="00B17F91" w:rsidRPr="000C0A8B" w:rsidRDefault="00B17F91" w:rsidP="00B17F91">
      <w:p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The Project </w:t>
      </w:r>
    </w:p>
    <w:p w:rsidR="00B17F91" w:rsidRPr="000C0A8B" w:rsidRDefault="00B17F91" w:rsidP="00B17F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>Communication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>Organization visit/ Survey (One Page for each visit)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Stakeholder visit / Communication Client </w:t>
      </w:r>
    </w:p>
    <w:p w:rsidR="00B17F91" w:rsidRPr="000C0A8B" w:rsidRDefault="00B17F91" w:rsidP="00B17F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Planning 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>Gantt Chart / Time Chart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Project Planning   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>Project Estimation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Cost benefit Analysis </w:t>
      </w:r>
    </w:p>
    <w:p w:rsidR="00B17F91" w:rsidRPr="000C0A8B" w:rsidRDefault="00B17F91" w:rsidP="009645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Feasibility Study </w:t>
      </w:r>
    </w:p>
    <w:p w:rsidR="00CA6BEE" w:rsidRPr="000C0A8B" w:rsidRDefault="00CA6BEE" w:rsidP="00CA6BE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Operational </w:t>
      </w:r>
    </w:p>
    <w:p w:rsidR="00CA6BEE" w:rsidRPr="000C0A8B" w:rsidRDefault="00CA6BEE" w:rsidP="00CA6BE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Economical </w:t>
      </w:r>
    </w:p>
    <w:p w:rsidR="00CA6BEE" w:rsidRPr="000C0A8B" w:rsidRDefault="00CA6BEE" w:rsidP="00CA6BE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Technical </w:t>
      </w:r>
    </w:p>
    <w:p w:rsidR="00CA6BEE" w:rsidRPr="000C0A8B" w:rsidRDefault="00CA6BEE" w:rsidP="00CA6BEE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Legal 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lastRenderedPageBreak/>
        <w:t>Resource requirements</w:t>
      </w:r>
    </w:p>
    <w:p w:rsidR="00B17F91" w:rsidRPr="000C0A8B" w:rsidRDefault="00B17F91" w:rsidP="00B17F9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HR </w:t>
      </w:r>
    </w:p>
    <w:p w:rsidR="00B17F91" w:rsidRPr="000C0A8B" w:rsidRDefault="00B17F91" w:rsidP="00B17F9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Others   </w:t>
      </w:r>
    </w:p>
    <w:p w:rsidR="00B17F91" w:rsidRPr="000C0A8B" w:rsidRDefault="00B17F91" w:rsidP="00B17F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>Modeling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Project Features 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Function Definitions </w:t>
      </w:r>
    </w:p>
    <w:p w:rsidR="00B17F91" w:rsidRPr="000C0A8B" w:rsidRDefault="00B17F91" w:rsidP="00B17F9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Function Descriptions 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>Architecture Flow Diagram</w:t>
      </w:r>
      <w:r w:rsidR="00EF726A" w:rsidRPr="000C0A8B">
        <w:rPr>
          <w:sz w:val="28"/>
          <w:szCs w:val="28"/>
        </w:rPr>
        <w:t xml:space="preserve"> / System Architecture </w:t>
      </w:r>
    </w:p>
    <w:p w:rsidR="00B17F91" w:rsidRPr="000C0A8B" w:rsidRDefault="00B17F91" w:rsidP="00B17F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Construction </w:t>
      </w:r>
    </w:p>
    <w:p w:rsidR="00B17F91" w:rsidRPr="000C0A8B" w:rsidRDefault="00B17F91" w:rsidP="00B17F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>Development Environment</w:t>
      </w:r>
    </w:p>
    <w:p w:rsidR="00B17F91" w:rsidRPr="000C0A8B" w:rsidRDefault="00B17F91" w:rsidP="00B17F9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>Framework</w:t>
      </w:r>
    </w:p>
    <w:p w:rsidR="00B17F91" w:rsidRPr="000C0A8B" w:rsidRDefault="00B17F91" w:rsidP="00B17F9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>Language</w:t>
      </w:r>
    </w:p>
    <w:p w:rsidR="00B17F91" w:rsidRPr="000C0A8B" w:rsidRDefault="00B17F91" w:rsidP="00B17F91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C0A8B">
        <w:rPr>
          <w:sz w:val="28"/>
          <w:szCs w:val="28"/>
        </w:rPr>
        <w:t xml:space="preserve">Database  </w:t>
      </w:r>
    </w:p>
    <w:p w:rsidR="00B17F91" w:rsidRDefault="00B17F91" w:rsidP="00B17F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Conclusion </w:t>
      </w:r>
    </w:p>
    <w:p w:rsidR="00B17F91" w:rsidRPr="000C0A8B" w:rsidRDefault="00B17F91" w:rsidP="00A7638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C0A8B">
        <w:rPr>
          <w:b/>
          <w:sz w:val="28"/>
          <w:szCs w:val="28"/>
        </w:rPr>
        <w:t xml:space="preserve">Bibliography/References: </w:t>
      </w:r>
    </w:p>
    <w:p w:rsidR="00B17F91" w:rsidRPr="000C0A8B" w:rsidRDefault="000C0A8B" w:rsidP="00B17F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Appendix: </w:t>
      </w:r>
      <w:r w:rsidR="00B17F91" w:rsidRPr="000C0A8B">
        <w:rPr>
          <w:b/>
          <w:sz w:val="28"/>
          <w:szCs w:val="28"/>
        </w:rPr>
        <w:t xml:space="preserve"> </w:t>
      </w:r>
    </w:p>
    <w:sectPr w:rsidR="00B17F91" w:rsidRPr="000C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0FF3"/>
    <w:multiLevelType w:val="hybridMultilevel"/>
    <w:tmpl w:val="5BDA0D8A"/>
    <w:lvl w:ilvl="0" w:tplc="F36AE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631EC"/>
    <w:multiLevelType w:val="hybridMultilevel"/>
    <w:tmpl w:val="CD8E63D8"/>
    <w:lvl w:ilvl="0" w:tplc="C9F4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6338E"/>
    <w:multiLevelType w:val="hybridMultilevel"/>
    <w:tmpl w:val="CDE09D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008A2"/>
    <w:multiLevelType w:val="hybridMultilevel"/>
    <w:tmpl w:val="640EFD52"/>
    <w:lvl w:ilvl="0" w:tplc="DD746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1C31E8"/>
    <w:multiLevelType w:val="hybridMultilevel"/>
    <w:tmpl w:val="CF687BCE"/>
    <w:lvl w:ilvl="0" w:tplc="18480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4B5752"/>
    <w:multiLevelType w:val="hybridMultilevel"/>
    <w:tmpl w:val="866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FC"/>
    <w:rsid w:val="000C0A8B"/>
    <w:rsid w:val="000D3718"/>
    <w:rsid w:val="0028503E"/>
    <w:rsid w:val="002940E0"/>
    <w:rsid w:val="003234B3"/>
    <w:rsid w:val="0036562B"/>
    <w:rsid w:val="005D3AEC"/>
    <w:rsid w:val="00656648"/>
    <w:rsid w:val="00793FA7"/>
    <w:rsid w:val="007F0153"/>
    <w:rsid w:val="0090519C"/>
    <w:rsid w:val="009645A1"/>
    <w:rsid w:val="00967B35"/>
    <w:rsid w:val="009D330E"/>
    <w:rsid w:val="009D75BB"/>
    <w:rsid w:val="00AC1E48"/>
    <w:rsid w:val="00AF2D9C"/>
    <w:rsid w:val="00B17F91"/>
    <w:rsid w:val="00B24E2B"/>
    <w:rsid w:val="00B90B76"/>
    <w:rsid w:val="00BE0EFC"/>
    <w:rsid w:val="00C36090"/>
    <w:rsid w:val="00CA6BEE"/>
    <w:rsid w:val="00D1476B"/>
    <w:rsid w:val="00D2182D"/>
    <w:rsid w:val="00E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F2EF-9E54-444B-8CFA-9ED0BF29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7A30-CFF4-4A98-B71B-6AAACA01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Hoque</dc:creator>
  <cp:keywords/>
  <dc:description/>
  <cp:lastModifiedBy>Microsoft account</cp:lastModifiedBy>
  <cp:revision>3</cp:revision>
  <dcterms:created xsi:type="dcterms:W3CDTF">2021-12-14T13:07:00Z</dcterms:created>
  <dcterms:modified xsi:type="dcterms:W3CDTF">2021-12-14T13:16:00Z</dcterms:modified>
</cp:coreProperties>
</file>