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935" w:rsidRPr="002A4F53" w:rsidRDefault="00BA6445" w:rsidP="00BA6445">
      <w:pPr>
        <w:pStyle w:val="Default"/>
        <w:jc w:val="center"/>
        <w:rPr>
          <w:sz w:val="36"/>
          <w:szCs w:val="36"/>
        </w:rPr>
      </w:pPr>
      <w:r w:rsidRPr="002A4F53">
        <w:rPr>
          <w:sz w:val="36"/>
          <w:szCs w:val="36"/>
        </w:rPr>
        <w:t>Unit-5</w:t>
      </w:r>
      <w:r w:rsidRPr="002A4F53">
        <w:rPr>
          <w:sz w:val="36"/>
          <w:szCs w:val="36"/>
        </w:rPr>
        <w:br/>
        <w:t>Mastering DOS and windows</w:t>
      </w:r>
    </w:p>
    <w:p w:rsidR="00BA6445" w:rsidRPr="00BA6445" w:rsidRDefault="00BA6445" w:rsidP="00D54935">
      <w:pPr>
        <w:pStyle w:val="Default"/>
        <w:jc w:val="both"/>
      </w:pPr>
      <w:r>
        <w:rPr>
          <w:sz w:val="40"/>
          <w:szCs w:val="40"/>
        </w:rPr>
        <w:t xml:space="preserve">   </w:t>
      </w:r>
      <w:r w:rsidRPr="00BA6445">
        <w:t>Operating system</w:t>
      </w:r>
    </w:p>
    <w:p w:rsidR="000C3485" w:rsidRPr="00BA6445" w:rsidRDefault="002A4F53" w:rsidP="00BA6445">
      <w:pPr>
        <w:pStyle w:val="Default"/>
        <w:numPr>
          <w:ilvl w:val="0"/>
          <w:numId w:val="2"/>
        </w:numPr>
        <w:jc w:val="both"/>
      </w:pPr>
      <w:r w:rsidRPr="00BA6445">
        <w:t>Introduction</w:t>
      </w:r>
    </w:p>
    <w:p w:rsidR="000C3485" w:rsidRPr="00BA6445" w:rsidRDefault="002A4F53" w:rsidP="00BA6445">
      <w:pPr>
        <w:pStyle w:val="Default"/>
        <w:numPr>
          <w:ilvl w:val="0"/>
          <w:numId w:val="2"/>
        </w:numPr>
        <w:jc w:val="both"/>
      </w:pPr>
      <w:r w:rsidRPr="00BA6445">
        <w:t>Functions of an operating system</w:t>
      </w:r>
    </w:p>
    <w:p w:rsidR="000C3485" w:rsidRPr="00BA6445" w:rsidRDefault="002A4F53" w:rsidP="00BA6445">
      <w:pPr>
        <w:pStyle w:val="Default"/>
        <w:numPr>
          <w:ilvl w:val="0"/>
          <w:numId w:val="2"/>
        </w:numPr>
        <w:jc w:val="both"/>
      </w:pPr>
      <w:r w:rsidRPr="00BA6445">
        <w:t>Types of operating system</w:t>
      </w:r>
    </w:p>
    <w:p w:rsidR="000C3485" w:rsidRPr="00BA6445" w:rsidRDefault="002A4F53" w:rsidP="00BA6445">
      <w:pPr>
        <w:pStyle w:val="Default"/>
        <w:numPr>
          <w:ilvl w:val="0"/>
          <w:numId w:val="2"/>
        </w:numPr>
        <w:jc w:val="both"/>
      </w:pPr>
      <w:r w:rsidRPr="00BA6445">
        <w:t>Difference between CUI/TUI and GUI</w:t>
      </w:r>
    </w:p>
    <w:p w:rsidR="00BA6445" w:rsidRPr="00BA6445" w:rsidRDefault="00BA6445" w:rsidP="00BA6445">
      <w:pPr>
        <w:pStyle w:val="Default"/>
        <w:jc w:val="both"/>
      </w:pPr>
      <w:r w:rsidRPr="00BA6445">
        <w:t xml:space="preserve">         Already discussed </w:t>
      </w:r>
    </w:p>
    <w:p w:rsidR="00FC16BF" w:rsidRPr="002A4F53" w:rsidRDefault="00FC16BF" w:rsidP="00BA6445">
      <w:pPr>
        <w:pStyle w:val="Default"/>
        <w:jc w:val="both"/>
        <w:rPr>
          <w:sz w:val="36"/>
          <w:szCs w:val="36"/>
        </w:rPr>
      </w:pPr>
      <w:r>
        <w:rPr>
          <w:sz w:val="40"/>
          <w:szCs w:val="40"/>
        </w:rPr>
        <w:t xml:space="preserve">       </w:t>
      </w:r>
      <w:r w:rsidRPr="002A4F53">
        <w:rPr>
          <w:sz w:val="36"/>
          <w:szCs w:val="36"/>
        </w:rPr>
        <w:t xml:space="preserve">MS-DOS (Microsoft Disk Operating System) </w:t>
      </w:r>
    </w:p>
    <w:p w:rsidR="00FC16BF" w:rsidRDefault="00FC16BF" w:rsidP="00BA6445">
      <w:pPr>
        <w:pStyle w:val="Default"/>
        <w:numPr>
          <w:ilvl w:val="0"/>
          <w:numId w:val="1"/>
        </w:numPr>
        <w:ind w:left="0" w:firstLine="0"/>
        <w:jc w:val="both"/>
      </w:pPr>
    </w:p>
    <w:p w:rsidR="00CB5482" w:rsidRPr="00FC16BF" w:rsidRDefault="00FC16BF" w:rsidP="00BA6445">
      <w:pPr>
        <w:pStyle w:val="Default"/>
        <w:numPr>
          <w:ilvl w:val="0"/>
          <w:numId w:val="1"/>
        </w:numPr>
        <w:ind w:left="0" w:firstLine="0"/>
        <w:jc w:val="both"/>
      </w:pPr>
      <w:r w:rsidRPr="00FC16BF">
        <w:t>Dos means Disk operating system. It is a single user interface. It introduced in 1981(Microsoft &amp; IBM).It is also known as CUI (Character User Interface).It is a text based interface.</w:t>
      </w:r>
    </w:p>
    <w:p w:rsidR="00FC16BF" w:rsidRPr="00FC16BF" w:rsidRDefault="00FC16BF" w:rsidP="00BA6445">
      <w:pPr>
        <w:pStyle w:val="Default"/>
        <w:numPr>
          <w:ilvl w:val="0"/>
          <w:numId w:val="1"/>
        </w:numPr>
        <w:ind w:left="0" w:firstLine="0"/>
        <w:jc w:val="both"/>
      </w:pPr>
    </w:p>
    <w:p w:rsidR="00D54935" w:rsidRPr="00FC16BF" w:rsidRDefault="00D54935" w:rsidP="00FC16BF">
      <w:pPr>
        <w:pStyle w:val="Default"/>
        <w:jc w:val="both"/>
      </w:pPr>
      <w:r w:rsidRPr="00FC16BF">
        <w:t xml:space="preserve">In MS-DOS there are two types of commands: </w:t>
      </w:r>
      <w:r w:rsidRPr="00FC16BF">
        <w:rPr>
          <w:b/>
          <w:bCs/>
        </w:rPr>
        <w:t xml:space="preserve">internal </w:t>
      </w:r>
      <w:r w:rsidRPr="00FC16BF">
        <w:t xml:space="preserve">and </w:t>
      </w:r>
      <w:r w:rsidRPr="00FC16BF">
        <w:rPr>
          <w:b/>
          <w:bCs/>
        </w:rPr>
        <w:t>external</w:t>
      </w:r>
      <w:r w:rsidRPr="00FC16BF">
        <w:t xml:space="preserve">.  </w:t>
      </w:r>
      <w:r w:rsidR="00FC16BF" w:rsidRPr="00FC16BF">
        <w:t xml:space="preserve">Some </w:t>
      </w:r>
      <w:r w:rsidR="00FC16BF">
        <w:t xml:space="preserve">internal </w:t>
      </w:r>
      <w:r w:rsidRPr="00FC16BF">
        <w:t xml:space="preserve">commands are </w:t>
      </w:r>
      <w:r w:rsidR="00FC16BF">
        <w:t>given</w:t>
      </w:r>
      <w:r w:rsidRPr="00FC16BF">
        <w:t xml:space="preserve"> below. </w:t>
      </w:r>
    </w:p>
    <w:p w:rsidR="00D54935" w:rsidRPr="00FC16BF" w:rsidRDefault="00D54935" w:rsidP="00FC16BF">
      <w:pPr>
        <w:pStyle w:val="Default"/>
        <w:jc w:val="both"/>
      </w:pPr>
      <w:r w:rsidRPr="00FC16BF">
        <w:rPr>
          <w:b/>
          <w:bCs/>
        </w:rPr>
        <w:t xml:space="preserve">EXIT </w:t>
      </w:r>
    </w:p>
    <w:p w:rsidR="00D54935" w:rsidRPr="00FC16BF" w:rsidRDefault="00D54935" w:rsidP="00FC16BF">
      <w:pPr>
        <w:pStyle w:val="Default"/>
        <w:jc w:val="both"/>
      </w:pPr>
      <w:r w:rsidRPr="00FC16BF">
        <w:t xml:space="preserve">This is an internal command. This command quits the command interpreter. For example, </w:t>
      </w:r>
      <w:r w:rsidRPr="00FC16BF">
        <w:rPr>
          <w:b/>
          <w:bCs/>
        </w:rPr>
        <w:t>C:\&gt;exit</w:t>
      </w:r>
      <w:r w:rsidRPr="00FC16BF">
        <w:t xml:space="preserve">. </w:t>
      </w:r>
    </w:p>
    <w:p w:rsidR="00D54935" w:rsidRPr="00FC16BF" w:rsidRDefault="00D54935" w:rsidP="00FC16BF">
      <w:pPr>
        <w:pStyle w:val="Default"/>
        <w:jc w:val="both"/>
      </w:pPr>
      <w:r w:rsidRPr="00FC16BF">
        <w:rPr>
          <w:b/>
          <w:bCs/>
        </w:rPr>
        <w:t xml:space="preserve">CLS </w:t>
      </w:r>
    </w:p>
    <w:p w:rsidR="00D54935" w:rsidRPr="00FC16BF" w:rsidRDefault="00D54935" w:rsidP="00FC16BF">
      <w:pPr>
        <w:pStyle w:val="Default"/>
        <w:jc w:val="both"/>
      </w:pPr>
      <w:r w:rsidRPr="00FC16BF">
        <w:t xml:space="preserve">This is an internal command. This command is used to clear the screen. For example, </w:t>
      </w:r>
      <w:r w:rsidRPr="00FC16BF">
        <w:rPr>
          <w:b/>
          <w:bCs/>
        </w:rPr>
        <w:t>C:\&gt;cls</w:t>
      </w:r>
      <w:r w:rsidRPr="00FC16BF">
        <w:t xml:space="preserve">. </w:t>
      </w:r>
    </w:p>
    <w:p w:rsidR="00D54935" w:rsidRPr="00FC16BF" w:rsidRDefault="00D54935" w:rsidP="00FC16BF">
      <w:pPr>
        <w:pStyle w:val="Default"/>
        <w:jc w:val="both"/>
      </w:pPr>
      <w:r w:rsidRPr="00FC16BF">
        <w:rPr>
          <w:b/>
          <w:bCs/>
        </w:rPr>
        <w:t xml:space="preserve">CD </w:t>
      </w:r>
      <w:r w:rsidRPr="00FC16BF">
        <w:t xml:space="preserve">or </w:t>
      </w:r>
      <w:r w:rsidRPr="00FC16BF">
        <w:rPr>
          <w:b/>
          <w:bCs/>
        </w:rPr>
        <w:t xml:space="preserve">CHDIR </w:t>
      </w:r>
    </w:p>
    <w:p w:rsidR="00D54935" w:rsidRPr="00FC16BF" w:rsidRDefault="00D54935" w:rsidP="00FC16BF">
      <w:pPr>
        <w:pStyle w:val="Default"/>
        <w:jc w:val="both"/>
      </w:pPr>
      <w:r w:rsidRPr="00FC16BF">
        <w:t xml:space="preserve">This is an internal command. This command is used to display the name of current directory and to change the current directory. Its general form is </w:t>
      </w:r>
      <w:r w:rsidRPr="00FC16BF">
        <w:rPr>
          <w:b/>
          <w:bCs/>
        </w:rPr>
        <w:t>cd [drive:] [path]</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C:\windows&gt;cd </w:t>
      </w:r>
      <w:r w:rsidRPr="00FC16BF">
        <w:t xml:space="preserve">displays the name of current directory </w:t>
      </w:r>
    </w:p>
    <w:p w:rsidR="00D54935" w:rsidRPr="00FC16BF" w:rsidRDefault="00D54935" w:rsidP="00FC16BF">
      <w:pPr>
        <w:pStyle w:val="Default"/>
        <w:jc w:val="both"/>
      </w:pPr>
      <w:r w:rsidRPr="00FC16BF">
        <w:t xml:space="preserve"> </w:t>
      </w:r>
      <w:r w:rsidRPr="00FC16BF">
        <w:rPr>
          <w:b/>
          <w:bCs/>
        </w:rPr>
        <w:t xml:space="preserve">C:\&gt;cd D: </w:t>
      </w:r>
      <w:r w:rsidRPr="00FC16BF">
        <w:t xml:space="preserve">displays the working directory on D: </w:t>
      </w:r>
    </w:p>
    <w:p w:rsidR="00D54935" w:rsidRPr="00FC16BF" w:rsidRDefault="00D54935" w:rsidP="00FC16BF">
      <w:pPr>
        <w:pStyle w:val="Default"/>
        <w:jc w:val="both"/>
      </w:pPr>
      <w:r w:rsidRPr="00FC16BF">
        <w:t xml:space="preserve"> </w:t>
      </w:r>
      <w:r w:rsidRPr="00FC16BF">
        <w:rPr>
          <w:b/>
          <w:bCs/>
        </w:rPr>
        <w:t xml:space="preserve">C:\&gt;cd D:\backup </w:t>
      </w:r>
      <w:r w:rsidRPr="00FC16BF">
        <w:t xml:space="preserve">changes the working directory on D: to backup </w:t>
      </w:r>
    </w:p>
    <w:p w:rsidR="00D54935" w:rsidRPr="00FC16BF" w:rsidRDefault="00D54935" w:rsidP="00FC16BF">
      <w:pPr>
        <w:pStyle w:val="Default"/>
        <w:jc w:val="both"/>
      </w:pPr>
      <w:r w:rsidRPr="00FC16BF">
        <w:t xml:space="preserve"> </w:t>
      </w:r>
      <w:r w:rsidRPr="00FC16BF">
        <w:rPr>
          <w:b/>
          <w:bCs/>
        </w:rPr>
        <w:t xml:space="preserve">C:\&gt;cd windows </w:t>
      </w:r>
      <w:r w:rsidRPr="00FC16BF">
        <w:t xml:space="preserve">changes the working directory from C: to windows </w:t>
      </w:r>
    </w:p>
    <w:p w:rsidR="00D54935" w:rsidRPr="00FC16BF" w:rsidRDefault="00D54935" w:rsidP="00FC16BF">
      <w:pPr>
        <w:pStyle w:val="Default"/>
        <w:jc w:val="both"/>
      </w:pPr>
      <w:r w:rsidRPr="00FC16BF">
        <w:t xml:space="preserve"> </w:t>
      </w:r>
      <w:r w:rsidRPr="00FC16BF">
        <w:rPr>
          <w:b/>
          <w:bCs/>
        </w:rPr>
        <w:t>C:\windows\system32&gt;cd</w:t>
      </w:r>
      <w:proofErr w:type="gramStart"/>
      <w:r w:rsidRPr="00FC16BF">
        <w:rPr>
          <w:b/>
          <w:bCs/>
        </w:rPr>
        <w:t>..</w:t>
      </w:r>
      <w:proofErr w:type="gramEnd"/>
      <w:r w:rsidRPr="00FC16BF">
        <w:rPr>
          <w:b/>
          <w:bCs/>
        </w:rPr>
        <w:t xml:space="preserve"> </w:t>
      </w:r>
      <w:r w:rsidRPr="00FC16BF">
        <w:t xml:space="preserve">changes the current working directory to the parent directory (up one directory level) </w:t>
      </w:r>
    </w:p>
    <w:p w:rsidR="00D54935" w:rsidRPr="00FC16BF" w:rsidRDefault="00D54935" w:rsidP="00FC16BF">
      <w:pPr>
        <w:pStyle w:val="Default"/>
        <w:jc w:val="both"/>
      </w:pPr>
      <w:r w:rsidRPr="00FC16BF">
        <w:t xml:space="preserve"> </w:t>
      </w:r>
      <w:r w:rsidRPr="00FC16BF">
        <w:rPr>
          <w:b/>
          <w:bCs/>
        </w:rPr>
        <w:t xml:space="preserve">C:\windows\system32&gt;cd\ </w:t>
      </w:r>
      <w:r w:rsidRPr="00FC16BF">
        <w:t xml:space="preserve">changes the current working directory to the root (top level) directory of the current drive. </w:t>
      </w:r>
    </w:p>
    <w:p w:rsidR="00D54935" w:rsidRPr="00FC16BF" w:rsidRDefault="00D54935" w:rsidP="00FC16BF">
      <w:pPr>
        <w:pStyle w:val="Default"/>
        <w:jc w:val="both"/>
      </w:pPr>
      <w:r w:rsidRPr="00FC16BF">
        <w:t xml:space="preserve"> </w:t>
      </w:r>
      <w:r w:rsidRPr="00FC16BF">
        <w:rPr>
          <w:b/>
          <w:bCs/>
        </w:rPr>
        <w:t xml:space="preserve">Note: </w:t>
      </w:r>
      <w:r w:rsidRPr="00FC16BF">
        <w:t xml:space="preserve">We can change a drive by using the drive name followed by colon. For example, </w:t>
      </w:r>
      <w:r w:rsidR="00BA6445" w:rsidRPr="00FC16BF">
        <w:t>C :</w:t>
      </w:r>
      <w:r w:rsidRPr="00FC16BF">
        <w:t>\</w:t>
      </w:r>
      <w:proofErr w:type="gramStart"/>
      <w:r w:rsidRPr="00FC16BF">
        <w:t>&gt;D</w:t>
      </w:r>
      <w:proofErr w:type="gramEnd"/>
      <w:r w:rsidRPr="00FC16BF">
        <w:t xml:space="preserve">: changes drive from C to D.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DIR </w:t>
      </w:r>
    </w:p>
    <w:p w:rsidR="00D54935" w:rsidRPr="00FC16BF" w:rsidRDefault="00D54935" w:rsidP="00FC16BF">
      <w:pPr>
        <w:pStyle w:val="Default"/>
        <w:jc w:val="both"/>
      </w:pPr>
      <w:r w:rsidRPr="00FC16BF">
        <w:t xml:space="preserve">This is an internal command. This command displays a list of files and subdirectories in a directory. Its general form is </w:t>
      </w:r>
      <w:r w:rsidRPr="00FC16BF">
        <w:rPr>
          <w:b/>
          <w:bCs/>
        </w:rPr>
        <w:t>dir [drive:] [path] [filename] [parameters]</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C:\&gt;dir D:\backup </w:t>
      </w:r>
      <w:r w:rsidRPr="00FC16BF">
        <w:t xml:space="preserve">displays all the files and subdirectories in the backup directory in D drive. </w:t>
      </w:r>
    </w:p>
    <w:p w:rsidR="00D54935" w:rsidRPr="00FC16BF" w:rsidRDefault="00D54935" w:rsidP="00FC16BF">
      <w:pPr>
        <w:pStyle w:val="Default"/>
        <w:jc w:val="both"/>
      </w:pPr>
      <w:r w:rsidRPr="00FC16BF">
        <w:t xml:space="preserve"> </w:t>
      </w:r>
      <w:r w:rsidRPr="00FC16BF">
        <w:rPr>
          <w:b/>
          <w:bCs/>
        </w:rPr>
        <w:t xml:space="preserve">C:\&gt;dir </w:t>
      </w:r>
      <w:r w:rsidRPr="00FC16BF">
        <w:t xml:space="preserve">displays all the files and directories in the current directory. In this case, the current directory is called main or </w:t>
      </w:r>
      <w:r w:rsidRPr="00FC16BF">
        <w:rPr>
          <w:b/>
          <w:bCs/>
        </w:rPr>
        <w:t xml:space="preserve">root </w:t>
      </w:r>
      <w:r w:rsidRPr="00FC16BF">
        <w:t xml:space="preserve">directory. </w:t>
      </w:r>
    </w:p>
    <w:p w:rsidR="00D54935" w:rsidRPr="00FC16BF" w:rsidRDefault="00D54935" w:rsidP="00FC16BF">
      <w:pPr>
        <w:pStyle w:val="Default"/>
        <w:jc w:val="both"/>
      </w:pPr>
      <w:r w:rsidRPr="00FC16BF">
        <w:t xml:space="preserve"> We can use </w:t>
      </w:r>
      <w:r w:rsidRPr="00FC16BF">
        <w:rPr>
          <w:b/>
          <w:bCs/>
        </w:rPr>
        <w:t xml:space="preserve">/p </w:t>
      </w:r>
      <w:r w:rsidRPr="00FC16BF">
        <w:t xml:space="preserve">parameter with dir command to view the directory one screen at a time. For example, </w:t>
      </w:r>
      <w:proofErr w:type="gramStart"/>
      <w:r w:rsidRPr="00FC16BF">
        <w:rPr>
          <w:b/>
          <w:bCs/>
        </w:rPr>
        <w:t>C:</w:t>
      </w:r>
      <w:proofErr w:type="gramEnd"/>
      <w:r w:rsidRPr="00FC16BF">
        <w:rPr>
          <w:b/>
          <w:bCs/>
        </w:rPr>
        <w:t xml:space="preserve">\&gt; dir windows /p </w:t>
      </w:r>
      <w:r w:rsidRPr="00FC16BF">
        <w:t xml:space="preserve">or </w:t>
      </w:r>
      <w:r w:rsidRPr="00FC16BF">
        <w:rPr>
          <w:b/>
          <w:bCs/>
        </w:rPr>
        <w:t>C:\windows&gt;dir/p</w:t>
      </w:r>
      <w:r w:rsidRPr="00FC16BF">
        <w:t xml:space="preserve">. </w:t>
      </w:r>
    </w:p>
    <w:p w:rsidR="00D54935" w:rsidRPr="00FC16BF" w:rsidRDefault="00D54935" w:rsidP="00FC16BF">
      <w:pPr>
        <w:pStyle w:val="Default"/>
        <w:jc w:val="both"/>
      </w:pPr>
      <w:r w:rsidRPr="00FC16BF">
        <w:t xml:space="preserve"> We can also use </w:t>
      </w:r>
      <w:r w:rsidRPr="00FC16BF">
        <w:rPr>
          <w:b/>
          <w:bCs/>
        </w:rPr>
        <w:t xml:space="preserve">/w </w:t>
      </w:r>
      <w:r w:rsidRPr="00FC16BF">
        <w:t xml:space="preserve">parameter with dir command to view the directory in a wide list format. For example, </w:t>
      </w:r>
      <w:r w:rsidRPr="00FC16BF">
        <w:rPr>
          <w:b/>
          <w:bCs/>
        </w:rPr>
        <w:t>C:\windows&gt;dir/w</w:t>
      </w:r>
      <w:r w:rsidRPr="00FC16BF">
        <w:t xml:space="preserve">. </w:t>
      </w:r>
    </w:p>
    <w:p w:rsidR="00D54935" w:rsidRPr="00FC16BF" w:rsidRDefault="00D54935" w:rsidP="00FC16BF">
      <w:pPr>
        <w:pStyle w:val="Default"/>
        <w:jc w:val="both"/>
      </w:pPr>
      <w:r w:rsidRPr="00FC16BF">
        <w:lastRenderedPageBreak/>
        <w:t xml:space="preserve"> We can also use both </w:t>
      </w:r>
      <w:r w:rsidRPr="00FC16BF">
        <w:rPr>
          <w:b/>
          <w:bCs/>
        </w:rPr>
        <w:t xml:space="preserve">/p </w:t>
      </w:r>
      <w:r w:rsidRPr="00FC16BF">
        <w:t xml:space="preserve">and </w:t>
      </w:r>
      <w:r w:rsidRPr="00FC16BF">
        <w:rPr>
          <w:b/>
          <w:bCs/>
        </w:rPr>
        <w:t xml:space="preserve">/w </w:t>
      </w:r>
      <w:r w:rsidRPr="00FC16BF">
        <w:t xml:space="preserve">parameters at the same time. For example, </w:t>
      </w:r>
      <w:r w:rsidRPr="00FC16BF">
        <w:rPr>
          <w:b/>
          <w:bCs/>
        </w:rPr>
        <w:t>C:\windows&gt;dir/p/w</w:t>
      </w:r>
      <w:r w:rsidRPr="00FC16BF">
        <w:t xml:space="preserve">. </w:t>
      </w:r>
    </w:p>
    <w:p w:rsidR="00D54935" w:rsidRPr="00FC16BF" w:rsidRDefault="00D54935" w:rsidP="00FC16BF">
      <w:pPr>
        <w:pStyle w:val="Default"/>
        <w:jc w:val="both"/>
      </w:pPr>
      <w:r w:rsidRPr="00FC16BF">
        <w:t xml:space="preserve"> Use </w:t>
      </w:r>
      <w:r w:rsidRPr="00FC16BF">
        <w:rPr>
          <w:b/>
          <w:bCs/>
        </w:rPr>
        <w:t xml:space="preserve">/s </w:t>
      </w:r>
      <w:r w:rsidRPr="00FC16BF">
        <w:t xml:space="preserve">attribute to view the contents of a specified directory and all subdirectories.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MD </w:t>
      </w:r>
      <w:r w:rsidRPr="00FC16BF">
        <w:t xml:space="preserve">or </w:t>
      </w:r>
      <w:r w:rsidRPr="00FC16BF">
        <w:rPr>
          <w:b/>
          <w:bCs/>
        </w:rPr>
        <w:t xml:space="preserve">MKDIR </w:t>
      </w:r>
    </w:p>
    <w:p w:rsidR="00D54935" w:rsidRPr="00FC16BF" w:rsidRDefault="00D54935" w:rsidP="00FC16BF">
      <w:pPr>
        <w:pStyle w:val="Default"/>
        <w:jc w:val="both"/>
      </w:pPr>
      <w:r w:rsidRPr="00FC16BF">
        <w:t xml:space="preserve">This is an internal command. This command is used to create a new directory. Its general form is </w:t>
      </w:r>
      <w:r w:rsidRPr="00FC16BF">
        <w:rPr>
          <w:b/>
          <w:bCs/>
        </w:rPr>
        <w:t>md [drive:] [path] directoryname(s)</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C:\&gt;md D:\backup </w:t>
      </w:r>
      <w:r w:rsidRPr="00FC16BF">
        <w:t xml:space="preserve">creates a new directory backup in D: drive </w:t>
      </w:r>
    </w:p>
    <w:p w:rsidR="00D54935" w:rsidRPr="00FC16BF" w:rsidRDefault="00D54935" w:rsidP="00FC16BF">
      <w:pPr>
        <w:pStyle w:val="Default"/>
        <w:jc w:val="both"/>
      </w:pPr>
      <w:r w:rsidRPr="00FC16BF">
        <w:t xml:space="preserve"> </w:t>
      </w:r>
      <w:r w:rsidRPr="00FC16BF">
        <w:rPr>
          <w:b/>
          <w:bCs/>
        </w:rPr>
        <w:t xml:space="preserve">C:\user&gt;md BBA </w:t>
      </w:r>
      <w:r w:rsidRPr="00FC16BF">
        <w:t xml:space="preserve">creates a new directory BBA in current working directory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RD </w:t>
      </w:r>
      <w:r w:rsidRPr="00FC16BF">
        <w:t xml:space="preserve">or </w:t>
      </w:r>
      <w:r w:rsidRPr="00FC16BF">
        <w:rPr>
          <w:b/>
          <w:bCs/>
        </w:rPr>
        <w:t xml:space="preserve">RMDIR </w:t>
      </w:r>
    </w:p>
    <w:p w:rsidR="00D54935" w:rsidRPr="00FC16BF" w:rsidRDefault="00D54935" w:rsidP="00FC16BF">
      <w:pPr>
        <w:pStyle w:val="Default"/>
        <w:jc w:val="both"/>
      </w:pPr>
      <w:r w:rsidRPr="00FC16BF">
        <w:t xml:space="preserve">This is an internal command. This command is used to remove (delete) a directory. Its general form is </w:t>
      </w:r>
      <w:r w:rsidRPr="00FC16BF">
        <w:rPr>
          <w:b/>
          <w:bCs/>
        </w:rPr>
        <w:t>rd [drive:] [path] directoryname(s)</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C:\&gt;rd D:\backup </w:t>
      </w:r>
      <w:r w:rsidRPr="00FC16BF">
        <w:t xml:space="preserve">deletes backup directory in D: drive if it is empty. </w:t>
      </w:r>
    </w:p>
    <w:p w:rsidR="00D54935" w:rsidRPr="00FC16BF" w:rsidRDefault="00D54935" w:rsidP="00FC16BF">
      <w:pPr>
        <w:pStyle w:val="Default"/>
        <w:jc w:val="both"/>
      </w:pPr>
      <w:r w:rsidRPr="00FC16BF">
        <w:t xml:space="preserve"> </w:t>
      </w:r>
      <w:r w:rsidRPr="00FC16BF">
        <w:rPr>
          <w:b/>
          <w:bCs/>
        </w:rPr>
        <w:t xml:space="preserve">C:\user&gt;rd BBA </w:t>
      </w:r>
      <w:r w:rsidRPr="00FC16BF">
        <w:t xml:space="preserve">deletes BBA directory in current working directory if it is empty. </w:t>
      </w:r>
    </w:p>
    <w:p w:rsidR="00D54935" w:rsidRPr="00FC16BF" w:rsidRDefault="00D54935" w:rsidP="00FC16BF">
      <w:pPr>
        <w:pStyle w:val="Default"/>
        <w:jc w:val="both"/>
      </w:pPr>
      <w:r w:rsidRPr="00FC16BF">
        <w:t xml:space="preserve"> We can use </w:t>
      </w:r>
      <w:r w:rsidRPr="00FC16BF">
        <w:rPr>
          <w:b/>
          <w:bCs/>
        </w:rPr>
        <w:t xml:space="preserve">/s </w:t>
      </w:r>
      <w:r w:rsidRPr="00FC16BF">
        <w:t xml:space="preserve">parameter to remove all subdirectories and files in the specified directory in addition to the directory itself. For example, </w:t>
      </w:r>
      <w:r w:rsidRPr="00FC16BF">
        <w:rPr>
          <w:b/>
          <w:bCs/>
        </w:rPr>
        <w:t>C:\user&gt;rd /s BBA</w:t>
      </w:r>
      <w:r w:rsidRPr="00FC16BF">
        <w:t xml:space="preserve">. </w:t>
      </w:r>
    </w:p>
    <w:p w:rsidR="00D54935" w:rsidRPr="00FC16BF" w:rsidRDefault="00D54935" w:rsidP="00FC16BF">
      <w:pPr>
        <w:pStyle w:val="Default"/>
        <w:jc w:val="both"/>
      </w:pPr>
      <w:r w:rsidRPr="00FC16BF">
        <w:t xml:space="preserve"> We can also use </w:t>
      </w:r>
      <w:r w:rsidRPr="00FC16BF">
        <w:rPr>
          <w:b/>
          <w:bCs/>
        </w:rPr>
        <w:t xml:space="preserve">/q </w:t>
      </w:r>
      <w:r w:rsidRPr="00FC16BF">
        <w:t xml:space="preserve">parameter with </w:t>
      </w:r>
      <w:r w:rsidRPr="00FC16BF">
        <w:rPr>
          <w:b/>
          <w:bCs/>
        </w:rPr>
        <w:t xml:space="preserve">/s. </w:t>
      </w:r>
      <w:r w:rsidRPr="00FC16BF">
        <w:t xml:space="preserve">In this case, the system do not ask if ok to remove the directory tree. For example, </w:t>
      </w:r>
      <w:r w:rsidRPr="00FC16BF">
        <w:rPr>
          <w:b/>
          <w:bCs/>
        </w:rPr>
        <w:t>C:\user&gt;rd /s/q BBA</w:t>
      </w:r>
      <w:r w:rsidRPr="00FC16BF">
        <w:t xml:space="preserve">.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COPY CON </w:t>
      </w:r>
    </w:p>
    <w:p w:rsidR="00D54935" w:rsidRPr="00FC16BF" w:rsidRDefault="00D54935" w:rsidP="00FC16BF">
      <w:pPr>
        <w:pStyle w:val="Default"/>
        <w:jc w:val="both"/>
      </w:pPr>
      <w:r w:rsidRPr="00FC16BF">
        <w:t xml:space="preserve">This is an internal command. This command is used to create a file. Its general form is </w:t>
      </w:r>
      <w:r w:rsidRPr="00FC16BF">
        <w:rPr>
          <w:b/>
          <w:bCs/>
        </w:rPr>
        <w:t>copy con [drive:] [path] filename</w:t>
      </w:r>
      <w:r w:rsidRPr="00FC16BF">
        <w:t xml:space="preserve">. For example, </w:t>
      </w:r>
    </w:p>
    <w:p w:rsidR="00D54935" w:rsidRPr="00FC16BF" w:rsidRDefault="00D54935" w:rsidP="00FC16BF">
      <w:pPr>
        <w:pStyle w:val="Default"/>
        <w:jc w:val="both"/>
      </w:pPr>
      <w:r w:rsidRPr="00FC16BF">
        <w:t xml:space="preserve"> Type </w:t>
      </w:r>
      <w:r w:rsidRPr="00FC16BF">
        <w:rPr>
          <w:b/>
          <w:bCs/>
        </w:rPr>
        <w:t>C:\&gt;copy con D:\backup\test.txt</w:t>
      </w:r>
      <w:r w:rsidRPr="00FC16BF">
        <w:t xml:space="preserve">, type some message, press F6 and then enter key. This process creates a file named test.txt in backup directory in D: drive. </w:t>
      </w:r>
    </w:p>
    <w:p w:rsidR="00D54935" w:rsidRPr="00FC16BF" w:rsidRDefault="00D54935" w:rsidP="00FC16BF">
      <w:pPr>
        <w:pStyle w:val="Default"/>
        <w:jc w:val="both"/>
      </w:pPr>
      <w:r w:rsidRPr="00FC16BF">
        <w:t xml:space="preserve"> Type </w:t>
      </w:r>
      <w:r w:rsidRPr="00FC16BF">
        <w:rPr>
          <w:b/>
          <w:bCs/>
        </w:rPr>
        <w:t>C:\user&gt;copy con best.txt</w:t>
      </w:r>
      <w:r w:rsidRPr="00FC16BF">
        <w:t xml:space="preserve">, type some message, press F6 and then enter key. This process creates a file named best.txt in directory user.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TYPE </w:t>
      </w:r>
    </w:p>
    <w:p w:rsidR="00D54935" w:rsidRPr="00FC16BF" w:rsidRDefault="00D54935" w:rsidP="00FC16BF">
      <w:pPr>
        <w:pStyle w:val="Default"/>
        <w:jc w:val="both"/>
      </w:pPr>
      <w:r w:rsidRPr="00FC16BF">
        <w:t xml:space="preserve">This is an internal command. This command is used to display the contents of a file. Its general form is </w:t>
      </w:r>
      <w:r w:rsidRPr="00FC16BF">
        <w:rPr>
          <w:b/>
          <w:bCs/>
        </w:rPr>
        <w:t>type [drive:] [path] filename</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C:\&gt;type D:\backup\test.txt </w:t>
      </w:r>
      <w:r w:rsidRPr="00FC16BF">
        <w:t xml:space="preserve">displays the contents of the file test.txt in backup directory in D: drive. </w:t>
      </w:r>
    </w:p>
    <w:p w:rsidR="00D54935" w:rsidRPr="00FC16BF" w:rsidRDefault="00D54935" w:rsidP="00FC16BF">
      <w:pPr>
        <w:pStyle w:val="Default"/>
        <w:jc w:val="both"/>
      </w:pPr>
    </w:p>
    <w:p w:rsidR="00D54935" w:rsidRPr="00FC16BF" w:rsidRDefault="00D54935" w:rsidP="00FC16BF">
      <w:pPr>
        <w:pStyle w:val="Default"/>
        <w:jc w:val="both"/>
      </w:pPr>
      <w:r w:rsidRPr="00FC16BF">
        <w:t xml:space="preserve"> </w:t>
      </w:r>
      <w:r w:rsidRPr="00FC16BF">
        <w:rPr>
          <w:b/>
          <w:bCs/>
        </w:rPr>
        <w:t xml:space="preserve">C:\user&gt;type best.txt </w:t>
      </w:r>
      <w:r w:rsidRPr="00FC16BF">
        <w:t xml:space="preserve">displays the contents of the file best.txt in the directory user.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MORE </w:t>
      </w:r>
    </w:p>
    <w:p w:rsidR="00D54935" w:rsidRPr="00FC16BF" w:rsidRDefault="00D54935" w:rsidP="00FC16BF">
      <w:pPr>
        <w:pStyle w:val="Default"/>
        <w:jc w:val="both"/>
      </w:pPr>
      <w:r w:rsidRPr="00FC16BF">
        <w:t xml:space="preserve">This is an external command. This command is used to display the contents of a file one screen at a time. Its general form is </w:t>
      </w:r>
      <w:r w:rsidRPr="00FC16BF">
        <w:rPr>
          <w:b/>
          <w:bCs/>
        </w:rPr>
        <w:t>more [drive:] [path] filename</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C:\&gt;more D:\backup\test.txt </w:t>
      </w:r>
      <w:r w:rsidRPr="00FC16BF">
        <w:t xml:space="preserve">displays the contents of the file test.txt in backup directory in D: drive one screen at a time. </w:t>
      </w:r>
    </w:p>
    <w:p w:rsidR="00D54935" w:rsidRPr="00FC16BF" w:rsidRDefault="00D54935" w:rsidP="00FC16BF">
      <w:pPr>
        <w:pStyle w:val="Default"/>
        <w:jc w:val="both"/>
      </w:pPr>
      <w:r w:rsidRPr="00FC16BF">
        <w:t xml:space="preserve"> </w:t>
      </w:r>
      <w:r w:rsidRPr="00FC16BF">
        <w:rPr>
          <w:b/>
          <w:bCs/>
        </w:rPr>
        <w:t xml:space="preserve">C:\user&gt;more best.txt </w:t>
      </w:r>
      <w:r w:rsidRPr="00FC16BF">
        <w:t xml:space="preserve">displays the contents of the file best.txt in the directory user one screen at a time.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EDIT </w:t>
      </w:r>
    </w:p>
    <w:p w:rsidR="00D54935" w:rsidRPr="00FC16BF" w:rsidRDefault="00D54935" w:rsidP="00FC16BF">
      <w:pPr>
        <w:pStyle w:val="Default"/>
        <w:jc w:val="both"/>
      </w:pPr>
      <w:r w:rsidRPr="00FC16BF">
        <w:t xml:space="preserve">This is an external command. This command is used to change the contents of existing file. Its general form is </w:t>
      </w:r>
      <w:r w:rsidRPr="00FC16BF">
        <w:rPr>
          <w:b/>
          <w:bCs/>
        </w:rPr>
        <w:t>edit [drive:] [path] filename</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C:\&gt;edit D:\backup\test.txt </w:t>
      </w:r>
      <w:r w:rsidRPr="00FC16BF">
        <w:t xml:space="preserve">is used to change the contents of the file test.txt in backup directory in D: drive. </w:t>
      </w:r>
    </w:p>
    <w:p w:rsidR="00D54935" w:rsidRPr="00FC16BF" w:rsidRDefault="00D54935" w:rsidP="00FC16BF">
      <w:pPr>
        <w:pStyle w:val="Default"/>
        <w:jc w:val="both"/>
      </w:pPr>
      <w:r w:rsidRPr="00FC16BF">
        <w:lastRenderedPageBreak/>
        <w:t xml:space="preserve"> </w:t>
      </w:r>
      <w:r w:rsidRPr="00FC16BF">
        <w:rPr>
          <w:b/>
          <w:bCs/>
        </w:rPr>
        <w:t xml:space="preserve">C:\user&gt;edit best.txt </w:t>
      </w:r>
      <w:r w:rsidRPr="00FC16BF">
        <w:t xml:space="preserve">is used to change the contents of the file best.txt in the directory user. </w:t>
      </w:r>
    </w:p>
    <w:p w:rsidR="00D54935" w:rsidRPr="00FC16BF" w:rsidRDefault="00D54935" w:rsidP="00FC16BF">
      <w:pPr>
        <w:pStyle w:val="Default"/>
        <w:jc w:val="both"/>
      </w:pPr>
      <w:r w:rsidRPr="00FC16BF">
        <w:t xml:space="preserve"> </w:t>
      </w:r>
      <w:r w:rsidRPr="00FC16BF">
        <w:rPr>
          <w:b/>
          <w:bCs/>
        </w:rPr>
        <w:t xml:space="preserve">Note: </w:t>
      </w:r>
      <w:r w:rsidRPr="00FC16BF">
        <w:t xml:space="preserve">After editing, choose </w:t>
      </w:r>
      <w:r w:rsidRPr="00FC16BF">
        <w:rPr>
          <w:b/>
          <w:bCs/>
        </w:rPr>
        <w:t xml:space="preserve">File </w:t>
      </w:r>
      <w:r w:rsidRPr="00FC16BF">
        <w:t xml:space="preserve"> </w:t>
      </w:r>
      <w:r w:rsidRPr="00FC16BF">
        <w:rPr>
          <w:b/>
          <w:bCs/>
        </w:rPr>
        <w:t xml:space="preserve">Save </w:t>
      </w:r>
      <w:r w:rsidRPr="00FC16BF">
        <w:t xml:space="preserve">and </w:t>
      </w:r>
      <w:r w:rsidRPr="00FC16BF">
        <w:rPr>
          <w:b/>
          <w:bCs/>
        </w:rPr>
        <w:t xml:space="preserve">File </w:t>
      </w:r>
      <w:r w:rsidRPr="00FC16BF">
        <w:t xml:space="preserve"> </w:t>
      </w:r>
      <w:r w:rsidRPr="00FC16BF">
        <w:rPr>
          <w:b/>
          <w:bCs/>
        </w:rPr>
        <w:t>Exit</w:t>
      </w:r>
      <w:r w:rsidRPr="00FC16BF">
        <w:t xml:space="preserve">.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DEL </w:t>
      </w:r>
      <w:r w:rsidRPr="00FC16BF">
        <w:t xml:space="preserve">or </w:t>
      </w:r>
      <w:r w:rsidRPr="00FC16BF">
        <w:rPr>
          <w:b/>
          <w:bCs/>
        </w:rPr>
        <w:t xml:space="preserve">ERASE </w:t>
      </w:r>
    </w:p>
    <w:p w:rsidR="00D54935" w:rsidRPr="00FC16BF" w:rsidRDefault="00D54935" w:rsidP="00FC16BF">
      <w:pPr>
        <w:pStyle w:val="Default"/>
        <w:jc w:val="both"/>
      </w:pPr>
      <w:r w:rsidRPr="00FC16BF">
        <w:t xml:space="preserve">This is an internal command. This command is used to delete a file. Its general form is </w:t>
      </w:r>
      <w:proofErr w:type="gramStart"/>
      <w:r w:rsidRPr="00FC16BF">
        <w:rPr>
          <w:b/>
          <w:bCs/>
        </w:rPr>
        <w:t>del</w:t>
      </w:r>
      <w:proofErr w:type="gramEnd"/>
      <w:r w:rsidRPr="00FC16BF">
        <w:rPr>
          <w:b/>
          <w:bCs/>
        </w:rPr>
        <w:t xml:space="preserve"> [drive:] [path] filename(s)</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C:\&gt;del D:\backup\test.txt </w:t>
      </w:r>
      <w:r w:rsidRPr="00FC16BF">
        <w:t xml:space="preserve">is used to delete the file test.txt in backup directory in D: drive. </w:t>
      </w:r>
    </w:p>
    <w:p w:rsidR="00D54935" w:rsidRPr="00FC16BF" w:rsidRDefault="00D54935" w:rsidP="00FC16BF">
      <w:pPr>
        <w:pStyle w:val="Default"/>
        <w:jc w:val="both"/>
      </w:pPr>
      <w:r w:rsidRPr="00FC16BF">
        <w:t xml:space="preserve"> </w:t>
      </w:r>
      <w:r w:rsidRPr="00FC16BF">
        <w:rPr>
          <w:b/>
          <w:bCs/>
        </w:rPr>
        <w:t xml:space="preserve">C:\user&gt;del best.txt </w:t>
      </w:r>
      <w:r w:rsidRPr="00FC16BF">
        <w:t xml:space="preserve">is used to delete the file best.txt in the directory user. </w:t>
      </w:r>
    </w:p>
    <w:p w:rsidR="00D54935" w:rsidRPr="00FC16BF" w:rsidRDefault="00D54935" w:rsidP="00FC16BF">
      <w:pPr>
        <w:pStyle w:val="Default"/>
        <w:jc w:val="both"/>
      </w:pPr>
      <w:r w:rsidRPr="00FC16BF">
        <w:t xml:space="preserve"> We can also use directoryname instead of filename(s). In this case, all the files within the directory are deleted. </w:t>
      </w:r>
    </w:p>
    <w:p w:rsidR="00D54935" w:rsidRPr="00FC16BF" w:rsidRDefault="00D54935" w:rsidP="00FC16BF">
      <w:pPr>
        <w:pStyle w:val="Default"/>
        <w:jc w:val="both"/>
      </w:pPr>
      <w:r w:rsidRPr="00FC16BF">
        <w:t xml:space="preserve"> We can also use wildcards instead of filename(s). Here *.* removes all files, *.txt removes all files with extension “txt”, and test.* removes all files with name “test”. For example, </w:t>
      </w:r>
      <w:r w:rsidRPr="00FC16BF">
        <w:rPr>
          <w:b/>
          <w:bCs/>
        </w:rPr>
        <w:t xml:space="preserve">C:\user&gt;del *.txt </w:t>
      </w:r>
      <w:r w:rsidRPr="00FC16BF">
        <w:t xml:space="preserve">deletes all files with extension “txt” in the user directory in C: drive.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REN </w:t>
      </w:r>
      <w:r w:rsidRPr="00FC16BF">
        <w:t xml:space="preserve">or </w:t>
      </w:r>
      <w:r w:rsidRPr="00FC16BF">
        <w:rPr>
          <w:b/>
          <w:bCs/>
        </w:rPr>
        <w:t xml:space="preserve">RENAME </w:t>
      </w:r>
    </w:p>
    <w:p w:rsidR="00D54935" w:rsidRPr="00FC16BF" w:rsidRDefault="00D54935" w:rsidP="00FC16BF">
      <w:pPr>
        <w:pStyle w:val="Default"/>
        <w:jc w:val="both"/>
      </w:pPr>
      <w:r w:rsidRPr="00FC16BF">
        <w:t xml:space="preserve">This is an internal command. This command is used to rename files and directories. Its general form is </w:t>
      </w:r>
      <w:proofErr w:type="spellStart"/>
      <w:r w:rsidRPr="00FC16BF">
        <w:rPr>
          <w:b/>
          <w:bCs/>
        </w:rPr>
        <w:t>ren</w:t>
      </w:r>
      <w:proofErr w:type="spellEnd"/>
      <w:r w:rsidRPr="00FC16BF">
        <w:rPr>
          <w:b/>
          <w:bCs/>
        </w:rPr>
        <w:t xml:space="preserve"> [drive:] [path] filename1 filename2</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C:\&gt;ren D:\backup\test.txt best.txt </w:t>
      </w:r>
      <w:r w:rsidRPr="00FC16BF">
        <w:t xml:space="preserve">is used to rename the file test.txt in backup directory in D: drive to bext.txt. </w:t>
      </w:r>
    </w:p>
    <w:p w:rsidR="00D54935" w:rsidRPr="00FC16BF" w:rsidRDefault="00D54935" w:rsidP="00FC16BF">
      <w:pPr>
        <w:pStyle w:val="Default"/>
        <w:jc w:val="both"/>
      </w:pPr>
      <w:r w:rsidRPr="00FC16BF">
        <w:t xml:space="preserve"> </w:t>
      </w:r>
      <w:r w:rsidRPr="00FC16BF">
        <w:rPr>
          <w:b/>
          <w:bCs/>
        </w:rPr>
        <w:t xml:space="preserve">C:\user&gt;ren test.txt best.txt </w:t>
      </w:r>
      <w:r w:rsidRPr="00FC16BF">
        <w:t xml:space="preserve">is used to rename the file text.txt in the user directory to best.txt. </w:t>
      </w:r>
    </w:p>
    <w:p w:rsidR="00D54935" w:rsidRPr="00FC16BF" w:rsidRDefault="00D54935" w:rsidP="00FC16BF">
      <w:pPr>
        <w:pStyle w:val="Default"/>
        <w:jc w:val="both"/>
      </w:pPr>
      <w:r w:rsidRPr="00FC16BF">
        <w:t xml:space="preserve"> We can also rename directories instead of files. For example, </w:t>
      </w:r>
      <w:r w:rsidRPr="00FC16BF">
        <w:rPr>
          <w:b/>
          <w:bCs/>
        </w:rPr>
        <w:t xml:space="preserve">C:\user&gt;ren BBA BCIS </w:t>
      </w:r>
      <w:r w:rsidRPr="00FC16BF">
        <w:t xml:space="preserve">renames BBA directory in the user directory to BCIS.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COPY </w:t>
      </w:r>
    </w:p>
    <w:p w:rsidR="00D54935" w:rsidRPr="00FC16BF" w:rsidRDefault="00D54935" w:rsidP="00FC16BF">
      <w:pPr>
        <w:pStyle w:val="Default"/>
        <w:jc w:val="both"/>
      </w:pPr>
      <w:r w:rsidRPr="00FC16BF">
        <w:t xml:space="preserve">This is an internal command. This command is used copy one or more files from one directory to another. Its general form is </w:t>
      </w:r>
      <w:r w:rsidRPr="00FC16BF">
        <w:rPr>
          <w:b/>
          <w:bCs/>
        </w:rPr>
        <w:t>copy source destination</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C:\user&gt;copy text.txt D:\backup\best.txt </w:t>
      </w:r>
      <w:r w:rsidRPr="00FC16BF">
        <w:t xml:space="preserve">is used to copy the file test.txt from user directory in C: drive to the backup directory in D: drive with its name changed to best.txt. </w:t>
      </w:r>
    </w:p>
    <w:p w:rsidR="00D54935" w:rsidRPr="00FC16BF" w:rsidRDefault="00D54935" w:rsidP="00FC16BF">
      <w:pPr>
        <w:pStyle w:val="Default"/>
        <w:jc w:val="both"/>
      </w:pPr>
      <w:r w:rsidRPr="00FC16BF">
        <w:t xml:space="preserve"> </w:t>
      </w:r>
      <w:r w:rsidRPr="00FC16BF">
        <w:rPr>
          <w:b/>
          <w:bCs/>
        </w:rPr>
        <w:t xml:space="preserve">C:\user&gt;copy text.txt D:\backup </w:t>
      </w:r>
      <w:r w:rsidRPr="00FC16BF">
        <w:t xml:space="preserve">is used to copy the file test.txt from user directory in C: drive to the backup directory in D: drive. </w:t>
      </w:r>
    </w:p>
    <w:p w:rsidR="00D54935" w:rsidRPr="00FC16BF" w:rsidRDefault="00D54935" w:rsidP="00FC16BF">
      <w:pPr>
        <w:pStyle w:val="Default"/>
        <w:jc w:val="both"/>
      </w:pPr>
      <w:r w:rsidRPr="00FC16BF">
        <w:t xml:space="preserve"> </w:t>
      </w:r>
      <w:proofErr w:type="gramStart"/>
      <w:r w:rsidRPr="00FC16BF">
        <w:t>We</w:t>
      </w:r>
      <w:proofErr w:type="gramEnd"/>
      <w:r w:rsidRPr="00FC16BF">
        <w:t xml:space="preserve"> can also use wildcards instead of filename. Here *.* copies all files, *.txt copies all files with extension “txt”, and test.* copies all files with name “test”. For example, </w:t>
      </w:r>
      <w:r w:rsidRPr="00FC16BF">
        <w:rPr>
          <w:b/>
          <w:bCs/>
        </w:rPr>
        <w:t xml:space="preserve">C:\user&gt;copy *.txt D:\backup </w:t>
      </w:r>
      <w:r w:rsidRPr="00FC16BF">
        <w:t xml:space="preserve">copies all files with extension “txt” in the user directory in C: drive to backup directory in D: drive.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MOVE </w:t>
      </w:r>
    </w:p>
    <w:p w:rsidR="00D54935" w:rsidRPr="00FC16BF" w:rsidRDefault="00D54935" w:rsidP="00FC16BF">
      <w:pPr>
        <w:pStyle w:val="Default"/>
        <w:jc w:val="both"/>
      </w:pPr>
      <w:r w:rsidRPr="00FC16BF">
        <w:t xml:space="preserve">This is an internal command. This command is used move one or more files from one directory to another. Its general form is </w:t>
      </w:r>
      <w:r w:rsidRPr="00FC16BF">
        <w:rPr>
          <w:b/>
          <w:bCs/>
        </w:rPr>
        <w:t>move source destination</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C:\user&gt;move text.txt D:\backup\best.txt </w:t>
      </w:r>
      <w:r w:rsidRPr="00FC16BF">
        <w:t xml:space="preserve">is used to move the file test.txt from user directory in C: drive to the backup directory in D: drive with its name changed to best.txt. </w:t>
      </w:r>
    </w:p>
    <w:p w:rsidR="00D54935" w:rsidRPr="00FC16BF" w:rsidRDefault="00D54935" w:rsidP="00FC16BF">
      <w:pPr>
        <w:pStyle w:val="Default"/>
        <w:jc w:val="both"/>
      </w:pPr>
      <w:r w:rsidRPr="00FC16BF">
        <w:t xml:space="preserve"> </w:t>
      </w:r>
      <w:r w:rsidRPr="00FC16BF">
        <w:rPr>
          <w:b/>
          <w:bCs/>
        </w:rPr>
        <w:t xml:space="preserve">C:\user&gt;move text.txt D:\backup </w:t>
      </w:r>
      <w:r w:rsidRPr="00FC16BF">
        <w:t xml:space="preserve">is used to move the file test.txt from user directory in C: drive to the backup directory in D: drive. </w:t>
      </w:r>
    </w:p>
    <w:p w:rsidR="00D54935" w:rsidRPr="00FC16BF" w:rsidRDefault="00D54935" w:rsidP="00FC16BF">
      <w:pPr>
        <w:pStyle w:val="Default"/>
        <w:jc w:val="both"/>
      </w:pPr>
      <w:r w:rsidRPr="00FC16BF">
        <w:t xml:space="preserve"> </w:t>
      </w:r>
      <w:proofErr w:type="gramStart"/>
      <w:r w:rsidRPr="00FC16BF">
        <w:t>We</w:t>
      </w:r>
      <w:proofErr w:type="gramEnd"/>
      <w:r w:rsidRPr="00FC16BF">
        <w:t xml:space="preserve"> can also use wildcards instead of filename. Here *.* moves all files, *.txt moves all files with extension “txt”, and test.* moves all files with name “test”. For example, </w:t>
      </w:r>
      <w:r w:rsidRPr="00FC16BF">
        <w:rPr>
          <w:b/>
          <w:bCs/>
        </w:rPr>
        <w:t xml:space="preserve">C:\user&gt;move *.txt D:\backup </w:t>
      </w:r>
      <w:r w:rsidRPr="00FC16BF">
        <w:t xml:space="preserve">moves all files with extension “txt” in the user directory in C: drive to backup directory in D: drive.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lastRenderedPageBreak/>
        <w:t xml:space="preserve">XCOPY </w:t>
      </w:r>
    </w:p>
    <w:p w:rsidR="00D54935" w:rsidRPr="00FC16BF" w:rsidRDefault="00D54935" w:rsidP="00FC16BF">
      <w:pPr>
        <w:pStyle w:val="Default"/>
        <w:jc w:val="both"/>
      </w:pPr>
      <w:r w:rsidRPr="00FC16BF">
        <w:t xml:space="preserve">This is an external command. This command is used copy files and directory tree. Its general form is </w:t>
      </w:r>
      <w:proofErr w:type="spellStart"/>
      <w:r w:rsidRPr="00FC16BF">
        <w:rPr>
          <w:b/>
          <w:bCs/>
        </w:rPr>
        <w:t>xopy</w:t>
      </w:r>
      <w:proofErr w:type="spellEnd"/>
      <w:r w:rsidRPr="00FC16BF">
        <w:rPr>
          <w:b/>
          <w:bCs/>
        </w:rPr>
        <w:t xml:space="preserve"> source destination</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C:\&gt;xcopy user D:\backup </w:t>
      </w:r>
      <w:r w:rsidRPr="00FC16BF">
        <w:t xml:space="preserve">is used to copy files and directory tree from user directory in C: drive to the backup directory in D: drive. </w:t>
      </w:r>
    </w:p>
    <w:p w:rsidR="00D54935" w:rsidRPr="00FC16BF" w:rsidRDefault="00D54935" w:rsidP="00FC16BF">
      <w:pPr>
        <w:pStyle w:val="Default"/>
        <w:jc w:val="both"/>
      </w:pPr>
      <w:r w:rsidRPr="00FC16BF">
        <w:t xml:space="preserve"> </w:t>
      </w:r>
      <w:proofErr w:type="gramStart"/>
      <w:r w:rsidRPr="00FC16BF">
        <w:t>We</w:t>
      </w:r>
      <w:proofErr w:type="gramEnd"/>
      <w:r w:rsidRPr="00FC16BF">
        <w:t xml:space="preserve"> can use </w:t>
      </w:r>
      <w:r w:rsidRPr="00FC16BF">
        <w:rPr>
          <w:b/>
          <w:bCs/>
        </w:rPr>
        <w:t xml:space="preserve">/s </w:t>
      </w:r>
      <w:r w:rsidRPr="00FC16BF">
        <w:t xml:space="preserve">parameter to copy directories and subdirectories except empty ones and </w:t>
      </w:r>
      <w:r w:rsidRPr="00FC16BF">
        <w:rPr>
          <w:b/>
          <w:bCs/>
        </w:rPr>
        <w:t xml:space="preserve">/e </w:t>
      </w:r>
      <w:r w:rsidRPr="00FC16BF">
        <w:t xml:space="preserve">parameter to copy directories and subdirectories including empty ones. For example, </w:t>
      </w:r>
      <w:r w:rsidRPr="00FC16BF">
        <w:rPr>
          <w:b/>
          <w:bCs/>
        </w:rPr>
        <w:t xml:space="preserve">C:\&gt;xcopy user D:\backup /s </w:t>
      </w:r>
      <w:r w:rsidRPr="00FC16BF">
        <w:t xml:space="preserve">copies files and directory tree from user directory in C: drive to the backup directory in D: drive except empty directories and subdirectories.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TIME </w:t>
      </w:r>
    </w:p>
    <w:p w:rsidR="00D54935" w:rsidRPr="00FC16BF" w:rsidRDefault="00D54935" w:rsidP="00FC16BF">
      <w:pPr>
        <w:pStyle w:val="Default"/>
        <w:jc w:val="both"/>
      </w:pPr>
      <w:r w:rsidRPr="00FC16BF">
        <w:t xml:space="preserve">This is an internal command. This command is used to display or set the system time. Its general form is </w:t>
      </w:r>
      <w:r w:rsidRPr="00FC16BF">
        <w:rPr>
          <w:b/>
          <w:bCs/>
        </w:rPr>
        <w:t>time [/t | time]</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C:\&gt;time </w:t>
      </w:r>
      <w:r w:rsidRPr="00FC16BF">
        <w:t xml:space="preserve">is used to display the current time setting and a prompt for a new one. Press ENTER to keep the same time. </w:t>
      </w:r>
    </w:p>
    <w:p w:rsidR="00D54935" w:rsidRPr="00FC16BF" w:rsidRDefault="00D54935" w:rsidP="00FC16BF">
      <w:pPr>
        <w:pStyle w:val="Default"/>
        <w:jc w:val="both"/>
      </w:pPr>
      <w:r w:rsidRPr="00FC16BF">
        <w:t xml:space="preserve"> </w:t>
      </w:r>
      <w:r w:rsidRPr="00FC16BF">
        <w:rPr>
          <w:b/>
          <w:bCs/>
        </w:rPr>
        <w:t xml:space="preserve">C:\&gt;time /t </w:t>
      </w:r>
      <w:proofErr w:type="gramStart"/>
      <w:r w:rsidRPr="00FC16BF">
        <w:t>is</w:t>
      </w:r>
      <w:proofErr w:type="gramEnd"/>
      <w:r w:rsidRPr="00FC16BF">
        <w:t xml:space="preserve"> used to display the current time, without prompting for a new time. </w:t>
      </w:r>
    </w:p>
    <w:p w:rsidR="00D54935" w:rsidRPr="00FC16BF" w:rsidRDefault="00D54935" w:rsidP="00FC16BF">
      <w:pPr>
        <w:pStyle w:val="Default"/>
        <w:jc w:val="both"/>
      </w:pPr>
      <w:r w:rsidRPr="00FC16BF">
        <w:t xml:space="preserve"> </w:t>
      </w:r>
      <w:r w:rsidRPr="00FC16BF">
        <w:rPr>
          <w:b/>
          <w:bCs/>
        </w:rPr>
        <w:t xml:space="preserve">C:\&gt;time 12:25:30 </w:t>
      </w:r>
      <w:r w:rsidRPr="00FC16BF">
        <w:t xml:space="preserve">is used to set a time 12:25:30 without prompting.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DATE </w:t>
      </w:r>
    </w:p>
    <w:p w:rsidR="00D54935" w:rsidRPr="00FC16BF" w:rsidRDefault="00D54935" w:rsidP="00FC16BF">
      <w:pPr>
        <w:pStyle w:val="Default"/>
        <w:jc w:val="both"/>
      </w:pPr>
      <w:r w:rsidRPr="00FC16BF">
        <w:t xml:space="preserve">This is an internal command. This command is used to display or set the system date. Its general form is </w:t>
      </w:r>
      <w:r w:rsidRPr="00FC16BF">
        <w:rPr>
          <w:b/>
          <w:bCs/>
        </w:rPr>
        <w:t>date [/t | date]</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C:\&gt;date </w:t>
      </w:r>
      <w:r w:rsidRPr="00FC16BF">
        <w:t xml:space="preserve">is used to display the current date and a prompt for a new one. Press ENTER to keep the same date. </w:t>
      </w:r>
    </w:p>
    <w:p w:rsidR="00D54935" w:rsidRPr="00FC16BF" w:rsidRDefault="00D54935" w:rsidP="00FC16BF">
      <w:pPr>
        <w:pStyle w:val="Default"/>
        <w:jc w:val="both"/>
      </w:pPr>
      <w:r w:rsidRPr="00FC16BF">
        <w:t xml:space="preserve"> </w:t>
      </w:r>
      <w:r w:rsidRPr="00FC16BF">
        <w:rPr>
          <w:b/>
          <w:bCs/>
        </w:rPr>
        <w:t xml:space="preserve">C:\&gt;date /t </w:t>
      </w:r>
      <w:proofErr w:type="gramStart"/>
      <w:r w:rsidRPr="00FC16BF">
        <w:t>is</w:t>
      </w:r>
      <w:proofErr w:type="gramEnd"/>
      <w:r w:rsidRPr="00FC16BF">
        <w:t xml:space="preserve"> used to display the current date, without prompting for a new date. </w:t>
      </w:r>
    </w:p>
    <w:p w:rsidR="00D54935" w:rsidRPr="00FC16BF" w:rsidRDefault="00D54935" w:rsidP="00FC16BF">
      <w:pPr>
        <w:pStyle w:val="Default"/>
        <w:jc w:val="both"/>
      </w:pPr>
      <w:r w:rsidRPr="00FC16BF">
        <w:t xml:space="preserve"> </w:t>
      </w:r>
      <w:r w:rsidRPr="00FC16BF">
        <w:rPr>
          <w:b/>
          <w:bCs/>
        </w:rPr>
        <w:t xml:space="preserve">C:\&gt;date 01/03/2010 </w:t>
      </w:r>
      <w:r w:rsidRPr="00FC16BF">
        <w:t xml:space="preserve">is used to set a date 01/03/2010 without prompting.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COLOR </w:t>
      </w:r>
    </w:p>
    <w:p w:rsidR="00D54935" w:rsidRPr="00FC16BF" w:rsidRDefault="00D54935" w:rsidP="00FC16BF">
      <w:pPr>
        <w:pStyle w:val="Default"/>
        <w:jc w:val="both"/>
      </w:pPr>
      <w:r w:rsidRPr="00FC16BF">
        <w:t xml:space="preserve">This is an internal command. This command is used set default console background and foreground colors. Its general form is </w:t>
      </w:r>
      <w:r w:rsidRPr="00FC16BF">
        <w:rPr>
          <w:b/>
          <w:bCs/>
        </w:rPr>
        <w:t>color [attributes]</w:t>
      </w:r>
      <w:r w:rsidRPr="00FC16BF">
        <w:t xml:space="preserve">. Attributes are specified by TWO hex digits – the first corresponds to the background and the second the foreground. Each digit can be any of the following values: 0 = Black, 1 = Blue, 2 = Green, 3 = Aqua, 4 = Red, 5 = Purple, 6 33 = Yellow, 7 = White, 8 = Gray, 9 = Light Blue, A = Light Green, B = Light Aqua, C = Light Red, D = Light Purple, E = Light Yellow, F = Bright White. For example, </w:t>
      </w:r>
    </w:p>
    <w:p w:rsidR="00D54935" w:rsidRPr="00FC16BF" w:rsidRDefault="00D54935" w:rsidP="00FC16BF">
      <w:pPr>
        <w:pStyle w:val="Default"/>
        <w:jc w:val="both"/>
      </w:pPr>
      <w:r w:rsidRPr="00FC16BF">
        <w:t xml:space="preserve"> </w:t>
      </w:r>
      <w:r w:rsidRPr="00FC16BF">
        <w:rPr>
          <w:b/>
          <w:bCs/>
        </w:rPr>
        <w:t xml:space="preserve">C:\&gt;color 01 </w:t>
      </w:r>
      <w:r w:rsidRPr="00FC16BF">
        <w:t xml:space="preserve">produces black background and blue foreground colors. </w:t>
      </w:r>
    </w:p>
    <w:p w:rsidR="00D54935" w:rsidRPr="00FC16BF" w:rsidRDefault="00D54935" w:rsidP="00FC16BF">
      <w:pPr>
        <w:pStyle w:val="Default"/>
        <w:jc w:val="both"/>
      </w:pPr>
      <w:r w:rsidRPr="00FC16BF">
        <w:t xml:space="preserve"> </w:t>
      </w:r>
      <w:r w:rsidRPr="00FC16BF">
        <w:rPr>
          <w:b/>
          <w:bCs/>
        </w:rPr>
        <w:t xml:space="preserve">C:\&gt;color </w:t>
      </w:r>
      <w:r w:rsidRPr="00FC16BF">
        <w:t xml:space="preserve">restores the color to what it was when DOS started.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TITLE </w:t>
      </w:r>
    </w:p>
    <w:p w:rsidR="00D54935" w:rsidRPr="00FC16BF" w:rsidRDefault="00D54935" w:rsidP="00FC16BF">
      <w:pPr>
        <w:pStyle w:val="Default"/>
        <w:jc w:val="both"/>
      </w:pPr>
      <w:r w:rsidRPr="00FC16BF">
        <w:t xml:space="preserve">This is an internal command. This command is used set the window title for the command prompt window. Its general form is </w:t>
      </w:r>
      <w:r w:rsidRPr="00FC16BF">
        <w:rPr>
          <w:b/>
          <w:bCs/>
        </w:rPr>
        <w:t>title [string]</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C:\&gt;title </w:t>
      </w:r>
      <w:r w:rsidR="00660E41">
        <w:rPr>
          <w:b/>
          <w:bCs/>
        </w:rPr>
        <w:t>Shiva</w:t>
      </w:r>
      <w:r w:rsidRPr="00FC16BF">
        <w:rPr>
          <w:b/>
          <w:bCs/>
        </w:rPr>
        <w:t xml:space="preserve"> </w:t>
      </w:r>
      <w:r w:rsidRPr="00FC16BF">
        <w:t xml:space="preserve">sets the title </w:t>
      </w:r>
      <w:r w:rsidR="00660E41">
        <w:t>Shiva</w:t>
      </w:r>
      <w:r w:rsidRPr="00FC16BF">
        <w:t xml:space="preserve"> for the command prompt window.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VER </w:t>
      </w:r>
    </w:p>
    <w:p w:rsidR="00D54935" w:rsidRPr="00FC16BF" w:rsidRDefault="00D54935" w:rsidP="00FC16BF">
      <w:pPr>
        <w:pStyle w:val="Default"/>
        <w:jc w:val="both"/>
      </w:pPr>
      <w:r w:rsidRPr="00FC16BF">
        <w:t xml:space="preserve">This is an internal command. This command displays the windows version. Its general form is </w:t>
      </w:r>
      <w:r w:rsidRPr="00FC16BF">
        <w:rPr>
          <w:b/>
          <w:bCs/>
        </w:rPr>
        <w:t>ver</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C:\&gt;ver </w:t>
      </w:r>
      <w:r w:rsidRPr="00FC16BF">
        <w:t xml:space="preserve">displays the windows version.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VOL </w:t>
      </w:r>
    </w:p>
    <w:p w:rsidR="00D54935" w:rsidRPr="00FC16BF" w:rsidRDefault="00D54935" w:rsidP="00FC16BF">
      <w:pPr>
        <w:pStyle w:val="Default"/>
        <w:jc w:val="both"/>
      </w:pPr>
      <w:r w:rsidRPr="00FC16BF">
        <w:t xml:space="preserve">This is an internal command. This command displays the disk volume label and serial number, if they exist. Its general form is </w:t>
      </w:r>
      <w:proofErr w:type="spellStart"/>
      <w:r w:rsidRPr="00FC16BF">
        <w:rPr>
          <w:b/>
          <w:bCs/>
        </w:rPr>
        <w:t>vol</w:t>
      </w:r>
      <w:proofErr w:type="spellEnd"/>
      <w:r w:rsidRPr="00FC16BF">
        <w:rPr>
          <w:b/>
          <w:bCs/>
        </w:rPr>
        <w:t xml:space="preserve"> [drive:]</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C:\user&gt;vol </w:t>
      </w:r>
      <w:r w:rsidRPr="00FC16BF">
        <w:t xml:space="preserve">displays disk volume label and serial number of C: drive. </w:t>
      </w:r>
    </w:p>
    <w:p w:rsidR="00D54935" w:rsidRPr="00FC16BF" w:rsidRDefault="00D54935" w:rsidP="00FC16BF">
      <w:pPr>
        <w:pStyle w:val="Default"/>
        <w:jc w:val="both"/>
      </w:pPr>
      <w:r w:rsidRPr="00FC16BF">
        <w:lastRenderedPageBreak/>
        <w:t xml:space="preserve"> </w:t>
      </w:r>
      <w:r w:rsidRPr="00FC16BF">
        <w:rPr>
          <w:b/>
          <w:bCs/>
        </w:rPr>
        <w:t xml:space="preserve">C:\&gt;vol D: </w:t>
      </w:r>
      <w:r w:rsidRPr="00FC16BF">
        <w:t xml:space="preserve">displays disk volume label and serial number of D: drive.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LABEL </w:t>
      </w:r>
    </w:p>
    <w:p w:rsidR="00D54935" w:rsidRPr="00FC16BF" w:rsidRDefault="00D54935" w:rsidP="00FC16BF">
      <w:pPr>
        <w:pStyle w:val="Default"/>
        <w:jc w:val="both"/>
      </w:pPr>
      <w:r w:rsidRPr="00FC16BF">
        <w:t xml:space="preserve">This is an external command. This command is used to display, create, change or delete the volume label of a disk. Its general form is </w:t>
      </w:r>
      <w:r w:rsidRPr="00FC16BF">
        <w:rPr>
          <w:b/>
          <w:bCs/>
        </w:rPr>
        <w:t>label [drive:] [label]</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C:\&gt;label </w:t>
      </w:r>
      <w:r w:rsidRPr="00FC16BF">
        <w:t xml:space="preserve">displays disk volume label and serial number of C: drive. We can also create new label and delete existing label. </w:t>
      </w:r>
    </w:p>
    <w:p w:rsidR="00D54935" w:rsidRPr="00FC16BF" w:rsidRDefault="00D54935" w:rsidP="00FC16BF">
      <w:pPr>
        <w:pStyle w:val="Default"/>
        <w:jc w:val="both"/>
      </w:pPr>
      <w:r w:rsidRPr="00FC16BF">
        <w:t xml:space="preserve"> </w:t>
      </w:r>
      <w:r w:rsidRPr="00FC16BF">
        <w:rPr>
          <w:b/>
          <w:bCs/>
        </w:rPr>
        <w:t xml:space="preserve">C:\&gt;label D: </w:t>
      </w:r>
      <w:r w:rsidRPr="00FC16BF">
        <w:t xml:space="preserve">displays disk volume label and serial number of D: drive. We can also create new label and delete existing label. </w:t>
      </w:r>
    </w:p>
    <w:p w:rsidR="00D54935" w:rsidRPr="00FC16BF" w:rsidRDefault="00D54935" w:rsidP="00FC16BF">
      <w:pPr>
        <w:pStyle w:val="Default"/>
        <w:jc w:val="both"/>
      </w:pPr>
      <w:r w:rsidRPr="00FC16BF">
        <w:t xml:space="preserve"> </w:t>
      </w:r>
      <w:r w:rsidRPr="00FC16BF">
        <w:rPr>
          <w:b/>
          <w:bCs/>
        </w:rPr>
        <w:t xml:space="preserve">C:\&gt;label System </w:t>
      </w:r>
      <w:r w:rsidRPr="00FC16BF">
        <w:t xml:space="preserve">sets the disk volume label of C: drive to System. </w:t>
      </w:r>
    </w:p>
    <w:p w:rsidR="00D54935" w:rsidRPr="00FC16BF" w:rsidRDefault="00D54935" w:rsidP="00FC16BF">
      <w:pPr>
        <w:pStyle w:val="Default"/>
        <w:jc w:val="both"/>
      </w:pPr>
      <w:r w:rsidRPr="00FC16BF">
        <w:t xml:space="preserve"> </w:t>
      </w:r>
      <w:r w:rsidRPr="00FC16BF">
        <w:rPr>
          <w:b/>
          <w:bCs/>
        </w:rPr>
        <w:t xml:space="preserve">C:\&gt;label D: Backup </w:t>
      </w:r>
      <w:r w:rsidRPr="00FC16BF">
        <w:t xml:space="preserve">sets the disk volume label of D: drive to Backup.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ATTRIB </w:t>
      </w:r>
    </w:p>
    <w:p w:rsidR="00D54935" w:rsidRPr="00FC16BF" w:rsidRDefault="00D54935" w:rsidP="00FC16BF">
      <w:pPr>
        <w:pStyle w:val="Default"/>
        <w:jc w:val="both"/>
      </w:pPr>
      <w:r w:rsidRPr="00FC16BF">
        <w:t xml:space="preserve">This is an external command. This command is used to display or change file and directory attributes. Its general form is </w:t>
      </w:r>
      <w:r w:rsidRPr="00FC16BF">
        <w:rPr>
          <w:b/>
          <w:bCs/>
        </w:rPr>
        <w:t>attrib [+R | -R] [+</w:t>
      </w:r>
      <w:proofErr w:type="gramStart"/>
      <w:r w:rsidRPr="00FC16BF">
        <w:rPr>
          <w:b/>
          <w:bCs/>
        </w:rPr>
        <w:t>A</w:t>
      </w:r>
      <w:proofErr w:type="gramEnd"/>
      <w:r w:rsidRPr="00FC16BF">
        <w:rPr>
          <w:b/>
          <w:bCs/>
        </w:rPr>
        <w:t xml:space="preserve"> | -A] [+S | -S] [+H | -H] [drive:] [path] filename(s)</w:t>
      </w:r>
      <w:r w:rsidRPr="00FC16BF">
        <w:t xml:space="preserve">. Here, </w:t>
      </w:r>
      <w:r w:rsidRPr="00FC16BF">
        <w:rPr>
          <w:b/>
          <w:bCs/>
        </w:rPr>
        <w:t xml:space="preserve">+ </w:t>
      </w:r>
      <w:r w:rsidRPr="00FC16BF">
        <w:t xml:space="preserve">sets an attribute, </w:t>
      </w:r>
      <w:r w:rsidRPr="00FC16BF">
        <w:rPr>
          <w:b/>
          <w:bCs/>
        </w:rPr>
        <w:t xml:space="preserve">- </w:t>
      </w:r>
      <w:r w:rsidRPr="00FC16BF">
        <w:t xml:space="preserve">clears an attribute, </w:t>
      </w:r>
      <w:r w:rsidRPr="00FC16BF">
        <w:rPr>
          <w:b/>
          <w:bCs/>
        </w:rPr>
        <w:t xml:space="preserve">R </w:t>
      </w:r>
      <w:r w:rsidRPr="00FC16BF">
        <w:t xml:space="preserve">is read-only file attribute, </w:t>
      </w:r>
      <w:r w:rsidRPr="00FC16BF">
        <w:rPr>
          <w:b/>
          <w:bCs/>
        </w:rPr>
        <w:t xml:space="preserve">A </w:t>
      </w:r>
      <w:r w:rsidRPr="00FC16BF">
        <w:t xml:space="preserve">is archive attribute, </w:t>
      </w:r>
      <w:r w:rsidRPr="00FC16BF">
        <w:rPr>
          <w:b/>
          <w:bCs/>
        </w:rPr>
        <w:t xml:space="preserve">S </w:t>
      </w:r>
      <w:r w:rsidRPr="00FC16BF">
        <w:t xml:space="preserve">is system attribute, and </w:t>
      </w:r>
      <w:r w:rsidRPr="00FC16BF">
        <w:rPr>
          <w:b/>
          <w:bCs/>
        </w:rPr>
        <w:t xml:space="preserve">H </w:t>
      </w:r>
      <w:r w:rsidRPr="00FC16BF">
        <w:t xml:space="preserve">is hidden attribute. For example, </w:t>
      </w:r>
    </w:p>
    <w:p w:rsidR="00D54935" w:rsidRPr="00FC16BF" w:rsidRDefault="00D54935" w:rsidP="00FC16BF">
      <w:pPr>
        <w:pStyle w:val="Default"/>
        <w:jc w:val="both"/>
      </w:pPr>
      <w:r w:rsidRPr="00FC16BF">
        <w:t xml:space="preserve"> </w:t>
      </w:r>
      <w:r w:rsidRPr="00FC16BF">
        <w:rPr>
          <w:b/>
          <w:bCs/>
        </w:rPr>
        <w:t xml:space="preserve">C:\&gt;attrib +H +A D:\backup\test.txt </w:t>
      </w:r>
      <w:r w:rsidRPr="00FC16BF">
        <w:t xml:space="preserve">sets the file attribute of text.txt file in backup directory in D: drive to hidden and achieve. </w:t>
      </w:r>
    </w:p>
    <w:p w:rsidR="00D54935" w:rsidRPr="00FC16BF" w:rsidRDefault="00D54935" w:rsidP="00FC16BF">
      <w:pPr>
        <w:pStyle w:val="Default"/>
        <w:jc w:val="both"/>
      </w:pPr>
      <w:r w:rsidRPr="00FC16BF">
        <w:t xml:space="preserve"> </w:t>
      </w:r>
      <w:r w:rsidRPr="00FC16BF">
        <w:rPr>
          <w:b/>
          <w:bCs/>
        </w:rPr>
        <w:t xml:space="preserve">C:\user&gt;attrib -H test.txt </w:t>
      </w:r>
      <w:r w:rsidRPr="00FC16BF">
        <w:t xml:space="preserve">clears hidden attribute of best.txt in user directory. </w:t>
      </w:r>
    </w:p>
    <w:p w:rsidR="00D54935" w:rsidRPr="00FC16BF" w:rsidRDefault="00D54935" w:rsidP="00FC16BF">
      <w:pPr>
        <w:pStyle w:val="Default"/>
        <w:jc w:val="both"/>
      </w:pPr>
      <w:r w:rsidRPr="00FC16BF">
        <w:t xml:space="preserve"> </w:t>
      </w:r>
      <w:proofErr w:type="gramStart"/>
      <w:r w:rsidRPr="00FC16BF">
        <w:t>We</w:t>
      </w:r>
      <w:proofErr w:type="gramEnd"/>
      <w:r w:rsidRPr="00FC16BF">
        <w:t xml:space="preserve"> can also use wildcards with </w:t>
      </w:r>
      <w:r w:rsidRPr="00FC16BF">
        <w:rPr>
          <w:b/>
          <w:bCs/>
        </w:rPr>
        <w:t xml:space="preserve">attrib </w:t>
      </w:r>
      <w:r w:rsidRPr="00FC16BF">
        <w:t xml:space="preserve">command. For example, </w:t>
      </w:r>
      <w:r w:rsidRPr="00FC16BF">
        <w:rPr>
          <w:b/>
          <w:bCs/>
        </w:rPr>
        <w:t xml:space="preserve">C:\user&gt;attrib –H *.txt </w:t>
      </w:r>
      <w:r w:rsidRPr="00FC16BF">
        <w:t xml:space="preserve">clears hidden attribute of all text files in user directory in C: drive.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HELP </w:t>
      </w:r>
    </w:p>
    <w:p w:rsidR="00D54935" w:rsidRPr="00FC16BF" w:rsidRDefault="00D54935" w:rsidP="00FC16BF">
      <w:pPr>
        <w:pStyle w:val="Default"/>
        <w:jc w:val="both"/>
      </w:pPr>
      <w:r w:rsidRPr="00FC16BF">
        <w:t xml:space="preserve">This is an external command. This command is used to provide help information for DOS commands. Its general form is </w:t>
      </w:r>
      <w:r w:rsidRPr="00FC16BF">
        <w:rPr>
          <w:b/>
          <w:bCs/>
        </w:rPr>
        <w:t>help [command]</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C:\&gt;help </w:t>
      </w:r>
      <w:proofErr w:type="spellStart"/>
      <w:r w:rsidRPr="00FC16BF">
        <w:rPr>
          <w:b/>
          <w:bCs/>
        </w:rPr>
        <w:t>cd</w:t>
      </w:r>
      <w:proofErr w:type="spellEnd"/>
      <w:r w:rsidRPr="00FC16BF">
        <w:rPr>
          <w:b/>
          <w:bCs/>
        </w:rPr>
        <w:t xml:space="preserve"> </w:t>
      </w:r>
      <w:r w:rsidRPr="00FC16BF">
        <w:t xml:space="preserve">provides help information for </w:t>
      </w:r>
      <w:proofErr w:type="spellStart"/>
      <w:r w:rsidRPr="00FC16BF">
        <w:rPr>
          <w:b/>
          <w:bCs/>
        </w:rPr>
        <w:t>cd</w:t>
      </w:r>
      <w:proofErr w:type="spellEnd"/>
      <w:r w:rsidRPr="00FC16BF">
        <w:rPr>
          <w:b/>
          <w:bCs/>
        </w:rPr>
        <w:t xml:space="preserve"> </w:t>
      </w:r>
      <w:r w:rsidRPr="00FC16BF">
        <w:t xml:space="preserve">command. </w:t>
      </w:r>
    </w:p>
    <w:p w:rsidR="00C353F2" w:rsidRPr="00FC16BF" w:rsidRDefault="00D54935" w:rsidP="00FC16BF">
      <w:pPr>
        <w:pStyle w:val="Default"/>
        <w:jc w:val="both"/>
        <w:rPr>
          <w:b/>
          <w:bCs/>
        </w:rPr>
      </w:pPr>
      <w:r w:rsidRPr="00FC16BF">
        <w:t xml:space="preserve"> </w:t>
      </w:r>
      <w:r w:rsidRPr="00FC16BF">
        <w:rPr>
          <w:b/>
          <w:bCs/>
        </w:rPr>
        <w:t xml:space="preserve">C:\&gt;help </w:t>
      </w:r>
      <w:r w:rsidRPr="00FC16BF">
        <w:t xml:space="preserve">displays a list of DOS commands. </w:t>
      </w:r>
    </w:p>
    <w:p w:rsidR="00D54935" w:rsidRPr="00FC16BF" w:rsidRDefault="00D54935" w:rsidP="00FC16BF">
      <w:pPr>
        <w:pStyle w:val="Default"/>
        <w:jc w:val="both"/>
      </w:pPr>
      <w:r w:rsidRPr="00FC16BF">
        <w:rPr>
          <w:b/>
          <w:bCs/>
        </w:rPr>
        <w:t xml:space="preserve">PROMPT </w:t>
      </w:r>
    </w:p>
    <w:p w:rsidR="00D54935" w:rsidRPr="00FC16BF" w:rsidRDefault="00D54935" w:rsidP="00FC16BF">
      <w:pPr>
        <w:pStyle w:val="Default"/>
        <w:jc w:val="both"/>
      </w:pPr>
      <w:r w:rsidRPr="00FC16BF">
        <w:t xml:space="preserve">This is an internal command. This command is used to change the command prompt. Its general form is </w:t>
      </w:r>
      <w:r w:rsidRPr="00FC16BF">
        <w:rPr>
          <w:b/>
          <w:bCs/>
        </w:rPr>
        <w:t>prompt [text]</w:t>
      </w:r>
      <w:r w:rsidRPr="00FC16BF">
        <w:t xml:space="preserve">. Here, text specifies new command prompt. We can also use special codes in place of text. We can use $A for &amp; (ampersand), $B for | (pipe), $C for ( (left parenthesis), $D for current date, $E for escape code, $F for ) (right parenthesis), $G for &gt; (greater than sign), $H for backspace, $L for &lt; (less than sign), $N for current drive, $P for current drive and path, $Q for = (equal sign), $S for space, $T for current time, $V for windows version number, $ for carriage return and linefeed, and $$ for $ (dollar sign). For example, </w:t>
      </w:r>
    </w:p>
    <w:p w:rsidR="00D54935" w:rsidRPr="00FC16BF" w:rsidRDefault="00D54935" w:rsidP="00FC16BF">
      <w:pPr>
        <w:pStyle w:val="Default"/>
        <w:jc w:val="both"/>
      </w:pPr>
      <w:r w:rsidRPr="00FC16BF">
        <w:t xml:space="preserve"> </w:t>
      </w:r>
      <w:r w:rsidRPr="00FC16BF">
        <w:rPr>
          <w:b/>
          <w:bCs/>
        </w:rPr>
        <w:t xml:space="preserve">C:\&gt;prompt hello </w:t>
      </w:r>
      <w:r w:rsidRPr="00FC16BF">
        <w:t xml:space="preserve">changes the command prompt to “hello”. </w:t>
      </w:r>
    </w:p>
    <w:p w:rsidR="00D54935" w:rsidRPr="00FC16BF" w:rsidRDefault="00D54935" w:rsidP="00FC16BF">
      <w:pPr>
        <w:pStyle w:val="Default"/>
        <w:jc w:val="both"/>
      </w:pPr>
      <w:r w:rsidRPr="00FC16BF">
        <w:t xml:space="preserve"> </w:t>
      </w:r>
      <w:r w:rsidRPr="00FC16BF">
        <w:rPr>
          <w:b/>
          <w:bCs/>
        </w:rPr>
        <w:t xml:space="preserve">C:\&gt;prompt $D </w:t>
      </w:r>
      <w:r w:rsidRPr="00FC16BF">
        <w:t xml:space="preserve">changes the command prompt to current date.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TREE </w:t>
      </w:r>
    </w:p>
    <w:p w:rsidR="00D54935" w:rsidRPr="00FC16BF" w:rsidRDefault="00D54935" w:rsidP="00FC16BF">
      <w:pPr>
        <w:pStyle w:val="Default"/>
        <w:jc w:val="both"/>
      </w:pPr>
      <w:r w:rsidRPr="00FC16BF">
        <w:t xml:space="preserve">This is an external command. This command graphically displays the directory structure of a drive or path. Its general form is </w:t>
      </w:r>
      <w:r w:rsidRPr="00FC16BF">
        <w:rPr>
          <w:b/>
          <w:bCs/>
        </w:rPr>
        <w:t>tree [drive:] [path]</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C:\&gt;tree D:\backup </w:t>
      </w:r>
      <w:r w:rsidRPr="00FC16BF">
        <w:t xml:space="preserve">displays the directory structure of backup directory in D: drive. </w:t>
      </w:r>
    </w:p>
    <w:p w:rsidR="00D54935" w:rsidRPr="00FC16BF" w:rsidRDefault="00D54935" w:rsidP="00FC16BF">
      <w:pPr>
        <w:pStyle w:val="Default"/>
        <w:jc w:val="both"/>
      </w:pPr>
      <w:r w:rsidRPr="00FC16BF">
        <w:t xml:space="preserve"> </w:t>
      </w:r>
      <w:r w:rsidRPr="00FC16BF">
        <w:rPr>
          <w:b/>
          <w:bCs/>
        </w:rPr>
        <w:t xml:space="preserve">C:\user&gt;tree </w:t>
      </w:r>
      <w:r w:rsidRPr="00FC16BF">
        <w:t xml:space="preserve">displays the directory structure of user directory in C: drive. </w:t>
      </w:r>
    </w:p>
    <w:p w:rsidR="00D54935" w:rsidRPr="00FC16BF" w:rsidRDefault="00D54935" w:rsidP="00FC16BF">
      <w:pPr>
        <w:pStyle w:val="Default"/>
        <w:jc w:val="both"/>
      </w:pPr>
      <w:r w:rsidRPr="00FC16BF">
        <w:t xml:space="preserve"> We can also use </w:t>
      </w:r>
      <w:r w:rsidRPr="00FC16BF">
        <w:rPr>
          <w:b/>
          <w:bCs/>
        </w:rPr>
        <w:t xml:space="preserve">/f </w:t>
      </w:r>
      <w:r w:rsidRPr="00FC16BF">
        <w:t xml:space="preserve">option to display the names of the files in each directory. For example, </w:t>
      </w:r>
      <w:r w:rsidRPr="00FC16BF">
        <w:rPr>
          <w:b/>
          <w:bCs/>
        </w:rPr>
        <w:t xml:space="preserve">C:\user&gt;tree /f </w:t>
      </w:r>
      <w:r w:rsidR="00660E41" w:rsidRPr="00FC16BF">
        <w:t>display</w:t>
      </w:r>
      <w:r w:rsidRPr="00FC16BF">
        <w:t xml:space="preserve"> the directory structure and names of the files of user directory in C: drive. </w:t>
      </w:r>
    </w:p>
    <w:p w:rsidR="00D54935" w:rsidRPr="00FC16BF" w:rsidRDefault="00D54935" w:rsidP="00FC16BF">
      <w:pPr>
        <w:pStyle w:val="Default"/>
        <w:jc w:val="both"/>
      </w:pPr>
    </w:p>
    <w:p w:rsidR="002A4F53" w:rsidRDefault="002A4F53" w:rsidP="00FC16BF">
      <w:pPr>
        <w:pStyle w:val="Default"/>
        <w:jc w:val="both"/>
        <w:rPr>
          <w:b/>
          <w:bCs/>
        </w:rPr>
      </w:pPr>
    </w:p>
    <w:p w:rsidR="00D54935" w:rsidRPr="00FC16BF" w:rsidRDefault="00D54935" w:rsidP="00FC16BF">
      <w:pPr>
        <w:pStyle w:val="Default"/>
        <w:jc w:val="both"/>
      </w:pPr>
      <w:r w:rsidRPr="00FC16BF">
        <w:rPr>
          <w:b/>
          <w:bCs/>
        </w:rPr>
        <w:lastRenderedPageBreak/>
        <w:t xml:space="preserve">CHKDSK </w:t>
      </w:r>
    </w:p>
    <w:p w:rsidR="00D54935" w:rsidRPr="00FC16BF" w:rsidRDefault="00D54935" w:rsidP="00FC16BF">
      <w:pPr>
        <w:pStyle w:val="Default"/>
        <w:jc w:val="both"/>
      </w:pPr>
      <w:r w:rsidRPr="00FC16BF">
        <w:t xml:space="preserve">This is an external command. This command checks a disk and displays a status report. Its general form is </w:t>
      </w:r>
      <w:r w:rsidRPr="00FC16BF">
        <w:rPr>
          <w:b/>
          <w:bCs/>
        </w:rPr>
        <w:t>chkdsk [drive:]</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C:\user&gt;chkdsk </w:t>
      </w:r>
      <w:r w:rsidRPr="00FC16BF">
        <w:t xml:space="preserve">checks C: drive and displays status report. </w:t>
      </w:r>
    </w:p>
    <w:p w:rsidR="00D54935" w:rsidRPr="00FC16BF" w:rsidRDefault="00D54935" w:rsidP="00FC16BF">
      <w:pPr>
        <w:pStyle w:val="Default"/>
        <w:jc w:val="both"/>
      </w:pPr>
      <w:r w:rsidRPr="00FC16BF">
        <w:t xml:space="preserve"> </w:t>
      </w:r>
      <w:r w:rsidRPr="00FC16BF">
        <w:rPr>
          <w:b/>
          <w:bCs/>
        </w:rPr>
        <w:t xml:space="preserve">C:\user&gt;chkdsk D: </w:t>
      </w:r>
      <w:r w:rsidRPr="00FC16BF">
        <w:t xml:space="preserve">checks D: drive and displays status report. </w:t>
      </w:r>
    </w:p>
    <w:p w:rsidR="00D54935" w:rsidRPr="00FC16BF" w:rsidRDefault="00D54935" w:rsidP="00FC16BF">
      <w:pPr>
        <w:pStyle w:val="Default"/>
        <w:jc w:val="both"/>
      </w:pPr>
      <w:r w:rsidRPr="00FC16BF">
        <w:t xml:space="preserve"> </w:t>
      </w:r>
      <w:proofErr w:type="gramStart"/>
      <w:r w:rsidRPr="00FC16BF">
        <w:t>We</w:t>
      </w:r>
      <w:proofErr w:type="gramEnd"/>
      <w:r w:rsidRPr="00FC16BF">
        <w:t xml:space="preserve"> can use </w:t>
      </w:r>
      <w:r w:rsidRPr="00FC16BF">
        <w:rPr>
          <w:b/>
          <w:bCs/>
        </w:rPr>
        <w:t xml:space="preserve">/f </w:t>
      </w:r>
      <w:r w:rsidRPr="00FC16BF">
        <w:t xml:space="preserve">option to fix errors on the disk. For example, </w:t>
      </w:r>
      <w:r w:rsidRPr="00FC16BF">
        <w:rPr>
          <w:b/>
          <w:bCs/>
        </w:rPr>
        <w:t xml:space="preserve">C:\user&gt;chkdsk /f </w:t>
      </w:r>
      <w:r w:rsidRPr="00FC16BF">
        <w:t xml:space="preserve">checks C: drive and fixes errors found. </w:t>
      </w:r>
    </w:p>
    <w:p w:rsidR="00D54935" w:rsidRPr="00FC16BF" w:rsidRDefault="00D54935" w:rsidP="00FC16BF">
      <w:pPr>
        <w:pStyle w:val="Default"/>
        <w:jc w:val="both"/>
      </w:pPr>
      <w:r w:rsidRPr="00FC16BF">
        <w:t xml:space="preserve"> </w:t>
      </w:r>
      <w:proofErr w:type="gramStart"/>
      <w:r w:rsidRPr="00FC16BF">
        <w:t>We</w:t>
      </w:r>
      <w:proofErr w:type="gramEnd"/>
      <w:r w:rsidRPr="00FC16BF">
        <w:t xml:space="preserve"> can also use </w:t>
      </w:r>
      <w:r w:rsidRPr="00FC16BF">
        <w:rPr>
          <w:b/>
          <w:bCs/>
        </w:rPr>
        <w:t xml:space="preserve">/r </w:t>
      </w:r>
      <w:r w:rsidRPr="00FC16BF">
        <w:t xml:space="preserve">option to locate bad sectors and recover readable information.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FORMAT </w:t>
      </w:r>
    </w:p>
    <w:p w:rsidR="00D54935" w:rsidRPr="00FC16BF" w:rsidRDefault="00D54935" w:rsidP="00FC16BF">
      <w:pPr>
        <w:pStyle w:val="Default"/>
        <w:jc w:val="both"/>
      </w:pPr>
      <w:r w:rsidRPr="00FC16BF">
        <w:t xml:space="preserve">This is an external command. This command formats a disk for use with windows. Its general form is </w:t>
      </w:r>
      <w:r w:rsidRPr="00FC16BF">
        <w:rPr>
          <w:b/>
          <w:bCs/>
        </w:rPr>
        <w:t xml:space="preserve">format drive: </w:t>
      </w:r>
      <w:r w:rsidRPr="00FC16BF">
        <w:t xml:space="preserve">For example, </w:t>
      </w:r>
    </w:p>
    <w:p w:rsidR="00D54935" w:rsidRPr="00FC16BF" w:rsidRDefault="00D54935" w:rsidP="00FC16BF">
      <w:pPr>
        <w:pStyle w:val="Default"/>
        <w:jc w:val="both"/>
      </w:pPr>
      <w:r w:rsidRPr="00FC16BF">
        <w:t xml:space="preserve"> </w:t>
      </w:r>
      <w:r w:rsidRPr="00FC16BF">
        <w:rPr>
          <w:b/>
          <w:bCs/>
        </w:rPr>
        <w:t xml:space="preserve">C:\user&gt;format D: </w:t>
      </w:r>
      <w:r w:rsidRPr="00FC16BF">
        <w:t xml:space="preserve">formats D: drive. </w:t>
      </w:r>
    </w:p>
    <w:p w:rsidR="00D54935" w:rsidRPr="00FC16BF" w:rsidRDefault="00D54935" w:rsidP="00FC16BF">
      <w:pPr>
        <w:pStyle w:val="Default"/>
        <w:jc w:val="both"/>
      </w:pPr>
      <w:r w:rsidRPr="00FC16BF">
        <w:t xml:space="preserve"> We can use </w:t>
      </w:r>
      <w:r w:rsidRPr="00FC16BF">
        <w:rPr>
          <w:b/>
          <w:bCs/>
        </w:rPr>
        <w:t xml:space="preserve">/q </w:t>
      </w:r>
      <w:r w:rsidRPr="00FC16BF">
        <w:t xml:space="preserve">option to perform quick format. For example, </w:t>
      </w:r>
      <w:r w:rsidRPr="00FC16BF">
        <w:rPr>
          <w:b/>
          <w:bCs/>
        </w:rPr>
        <w:t xml:space="preserve">C:\user&gt;format D: /q </w:t>
      </w:r>
      <w:r w:rsidRPr="00FC16BF">
        <w:t xml:space="preserve">performs quick format on D: drive. </w:t>
      </w:r>
    </w:p>
    <w:p w:rsidR="00D54935" w:rsidRPr="00FC16BF" w:rsidRDefault="00D54935" w:rsidP="00FC16BF">
      <w:pPr>
        <w:pStyle w:val="Default"/>
        <w:jc w:val="both"/>
      </w:pPr>
      <w:r w:rsidRPr="00FC16BF">
        <w:t xml:space="preserve"> We can use </w:t>
      </w:r>
      <w:r w:rsidRPr="00FC16BF">
        <w:rPr>
          <w:b/>
          <w:bCs/>
        </w:rPr>
        <w:t>/fs</w:t>
      </w:r>
      <w:r w:rsidR="00660E41" w:rsidRPr="00FC16BF">
        <w:rPr>
          <w:b/>
          <w:bCs/>
        </w:rPr>
        <w:t>: filesystem</w:t>
      </w:r>
      <w:r w:rsidRPr="00FC16BF">
        <w:rPr>
          <w:b/>
          <w:bCs/>
        </w:rPr>
        <w:t xml:space="preserve"> </w:t>
      </w:r>
      <w:r w:rsidRPr="00FC16BF">
        <w:t xml:space="preserve">option to specify the file system to use. For example, </w:t>
      </w:r>
      <w:r w:rsidRPr="00FC16BF">
        <w:rPr>
          <w:b/>
          <w:bCs/>
        </w:rPr>
        <w:t>C:\user&gt;format D: /fs:</w:t>
      </w:r>
      <w:r w:rsidR="00660E41">
        <w:rPr>
          <w:b/>
          <w:bCs/>
        </w:rPr>
        <w:t xml:space="preserve"> </w:t>
      </w:r>
      <w:r w:rsidRPr="00FC16BF">
        <w:rPr>
          <w:b/>
          <w:bCs/>
        </w:rPr>
        <w:t xml:space="preserve">NTFS </w:t>
      </w:r>
      <w:r w:rsidRPr="00FC16BF">
        <w:t>to specify NTFS filesystem to D: drive. Other file</w:t>
      </w:r>
      <w:r w:rsidR="00660E41">
        <w:t xml:space="preserve"> </w:t>
      </w:r>
      <w:r w:rsidRPr="00FC16BF">
        <w:t xml:space="preserve">systems are FAT and FAT32. </w:t>
      </w:r>
    </w:p>
    <w:p w:rsidR="00D54935" w:rsidRPr="00FC16BF" w:rsidRDefault="00D54935" w:rsidP="00FC16BF">
      <w:pPr>
        <w:pStyle w:val="Default"/>
        <w:jc w:val="both"/>
      </w:pPr>
      <w:r w:rsidRPr="00FC16BF">
        <w:t xml:space="preserve"> We can use </w:t>
      </w:r>
      <w:r w:rsidRPr="00FC16BF">
        <w:rPr>
          <w:b/>
          <w:bCs/>
        </w:rPr>
        <w:t>/v</w:t>
      </w:r>
      <w:r w:rsidR="00660E41" w:rsidRPr="00FC16BF">
        <w:rPr>
          <w:b/>
          <w:bCs/>
        </w:rPr>
        <w:t>: label</w:t>
      </w:r>
      <w:r w:rsidRPr="00FC16BF">
        <w:rPr>
          <w:b/>
          <w:bCs/>
        </w:rPr>
        <w:t xml:space="preserve"> </w:t>
      </w:r>
      <w:r w:rsidRPr="00FC16BF">
        <w:t xml:space="preserve">option to specify the volume label. For example, </w:t>
      </w:r>
      <w:r w:rsidRPr="00FC16BF">
        <w:rPr>
          <w:b/>
          <w:bCs/>
        </w:rPr>
        <w:t>C:\user&gt;format D: /v:</w:t>
      </w:r>
      <w:r w:rsidR="00660E41">
        <w:rPr>
          <w:b/>
          <w:bCs/>
        </w:rPr>
        <w:t xml:space="preserve"> </w:t>
      </w:r>
      <w:r w:rsidRPr="00FC16BF">
        <w:rPr>
          <w:b/>
          <w:bCs/>
        </w:rPr>
        <w:t xml:space="preserve">backup </w:t>
      </w:r>
      <w:r w:rsidRPr="00FC16BF">
        <w:t xml:space="preserve">to specify volume label of D: drive to backup.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SYSTEMINFO </w:t>
      </w:r>
    </w:p>
    <w:p w:rsidR="00D54935" w:rsidRPr="00FC16BF" w:rsidRDefault="00D54935" w:rsidP="00FC16BF">
      <w:pPr>
        <w:pStyle w:val="Default"/>
        <w:jc w:val="both"/>
      </w:pPr>
      <w:r w:rsidRPr="00FC16BF">
        <w:t xml:space="preserve">This is an external command. This command displays information about the computer and operating system of your computer. Its general form is </w:t>
      </w:r>
      <w:r w:rsidRPr="00FC16BF">
        <w:rPr>
          <w:b/>
          <w:bCs/>
        </w:rPr>
        <w:t>system</w:t>
      </w:r>
      <w:r w:rsidR="00660E41">
        <w:rPr>
          <w:b/>
          <w:bCs/>
        </w:rPr>
        <w:t xml:space="preserve"> </w:t>
      </w:r>
      <w:r w:rsidRPr="00FC16BF">
        <w:rPr>
          <w:b/>
          <w:bCs/>
        </w:rPr>
        <w:t>info</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C:\user&gt;systeminfo </w:t>
      </w:r>
      <w:r w:rsidRPr="00FC16BF">
        <w:t xml:space="preserve">displays information about your computer system. </w:t>
      </w:r>
    </w:p>
    <w:p w:rsidR="00D54935" w:rsidRPr="00FC16BF" w:rsidRDefault="00D54935" w:rsidP="00FC16BF">
      <w:pPr>
        <w:pStyle w:val="Default"/>
        <w:jc w:val="both"/>
      </w:pPr>
    </w:p>
    <w:p w:rsidR="00C353F2" w:rsidRPr="00FC16BF" w:rsidRDefault="00D54935" w:rsidP="00FC16BF">
      <w:pPr>
        <w:pStyle w:val="Default"/>
        <w:jc w:val="both"/>
      </w:pPr>
      <w:r w:rsidRPr="00FC16BF">
        <w:rPr>
          <w:b/>
          <w:bCs/>
        </w:rPr>
        <w:t xml:space="preserve">SCANDISK </w:t>
      </w:r>
    </w:p>
    <w:p w:rsidR="00C353F2" w:rsidRPr="00FC16BF" w:rsidRDefault="00C353F2" w:rsidP="00FC16BF">
      <w:pPr>
        <w:pStyle w:val="Default"/>
        <w:jc w:val="both"/>
      </w:pPr>
    </w:p>
    <w:p w:rsidR="00D54935" w:rsidRPr="00FC16BF" w:rsidRDefault="00D54935" w:rsidP="00FC16BF">
      <w:pPr>
        <w:pStyle w:val="Default"/>
        <w:jc w:val="both"/>
      </w:pPr>
      <w:r w:rsidRPr="00FC16BF">
        <w:t xml:space="preserve">This is an external command. This command checks disks for any disk errors. Its general form is </w:t>
      </w:r>
      <w:r w:rsidRPr="00FC16BF">
        <w:rPr>
          <w:b/>
          <w:bCs/>
        </w:rPr>
        <w:t>scandisk [drive:] [path] filename</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C:\user&gt;scandisk D:\bakkup\test.txt </w:t>
      </w:r>
      <w:r w:rsidRPr="00FC16BF">
        <w:t xml:space="preserve">checks the file text.txt in backup directory in D: drive for errors. </w:t>
      </w:r>
    </w:p>
    <w:p w:rsidR="00D54935" w:rsidRPr="00FC16BF" w:rsidRDefault="00D54935" w:rsidP="00FC16BF">
      <w:pPr>
        <w:pStyle w:val="Default"/>
        <w:jc w:val="both"/>
      </w:pPr>
      <w:r w:rsidRPr="00FC16BF">
        <w:t xml:space="preserve"> </w:t>
      </w:r>
      <w:r w:rsidRPr="00FC16BF">
        <w:rPr>
          <w:b/>
          <w:bCs/>
        </w:rPr>
        <w:t xml:space="preserve">C:\user&gt;scandisk </w:t>
      </w:r>
      <w:r w:rsidRPr="00FC16BF">
        <w:t xml:space="preserve">checks the C: drive for errors. </w:t>
      </w:r>
    </w:p>
    <w:p w:rsidR="00D54935" w:rsidRPr="00FC16BF" w:rsidRDefault="00D54935" w:rsidP="00FC16BF">
      <w:pPr>
        <w:pStyle w:val="Default"/>
        <w:jc w:val="both"/>
      </w:pPr>
      <w:r w:rsidRPr="00FC16BF">
        <w:t xml:space="preserve"> We can use </w:t>
      </w:r>
      <w:r w:rsidRPr="00FC16BF">
        <w:rPr>
          <w:b/>
          <w:bCs/>
        </w:rPr>
        <w:t xml:space="preserve">/all </w:t>
      </w:r>
      <w:r w:rsidRPr="00FC16BF">
        <w:t xml:space="preserve">option to check and repair all local drives at once. For example, </w:t>
      </w:r>
      <w:r w:rsidRPr="00FC16BF">
        <w:rPr>
          <w:b/>
          <w:bCs/>
        </w:rPr>
        <w:t>C:\user&gt;scandisk /all</w:t>
      </w:r>
      <w:r w:rsidRPr="00FC16BF">
        <w:t xml:space="preserve">. </w:t>
      </w:r>
    </w:p>
    <w:p w:rsidR="00D54935" w:rsidRPr="00FC16BF" w:rsidRDefault="00D54935" w:rsidP="00FC16BF">
      <w:pPr>
        <w:pStyle w:val="Default"/>
        <w:jc w:val="both"/>
      </w:pPr>
      <w:r w:rsidRPr="00FC16BF">
        <w:t xml:space="preserve"> We can use </w:t>
      </w:r>
      <w:r w:rsidRPr="00FC16BF">
        <w:rPr>
          <w:b/>
          <w:bCs/>
        </w:rPr>
        <w:t xml:space="preserve">/checkonly </w:t>
      </w:r>
      <w:r w:rsidRPr="00FC16BF">
        <w:t xml:space="preserve">option to check drives for errors but not to make repairs. </w:t>
      </w:r>
    </w:p>
    <w:p w:rsidR="00D54935" w:rsidRPr="00FC16BF" w:rsidRDefault="00D54935" w:rsidP="00FC16BF">
      <w:pPr>
        <w:pStyle w:val="Default"/>
        <w:jc w:val="both"/>
      </w:pPr>
      <w:r w:rsidRPr="00FC16BF">
        <w:t xml:space="preserve"> We can use </w:t>
      </w:r>
      <w:r w:rsidRPr="00FC16BF">
        <w:rPr>
          <w:b/>
          <w:bCs/>
        </w:rPr>
        <w:t xml:space="preserve">/autofix </w:t>
      </w:r>
      <w:r w:rsidRPr="00FC16BF">
        <w:t xml:space="preserve">option to fix errors without asking you first.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DISKCOPY </w:t>
      </w:r>
    </w:p>
    <w:p w:rsidR="00D54935" w:rsidRPr="00FC16BF" w:rsidRDefault="00D54935" w:rsidP="00FC16BF">
      <w:pPr>
        <w:pStyle w:val="Default"/>
        <w:jc w:val="both"/>
      </w:pPr>
      <w:r w:rsidRPr="00FC16BF">
        <w:t xml:space="preserve">This is an external command. This command copies the contents of one floppy disk to another. Its general form is </w:t>
      </w:r>
      <w:r w:rsidR="00660E41" w:rsidRPr="00FC16BF">
        <w:rPr>
          <w:b/>
          <w:bCs/>
        </w:rPr>
        <w:t>disk copy</w:t>
      </w:r>
      <w:r w:rsidRPr="00FC16BF">
        <w:rPr>
          <w:b/>
          <w:bCs/>
        </w:rPr>
        <w:t xml:space="preserve"> [drive1: [drive2:]] [/v]</w:t>
      </w:r>
      <w:r w:rsidRPr="00FC16BF">
        <w:t xml:space="preserve">. </w:t>
      </w:r>
      <w:r w:rsidRPr="00FC16BF">
        <w:rPr>
          <w:b/>
          <w:bCs/>
        </w:rPr>
        <w:t xml:space="preserve">/v </w:t>
      </w:r>
      <w:r w:rsidRPr="00FC16BF">
        <w:t xml:space="preserve">option verifies that the information is copied correctly. For example, </w:t>
      </w:r>
    </w:p>
    <w:p w:rsidR="00D54935" w:rsidRPr="00FC16BF" w:rsidRDefault="00D54935" w:rsidP="00FC16BF">
      <w:pPr>
        <w:pStyle w:val="Default"/>
        <w:jc w:val="both"/>
      </w:pPr>
      <w:r w:rsidRPr="00FC16BF">
        <w:t xml:space="preserve"> </w:t>
      </w:r>
      <w:r w:rsidRPr="00FC16BF">
        <w:rPr>
          <w:b/>
          <w:bCs/>
        </w:rPr>
        <w:t xml:space="preserve">C:\user&gt;diskcopy A: B: /v </w:t>
      </w:r>
      <w:r w:rsidRPr="00FC16BF">
        <w:t xml:space="preserve">copies the contents of disk in drive A: to the disk in drive B: and verifies that the information is copied correctly. </w:t>
      </w:r>
    </w:p>
    <w:p w:rsidR="00D54935" w:rsidRPr="00FC16BF" w:rsidRDefault="00D54935" w:rsidP="00FC16BF">
      <w:pPr>
        <w:pStyle w:val="Default"/>
        <w:jc w:val="both"/>
      </w:pPr>
      <w:r w:rsidRPr="00FC16BF">
        <w:t xml:space="preserve"> You can specify the dame drive drive1 and drive2. For example </w:t>
      </w:r>
      <w:r w:rsidRPr="00FC16BF">
        <w:rPr>
          <w:b/>
          <w:bCs/>
        </w:rPr>
        <w:t xml:space="preserve">C:\user&gt;diskcopy A: /v </w:t>
      </w:r>
      <w:r w:rsidRPr="00FC16BF">
        <w:t xml:space="preserve">copies the contents of disk in drive A: to the disk in drive A: and verifies that the information is copied correctly.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DELTREE </w:t>
      </w:r>
    </w:p>
    <w:p w:rsidR="00D54935" w:rsidRPr="00FC16BF" w:rsidRDefault="00D54935" w:rsidP="00FC16BF">
      <w:pPr>
        <w:pStyle w:val="Default"/>
        <w:jc w:val="both"/>
      </w:pPr>
      <w:r w:rsidRPr="00FC16BF">
        <w:lastRenderedPageBreak/>
        <w:t xml:space="preserve">This is an external command. This command deletes a directory including all files and subdirectories that are in it. Its general form is </w:t>
      </w:r>
      <w:r w:rsidRPr="00FC16BF">
        <w:rPr>
          <w:b/>
          <w:bCs/>
        </w:rPr>
        <w:t>deltree [/Y] [drive:] [path]</w:t>
      </w:r>
      <w:r w:rsidRPr="00FC16BF">
        <w:t xml:space="preserve">. </w:t>
      </w:r>
      <w:r w:rsidRPr="00FC16BF">
        <w:rPr>
          <w:b/>
          <w:bCs/>
        </w:rPr>
        <w:t xml:space="preserve">/y </w:t>
      </w:r>
      <w:r w:rsidRPr="00FC16BF">
        <w:t xml:space="preserve">option carries out the DELTREE command without providing a prompt to confirm the deletion. For example, </w:t>
      </w:r>
    </w:p>
    <w:p w:rsidR="00D54935" w:rsidRPr="00FC16BF" w:rsidRDefault="00D54935" w:rsidP="00FC16BF">
      <w:pPr>
        <w:pStyle w:val="Default"/>
        <w:jc w:val="both"/>
      </w:pPr>
      <w:r w:rsidRPr="00FC16BF">
        <w:t xml:space="preserve"> </w:t>
      </w:r>
      <w:r w:rsidRPr="00FC16BF">
        <w:rPr>
          <w:b/>
          <w:bCs/>
        </w:rPr>
        <w:t xml:space="preserve">C:\user&gt;deltree D:\backup </w:t>
      </w:r>
      <w:r w:rsidRPr="00FC16BF">
        <w:t xml:space="preserve">deletes the backup directory in D: drive with a prompt to confirm the deletion. </w:t>
      </w:r>
    </w:p>
    <w:p w:rsidR="00D54935" w:rsidRPr="00FC16BF" w:rsidRDefault="00D54935" w:rsidP="00FC16BF">
      <w:pPr>
        <w:pStyle w:val="Default"/>
        <w:jc w:val="both"/>
      </w:pPr>
      <w:r w:rsidRPr="00FC16BF">
        <w:t xml:space="preserve"> </w:t>
      </w:r>
      <w:r w:rsidRPr="00FC16BF">
        <w:rPr>
          <w:b/>
          <w:bCs/>
        </w:rPr>
        <w:t xml:space="preserve">C:\&gt;deltree /y user </w:t>
      </w:r>
      <w:r w:rsidRPr="00FC16BF">
        <w:t xml:space="preserve">deletes the user directory in C: drive without a prompt to confirm the deletion.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SYS </w:t>
      </w:r>
    </w:p>
    <w:p w:rsidR="00D54935" w:rsidRPr="00FC16BF" w:rsidRDefault="00D54935" w:rsidP="00FC16BF">
      <w:pPr>
        <w:pStyle w:val="Default"/>
        <w:jc w:val="both"/>
      </w:pPr>
      <w:r w:rsidRPr="00FC16BF">
        <w:t xml:space="preserve">This is an external command. This command is used to copy the system files (command.com, io.sys, msdos.sys, and drvspace.bin) from one drive to another drive, allowing that drive to be bootable. Its general form is </w:t>
      </w:r>
      <w:r w:rsidRPr="00FC16BF">
        <w:rPr>
          <w:b/>
          <w:bCs/>
        </w:rPr>
        <w:t>sys [drive1:</w:t>
      </w:r>
      <w:proofErr w:type="gramStart"/>
      <w:r w:rsidRPr="00FC16BF">
        <w:rPr>
          <w:b/>
          <w:bCs/>
        </w:rPr>
        <w:t>][</w:t>
      </w:r>
      <w:proofErr w:type="gramEnd"/>
      <w:r w:rsidRPr="00FC16BF">
        <w:rPr>
          <w:b/>
          <w:bCs/>
        </w:rPr>
        <w:t xml:space="preserve">path] drive2: </w:t>
      </w:r>
      <w:r w:rsidRPr="00FC16BF">
        <w:t xml:space="preserve">Here, [drive1:][path] specifies the location of the system files and drive2: specifies the drive the files are to be copied. For example, </w:t>
      </w:r>
    </w:p>
    <w:p w:rsidR="00D54935" w:rsidRPr="00FC16BF" w:rsidRDefault="00D54935" w:rsidP="00FC16BF">
      <w:pPr>
        <w:pStyle w:val="Default"/>
        <w:jc w:val="both"/>
      </w:pPr>
      <w:r w:rsidRPr="00FC16BF">
        <w:t xml:space="preserve"> </w:t>
      </w:r>
      <w:r w:rsidRPr="00FC16BF">
        <w:rPr>
          <w:b/>
          <w:bCs/>
        </w:rPr>
        <w:t xml:space="preserve">C:\&gt;sys </w:t>
      </w:r>
      <w:proofErr w:type="gramStart"/>
      <w:r w:rsidRPr="00FC16BF">
        <w:rPr>
          <w:b/>
          <w:bCs/>
        </w:rPr>
        <w:t>A</w:t>
      </w:r>
      <w:proofErr w:type="gramEnd"/>
      <w:r w:rsidRPr="00FC16BF">
        <w:rPr>
          <w:b/>
          <w:bCs/>
        </w:rPr>
        <w:t xml:space="preserve">: </w:t>
      </w:r>
      <w:r w:rsidRPr="00FC16BF">
        <w:t xml:space="preserve">copies the system files to A: making the disk bootable.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MEM </w:t>
      </w:r>
    </w:p>
    <w:p w:rsidR="00D54935" w:rsidRPr="00FC16BF" w:rsidRDefault="00D54935" w:rsidP="00FC16BF">
      <w:pPr>
        <w:pStyle w:val="Default"/>
        <w:jc w:val="both"/>
      </w:pPr>
      <w:r w:rsidRPr="00FC16BF">
        <w:t xml:space="preserve">This is an external command. This command displays amount of used and free memory in your computer system. Its general form is </w:t>
      </w:r>
      <w:proofErr w:type="spellStart"/>
      <w:r w:rsidRPr="00FC16BF">
        <w:rPr>
          <w:b/>
          <w:bCs/>
        </w:rPr>
        <w:t>mem</w:t>
      </w:r>
      <w:proofErr w:type="spellEnd"/>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C:\&gt;mem </w:t>
      </w:r>
      <w:r w:rsidRPr="00FC16BF">
        <w:t xml:space="preserve">displays memory status in your computer.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DOS Advantages </w:t>
      </w:r>
    </w:p>
    <w:p w:rsidR="00D54935" w:rsidRPr="00FC16BF" w:rsidRDefault="00D54935" w:rsidP="00FC16BF">
      <w:pPr>
        <w:pStyle w:val="Default"/>
        <w:jc w:val="both"/>
      </w:pPr>
      <w:r w:rsidRPr="00FC16BF">
        <w:t xml:space="preserve"> It takes less space than windows operating system. </w:t>
      </w:r>
    </w:p>
    <w:p w:rsidR="00D54935" w:rsidRPr="00FC16BF" w:rsidRDefault="00D54935" w:rsidP="00FC16BF">
      <w:pPr>
        <w:pStyle w:val="Default"/>
        <w:jc w:val="both"/>
      </w:pPr>
      <w:r w:rsidRPr="00FC16BF">
        <w:t xml:space="preserve"> It is very fast even on relatively slow machines. </w:t>
      </w:r>
    </w:p>
    <w:p w:rsidR="00D54935" w:rsidRPr="00FC16BF" w:rsidRDefault="00D54935" w:rsidP="00FC16BF">
      <w:pPr>
        <w:pStyle w:val="Default"/>
        <w:jc w:val="both"/>
      </w:pPr>
      <w:r w:rsidRPr="00FC16BF">
        <w:t xml:space="preserve"> It addresses hardware directly. </w:t>
      </w:r>
    </w:p>
    <w:p w:rsidR="00D54935" w:rsidRPr="00FC16BF" w:rsidRDefault="00D54935" w:rsidP="00FC16BF">
      <w:pPr>
        <w:pStyle w:val="Default"/>
        <w:jc w:val="both"/>
      </w:pPr>
      <w:r w:rsidRPr="00FC16BF">
        <w:t xml:space="preserve"> It is very stable operating system. </w:t>
      </w:r>
    </w:p>
    <w:p w:rsidR="00D54935" w:rsidRPr="00FC16BF" w:rsidRDefault="00D54935" w:rsidP="00FC16BF">
      <w:pPr>
        <w:pStyle w:val="Default"/>
        <w:jc w:val="both"/>
      </w:pPr>
      <w:r w:rsidRPr="00FC16BF">
        <w:t xml:space="preserve"> </w:t>
      </w:r>
      <w:r w:rsidR="00660E41">
        <w:t>I</w:t>
      </w:r>
      <w:r w:rsidR="00660E41" w:rsidRPr="00FC16BF">
        <w:t>ts</w:t>
      </w:r>
      <w:r w:rsidRPr="00FC16BF">
        <w:t xml:space="preserve"> commands are simple to remember and use. </w:t>
      </w:r>
    </w:p>
    <w:p w:rsidR="00D54935" w:rsidRPr="00FC16BF" w:rsidRDefault="00D54935" w:rsidP="00FC16BF">
      <w:pPr>
        <w:pStyle w:val="Default"/>
        <w:jc w:val="both"/>
      </w:pPr>
      <w:r w:rsidRPr="00FC16BF">
        <w:t xml:space="preserve"> It is very portable. We can move it in diskettes. </w:t>
      </w:r>
    </w:p>
    <w:p w:rsidR="00D54935" w:rsidRPr="00FC16BF" w:rsidRDefault="00D54935" w:rsidP="00FC16BF">
      <w:pPr>
        <w:pStyle w:val="Default"/>
        <w:jc w:val="both"/>
      </w:pPr>
      <w:r w:rsidRPr="00FC16BF">
        <w:t xml:space="preserve"> It is free operating system. We can get it for free through Internet. </w:t>
      </w:r>
    </w:p>
    <w:p w:rsidR="00D54935" w:rsidRPr="00FC16BF" w:rsidRDefault="00D54935" w:rsidP="00FC16BF">
      <w:pPr>
        <w:pStyle w:val="Default"/>
        <w:jc w:val="both"/>
      </w:pPr>
      <w:r w:rsidRPr="00FC16BF">
        <w:t xml:space="preserve"> Programs that run under DOS are faster and take less disk space than windows programs.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DOS Disadvantages </w:t>
      </w:r>
    </w:p>
    <w:p w:rsidR="00D54935" w:rsidRPr="00FC16BF" w:rsidRDefault="00D54935" w:rsidP="00FC16BF">
      <w:pPr>
        <w:pStyle w:val="Default"/>
        <w:jc w:val="both"/>
      </w:pPr>
      <w:r w:rsidRPr="00FC16BF">
        <w:t xml:space="preserve"> It has no GUI (Graphical User Interface). </w:t>
      </w:r>
    </w:p>
    <w:p w:rsidR="00D54935" w:rsidRPr="00FC16BF" w:rsidRDefault="00D54935" w:rsidP="00FC16BF">
      <w:pPr>
        <w:pStyle w:val="Default"/>
        <w:jc w:val="both"/>
      </w:pPr>
      <w:r w:rsidRPr="00FC16BF">
        <w:t xml:space="preserve"> It is more difficult to use than windows. </w:t>
      </w:r>
    </w:p>
    <w:p w:rsidR="00D54935" w:rsidRPr="00FC16BF" w:rsidRDefault="00D54935" w:rsidP="00FC16BF">
      <w:pPr>
        <w:pStyle w:val="Default"/>
        <w:jc w:val="both"/>
      </w:pPr>
      <w:r w:rsidRPr="00FC16BF">
        <w:t xml:space="preserve"> Programs that run under DOS are not very user friendly. </w:t>
      </w:r>
    </w:p>
    <w:p w:rsidR="00D54935" w:rsidRPr="00FC16BF" w:rsidRDefault="00D54935" w:rsidP="00FC16BF">
      <w:pPr>
        <w:pStyle w:val="Default"/>
        <w:jc w:val="both"/>
      </w:pPr>
      <w:r w:rsidRPr="00FC16BF">
        <w:t xml:space="preserve"> We need to remember commands and parameters for each operation. </w:t>
      </w:r>
    </w:p>
    <w:p w:rsidR="00D54935" w:rsidRDefault="00D54935" w:rsidP="00FC16BF">
      <w:pPr>
        <w:pStyle w:val="Default"/>
        <w:jc w:val="both"/>
      </w:pPr>
      <w:r w:rsidRPr="00FC16BF">
        <w:t xml:space="preserve"> </w:t>
      </w:r>
      <w:proofErr w:type="gramStart"/>
      <w:r w:rsidRPr="00FC16BF">
        <w:t>It</w:t>
      </w:r>
      <w:proofErr w:type="gramEnd"/>
      <w:r w:rsidRPr="00FC16BF">
        <w:t xml:space="preserve"> has no security. </w:t>
      </w:r>
    </w:p>
    <w:p w:rsidR="007D5210" w:rsidRDefault="007D5210" w:rsidP="00FC16BF">
      <w:pPr>
        <w:pStyle w:val="Default"/>
        <w:jc w:val="both"/>
      </w:pPr>
    </w:p>
    <w:p w:rsidR="007D5210" w:rsidRDefault="007D5210" w:rsidP="007D5210">
      <w:pPr>
        <w:pStyle w:val="Default"/>
        <w:jc w:val="center"/>
        <w:rPr>
          <w:sz w:val="40"/>
          <w:szCs w:val="40"/>
        </w:rPr>
      </w:pPr>
      <w:r>
        <w:rPr>
          <w:sz w:val="40"/>
          <w:szCs w:val="40"/>
        </w:rPr>
        <w:t>Microsoft Windows</w:t>
      </w:r>
    </w:p>
    <w:p w:rsidR="007D5210" w:rsidRDefault="007D5210" w:rsidP="007D5210">
      <w:pPr>
        <w:pStyle w:val="Default"/>
        <w:jc w:val="both"/>
        <w:rPr>
          <w:sz w:val="23"/>
          <w:szCs w:val="23"/>
        </w:rPr>
      </w:pPr>
      <w:r>
        <w:rPr>
          <w:sz w:val="23"/>
          <w:szCs w:val="23"/>
        </w:rPr>
        <w:t xml:space="preserve">Microsoft Windows is a series of operating systems developed by Microsoft Corporation to run personal computers (PCs). Microsoft Windows is based on </w:t>
      </w:r>
      <w:r>
        <w:rPr>
          <w:b/>
          <w:bCs/>
          <w:sz w:val="23"/>
          <w:szCs w:val="23"/>
        </w:rPr>
        <w:t>graphical user interface (GUI)</w:t>
      </w:r>
      <w:r>
        <w:rPr>
          <w:sz w:val="23"/>
          <w:szCs w:val="23"/>
        </w:rPr>
        <w:t xml:space="preserve">. </w:t>
      </w:r>
    </w:p>
    <w:p w:rsidR="007D5210" w:rsidRDefault="007D5210" w:rsidP="007D5210">
      <w:pPr>
        <w:pStyle w:val="Default"/>
        <w:jc w:val="both"/>
        <w:rPr>
          <w:sz w:val="23"/>
          <w:szCs w:val="23"/>
        </w:rPr>
      </w:pPr>
      <w:r>
        <w:rPr>
          <w:sz w:val="23"/>
          <w:szCs w:val="23"/>
        </w:rPr>
        <w:t xml:space="preserve">GUI is a method of interaction with a computer that uses pictorial buttons (icons) and command lists controlled by a mouse and keyboard. We select buttons and command lists to execute some specific task. It is generally regarded as simpler as and easier to learn than </w:t>
      </w:r>
      <w:r>
        <w:rPr>
          <w:b/>
          <w:bCs/>
          <w:sz w:val="23"/>
          <w:szCs w:val="23"/>
        </w:rPr>
        <w:t xml:space="preserve">command line interfaces (CLI) </w:t>
      </w:r>
      <w:r>
        <w:rPr>
          <w:sz w:val="23"/>
          <w:szCs w:val="23"/>
        </w:rPr>
        <w:t xml:space="preserve">or </w:t>
      </w:r>
      <w:r>
        <w:rPr>
          <w:b/>
          <w:bCs/>
          <w:sz w:val="23"/>
          <w:szCs w:val="23"/>
        </w:rPr>
        <w:t>command user interface (CUI)</w:t>
      </w:r>
      <w:r>
        <w:rPr>
          <w:sz w:val="23"/>
          <w:szCs w:val="23"/>
        </w:rPr>
        <w:t xml:space="preserve">, where commands have to be typed. CLI is a mechanism for interaction with a computer by typing commands to perform specific tasks. In CLI, a command line interpreter receives, analyses, and executes the requested command. Upon completion, the command returns the summary of the operation in the form of text lines on the CLI. </w:t>
      </w:r>
    </w:p>
    <w:p w:rsidR="007D5210" w:rsidRDefault="007D5210" w:rsidP="007D5210">
      <w:pPr>
        <w:pStyle w:val="Default"/>
        <w:jc w:val="both"/>
        <w:rPr>
          <w:sz w:val="23"/>
          <w:szCs w:val="23"/>
        </w:rPr>
      </w:pPr>
      <w:r>
        <w:rPr>
          <w:sz w:val="23"/>
          <w:szCs w:val="23"/>
        </w:rPr>
        <w:lastRenderedPageBreak/>
        <w:t xml:space="preserve">Now, Microsoft Windows has dominated the PC market. Approximately </w:t>
      </w:r>
      <w:r>
        <w:rPr>
          <w:b/>
          <w:bCs/>
          <w:sz w:val="23"/>
          <w:szCs w:val="23"/>
        </w:rPr>
        <w:t xml:space="preserve">90 </w:t>
      </w:r>
      <w:r>
        <w:rPr>
          <w:sz w:val="23"/>
          <w:szCs w:val="23"/>
        </w:rPr>
        <w:t xml:space="preserve">percent of PCs run some version of Windows. The first version of Windows, released in 1985, was simply a GUI offered as an extension of Microsoft disk operating system (MS-DOS). Examples of Microsoft windows are Windows 286, Windows 386, Windows 3.0 and 3.11, Windows 95, Windows 98, Windows NT, Windows 2000, Window s XP, Windows Vista etc. </w:t>
      </w:r>
    </w:p>
    <w:p w:rsidR="007D5210" w:rsidRDefault="007D5210" w:rsidP="007D5210">
      <w:pPr>
        <w:pStyle w:val="Default"/>
        <w:jc w:val="both"/>
        <w:rPr>
          <w:sz w:val="32"/>
          <w:szCs w:val="32"/>
        </w:rPr>
      </w:pPr>
      <w:r>
        <w:rPr>
          <w:b/>
          <w:bCs/>
          <w:sz w:val="32"/>
          <w:szCs w:val="32"/>
        </w:rPr>
        <w:t xml:space="preserve">Advantages </w:t>
      </w:r>
    </w:p>
    <w:p w:rsidR="007D5210" w:rsidRDefault="007D5210" w:rsidP="007D5210">
      <w:pPr>
        <w:pStyle w:val="Default"/>
        <w:jc w:val="both"/>
        <w:rPr>
          <w:sz w:val="23"/>
          <w:szCs w:val="23"/>
        </w:rPr>
      </w:pPr>
      <w:r>
        <w:rPr>
          <w:sz w:val="23"/>
          <w:szCs w:val="23"/>
        </w:rPr>
        <w:t xml:space="preserve"> </w:t>
      </w:r>
      <w:proofErr w:type="gramStart"/>
      <w:r>
        <w:rPr>
          <w:sz w:val="23"/>
          <w:szCs w:val="23"/>
        </w:rPr>
        <w:t>It</w:t>
      </w:r>
      <w:proofErr w:type="gramEnd"/>
      <w:r>
        <w:rPr>
          <w:sz w:val="23"/>
          <w:szCs w:val="23"/>
        </w:rPr>
        <w:t xml:space="preserve"> has GUI (Graphical User Interface). </w:t>
      </w:r>
    </w:p>
    <w:p w:rsidR="007D5210" w:rsidRDefault="007D5210" w:rsidP="007D5210">
      <w:pPr>
        <w:pStyle w:val="Default"/>
        <w:jc w:val="both"/>
        <w:rPr>
          <w:sz w:val="23"/>
          <w:szCs w:val="23"/>
        </w:rPr>
      </w:pPr>
      <w:r>
        <w:rPr>
          <w:sz w:val="23"/>
          <w:szCs w:val="23"/>
        </w:rPr>
        <w:t xml:space="preserve"> </w:t>
      </w:r>
      <w:proofErr w:type="gramStart"/>
      <w:r>
        <w:rPr>
          <w:sz w:val="23"/>
          <w:szCs w:val="23"/>
        </w:rPr>
        <w:t>It</w:t>
      </w:r>
      <w:proofErr w:type="gramEnd"/>
      <w:r>
        <w:rPr>
          <w:sz w:val="23"/>
          <w:szCs w:val="23"/>
        </w:rPr>
        <w:t xml:space="preserve"> is user friendly and easy to use. </w:t>
      </w:r>
    </w:p>
    <w:p w:rsidR="007D5210" w:rsidRDefault="007D5210" w:rsidP="007D5210">
      <w:pPr>
        <w:pStyle w:val="Default"/>
        <w:jc w:val="both"/>
        <w:rPr>
          <w:sz w:val="23"/>
          <w:szCs w:val="23"/>
        </w:rPr>
      </w:pPr>
      <w:r>
        <w:rPr>
          <w:sz w:val="23"/>
          <w:szCs w:val="23"/>
        </w:rPr>
        <w:t xml:space="preserve"> Programs that run under Windows are very user friendly. </w:t>
      </w:r>
    </w:p>
    <w:p w:rsidR="007D5210" w:rsidRDefault="007D5210" w:rsidP="007D5210">
      <w:pPr>
        <w:pStyle w:val="Default"/>
        <w:jc w:val="both"/>
        <w:rPr>
          <w:sz w:val="23"/>
          <w:szCs w:val="23"/>
        </w:rPr>
      </w:pPr>
      <w:r>
        <w:rPr>
          <w:sz w:val="23"/>
          <w:szCs w:val="23"/>
        </w:rPr>
        <w:t xml:space="preserve"> </w:t>
      </w:r>
      <w:proofErr w:type="gramStart"/>
      <w:r>
        <w:rPr>
          <w:sz w:val="23"/>
          <w:szCs w:val="23"/>
        </w:rPr>
        <w:t>We</w:t>
      </w:r>
      <w:proofErr w:type="gramEnd"/>
      <w:r>
        <w:rPr>
          <w:sz w:val="23"/>
          <w:szCs w:val="23"/>
        </w:rPr>
        <w:t xml:space="preserve"> do no need to remember commands and parameters for operations. </w:t>
      </w:r>
    </w:p>
    <w:p w:rsidR="007D5210" w:rsidRDefault="007D5210" w:rsidP="007D5210">
      <w:pPr>
        <w:pStyle w:val="Default"/>
        <w:jc w:val="both"/>
        <w:rPr>
          <w:sz w:val="23"/>
          <w:szCs w:val="23"/>
        </w:rPr>
      </w:pPr>
      <w:r>
        <w:rPr>
          <w:sz w:val="23"/>
          <w:szCs w:val="23"/>
        </w:rPr>
        <w:t xml:space="preserve"> </w:t>
      </w:r>
      <w:proofErr w:type="gramStart"/>
      <w:r>
        <w:rPr>
          <w:sz w:val="23"/>
          <w:szCs w:val="23"/>
        </w:rPr>
        <w:t>It</w:t>
      </w:r>
      <w:proofErr w:type="gramEnd"/>
      <w:r>
        <w:rPr>
          <w:sz w:val="23"/>
          <w:szCs w:val="23"/>
        </w:rPr>
        <w:t xml:space="preserve"> has higher security. </w:t>
      </w:r>
    </w:p>
    <w:p w:rsidR="007D5210" w:rsidRDefault="007D5210" w:rsidP="007D5210">
      <w:pPr>
        <w:pStyle w:val="Default"/>
        <w:jc w:val="both"/>
        <w:rPr>
          <w:sz w:val="23"/>
          <w:szCs w:val="23"/>
        </w:rPr>
      </w:pPr>
      <w:r>
        <w:rPr>
          <w:sz w:val="23"/>
          <w:szCs w:val="23"/>
        </w:rPr>
        <w:t xml:space="preserve"> </w:t>
      </w:r>
      <w:proofErr w:type="gramStart"/>
      <w:r>
        <w:rPr>
          <w:sz w:val="23"/>
          <w:szCs w:val="23"/>
        </w:rPr>
        <w:t>It</w:t>
      </w:r>
      <w:proofErr w:type="gramEnd"/>
      <w:r>
        <w:rPr>
          <w:sz w:val="23"/>
          <w:szCs w:val="23"/>
        </w:rPr>
        <w:t xml:space="preserve"> includes different easy to use system tools or utility programs to increase the performance of your computer system. </w:t>
      </w:r>
    </w:p>
    <w:p w:rsidR="007D5210" w:rsidRDefault="007D5210" w:rsidP="007D5210">
      <w:pPr>
        <w:pStyle w:val="Default"/>
        <w:jc w:val="both"/>
        <w:rPr>
          <w:sz w:val="23"/>
          <w:szCs w:val="23"/>
        </w:rPr>
      </w:pPr>
    </w:p>
    <w:p w:rsidR="007D5210" w:rsidRDefault="007D5210" w:rsidP="007D5210">
      <w:pPr>
        <w:pStyle w:val="Default"/>
        <w:jc w:val="both"/>
        <w:rPr>
          <w:sz w:val="40"/>
          <w:szCs w:val="40"/>
        </w:rPr>
      </w:pPr>
      <w:r>
        <w:rPr>
          <w:sz w:val="40"/>
          <w:szCs w:val="40"/>
        </w:rPr>
        <w:t xml:space="preserve">Windows System Tools </w:t>
      </w:r>
    </w:p>
    <w:p w:rsidR="007D5210" w:rsidRDefault="007D5210" w:rsidP="007D5210">
      <w:pPr>
        <w:pStyle w:val="Default"/>
        <w:jc w:val="both"/>
        <w:rPr>
          <w:sz w:val="23"/>
          <w:szCs w:val="23"/>
        </w:rPr>
      </w:pPr>
      <w:r>
        <w:rPr>
          <w:sz w:val="23"/>
          <w:szCs w:val="23"/>
        </w:rPr>
        <w:t xml:space="preserve">These are also called utility programs. For a smooth performance of your computer system, periodic maintenance is necessary. Here we use different system tools like Disk Defragmenter, Disk Cleanup, and Scandisk etc. These tools increase the performance of your computer system. Some of the tools are described below. </w:t>
      </w:r>
    </w:p>
    <w:p w:rsidR="007D5210" w:rsidRDefault="007D5210" w:rsidP="007D5210">
      <w:pPr>
        <w:pStyle w:val="Default"/>
        <w:jc w:val="both"/>
        <w:rPr>
          <w:sz w:val="23"/>
          <w:szCs w:val="23"/>
        </w:rPr>
      </w:pPr>
      <w:r>
        <w:rPr>
          <w:b/>
          <w:bCs/>
          <w:sz w:val="32"/>
          <w:szCs w:val="32"/>
        </w:rPr>
        <w:t xml:space="preserve">Disk Defragmenter </w:t>
      </w:r>
      <w:r>
        <w:rPr>
          <w:sz w:val="23"/>
          <w:szCs w:val="23"/>
        </w:rPr>
        <w:t xml:space="preserve"> </w:t>
      </w:r>
    </w:p>
    <w:p w:rsidR="007D5210" w:rsidRDefault="007D5210" w:rsidP="007D5210">
      <w:pPr>
        <w:pStyle w:val="Default"/>
        <w:jc w:val="both"/>
        <w:rPr>
          <w:sz w:val="23"/>
          <w:szCs w:val="23"/>
        </w:rPr>
      </w:pPr>
      <w:r>
        <w:rPr>
          <w:sz w:val="23"/>
          <w:szCs w:val="23"/>
        </w:rPr>
        <w:t xml:space="preserve">Disk gets fragmented as users create and delete files and folders in a computer. When a file or a folder is deleted from the hard disk, the space that was occupied by it will be used to store any new files. When a file gets saved, it uses the first contiguous free space that is large enough for the file and the remaining part of the file is saved in the next available free space. </w:t>
      </w:r>
    </w:p>
    <w:p w:rsidR="007D5210" w:rsidRDefault="007D5210" w:rsidP="007D5210">
      <w:pPr>
        <w:pStyle w:val="Default"/>
        <w:jc w:val="both"/>
        <w:rPr>
          <w:sz w:val="23"/>
          <w:szCs w:val="23"/>
        </w:rPr>
      </w:pPr>
      <w:r>
        <w:rPr>
          <w:sz w:val="23"/>
          <w:szCs w:val="23"/>
        </w:rPr>
        <w:t xml:space="preserve">The fragmented disk brings down the performance of the system and it takes a long time to retrieve the fragmented data from the disk even if the CPU or the memory is more than sufficient. Hence, periodic disk defragmentation is necessary to keep up the performance of the system. </w:t>
      </w:r>
      <w:r>
        <w:rPr>
          <w:b/>
          <w:bCs/>
          <w:sz w:val="23"/>
          <w:szCs w:val="23"/>
        </w:rPr>
        <w:t xml:space="preserve">Disk Defragmenter </w:t>
      </w:r>
      <w:r>
        <w:rPr>
          <w:sz w:val="23"/>
          <w:szCs w:val="23"/>
        </w:rPr>
        <w:t xml:space="preserve">is a tool that rearranges the data on your hard disk and reunites fragmented files so your computer can run more efficiently. Disk defragmentation describes the process of consolidating fragmented files on your computer's hard disk. </w:t>
      </w:r>
    </w:p>
    <w:p w:rsidR="007D5210" w:rsidRDefault="007D5210" w:rsidP="007D5210">
      <w:pPr>
        <w:pStyle w:val="Default"/>
        <w:jc w:val="both"/>
        <w:rPr>
          <w:sz w:val="23"/>
          <w:szCs w:val="23"/>
        </w:rPr>
      </w:pPr>
      <w:r>
        <w:rPr>
          <w:sz w:val="23"/>
          <w:szCs w:val="23"/>
        </w:rPr>
        <w:t xml:space="preserve">You can run Disk Defragmenter tool by following the path </w:t>
      </w:r>
      <w:r>
        <w:rPr>
          <w:b/>
          <w:bCs/>
          <w:sz w:val="23"/>
          <w:szCs w:val="23"/>
        </w:rPr>
        <w:t xml:space="preserve">start </w:t>
      </w:r>
      <w:r>
        <w:rPr>
          <w:sz w:val="23"/>
          <w:szCs w:val="23"/>
        </w:rPr>
        <w:t xml:space="preserve"> </w:t>
      </w:r>
      <w:r>
        <w:rPr>
          <w:b/>
          <w:bCs/>
          <w:sz w:val="23"/>
          <w:szCs w:val="23"/>
        </w:rPr>
        <w:t xml:space="preserve">all programs </w:t>
      </w:r>
      <w:r>
        <w:rPr>
          <w:sz w:val="23"/>
          <w:szCs w:val="23"/>
        </w:rPr>
        <w:t xml:space="preserve"> </w:t>
      </w:r>
      <w:r>
        <w:rPr>
          <w:b/>
          <w:bCs/>
          <w:sz w:val="23"/>
          <w:szCs w:val="23"/>
        </w:rPr>
        <w:t xml:space="preserve">accessories </w:t>
      </w:r>
      <w:r>
        <w:rPr>
          <w:sz w:val="23"/>
          <w:szCs w:val="23"/>
        </w:rPr>
        <w:t xml:space="preserve"> </w:t>
      </w:r>
      <w:r>
        <w:rPr>
          <w:b/>
          <w:bCs/>
          <w:sz w:val="23"/>
          <w:szCs w:val="23"/>
        </w:rPr>
        <w:t xml:space="preserve">system tools </w:t>
      </w:r>
      <w:r>
        <w:rPr>
          <w:sz w:val="23"/>
          <w:szCs w:val="23"/>
        </w:rPr>
        <w:t xml:space="preserve"> </w:t>
      </w:r>
      <w:r>
        <w:rPr>
          <w:b/>
          <w:bCs/>
          <w:sz w:val="23"/>
          <w:szCs w:val="23"/>
        </w:rPr>
        <w:t xml:space="preserve">disk defragmenter </w:t>
      </w:r>
      <w:r>
        <w:rPr>
          <w:sz w:val="23"/>
          <w:szCs w:val="23"/>
        </w:rPr>
        <w:t xml:space="preserve">in Windows XP. </w:t>
      </w:r>
    </w:p>
    <w:p w:rsidR="007D5210" w:rsidRDefault="007D5210" w:rsidP="007D5210">
      <w:pPr>
        <w:pStyle w:val="Default"/>
        <w:jc w:val="both"/>
        <w:rPr>
          <w:sz w:val="32"/>
          <w:szCs w:val="32"/>
        </w:rPr>
      </w:pPr>
      <w:r>
        <w:rPr>
          <w:b/>
          <w:bCs/>
          <w:sz w:val="32"/>
          <w:szCs w:val="32"/>
        </w:rPr>
        <w:t xml:space="preserve">Disk Cleanup </w:t>
      </w:r>
    </w:p>
    <w:p w:rsidR="007D5210" w:rsidRDefault="007D5210" w:rsidP="007D5210">
      <w:pPr>
        <w:pStyle w:val="Default"/>
        <w:jc w:val="both"/>
        <w:rPr>
          <w:sz w:val="23"/>
          <w:szCs w:val="23"/>
        </w:rPr>
      </w:pPr>
      <w:r>
        <w:rPr>
          <w:sz w:val="23"/>
          <w:szCs w:val="23"/>
        </w:rPr>
        <w:t xml:space="preserve">If you want to reduce the number of unnecessary files on your hard disk to free up disk space and help your computer run faster, use Disk Cleanup. It removes temporary files, empties the Recycle Bin, and removes a variety of system files and other items that you no longer need. Using Disk Cleanup increases the free space of the hard disk in your computer system. </w:t>
      </w:r>
    </w:p>
    <w:p w:rsidR="007D5210" w:rsidRDefault="007D5210" w:rsidP="007D5210">
      <w:pPr>
        <w:pStyle w:val="Default"/>
        <w:jc w:val="both"/>
        <w:rPr>
          <w:sz w:val="23"/>
          <w:szCs w:val="23"/>
        </w:rPr>
      </w:pPr>
      <w:r>
        <w:rPr>
          <w:sz w:val="23"/>
          <w:szCs w:val="23"/>
        </w:rPr>
        <w:t xml:space="preserve">You can run Disk Cleanup tool by following the path </w:t>
      </w:r>
      <w:r>
        <w:rPr>
          <w:b/>
          <w:bCs/>
          <w:sz w:val="23"/>
          <w:szCs w:val="23"/>
        </w:rPr>
        <w:t xml:space="preserve">start </w:t>
      </w:r>
      <w:r>
        <w:rPr>
          <w:sz w:val="23"/>
          <w:szCs w:val="23"/>
        </w:rPr>
        <w:t xml:space="preserve"> </w:t>
      </w:r>
      <w:r>
        <w:rPr>
          <w:b/>
          <w:bCs/>
          <w:sz w:val="23"/>
          <w:szCs w:val="23"/>
        </w:rPr>
        <w:t xml:space="preserve">all programs </w:t>
      </w:r>
      <w:r>
        <w:rPr>
          <w:sz w:val="23"/>
          <w:szCs w:val="23"/>
        </w:rPr>
        <w:t xml:space="preserve"> </w:t>
      </w:r>
      <w:r>
        <w:rPr>
          <w:b/>
          <w:bCs/>
          <w:sz w:val="23"/>
          <w:szCs w:val="23"/>
        </w:rPr>
        <w:t xml:space="preserve">accessories </w:t>
      </w:r>
      <w:r>
        <w:rPr>
          <w:sz w:val="23"/>
          <w:szCs w:val="23"/>
        </w:rPr>
        <w:t xml:space="preserve"> </w:t>
      </w:r>
      <w:r>
        <w:rPr>
          <w:b/>
          <w:bCs/>
          <w:sz w:val="23"/>
          <w:szCs w:val="23"/>
        </w:rPr>
        <w:t xml:space="preserve">system tools </w:t>
      </w:r>
      <w:r>
        <w:rPr>
          <w:sz w:val="23"/>
          <w:szCs w:val="23"/>
        </w:rPr>
        <w:t xml:space="preserve"> </w:t>
      </w:r>
      <w:r>
        <w:rPr>
          <w:b/>
          <w:bCs/>
          <w:sz w:val="23"/>
          <w:szCs w:val="23"/>
        </w:rPr>
        <w:t xml:space="preserve">disk cleanup </w:t>
      </w:r>
      <w:r>
        <w:rPr>
          <w:sz w:val="23"/>
          <w:szCs w:val="23"/>
        </w:rPr>
        <w:t xml:space="preserve">in Windows XP. </w:t>
      </w:r>
    </w:p>
    <w:p w:rsidR="007D5210" w:rsidRDefault="007D5210" w:rsidP="007D5210">
      <w:pPr>
        <w:pStyle w:val="Default"/>
        <w:jc w:val="both"/>
        <w:rPr>
          <w:sz w:val="32"/>
          <w:szCs w:val="32"/>
        </w:rPr>
      </w:pPr>
      <w:r>
        <w:rPr>
          <w:b/>
          <w:bCs/>
          <w:sz w:val="32"/>
          <w:szCs w:val="32"/>
        </w:rPr>
        <w:t xml:space="preserve">Scandisk </w:t>
      </w:r>
    </w:p>
    <w:p w:rsidR="007D5210" w:rsidRDefault="007D5210" w:rsidP="007D5210">
      <w:pPr>
        <w:pStyle w:val="Default"/>
        <w:jc w:val="both"/>
        <w:rPr>
          <w:sz w:val="23"/>
          <w:szCs w:val="23"/>
        </w:rPr>
      </w:pPr>
      <w:r>
        <w:rPr>
          <w:sz w:val="23"/>
          <w:szCs w:val="23"/>
        </w:rPr>
        <w:t xml:space="preserve">It is utility in MS-DOS and Microsoft Windows systems which checks and repairs file systems and bad clusters on the hard drive. It was introduced in MS-DOS version 6.2. Previous versions of MS-DOS supplied only the simpler, purely text-based program CHKDSK. Scandisk included a more user-friendly interface than MS-DOS CHKDSK. It has the ability to detect and sometimes recover from physical errors on the disk. </w:t>
      </w:r>
    </w:p>
    <w:p w:rsidR="007D5210" w:rsidRDefault="007D5210" w:rsidP="007D5210">
      <w:pPr>
        <w:pStyle w:val="Default"/>
        <w:jc w:val="both"/>
        <w:rPr>
          <w:sz w:val="23"/>
          <w:szCs w:val="23"/>
        </w:rPr>
      </w:pPr>
      <w:r>
        <w:rPr>
          <w:sz w:val="23"/>
          <w:szCs w:val="23"/>
        </w:rPr>
        <w:t>In Windows 95 onwards, Scandisk also had a graphical user interface. Scandisk can</w:t>
      </w:r>
      <w:r>
        <w:rPr>
          <w:rFonts w:ascii="MS Mincho" w:eastAsia="MS Mincho" w:hAnsi="MS Mincho" w:cs="MS Mincho" w:hint="eastAsia"/>
          <w:sz w:val="23"/>
          <w:szCs w:val="23"/>
        </w:rPr>
        <w:t>’</w:t>
      </w:r>
      <w:r>
        <w:rPr>
          <w:sz w:val="23"/>
          <w:szCs w:val="23"/>
        </w:rPr>
        <w:t xml:space="preserve">t check NTFS disk drivers and therefore is not available for computers running Windows 2000, Windows XP etc. In these versions, a newer CHKDSK is provided instead. </w:t>
      </w:r>
    </w:p>
    <w:p w:rsidR="007D5210" w:rsidRDefault="007D5210" w:rsidP="007D5210"/>
    <w:p w:rsidR="007D5210" w:rsidRDefault="007D5210" w:rsidP="00FC16BF">
      <w:pPr>
        <w:pStyle w:val="Default"/>
        <w:jc w:val="both"/>
      </w:pPr>
    </w:p>
    <w:p w:rsidR="00FB782E" w:rsidRPr="00296E20" w:rsidRDefault="00FB782E" w:rsidP="00FB782E">
      <w:pPr>
        <w:spacing w:line="258" w:lineRule="atLeast"/>
        <w:ind w:left="0" w:firstLine="0"/>
        <w:outlineLvl w:val="0"/>
        <w:rPr>
          <w:rFonts w:ascii="Times New Roman" w:eastAsia="Times New Roman" w:hAnsi="Times New Roman" w:cs="Times New Roman"/>
          <w:b/>
          <w:bCs/>
          <w:color w:val="101010"/>
          <w:kern w:val="36"/>
          <w:sz w:val="48"/>
          <w:szCs w:val="48"/>
          <w:lang w:bidi="ar-SA"/>
        </w:rPr>
      </w:pPr>
      <w:r w:rsidRPr="00296E20">
        <w:rPr>
          <w:rFonts w:ascii="Times New Roman" w:eastAsia="Times New Roman" w:hAnsi="Times New Roman" w:cs="Times New Roman"/>
          <w:b/>
          <w:bCs/>
          <w:color w:val="101010"/>
          <w:kern w:val="36"/>
          <w:sz w:val="48"/>
          <w:szCs w:val="48"/>
          <w:lang w:bidi="ar-SA"/>
        </w:rPr>
        <w:lastRenderedPageBreak/>
        <w:t>Disk Management</w:t>
      </w:r>
    </w:p>
    <w:p w:rsidR="00FB782E" w:rsidRPr="00296E20" w:rsidRDefault="00FB782E" w:rsidP="00FB782E">
      <w:pPr>
        <w:spacing w:before="100" w:beforeAutospacing="1" w:after="100" w:afterAutospacing="1" w:line="300" w:lineRule="atLeast"/>
        <w:ind w:left="0" w:firstLine="0"/>
        <w:outlineLvl w:val="1"/>
        <w:rPr>
          <w:rFonts w:ascii="Times New Roman" w:eastAsia="Times New Roman" w:hAnsi="Times New Roman" w:cs="Times New Roman"/>
          <w:b/>
          <w:bCs/>
          <w:color w:val="848484"/>
          <w:sz w:val="36"/>
          <w:szCs w:val="36"/>
          <w:lang w:bidi="ar-SA"/>
        </w:rPr>
      </w:pPr>
      <w:r w:rsidRPr="00296E20">
        <w:rPr>
          <w:rFonts w:ascii="Times New Roman" w:eastAsia="Times New Roman" w:hAnsi="Times New Roman" w:cs="Times New Roman"/>
          <w:b/>
          <w:bCs/>
          <w:color w:val="848484"/>
          <w:sz w:val="36"/>
          <w:szCs w:val="36"/>
          <w:lang w:bidi="ar-SA"/>
        </w:rPr>
        <w:t>Everything you need to know about Disk Management in Windows</w:t>
      </w:r>
    </w:p>
    <w:p w:rsidR="00FB782E" w:rsidRPr="00296E20" w:rsidRDefault="00FB782E" w:rsidP="00FB782E">
      <w:pPr>
        <w:pBdr>
          <w:top w:val="single" w:sz="6" w:space="1" w:color="auto"/>
        </w:pBdr>
        <w:spacing w:line="240" w:lineRule="auto"/>
        <w:ind w:left="0" w:firstLine="0"/>
        <w:jc w:val="center"/>
        <w:rPr>
          <w:rFonts w:ascii="Arial" w:eastAsia="Times New Roman" w:hAnsi="Arial" w:cs="Arial"/>
          <w:vanish/>
          <w:sz w:val="16"/>
          <w:szCs w:val="16"/>
          <w:lang w:bidi="ar-SA"/>
        </w:rPr>
      </w:pPr>
      <w:r w:rsidRPr="00296E20">
        <w:rPr>
          <w:rFonts w:ascii="Arial" w:eastAsia="Times New Roman" w:hAnsi="Arial" w:cs="Arial"/>
          <w:vanish/>
          <w:sz w:val="16"/>
          <w:szCs w:val="16"/>
          <w:lang w:bidi="ar-SA"/>
        </w:rPr>
        <w:t>Bottom of Form</w:t>
      </w:r>
    </w:p>
    <w:p w:rsidR="00FB782E" w:rsidRPr="00296E20" w:rsidRDefault="00FB782E" w:rsidP="00FB782E">
      <w:pPr>
        <w:shd w:val="clear" w:color="auto" w:fill="C7C7C7"/>
        <w:spacing w:line="240" w:lineRule="auto"/>
        <w:ind w:left="0" w:firstLine="0"/>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7315200" cy="4876800"/>
            <wp:effectExtent l="19050" t="0" r="0" b="0"/>
            <wp:docPr id="77" name="Picture 1" descr="Screenshot of the Disk Management utility in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Disk Management utility in Windows 10"/>
                    <pic:cNvPicPr>
                      <a:picLocks noChangeAspect="1" noChangeArrowheads="1"/>
                    </pic:cNvPicPr>
                  </pic:nvPicPr>
                  <pic:blipFill>
                    <a:blip r:embed="rId5"/>
                    <a:srcRect/>
                    <a:stretch>
                      <a:fillRect/>
                    </a:stretch>
                  </pic:blipFill>
                  <pic:spPr bwMode="auto">
                    <a:xfrm>
                      <a:off x="0" y="0"/>
                      <a:ext cx="7315200" cy="4876800"/>
                    </a:xfrm>
                    <a:prstGeom prst="rect">
                      <a:avLst/>
                    </a:prstGeom>
                    <a:noFill/>
                    <a:ln w="9525">
                      <a:noFill/>
                      <a:miter lim="800000"/>
                      <a:headEnd/>
                      <a:tailEnd/>
                    </a:ln>
                  </pic:spPr>
                </pic:pic>
              </a:graphicData>
            </a:graphic>
          </wp:inline>
        </w:drawing>
      </w:r>
    </w:p>
    <w:p w:rsidR="00FB782E" w:rsidRPr="00296E20" w:rsidRDefault="00FB782E" w:rsidP="00FB782E">
      <w:pPr>
        <w:spacing w:line="240" w:lineRule="auto"/>
        <w:ind w:left="0" w:firstLine="0"/>
        <w:rPr>
          <w:rFonts w:ascii="Times New Roman" w:eastAsia="Times New Roman" w:hAnsi="Times New Roman" w:cs="Times New Roman"/>
          <w:color w:val="848484"/>
          <w:sz w:val="24"/>
          <w:szCs w:val="24"/>
          <w:lang w:bidi="ar-SA"/>
        </w:rPr>
      </w:pPr>
      <w:r w:rsidRPr="00296E20">
        <w:rPr>
          <w:rFonts w:ascii="Times New Roman" w:eastAsia="Times New Roman" w:hAnsi="Times New Roman" w:cs="Times New Roman"/>
          <w:sz w:val="24"/>
          <w:szCs w:val="24"/>
          <w:lang w:bidi="ar-SA"/>
        </w:rPr>
        <w:t> </w:t>
      </w:r>
    </w:p>
    <w:p w:rsidR="00FB782E" w:rsidRPr="00296E20" w:rsidRDefault="00FB782E" w:rsidP="00FB782E">
      <w:pPr>
        <w:spacing w:before="100" w:beforeAutospacing="1" w:after="100" w:afterAutospacing="1" w:line="360" w:lineRule="atLeast"/>
        <w:ind w:left="0" w:firstLine="0"/>
        <w:jc w:val="both"/>
        <w:rPr>
          <w:rFonts w:ascii="Times New Roman" w:eastAsia="Times New Roman" w:hAnsi="Times New Roman" w:cs="Times New Roman"/>
          <w:sz w:val="24"/>
          <w:szCs w:val="24"/>
          <w:lang w:bidi="ar-SA"/>
        </w:rPr>
      </w:pPr>
      <w:r w:rsidRPr="00296E20">
        <w:rPr>
          <w:rFonts w:ascii="Times New Roman" w:eastAsia="Times New Roman" w:hAnsi="Times New Roman" w:cs="Times New Roman"/>
          <w:sz w:val="24"/>
          <w:szCs w:val="24"/>
          <w:lang w:bidi="ar-SA"/>
        </w:rPr>
        <w:t>Disk Management is an extension of the Microsoft Management Console that allows full management of the disk-based </w:t>
      </w:r>
      <w:hyperlink r:id="rId6" w:history="1">
        <w:r w:rsidRPr="00296E20">
          <w:rPr>
            <w:rFonts w:ascii="Times New Roman" w:eastAsia="Times New Roman" w:hAnsi="Times New Roman" w:cs="Times New Roman"/>
            <w:color w:val="005D7F"/>
            <w:sz w:val="24"/>
            <w:szCs w:val="24"/>
            <w:u w:val="single"/>
            <w:lang w:bidi="ar-SA"/>
          </w:rPr>
          <w:t>hardware</w:t>
        </w:r>
      </w:hyperlink>
      <w:r w:rsidRPr="00296E20">
        <w:rPr>
          <w:rFonts w:ascii="Times New Roman" w:eastAsia="Times New Roman" w:hAnsi="Times New Roman" w:cs="Times New Roman"/>
          <w:sz w:val="24"/>
          <w:szCs w:val="24"/>
          <w:lang w:bidi="ar-SA"/>
        </w:rPr>
        <w:t> recognized by Windows. </w:t>
      </w:r>
    </w:p>
    <w:p w:rsidR="00FB782E" w:rsidRPr="00296E20" w:rsidRDefault="00FB782E" w:rsidP="00FB782E">
      <w:pPr>
        <w:spacing w:before="100" w:beforeAutospacing="1" w:after="100" w:afterAutospacing="1" w:line="360" w:lineRule="atLeast"/>
        <w:ind w:left="0" w:firstLine="0"/>
        <w:jc w:val="both"/>
        <w:rPr>
          <w:rFonts w:ascii="Times New Roman" w:eastAsia="Times New Roman" w:hAnsi="Times New Roman" w:cs="Times New Roman"/>
          <w:sz w:val="24"/>
          <w:szCs w:val="24"/>
          <w:lang w:bidi="ar-SA"/>
        </w:rPr>
      </w:pPr>
      <w:r w:rsidRPr="00296E20">
        <w:rPr>
          <w:rFonts w:ascii="Times New Roman" w:eastAsia="Times New Roman" w:hAnsi="Times New Roman" w:cs="Times New Roman"/>
          <w:sz w:val="24"/>
          <w:szCs w:val="24"/>
          <w:lang w:bidi="ar-SA"/>
        </w:rPr>
        <w:t>Disk Management is used to manage the drives installed in a computer - like </w:t>
      </w:r>
      <w:hyperlink r:id="rId7" w:history="1">
        <w:r w:rsidRPr="00296E20">
          <w:rPr>
            <w:rFonts w:ascii="Times New Roman" w:eastAsia="Times New Roman" w:hAnsi="Times New Roman" w:cs="Times New Roman"/>
            <w:color w:val="005D7F"/>
            <w:sz w:val="24"/>
            <w:szCs w:val="24"/>
            <w:u w:val="single"/>
            <w:lang w:bidi="ar-SA"/>
          </w:rPr>
          <w:t>hard disk drives</w:t>
        </w:r>
      </w:hyperlink>
      <w:r w:rsidRPr="00296E20">
        <w:rPr>
          <w:rFonts w:ascii="Times New Roman" w:eastAsia="Times New Roman" w:hAnsi="Times New Roman" w:cs="Times New Roman"/>
          <w:sz w:val="24"/>
          <w:szCs w:val="24"/>
          <w:lang w:bidi="ar-SA"/>
        </w:rPr>
        <w:t> (internal and </w:t>
      </w:r>
      <w:hyperlink r:id="rId8" w:history="1">
        <w:r w:rsidRPr="00296E20">
          <w:rPr>
            <w:rFonts w:ascii="Times New Roman" w:eastAsia="Times New Roman" w:hAnsi="Times New Roman" w:cs="Times New Roman"/>
            <w:color w:val="005D7F"/>
            <w:sz w:val="24"/>
            <w:szCs w:val="24"/>
            <w:u w:val="single"/>
            <w:lang w:bidi="ar-SA"/>
          </w:rPr>
          <w:t>external</w:t>
        </w:r>
      </w:hyperlink>
      <w:r w:rsidRPr="00296E20">
        <w:rPr>
          <w:rFonts w:ascii="Times New Roman" w:eastAsia="Times New Roman" w:hAnsi="Times New Roman" w:cs="Times New Roman"/>
          <w:sz w:val="24"/>
          <w:szCs w:val="24"/>
          <w:lang w:bidi="ar-SA"/>
        </w:rPr>
        <w:t>), </w:t>
      </w:r>
      <w:hyperlink r:id="rId9" w:history="1">
        <w:r w:rsidRPr="00296E20">
          <w:rPr>
            <w:rFonts w:ascii="Times New Roman" w:eastAsia="Times New Roman" w:hAnsi="Times New Roman" w:cs="Times New Roman"/>
            <w:color w:val="005D7F"/>
            <w:sz w:val="24"/>
            <w:szCs w:val="24"/>
            <w:u w:val="single"/>
            <w:lang w:bidi="ar-SA"/>
          </w:rPr>
          <w:t>optical disk drives</w:t>
        </w:r>
      </w:hyperlink>
      <w:r w:rsidRPr="00296E20">
        <w:rPr>
          <w:rFonts w:ascii="Times New Roman" w:eastAsia="Times New Roman" w:hAnsi="Times New Roman" w:cs="Times New Roman"/>
          <w:sz w:val="24"/>
          <w:szCs w:val="24"/>
          <w:lang w:bidi="ar-SA"/>
        </w:rPr>
        <w:t>, and </w:t>
      </w:r>
      <w:hyperlink r:id="rId10" w:history="1">
        <w:r w:rsidRPr="00296E20">
          <w:rPr>
            <w:rFonts w:ascii="Times New Roman" w:eastAsia="Times New Roman" w:hAnsi="Times New Roman" w:cs="Times New Roman"/>
            <w:color w:val="005D7F"/>
            <w:sz w:val="24"/>
            <w:szCs w:val="24"/>
            <w:u w:val="single"/>
            <w:lang w:bidi="ar-SA"/>
          </w:rPr>
          <w:t>flash drives</w:t>
        </w:r>
      </w:hyperlink>
      <w:r w:rsidRPr="00296E20">
        <w:rPr>
          <w:rFonts w:ascii="Times New Roman" w:eastAsia="Times New Roman" w:hAnsi="Times New Roman" w:cs="Times New Roman"/>
          <w:sz w:val="24"/>
          <w:szCs w:val="24"/>
          <w:lang w:bidi="ar-SA"/>
        </w:rPr>
        <w:t>. It can be used to </w:t>
      </w:r>
      <w:hyperlink r:id="rId11" w:history="1">
        <w:r w:rsidRPr="00296E20">
          <w:rPr>
            <w:rFonts w:ascii="Times New Roman" w:eastAsia="Times New Roman" w:hAnsi="Times New Roman" w:cs="Times New Roman"/>
            <w:color w:val="005D7F"/>
            <w:sz w:val="24"/>
            <w:szCs w:val="24"/>
            <w:u w:val="single"/>
            <w:lang w:bidi="ar-SA"/>
          </w:rPr>
          <w:t>partition</w:t>
        </w:r>
      </w:hyperlink>
      <w:r w:rsidRPr="00296E20">
        <w:rPr>
          <w:rFonts w:ascii="Times New Roman" w:eastAsia="Times New Roman" w:hAnsi="Times New Roman" w:cs="Times New Roman"/>
          <w:sz w:val="24"/>
          <w:szCs w:val="24"/>
          <w:lang w:bidi="ar-SA"/>
        </w:rPr>
        <w:t> drives, </w:t>
      </w:r>
      <w:hyperlink r:id="rId12" w:history="1">
        <w:r w:rsidRPr="00296E20">
          <w:rPr>
            <w:rFonts w:ascii="Times New Roman" w:eastAsia="Times New Roman" w:hAnsi="Times New Roman" w:cs="Times New Roman"/>
            <w:color w:val="005D7F"/>
            <w:sz w:val="24"/>
            <w:szCs w:val="24"/>
            <w:u w:val="single"/>
            <w:lang w:bidi="ar-SA"/>
          </w:rPr>
          <w:t>format</w:t>
        </w:r>
      </w:hyperlink>
      <w:r w:rsidRPr="00296E20">
        <w:rPr>
          <w:rFonts w:ascii="Times New Roman" w:eastAsia="Times New Roman" w:hAnsi="Times New Roman" w:cs="Times New Roman"/>
          <w:sz w:val="24"/>
          <w:szCs w:val="24"/>
          <w:lang w:bidi="ar-SA"/>
        </w:rPr>
        <w:t> drives, assign drive letters, and much more.</w:t>
      </w:r>
    </w:p>
    <w:p w:rsidR="00FB782E" w:rsidRPr="00296E20" w:rsidRDefault="00FB782E" w:rsidP="00FB782E">
      <w:pPr>
        <w:spacing w:before="100" w:beforeAutospacing="1" w:after="100" w:afterAutospacing="1" w:line="360" w:lineRule="atLeast"/>
        <w:ind w:left="0" w:firstLine="0"/>
        <w:jc w:val="both"/>
        <w:rPr>
          <w:rFonts w:ascii="Times New Roman" w:eastAsia="Times New Roman" w:hAnsi="Times New Roman" w:cs="Times New Roman"/>
          <w:sz w:val="24"/>
          <w:szCs w:val="24"/>
          <w:lang w:bidi="ar-SA"/>
        </w:rPr>
      </w:pPr>
      <w:r w:rsidRPr="00296E20">
        <w:rPr>
          <w:rFonts w:ascii="Times New Roman" w:eastAsia="Times New Roman" w:hAnsi="Times New Roman" w:cs="Times New Roman"/>
          <w:b/>
          <w:bCs/>
          <w:sz w:val="24"/>
          <w:szCs w:val="24"/>
          <w:lang w:bidi="ar-SA"/>
        </w:rPr>
        <w:t>Note:</w:t>
      </w:r>
      <w:r w:rsidRPr="00296E20">
        <w:rPr>
          <w:rFonts w:ascii="Times New Roman" w:eastAsia="Times New Roman" w:hAnsi="Times New Roman" w:cs="Times New Roman"/>
          <w:sz w:val="24"/>
          <w:szCs w:val="24"/>
          <w:lang w:bidi="ar-SA"/>
        </w:rPr>
        <w:t> Disk Management is sometimes spelling incorrectly as </w:t>
      </w:r>
      <w:r w:rsidRPr="00296E20">
        <w:rPr>
          <w:rFonts w:ascii="Times New Roman" w:eastAsia="Times New Roman" w:hAnsi="Times New Roman" w:cs="Times New Roman"/>
          <w:i/>
          <w:iCs/>
          <w:sz w:val="24"/>
          <w:szCs w:val="24"/>
          <w:lang w:bidi="ar-SA"/>
        </w:rPr>
        <w:t>Disc</w:t>
      </w:r>
      <w:r w:rsidRPr="00296E20">
        <w:rPr>
          <w:rFonts w:ascii="Times New Roman" w:eastAsia="Times New Roman" w:hAnsi="Times New Roman" w:cs="Times New Roman"/>
          <w:sz w:val="24"/>
          <w:szCs w:val="24"/>
          <w:lang w:bidi="ar-SA"/>
        </w:rPr>
        <w:t> Management.</w:t>
      </w:r>
    </w:p>
    <w:p w:rsidR="00FB782E" w:rsidRPr="00296E20" w:rsidRDefault="00FB782E" w:rsidP="00FB782E">
      <w:pPr>
        <w:spacing w:before="100" w:beforeAutospacing="1" w:after="100" w:afterAutospacing="1" w:line="360" w:lineRule="atLeast"/>
        <w:ind w:left="0" w:firstLine="0"/>
        <w:jc w:val="both"/>
        <w:rPr>
          <w:rFonts w:ascii="Times New Roman" w:eastAsia="Times New Roman" w:hAnsi="Times New Roman" w:cs="Times New Roman"/>
          <w:sz w:val="24"/>
          <w:szCs w:val="24"/>
          <w:lang w:bidi="ar-SA"/>
        </w:rPr>
      </w:pPr>
      <w:r w:rsidRPr="00296E20">
        <w:rPr>
          <w:rFonts w:ascii="Times New Roman" w:eastAsia="Times New Roman" w:hAnsi="Times New Roman" w:cs="Times New Roman"/>
          <w:sz w:val="24"/>
          <w:szCs w:val="24"/>
          <w:lang w:bidi="ar-SA"/>
        </w:rPr>
        <w:t>Also, even though they might sound similar, Disk Management is not the same as </w:t>
      </w:r>
      <w:hyperlink r:id="rId13" w:history="1">
        <w:r w:rsidRPr="00296E20">
          <w:rPr>
            <w:rFonts w:ascii="Times New Roman" w:eastAsia="Times New Roman" w:hAnsi="Times New Roman" w:cs="Times New Roman"/>
            <w:color w:val="005D7F"/>
            <w:sz w:val="24"/>
            <w:szCs w:val="24"/>
            <w:u w:val="single"/>
            <w:lang w:bidi="ar-SA"/>
          </w:rPr>
          <w:t>Device Manager</w:t>
        </w:r>
      </w:hyperlink>
      <w:r w:rsidRPr="00296E20">
        <w:rPr>
          <w:rFonts w:ascii="Times New Roman" w:eastAsia="Times New Roman" w:hAnsi="Times New Roman" w:cs="Times New Roman"/>
          <w:sz w:val="24"/>
          <w:szCs w:val="24"/>
          <w:lang w:bidi="ar-SA"/>
        </w:rPr>
        <w:t>.</w:t>
      </w:r>
    </w:p>
    <w:p w:rsidR="00FB782E" w:rsidRPr="00296E20" w:rsidRDefault="00FB782E" w:rsidP="00FB782E">
      <w:pPr>
        <w:spacing w:before="100" w:beforeAutospacing="1" w:after="100" w:afterAutospacing="1" w:line="360" w:lineRule="atLeast"/>
        <w:ind w:left="0" w:firstLine="0"/>
        <w:jc w:val="both"/>
        <w:outlineLvl w:val="2"/>
        <w:rPr>
          <w:rFonts w:ascii="Times New Roman" w:eastAsia="Times New Roman" w:hAnsi="Times New Roman" w:cs="Times New Roman"/>
          <w:b/>
          <w:bCs/>
          <w:color w:val="101010"/>
          <w:sz w:val="27"/>
          <w:szCs w:val="27"/>
          <w:lang w:bidi="ar-SA"/>
        </w:rPr>
      </w:pPr>
      <w:r w:rsidRPr="00296E20">
        <w:rPr>
          <w:rFonts w:ascii="Times New Roman" w:eastAsia="Times New Roman" w:hAnsi="Times New Roman" w:cs="Times New Roman"/>
          <w:b/>
          <w:bCs/>
          <w:color w:val="101010"/>
          <w:sz w:val="27"/>
          <w:szCs w:val="27"/>
          <w:lang w:bidi="ar-SA"/>
        </w:rPr>
        <w:lastRenderedPageBreak/>
        <w:t>How to Open Disk Management</w:t>
      </w:r>
    </w:p>
    <w:p w:rsidR="00FB782E" w:rsidRPr="00296E20" w:rsidRDefault="00FB782E" w:rsidP="00FB782E">
      <w:pPr>
        <w:spacing w:before="100" w:beforeAutospacing="1" w:after="100" w:afterAutospacing="1" w:line="360" w:lineRule="atLeast"/>
        <w:ind w:left="0" w:firstLine="0"/>
        <w:jc w:val="both"/>
        <w:rPr>
          <w:rFonts w:ascii="Times New Roman" w:eastAsia="Times New Roman" w:hAnsi="Times New Roman" w:cs="Times New Roman"/>
          <w:sz w:val="24"/>
          <w:szCs w:val="24"/>
          <w:lang w:bidi="ar-SA"/>
        </w:rPr>
      </w:pPr>
      <w:r w:rsidRPr="00296E20">
        <w:rPr>
          <w:rFonts w:ascii="Times New Roman" w:eastAsia="Times New Roman" w:hAnsi="Times New Roman" w:cs="Times New Roman"/>
          <w:sz w:val="24"/>
          <w:szCs w:val="24"/>
          <w:lang w:bidi="ar-SA"/>
        </w:rPr>
        <w:t>The most common way to access Disk Management is via the Computer Management utility. See </w:t>
      </w:r>
      <w:hyperlink r:id="rId14" w:history="1">
        <w:r w:rsidRPr="00296E20">
          <w:rPr>
            <w:rFonts w:ascii="Times New Roman" w:eastAsia="Times New Roman" w:hAnsi="Times New Roman" w:cs="Times New Roman"/>
            <w:color w:val="005D7F"/>
            <w:sz w:val="24"/>
            <w:szCs w:val="24"/>
            <w:u w:val="single"/>
            <w:lang w:bidi="ar-SA"/>
          </w:rPr>
          <w:t xml:space="preserve">How </w:t>
        </w:r>
        <w:proofErr w:type="gramStart"/>
        <w:r w:rsidRPr="00296E20">
          <w:rPr>
            <w:rFonts w:ascii="Times New Roman" w:eastAsia="Times New Roman" w:hAnsi="Times New Roman" w:cs="Times New Roman"/>
            <w:color w:val="005D7F"/>
            <w:sz w:val="24"/>
            <w:szCs w:val="24"/>
            <w:u w:val="single"/>
            <w:lang w:bidi="ar-SA"/>
          </w:rPr>
          <w:t>To</w:t>
        </w:r>
        <w:proofErr w:type="gramEnd"/>
        <w:r w:rsidRPr="00296E20">
          <w:rPr>
            <w:rFonts w:ascii="Times New Roman" w:eastAsia="Times New Roman" w:hAnsi="Times New Roman" w:cs="Times New Roman"/>
            <w:color w:val="005D7F"/>
            <w:sz w:val="24"/>
            <w:szCs w:val="24"/>
            <w:u w:val="single"/>
            <w:lang w:bidi="ar-SA"/>
          </w:rPr>
          <w:t xml:space="preserve"> Access Disk Management in Windows</w:t>
        </w:r>
      </w:hyperlink>
      <w:r w:rsidRPr="00296E20">
        <w:rPr>
          <w:rFonts w:ascii="Times New Roman" w:eastAsia="Times New Roman" w:hAnsi="Times New Roman" w:cs="Times New Roman"/>
          <w:sz w:val="24"/>
          <w:szCs w:val="24"/>
          <w:lang w:bidi="ar-SA"/>
        </w:rPr>
        <w:t> if you're not sure how to get there.</w:t>
      </w:r>
    </w:p>
    <w:p w:rsidR="00FB782E" w:rsidRPr="00296E20" w:rsidRDefault="00FB782E" w:rsidP="00FB782E">
      <w:pPr>
        <w:spacing w:before="100" w:beforeAutospacing="1" w:after="100" w:afterAutospacing="1" w:line="360" w:lineRule="atLeast"/>
        <w:ind w:left="0" w:firstLine="0"/>
        <w:jc w:val="both"/>
        <w:rPr>
          <w:rFonts w:ascii="Times New Roman" w:eastAsia="Times New Roman" w:hAnsi="Times New Roman" w:cs="Times New Roman"/>
          <w:sz w:val="24"/>
          <w:szCs w:val="24"/>
          <w:lang w:bidi="ar-SA"/>
        </w:rPr>
      </w:pPr>
      <w:r w:rsidRPr="00296E20">
        <w:rPr>
          <w:rFonts w:ascii="Times New Roman" w:eastAsia="Times New Roman" w:hAnsi="Times New Roman" w:cs="Times New Roman"/>
          <w:sz w:val="24"/>
          <w:szCs w:val="24"/>
          <w:lang w:bidi="ar-SA"/>
        </w:rPr>
        <w:t>Disk Management can also be started by executing </w:t>
      </w:r>
      <w:r w:rsidRPr="00296E20">
        <w:rPr>
          <w:rFonts w:ascii="Times New Roman" w:eastAsia="Times New Roman" w:hAnsi="Times New Roman" w:cs="Times New Roman"/>
          <w:b/>
          <w:bCs/>
          <w:sz w:val="24"/>
          <w:szCs w:val="24"/>
          <w:lang w:bidi="ar-SA"/>
        </w:rPr>
        <w:t>diskmgmt.msc</w:t>
      </w:r>
      <w:r w:rsidRPr="00296E20">
        <w:rPr>
          <w:rFonts w:ascii="Times New Roman" w:eastAsia="Times New Roman" w:hAnsi="Times New Roman" w:cs="Times New Roman"/>
          <w:sz w:val="24"/>
          <w:szCs w:val="24"/>
          <w:lang w:bidi="ar-SA"/>
        </w:rPr>
        <w:t> via the </w:t>
      </w:r>
      <w:hyperlink r:id="rId15" w:history="1">
        <w:r w:rsidRPr="00296E20">
          <w:rPr>
            <w:rFonts w:ascii="Times New Roman" w:eastAsia="Times New Roman" w:hAnsi="Times New Roman" w:cs="Times New Roman"/>
            <w:color w:val="005D7F"/>
            <w:sz w:val="24"/>
            <w:szCs w:val="24"/>
            <w:u w:val="single"/>
            <w:lang w:bidi="ar-SA"/>
          </w:rPr>
          <w:t>Command Prompt</w:t>
        </w:r>
      </w:hyperlink>
      <w:r w:rsidRPr="00296E20">
        <w:rPr>
          <w:rFonts w:ascii="Times New Roman" w:eastAsia="Times New Roman" w:hAnsi="Times New Roman" w:cs="Times New Roman"/>
          <w:sz w:val="24"/>
          <w:szCs w:val="24"/>
          <w:lang w:bidi="ar-SA"/>
        </w:rPr>
        <w:t> or another </w:t>
      </w:r>
      <w:hyperlink r:id="rId16" w:history="1">
        <w:r w:rsidRPr="00296E20">
          <w:rPr>
            <w:rFonts w:ascii="Times New Roman" w:eastAsia="Times New Roman" w:hAnsi="Times New Roman" w:cs="Times New Roman"/>
            <w:color w:val="005D7F"/>
            <w:sz w:val="24"/>
            <w:szCs w:val="24"/>
            <w:u w:val="single"/>
            <w:lang w:bidi="ar-SA"/>
          </w:rPr>
          <w:t>command line</w:t>
        </w:r>
      </w:hyperlink>
      <w:r w:rsidRPr="00296E20">
        <w:rPr>
          <w:rFonts w:ascii="Times New Roman" w:eastAsia="Times New Roman" w:hAnsi="Times New Roman" w:cs="Times New Roman"/>
          <w:sz w:val="24"/>
          <w:szCs w:val="24"/>
          <w:lang w:bidi="ar-SA"/>
        </w:rPr>
        <w:t> interface in Windows. See </w:t>
      </w:r>
      <w:hyperlink r:id="rId17" w:history="1">
        <w:r w:rsidRPr="00296E20">
          <w:rPr>
            <w:rFonts w:ascii="Times New Roman" w:eastAsia="Times New Roman" w:hAnsi="Times New Roman" w:cs="Times New Roman"/>
            <w:color w:val="005D7F"/>
            <w:sz w:val="24"/>
            <w:szCs w:val="24"/>
            <w:u w:val="single"/>
            <w:lang w:bidi="ar-SA"/>
          </w:rPr>
          <w:t xml:space="preserve">How </w:t>
        </w:r>
        <w:proofErr w:type="gramStart"/>
        <w:r w:rsidRPr="00296E20">
          <w:rPr>
            <w:rFonts w:ascii="Times New Roman" w:eastAsia="Times New Roman" w:hAnsi="Times New Roman" w:cs="Times New Roman"/>
            <w:color w:val="005D7F"/>
            <w:sz w:val="24"/>
            <w:szCs w:val="24"/>
            <w:u w:val="single"/>
            <w:lang w:bidi="ar-SA"/>
          </w:rPr>
          <w:t>To</w:t>
        </w:r>
        <w:proofErr w:type="gramEnd"/>
        <w:r w:rsidRPr="00296E20">
          <w:rPr>
            <w:rFonts w:ascii="Times New Roman" w:eastAsia="Times New Roman" w:hAnsi="Times New Roman" w:cs="Times New Roman"/>
            <w:color w:val="005D7F"/>
            <w:sz w:val="24"/>
            <w:szCs w:val="24"/>
            <w:u w:val="single"/>
            <w:lang w:bidi="ar-SA"/>
          </w:rPr>
          <w:t xml:space="preserve"> Open Disk Management From the Command Prompt</w:t>
        </w:r>
      </w:hyperlink>
      <w:r w:rsidRPr="00296E20">
        <w:rPr>
          <w:rFonts w:ascii="Times New Roman" w:eastAsia="Times New Roman" w:hAnsi="Times New Roman" w:cs="Times New Roman"/>
          <w:sz w:val="24"/>
          <w:szCs w:val="24"/>
          <w:lang w:bidi="ar-SA"/>
        </w:rPr>
        <w:t> if you need help doing that.</w:t>
      </w:r>
    </w:p>
    <w:p w:rsidR="00FB782E" w:rsidRPr="00296E20" w:rsidRDefault="00FB782E" w:rsidP="00FB782E">
      <w:pPr>
        <w:spacing w:before="100" w:beforeAutospacing="1" w:after="100" w:afterAutospacing="1" w:line="360" w:lineRule="atLeast"/>
        <w:ind w:left="0" w:firstLine="0"/>
        <w:jc w:val="both"/>
        <w:outlineLvl w:val="2"/>
        <w:rPr>
          <w:rFonts w:ascii="Times New Roman" w:eastAsia="Times New Roman" w:hAnsi="Times New Roman" w:cs="Times New Roman"/>
          <w:b/>
          <w:bCs/>
          <w:color w:val="101010"/>
          <w:sz w:val="27"/>
          <w:szCs w:val="27"/>
          <w:lang w:bidi="ar-SA"/>
        </w:rPr>
      </w:pPr>
      <w:r w:rsidRPr="00296E20">
        <w:rPr>
          <w:rFonts w:ascii="Times New Roman" w:eastAsia="Times New Roman" w:hAnsi="Times New Roman" w:cs="Times New Roman"/>
          <w:b/>
          <w:bCs/>
          <w:color w:val="101010"/>
          <w:sz w:val="27"/>
          <w:szCs w:val="27"/>
          <w:lang w:bidi="ar-SA"/>
        </w:rPr>
        <w:t>How to Use Disk Management</w:t>
      </w:r>
    </w:p>
    <w:p w:rsidR="00FB782E" w:rsidRPr="00296E20" w:rsidRDefault="00FB782E" w:rsidP="00FB782E">
      <w:pPr>
        <w:spacing w:before="100" w:beforeAutospacing="1" w:after="100" w:afterAutospacing="1" w:line="360" w:lineRule="atLeast"/>
        <w:ind w:left="0" w:firstLine="0"/>
        <w:jc w:val="both"/>
        <w:rPr>
          <w:rFonts w:ascii="Times New Roman" w:eastAsia="Times New Roman" w:hAnsi="Times New Roman" w:cs="Times New Roman"/>
          <w:sz w:val="24"/>
          <w:szCs w:val="24"/>
          <w:lang w:bidi="ar-SA"/>
        </w:rPr>
      </w:pPr>
      <w:r w:rsidRPr="00296E20">
        <w:rPr>
          <w:rFonts w:ascii="Times New Roman" w:eastAsia="Times New Roman" w:hAnsi="Times New Roman" w:cs="Times New Roman"/>
          <w:sz w:val="24"/>
          <w:szCs w:val="24"/>
          <w:lang w:bidi="ar-SA"/>
        </w:rPr>
        <w:t>Disk Management has two main sections - a top and a bottom:</w:t>
      </w:r>
    </w:p>
    <w:p w:rsidR="00FB782E" w:rsidRPr="00296E20" w:rsidRDefault="00FB782E" w:rsidP="00FB782E">
      <w:pPr>
        <w:numPr>
          <w:ilvl w:val="0"/>
          <w:numId w:val="3"/>
        </w:numPr>
        <w:spacing w:before="100" w:beforeAutospacing="1" w:after="100" w:afterAutospacing="1" w:line="360" w:lineRule="atLeast"/>
        <w:jc w:val="both"/>
        <w:rPr>
          <w:rFonts w:ascii="Times New Roman" w:eastAsia="Times New Roman" w:hAnsi="Times New Roman" w:cs="Times New Roman"/>
          <w:sz w:val="24"/>
          <w:szCs w:val="24"/>
          <w:lang w:bidi="ar-SA"/>
        </w:rPr>
      </w:pPr>
      <w:r w:rsidRPr="00296E20">
        <w:rPr>
          <w:rFonts w:ascii="Times New Roman" w:eastAsia="Times New Roman" w:hAnsi="Times New Roman" w:cs="Times New Roman"/>
          <w:sz w:val="24"/>
          <w:szCs w:val="24"/>
          <w:lang w:bidi="ar-SA"/>
        </w:rPr>
        <w:t>The top section of Disk Management contains a list of all the partitions, formatted or not, that Windows recognizes.</w:t>
      </w:r>
    </w:p>
    <w:p w:rsidR="00FB782E" w:rsidRPr="00296E20" w:rsidRDefault="00FB782E" w:rsidP="00FB782E">
      <w:pPr>
        <w:numPr>
          <w:ilvl w:val="0"/>
          <w:numId w:val="3"/>
        </w:numPr>
        <w:spacing w:before="100" w:beforeAutospacing="1" w:after="100" w:afterAutospacing="1" w:line="360" w:lineRule="atLeast"/>
        <w:jc w:val="both"/>
        <w:rPr>
          <w:rFonts w:ascii="Times New Roman" w:eastAsia="Times New Roman" w:hAnsi="Times New Roman" w:cs="Times New Roman"/>
          <w:sz w:val="24"/>
          <w:szCs w:val="24"/>
          <w:lang w:bidi="ar-SA"/>
        </w:rPr>
      </w:pPr>
      <w:r w:rsidRPr="00296E20">
        <w:rPr>
          <w:rFonts w:ascii="Times New Roman" w:eastAsia="Times New Roman" w:hAnsi="Times New Roman" w:cs="Times New Roman"/>
          <w:sz w:val="24"/>
          <w:szCs w:val="24"/>
          <w:lang w:bidi="ar-SA"/>
        </w:rPr>
        <w:t>The bottom section of Disk Management contains a graphical representation of the physical drives installed in the computer.</w:t>
      </w:r>
    </w:p>
    <w:p w:rsidR="00FB782E" w:rsidRPr="00296E20" w:rsidRDefault="00FB782E" w:rsidP="00FB782E">
      <w:pPr>
        <w:spacing w:before="100" w:beforeAutospacing="1" w:after="100" w:afterAutospacing="1" w:line="360" w:lineRule="atLeast"/>
        <w:ind w:left="0" w:firstLine="0"/>
        <w:jc w:val="both"/>
        <w:rPr>
          <w:rFonts w:ascii="Times New Roman" w:eastAsia="Times New Roman" w:hAnsi="Times New Roman" w:cs="Times New Roman"/>
          <w:sz w:val="24"/>
          <w:szCs w:val="24"/>
          <w:lang w:bidi="ar-SA"/>
        </w:rPr>
      </w:pPr>
      <w:r w:rsidRPr="00296E20">
        <w:rPr>
          <w:rFonts w:ascii="Times New Roman" w:eastAsia="Times New Roman" w:hAnsi="Times New Roman" w:cs="Times New Roman"/>
          <w:sz w:val="24"/>
          <w:szCs w:val="24"/>
          <w:lang w:bidi="ar-SA"/>
        </w:rPr>
        <w:t xml:space="preserve">Performing certain </w:t>
      </w:r>
      <w:proofErr w:type="gramStart"/>
      <w:r w:rsidRPr="00296E20">
        <w:rPr>
          <w:rFonts w:ascii="Times New Roman" w:eastAsia="Times New Roman" w:hAnsi="Times New Roman" w:cs="Times New Roman"/>
          <w:sz w:val="24"/>
          <w:szCs w:val="24"/>
          <w:lang w:bidi="ar-SA"/>
        </w:rPr>
        <w:t>actions on the drives or partitions make them available or unavailable to Windows and configures</w:t>
      </w:r>
      <w:proofErr w:type="gramEnd"/>
      <w:r w:rsidRPr="00296E20">
        <w:rPr>
          <w:rFonts w:ascii="Times New Roman" w:eastAsia="Times New Roman" w:hAnsi="Times New Roman" w:cs="Times New Roman"/>
          <w:sz w:val="24"/>
          <w:szCs w:val="24"/>
          <w:lang w:bidi="ar-SA"/>
        </w:rPr>
        <w:t xml:space="preserve"> them to be used by Windows in certain ways.</w:t>
      </w:r>
    </w:p>
    <w:p w:rsidR="00FB782E" w:rsidRPr="00296E20" w:rsidRDefault="00FB782E" w:rsidP="00FB782E">
      <w:pPr>
        <w:spacing w:before="100" w:beforeAutospacing="1" w:after="100" w:afterAutospacing="1" w:line="360" w:lineRule="atLeast"/>
        <w:ind w:left="0" w:firstLine="0"/>
        <w:jc w:val="both"/>
        <w:rPr>
          <w:rFonts w:ascii="Times New Roman" w:eastAsia="Times New Roman" w:hAnsi="Times New Roman" w:cs="Times New Roman"/>
          <w:sz w:val="24"/>
          <w:szCs w:val="24"/>
          <w:lang w:bidi="ar-SA"/>
        </w:rPr>
      </w:pPr>
      <w:r w:rsidRPr="00296E20">
        <w:rPr>
          <w:rFonts w:ascii="Times New Roman" w:eastAsia="Times New Roman" w:hAnsi="Times New Roman" w:cs="Times New Roman"/>
          <w:sz w:val="24"/>
          <w:szCs w:val="24"/>
          <w:lang w:bidi="ar-SA"/>
        </w:rPr>
        <w:t>Here are some common things that you can do in Disk Management:</w:t>
      </w:r>
    </w:p>
    <w:p w:rsidR="00FB782E" w:rsidRPr="00296E20" w:rsidRDefault="00FB782E" w:rsidP="00FB782E">
      <w:pPr>
        <w:numPr>
          <w:ilvl w:val="0"/>
          <w:numId w:val="4"/>
        </w:numPr>
        <w:spacing w:before="100" w:beforeAutospacing="1" w:after="100" w:afterAutospacing="1" w:line="360" w:lineRule="atLeast"/>
        <w:jc w:val="both"/>
        <w:rPr>
          <w:rFonts w:ascii="Times New Roman" w:eastAsia="Times New Roman" w:hAnsi="Times New Roman" w:cs="Times New Roman"/>
          <w:sz w:val="24"/>
          <w:szCs w:val="24"/>
          <w:lang w:bidi="ar-SA"/>
        </w:rPr>
      </w:pPr>
      <w:hyperlink r:id="rId18" w:history="1">
        <w:r w:rsidRPr="00296E20">
          <w:rPr>
            <w:rFonts w:ascii="Times New Roman" w:eastAsia="Times New Roman" w:hAnsi="Times New Roman" w:cs="Times New Roman"/>
            <w:color w:val="005D7F"/>
            <w:sz w:val="24"/>
            <w:szCs w:val="24"/>
            <w:u w:val="single"/>
            <w:lang w:bidi="ar-SA"/>
          </w:rPr>
          <w:t>Partition a Drive</w:t>
        </w:r>
      </w:hyperlink>
    </w:p>
    <w:p w:rsidR="00FB782E" w:rsidRPr="00296E20" w:rsidRDefault="00FB782E" w:rsidP="00FB782E">
      <w:pPr>
        <w:numPr>
          <w:ilvl w:val="0"/>
          <w:numId w:val="4"/>
        </w:numPr>
        <w:spacing w:before="100" w:beforeAutospacing="1" w:after="100" w:afterAutospacing="1" w:line="360" w:lineRule="atLeast"/>
        <w:jc w:val="both"/>
        <w:rPr>
          <w:rFonts w:ascii="Times New Roman" w:eastAsia="Times New Roman" w:hAnsi="Times New Roman" w:cs="Times New Roman"/>
          <w:sz w:val="24"/>
          <w:szCs w:val="24"/>
          <w:lang w:bidi="ar-SA"/>
        </w:rPr>
      </w:pPr>
      <w:hyperlink r:id="rId19" w:history="1">
        <w:r w:rsidRPr="00296E20">
          <w:rPr>
            <w:rFonts w:ascii="Times New Roman" w:eastAsia="Times New Roman" w:hAnsi="Times New Roman" w:cs="Times New Roman"/>
            <w:color w:val="005D7F"/>
            <w:sz w:val="24"/>
            <w:szCs w:val="24"/>
            <w:u w:val="single"/>
            <w:lang w:bidi="ar-SA"/>
          </w:rPr>
          <w:t>Format a Drive</w:t>
        </w:r>
      </w:hyperlink>
    </w:p>
    <w:p w:rsidR="00FB782E" w:rsidRPr="00296E20" w:rsidRDefault="00FB782E" w:rsidP="00FB782E">
      <w:pPr>
        <w:numPr>
          <w:ilvl w:val="0"/>
          <w:numId w:val="4"/>
        </w:numPr>
        <w:spacing w:before="100" w:beforeAutospacing="1" w:after="100" w:afterAutospacing="1" w:line="360" w:lineRule="atLeast"/>
        <w:jc w:val="both"/>
        <w:rPr>
          <w:rFonts w:ascii="Times New Roman" w:eastAsia="Times New Roman" w:hAnsi="Times New Roman" w:cs="Times New Roman"/>
          <w:sz w:val="24"/>
          <w:szCs w:val="24"/>
          <w:lang w:bidi="ar-SA"/>
        </w:rPr>
      </w:pPr>
      <w:hyperlink r:id="rId20" w:history="1">
        <w:r w:rsidRPr="00296E20">
          <w:rPr>
            <w:rFonts w:ascii="Times New Roman" w:eastAsia="Times New Roman" w:hAnsi="Times New Roman" w:cs="Times New Roman"/>
            <w:color w:val="005D7F"/>
            <w:sz w:val="24"/>
            <w:szCs w:val="24"/>
            <w:u w:val="single"/>
            <w:lang w:bidi="ar-SA"/>
          </w:rPr>
          <w:t>Change a Drive's Letter</w:t>
        </w:r>
      </w:hyperlink>
    </w:p>
    <w:p w:rsidR="00FB782E" w:rsidRPr="00296E20" w:rsidRDefault="00FB782E" w:rsidP="00FB782E">
      <w:pPr>
        <w:numPr>
          <w:ilvl w:val="0"/>
          <w:numId w:val="4"/>
        </w:numPr>
        <w:spacing w:before="100" w:beforeAutospacing="1" w:after="100" w:afterAutospacing="1" w:line="360" w:lineRule="atLeast"/>
        <w:jc w:val="both"/>
        <w:rPr>
          <w:rFonts w:ascii="Times New Roman" w:eastAsia="Times New Roman" w:hAnsi="Times New Roman" w:cs="Times New Roman"/>
          <w:sz w:val="24"/>
          <w:szCs w:val="24"/>
          <w:lang w:bidi="ar-SA"/>
        </w:rPr>
      </w:pPr>
      <w:r w:rsidRPr="00296E20">
        <w:rPr>
          <w:rFonts w:ascii="Times New Roman" w:eastAsia="Times New Roman" w:hAnsi="Times New Roman" w:cs="Times New Roman"/>
          <w:sz w:val="24"/>
          <w:szCs w:val="24"/>
          <w:lang w:bidi="ar-SA"/>
        </w:rPr>
        <w:t>Shrink a Partition</w:t>
      </w:r>
    </w:p>
    <w:p w:rsidR="00FB782E" w:rsidRPr="00296E20" w:rsidRDefault="00FB782E" w:rsidP="00FB782E">
      <w:pPr>
        <w:numPr>
          <w:ilvl w:val="0"/>
          <w:numId w:val="4"/>
        </w:numPr>
        <w:spacing w:before="100" w:beforeAutospacing="1" w:after="100" w:afterAutospacing="1" w:line="360" w:lineRule="atLeast"/>
        <w:jc w:val="both"/>
        <w:rPr>
          <w:rFonts w:ascii="Times New Roman" w:eastAsia="Times New Roman" w:hAnsi="Times New Roman" w:cs="Times New Roman"/>
          <w:sz w:val="24"/>
          <w:szCs w:val="24"/>
          <w:lang w:bidi="ar-SA"/>
        </w:rPr>
      </w:pPr>
      <w:r w:rsidRPr="00296E20">
        <w:rPr>
          <w:rFonts w:ascii="Times New Roman" w:eastAsia="Times New Roman" w:hAnsi="Times New Roman" w:cs="Times New Roman"/>
          <w:sz w:val="24"/>
          <w:szCs w:val="24"/>
          <w:lang w:bidi="ar-SA"/>
        </w:rPr>
        <w:t>Delete a Partition</w:t>
      </w:r>
    </w:p>
    <w:p w:rsidR="00FB782E" w:rsidRPr="00296E20" w:rsidRDefault="00FB782E" w:rsidP="00FB782E">
      <w:pPr>
        <w:numPr>
          <w:ilvl w:val="0"/>
          <w:numId w:val="4"/>
        </w:numPr>
        <w:spacing w:before="100" w:beforeAutospacing="1" w:after="100" w:afterAutospacing="1" w:line="360" w:lineRule="atLeast"/>
        <w:jc w:val="both"/>
        <w:rPr>
          <w:rFonts w:ascii="Times New Roman" w:eastAsia="Times New Roman" w:hAnsi="Times New Roman" w:cs="Times New Roman"/>
          <w:sz w:val="24"/>
          <w:szCs w:val="24"/>
          <w:lang w:bidi="ar-SA"/>
        </w:rPr>
      </w:pPr>
      <w:r w:rsidRPr="00296E20">
        <w:rPr>
          <w:rFonts w:ascii="Times New Roman" w:eastAsia="Times New Roman" w:hAnsi="Times New Roman" w:cs="Times New Roman"/>
          <w:sz w:val="24"/>
          <w:szCs w:val="24"/>
          <w:lang w:bidi="ar-SA"/>
        </w:rPr>
        <w:t>Change a Drive's </w:t>
      </w:r>
      <w:hyperlink r:id="rId21" w:history="1">
        <w:r w:rsidRPr="00296E20">
          <w:rPr>
            <w:rFonts w:ascii="Times New Roman" w:eastAsia="Times New Roman" w:hAnsi="Times New Roman" w:cs="Times New Roman"/>
            <w:color w:val="005D7F"/>
            <w:sz w:val="24"/>
            <w:szCs w:val="24"/>
            <w:u w:val="single"/>
            <w:lang w:bidi="ar-SA"/>
          </w:rPr>
          <w:t>File System</w:t>
        </w:r>
      </w:hyperlink>
    </w:p>
    <w:p w:rsidR="00FB782E" w:rsidRPr="00296E20" w:rsidRDefault="00FB782E" w:rsidP="00FB782E">
      <w:pPr>
        <w:spacing w:before="100" w:beforeAutospacing="1" w:after="100" w:afterAutospacing="1" w:line="360" w:lineRule="atLeast"/>
        <w:ind w:left="0" w:firstLine="0"/>
        <w:jc w:val="both"/>
        <w:outlineLvl w:val="2"/>
        <w:rPr>
          <w:rFonts w:ascii="Times New Roman" w:eastAsia="Times New Roman" w:hAnsi="Times New Roman" w:cs="Times New Roman"/>
          <w:b/>
          <w:bCs/>
          <w:color w:val="101010"/>
          <w:sz w:val="27"/>
          <w:szCs w:val="27"/>
          <w:lang w:bidi="ar-SA"/>
        </w:rPr>
      </w:pPr>
      <w:r w:rsidRPr="00296E20">
        <w:rPr>
          <w:rFonts w:ascii="Times New Roman" w:eastAsia="Times New Roman" w:hAnsi="Times New Roman" w:cs="Times New Roman"/>
          <w:b/>
          <w:bCs/>
          <w:color w:val="101010"/>
          <w:sz w:val="27"/>
          <w:szCs w:val="27"/>
          <w:lang w:bidi="ar-SA"/>
        </w:rPr>
        <w:t>Disk Management Availability</w:t>
      </w:r>
    </w:p>
    <w:p w:rsidR="00FB782E" w:rsidRPr="00296E20" w:rsidRDefault="00FB782E" w:rsidP="00FB782E">
      <w:pPr>
        <w:spacing w:before="100" w:beforeAutospacing="1" w:after="100" w:afterAutospacing="1" w:line="360" w:lineRule="atLeast"/>
        <w:ind w:left="0" w:firstLine="0"/>
        <w:jc w:val="both"/>
        <w:rPr>
          <w:rFonts w:ascii="Times New Roman" w:eastAsia="Times New Roman" w:hAnsi="Times New Roman" w:cs="Times New Roman"/>
          <w:sz w:val="24"/>
          <w:szCs w:val="24"/>
          <w:lang w:bidi="ar-SA"/>
        </w:rPr>
      </w:pPr>
      <w:r w:rsidRPr="00296E20">
        <w:rPr>
          <w:rFonts w:ascii="Times New Roman" w:eastAsia="Times New Roman" w:hAnsi="Times New Roman" w:cs="Times New Roman"/>
          <w:sz w:val="24"/>
          <w:szCs w:val="24"/>
          <w:lang w:bidi="ar-SA"/>
        </w:rPr>
        <w:t>Disk Management is available in most versions of Microsoft Windows including </w:t>
      </w:r>
      <w:hyperlink r:id="rId22" w:history="1">
        <w:r w:rsidRPr="00296E20">
          <w:rPr>
            <w:rFonts w:ascii="Times New Roman" w:eastAsia="Times New Roman" w:hAnsi="Times New Roman" w:cs="Times New Roman"/>
            <w:color w:val="005D7F"/>
            <w:sz w:val="24"/>
            <w:szCs w:val="24"/>
            <w:u w:val="single"/>
            <w:lang w:bidi="ar-SA"/>
          </w:rPr>
          <w:t>Windows 10</w:t>
        </w:r>
      </w:hyperlink>
      <w:r w:rsidRPr="00296E20">
        <w:rPr>
          <w:rFonts w:ascii="Times New Roman" w:eastAsia="Times New Roman" w:hAnsi="Times New Roman" w:cs="Times New Roman"/>
          <w:sz w:val="24"/>
          <w:szCs w:val="24"/>
          <w:lang w:bidi="ar-SA"/>
        </w:rPr>
        <w:t>, </w:t>
      </w:r>
      <w:hyperlink r:id="rId23" w:history="1">
        <w:r w:rsidRPr="00296E20">
          <w:rPr>
            <w:rFonts w:ascii="Times New Roman" w:eastAsia="Times New Roman" w:hAnsi="Times New Roman" w:cs="Times New Roman"/>
            <w:color w:val="005D7F"/>
            <w:sz w:val="24"/>
            <w:szCs w:val="24"/>
            <w:u w:val="single"/>
            <w:lang w:bidi="ar-SA"/>
          </w:rPr>
          <w:t>Windows 8</w:t>
        </w:r>
      </w:hyperlink>
      <w:r w:rsidRPr="00296E20">
        <w:rPr>
          <w:rFonts w:ascii="Times New Roman" w:eastAsia="Times New Roman" w:hAnsi="Times New Roman" w:cs="Times New Roman"/>
          <w:sz w:val="24"/>
          <w:szCs w:val="24"/>
          <w:lang w:bidi="ar-SA"/>
        </w:rPr>
        <w:t>, </w:t>
      </w:r>
      <w:hyperlink r:id="rId24" w:history="1">
        <w:r w:rsidRPr="00296E20">
          <w:rPr>
            <w:rFonts w:ascii="Times New Roman" w:eastAsia="Times New Roman" w:hAnsi="Times New Roman" w:cs="Times New Roman"/>
            <w:color w:val="005D7F"/>
            <w:sz w:val="24"/>
            <w:szCs w:val="24"/>
            <w:u w:val="single"/>
            <w:lang w:bidi="ar-SA"/>
          </w:rPr>
          <w:t>Windows 7</w:t>
        </w:r>
      </w:hyperlink>
      <w:r w:rsidRPr="00296E20">
        <w:rPr>
          <w:rFonts w:ascii="Times New Roman" w:eastAsia="Times New Roman" w:hAnsi="Times New Roman" w:cs="Times New Roman"/>
          <w:sz w:val="24"/>
          <w:szCs w:val="24"/>
          <w:lang w:bidi="ar-SA"/>
        </w:rPr>
        <w:t>, </w:t>
      </w:r>
      <w:hyperlink r:id="rId25" w:history="1">
        <w:r w:rsidRPr="00296E20">
          <w:rPr>
            <w:rFonts w:ascii="Times New Roman" w:eastAsia="Times New Roman" w:hAnsi="Times New Roman" w:cs="Times New Roman"/>
            <w:color w:val="005D7F"/>
            <w:sz w:val="24"/>
            <w:szCs w:val="24"/>
            <w:u w:val="single"/>
            <w:lang w:bidi="ar-SA"/>
          </w:rPr>
          <w:t>Windows Vista</w:t>
        </w:r>
      </w:hyperlink>
      <w:r w:rsidRPr="00296E20">
        <w:rPr>
          <w:rFonts w:ascii="Times New Roman" w:eastAsia="Times New Roman" w:hAnsi="Times New Roman" w:cs="Times New Roman"/>
          <w:sz w:val="24"/>
          <w:szCs w:val="24"/>
          <w:lang w:bidi="ar-SA"/>
        </w:rPr>
        <w:t>, </w:t>
      </w:r>
      <w:hyperlink r:id="rId26" w:history="1">
        <w:r w:rsidRPr="00296E20">
          <w:rPr>
            <w:rFonts w:ascii="Times New Roman" w:eastAsia="Times New Roman" w:hAnsi="Times New Roman" w:cs="Times New Roman"/>
            <w:color w:val="005D7F"/>
            <w:sz w:val="24"/>
            <w:szCs w:val="24"/>
            <w:u w:val="single"/>
            <w:lang w:bidi="ar-SA"/>
          </w:rPr>
          <w:t>Windows XP</w:t>
        </w:r>
      </w:hyperlink>
      <w:r w:rsidRPr="00296E20">
        <w:rPr>
          <w:rFonts w:ascii="Times New Roman" w:eastAsia="Times New Roman" w:hAnsi="Times New Roman" w:cs="Times New Roman"/>
          <w:sz w:val="24"/>
          <w:szCs w:val="24"/>
          <w:lang w:bidi="ar-SA"/>
        </w:rPr>
        <w:t>, and Windows 2000.</w:t>
      </w:r>
    </w:p>
    <w:p w:rsidR="00FB782E" w:rsidRPr="00296E20" w:rsidRDefault="00FB782E" w:rsidP="00FB782E">
      <w:pPr>
        <w:spacing w:before="100" w:beforeAutospacing="1" w:after="100" w:afterAutospacing="1" w:line="360" w:lineRule="atLeast"/>
        <w:ind w:left="0" w:firstLine="0"/>
        <w:jc w:val="both"/>
        <w:rPr>
          <w:rFonts w:ascii="Times New Roman" w:eastAsia="Times New Roman" w:hAnsi="Times New Roman" w:cs="Times New Roman"/>
          <w:sz w:val="24"/>
          <w:szCs w:val="24"/>
          <w:lang w:bidi="ar-SA"/>
        </w:rPr>
      </w:pPr>
      <w:r w:rsidRPr="00296E20">
        <w:rPr>
          <w:rFonts w:ascii="Times New Roman" w:eastAsia="Times New Roman" w:hAnsi="Times New Roman" w:cs="Times New Roman"/>
          <w:b/>
          <w:bCs/>
          <w:sz w:val="24"/>
          <w:szCs w:val="24"/>
          <w:lang w:bidi="ar-SA"/>
        </w:rPr>
        <w:t>Note:</w:t>
      </w:r>
      <w:r w:rsidRPr="00296E20">
        <w:rPr>
          <w:rFonts w:ascii="Times New Roman" w:eastAsia="Times New Roman" w:hAnsi="Times New Roman" w:cs="Times New Roman"/>
          <w:sz w:val="24"/>
          <w:szCs w:val="24"/>
          <w:lang w:bidi="ar-SA"/>
        </w:rPr>
        <w:t> Even though Disk Management is available in multiple Windows </w:t>
      </w:r>
      <w:hyperlink r:id="rId27" w:history="1">
        <w:r w:rsidRPr="00296E20">
          <w:rPr>
            <w:rFonts w:ascii="Times New Roman" w:eastAsia="Times New Roman" w:hAnsi="Times New Roman" w:cs="Times New Roman"/>
            <w:color w:val="005D7F"/>
            <w:sz w:val="24"/>
            <w:szCs w:val="24"/>
            <w:u w:val="single"/>
            <w:lang w:bidi="ar-SA"/>
          </w:rPr>
          <w:t>operating systems</w:t>
        </w:r>
      </w:hyperlink>
      <w:r w:rsidRPr="00296E20">
        <w:rPr>
          <w:rFonts w:ascii="Times New Roman" w:eastAsia="Times New Roman" w:hAnsi="Times New Roman" w:cs="Times New Roman"/>
          <w:sz w:val="24"/>
          <w:szCs w:val="24"/>
          <w:lang w:bidi="ar-SA"/>
        </w:rPr>
        <w:t>, some small differences in the utility do exist from one Windows version to the next.</w:t>
      </w:r>
    </w:p>
    <w:p w:rsidR="00FB782E" w:rsidRPr="00296E20" w:rsidRDefault="00FB782E" w:rsidP="00FB782E">
      <w:pPr>
        <w:spacing w:before="100" w:beforeAutospacing="1" w:after="100" w:afterAutospacing="1" w:line="360" w:lineRule="atLeast"/>
        <w:ind w:left="0" w:firstLine="0"/>
        <w:jc w:val="both"/>
        <w:outlineLvl w:val="2"/>
        <w:rPr>
          <w:rFonts w:ascii="Times New Roman" w:eastAsia="Times New Roman" w:hAnsi="Times New Roman" w:cs="Times New Roman"/>
          <w:b/>
          <w:bCs/>
          <w:color w:val="101010"/>
          <w:sz w:val="27"/>
          <w:szCs w:val="27"/>
          <w:lang w:bidi="ar-SA"/>
        </w:rPr>
      </w:pPr>
      <w:r w:rsidRPr="00296E20">
        <w:rPr>
          <w:rFonts w:ascii="Times New Roman" w:eastAsia="Times New Roman" w:hAnsi="Times New Roman" w:cs="Times New Roman"/>
          <w:b/>
          <w:bCs/>
          <w:color w:val="101010"/>
          <w:sz w:val="27"/>
          <w:szCs w:val="27"/>
          <w:lang w:bidi="ar-SA"/>
        </w:rPr>
        <w:t>More Information on Disk Management</w:t>
      </w:r>
    </w:p>
    <w:p w:rsidR="00FB782E" w:rsidRPr="00296E20" w:rsidRDefault="00FB782E" w:rsidP="00FB782E">
      <w:pPr>
        <w:spacing w:before="100" w:beforeAutospacing="1" w:after="100" w:afterAutospacing="1" w:line="360" w:lineRule="atLeast"/>
        <w:ind w:left="0" w:firstLine="0"/>
        <w:jc w:val="both"/>
        <w:rPr>
          <w:rFonts w:ascii="Times New Roman" w:eastAsia="Times New Roman" w:hAnsi="Times New Roman" w:cs="Times New Roman"/>
          <w:sz w:val="24"/>
          <w:szCs w:val="24"/>
          <w:lang w:bidi="ar-SA"/>
        </w:rPr>
      </w:pPr>
      <w:r w:rsidRPr="00296E20">
        <w:rPr>
          <w:rFonts w:ascii="Times New Roman" w:eastAsia="Times New Roman" w:hAnsi="Times New Roman" w:cs="Times New Roman"/>
          <w:sz w:val="24"/>
          <w:szCs w:val="24"/>
          <w:lang w:bidi="ar-SA"/>
        </w:rPr>
        <w:lastRenderedPageBreak/>
        <w:t>The Disk Management tool has a graphical interface like a regular program and is similar in function to the command line utility </w:t>
      </w:r>
      <w:r w:rsidRPr="00296E20">
        <w:rPr>
          <w:rFonts w:ascii="Times New Roman" w:eastAsia="Times New Roman" w:hAnsi="Times New Roman" w:cs="Times New Roman"/>
          <w:i/>
          <w:iCs/>
          <w:sz w:val="24"/>
          <w:szCs w:val="24"/>
          <w:lang w:bidi="ar-SA"/>
        </w:rPr>
        <w:t>disk part</w:t>
      </w:r>
      <w:r w:rsidRPr="00296E20">
        <w:rPr>
          <w:rFonts w:ascii="Times New Roman" w:eastAsia="Times New Roman" w:hAnsi="Times New Roman" w:cs="Times New Roman"/>
          <w:sz w:val="24"/>
          <w:szCs w:val="24"/>
          <w:lang w:bidi="ar-SA"/>
        </w:rPr>
        <w:t>, which was a replacement of an earlier utility called </w:t>
      </w:r>
      <w:proofErr w:type="spellStart"/>
      <w:r w:rsidRPr="00296E20">
        <w:rPr>
          <w:rFonts w:ascii="Times New Roman" w:eastAsia="Times New Roman" w:hAnsi="Times New Roman" w:cs="Times New Roman"/>
          <w:i/>
          <w:iCs/>
          <w:sz w:val="24"/>
          <w:szCs w:val="24"/>
          <w:lang w:bidi="ar-SA"/>
        </w:rPr>
        <w:t>fdisk</w:t>
      </w:r>
      <w:proofErr w:type="spellEnd"/>
      <w:r w:rsidRPr="00296E20">
        <w:rPr>
          <w:rFonts w:ascii="Times New Roman" w:eastAsia="Times New Roman" w:hAnsi="Times New Roman" w:cs="Times New Roman"/>
          <w:sz w:val="24"/>
          <w:szCs w:val="24"/>
          <w:lang w:bidi="ar-SA"/>
        </w:rPr>
        <w:t>.</w:t>
      </w:r>
    </w:p>
    <w:p w:rsidR="00FB782E" w:rsidRPr="00296E20" w:rsidRDefault="00FB782E" w:rsidP="00FB782E">
      <w:pPr>
        <w:spacing w:before="100" w:beforeAutospacing="1" w:after="100" w:afterAutospacing="1" w:line="360" w:lineRule="atLeast"/>
        <w:ind w:left="0" w:firstLine="0"/>
        <w:jc w:val="both"/>
        <w:rPr>
          <w:rFonts w:ascii="Times New Roman" w:eastAsia="Times New Roman" w:hAnsi="Times New Roman" w:cs="Times New Roman"/>
          <w:sz w:val="24"/>
          <w:szCs w:val="24"/>
          <w:lang w:bidi="ar-SA"/>
        </w:rPr>
      </w:pPr>
      <w:r w:rsidRPr="00296E20">
        <w:rPr>
          <w:rFonts w:ascii="Times New Roman" w:eastAsia="Times New Roman" w:hAnsi="Times New Roman" w:cs="Times New Roman"/>
          <w:sz w:val="24"/>
          <w:szCs w:val="24"/>
          <w:lang w:bidi="ar-SA"/>
        </w:rPr>
        <w:t>You can also use Disk Management to check free hard drive space. You can see the total storage capacity of all the disks as well as how much free space is remaining, which is expressed in units (i.e. MB and GB) as well as a percentage.</w:t>
      </w:r>
    </w:p>
    <w:p w:rsidR="00FB782E" w:rsidRPr="00296E20" w:rsidRDefault="00FB782E" w:rsidP="00FB782E">
      <w:pPr>
        <w:spacing w:before="100" w:beforeAutospacing="1" w:after="100" w:afterAutospacing="1" w:line="360" w:lineRule="atLeast"/>
        <w:ind w:left="0" w:firstLine="0"/>
        <w:jc w:val="both"/>
        <w:rPr>
          <w:rFonts w:ascii="Times New Roman" w:eastAsia="Times New Roman" w:hAnsi="Times New Roman" w:cs="Times New Roman"/>
          <w:sz w:val="24"/>
          <w:szCs w:val="24"/>
          <w:lang w:bidi="ar-SA"/>
        </w:rPr>
      </w:pPr>
      <w:r w:rsidRPr="00296E20">
        <w:rPr>
          <w:rFonts w:ascii="Times New Roman" w:eastAsia="Times New Roman" w:hAnsi="Times New Roman" w:cs="Times New Roman"/>
          <w:sz w:val="24"/>
          <w:szCs w:val="24"/>
          <w:lang w:bidi="ar-SA"/>
        </w:rPr>
        <w:t>Disk Management is where you can create and attach virtual hard disk files in Windows 10 and Windows 8. These are single files that act as hard drives, which mean you can store them on your main hard drive or in other places like external hard drives.</w:t>
      </w:r>
    </w:p>
    <w:p w:rsidR="00FB782E" w:rsidRPr="00296E20" w:rsidRDefault="00FB782E" w:rsidP="00FB782E">
      <w:pPr>
        <w:spacing w:before="100" w:beforeAutospacing="1" w:after="100" w:afterAutospacing="1" w:line="360" w:lineRule="atLeast"/>
        <w:ind w:left="0" w:firstLine="0"/>
        <w:jc w:val="both"/>
        <w:rPr>
          <w:rFonts w:ascii="Times New Roman" w:eastAsia="Times New Roman" w:hAnsi="Times New Roman" w:cs="Times New Roman"/>
          <w:sz w:val="24"/>
          <w:szCs w:val="24"/>
          <w:lang w:bidi="ar-SA"/>
        </w:rPr>
      </w:pPr>
      <w:r w:rsidRPr="00296E20">
        <w:rPr>
          <w:rFonts w:ascii="Times New Roman" w:eastAsia="Times New Roman" w:hAnsi="Times New Roman" w:cs="Times New Roman"/>
          <w:sz w:val="24"/>
          <w:szCs w:val="24"/>
          <w:lang w:bidi="ar-SA"/>
        </w:rPr>
        <w:t>To build a virtual disk file with the VHD or </w:t>
      </w:r>
      <w:hyperlink r:id="rId28" w:history="1">
        <w:r w:rsidRPr="00296E20">
          <w:rPr>
            <w:rFonts w:ascii="Times New Roman" w:eastAsia="Times New Roman" w:hAnsi="Times New Roman" w:cs="Times New Roman"/>
            <w:color w:val="005D7F"/>
            <w:sz w:val="24"/>
            <w:szCs w:val="24"/>
            <w:u w:val="single"/>
            <w:lang w:bidi="ar-SA"/>
          </w:rPr>
          <w:t>VHDX</w:t>
        </w:r>
      </w:hyperlink>
      <w:r w:rsidRPr="00296E20">
        <w:rPr>
          <w:rFonts w:ascii="Times New Roman" w:eastAsia="Times New Roman" w:hAnsi="Times New Roman" w:cs="Times New Roman"/>
          <w:sz w:val="24"/>
          <w:szCs w:val="24"/>
          <w:lang w:bidi="ar-SA"/>
        </w:rPr>
        <w:t> file extension, use the </w:t>
      </w:r>
      <w:r w:rsidRPr="00296E20">
        <w:rPr>
          <w:rFonts w:ascii="Times New Roman" w:eastAsia="Times New Roman" w:hAnsi="Times New Roman" w:cs="Times New Roman"/>
          <w:b/>
          <w:bCs/>
          <w:sz w:val="24"/>
          <w:szCs w:val="24"/>
          <w:lang w:bidi="ar-SA"/>
        </w:rPr>
        <w:t>Action &gt; Create VHD</w:t>
      </w:r>
      <w:r w:rsidRPr="00296E20">
        <w:rPr>
          <w:rFonts w:ascii="Times New Roman" w:eastAsia="Times New Roman" w:hAnsi="Times New Roman" w:cs="Times New Roman"/>
          <w:sz w:val="24"/>
          <w:szCs w:val="24"/>
          <w:lang w:bidi="ar-SA"/>
        </w:rPr>
        <w:t> menu. Opening one is done through the </w:t>
      </w:r>
      <w:r w:rsidRPr="00296E20">
        <w:rPr>
          <w:rFonts w:ascii="Times New Roman" w:eastAsia="Times New Roman" w:hAnsi="Times New Roman" w:cs="Times New Roman"/>
          <w:b/>
          <w:bCs/>
          <w:sz w:val="24"/>
          <w:szCs w:val="24"/>
          <w:lang w:bidi="ar-SA"/>
        </w:rPr>
        <w:t>Attach VHD</w:t>
      </w:r>
      <w:r w:rsidRPr="00296E20">
        <w:rPr>
          <w:rFonts w:ascii="Times New Roman" w:eastAsia="Times New Roman" w:hAnsi="Times New Roman" w:cs="Times New Roman"/>
          <w:sz w:val="24"/>
          <w:szCs w:val="24"/>
          <w:lang w:bidi="ar-SA"/>
        </w:rPr>
        <w:t> option.</w:t>
      </w:r>
    </w:p>
    <w:p w:rsidR="00FB782E" w:rsidRPr="00296E20" w:rsidRDefault="00FB782E" w:rsidP="00FB782E">
      <w:pPr>
        <w:spacing w:before="100" w:beforeAutospacing="1" w:after="100" w:afterAutospacing="1" w:line="360" w:lineRule="atLeast"/>
        <w:ind w:left="0" w:firstLine="0"/>
        <w:jc w:val="both"/>
        <w:outlineLvl w:val="2"/>
        <w:rPr>
          <w:rFonts w:ascii="Times New Roman" w:eastAsia="Times New Roman" w:hAnsi="Times New Roman" w:cs="Times New Roman"/>
          <w:b/>
          <w:bCs/>
          <w:color w:val="101010"/>
          <w:sz w:val="27"/>
          <w:szCs w:val="27"/>
          <w:lang w:bidi="ar-SA"/>
        </w:rPr>
      </w:pPr>
      <w:r w:rsidRPr="00296E20">
        <w:rPr>
          <w:rFonts w:ascii="Times New Roman" w:eastAsia="Times New Roman" w:hAnsi="Times New Roman" w:cs="Times New Roman"/>
          <w:b/>
          <w:bCs/>
          <w:color w:val="101010"/>
          <w:sz w:val="27"/>
          <w:szCs w:val="27"/>
          <w:lang w:bidi="ar-SA"/>
        </w:rPr>
        <w:t>Alternatives to Disk Management</w:t>
      </w:r>
    </w:p>
    <w:p w:rsidR="00FB782E" w:rsidRPr="00296E20" w:rsidRDefault="00FB782E" w:rsidP="00FB782E">
      <w:pPr>
        <w:spacing w:before="100" w:beforeAutospacing="1" w:after="100" w:afterAutospacing="1" w:line="360" w:lineRule="atLeast"/>
        <w:ind w:left="0" w:firstLine="0"/>
        <w:jc w:val="both"/>
        <w:rPr>
          <w:rFonts w:ascii="Times New Roman" w:eastAsia="Times New Roman" w:hAnsi="Times New Roman" w:cs="Times New Roman"/>
          <w:sz w:val="24"/>
          <w:szCs w:val="24"/>
          <w:lang w:bidi="ar-SA"/>
        </w:rPr>
      </w:pPr>
      <w:r w:rsidRPr="00296E20">
        <w:rPr>
          <w:rFonts w:ascii="Times New Roman" w:eastAsia="Times New Roman" w:hAnsi="Times New Roman" w:cs="Times New Roman"/>
          <w:sz w:val="24"/>
          <w:szCs w:val="24"/>
          <w:lang w:bidi="ar-SA"/>
        </w:rPr>
        <w:t>Some </w:t>
      </w:r>
      <w:hyperlink r:id="rId29" w:history="1">
        <w:r w:rsidRPr="00296E20">
          <w:rPr>
            <w:rFonts w:ascii="Times New Roman" w:eastAsia="Times New Roman" w:hAnsi="Times New Roman" w:cs="Times New Roman"/>
            <w:color w:val="005D7F"/>
            <w:sz w:val="24"/>
            <w:szCs w:val="24"/>
            <w:u w:val="single"/>
            <w:lang w:bidi="ar-SA"/>
          </w:rPr>
          <w:t>free disk partitioning tools</w:t>
        </w:r>
      </w:hyperlink>
      <w:r w:rsidRPr="00296E20">
        <w:rPr>
          <w:rFonts w:ascii="Times New Roman" w:eastAsia="Times New Roman" w:hAnsi="Times New Roman" w:cs="Times New Roman"/>
          <w:sz w:val="24"/>
          <w:szCs w:val="24"/>
          <w:lang w:bidi="ar-SA"/>
        </w:rPr>
        <w:t> let you perform most of the same tasks supported in Disk Management but without even needing to open Microsoft's tool at all.</w:t>
      </w:r>
    </w:p>
    <w:p w:rsidR="00FB782E" w:rsidRPr="00296E20" w:rsidRDefault="00FB782E" w:rsidP="00FB782E">
      <w:pPr>
        <w:spacing w:before="100" w:beforeAutospacing="1" w:after="100" w:afterAutospacing="1" w:line="360" w:lineRule="atLeast"/>
        <w:ind w:left="0" w:firstLine="0"/>
        <w:jc w:val="both"/>
        <w:rPr>
          <w:rFonts w:ascii="Times New Roman" w:eastAsia="Times New Roman" w:hAnsi="Times New Roman" w:cs="Times New Roman"/>
          <w:sz w:val="24"/>
          <w:szCs w:val="24"/>
          <w:lang w:bidi="ar-SA"/>
        </w:rPr>
      </w:pPr>
      <w:r w:rsidRPr="00296E20">
        <w:rPr>
          <w:rFonts w:ascii="Times New Roman" w:eastAsia="Times New Roman" w:hAnsi="Times New Roman" w:cs="Times New Roman"/>
          <w:sz w:val="24"/>
          <w:szCs w:val="24"/>
          <w:lang w:bidi="ar-SA"/>
        </w:rPr>
        <w:t>Plus, some of them are even easier to use than Disk Management. </w:t>
      </w:r>
    </w:p>
    <w:p w:rsidR="00FB782E" w:rsidRPr="00296E20" w:rsidRDefault="00FB782E" w:rsidP="00FB782E">
      <w:pPr>
        <w:spacing w:before="100" w:beforeAutospacing="1" w:after="100" w:afterAutospacing="1" w:line="360" w:lineRule="atLeast"/>
        <w:ind w:left="0" w:firstLine="0"/>
        <w:jc w:val="both"/>
        <w:rPr>
          <w:rFonts w:ascii="Times New Roman" w:eastAsia="Times New Roman" w:hAnsi="Times New Roman" w:cs="Times New Roman"/>
          <w:sz w:val="24"/>
          <w:szCs w:val="24"/>
          <w:lang w:bidi="ar-SA"/>
        </w:rPr>
      </w:pPr>
      <w:hyperlink r:id="rId30" w:history="1">
        <w:proofErr w:type="spellStart"/>
        <w:r w:rsidRPr="00296E20">
          <w:rPr>
            <w:rFonts w:ascii="Times New Roman" w:eastAsia="Times New Roman" w:hAnsi="Times New Roman" w:cs="Times New Roman"/>
            <w:color w:val="005D7F"/>
            <w:sz w:val="24"/>
            <w:szCs w:val="24"/>
            <w:u w:val="single"/>
            <w:lang w:bidi="ar-SA"/>
          </w:rPr>
          <w:t>MiniTool</w:t>
        </w:r>
        <w:proofErr w:type="spellEnd"/>
        <w:r w:rsidRPr="00296E20">
          <w:rPr>
            <w:rFonts w:ascii="Times New Roman" w:eastAsia="Times New Roman" w:hAnsi="Times New Roman" w:cs="Times New Roman"/>
            <w:color w:val="005D7F"/>
            <w:sz w:val="24"/>
            <w:szCs w:val="24"/>
            <w:u w:val="single"/>
            <w:lang w:bidi="ar-SA"/>
          </w:rPr>
          <w:t xml:space="preserve"> Partition Wizard Free</w:t>
        </w:r>
      </w:hyperlink>
      <w:r w:rsidRPr="00296E20">
        <w:rPr>
          <w:rFonts w:ascii="Times New Roman" w:eastAsia="Times New Roman" w:hAnsi="Times New Roman" w:cs="Times New Roman"/>
          <w:sz w:val="24"/>
          <w:szCs w:val="24"/>
          <w:lang w:bidi="ar-SA"/>
        </w:rPr>
        <w:t>, for instance, lets you make a bunch of changes to your disks to see how they'll affect the sizes, etc., and then you can apply all the changes at once after you're satisfied.</w:t>
      </w:r>
    </w:p>
    <w:p w:rsidR="00FB782E" w:rsidRPr="00296E20" w:rsidRDefault="00FB782E" w:rsidP="00FB782E">
      <w:pPr>
        <w:spacing w:before="100" w:beforeAutospacing="1" w:after="100" w:afterAutospacing="1" w:line="360" w:lineRule="atLeast"/>
        <w:ind w:left="0" w:firstLine="0"/>
        <w:jc w:val="both"/>
        <w:rPr>
          <w:rFonts w:ascii="Times New Roman" w:eastAsia="Times New Roman" w:hAnsi="Times New Roman" w:cs="Times New Roman"/>
          <w:sz w:val="24"/>
          <w:szCs w:val="24"/>
          <w:lang w:bidi="ar-SA"/>
        </w:rPr>
      </w:pPr>
      <w:r w:rsidRPr="00296E20">
        <w:rPr>
          <w:rFonts w:ascii="Times New Roman" w:eastAsia="Times New Roman" w:hAnsi="Times New Roman" w:cs="Times New Roman"/>
          <w:sz w:val="24"/>
          <w:szCs w:val="24"/>
          <w:lang w:bidi="ar-SA"/>
        </w:rPr>
        <w:t>One thing you can do with that program is </w:t>
      </w:r>
      <w:hyperlink r:id="rId31" w:history="1">
        <w:r w:rsidRPr="00296E20">
          <w:rPr>
            <w:rFonts w:ascii="Times New Roman" w:eastAsia="Times New Roman" w:hAnsi="Times New Roman" w:cs="Times New Roman"/>
            <w:color w:val="005D7F"/>
            <w:sz w:val="24"/>
            <w:szCs w:val="24"/>
            <w:u w:val="single"/>
            <w:lang w:bidi="ar-SA"/>
          </w:rPr>
          <w:t xml:space="preserve">wipe a partition or whole disk </w:t>
        </w:r>
        <w:proofErr w:type="spellStart"/>
        <w:r w:rsidRPr="00296E20">
          <w:rPr>
            <w:rFonts w:ascii="Times New Roman" w:eastAsia="Times New Roman" w:hAnsi="Times New Roman" w:cs="Times New Roman"/>
            <w:color w:val="005D7F"/>
            <w:sz w:val="24"/>
            <w:szCs w:val="24"/>
            <w:u w:val="single"/>
            <w:lang w:bidi="ar-SA"/>
          </w:rPr>
          <w:t>clean</w:t>
        </w:r>
      </w:hyperlink>
      <w:r w:rsidRPr="00296E20">
        <w:rPr>
          <w:rFonts w:ascii="Times New Roman" w:eastAsia="Times New Roman" w:hAnsi="Times New Roman" w:cs="Times New Roman"/>
          <w:sz w:val="24"/>
          <w:szCs w:val="24"/>
          <w:lang w:bidi="ar-SA"/>
        </w:rPr>
        <w:t>with</w:t>
      </w:r>
      <w:proofErr w:type="spellEnd"/>
      <w:r w:rsidRPr="00296E20">
        <w:rPr>
          <w:rFonts w:ascii="Times New Roman" w:eastAsia="Times New Roman" w:hAnsi="Times New Roman" w:cs="Times New Roman"/>
          <w:sz w:val="24"/>
          <w:szCs w:val="24"/>
          <w:lang w:bidi="ar-SA"/>
        </w:rPr>
        <w:t> </w:t>
      </w:r>
      <w:proofErr w:type="spellStart"/>
      <w:r w:rsidRPr="00296E20">
        <w:rPr>
          <w:rFonts w:ascii="Times New Roman" w:eastAsia="Times New Roman" w:hAnsi="Times New Roman" w:cs="Times New Roman"/>
          <w:sz w:val="24"/>
          <w:szCs w:val="24"/>
          <w:lang w:bidi="ar-SA"/>
        </w:rPr>
        <w:fldChar w:fldCharType="begin"/>
      </w:r>
      <w:r w:rsidRPr="00296E20">
        <w:rPr>
          <w:rFonts w:ascii="Times New Roman" w:eastAsia="Times New Roman" w:hAnsi="Times New Roman" w:cs="Times New Roman"/>
          <w:sz w:val="24"/>
          <w:szCs w:val="24"/>
          <w:lang w:bidi="ar-SA"/>
        </w:rPr>
        <w:instrText xml:space="preserve"> HYPERLINK "https://www.lifewire.com/dod-5220-22-m-2625856" </w:instrText>
      </w:r>
      <w:r w:rsidRPr="00296E20">
        <w:rPr>
          <w:rFonts w:ascii="Times New Roman" w:eastAsia="Times New Roman" w:hAnsi="Times New Roman" w:cs="Times New Roman"/>
          <w:sz w:val="24"/>
          <w:szCs w:val="24"/>
          <w:lang w:bidi="ar-SA"/>
        </w:rPr>
        <w:fldChar w:fldCharType="separate"/>
      </w:r>
      <w:proofErr w:type="gramStart"/>
      <w:r w:rsidRPr="00296E20">
        <w:rPr>
          <w:rFonts w:ascii="Times New Roman" w:eastAsia="Times New Roman" w:hAnsi="Times New Roman" w:cs="Times New Roman"/>
          <w:color w:val="005D7F"/>
          <w:sz w:val="24"/>
          <w:szCs w:val="24"/>
          <w:u w:val="single"/>
          <w:lang w:bidi="ar-SA"/>
        </w:rPr>
        <w:t>DoD</w:t>
      </w:r>
      <w:proofErr w:type="spellEnd"/>
      <w:proofErr w:type="gramEnd"/>
      <w:r w:rsidRPr="00296E20">
        <w:rPr>
          <w:rFonts w:ascii="Times New Roman" w:eastAsia="Times New Roman" w:hAnsi="Times New Roman" w:cs="Times New Roman"/>
          <w:color w:val="005D7F"/>
          <w:sz w:val="24"/>
          <w:szCs w:val="24"/>
          <w:u w:val="single"/>
          <w:lang w:bidi="ar-SA"/>
        </w:rPr>
        <w:t xml:space="preserve"> 5220.22-M</w:t>
      </w:r>
      <w:r w:rsidRPr="00296E20">
        <w:rPr>
          <w:rFonts w:ascii="Times New Roman" w:eastAsia="Times New Roman" w:hAnsi="Times New Roman" w:cs="Times New Roman"/>
          <w:sz w:val="24"/>
          <w:szCs w:val="24"/>
          <w:lang w:bidi="ar-SA"/>
        </w:rPr>
        <w:fldChar w:fldCharType="end"/>
      </w:r>
      <w:r w:rsidRPr="00296E20">
        <w:rPr>
          <w:rFonts w:ascii="Times New Roman" w:eastAsia="Times New Roman" w:hAnsi="Times New Roman" w:cs="Times New Roman"/>
          <w:sz w:val="24"/>
          <w:szCs w:val="24"/>
          <w:lang w:bidi="ar-SA"/>
        </w:rPr>
        <w:t>, which is a </w:t>
      </w:r>
      <w:hyperlink r:id="rId32" w:history="1">
        <w:r w:rsidRPr="00296E20">
          <w:rPr>
            <w:rFonts w:ascii="Times New Roman" w:eastAsia="Times New Roman" w:hAnsi="Times New Roman" w:cs="Times New Roman"/>
            <w:color w:val="005D7F"/>
            <w:sz w:val="24"/>
            <w:szCs w:val="24"/>
            <w:u w:val="single"/>
            <w:lang w:bidi="ar-SA"/>
          </w:rPr>
          <w:t>data sanitization method</w:t>
        </w:r>
      </w:hyperlink>
      <w:r w:rsidRPr="00296E20">
        <w:rPr>
          <w:rFonts w:ascii="Times New Roman" w:eastAsia="Times New Roman" w:hAnsi="Times New Roman" w:cs="Times New Roman"/>
          <w:sz w:val="24"/>
          <w:szCs w:val="24"/>
          <w:lang w:bidi="ar-SA"/>
        </w:rPr>
        <w:t> not supported with Disk Management.</w:t>
      </w:r>
    </w:p>
    <w:p w:rsidR="00FB782E" w:rsidRPr="00296E20" w:rsidRDefault="00FB782E" w:rsidP="00FB782E">
      <w:pPr>
        <w:spacing w:line="360" w:lineRule="atLeast"/>
        <w:ind w:left="0" w:firstLine="0"/>
        <w:jc w:val="both"/>
        <w:rPr>
          <w:rFonts w:ascii="Times New Roman" w:eastAsia="Times New Roman" w:hAnsi="Times New Roman" w:cs="Times New Roman"/>
          <w:b/>
          <w:bCs/>
          <w:sz w:val="24"/>
          <w:szCs w:val="24"/>
          <w:lang w:bidi="ar-SA"/>
        </w:rPr>
      </w:pPr>
      <w:r w:rsidRPr="00296E20">
        <w:rPr>
          <w:rFonts w:ascii="Times New Roman" w:eastAsia="Times New Roman" w:hAnsi="Times New Roman" w:cs="Times New Roman"/>
          <w:b/>
          <w:bCs/>
          <w:sz w:val="24"/>
          <w:szCs w:val="24"/>
          <w:lang w:bidi="ar-SA"/>
        </w:rPr>
        <w:t>Was this page helpful?</w:t>
      </w:r>
    </w:p>
    <w:p w:rsidR="00FB782E" w:rsidRPr="00296E20" w:rsidRDefault="00FB782E" w:rsidP="00FB782E">
      <w:pPr>
        <w:numPr>
          <w:ilvl w:val="0"/>
          <w:numId w:val="5"/>
        </w:numPr>
        <w:shd w:val="clear" w:color="auto" w:fill="FFFFFF"/>
        <w:spacing w:line="240" w:lineRule="auto"/>
        <w:ind w:left="0"/>
        <w:jc w:val="both"/>
        <w:rPr>
          <w:rFonts w:ascii="Helvetica" w:eastAsia="Times New Roman" w:hAnsi="Helvetica" w:cs="Times New Roman"/>
          <w:color w:val="0094CC"/>
          <w:sz w:val="24"/>
          <w:szCs w:val="24"/>
          <w:bdr w:val="none" w:sz="0" w:space="0" w:color="auto" w:frame="1"/>
          <w:shd w:val="clear" w:color="auto" w:fill="FFFFFF"/>
          <w:lang w:bidi="ar-SA"/>
        </w:rPr>
      </w:pPr>
      <w:r w:rsidRPr="00296E20">
        <w:rPr>
          <w:rFonts w:ascii="Helvetica" w:eastAsia="Times New Roman" w:hAnsi="Helvetica" w:cs="Times New Roman"/>
          <w:color w:val="101010"/>
          <w:sz w:val="24"/>
          <w:szCs w:val="24"/>
          <w:lang w:bidi="ar-SA"/>
        </w:rPr>
        <w:fldChar w:fldCharType="begin"/>
      </w:r>
      <w:r w:rsidRPr="00296E20">
        <w:rPr>
          <w:rFonts w:ascii="Helvetica" w:eastAsia="Times New Roman" w:hAnsi="Helvetica" w:cs="Times New Roman"/>
          <w:color w:val="101010"/>
          <w:sz w:val="24"/>
          <w:szCs w:val="24"/>
          <w:lang w:bidi="ar-SA"/>
        </w:rPr>
        <w:instrText xml:space="preserve"> HYPERLINK "https://www.lifewire.com/how-to-open-disk-management-from-command-prompt-2626097" </w:instrText>
      </w:r>
      <w:r w:rsidRPr="00296E20">
        <w:rPr>
          <w:rFonts w:ascii="Helvetica" w:eastAsia="Times New Roman" w:hAnsi="Helvetica" w:cs="Times New Roman"/>
          <w:color w:val="101010"/>
          <w:sz w:val="24"/>
          <w:szCs w:val="24"/>
          <w:lang w:bidi="ar-SA"/>
        </w:rPr>
        <w:fldChar w:fldCharType="separate"/>
      </w:r>
    </w:p>
    <w:p w:rsidR="00FB782E" w:rsidRPr="00296E20" w:rsidRDefault="00FB782E" w:rsidP="00FB782E">
      <w:pPr>
        <w:shd w:val="clear" w:color="auto" w:fill="FFFFFF"/>
        <w:spacing w:line="240" w:lineRule="auto"/>
        <w:ind w:left="0" w:firstLine="0"/>
        <w:jc w:val="both"/>
        <w:rPr>
          <w:rFonts w:ascii="Times New Roman" w:eastAsia="Times New Roman" w:hAnsi="Times New Roman" w:cs="Times New Roman"/>
          <w:sz w:val="24"/>
          <w:szCs w:val="24"/>
          <w:lang w:bidi="ar-SA"/>
        </w:rPr>
      </w:pPr>
      <w:r>
        <w:rPr>
          <w:rFonts w:ascii="Helvetica" w:eastAsia="Times New Roman" w:hAnsi="Helvetica" w:cs="Times New Roman"/>
          <w:b/>
          <w:bCs/>
          <w:noProof/>
          <w:color w:val="0094CC"/>
          <w:sz w:val="24"/>
          <w:szCs w:val="24"/>
          <w:bdr w:val="none" w:sz="0" w:space="0" w:color="auto" w:frame="1"/>
          <w:shd w:val="clear" w:color="auto" w:fill="FFFFFF"/>
          <w:lang w:bidi="ar-SA"/>
        </w:rPr>
        <w:lastRenderedPageBreak/>
        <w:drawing>
          <wp:inline distT="0" distB="0" distL="0" distR="0">
            <wp:extent cx="3810000" cy="2533650"/>
            <wp:effectExtent l="19050" t="0" r="0" b="0"/>
            <wp:docPr id="78" name="Picture 2" descr="Screenshot of the Disk Management Tool in Windows 10">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the Disk Management Tool in Windows 10">
                      <a:hlinkClick r:id="rId17"/>
                    </pic:cNvPr>
                    <pic:cNvPicPr>
                      <a:picLocks noChangeAspect="1" noChangeArrowheads="1"/>
                    </pic:cNvPicPr>
                  </pic:nvPicPr>
                  <pic:blipFill>
                    <a:blip r:embed="rId33"/>
                    <a:srcRect/>
                    <a:stretch>
                      <a:fillRect/>
                    </a:stretch>
                  </pic:blipFill>
                  <pic:spPr bwMode="auto">
                    <a:xfrm>
                      <a:off x="0" y="0"/>
                      <a:ext cx="3810000" cy="2533650"/>
                    </a:xfrm>
                    <a:prstGeom prst="rect">
                      <a:avLst/>
                    </a:prstGeom>
                    <a:noFill/>
                    <a:ln w="9525">
                      <a:noFill/>
                      <a:miter lim="800000"/>
                      <a:headEnd/>
                      <a:tailEnd/>
                    </a:ln>
                  </pic:spPr>
                </pic:pic>
              </a:graphicData>
            </a:graphic>
          </wp:inline>
        </w:drawing>
      </w:r>
    </w:p>
    <w:p w:rsidR="00FB782E" w:rsidRPr="00296E20" w:rsidRDefault="00FB782E" w:rsidP="00FB782E">
      <w:pPr>
        <w:shd w:val="clear" w:color="auto" w:fill="FFFFFF"/>
        <w:spacing w:line="288" w:lineRule="atLeast"/>
        <w:ind w:left="0" w:firstLine="0"/>
        <w:jc w:val="both"/>
        <w:outlineLvl w:val="3"/>
        <w:rPr>
          <w:rFonts w:ascii="Helvetica" w:eastAsia="Times New Roman" w:hAnsi="Helvetica"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b/>
          <w:bCs/>
          <w:color w:val="101010"/>
          <w:sz w:val="24"/>
          <w:szCs w:val="24"/>
          <w:bdr w:val="none" w:sz="0" w:space="0" w:color="auto" w:frame="1"/>
          <w:shd w:val="clear" w:color="auto" w:fill="FFFFFF"/>
          <w:lang w:bidi="ar-SA"/>
        </w:rPr>
        <w:t xml:space="preserve">How to Open Disk Management </w:t>
      </w:r>
      <w:r>
        <w:rPr>
          <w:rFonts w:ascii="Helvetica" w:eastAsia="Times New Roman" w:hAnsi="Helvetica" w:cs="Times New Roman"/>
          <w:b/>
          <w:bCs/>
          <w:color w:val="101010"/>
          <w:sz w:val="24"/>
          <w:szCs w:val="24"/>
          <w:bdr w:val="none" w:sz="0" w:space="0" w:color="auto" w:frame="1"/>
          <w:shd w:val="clear" w:color="auto" w:fill="FFFFFF"/>
          <w:lang w:bidi="ar-SA"/>
        </w:rPr>
        <w:t>f</w:t>
      </w:r>
      <w:r w:rsidRPr="00296E20">
        <w:rPr>
          <w:rFonts w:ascii="Helvetica" w:eastAsia="Times New Roman" w:hAnsi="Helvetica" w:cs="Times New Roman"/>
          <w:b/>
          <w:bCs/>
          <w:color w:val="101010"/>
          <w:sz w:val="24"/>
          <w:szCs w:val="24"/>
          <w:bdr w:val="none" w:sz="0" w:space="0" w:color="auto" w:frame="1"/>
          <w:shd w:val="clear" w:color="auto" w:fill="FFFFFF"/>
          <w:lang w:bidi="ar-SA"/>
        </w:rPr>
        <w:t>rom Command Prompt</w:t>
      </w:r>
    </w:p>
    <w:p w:rsidR="00FB782E" w:rsidRPr="00296E20" w:rsidRDefault="00FB782E" w:rsidP="00FB782E">
      <w:pPr>
        <w:shd w:val="clear" w:color="auto" w:fill="FFFFFF"/>
        <w:spacing w:line="240" w:lineRule="auto"/>
        <w:ind w:left="0" w:firstLine="0"/>
        <w:jc w:val="both"/>
        <w:rPr>
          <w:rFonts w:ascii="Helvetica" w:eastAsia="Times New Roman" w:hAnsi="Helvetica" w:cs="Times New Roman"/>
          <w:color w:val="101010"/>
          <w:sz w:val="24"/>
          <w:szCs w:val="24"/>
          <w:lang w:bidi="ar-SA"/>
        </w:rPr>
      </w:pPr>
      <w:r w:rsidRPr="00296E20">
        <w:rPr>
          <w:rFonts w:ascii="Helvetica" w:eastAsia="Times New Roman" w:hAnsi="Helvetica" w:cs="Times New Roman"/>
          <w:color w:val="101010"/>
          <w:sz w:val="24"/>
          <w:szCs w:val="24"/>
          <w:lang w:bidi="ar-SA"/>
        </w:rPr>
        <w:fldChar w:fldCharType="end"/>
      </w:r>
    </w:p>
    <w:p w:rsidR="00FB782E" w:rsidRPr="00296E20" w:rsidRDefault="00FB782E" w:rsidP="00FB782E">
      <w:pPr>
        <w:numPr>
          <w:ilvl w:val="0"/>
          <w:numId w:val="5"/>
        </w:numPr>
        <w:shd w:val="clear" w:color="auto" w:fill="FFFFFF"/>
        <w:spacing w:line="240" w:lineRule="auto"/>
        <w:ind w:left="0"/>
        <w:rPr>
          <w:rFonts w:ascii="Times New Roman" w:eastAsia="Times New Roman" w:hAnsi="Times New Roman"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color w:val="101010"/>
          <w:sz w:val="24"/>
          <w:szCs w:val="24"/>
          <w:lang w:bidi="ar-SA"/>
        </w:rPr>
        <w:fldChar w:fldCharType="begin"/>
      </w:r>
      <w:r w:rsidRPr="00296E20">
        <w:rPr>
          <w:rFonts w:ascii="Helvetica" w:eastAsia="Times New Roman" w:hAnsi="Helvetica" w:cs="Times New Roman"/>
          <w:color w:val="101010"/>
          <w:sz w:val="24"/>
          <w:szCs w:val="24"/>
          <w:lang w:bidi="ar-SA"/>
        </w:rPr>
        <w:instrText xml:space="preserve"> HYPERLINK "https://www.lifewire.com/what-does-it-mean-to-format-something-2625882" </w:instrText>
      </w:r>
      <w:r w:rsidRPr="00296E20">
        <w:rPr>
          <w:rFonts w:ascii="Helvetica" w:eastAsia="Times New Roman" w:hAnsi="Helvetica" w:cs="Times New Roman"/>
          <w:color w:val="101010"/>
          <w:sz w:val="24"/>
          <w:szCs w:val="24"/>
          <w:lang w:bidi="ar-SA"/>
        </w:rPr>
        <w:fldChar w:fldCharType="separate"/>
      </w:r>
    </w:p>
    <w:p w:rsidR="00FB782E" w:rsidRPr="00296E20" w:rsidRDefault="00FB782E" w:rsidP="00FB782E">
      <w:pPr>
        <w:shd w:val="clear" w:color="auto" w:fill="FFFFFF"/>
        <w:spacing w:line="240" w:lineRule="auto"/>
        <w:ind w:left="0" w:firstLine="0"/>
        <w:rPr>
          <w:rFonts w:ascii="Times New Roman" w:eastAsia="Times New Roman" w:hAnsi="Times New Roman" w:cs="Times New Roman"/>
          <w:sz w:val="24"/>
          <w:szCs w:val="24"/>
          <w:lang w:bidi="ar-SA"/>
        </w:rPr>
      </w:pPr>
      <w:r>
        <w:rPr>
          <w:rFonts w:ascii="Helvetica" w:eastAsia="Times New Roman" w:hAnsi="Helvetica" w:cs="Times New Roman"/>
          <w:b/>
          <w:bCs/>
          <w:noProof/>
          <w:color w:val="0094CC"/>
          <w:sz w:val="24"/>
          <w:szCs w:val="24"/>
          <w:bdr w:val="none" w:sz="0" w:space="0" w:color="auto" w:frame="1"/>
          <w:shd w:val="clear" w:color="auto" w:fill="FFFFFF"/>
          <w:lang w:bidi="ar-SA"/>
        </w:rPr>
        <w:drawing>
          <wp:inline distT="0" distB="0" distL="0" distR="0">
            <wp:extent cx="3810000" cy="2543175"/>
            <wp:effectExtent l="19050" t="0" r="0" b="0"/>
            <wp:docPr id="79" name="Picture 3" descr="Close-up of a hard driv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se-up of a hard drive">
                      <a:hlinkClick r:id="rId12"/>
                    </pic:cNvPr>
                    <pic:cNvPicPr>
                      <a:picLocks noChangeAspect="1" noChangeArrowheads="1"/>
                    </pic:cNvPicPr>
                  </pic:nvPicPr>
                  <pic:blipFill>
                    <a:blip r:embed="rId34"/>
                    <a:srcRect/>
                    <a:stretch>
                      <a:fillRect/>
                    </a:stretch>
                  </pic:blipFill>
                  <pic:spPr bwMode="auto">
                    <a:xfrm>
                      <a:off x="0" y="0"/>
                      <a:ext cx="3810000" cy="2543175"/>
                    </a:xfrm>
                    <a:prstGeom prst="rect">
                      <a:avLst/>
                    </a:prstGeom>
                    <a:noFill/>
                    <a:ln w="9525">
                      <a:noFill/>
                      <a:miter lim="800000"/>
                      <a:headEnd/>
                      <a:tailEnd/>
                    </a:ln>
                  </pic:spPr>
                </pic:pic>
              </a:graphicData>
            </a:graphic>
          </wp:inline>
        </w:drawing>
      </w:r>
    </w:p>
    <w:p w:rsidR="00FB782E" w:rsidRPr="00296E20" w:rsidRDefault="00FB782E" w:rsidP="00FB782E">
      <w:pPr>
        <w:shd w:val="clear" w:color="auto" w:fill="FFFFFF"/>
        <w:spacing w:line="288" w:lineRule="atLeast"/>
        <w:ind w:left="0" w:firstLine="0"/>
        <w:outlineLvl w:val="3"/>
        <w:rPr>
          <w:rFonts w:ascii="Helvetica" w:eastAsia="Times New Roman" w:hAnsi="Helvetica"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b/>
          <w:bCs/>
          <w:color w:val="101010"/>
          <w:sz w:val="24"/>
          <w:szCs w:val="24"/>
          <w:bdr w:val="none" w:sz="0" w:space="0" w:color="auto" w:frame="1"/>
          <w:shd w:val="clear" w:color="auto" w:fill="FFFFFF"/>
          <w:lang w:bidi="ar-SA"/>
        </w:rPr>
        <w:t>What Does It Mean to Format a Computer Drive?</w:t>
      </w:r>
    </w:p>
    <w:p w:rsidR="00FB782E" w:rsidRPr="00296E20" w:rsidRDefault="00FB782E" w:rsidP="00FB782E">
      <w:pPr>
        <w:shd w:val="clear" w:color="auto" w:fill="FFFFFF"/>
        <w:spacing w:line="240" w:lineRule="auto"/>
        <w:ind w:left="0" w:firstLine="0"/>
        <w:rPr>
          <w:rFonts w:ascii="Helvetica" w:eastAsia="Times New Roman" w:hAnsi="Helvetica" w:cs="Times New Roman"/>
          <w:color w:val="101010"/>
          <w:sz w:val="24"/>
          <w:szCs w:val="24"/>
          <w:lang w:bidi="ar-SA"/>
        </w:rPr>
      </w:pPr>
      <w:r w:rsidRPr="00296E20">
        <w:rPr>
          <w:rFonts w:ascii="Helvetica" w:eastAsia="Times New Roman" w:hAnsi="Helvetica" w:cs="Times New Roman"/>
          <w:color w:val="101010"/>
          <w:sz w:val="24"/>
          <w:szCs w:val="24"/>
          <w:lang w:bidi="ar-SA"/>
        </w:rPr>
        <w:fldChar w:fldCharType="end"/>
      </w:r>
    </w:p>
    <w:p w:rsidR="00FB782E" w:rsidRPr="00296E20" w:rsidRDefault="00FB782E" w:rsidP="00FB782E">
      <w:pPr>
        <w:numPr>
          <w:ilvl w:val="0"/>
          <w:numId w:val="5"/>
        </w:numPr>
        <w:shd w:val="clear" w:color="auto" w:fill="FFFFFF"/>
        <w:spacing w:line="240" w:lineRule="auto"/>
        <w:ind w:left="0"/>
        <w:rPr>
          <w:rFonts w:ascii="Times New Roman" w:eastAsia="Times New Roman" w:hAnsi="Times New Roman"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color w:val="101010"/>
          <w:sz w:val="24"/>
          <w:szCs w:val="24"/>
          <w:lang w:bidi="ar-SA"/>
        </w:rPr>
        <w:fldChar w:fldCharType="begin"/>
      </w:r>
      <w:r w:rsidRPr="00296E20">
        <w:rPr>
          <w:rFonts w:ascii="Helvetica" w:eastAsia="Times New Roman" w:hAnsi="Helvetica" w:cs="Times New Roman"/>
          <w:color w:val="101010"/>
          <w:sz w:val="24"/>
          <w:szCs w:val="24"/>
          <w:lang w:bidi="ar-SA"/>
        </w:rPr>
        <w:instrText xml:space="preserve"> HYPERLINK "https://www.lifewire.com/how-to-open-disk-management-2626080" </w:instrText>
      </w:r>
      <w:r w:rsidRPr="00296E20">
        <w:rPr>
          <w:rFonts w:ascii="Helvetica" w:eastAsia="Times New Roman" w:hAnsi="Helvetica" w:cs="Times New Roman"/>
          <w:color w:val="101010"/>
          <w:sz w:val="24"/>
          <w:szCs w:val="24"/>
          <w:lang w:bidi="ar-SA"/>
        </w:rPr>
        <w:fldChar w:fldCharType="separate"/>
      </w:r>
    </w:p>
    <w:p w:rsidR="00FB782E" w:rsidRPr="00296E20" w:rsidRDefault="00FB782E" w:rsidP="00FB782E">
      <w:pPr>
        <w:shd w:val="clear" w:color="auto" w:fill="FFFFFF"/>
        <w:spacing w:line="240" w:lineRule="auto"/>
        <w:ind w:left="0" w:firstLine="0"/>
        <w:rPr>
          <w:rFonts w:ascii="Times New Roman" w:eastAsia="Times New Roman" w:hAnsi="Times New Roman" w:cs="Times New Roman"/>
          <w:sz w:val="24"/>
          <w:szCs w:val="24"/>
          <w:lang w:bidi="ar-SA"/>
        </w:rPr>
      </w:pPr>
      <w:r>
        <w:rPr>
          <w:rFonts w:ascii="Helvetica" w:eastAsia="Times New Roman" w:hAnsi="Helvetica" w:cs="Times New Roman"/>
          <w:b/>
          <w:bCs/>
          <w:noProof/>
          <w:color w:val="0094CC"/>
          <w:sz w:val="24"/>
          <w:szCs w:val="24"/>
          <w:bdr w:val="none" w:sz="0" w:space="0" w:color="auto" w:frame="1"/>
          <w:shd w:val="clear" w:color="auto" w:fill="FFFFFF"/>
          <w:lang w:bidi="ar-SA"/>
        </w:rPr>
        <w:drawing>
          <wp:inline distT="0" distB="0" distL="0" distR="0">
            <wp:extent cx="3810000" cy="2543175"/>
            <wp:effectExtent l="19050" t="0" r="0" b="0"/>
            <wp:docPr id="80" name="Picture 4" descr="Screenshot of the Disk Management utility in Windows 1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the Disk Management utility in Windows 10">
                      <a:hlinkClick r:id="rId14"/>
                    </pic:cNvPr>
                    <pic:cNvPicPr>
                      <a:picLocks noChangeAspect="1" noChangeArrowheads="1"/>
                    </pic:cNvPicPr>
                  </pic:nvPicPr>
                  <pic:blipFill>
                    <a:blip r:embed="rId35"/>
                    <a:srcRect/>
                    <a:stretch>
                      <a:fillRect/>
                    </a:stretch>
                  </pic:blipFill>
                  <pic:spPr bwMode="auto">
                    <a:xfrm>
                      <a:off x="0" y="0"/>
                      <a:ext cx="3810000" cy="2543175"/>
                    </a:xfrm>
                    <a:prstGeom prst="rect">
                      <a:avLst/>
                    </a:prstGeom>
                    <a:noFill/>
                    <a:ln w="9525">
                      <a:noFill/>
                      <a:miter lim="800000"/>
                      <a:headEnd/>
                      <a:tailEnd/>
                    </a:ln>
                  </pic:spPr>
                </pic:pic>
              </a:graphicData>
            </a:graphic>
          </wp:inline>
        </w:drawing>
      </w:r>
    </w:p>
    <w:p w:rsidR="00FB782E" w:rsidRPr="00296E20" w:rsidRDefault="00FB782E" w:rsidP="00FB782E">
      <w:pPr>
        <w:shd w:val="clear" w:color="auto" w:fill="FFFFFF"/>
        <w:spacing w:line="288" w:lineRule="atLeast"/>
        <w:ind w:left="0" w:firstLine="0"/>
        <w:outlineLvl w:val="3"/>
        <w:rPr>
          <w:rFonts w:ascii="Helvetica" w:eastAsia="Times New Roman" w:hAnsi="Helvetica"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b/>
          <w:bCs/>
          <w:color w:val="101010"/>
          <w:sz w:val="24"/>
          <w:szCs w:val="24"/>
          <w:bdr w:val="none" w:sz="0" w:space="0" w:color="auto" w:frame="1"/>
          <w:shd w:val="clear" w:color="auto" w:fill="FFFFFF"/>
          <w:lang w:bidi="ar-SA"/>
        </w:rPr>
        <w:lastRenderedPageBreak/>
        <w:t>How to Open Disk Management in Windows to Make Changes to Drives</w:t>
      </w:r>
    </w:p>
    <w:p w:rsidR="00FB782E" w:rsidRPr="00296E20" w:rsidRDefault="00FB782E" w:rsidP="00FB782E">
      <w:pPr>
        <w:shd w:val="clear" w:color="auto" w:fill="FFFFFF"/>
        <w:spacing w:line="240" w:lineRule="auto"/>
        <w:ind w:left="0" w:firstLine="0"/>
        <w:rPr>
          <w:rFonts w:ascii="Helvetica" w:eastAsia="Times New Roman" w:hAnsi="Helvetica" w:cs="Times New Roman"/>
          <w:color w:val="101010"/>
          <w:sz w:val="24"/>
          <w:szCs w:val="24"/>
          <w:lang w:bidi="ar-SA"/>
        </w:rPr>
      </w:pPr>
      <w:r w:rsidRPr="00296E20">
        <w:rPr>
          <w:rFonts w:ascii="Helvetica" w:eastAsia="Times New Roman" w:hAnsi="Helvetica" w:cs="Times New Roman"/>
          <w:color w:val="101010"/>
          <w:sz w:val="24"/>
          <w:szCs w:val="24"/>
          <w:lang w:bidi="ar-SA"/>
        </w:rPr>
        <w:fldChar w:fldCharType="end"/>
      </w:r>
    </w:p>
    <w:p w:rsidR="00FB782E" w:rsidRPr="00296E20" w:rsidRDefault="00FB782E" w:rsidP="00FB782E">
      <w:pPr>
        <w:numPr>
          <w:ilvl w:val="0"/>
          <w:numId w:val="5"/>
        </w:numPr>
        <w:shd w:val="clear" w:color="auto" w:fill="FFFFFF"/>
        <w:spacing w:line="240" w:lineRule="auto"/>
        <w:ind w:left="0"/>
        <w:rPr>
          <w:rFonts w:ascii="Times New Roman" w:eastAsia="Times New Roman" w:hAnsi="Times New Roman"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color w:val="101010"/>
          <w:sz w:val="24"/>
          <w:szCs w:val="24"/>
          <w:lang w:bidi="ar-SA"/>
        </w:rPr>
        <w:fldChar w:fldCharType="begin"/>
      </w:r>
      <w:r w:rsidRPr="00296E20">
        <w:rPr>
          <w:rFonts w:ascii="Helvetica" w:eastAsia="Times New Roman" w:hAnsi="Helvetica" w:cs="Times New Roman"/>
          <w:color w:val="101010"/>
          <w:sz w:val="24"/>
          <w:szCs w:val="24"/>
          <w:lang w:bidi="ar-SA"/>
        </w:rPr>
        <w:instrText xml:space="preserve"> HYPERLINK "https://www.lifewire.com/what-is-a-partition-2625958" </w:instrText>
      </w:r>
      <w:r w:rsidRPr="00296E20">
        <w:rPr>
          <w:rFonts w:ascii="Helvetica" w:eastAsia="Times New Roman" w:hAnsi="Helvetica" w:cs="Times New Roman"/>
          <w:color w:val="101010"/>
          <w:sz w:val="24"/>
          <w:szCs w:val="24"/>
          <w:lang w:bidi="ar-SA"/>
        </w:rPr>
        <w:fldChar w:fldCharType="separate"/>
      </w:r>
    </w:p>
    <w:p w:rsidR="00FB782E" w:rsidRPr="00296E20" w:rsidRDefault="00FB782E" w:rsidP="00FB782E">
      <w:pPr>
        <w:shd w:val="clear" w:color="auto" w:fill="FFFFFF"/>
        <w:spacing w:line="240" w:lineRule="auto"/>
        <w:ind w:left="0" w:firstLine="0"/>
        <w:rPr>
          <w:rFonts w:ascii="Times New Roman" w:eastAsia="Times New Roman" w:hAnsi="Times New Roman" w:cs="Times New Roman"/>
          <w:sz w:val="24"/>
          <w:szCs w:val="24"/>
          <w:lang w:bidi="ar-SA"/>
        </w:rPr>
      </w:pPr>
      <w:r>
        <w:rPr>
          <w:rFonts w:ascii="Helvetica" w:eastAsia="Times New Roman" w:hAnsi="Helvetica" w:cs="Times New Roman"/>
          <w:b/>
          <w:bCs/>
          <w:noProof/>
          <w:color w:val="0094CC"/>
          <w:sz w:val="24"/>
          <w:szCs w:val="24"/>
          <w:bdr w:val="none" w:sz="0" w:space="0" w:color="auto" w:frame="1"/>
          <w:shd w:val="clear" w:color="auto" w:fill="FFFFFF"/>
          <w:lang w:bidi="ar-SA"/>
        </w:rPr>
        <w:drawing>
          <wp:inline distT="0" distB="0" distL="0" distR="0">
            <wp:extent cx="3810000" cy="3810000"/>
            <wp:effectExtent l="19050" t="0" r="0" b="0"/>
            <wp:docPr id="81" name="Picture 5" descr="Photo of a businessman building a giant pie chart with a cran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oto of a businessman building a giant pie chart with a crane">
                      <a:hlinkClick r:id="rId11"/>
                    </pic:cNvPr>
                    <pic:cNvPicPr>
                      <a:picLocks noChangeAspect="1" noChangeArrowheads="1"/>
                    </pic:cNvPicPr>
                  </pic:nvPicPr>
                  <pic:blipFill>
                    <a:blip r:embed="rId36"/>
                    <a:srcRect/>
                    <a:stretch>
                      <a:fillRect/>
                    </a:stretch>
                  </pic:blipFill>
                  <pic:spPr bwMode="auto">
                    <a:xfrm>
                      <a:off x="0" y="0"/>
                      <a:ext cx="3810000" cy="3810000"/>
                    </a:xfrm>
                    <a:prstGeom prst="rect">
                      <a:avLst/>
                    </a:prstGeom>
                    <a:noFill/>
                    <a:ln w="9525">
                      <a:noFill/>
                      <a:miter lim="800000"/>
                      <a:headEnd/>
                      <a:tailEnd/>
                    </a:ln>
                  </pic:spPr>
                </pic:pic>
              </a:graphicData>
            </a:graphic>
          </wp:inline>
        </w:drawing>
      </w:r>
    </w:p>
    <w:p w:rsidR="00FB782E" w:rsidRPr="00296E20" w:rsidRDefault="00FB782E" w:rsidP="00FB782E">
      <w:pPr>
        <w:shd w:val="clear" w:color="auto" w:fill="FFFFFF"/>
        <w:spacing w:line="288" w:lineRule="atLeast"/>
        <w:ind w:left="0" w:firstLine="0"/>
        <w:outlineLvl w:val="3"/>
        <w:rPr>
          <w:rFonts w:ascii="Helvetica" w:eastAsia="Times New Roman" w:hAnsi="Helvetica"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b/>
          <w:bCs/>
          <w:color w:val="101010"/>
          <w:sz w:val="24"/>
          <w:szCs w:val="24"/>
          <w:bdr w:val="none" w:sz="0" w:space="0" w:color="auto" w:frame="1"/>
          <w:shd w:val="clear" w:color="auto" w:fill="FFFFFF"/>
          <w:lang w:bidi="ar-SA"/>
        </w:rPr>
        <w:t>Disk Partitions: What They Are &amp; How They Work</w:t>
      </w:r>
    </w:p>
    <w:p w:rsidR="00FB782E" w:rsidRPr="00296E20" w:rsidRDefault="00FB782E" w:rsidP="00FB782E">
      <w:pPr>
        <w:shd w:val="clear" w:color="auto" w:fill="FFFFFF"/>
        <w:spacing w:line="240" w:lineRule="auto"/>
        <w:ind w:left="0" w:firstLine="0"/>
        <w:rPr>
          <w:rFonts w:ascii="Helvetica" w:eastAsia="Times New Roman" w:hAnsi="Helvetica" w:cs="Times New Roman"/>
          <w:color w:val="101010"/>
          <w:sz w:val="24"/>
          <w:szCs w:val="24"/>
          <w:lang w:bidi="ar-SA"/>
        </w:rPr>
      </w:pPr>
      <w:r w:rsidRPr="00296E20">
        <w:rPr>
          <w:rFonts w:ascii="Helvetica" w:eastAsia="Times New Roman" w:hAnsi="Helvetica" w:cs="Times New Roman"/>
          <w:color w:val="101010"/>
          <w:sz w:val="24"/>
          <w:szCs w:val="24"/>
          <w:lang w:bidi="ar-SA"/>
        </w:rPr>
        <w:fldChar w:fldCharType="end"/>
      </w:r>
    </w:p>
    <w:p w:rsidR="00FB782E" w:rsidRPr="00296E20" w:rsidRDefault="00FB782E" w:rsidP="00FB782E">
      <w:pPr>
        <w:numPr>
          <w:ilvl w:val="0"/>
          <w:numId w:val="5"/>
        </w:numPr>
        <w:shd w:val="clear" w:color="auto" w:fill="FFFFFF"/>
        <w:spacing w:line="240" w:lineRule="auto"/>
        <w:ind w:left="0"/>
        <w:rPr>
          <w:rFonts w:ascii="Times New Roman" w:eastAsia="Times New Roman" w:hAnsi="Times New Roman"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color w:val="101010"/>
          <w:sz w:val="24"/>
          <w:szCs w:val="24"/>
          <w:lang w:bidi="ar-SA"/>
        </w:rPr>
        <w:fldChar w:fldCharType="begin"/>
      </w:r>
      <w:r w:rsidRPr="00296E20">
        <w:rPr>
          <w:rFonts w:ascii="Helvetica" w:eastAsia="Times New Roman" w:hAnsi="Helvetica" w:cs="Times New Roman"/>
          <w:color w:val="101010"/>
          <w:sz w:val="24"/>
          <w:szCs w:val="24"/>
          <w:lang w:bidi="ar-SA"/>
        </w:rPr>
        <w:instrText xml:space="preserve"> HYPERLINK "https://www.lifewire.com/what-is-a-hard-disk-drive-2618152" </w:instrText>
      </w:r>
      <w:r w:rsidRPr="00296E20">
        <w:rPr>
          <w:rFonts w:ascii="Helvetica" w:eastAsia="Times New Roman" w:hAnsi="Helvetica" w:cs="Times New Roman"/>
          <w:color w:val="101010"/>
          <w:sz w:val="24"/>
          <w:szCs w:val="24"/>
          <w:lang w:bidi="ar-SA"/>
        </w:rPr>
        <w:fldChar w:fldCharType="separate"/>
      </w:r>
    </w:p>
    <w:p w:rsidR="00FB782E" w:rsidRPr="00296E20" w:rsidRDefault="00FB782E" w:rsidP="00FB782E">
      <w:pPr>
        <w:shd w:val="clear" w:color="auto" w:fill="FFFFFF"/>
        <w:spacing w:line="240" w:lineRule="auto"/>
        <w:ind w:left="0" w:firstLine="0"/>
        <w:rPr>
          <w:rFonts w:ascii="Times New Roman" w:eastAsia="Times New Roman" w:hAnsi="Times New Roman" w:cs="Times New Roman"/>
          <w:sz w:val="24"/>
          <w:szCs w:val="24"/>
          <w:lang w:bidi="ar-SA"/>
        </w:rPr>
      </w:pPr>
      <w:r>
        <w:rPr>
          <w:rFonts w:ascii="Helvetica" w:eastAsia="Times New Roman" w:hAnsi="Helvetica" w:cs="Times New Roman"/>
          <w:b/>
          <w:bCs/>
          <w:noProof/>
          <w:color w:val="0094CC"/>
          <w:sz w:val="24"/>
          <w:szCs w:val="24"/>
          <w:bdr w:val="none" w:sz="0" w:space="0" w:color="auto" w:frame="1"/>
          <w:shd w:val="clear" w:color="auto" w:fill="FFFFFF"/>
          <w:lang w:bidi="ar-SA"/>
        </w:rPr>
        <w:drawing>
          <wp:inline distT="0" distB="0" distL="0" distR="0">
            <wp:extent cx="3810000" cy="2914650"/>
            <wp:effectExtent l="19050" t="0" r="0" b="0"/>
            <wp:docPr id="82" name="Picture 6" descr="A 2.5&quot; hard drive that has been opened, exposing its inner workings. This is a 500GB Western Digital Scorpio Blue hard drive with SATA connections. This 2.5&quot; hard drive is common in laptop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2.5&quot; hard drive that has been opened, exposing its inner workings. This is a 500GB Western Digital Scorpio Blue hard drive with SATA connections. This 2.5&quot; hard drive is common in laptops.">
                      <a:hlinkClick r:id="rId7"/>
                    </pic:cNvPr>
                    <pic:cNvPicPr>
                      <a:picLocks noChangeAspect="1" noChangeArrowheads="1"/>
                    </pic:cNvPicPr>
                  </pic:nvPicPr>
                  <pic:blipFill>
                    <a:blip r:embed="rId37"/>
                    <a:srcRect/>
                    <a:stretch>
                      <a:fillRect/>
                    </a:stretch>
                  </pic:blipFill>
                  <pic:spPr bwMode="auto">
                    <a:xfrm>
                      <a:off x="0" y="0"/>
                      <a:ext cx="3810000" cy="2914650"/>
                    </a:xfrm>
                    <a:prstGeom prst="rect">
                      <a:avLst/>
                    </a:prstGeom>
                    <a:noFill/>
                    <a:ln w="9525">
                      <a:noFill/>
                      <a:miter lim="800000"/>
                      <a:headEnd/>
                      <a:tailEnd/>
                    </a:ln>
                  </pic:spPr>
                </pic:pic>
              </a:graphicData>
            </a:graphic>
          </wp:inline>
        </w:drawing>
      </w:r>
    </w:p>
    <w:p w:rsidR="00FB782E" w:rsidRPr="00296E20" w:rsidRDefault="00FB782E" w:rsidP="00FB782E">
      <w:pPr>
        <w:shd w:val="clear" w:color="auto" w:fill="FFFFFF"/>
        <w:spacing w:line="288" w:lineRule="atLeast"/>
        <w:ind w:left="0" w:firstLine="0"/>
        <w:outlineLvl w:val="3"/>
        <w:rPr>
          <w:rFonts w:ascii="Helvetica" w:eastAsia="Times New Roman" w:hAnsi="Helvetica"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b/>
          <w:bCs/>
          <w:color w:val="101010"/>
          <w:sz w:val="24"/>
          <w:szCs w:val="24"/>
          <w:bdr w:val="none" w:sz="0" w:space="0" w:color="auto" w:frame="1"/>
          <w:shd w:val="clear" w:color="auto" w:fill="FFFFFF"/>
          <w:lang w:bidi="ar-SA"/>
        </w:rPr>
        <w:t>What Is a Hard Disk Drive (HDD) and What Does It Do?</w:t>
      </w:r>
    </w:p>
    <w:p w:rsidR="00FB782E" w:rsidRPr="00296E20" w:rsidRDefault="00FB782E" w:rsidP="00FB782E">
      <w:pPr>
        <w:shd w:val="clear" w:color="auto" w:fill="FFFFFF"/>
        <w:spacing w:line="240" w:lineRule="auto"/>
        <w:ind w:left="0" w:firstLine="0"/>
        <w:rPr>
          <w:rFonts w:ascii="Times New Roman" w:eastAsia="Times New Roman" w:hAnsi="Times New Roman"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color w:val="101010"/>
          <w:sz w:val="24"/>
          <w:szCs w:val="24"/>
          <w:lang w:bidi="ar-SA"/>
        </w:rPr>
        <w:fldChar w:fldCharType="end"/>
      </w:r>
      <w:r w:rsidRPr="00296E20">
        <w:rPr>
          <w:rFonts w:ascii="Helvetica" w:eastAsia="Times New Roman" w:hAnsi="Helvetica" w:cs="Times New Roman"/>
          <w:color w:val="101010"/>
          <w:sz w:val="24"/>
          <w:szCs w:val="24"/>
          <w:lang w:bidi="ar-SA"/>
        </w:rPr>
        <w:fldChar w:fldCharType="begin"/>
      </w:r>
      <w:r w:rsidRPr="00296E20">
        <w:rPr>
          <w:rFonts w:ascii="Helvetica" w:eastAsia="Times New Roman" w:hAnsi="Helvetica" w:cs="Times New Roman"/>
          <w:color w:val="101010"/>
          <w:sz w:val="24"/>
          <w:szCs w:val="24"/>
          <w:lang w:bidi="ar-SA"/>
        </w:rPr>
        <w:instrText xml:space="preserve"> HYPERLINK "https://www.lifewire.com/hard-disk-manager-for-mac-toms-software-4052463" </w:instrText>
      </w:r>
      <w:r w:rsidRPr="00296E20">
        <w:rPr>
          <w:rFonts w:ascii="Helvetica" w:eastAsia="Times New Roman" w:hAnsi="Helvetica" w:cs="Times New Roman"/>
          <w:color w:val="101010"/>
          <w:sz w:val="24"/>
          <w:szCs w:val="24"/>
          <w:lang w:bidi="ar-SA"/>
        </w:rPr>
        <w:fldChar w:fldCharType="separate"/>
      </w:r>
    </w:p>
    <w:p w:rsidR="00FB782E" w:rsidRPr="00296E20" w:rsidRDefault="00FB782E" w:rsidP="00FB782E">
      <w:pPr>
        <w:shd w:val="clear" w:color="auto" w:fill="FFFFFF"/>
        <w:spacing w:line="240" w:lineRule="auto"/>
        <w:ind w:left="0" w:firstLine="0"/>
        <w:rPr>
          <w:rFonts w:ascii="Times New Roman" w:eastAsia="Times New Roman" w:hAnsi="Times New Roman" w:cs="Times New Roman"/>
          <w:sz w:val="24"/>
          <w:szCs w:val="24"/>
          <w:lang w:bidi="ar-SA"/>
        </w:rPr>
      </w:pPr>
      <w:r>
        <w:rPr>
          <w:rFonts w:ascii="Helvetica" w:eastAsia="Times New Roman" w:hAnsi="Helvetica" w:cs="Times New Roman"/>
          <w:b/>
          <w:bCs/>
          <w:noProof/>
          <w:color w:val="0094CC"/>
          <w:sz w:val="24"/>
          <w:szCs w:val="24"/>
          <w:bdr w:val="none" w:sz="0" w:space="0" w:color="auto" w:frame="1"/>
          <w:shd w:val="clear" w:color="auto" w:fill="FFFFFF"/>
          <w:lang w:bidi="ar-SA"/>
        </w:rPr>
        <w:lastRenderedPageBreak/>
        <w:drawing>
          <wp:inline distT="0" distB="0" distL="0" distR="0">
            <wp:extent cx="3810000" cy="2543175"/>
            <wp:effectExtent l="19050" t="0" r="0" b="0"/>
            <wp:docPr id="83" name="Picture 7" descr="Hard Disk Manager">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rd Disk Manager">
                      <a:hlinkClick r:id="rId38"/>
                    </pic:cNvPr>
                    <pic:cNvPicPr>
                      <a:picLocks noChangeAspect="1" noChangeArrowheads="1"/>
                    </pic:cNvPicPr>
                  </pic:nvPicPr>
                  <pic:blipFill>
                    <a:blip r:embed="rId39"/>
                    <a:srcRect/>
                    <a:stretch>
                      <a:fillRect/>
                    </a:stretch>
                  </pic:blipFill>
                  <pic:spPr bwMode="auto">
                    <a:xfrm>
                      <a:off x="0" y="0"/>
                      <a:ext cx="3810000" cy="2543175"/>
                    </a:xfrm>
                    <a:prstGeom prst="rect">
                      <a:avLst/>
                    </a:prstGeom>
                    <a:noFill/>
                    <a:ln w="9525">
                      <a:noFill/>
                      <a:miter lim="800000"/>
                      <a:headEnd/>
                      <a:tailEnd/>
                    </a:ln>
                  </pic:spPr>
                </pic:pic>
              </a:graphicData>
            </a:graphic>
          </wp:inline>
        </w:drawing>
      </w:r>
    </w:p>
    <w:p w:rsidR="00FB782E" w:rsidRPr="00296E20" w:rsidRDefault="00FB782E" w:rsidP="00FB782E">
      <w:pPr>
        <w:shd w:val="clear" w:color="auto" w:fill="FFFFFF"/>
        <w:spacing w:line="288" w:lineRule="atLeast"/>
        <w:ind w:left="0" w:firstLine="0"/>
        <w:outlineLvl w:val="3"/>
        <w:rPr>
          <w:rFonts w:ascii="Helvetica" w:eastAsia="Times New Roman" w:hAnsi="Helvetica"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b/>
          <w:bCs/>
          <w:color w:val="101010"/>
          <w:sz w:val="24"/>
          <w:szCs w:val="24"/>
          <w:bdr w:val="none" w:sz="0" w:space="0" w:color="auto" w:frame="1"/>
          <w:shd w:val="clear" w:color="auto" w:fill="FFFFFF"/>
          <w:lang w:bidi="ar-SA"/>
        </w:rPr>
        <w:t>Hard Disk Manager Goes Beyond What Disk Utility Can Do</w:t>
      </w:r>
    </w:p>
    <w:p w:rsidR="00FB782E" w:rsidRPr="00296E20" w:rsidRDefault="00FB782E" w:rsidP="00FB782E">
      <w:pPr>
        <w:shd w:val="clear" w:color="auto" w:fill="FFFFFF"/>
        <w:spacing w:line="240" w:lineRule="auto"/>
        <w:ind w:left="0" w:firstLine="0"/>
        <w:rPr>
          <w:rFonts w:ascii="Helvetica" w:eastAsia="Times New Roman" w:hAnsi="Helvetica" w:cs="Times New Roman"/>
          <w:color w:val="101010"/>
          <w:sz w:val="24"/>
          <w:szCs w:val="24"/>
          <w:lang w:bidi="ar-SA"/>
        </w:rPr>
      </w:pPr>
      <w:r w:rsidRPr="00296E20">
        <w:rPr>
          <w:rFonts w:ascii="Helvetica" w:eastAsia="Times New Roman" w:hAnsi="Helvetica" w:cs="Times New Roman"/>
          <w:color w:val="101010"/>
          <w:sz w:val="24"/>
          <w:szCs w:val="24"/>
          <w:lang w:bidi="ar-SA"/>
        </w:rPr>
        <w:fldChar w:fldCharType="end"/>
      </w:r>
    </w:p>
    <w:p w:rsidR="00FB782E" w:rsidRPr="00296E20" w:rsidRDefault="00FB782E" w:rsidP="00FB782E">
      <w:pPr>
        <w:numPr>
          <w:ilvl w:val="0"/>
          <w:numId w:val="5"/>
        </w:numPr>
        <w:shd w:val="clear" w:color="auto" w:fill="FFFFFF"/>
        <w:spacing w:line="240" w:lineRule="auto"/>
        <w:ind w:left="0"/>
        <w:rPr>
          <w:rFonts w:ascii="Times New Roman" w:eastAsia="Times New Roman" w:hAnsi="Times New Roman"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color w:val="101010"/>
          <w:sz w:val="24"/>
          <w:szCs w:val="24"/>
          <w:lang w:bidi="ar-SA"/>
        </w:rPr>
        <w:fldChar w:fldCharType="begin"/>
      </w:r>
      <w:r w:rsidRPr="00296E20">
        <w:rPr>
          <w:rFonts w:ascii="Helvetica" w:eastAsia="Times New Roman" w:hAnsi="Helvetica" w:cs="Times New Roman"/>
          <w:color w:val="101010"/>
          <w:sz w:val="24"/>
          <w:szCs w:val="24"/>
          <w:lang w:bidi="ar-SA"/>
        </w:rPr>
        <w:instrText xml:space="preserve"> HYPERLINK "https://www.lifewire.com/device-manager-2625860" </w:instrText>
      </w:r>
      <w:r w:rsidRPr="00296E20">
        <w:rPr>
          <w:rFonts w:ascii="Helvetica" w:eastAsia="Times New Roman" w:hAnsi="Helvetica" w:cs="Times New Roman"/>
          <w:color w:val="101010"/>
          <w:sz w:val="24"/>
          <w:szCs w:val="24"/>
          <w:lang w:bidi="ar-SA"/>
        </w:rPr>
        <w:fldChar w:fldCharType="separate"/>
      </w:r>
    </w:p>
    <w:p w:rsidR="00FB782E" w:rsidRPr="00296E20" w:rsidRDefault="00FB782E" w:rsidP="00FB782E">
      <w:pPr>
        <w:shd w:val="clear" w:color="auto" w:fill="FFFFFF"/>
        <w:spacing w:line="240" w:lineRule="auto"/>
        <w:ind w:left="0" w:firstLine="0"/>
        <w:rPr>
          <w:rFonts w:ascii="Times New Roman" w:eastAsia="Times New Roman" w:hAnsi="Times New Roman" w:cs="Times New Roman"/>
          <w:sz w:val="24"/>
          <w:szCs w:val="24"/>
          <w:lang w:bidi="ar-SA"/>
        </w:rPr>
      </w:pPr>
      <w:r>
        <w:rPr>
          <w:rFonts w:ascii="Helvetica" w:eastAsia="Times New Roman" w:hAnsi="Helvetica" w:cs="Times New Roman"/>
          <w:b/>
          <w:bCs/>
          <w:noProof/>
          <w:color w:val="0094CC"/>
          <w:sz w:val="24"/>
          <w:szCs w:val="24"/>
          <w:bdr w:val="none" w:sz="0" w:space="0" w:color="auto" w:frame="1"/>
          <w:shd w:val="clear" w:color="auto" w:fill="FFFFFF"/>
          <w:lang w:bidi="ar-SA"/>
        </w:rPr>
        <w:drawing>
          <wp:inline distT="0" distB="0" distL="0" distR="0">
            <wp:extent cx="3810000" cy="2543175"/>
            <wp:effectExtent l="19050" t="0" r="0" b="0"/>
            <wp:docPr id="84" name="Picture 8" descr="Screenshot of Device Manager in Windows 1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Device Manager in Windows 10">
                      <a:hlinkClick r:id="rId13"/>
                    </pic:cNvPr>
                    <pic:cNvPicPr>
                      <a:picLocks noChangeAspect="1" noChangeArrowheads="1"/>
                    </pic:cNvPicPr>
                  </pic:nvPicPr>
                  <pic:blipFill>
                    <a:blip r:embed="rId40"/>
                    <a:srcRect/>
                    <a:stretch>
                      <a:fillRect/>
                    </a:stretch>
                  </pic:blipFill>
                  <pic:spPr bwMode="auto">
                    <a:xfrm>
                      <a:off x="0" y="0"/>
                      <a:ext cx="3810000" cy="2543175"/>
                    </a:xfrm>
                    <a:prstGeom prst="rect">
                      <a:avLst/>
                    </a:prstGeom>
                    <a:noFill/>
                    <a:ln w="9525">
                      <a:noFill/>
                      <a:miter lim="800000"/>
                      <a:headEnd/>
                      <a:tailEnd/>
                    </a:ln>
                  </pic:spPr>
                </pic:pic>
              </a:graphicData>
            </a:graphic>
          </wp:inline>
        </w:drawing>
      </w:r>
    </w:p>
    <w:p w:rsidR="00FB782E" w:rsidRPr="00296E20" w:rsidRDefault="00FB782E" w:rsidP="00FB782E">
      <w:pPr>
        <w:shd w:val="clear" w:color="auto" w:fill="FFFFFF"/>
        <w:spacing w:line="288" w:lineRule="atLeast"/>
        <w:ind w:left="0" w:firstLine="0"/>
        <w:outlineLvl w:val="3"/>
        <w:rPr>
          <w:rFonts w:ascii="Helvetica" w:eastAsia="Times New Roman" w:hAnsi="Helvetica"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b/>
          <w:bCs/>
          <w:color w:val="101010"/>
          <w:sz w:val="24"/>
          <w:szCs w:val="24"/>
          <w:bdr w:val="none" w:sz="0" w:space="0" w:color="auto" w:frame="1"/>
          <w:shd w:val="clear" w:color="auto" w:fill="FFFFFF"/>
          <w:lang w:bidi="ar-SA"/>
        </w:rPr>
        <w:t>What is Device Manager &amp; What is it used for?</w:t>
      </w:r>
    </w:p>
    <w:p w:rsidR="00FB782E" w:rsidRPr="00296E20" w:rsidRDefault="00FB782E" w:rsidP="00FB782E">
      <w:pPr>
        <w:shd w:val="clear" w:color="auto" w:fill="FFFFFF"/>
        <w:spacing w:line="240" w:lineRule="auto"/>
        <w:ind w:left="0" w:firstLine="0"/>
        <w:rPr>
          <w:rFonts w:ascii="Helvetica" w:eastAsia="Times New Roman" w:hAnsi="Helvetica" w:cs="Times New Roman"/>
          <w:color w:val="101010"/>
          <w:sz w:val="24"/>
          <w:szCs w:val="24"/>
          <w:lang w:bidi="ar-SA"/>
        </w:rPr>
      </w:pPr>
      <w:r w:rsidRPr="00296E20">
        <w:rPr>
          <w:rFonts w:ascii="Helvetica" w:eastAsia="Times New Roman" w:hAnsi="Helvetica" w:cs="Times New Roman"/>
          <w:color w:val="101010"/>
          <w:sz w:val="24"/>
          <w:szCs w:val="24"/>
          <w:lang w:bidi="ar-SA"/>
        </w:rPr>
        <w:fldChar w:fldCharType="end"/>
      </w:r>
    </w:p>
    <w:p w:rsidR="00FB782E" w:rsidRPr="00296E20" w:rsidRDefault="00FB782E" w:rsidP="00FB782E">
      <w:pPr>
        <w:numPr>
          <w:ilvl w:val="0"/>
          <w:numId w:val="5"/>
        </w:numPr>
        <w:shd w:val="clear" w:color="auto" w:fill="FFFFFF"/>
        <w:spacing w:line="240" w:lineRule="auto"/>
        <w:ind w:left="0"/>
        <w:rPr>
          <w:rFonts w:ascii="Times New Roman" w:eastAsia="Times New Roman" w:hAnsi="Times New Roman"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color w:val="101010"/>
          <w:sz w:val="24"/>
          <w:szCs w:val="24"/>
          <w:lang w:bidi="ar-SA"/>
        </w:rPr>
        <w:fldChar w:fldCharType="begin"/>
      </w:r>
      <w:r w:rsidRPr="00296E20">
        <w:rPr>
          <w:rFonts w:ascii="Helvetica" w:eastAsia="Times New Roman" w:hAnsi="Helvetica" w:cs="Times New Roman"/>
          <w:color w:val="101010"/>
          <w:sz w:val="24"/>
          <w:szCs w:val="24"/>
          <w:lang w:bidi="ar-SA"/>
        </w:rPr>
        <w:instrText xml:space="preserve"> HYPERLINK "https://www.lifewire.com/task-manager-2626025" </w:instrText>
      </w:r>
      <w:r w:rsidRPr="00296E20">
        <w:rPr>
          <w:rFonts w:ascii="Helvetica" w:eastAsia="Times New Roman" w:hAnsi="Helvetica" w:cs="Times New Roman"/>
          <w:color w:val="101010"/>
          <w:sz w:val="24"/>
          <w:szCs w:val="24"/>
          <w:lang w:bidi="ar-SA"/>
        </w:rPr>
        <w:fldChar w:fldCharType="separate"/>
      </w:r>
    </w:p>
    <w:p w:rsidR="00FB782E" w:rsidRPr="00296E20" w:rsidRDefault="00FB782E" w:rsidP="00FB782E">
      <w:pPr>
        <w:shd w:val="clear" w:color="auto" w:fill="FFFFFF"/>
        <w:spacing w:line="240" w:lineRule="auto"/>
        <w:ind w:left="0" w:firstLine="0"/>
        <w:rPr>
          <w:rFonts w:ascii="Times New Roman" w:eastAsia="Times New Roman" w:hAnsi="Times New Roman" w:cs="Times New Roman"/>
          <w:sz w:val="24"/>
          <w:szCs w:val="24"/>
          <w:lang w:bidi="ar-SA"/>
        </w:rPr>
      </w:pPr>
      <w:r>
        <w:rPr>
          <w:rFonts w:ascii="Helvetica" w:eastAsia="Times New Roman" w:hAnsi="Helvetica" w:cs="Times New Roman"/>
          <w:b/>
          <w:bCs/>
          <w:noProof/>
          <w:color w:val="0094CC"/>
          <w:sz w:val="24"/>
          <w:szCs w:val="24"/>
          <w:bdr w:val="none" w:sz="0" w:space="0" w:color="auto" w:frame="1"/>
          <w:shd w:val="clear" w:color="auto" w:fill="FFFFFF"/>
          <w:lang w:bidi="ar-SA"/>
        </w:rPr>
        <w:drawing>
          <wp:inline distT="0" distB="0" distL="0" distR="0">
            <wp:extent cx="3810000" cy="2438400"/>
            <wp:effectExtent l="19050" t="0" r="0" b="0"/>
            <wp:docPr id="85" name="Picture 9" descr="Screenshot of Task Manager in Windows 10">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of Task Manager in Windows 10">
                      <a:hlinkClick r:id="rId41"/>
                    </pic:cNvPr>
                    <pic:cNvPicPr>
                      <a:picLocks noChangeAspect="1" noChangeArrowheads="1"/>
                    </pic:cNvPicPr>
                  </pic:nvPicPr>
                  <pic:blipFill>
                    <a:blip r:embed="rId42"/>
                    <a:srcRect/>
                    <a:stretch>
                      <a:fillRect/>
                    </a:stretch>
                  </pic:blipFill>
                  <pic:spPr bwMode="auto">
                    <a:xfrm>
                      <a:off x="0" y="0"/>
                      <a:ext cx="3810000" cy="2438400"/>
                    </a:xfrm>
                    <a:prstGeom prst="rect">
                      <a:avLst/>
                    </a:prstGeom>
                    <a:noFill/>
                    <a:ln w="9525">
                      <a:noFill/>
                      <a:miter lim="800000"/>
                      <a:headEnd/>
                      <a:tailEnd/>
                    </a:ln>
                  </pic:spPr>
                </pic:pic>
              </a:graphicData>
            </a:graphic>
          </wp:inline>
        </w:drawing>
      </w:r>
    </w:p>
    <w:p w:rsidR="00FB782E" w:rsidRPr="00296E20" w:rsidRDefault="00FB782E" w:rsidP="00FB782E">
      <w:pPr>
        <w:shd w:val="clear" w:color="auto" w:fill="FFFFFF"/>
        <w:spacing w:line="288" w:lineRule="atLeast"/>
        <w:ind w:left="0" w:firstLine="0"/>
        <w:outlineLvl w:val="3"/>
        <w:rPr>
          <w:rFonts w:ascii="Helvetica" w:eastAsia="Times New Roman" w:hAnsi="Helvetica"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b/>
          <w:bCs/>
          <w:color w:val="101010"/>
          <w:sz w:val="24"/>
          <w:szCs w:val="24"/>
          <w:bdr w:val="none" w:sz="0" w:space="0" w:color="auto" w:frame="1"/>
          <w:shd w:val="clear" w:color="auto" w:fill="FFFFFF"/>
          <w:lang w:bidi="ar-SA"/>
        </w:rPr>
        <w:t>Task Manager: What It Is &amp; How to Use It</w:t>
      </w:r>
    </w:p>
    <w:p w:rsidR="00FB782E" w:rsidRPr="00296E20" w:rsidRDefault="00FB782E" w:rsidP="00FB782E">
      <w:pPr>
        <w:shd w:val="clear" w:color="auto" w:fill="FFFFFF"/>
        <w:spacing w:line="240" w:lineRule="auto"/>
        <w:ind w:left="0" w:firstLine="0"/>
        <w:rPr>
          <w:rFonts w:ascii="Helvetica" w:eastAsia="Times New Roman" w:hAnsi="Helvetica" w:cs="Times New Roman"/>
          <w:color w:val="101010"/>
          <w:sz w:val="24"/>
          <w:szCs w:val="24"/>
          <w:lang w:bidi="ar-SA"/>
        </w:rPr>
      </w:pPr>
      <w:r w:rsidRPr="00296E20">
        <w:rPr>
          <w:rFonts w:ascii="Helvetica" w:eastAsia="Times New Roman" w:hAnsi="Helvetica" w:cs="Times New Roman"/>
          <w:color w:val="101010"/>
          <w:sz w:val="24"/>
          <w:szCs w:val="24"/>
          <w:lang w:bidi="ar-SA"/>
        </w:rPr>
        <w:lastRenderedPageBreak/>
        <w:fldChar w:fldCharType="end"/>
      </w:r>
    </w:p>
    <w:p w:rsidR="00FB782E" w:rsidRPr="00296E20" w:rsidRDefault="00FB782E" w:rsidP="00FB782E">
      <w:pPr>
        <w:numPr>
          <w:ilvl w:val="0"/>
          <w:numId w:val="6"/>
        </w:numPr>
        <w:shd w:val="clear" w:color="auto" w:fill="FFFFFF"/>
        <w:spacing w:line="240" w:lineRule="auto"/>
        <w:ind w:left="0"/>
        <w:rPr>
          <w:rFonts w:ascii="Times New Roman" w:eastAsia="Times New Roman" w:hAnsi="Times New Roman"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color w:val="101010"/>
          <w:sz w:val="24"/>
          <w:szCs w:val="24"/>
          <w:lang w:bidi="ar-SA"/>
        </w:rPr>
        <w:fldChar w:fldCharType="begin"/>
      </w:r>
      <w:r w:rsidRPr="00296E20">
        <w:rPr>
          <w:rFonts w:ascii="Helvetica" w:eastAsia="Times New Roman" w:hAnsi="Helvetica" w:cs="Times New Roman"/>
          <w:color w:val="101010"/>
          <w:sz w:val="24"/>
          <w:szCs w:val="24"/>
          <w:lang w:bidi="ar-SA"/>
        </w:rPr>
        <w:instrText xml:space="preserve"> HYPERLINK "https://www.lifewire.com/how-to-partition-a-hard-drive-2626081" </w:instrText>
      </w:r>
      <w:r w:rsidRPr="00296E20">
        <w:rPr>
          <w:rFonts w:ascii="Helvetica" w:eastAsia="Times New Roman" w:hAnsi="Helvetica" w:cs="Times New Roman"/>
          <w:color w:val="101010"/>
          <w:sz w:val="24"/>
          <w:szCs w:val="24"/>
          <w:lang w:bidi="ar-SA"/>
        </w:rPr>
        <w:fldChar w:fldCharType="separate"/>
      </w:r>
    </w:p>
    <w:p w:rsidR="00FB782E" w:rsidRPr="00296E20" w:rsidRDefault="00FB782E" w:rsidP="00FB782E">
      <w:pPr>
        <w:shd w:val="clear" w:color="auto" w:fill="FFFFFF"/>
        <w:spacing w:line="240" w:lineRule="auto"/>
        <w:ind w:left="0" w:firstLine="0"/>
        <w:rPr>
          <w:rFonts w:ascii="Times New Roman" w:eastAsia="Times New Roman" w:hAnsi="Times New Roman" w:cs="Times New Roman"/>
          <w:sz w:val="24"/>
          <w:szCs w:val="24"/>
          <w:lang w:bidi="ar-SA"/>
        </w:rPr>
      </w:pPr>
      <w:r>
        <w:rPr>
          <w:rFonts w:ascii="Helvetica" w:eastAsia="Times New Roman" w:hAnsi="Helvetica" w:cs="Times New Roman"/>
          <w:b/>
          <w:bCs/>
          <w:noProof/>
          <w:color w:val="0094CC"/>
          <w:sz w:val="24"/>
          <w:szCs w:val="24"/>
          <w:bdr w:val="none" w:sz="0" w:space="0" w:color="auto" w:frame="1"/>
          <w:shd w:val="clear" w:color="auto" w:fill="FFFFFF"/>
          <w:lang w:bidi="ar-SA"/>
        </w:rPr>
        <w:drawing>
          <wp:inline distT="0" distB="0" distL="0" distR="0">
            <wp:extent cx="3810000" cy="2543175"/>
            <wp:effectExtent l="19050" t="0" r="0" b="0"/>
            <wp:docPr id="86" name="Picture 10" descr="Screenshot of the New Simple Volume Wizard in Windows 1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of the New Simple Volume Wizard in Windows 10">
                      <a:hlinkClick r:id="rId18"/>
                    </pic:cNvPr>
                    <pic:cNvPicPr>
                      <a:picLocks noChangeAspect="1" noChangeArrowheads="1"/>
                    </pic:cNvPicPr>
                  </pic:nvPicPr>
                  <pic:blipFill>
                    <a:blip r:embed="rId43"/>
                    <a:srcRect/>
                    <a:stretch>
                      <a:fillRect/>
                    </a:stretch>
                  </pic:blipFill>
                  <pic:spPr bwMode="auto">
                    <a:xfrm>
                      <a:off x="0" y="0"/>
                      <a:ext cx="3810000" cy="2543175"/>
                    </a:xfrm>
                    <a:prstGeom prst="rect">
                      <a:avLst/>
                    </a:prstGeom>
                    <a:noFill/>
                    <a:ln w="9525">
                      <a:noFill/>
                      <a:miter lim="800000"/>
                      <a:headEnd/>
                      <a:tailEnd/>
                    </a:ln>
                  </pic:spPr>
                </pic:pic>
              </a:graphicData>
            </a:graphic>
          </wp:inline>
        </w:drawing>
      </w:r>
    </w:p>
    <w:p w:rsidR="00FB782E" w:rsidRPr="00296E20" w:rsidRDefault="00FB782E" w:rsidP="00FB782E">
      <w:pPr>
        <w:shd w:val="clear" w:color="auto" w:fill="FFFFFF"/>
        <w:spacing w:line="288" w:lineRule="atLeast"/>
        <w:ind w:left="0" w:firstLine="0"/>
        <w:outlineLvl w:val="3"/>
        <w:rPr>
          <w:rFonts w:ascii="Helvetica" w:eastAsia="Times New Roman" w:hAnsi="Helvetica"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b/>
          <w:bCs/>
          <w:color w:val="101010"/>
          <w:sz w:val="24"/>
          <w:szCs w:val="24"/>
          <w:bdr w:val="none" w:sz="0" w:space="0" w:color="auto" w:frame="1"/>
          <w:shd w:val="clear" w:color="auto" w:fill="FFFFFF"/>
          <w:lang w:bidi="ar-SA"/>
        </w:rPr>
        <w:t>How to Partition a Hard Drive in Windows</w:t>
      </w:r>
    </w:p>
    <w:p w:rsidR="00FB782E" w:rsidRPr="00296E20" w:rsidRDefault="00FB782E" w:rsidP="00FB782E">
      <w:pPr>
        <w:shd w:val="clear" w:color="auto" w:fill="FFFFFF"/>
        <w:spacing w:line="240" w:lineRule="auto"/>
        <w:ind w:left="0" w:firstLine="0"/>
        <w:rPr>
          <w:rFonts w:ascii="Helvetica" w:eastAsia="Times New Roman" w:hAnsi="Helvetica" w:cs="Times New Roman"/>
          <w:color w:val="101010"/>
          <w:sz w:val="24"/>
          <w:szCs w:val="24"/>
          <w:lang w:bidi="ar-SA"/>
        </w:rPr>
      </w:pPr>
      <w:r w:rsidRPr="00296E20">
        <w:rPr>
          <w:rFonts w:ascii="Helvetica" w:eastAsia="Times New Roman" w:hAnsi="Helvetica" w:cs="Times New Roman"/>
          <w:color w:val="101010"/>
          <w:sz w:val="24"/>
          <w:szCs w:val="24"/>
          <w:lang w:bidi="ar-SA"/>
        </w:rPr>
        <w:fldChar w:fldCharType="end"/>
      </w:r>
    </w:p>
    <w:p w:rsidR="00FB782E" w:rsidRPr="00296E20" w:rsidRDefault="00FB782E" w:rsidP="00FB782E">
      <w:pPr>
        <w:numPr>
          <w:ilvl w:val="0"/>
          <w:numId w:val="6"/>
        </w:numPr>
        <w:shd w:val="clear" w:color="auto" w:fill="FFFFFF"/>
        <w:spacing w:line="240" w:lineRule="auto"/>
        <w:ind w:left="0"/>
        <w:rPr>
          <w:rFonts w:ascii="Times New Roman" w:eastAsia="Times New Roman" w:hAnsi="Times New Roman"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color w:val="101010"/>
          <w:sz w:val="24"/>
          <w:szCs w:val="24"/>
          <w:lang w:bidi="ar-SA"/>
        </w:rPr>
        <w:fldChar w:fldCharType="begin"/>
      </w:r>
      <w:r w:rsidRPr="00296E20">
        <w:rPr>
          <w:rFonts w:ascii="Helvetica" w:eastAsia="Times New Roman" w:hAnsi="Helvetica" w:cs="Times New Roman"/>
          <w:color w:val="101010"/>
          <w:sz w:val="24"/>
          <w:szCs w:val="24"/>
          <w:lang w:bidi="ar-SA"/>
        </w:rPr>
        <w:instrText xml:space="preserve"> HYPERLINK "https://www.lifewire.com/ntfs-file-system-2625948" </w:instrText>
      </w:r>
      <w:r w:rsidRPr="00296E20">
        <w:rPr>
          <w:rFonts w:ascii="Helvetica" w:eastAsia="Times New Roman" w:hAnsi="Helvetica" w:cs="Times New Roman"/>
          <w:color w:val="101010"/>
          <w:sz w:val="24"/>
          <w:szCs w:val="24"/>
          <w:lang w:bidi="ar-SA"/>
        </w:rPr>
        <w:fldChar w:fldCharType="separate"/>
      </w:r>
    </w:p>
    <w:p w:rsidR="00FB782E" w:rsidRPr="00296E20" w:rsidRDefault="00FB782E" w:rsidP="00FB782E">
      <w:pPr>
        <w:shd w:val="clear" w:color="auto" w:fill="FFFFFF"/>
        <w:spacing w:line="240" w:lineRule="auto"/>
        <w:ind w:left="0" w:firstLine="0"/>
        <w:rPr>
          <w:rFonts w:ascii="Times New Roman" w:eastAsia="Times New Roman" w:hAnsi="Times New Roman" w:cs="Times New Roman"/>
          <w:sz w:val="24"/>
          <w:szCs w:val="24"/>
          <w:lang w:bidi="ar-SA"/>
        </w:rPr>
      </w:pPr>
      <w:r>
        <w:rPr>
          <w:rFonts w:ascii="Helvetica" w:eastAsia="Times New Roman" w:hAnsi="Helvetica" w:cs="Times New Roman"/>
          <w:b/>
          <w:bCs/>
          <w:noProof/>
          <w:color w:val="0094CC"/>
          <w:sz w:val="24"/>
          <w:szCs w:val="24"/>
          <w:bdr w:val="none" w:sz="0" w:space="0" w:color="auto" w:frame="1"/>
          <w:shd w:val="clear" w:color="auto" w:fill="FFFFFF"/>
          <w:lang w:bidi="ar-SA"/>
        </w:rPr>
        <w:drawing>
          <wp:inline distT="0" distB="0" distL="0" distR="0">
            <wp:extent cx="3810000" cy="2333625"/>
            <wp:effectExtent l="19050" t="0" r="0" b="0"/>
            <wp:docPr id="87" name="Picture 11" descr="HDD Open With Visible Cylinders and Writing Printing Heads">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DD Open With Visible Cylinders and Writing Printing Heads">
                      <a:hlinkClick r:id="rId44"/>
                    </pic:cNvPr>
                    <pic:cNvPicPr>
                      <a:picLocks noChangeAspect="1" noChangeArrowheads="1"/>
                    </pic:cNvPicPr>
                  </pic:nvPicPr>
                  <pic:blipFill>
                    <a:blip r:embed="rId45"/>
                    <a:srcRect/>
                    <a:stretch>
                      <a:fillRect/>
                    </a:stretch>
                  </pic:blipFill>
                  <pic:spPr bwMode="auto">
                    <a:xfrm>
                      <a:off x="0" y="0"/>
                      <a:ext cx="3810000" cy="2333625"/>
                    </a:xfrm>
                    <a:prstGeom prst="rect">
                      <a:avLst/>
                    </a:prstGeom>
                    <a:noFill/>
                    <a:ln w="9525">
                      <a:noFill/>
                      <a:miter lim="800000"/>
                      <a:headEnd/>
                      <a:tailEnd/>
                    </a:ln>
                  </pic:spPr>
                </pic:pic>
              </a:graphicData>
            </a:graphic>
          </wp:inline>
        </w:drawing>
      </w:r>
    </w:p>
    <w:p w:rsidR="00FB782E" w:rsidRPr="00296E20" w:rsidRDefault="00FB782E" w:rsidP="00FB782E">
      <w:pPr>
        <w:shd w:val="clear" w:color="auto" w:fill="FFFFFF"/>
        <w:spacing w:line="288" w:lineRule="atLeast"/>
        <w:ind w:left="0" w:firstLine="0"/>
        <w:outlineLvl w:val="3"/>
        <w:rPr>
          <w:rFonts w:ascii="Helvetica" w:eastAsia="Times New Roman" w:hAnsi="Helvetica"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b/>
          <w:bCs/>
          <w:color w:val="101010"/>
          <w:sz w:val="24"/>
          <w:szCs w:val="24"/>
          <w:bdr w:val="none" w:sz="0" w:space="0" w:color="auto" w:frame="1"/>
          <w:shd w:val="clear" w:color="auto" w:fill="FFFFFF"/>
          <w:lang w:bidi="ar-SA"/>
        </w:rPr>
        <w:t>The NTFS File System: Everything You Need to Know</w:t>
      </w:r>
    </w:p>
    <w:p w:rsidR="00FB782E" w:rsidRPr="00296E20" w:rsidRDefault="00FB782E" w:rsidP="00FB782E">
      <w:pPr>
        <w:shd w:val="clear" w:color="auto" w:fill="FFFFFF"/>
        <w:spacing w:line="240" w:lineRule="auto"/>
        <w:ind w:left="0" w:firstLine="0"/>
        <w:rPr>
          <w:rFonts w:ascii="Helvetica" w:eastAsia="Times New Roman" w:hAnsi="Helvetica" w:cs="Times New Roman"/>
          <w:color w:val="101010"/>
          <w:sz w:val="24"/>
          <w:szCs w:val="24"/>
          <w:lang w:bidi="ar-SA"/>
        </w:rPr>
      </w:pPr>
      <w:r w:rsidRPr="00296E20">
        <w:rPr>
          <w:rFonts w:ascii="Helvetica" w:eastAsia="Times New Roman" w:hAnsi="Helvetica" w:cs="Times New Roman"/>
          <w:color w:val="101010"/>
          <w:sz w:val="24"/>
          <w:szCs w:val="24"/>
          <w:lang w:bidi="ar-SA"/>
        </w:rPr>
        <w:fldChar w:fldCharType="end"/>
      </w:r>
    </w:p>
    <w:p w:rsidR="00FB782E" w:rsidRPr="00296E20" w:rsidRDefault="00FB782E" w:rsidP="00FB782E">
      <w:pPr>
        <w:numPr>
          <w:ilvl w:val="0"/>
          <w:numId w:val="6"/>
        </w:numPr>
        <w:shd w:val="clear" w:color="auto" w:fill="FFFFFF"/>
        <w:spacing w:line="240" w:lineRule="auto"/>
        <w:ind w:left="0"/>
        <w:rPr>
          <w:rFonts w:ascii="Times New Roman" w:eastAsia="Times New Roman" w:hAnsi="Times New Roman"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color w:val="101010"/>
          <w:sz w:val="24"/>
          <w:szCs w:val="24"/>
          <w:lang w:bidi="ar-SA"/>
        </w:rPr>
        <w:fldChar w:fldCharType="begin"/>
      </w:r>
      <w:r w:rsidRPr="00296E20">
        <w:rPr>
          <w:rFonts w:ascii="Helvetica" w:eastAsia="Times New Roman" w:hAnsi="Helvetica" w:cs="Times New Roman"/>
          <w:color w:val="101010"/>
          <w:sz w:val="24"/>
          <w:szCs w:val="24"/>
          <w:lang w:bidi="ar-SA"/>
        </w:rPr>
        <w:instrText xml:space="preserve"> HYPERLINK "https://www.lifewire.com/what-is-a-sector-2626003" </w:instrText>
      </w:r>
      <w:r w:rsidRPr="00296E20">
        <w:rPr>
          <w:rFonts w:ascii="Helvetica" w:eastAsia="Times New Roman" w:hAnsi="Helvetica" w:cs="Times New Roman"/>
          <w:color w:val="101010"/>
          <w:sz w:val="24"/>
          <w:szCs w:val="24"/>
          <w:lang w:bidi="ar-SA"/>
        </w:rPr>
        <w:fldChar w:fldCharType="separate"/>
      </w:r>
    </w:p>
    <w:p w:rsidR="00FB782E" w:rsidRPr="00296E20" w:rsidRDefault="00FB782E" w:rsidP="00FB782E">
      <w:pPr>
        <w:shd w:val="clear" w:color="auto" w:fill="FFFFFF"/>
        <w:spacing w:line="240" w:lineRule="auto"/>
        <w:ind w:left="0" w:firstLine="0"/>
        <w:rPr>
          <w:rFonts w:ascii="Times New Roman" w:eastAsia="Times New Roman" w:hAnsi="Times New Roman" w:cs="Times New Roman"/>
          <w:sz w:val="24"/>
          <w:szCs w:val="24"/>
          <w:lang w:bidi="ar-SA"/>
        </w:rPr>
      </w:pPr>
      <w:r>
        <w:rPr>
          <w:rFonts w:ascii="Helvetica" w:eastAsia="Times New Roman" w:hAnsi="Helvetica" w:cs="Times New Roman"/>
          <w:b/>
          <w:bCs/>
          <w:noProof/>
          <w:color w:val="0094CC"/>
          <w:sz w:val="24"/>
          <w:szCs w:val="24"/>
          <w:bdr w:val="none" w:sz="0" w:space="0" w:color="auto" w:frame="1"/>
          <w:shd w:val="clear" w:color="auto" w:fill="FFFFFF"/>
          <w:lang w:bidi="ar-SA"/>
        </w:rPr>
        <w:lastRenderedPageBreak/>
        <w:drawing>
          <wp:inline distT="0" distB="0" distL="0" distR="0">
            <wp:extent cx="3810000" cy="2857500"/>
            <wp:effectExtent l="19050" t="0" r="0" b="0"/>
            <wp:docPr id="88" name="Picture 12" descr="Picture of a puzzle with missing pieces">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ture of a puzzle with missing pieces">
                      <a:hlinkClick r:id="rId46"/>
                    </pic:cNvPr>
                    <pic:cNvPicPr>
                      <a:picLocks noChangeAspect="1" noChangeArrowheads="1"/>
                    </pic:cNvPicPr>
                  </pic:nvPicPr>
                  <pic:blipFill>
                    <a:blip r:embed="rId47"/>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FB782E" w:rsidRPr="00296E20" w:rsidRDefault="00FB782E" w:rsidP="00FB782E">
      <w:pPr>
        <w:shd w:val="clear" w:color="auto" w:fill="FFFFFF"/>
        <w:spacing w:line="288" w:lineRule="atLeast"/>
        <w:ind w:left="0" w:firstLine="0"/>
        <w:outlineLvl w:val="3"/>
        <w:rPr>
          <w:rFonts w:ascii="Helvetica" w:eastAsia="Times New Roman" w:hAnsi="Helvetica"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b/>
          <w:bCs/>
          <w:color w:val="101010"/>
          <w:sz w:val="24"/>
          <w:szCs w:val="24"/>
          <w:bdr w:val="none" w:sz="0" w:space="0" w:color="auto" w:frame="1"/>
          <w:shd w:val="clear" w:color="auto" w:fill="FFFFFF"/>
          <w:lang w:bidi="ar-SA"/>
        </w:rPr>
        <w:t>What Are Hard Drive Sectors and How Do You Repair Damaged Ones?</w:t>
      </w:r>
    </w:p>
    <w:p w:rsidR="00FB782E" w:rsidRPr="00296E20" w:rsidRDefault="00FB782E" w:rsidP="00FB782E">
      <w:pPr>
        <w:shd w:val="clear" w:color="auto" w:fill="FFFFFF"/>
        <w:spacing w:line="240" w:lineRule="auto"/>
        <w:ind w:left="0" w:firstLine="0"/>
        <w:rPr>
          <w:rFonts w:ascii="Helvetica" w:eastAsia="Times New Roman" w:hAnsi="Helvetica" w:cs="Times New Roman"/>
          <w:color w:val="101010"/>
          <w:sz w:val="24"/>
          <w:szCs w:val="24"/>
          <w:lang w:bidi="ar-SA"/>
        </w:rPr>
      </w:pPr>
      <w:r w:rsidRPr="00296E20">
        <w:rPr>
          <w:rFonts w:ascii="Helvetica" w:eastAsia="Times New Roman" w:hAnsi="Helvetica" w:cs="Times New Roman"/>
          <w:color w:val="101010"/>
          <w:sz w:val="24"/>
          <w:szCs w:val="24"/>
          <w:lang w:bidi="ar-SA"/>
        </w:rPr>
        <w:fldChar w:fldCharType="end"/>
      </w:r>
    </w:p>
    <w:p w:rsidR="00FB782E" w:rsidRPr="00296E20" w:rsidRDefault="00FB782E" w:rsidP="00FB782E">
      <w:pPr>
        <w:numPr>
          <w:ilvl w:val="0"/>
          <w:numId w:val="6"/>
        </w:numPr>
        <w:shd w:val="clear" w:color="auto" w:fill="FFFFFF"/>
        <w:spacing w:line="240" w:lineRule="auto"/>
        <w:ind w:left="0"/>
        <w:rPr>
          <w:rFonts w:ascii="Times New Roman" w:eastAsia="Times New Roman" w:hAnsi="Times New Roman"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color w:val="101010"/>
          <w:sz w:val="24"/>
          <w:szCs w:val="24"/>
          <w:lang w:bidi="ar-SA"/>
        </w:rPr>
        <w:fldChar w:fldCharType="begin"/>
      </w:r>
      <w:r w:rsidRPr="00296E20">
        <w:rPr>
          <w:rFonts w:ascii="Helvetica" w:eastAsia="Times New Roman" w:hAnsi="Helvetica" w:cs="Times New Roman"/>
          <w:color w:val="101010"/>
          <w:sz w:val="24"/>
          <w:szCs w:val="24"/>
          <w:lang w:bidi="ar-SA"/>
        </w:rPr>
        <w:instrText xml:space="preserve"> HYPERLINK "https://www.lifewire.com/what-is-a-sound-card-2618160" </w:instrText>
      </w:r>
      <w:r w:rsidRPr="00296E20">
        <w:rPr>
          <w:rFonts w:ascii="Helvetica" w:eastAsia="Times New Roman" w:hAnsi="Helvetica" w:cs="Times New Roman"/>
          <w:color w:val="101010"/>
          <w:sz w:val="24"/>
          <w:szCs w:val="24"/>
          <w:lang w:bidi="ar-SA"/>
        </w:rPr>
        <w:fldChar w:fldCharType="separate"/>
      </w:r>
    </w:p>
    <w:p w:rsidR="00FB782E" w:rsidRPr="00296E20" w:rsidRDefault="00FB782E" w:rsidP="00FB782E">
      <w:pPr>
        <w:shd w:val="clear" w:color="auto" w:fill="FFFFFF"/>
        <w:spacing w:line="240" w:lineRule="auto"/>
        <w:ind w:left="0" w:firstLine="0"/>
        <w:rPr>
          <w:rFonts w:ascii="Times New Roman" w:eastAsia="Times New Roman" w:hAnsi="Times New Roman" w:cs="Times New Roman"/>
          <w:sz w:val="24"/>
          <w:szCs w:val="24"/>
          <w:lang w:bidi="ar-SA"/>
        </w:rPr>
      </w:pPr>
      <w:r>
        <w:rPr>
          <w:rFonts w:ascii="Helvetica" w:eastAsia="Times New Roman" w:hAnsi="Helvetica" w:cs="Times New Roman"/>
          <w:b/>
          <w:bCs/>
          <w:noProof/>
          <w:color w:val="0094CC"/>
          <w:sz w:val="24"/>
          <w:szCs w:val="24"/>
          <w:bdr w:val="none" w:sz="0" w:space="0" w:color="auto" w:frame="1"/>
          <w:shd w:val="clear" w:color="auto" w:fill="FFFFFF"/>
          <w:lang w:bidi="ar-SA"/>
        </w:rPr>
        <w:drawing>
          <wp:inline distT="0" distB="0" distL="0" distR="0">
            <wp:extent cx="3810000" cy="3086100"/>
            <wp:effectExtent l="19050" t="0" r="0" b="0"/>
            <wp:docPr id="89" name="Picture 13" descr="Photo of a Creative Sound Blaster Z SBX PCIe Gaming Sound Card">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hoto of a Creative Sound Blaster Z SBX PCIe Gaming Sound Card">
                      <a:hlinkClick r:id="rId48"/>
                    </pic:cNvPr>
                    <pic:cNvPicPr>
                      <a:picLocks noChangeAspect="1" noChangeArrowheads="1"/>
                    </pic:cNvPicPr>
                  </pic:nvPicPr>
                  <pic:blipFill>
                    <a:blip r:embed="rId49"/>
                    <a:srcRect/>
                    <a:stretch>
                      <a:fillRect/>
                    </a:stretch>
                  </pic:blipFill>
                  <pic:spPr bwMode="auto">
                    <a:xfrm>
                      <a:off x="0" y="0"/>
                      <a:ext cx="3810000" cy="3086100"/>
                    </a:xfrm>
                    <a:prstGeom prst="rect">
                      <a:avLst/>
                    </a:prstGeom>
                    <a:noFill/>
                    <a:ln w="9525">
                      <a:noFill/>
                      <a:miter lim="800000"/>
                      <a:headEnd/>
                      <a:tailEnd/>
                    </a:ln>
                  </pic:spPr>
                </pic:pic>
              </a:graphicData>
            </a:graphic>
          </wp:inline>
        </w:drawing>
      </w:r>
    </w:p>
    <w:p w:rsidR="00FB782E" w:rsidRPr="00296E20" w:rsidRDefault="00FB782E" w:rsidP="00FB782E">
      <w:pPr>
        <w:shd w:val="clear" w:color="auto" w:fill="FFFFFF"/>
        <w:spacing w:line="288" w:lineRule="atLeast"/>
        <w:ind w:left="0" w:firstLine="0"/>
        <w:outlineLvl w:val="3"/>
        <w:rPr>
          <w:rFonts w:ascii="Helvetica" w:eastAsia="Times New Roman" w:hAnsi="Helvetica"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b/>
          <w:bCs/>
          <w:color w:val="101010"/>
          <w:sz w:val="24"/>
          <w:szCs w:val="24"/>
          <w:bdr w:val="none" w:sz="0" w:space="0" w:color="auto" w:frame="1"/>
          <w:shd w:val="clear" w:color="auto" w:fill="FFFFFF"/>
          <w:lang w:bidi="ar-SA"/>
        </w:rPr>
        <w:t>What's a Sound Card &amp; How Do You Fix a 'No Sound' Problem?</w:t>
      </w:r>
    </w:p>
    <w:p w:rsidR="00FB782E" w:rsidRPr="00296E20" w:rsidRDefault="00FB782E" w:rsidP="00FB782E">
      <w:pPr>
        <w:shd w:val="clear" w:color="auto" w:fill="FFFFFF"/>
        <w:spacing w:line="240" w:lineRule="auto"/>
        <w:ind w:left="0" w:firstLine="0"/>
        <w:rPr>
          <w:rFonts w:ascii="Helvetica" w:eastAsia="Times New Roman" w:hAnsi="Helvetica" w:cs="Times New Roman"/>
          <w:color w:val="101010"/>
          <w:sz w:val="24"/>
          <w:szCs w:val="24"/>
          <w:lang w:bidi="ar-SA"/>
        </w:rPr>
      </w:pPr>
      <w:r w:rsidRPr="00296E20">
        <w:rPr>
          <w:rFonts w:ascii="Helvetica" w:eastAsia="Times New Roman" w:hAnsi="Helvetica" w:cs="Times New Roman"/>
          <w:color w:val="101010"/>
          <w:sz w:val="24"/>
          <w:szCs w:val="24"/>
          <w:lang w:bidi="ar-SA"/>
        </w:rPr>
        <w:fldChar w:fldCharType="end"/>
      </w:r>
    </w:p>
    <w:p w:rsidR="00FB782E" w:rsidRPr="00296E20" w:rsidRDefault="00FB782E" w:rsidP="00FB782E">
      <w:pPr>
        <w:numPr>
          <w:ilvl w:val="0"/>
          <w:numId w:val="6"/>
        </w:numPr>
        <w:shd w:val="clear" w:color="auto" w:fill="FFFFFF"/>
        <w:spacing w:line="240" w:lineRule="auto"/>
        <w:ind w:left="0"/>
        <w:rPr>
          <w:rFonts w:ascii="Times New Roman" w:eastAsia="Times New Roman" w:hAnsi="Times New Roman"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color w:val="101010"/>
          <w:sz w:val="24"/>
          <w:szCs w:val="24"/>
          <w:lang w:bidi="ar-SA"/>
        </w:rPr>
        <w:fldChar w:fldCharType="begin"/>
      </w:r>
      <w:r w:rsidRPr="00296E20">
        <w:rPr>
          <w:rFonts w:ascii="Helvetica" w:eastAsia="Times New Roman" w:hAnsi="Helvetica" w:cs="Times New Roman"/>
          <w:color w:val="101010"/>
          <w:sz w:val="24"/>
          <w:szCs w:val="24"/>
          <w:lang w:bidi="ar-SA"/>
        </w:rPr>
        <w:instrText xml:space="preserve"> HYPERLINK "https://www.lifewire.com/how-to-format-a-hard-drive-2626077" </w:instrText>
      </w:r>
      <w:r w:rsidRPr="00296E20">
        <w:rPr>
          <w:rFonts w:ascii="Helvetica" w:eastAsia="Times New Roman" w:hAnsi="Helvetica" w:cs="Times New Roman"/>
          <w:color w:val="101010"/>
          <w:sz w:val="24"/>
          <w:szCs w:val="24"/>
          <w:lang w:bidi="ar-SA"/>
        </w:rPr>
        <w:fldChar w:fldCharType="separate"/>
      </w:r>
    </w:p>
    <w:p w:rsidR="00FB782E" w:rsidRPr="00296E20" w:rsidRDefault="00FB782E" w:rsidP="00FB782E">
      <w:pPr>
        <w:shd w:val="clear" w:color="auto" w:fill="FFFFFF"/>
        <w:spacing w:line="240" w:lineRule="auto"/>
        <w:ind w:left="0" w:firstLine="0"/>
        <w:rPr>
          <w:rFonts w:ascii="Times New Roman" w:eastAsia="Times New Roman" w:hAnsi="Times New Roman" w:cs="Times New Roman"/>
          <w:sz w:val="24"/>
          <w:szCs w:val="24"/>
          <w:lang w:bidi="ar-SA"/>
        </w:rPr>
      </w:pPr>
      <w:r>
        <w:rPr>
          <w:rFonts w:ascii="Helvetica" w:eastAsia="Times New Roman" w:hAnsi="Helvetica" w:cs="Times New Roman"/>
          <w:b/>
          <w:bCs/>
          <w:noProof/>
          <w:color w:val="0094CC"/>
          <w:sz w:val="24"/>
          <w:szCs w:val="24"/>
          <w:bdr w:val="none" w:sz="0" w:space="0" w:color="auto" w:frame="1"/>
          <w:shd w:val="clear" w:color="auto" w:fill="FFFFFF"/>
          <w:lang w:bidi="ar-SA"/>
        </w:rPr>
        <w:lastRenderedPageBreak/>
        <w:drawing>
          <wp:inline distT="0" distB="0" distL="0" distR="0">
            <wp:extent cx="3810000" cy="2466975"/>
            <wp:effectExtent l="19050" t="0" r="0" b="0"/>
            <wp:docPr id="90" name="Picture 14" descr="Photo of a hard disc drive platte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hoto of a hard disc drive platter">
                      <a:hlinkClick r:id="rId19"/>
                    </pic:cNvPr>
                    <pic:cNvPicPr>
                      <a:picLocks noChangeAspect="1" noChangeArrowheads="1"/>
                    </pic:cNvPicPr>
                  </pic:nvPicPr>
                  <pic:blipFill>
                    <a:blip r:embed="rId50"/>
                    <a:srcRect/>
                    <a:stretch>
                      <a:fillRect/>
                    </a:stretch>
                  </pic:blipFill>
                  <pic:spPr bwMode="auto">
                    <a:xfrm>
                      <a:off x="0" y="0"/>
                      <a:ext cx="3810000" cy="2466975"/>
                    </a:xfrm>
                    <a:prstGeom prst="rect">
                      <a:avLst/>
                    </a:prstGeom>
                    <a:noFill/>
                    <a:ln w="9525">
                      <a:noFill/>
                      <a:miter lim="800000"/>
                      <a:headEnd/>
                      <a:tailEnd/>
                    </a:ln>
                  </pic:spPr>
                </pic:pic>
              </a:graphicData>
            </a:graphic>
          </wp:inline>
        </w:drawing>
      </w:r>
    </w:p>
    <w:p w:rsidR="00FB782E" w:rsidRPr="00296E20" w:rsidRDefault="00FB782E" w:rsidP="00FB782E">
      <w:pPr>
        <w:shd w:val="clear" w:color="auto" w:fill="FFFFFF"/>
        <w:spacing w:line="288" w:lineRule="atLeast"/>
        <w:ind w:left="0" w:firstLine="0"/>
        <w:outlineLvl w:val="3"/>
        <w:rPr>
          <w:rFonts w:ascii="Helvetica" w:eastAsia="Times New Roman" w:hAnsi="Helvetica"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b/>
          <w:bCs/>
          <w:color w:val="101010"/>
          <w:sz w:val="24"/>
          <w:szCs w:val="24"/>
          <w:bdr w:val="none" w:sz="0" w:space="0" w:color="auto" w:frame="1"/>
          <w:shd w:val="clear" w:color="auto" w:fill="FFFFFF"/>
          <w:lang w:bidi="ar-SA"/>
        </w:rPr>
        <w:t>How to Format a Hard Drive in Windows</w:t>
      </w:r>
    </w:p>
    <w:p w:rsidR="00FB782E" w:rsidRPr="00296E20" w:rsidRDefault="00FB782E" w:rsidP="00FB782E">
      <w:pPr>
        <w:shd w:val="clear" w:color="auto" w:fill="FFFFFF"/>
        <w:spacing w:line="240" w:lineRule="auto"/>
        <w:ind w:left="0" w:firstLine="0"/>
        <w:rPr>
          <w:rFonts w:ascii="Helvetica" w:eastAsia="Times New Roman" w:hAnsi="Helvetica" w:cs="Times New Roman"/>
          <w:color w:val="101010"/>
          <w:sz w:val="24"/>
          <w:szCs w:val="24"/>
          <w:lang w:bidi="ar-SA"/>
        </w:rPr>
      </w:pPr>
      <w:r w:rsidRPr="00296E20">
        <w:rPr>
          <w:rFonts w:ascii="Helvetica" w:eastAsia="Times New Roman" w:hAnsi="Helvetica" w:cs="Times New Roman"/>
          <w:color w:val="101010"/>
          <w:sz w:val="24"/>
          <w:szCs w:val="24"/>
          <w:lang w:bidi="ar-SA"/>
        </w:rPr>
        <w:fldChar w:fldCharType="end"/>
      </w:r>
    </w:p>
    <w:p w:rsidR="00FB782E" w:rsidRPr="00296E20" w:rsidRDefault="00FB782E" w:rsidP="00FB782E">
      <w:pPr>
        <w:numPr>
          <w:ilvl w:val="0"/>
          <w:numId w:val="6"/>
        </w:numPr>
        <w:shd w:val="clear" w:color="auto" w:fill="FFFFFF"/>
        <w:spacing w:line="240" w:lineRule="auto"/>
        <w:ind w:left="0"/>
        <w:rPr>
          <w:rFonts w:ascii="Times New Roman" w:eastAsia="Times New Roman" w:hAnsi="Times New Roman"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color w:val="101010"/>
          <w:sz w:val="24"/>
          <w:szCs w:val="24"/>
          <w:lang w:bidi="ar-SA"/>
        </w:rPr>
        <w:fldChar w:fldCharType="begin"/>
      </w:r>
      <w:r w:rsidRPr="00296E20">
        <w:rPr>
          <w:rFonts w:ascii="Helvetica" w:eastAsia="Times New Roman" w:hAnsi="Helvetica" w:cs="Times New Roman"/>
          <w:color w:val="101010"/>
          <w:sz w:val="24"/>
          <w:szCs w:val="24"/>
          <w:lang w:bidi="ar-SA"/>
        </w:rPr>
        <w:instrText xml:space="preserve"> HYPERLINK "https://www.lifewire.com/how-to-change-a-drive-letter-2626069" </w:instrText>
      </w:r>
      <w:r w:rsidRPr="00296E20">
        <w:rPr>
          <w:rFonts w:ascii="Helvetica" w:eastAsia="Times New Roman" w:hAnsi="Helvetica" w:cs="Times New Roman"/>
          <w:color w:val="101010"/>
          <w:sz w:val="24"/>
          <w:szCs w:val="24"/>
          <w:lang w:bidi="ar-SA"/>
        </w:rPr>
        <w:fldChar w:fldCharType="separate"/>
      </w:r>
    </w:p>
    <w:p w:rsidR="00FB782E" w:rsidRPr="00296E20" w:rsidRDefault="00FB782E" w:rsidP="00FB782E">
      <w:pPr>
        <w:shd w:val="clear" w:color="auto" w:fill="FFFFFF"/>
        <w:spacing w:line="240" w:lineRule="auto"/>
        <w:ind w:left="0" w:firstLine="0"/>
        <w:rPr>
          <w:rFonts w:ascii="Times New Roman" w:eastAsia="Times New Roman" w:hAnsi="Times New Roman" w:cs="Times New Roman"/>
          <w:sz w:val="24"/>
          <w:szCs w:val="24"/>
          <w:lang w:bidi="ar-SA"/>
        </w:rPr>
      </w:pPr>
      <w:r>
        <w:rPr>
          <w:rFonts w:ascii="Helvetica" w:eastAsia="Times New Roman" w:hAnsi="Helvetica" w:cs="Times New Roman"/>
          <w:b/>
          <w:bCs/>
          <w:noProof/>
          <w:color w:val="0094CC"/>
          <w:sz w:val="24"/>
          <w:szCs w:val="24"/>
          <w:bdr w:val="none" w:sz="0" w:space="0" w:color="auto" w:frame="1"/>
          <w:shd w:val="clear" w:color="auto" w:fill="FFFFFF"/>
          <w:lang w:bidi="ar-SA"/>
        </w:rPr>
        <w:drawing>
          <wp:inline distT="0" distB="0" distL="0" distR="0">
            <wp:extent cx="3810000" cy="2276475"/>
            <wp:effectExtent l="19050" t="0" r="0" b="0"/>
            <wp:docPr id="91" name="Picture 15" descr="Screenshot of the Change Drive Letter or Path Option in Disk Management in Windows 1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 of the Change Drive Letter or Path Option in Disk Management in Windows 10">
                      <a:hlinkClick r:id="rId20"/>
                    </pic:cNvPr>
                    <pic:cNvPicPr>
                      <a:picLocks noChangeAspect="1" noChangeArrowheads="1"/>
                    </pic:cNvPicPr>
                  </pic:nvPicPr>
                  <pic:blipFill>
                    <a:blip r:embed="rId51"/>
                    <a:srcRect/>
                    <a:stretch>
                      <a:fillRect/>
                    </a:stretch>
                  </pic:blipFill>
                  <pic:spPr bwMode="auto">
                    <a:xfrm>
                      <a:off x="0" y="0"/>
                      <a:ext cx="3810000" cy="2276475"/>
                    </a:xfrm>
                    <a:prstGeom prst="rect">
                      <a:avLst/>
                    </a:prstGeom>
                    <a:noFill/>
                    <a:ln w="9525">
                      <a:noFill/>
                      <a:miter lim="800000"/>
                      <a:headEnd/>
                      <a:tailEnd/>
                    </a:ln>
                  </pic:spPr>
                </pic:pic>
              </a:graphicData>
            </a:graphic>
          </wp:inline>
        </w:drawing>
      </w:r>
    </w:p>
    <w:p w:rsidR="00FB782E" w:rsidRPr="00296E20" w:rsidRDefault="00FB782E" w:rsidP="00FB782E">
      <w:pPr>
        <w:shd w:val="clear" w:color="auto" w:fill="FFFFFF"/>
        <w:spacing w:line="288" w:lineRule="atLeast"/>
        <w:ind w:left="0" w:firstLine="0"/>
        <w:outlineLvl w:val="3"/>
        <w:rPr>
          <w:rFonts w:ascii="Helvetica" w:eastAsia="Times New Roman" w:hAnsi="Helvetica"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b/>
          <w:bCs/>
          <w:color w:val="101010"/>
          <w:sz w:val="24"/>
          <w:szCs w:val="24"/>
          <w:bdr w:val="none" w:sz="0" w:space="0" w:color="auto" w:frame="1"/>
          <w:shd w:val="clear" w:color="auto" w:fill="FFFFFF"/>
          <w:lang w:bidi="ar-SA"/>
        </w:rPr>
        <w:t>How to Change a Drive's Letter in Windows</w:t>
      </w:r>
    </w:p>
    <w:p w:rsidR="00FB782E" w:rsidRPr="00296E20" w:rsidRDefault="00FB782E" w:rsidP="00FB782E">
      <w:pPr>
        <w:shd w:val="clear" w:color="auto" w:fill="FFFFFF"/>
        <w:spacing w:line="240" w:lineRule="auto"/>
        <w:ind w:left="0" w:firstLine="0"/>
        <w:rPr>
          <w:rFonts w:ascii="Helvetica" w:eastAsia="Times New Roman" w:hAnsi="Helvetica" w:cs="Times New Roman"/>
          <w:color w:val="101010"/>
          <w:sz w:val="24"/>
          <w:szCs w:val="24"/>
          <w:lang w:bidi="ar-SA"/>
        </w:rPr>
      </w:pPr>
      <w:r w:rsidRPr="00296E20">
        <w:rPr>
          <w:rFonts w:ascii="Helvetica" w:eastAsia="Times New Roman" w:hAnsi="Helvetica" w:cs="Times New Roman"/>
          <w:color w:val="101010"/>
          <w:sz w:val="24"/>
          <w:szCs w:val="24"/>
          <w:lang w:bidi="ar-SA"/>
        </w:rPr>
        <w:fldChar w:fldCharType="end"/>
      </w:r>
    </w:p>
    <w:p w:rsidR="00FB782E" w:rsidRPr="00296E20" w:rsidRDefault="00FB782E" w:rsidP="00FB782E">
      <w:pPr>
        <w:numPr>
          <w:ilvl w:val="0"/>
          <w:numId w:val="6"/>
        </w:numPr>
        <w:shd w:val="clear" w:color="auto" w:fill="FFFFFF"/>
        <w:spacing w:line="240" w:lineRule="auto"/>
        <w:ind w:left="0"/>
        <w:rPr>
          <w:rFonts w:ascii="Times New Roman" w:eastAsia="Times New Roman" w:hAnsi="Times New Roman"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color w:val="101010"/>
          <w:sz w:val="24"/>
          <w:szCs w:val="24"/>
          <w:lang w:bidi="ar-SA"/>
        </w:rPr>
        <w:fldChar w:fldCharType="begin"/>
      </w:r>
      <w:r w:rsidRPr="00296E20">
        <w:rPr>
          <w:rFonts w:ascii="Helvetica" w:eastAsia="Times New Roman" w:hAnsi="Helvetica" w:cs="Times New Roman"/>
          <w:color w:val="101010"/>
          <w:sz w:val="24"/>
          <w:szCs w:val="24"/>
          <w:lang w:bidi="ar-SA"/>
        </w:rPr>
        <w:instrText xml:space="preserve"> HYPERLINK "https://www.lifewire.com/free-disk-partition-software-tools-2624950" </w:instrText>
      </w:r>
      <w:r w:rsidRPr="00296E20">
        <w:rPr>
          <w:rFonts w:ascii="Helvetica" w:eastAsia="Times New Roman" w:hAnsi="Helvetica" w:cs="Times New Roman"/>
          <w:color w:val="101010"/>
          <w:sz w:val="24"/>
          <w:szCs w:val="24"/>
          <w:lang w:bidi="ar-SA"/>
        </w:rPr>
        <w:fldChar w:fldCharType="separate"/>
      </w:r>
    </w:p>
    <w:p w:rsidR="00FB782E" w:rsidRPr="00296E20" w:rsidRDefault="00FB782E" w:rsidP="00FB782E">
      <w:pPr>
        <w:shd w:val="clear" w:color="auto" w:fill="FFFFFF"/>
        <w:spacing w:line="240" w:lineRule="auto"/>
        <w:ind w:left="0" w:firstLine="0"/>
        <w:rPr>
          <w:rFonts w:ascii="Times New Roman" w:eastAsia="Times New Roman" w:hAnsi="Times New Roman" w:cs="Times New Roman"/>
          <w:sz w:val="24"/>
          <w:szCs w:val="24"/>
          <w:lang w:bidi="ar-SA"/>
        </w:rPr>
      </w:pPr>
      <w:r>
        <w:rPr>
          <w:rFonts w:ascii="Helvetica" w:eastAsia="Times New Roman" w:hAnsi="Helvetica" w:cs="Times New Roman"/>
          <w:b/>
          <w:bCs/>
          <w:noProof/>
          <w:color w:val="0094CC"/>
          <w:sz w:val="24"/>
          <w:szCs w:val="24"/>
          <w:bdr w:val="none" w:sz="0" w:space="0" w:color="auto" w:frame="1"/>
          <w:shd w:val="clear" w:color="auto" w:fill="FFFFFF"/>
          <w:lang w:bidi="ar-SA"/>
        </w:rPr>
        <w:drawing>
          <wp:inline distT="0" distB="0" distL="0" distR="0">
            <wp:extent cx="3810000" cy="2514600"/>
            <wp:effectExtent l="19050" t="0" r="0" b="0"/>
            <wp:docPr id="92" name="Picture 16" descr="Screenshot of MiniTool Partition Wizard Free 10 in Windows 8">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shot of MiniTool Partition Wizard Free 10 in Windows 8">
                      <a:hlinkClick r:id="rId29"/>
                    </pic:cNvPr>
                    <pic:cNvPicPr>
                      <a:picLocks noChangeAspect="1" noChangeArrowheads="1"/>
                    </pic:cNvPicPr>
                  </pic:nvPicPr>
                  <pic:blipFill>
                    <a:blip r:embed="rId52"/>
                    <a:srcRect/>
                    <a:stretch>
                      <a:fillRect/>
                    </a:stretch>
                  </pic:blipFill>
                  <pic:spPr bwMode="auto">
                    <a:xfrm>
                      <a:off x="0" y="0"/>
                      <a:ext cx="3810000" cy="2514600"/>
                    </a:xfrm>
                    <a:prstGeom prst="rect">
                      <a:avLst/>
                    </a:prstGeom>
                    <a:noFill/>
                    <a:ln w="9525">
                      <a:noFill/>
                      <a:miter lim="800000"/>
                      <a:headEnd/>
                      <a:tailEnd/>
                    </a:ln>
                  </pic:spPr>
                </pic:pic>
              </a:graphicData>
            </a:graphic>
          </wp:inline>
        </w:drawing>
      </w:r>
    </w:p>
    <w:p w:rsidR="00FB782E" w:rsidRPr="00296E20" w:rsidRDefault="00FB782E" w:rsidP="00FB782E">
      <w:pPr>
        <w:shd w:val="clear" w:color="auto" w:fill="FFFFFF"/>
        <w:spacing w:line="288" w:lineRule="atLeast"/>
        <w:ind w:left="0" w:firstLine="0"/>
        <w:outlineLvl w:val="3"/>
        <w:rPr>
          <w:rFonts w:ascii="Helvetica" w:eastAsia="Times New Roman" w:hAnsi="Helvetica"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b/>
          <w:bCs/>
          <w:color w:val="101010"/>
          <w:sz w:val="24"/>
          <w:szCs w:val="24"/>
          <w:bdr w:val="none" w:sz="0" w:space="0" w:color="auto" w:frame="1"/>
          <w:shd w:val="clear" w:color="auto" w:fill="FFFFFF"/>
          <w:lang w:bidi="ar-SA"/>
        </w:rPr>
        <w:t>10 Free Disk Partition Software Programs Ranked and Reviewed</w:t>
      </w:r>
    </w:p>
    <w:p w:rsidR="00FB782E" w:rsidRPr="00296E20" w:rsidRDefault="00FB782E" w:rsidP="00FB782E">
      <w:pPr>
        <w:shd w:val="clear" w:color="auto" w:fill="FFFFFF"/>
        <w:spacing w:line="240" w:lineRule="auto"/>
        <w:ind w:left="0" w:firstLine="0"/>
        <w:rPr>
          <w:rFonts w:ascii="Helvetica" w:eastAsia="Times New Roman" w:hAnsi="Helvetica" w:cs="Times New Roman"/>
          <w:color w:val="101010"/>
          <w:sz w:val="24"/>
          <w:szCs w:val="24"/>
          <w:lang w:bidi="ar-SA"/>
        </w:rPr>
      </w:pPr>
      <w:r w:rsidRPr="00296E20">
        <w:rPr>
          <w:rFonts w:ascii="Helvetica" w:eastAsia="Times New Roman" w:hAnsi="Helvetica" w:cs="Times New Roman"/>
          <w:color w:val="101010"/>
          <w:sz w:val="24"/>
          <w:szCs w:val="24"/>
          <w:lang w:bidi="ar-SA"/>
        </w:rPr>
        <w:fldChar w:fldCharType="end"/>
      </w:r>
    </w:p>
    <w:p w:rsidR="00FB782E" w:rsidRPr="00296E20" w:rsidRDefault="00FB782E" w:rsidP="00FB782E">
      <w:pPr>
        <w:numPr>
          <w:ilvl w:val="0"/>
          <w:numId w:val="6"/>
        </w:numPr>
        <w:shd w:val="clear" w:color="auto" w:fill="FFFFFF"/>
        <w:spacing w:line="240" w:lineRule="auto"/>
        <w:ind w:left="0"/>
        <w:jc w:val="both"/>
        <w:rPr>
          <w:rFonts w:ascii="Times New Roman" w:eastAsia="Times New Roman" w:hAnsi="Times New Roman"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color w:val="101010"/>
          <w:sz w:val="24"/>
          <w:szCs w:val="24"/>
          <w:lang w:bidi="ar-SA"/>
        </w:rPr>
        <w:fldChar w:fldCharType="begin"/>
      </w:r>
      <w:r w:rsidRPr="00296E20">
        <w:rPr>
          <w:rFonts w:ascii="Helvetica" w:eastAsia="Times New Roman" w:hAnsi="Helvetica" w:cs="Times New Roman"/>
          <w:color w:val="101010"/>
          <w:sz w:val="24"/>
          <w:szCs w:val="24"/>
          <w:lang w:bidi="ar-SA"/>
        </w:rPr>
        <w:instrText xml:space="preserve"> HYPERLINK "https://www.lifewire.com/minitool-partition-wizard-free-review-2624947" </w:instrText>
      </w:r>
      <w:r w:rsidRPr="00296E20">
        <w:rPr>
          <w:rFonts w:ascii="Helvetica" w:eastAsia="Times New Roman" w:hAnsi="Helvetica" w:cs="Times New Roman"/>
          <w:color w:val="101010"/>
          <w:sz w:val="24"/>
          <w:szCs w:val="24"/>
          <w:lang w:bidi="ar-SA"/>
        </w:rPr>
        <w:fldChar w:fldCharType="separate"/>
      </w:r>
    </w:p>
    <w:p w:rsidR="00FB782E" w:rsidRPr="00296E20" w:rsidRDefault="00FB782E" w:rsidP="00FB782E">
      <w:pPr>
        <w:shd w:val="clear" w:color="auto" w:fill="FFFFFF"/>
        <w:spacing w:line="240" w:lineRule="auto"/>
        <w:ind w:left="0" w:firstLine="0"/>
        <w:jc w:val="both"/>
        <w:rPr>
          <w:rFonts w:ascii="Times New Roman" w:eastAsia="Times New Roman" w:hAnsi="Times New Roman" w:cs="Times New Roman"/>
          <w:sz w:val="24"/>
          <w:szCs w:val="24"/>
          <w:lang w:bidi="ar-SA"/>
        </w:rPr>
      </w:pPr>
      <w:r>
        <w:rPr>
          <w:rFonts w:ascii="Helvetica" w:eastAsia="Times New Roman" w:hAnsi="Helvetica" w:cs="Times New Roman"/>
          <w:b/>
          <w:bCs/>
          <w:noProof/>
          <w:color w:val="0094CC"/>
          <w:sz w:val="24"/>
          <w:szCs w:val="24"/>
          <w:bdr w:val="none" w:sz="0" w:space="0" w:color="auto" w:frame="1"/>
          <w:shd w:val="clear" w:color="auto" w:fill="FFFFFF"/>
          <w:lang w:bidi="ar-SA"/>
        </w:rPr>
        <w:lastRenderedPageBreak/>
        <w:drawing>
          <wp:inline distT="0" distB="0" distL="0" distR="0">
            <wp:extent cx="3810000" cy="2514600"/>
            <wp:effectExtent l="19050" t="0" r="0" b="0"/>
            <wp:docPr id="93" name="Picture 17" descr="Screenshot of MiniTool Partition Wizard Free 10 in Windows 8">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shot of MiniTool Partition Wizard Free 10 in Windows 8">
                      <a:hlinkClick r:id="rId30"/>
                    </pic:cNvPr>
                    <pic:cNvPicPr>
                      <a:picLocks noChangeAspect="1" noChangeArrowheads="1"/>
                    </pic:cNvPicPr>
                  </pic:nvPicPr>
                  <pic:blipFill>
                    <a:blip r:embed="rId52"/>
                    <a:srcRect/>
                    <a:stretch>
                      <a:fillRect/>
                    </a:stretch>
                  </pic:blipFill>
                  <pic:spPr bwMode="auto">
                    <a:xfrm>
                      <a:off x="0" y="0"/>
                      <a:ext cx="3810000" cy="2514600"/>
                    </a:xfrm>
                    <a:prstGeom prst="rect">
                      <a:avLst/>
                    </a:prstGeom>
                    <a:noFill/>
                    <a:ln w="9525">
                      <a:noFill/>
                      <a:miter lim="800000"/>
                      <a:headEnd/>
                      <a:tailEnd/>
                    </a:ln>
                  </pic:spPr>
                </pic:pic>
              </a:graphicData>
            </a:graphic>
          </wp:inline>
        </w:drawing>
      </w:r>
    </w:p>
    <w:p w:rsidR="00FB782E" w:rsidRPr="00296E20" w:rsidRDefault="00FB782E" w:rsidP="00FB782E">
      <w:pPr>
        <w:pStyle w:val="Heading1"/>
        <w:pBdr>
          <w:bottom w:val="single" w:sz="6" w:space="0" w:color="A2A9B1"/>
        </w:pBdr>
        <w:spacing w:before="0" w:beforeAutospacing="0" w:after="60" w:afterAutospacing="0"/>
        <w:jc w:val="both"/>
        <w:rPr>
          <w:rFonts w:ascii="Georgia" w:hAnsi="Georgia"/>
          <w:b w:val="0"/>
          <w:bCs w:val="0"/>
          <w:color w:val="000000"/>
          <w:sz w:val="43"/>
          <w:szCs w:val="43"/>
        </w:rPr>
      </w:pPr>
      <w:r w:rsidRPr="00296E20">
        <w:rPr>
          <w:rFonts w:ascii="Helvetica" w:hAnsi="Helvetica"/>
          <w:color w:val="101010"/>
          <w:sz w:val="24"/>
          <w:szCs w:val="24"/>
          <w:bdr w:val="none" w:sz="0" w:space="0" w:color="auto" w:frame="1"/>
          <w:shd w:val="clear" w:color="auto" w:fill="FFFFFF"/>
        </w:rPr>
        <w:t xml:space="preserve">A Full Review of </w:t>
      </w:r>
      <w:proofErr w:type="spellStart"/>
      <w:r w:rsidRPr="00296E20">
        <w:rPr>
          <w:rFonts w:ascii="Helvetica" w:hAnsi="Helvetica"/>
          <w:color w:val="101010"/>
          <w:sz w:val="24"/>
          <w:szCs w:val="24"/>
          <w:bdr w:val="none" w:sz="0" w:space="0" w:color="auto" w:frame="1"/>
          <w:shd w:val="clear" w:color="auto" w:fill="FFFFFF"/>
        </w:rPr>
        <w:t>MiniTool</w:t>
      </w:r>
      <w:proofErr w:type="spellEnd"/>
      <w:r w:rsidRPr="00296E20">
        <w:rPr>
          <w:rFonts w:ascii="Helvetica" w:hAnsi="Helvetica"/>
          <w:color w:val="101010"/>
          <w:sz w:val="24"/>
          <w:szCs w:val="24"/>
          <w:bdr w:val="none" w:sz="0" w:space="0" w:color="auto" w:frame="1"/>
          <w:shd w:val="clear" w:color="auto" w:fill="FFFFFF"/>
        </w:rPr>
        <w:t xml:space="preserve"> Partition Wizard Free</w:t>
      </w:r>
      <w:r w:rsidRPr="00296E20">
        <w:rPr>
          <w:rFonts w:ascii="Georgia" w:hAnsi="Georgia"/>
          <w:b w:val="0"/>
          <w:bCs w:val="0"/>
          <w:color w:val="000000"/>
          <w:sz w:val="43"/>
          <w:szCs w:val="43"/>
        </w:rPr>
        <w:t xml:space="preserve"> Disk partitioning</w:t>
      </w:r>
    </w:p>
    <w:p w:rsidR="00FB782E" w:rsidRPr="00296E20" w:rsidRDefault="00FB782E" w:rsidP="00FB782E">
      <w:pPr>
        <w:shd w:val="clear" w:color="auto" w:fill="F8F9FA"/>
        <w:spacing w:line="240" w:lineRule="auto"/>
        <w:ind w:left="336" w:firstLine="0"/>
        <w:jc w:val="both"/>
        <w:rPr>
          <w:rFonts w:ascii="Arial" w:eastAsia="Times New Roman" w:hAnsi="Arial" w:cs="Arial"/>
          <w:color w:val="222222"/>
          <w:sz w:val="20"/>
          <w:szCs w:val="20"/>
          <w:lang w:bidi="ar-SA"/>
        </w:rPr>
      </w:pPr>
      <w:r>
        <w:rPr>
          <w:rFonts w:ascii="Arial" w:eastAsia="Times New Roman" w:hAnsi="Arial" w:cs="Arial"/>
          <w:noProof/>
          <w:color w:val="0B0080"/>
          <w:sz w:val="20"/>
          <w:szCs w:val="20"/>
          <w:lang w:bidi="ar-SA"/>
        </w:rPr>
        <w:drawing>
          <wp:inline distT="0" distB="0" distL="0" distR="0">
            <wp:extent cx="2857500" cy="1924050"/>
            <wp:effectExtent l="19050" t="0" r="0" b="0"/>
            <wp:docPr id="94" name="Picture 36" descr="https://upload.wikimedia.org/wikipedia/commons/thumb/6/64/GParted.png/300px-GParted.p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upload.wikimedia.org/wikipedia/commons/thumb/6/64/GParted.png/300px-GParted.png">
                      <a:hlinkClick r:id="rId53"/>
                    </pic:cNvPr>
                    <pic:cNvPicPr>
                      <a:picLocks noChangeAspect="1" noChangeArrowheads="1"/>
                    </pic:cNvPicPr>
                  </pic:nvPicPr>
                  <pic:blipFill>
                    <a:blip r:embed="rId54"/>
                    <a:srcRect/>
                    <a:stretch>
                      <a:fillRect/>
                    </a:stretch>
                  </pic:blipFill>
                  <pic:spPr bwMode="auto">
                    <a:xfrm>
                      <a:off x="0" y="0"/>
                      <a:ext cx="2857500" cy="1924050"/>
                    </a:xfrm>
                    <a:prstGeom prst="rect">
                      <a:avLst/>
                    </a:prstGeom>
                    <a:noFill/>
                    <a:ln w="9525">
                      <a:noFill/>
                      <a:miter lim="800000"/>
                      <a:headEnd/>
                      <a:tailEnd/>
                    </a:ln>
                  </pic:spPr>
                </pic:pic>
              </a:graphicData>
            </a:graphic>
          </wp:inline>
        </w:drawing>
      </w:r>
    </w:p>
    <w:p w:rsidR="00FB782E" w:rsidRPr="00296E20" w:rsidRDefault="00FB782E" w:rsidP="00FB782E">
      <w:pPr>
        <w:spacing w:before="120" w:after="120" w:line="240" w:lineRule="auto"/>
        <w:ind w:left="0" w:firstLine="0"/>
        <w:jc w:val="both"/>
        <w:rPr>
          <w:rFonts w:ascii="Arial" w:eastAsia="Times New Roman" w:hAnsi="Arial" w:cs="Arial"/>
          <w:color w:val="222222"/>
          <w:sz w:val="21"/>
          <w:szCs w:val="21"/>
          <w:lang w:bidi="ar-SA"/>
        </w:rPr>
      </w:pPr>
      <w:r w:rsidRPr="00296E20">
        <w:rPr>
          <w:rFonts w:ascii="Arial" w:eastAsia="Times New Roman" w:hAnsi="Arial" w:cs="Arial"/>
          <w:b/>
          <w:bCs/>
          <w:color w:val="222222"/>
          <w:sz w:val="21"/>
          <w:szCs w:val="21"/>
          <w:lang w:bidi="ar-SA"/>
        </w:rPr>
        <w:t>Disk partitioning</w:t>
      </w:r>
      <w:r w:rsidRPr="00296E20">
        <w:rPr>
          <w:rFonts w:ascii="Arial" w:eastAsia="Times New Roman" w:hAnsi="Arial" w:cs="Arial"/>
          <w:color w:val="222222"/>
          <w:sz w:val="21"/>
          <w:szCs w:val="21"/>
          <w:lang w:bidi="ar-SA"/>
        </w:rPr>
        <w:t> or </w:t>
      </w:r>
      <w:r w:rsidRPr="00296E20">
        <w:rPr>
          <w:rFonts w:ascii="Arial" w:eastAsia="Times New Roman" w:hAnsi="Arial" w:cs="Arial"/>
          <w:b/>
          <w:bCs/>
          <w:color w:val="222222"/>
          <w:sz w:val="21"/>
          <w:szCs w:val="21"/>
          <w:lang w:bidi="ar-SA"/>
        </w:rPr>
        <w:t>disk slicing</w:t>
      </w:r>
      <w:hyperlink r:id="rId55" w:anchor="cite_note-1" w:history="1"/>
      <w:r>
        <w:rPr>
          <w:rFonts w:ascii="Arial" w:eastAsia="Times New Roman" w:hAnsi="Arial" w:cs="Arial"/>
          <w:color w:val="222222"/>
          <w:sz w:val="17"/>
          <w:szCs w:val="17"/>
          <w:vertAlign w:val="superscript"/>
          <w:lang w:bidi="ar-SA"/>
        </w:rPr>
        <w:t xml:space="preserve"> </w:t>
      </w:r>
      <w:r w:rsidRPr="00296E20">
        <w:rPr>
          <w:rFonts w:ascii="Arial" w:eastAsia="Times New Roman" w:hAnsi="Arial" w:cs="Arial"/>
          <w:color w:val="222222"/>
          <w:sz w:val="21"/>
          <w:szCs w:val="21"/>
          <w:lang w:bidi="ar-SA"/>
        </w:rPr>
        <w:t>is the creation of one or more regions on a </w:t>
      </w:r>
      <w:hyperlink r:id="rId56" w:tooltip="Hard disk drive" w:history="1">
        <w:r w:rsidRPr="00296E20">
          <w:rPr>
            <w:rFonts w:ascii="Arial" w:eastAsia="Times New Roman" w:hAnsi="Arial" w:cs="Arial"/>
            <w:color w:val="0B0080"/>
            <w:sz w:val="21"/>
            <w:u w:val="single"/>
            <w:lang w:bidi="ar-SA"/>
          </w:rPr>
          <w:t>hard disk</w:t>
        </w:r>
      </w:hyperlink>
      <w:r w:rsidRPr="00296E20">
        <w:rPr>
          <w:rFonts w:ascii="Arial" w:eastAsia="Times New Roman" w:hAnsi="Arial" w:cs="Arial"/>
          <w:color w:val="222222"/>
          <w:sz w:val="21"/>
          <w:szCs w:val="21"/>
          <w:lang w:bidi="ar-SA"/>
        </w:rPr>
        <w:t> or other </w:t>
      </w:r>
      <w:hyperlink r:id="rId57" w:tooltip="Computer data storage" w:history="1">
        <w:r w:rsidRPr="00296E20">
          <w:rPr>
            <w:rFonts w:ascii="Arial" w:eastAsia="Times New Roman" w:hAnsi="Arial" w:cs="Arial"/>
            <w:color w:val="0B0080"/>
            <w:sz w:val="21"/>
            <w:u w:val="single"/>
            <w:lang w:bidi="ar-SA"/>
          </w:rPr>
          <w:t>secondary storage</w:t>
        </w:r>
      </w:hyperlink>
      <w:r w:rsidRPr="00296E20">
        <w:rPr>
          <w:rFonts w:ascii="Arial" w:eastAsia="Times New Roman" w:hAnsi="Arial" w:cs="Arial"/>
          <w:color w:val="222222"/>
          <w:sz w:val="21"/>
          <w:szCs w:val="21"/>
          <w:lang w:bidi="ar-SA"/>
        </w:rPr>
        <w:t>, so that an </w:t>
      </w:r>
      <w:hyperlink r:id="rId58" w:tooltip="Operating system" w:history="1">
        <w:r w:rsidRPr="00296E20">
          <w:rPr>
            <w:rFonts w:ascii="Arial" w:eastAsia="Times New Roman" w:hAnsi="Arial" w:cs="Arial"/>
            <w:color w:val="0B0080"/>
            <w:sz w:val="21"/>
            <w:u w:val="single"/>
            <w:lang w:bidi="ar-SA"/>
          </w:rPr>
          <w:t>operating system</w:t>
        </w:r>
      </w:hyperlink>
      <w:r w:rsidRPr="00296E20">
        <w:rPr>
          <w:rFonts w:ascii="Arial" w:eastAsia="Times New Roman" w:hAnsi="Arial" w:cs="Arial"/>
          <w:color w:val="222222"/>
          <w:sz w:val="21"/>
          <w:szCs w:val="21"/>
          <w:lang w:bidi="ar-SA"/>
        </w:rPr>
        <w:t> can manage information in each region separately. Partitioning is typically the first step of preparing a newly manufactured disk, before any </w:t>
      </w:r>
      <w:hyperlink r:id="rId59" w:tooltip="Computer file" w:history="1">
        <w:r w:rsidRPr="00296E20">
          <w:rPr>
            <w:rFonts w:ascii="Arial" w:eastAsia="Times New Roman" w:hAnsi="Arial" w:cs="Arial"/>
            <w:color w:val="0B0080"/>
            <w:sz w:val="21"/>
            <w:u w:val="single"/>
            <w:lang w:bidi="ar-SA"/>
          </w:rPr>
          <w:t>files</w:t>
        </w:r>
      </w:hyperlink>
      <w:r w:rsidRPr="00296E20">
        <w:rPr>
          <w:rFonts w:ascii="Arial" w:eastAsia="Times New Roman" w:hAnsi="Arial" w:cs="Arial"/>
          <w:color w:val="222222"/>
          <w:sz w:val="21"/>
          <w:szCs w:val="21"/>
          <w:lang w:bidi="ar-SA"/>
        </w:rPr>
        <w:t> or </w:t>
      </w:r>
      <w:hyperlink r:id="rId60" w:tooltip="Directory (computing)" w:history="1">
        <w:r w:rsidRPr="00296E20">
          <w:rPr>
            <w:rFonts w:ascii="Arial" w:eastAsia="Times New Roman" w:hAnsi="Arial" w:cs="Arial"/>
            <w:color w:val="0B0080"/>
            <w:sz w:val="21"/>
            <w:u w:val="single"/>
            <w:lang w:bidi="ar-SA"/>
          </w:rPr>
          <w:t>directories</w:t>
        </w:r>
      </w:hyperlink>
      <w:r w:rsidRPr="00296E20">
        <w:rPr>
          <w:rFonts w:ascii="Arial" w:eastAsia="Times New Roman" w:hAnsi="Arial" w:cs="Arial"/>
          <w:color w:val="222222"/>
          <w:sz w:val="21"/>
          <w:szCs w:val="21"/>
          <w:lang w:bidi="ar-SA"/>
        </w:rPr>
        <w:t> </w:t>
      </w:r>
      <w:proofErr w:type="gramStart"/>
      <w:r w:rsidRPr="00296E20">
        <w:rPr>
          <w:rFonts w:ascii="Arial" w:eastAsia="Times New Roman" w:hAnsi="Arial" w:cs="Arial"/>
          <w:color w:val="222222"/>
          <w:sz w:val="21"/>
          <w:szCs w:val="21"/>
          <w:lang w:bidi="ar-SA"/>
        </w:rPr>
        <w:t>hav</w:t>
      </w:r>
      <w:proofErr w:type="gramEnd"/>
      <w:r w:rsidRPr="00296E20">
        <w:rPr>
          <w:rFonts w:ascii="Arial" w:eastAsia="Times New Roman" w:hAnsi="Arial" w:cs="Arial"/>
          <w:color w:val="222222"/>
          <w:sz w:val="21"/>
          <w:szCs w:val="21"/>
          <w:lang w:bidi="ar-SA"/>
        </w:rPr>
        <w:t xml:space="preserve">e been created. The disk stores the information about the partitions' locations and sizes in an area known as </w:t>
      </w:r>
      <w:proofErr w:type="gramStart"/>
      <w:r w:rsidRPr="00296E20">
        <w:rPr>
          <w:rFonts w:ascii="Arial" w:eastAsia="Times New Roman" w:hAnsi="Arial" w:cs="Arial"/>
          <w:color w:val="222222"/>
          <w:sz w:val="21"/>
          <w:szCs w:val="21"/>
          <w:lang w:bidi="ar-SA"/>
        </w:rPr>
        <w:t>the </w:t>
      </w:r>
      <w:hyperlink r:id="rId61" w:tooltip="Partition table" w:history="1">
        <w:r w:rsidRPr="00296E20">
          <w:rPr>
            <w:rFonts w:ascii="Arial" w:eastAsia="Times New Roman" w:hAnsi="Arial" w:cs="Arial"/>
            <w:color w:val="0B0080"/>
            <w:sz w:val="21"/>
            <w:u w:val="single"/>
            <w:lang w:bidi="ar-SA"/>
          </w:rPr>
          <w:t>partition table</w:t>
        </w:r>
      </w:hyperlink>
      <w:r w:rsidRPr="00296E20">
        <w:rPr>
          <w:rFonts w:ascii="Arial" w:eastAsia="Times New Roman" w:hAnsi="Arial" w:cs="Arial"/>
          <w:color w:val="222222"/>
          <w:sz w:val="21"/>
          <w:szCs w:val="21"/>
          <w:lang w:bidi="ar-SA"/>
        </w:rPr>
        <w:t> that</w:t>
      </w:r>
      <w:proofErr w:type="gramEnd"/>
      <w:r w:rsidRPr="00296E20">
        <w:rPr>
          <w:rFonts w:ascii="Arial" w:eastAsia="Times New Roman" w:hAnsi="Arial" w:cs="Arial"/>
          <w:color w:val="222222"/>
          <w:sz w:val="21"/>
          <w:szCs w:val="21"/>
          <w:lang w:bidi="ar-SA"/>
        </w:rPr>
        <w:t xml:space="preserve"> the operating system reads before any other part of the disk. Each partition then appears in the operating system as a distinct "logical" disk that uses part of the actual disk. </w:t>
      </w:r>
      <w:hyperlink r:id="rId62" w:tooltip="System administrator" w:history="1">
        <w:r w:rsidRPr="00296E20">
          <w:rPr>
            <w:rFonts w:ascii="Arial" w:eastAsia="Times New Roman" w:hAnsi="Arial" w:cs="Arial"/>
            <w:color w:val="0B0080"/>
            <w:sz w:val="21"/>
            <w:u w:val="single"/>
            <w:lang w:bidi="ar-SA"/>
          </w:rPr>
          <w:t>System administrators</w:t>
        </w:r>
      </w:hyperlink>
      <w:r w:rsidRPr="00296E20">
        <w:rPr>
          <w:rFonts w:ascii="Arial" w:eastAsia="Times New Roman" w:hAnsi="Arial" w:cs="Arial"/>
          <w:color w:val="222222"/>
          <w:sz w:val="21"/>
          <w:szCs w:val="21"/>
          <w:lang w:bidi="ar-SA"/>
        </w:rPr>
        <w:t> </w:t>
      </w:r>
      <w:proofErr w:type="gramStart"/>
      <w:r w:rsidRPr="00296E20">
        <w:rPr>
          <w:rFonts w:ascii="Arial" w:eastAsia="Times New Roman" w:hAnsi="Arial" w:cs="Arial"/>
          <w:color w:val="222222"/>
          <w:sz w:val="21"/>
          <w:szCs w:val="21"/>
          <w:lang w:bidi="ar-SA"/>
        </w:rPr>
        <w:t>us</w:t>
      </w:r>
      <w:proofErr w:type="gramEnd"/>
      <w:r w:rsidRPr="00296E20">
        <w:rPr>
          <w:rFonts w:ascii="Arial" w:eastAsia="Times New Roman" w:hAnsi="Arial" w:cs="Arial"/>
          <w:color w:val="222222"/>
          <w:sz w:val="21"/>
          <w:szCs w:val="21"/>
          <w:lang w:bidi="ar-SA"/>
        </w:rPr>
        <w:t>e a program called a </w:t>
      </w:r>
      <w:hyperlink r:id="rId63" w:tooltip="Partition editor" w:history="1">
        <w:r w:rsidRPr="00296E20">
          <w:rPr>
            <w:rFonts w:ascii="Arial" w:eastAsia="Times New Roman" w:hAnsi="Arial" w:cs="Arial"/>
            <w:color w:val="0B0080"/>
            <w:sz w:val="21"/>
            <w:u w:val="single"/>
            <w:lang w:bidi="ar-SA"/>
          </w:rPr>
          <w:t>partition editor</w:t>
        </w:r>
      </w:hyperlink>
      <w:r w:rsidRPr="00296E20">
        <w:rPr>
          <w:rFonts w:ascii="Arial" w:eastAsia="Times New Roman" w:hAnsi="Arial" w:cs="Arial"/>
          <w:color w:val="222222"/>
          <w:sz w:val="21"/>
          <w:szCs w:val="21"/>
          <w:lang w:bidi="ar-SA"/>
        </w:rPr>
        <w:t> to create, resize, delete, and manipulate the partitions. When a hard drive is installed in a computer, it must be partitioned before you can format and use it. Partitioning a drive is when you divide the total storage of a drive into different pieces. These pieces are called partitions. Once a partition is created, it can then be formatted so that it can be used on a computer.</w:t>
      </w:r>
    </w:p>
    <w:p w:rsidR="00FB782E" w:rsidRPr="00296E20" w:rsidRDefault="00FB782E" w:rsidP="00FB782E">
      <w:pPr>
        <w:numPr>
          <w:ilvl w:val="0"/>
          <w:numId w:val="7"/>
        </w:numPr>
        <w:shd w:val="clear" w:color="auto" w:fill="F8F9FA"/>
        <w:spacing w:before="100" w:beforeAutospacing="1" w:after="24" w:line="240" w:lineRule="auto"/>
        <w:ind w:left="0"/>
        <w:jc w:val="both"/>
        <w:rPr>
          <w:rFonts w:ascii="Arial" w:eastAsia="Times New Roman" w:hAnsi="Arial" w:cs="Arial"/>
          <w:color w:val="222222"/>
          <w:sz w:val="20"/>
          <w:szCs w:val="20"/>
          <w:lang w:bidi="ar-SA"/>
        </w:rPr>
      </w:pPr>
      <w:hyperlink r:id="rId64" w:anchor="Benefits_of_multiple_partitions" w:history="1">
        <w:r w:rsidRPr="00296E20">
          <w:rPr>
            <w:rFonts w:ascii="Arial" w:eastAsia="Times New Roman" w:hAnsi="Arial" w:cs="Arial"/>
            <w:color w:val="222222"/>
            <w:sz w:val="20"/>
            <w:lang w:bidi="ar-SA"/>
          </w:rPr>
          <w:t>1</w:t>
        </w:r>
        <w:r w:rsidRPr="00296E20">
          <w:rPr>
            <w:rFonts w:ascii="Arial" w:eastAsia="Times New Roman" w:hAnsi="Arial" w:cs="Arial"/>
            <w:color w:val="0B0080"/>
            <w:sz w:val="20"/>
            <w:lang w:bidi="ar-SA"/>
          </w:rPr>
          <w:t>Benefits of multiple partitions</w:t>
        </w:r>
      </w:hyperlink>
    </w:p>
    <w:p w:rsidR="00FB782E" w:rsidRPr="00296E20" w:rsidRDefault="00FB782E" w:rsidP="00FB782E">
      <w:pPr>
        <w:numPr>
          <w:ilvl w:val="0"/>
          <w:numId w:val="7"/>
        </w:numPr>
        <w:shd w:val="clear" w:color="auto" w:fill="F8F9FA"/>
        <w:spacing w:before="100" w:beforeAutospacing="1" w:after="24" w:line="240" w:lineRule="auto"/>
        <w:ind w:left="0"/>
        <w:jc w:val="both"/>
        <w:rPr>
          <w:rFonts w:ascii="Arial" w:eastAsia="Times New Roman" w:hAnsi="Arial" w:cs="Arial"/>
          <w:color w:val="222222"/>
          <w:sz w:val="20"/>
          <w:szCs w:val="20"/>
          <w:lang w:bidi="ar-SA"/>
        </w:rPr>
      </w:pPr>
      <w:hyperlink r:id="rId65" w:anchor="Disadvantages_of_multiple_partitions" w:history="1">
        <w:r w:rsidRPr="00296E20">
          <w:rPr>
            <w:rFonts w:ascii="Arial" w:eastAsia="Times New Roman" w:hAnsi="Arial" w:cs="Arial"/>
            <w:color w:val="222222"/>
            <w:sz w:val="20"/>
            <w:lang w:bidi="ar-SA"/>
          </w:rPr>
          <w:t>2</w:t>
        </w:r>
        <w:r w:rsidRPr="00296E20">
          <w:rPr>
            <w:rFonts w:ascii="Arial" w:eastAsia="Times New Roman" w:hAnsi="Arial" w:cs="Arial"/>
            <w:color w:val="0B0080"/>
            <w:sz w:val="20"/>
            <w:lang w:bidi="ar-SA"/>
          </w:rPr>
          <w:t>Disadvantages of multiple partitions</w:t>
        </w:r>
      </w:hyperlink>
    </w:p>
    <w:p w:rsidR="00FB782E" w:rsidRPr="00296E20" w:rsidRDefault="00FB782E" w:rsidP="00FB782E">
      <w:pPr>
        <w:numPr>
          <w:ilvl w:val="0"/>
          <w:numId w:val="7"/>
        </w:numPr>
        <w:shd w:val="clear" w:color="auto" w:fill="F8F9FA"/>
        <w:spacing w:before="100" w:beforeAutospacing="1" w:after="24" w:line="240" w:lineRule="auto"/>
        <w:ind w:left="0"/>
        <w:jc w:val="both"/>
        <w:rPr>
          <w:rFonts w:ascii="Arial" w:eastAsia="Times New Roman" w:hAnsi="Arial" w:cs="Arial"/>
          <w:color w:val="222222"/>
          <w:sz w:val="20"/>
          <w:szCs w:val="20"/>
          <w:lang w:bidi="ar-SA"/>
        </w:rPr>
      </w:pPr>
      <w:hyperlink r:id="rId66" w:anchor="PC_partition_types" w:history="1">
        <w:r w:rsidRPr="00296E20">
          <w:rPr>
            <w:rFonts w:ascii="Arial" w:eastAsia="Times New Roman" w:hAnsi="Arial" w:cs="Arial"/>
            <w:color w:val="222222"/>
            <w:sz w:val="20"/>
            <w:lang w:bidi="ar-SA"/>
          </w:rPr>
          <w:t>3</w:t>
        </w:r>
        <w:r w:rsidRPr="00296E20">
          <w:rPr>
            <w:rFonts w:ascii="Arial" w:eastAsia="Times New Roman" w:hAnsi="Arial" w:cs="Arial"/>
            <w:color w:val="0B0080"/>
            <w:sz w:val="20"/>
            <w:lang w:bidi="ar-SA"/>
          </w:rPr>
          <w:t>PC partition types</w:t>
        </w:r>
      </w:hyperlink>
    </w:p>
    <w:p w:rsidR="00FB782E" w:rsidRPr="00296E20" w:rsidRDefault="00FB782E" w:rsidP="00FB782E">
      <w:pPr>
        <w:numPr>
          <w:ilvl w:val="1"/>
          <w:numId w:val="7"/>
        </w:numPr>
        <w:shd w:val="clear" w:color="auto" w:fill="F8F9FA"/>
        <w:spacing w:before="100" w:beforeAutospacing="1" w:after="24" w:line="240" w:lineRule="auto"/>
        <w:ind w:left="480"/>
        <w:jc w:val="both"/>
        <w:rPr>
          <w:rFonts w:ascii="Arial" w:eastAsia="Times New Roman" w:hAnsi="Arial" w:cs="Arial"/>
          <w:color w:val="222222"/>
          <w:sz w:val="20"/>
          <w:szCs w:val="20"/>
          <w:lang w:bidi="ar-SA"/>
        </w:rPr>
      </w:pPr>
      <w:hyperlink r:id="rId67" w:anchor="Primary_partition" w:history="1">
        <w:r w:rsidRPr="00296E20">
          <w:rPr>
            <w:rFonts w:ascii="Arial" w:eastAsia="Times New Roman" w:hAnsi="Arial" w:cs="Arial"/>
            <w:color w:val="222222"/>
            <w:sz w:val="20"/>
            <w:lang w:bidi="ar-SA"/>
          </w:rPr>
          <w:t>3.1</w:t>
        </w:r>
        <w:r w:rsidRPr="00296E20">
          <w:rPr>
            <w:rFonts w:ascii="Arial" w:eastAsia="Times New Roman" w:hAnsi="Arial" w:cs="Arial"/>
            <w:color w:val="0B0080"/>
            <w:sz w:val="20"/>
            <w:lang w:bidi="ar-SA"/>
          </w:rPr>
          <w:t>Primary partition</w:t>
        </w:r>
      </w:hyperlink>
    </w:p>
    <w:p w:rsidR="00FB782E" w:rsidRPr="00296E20" w:rsidRDefault="00FB782E" w:rsidP="00FB782E">
      <w:pPr>
        <w:numPr>
          <w:ilvl w:val="1"/>
          <w:numId w:val="7"/>
        </w:numPr>
        <w:shd w:val="clear" w:color="auto" w:fill="F8F9FA"/>
        <w:spacing w:before="100" w:beforeAutospacing="1" w:after="24" w:line="240" w:lineRule="auto"/>
        <w:ind w:left="480"/>
        <w:jc w:val="both"/>
        <w:rPr>
          <w:rFonts w:ascii="Arial" w:eastAsia="Times New Roman" w:hAnsi="Arial" w:cs="Arial"/>
          <w:color w:val="222222"/>
          <w:sz w:val="20"/>
          <w:szCs w:val="20"/>
          <w:lang w:bidi="ar-SA"/>
        </w:rPr>
      </w:pPr>
      <w:hyperlink r:id="rId68" w:anchor="Extended_partition" w:history="1">
        <w:r w:rsidRPr="00296E20">
          <w:rPr>
            <w:rFonts w:ascii="Arial" w:eastAsia="Times New Roman" w:hAnsi="Arial" w:cs="Arial"/>
            <w:color w:val="222222"/>
            <w:sz w:val="20"/>
            <w:lang w:bidi="ar-SA"/>
          </w:rPr>
          <w:t>3.2</w:t>
        </w:r>
        <w:r w:rsidRPr="00296E20">
          <w:rPr>
            <w:rFonts w:ascii="Arial" w:eastAsia="Times New Roman" w:hAnsi="Arial" w:cs="Arial"/>
            <w:color w:val="0B0080"/>
            <w:sz w:val="20"/>
            <w:lang w:bidi="ar-SA"/>
          </w:rPr>
          <w:t>Extended partition</w:t>
        </w:r>
      </w:hyperlink>
    </w:p>
    <w:p w:rsidR="00FB782E" w:rsidRPr="00296E20" w:rsidRDefault="00FB782E" w:rsidP="00FB782E">
      <w:pPr>
        <w:numPr>
          <w:ilvl w:val="0"/>
          <w:numId w:val="7"/>
        </w:numPr>
        <w:shd w:val="clear" w:color="auto" w:fill="F8F9FA"/>
        <w:spacing w:before="100" w:beforeAutospacing="1" w:after="24" w:line="240" w:lineRule="auto"/>
        <w:ind w:left="0"/>
        <w:jc w:val="both"/>
        <w:rPr>
          <w:rFonts w:ascii="Arial" w:eastAsia="Times New Roman" w:hAnsi="Arial" w:cs="Arial"/>
          <w:color w:val="222222"/>
          <w:sz w:val="20"/>
          <w:szCs w:val="20"/>
          <w:lang w:bidi="ar-SA"/>
        </w:rPr>
      </w:pPr>
      <w:hyperlink r:id="rId69" w:anchor="Partitioning_schemes" w:history="1">
        <w:r w:rsidRPr="00296E20">
          <w:rPr>
            <w:rFonts w:ascii="Arial" w:eastAsia="Times New Roman" w:hAnsi="Arial" w:cs="Arial"/>
            <w:color w:val="222222"/>
            <w:sz w:val="20"/>
            <w:lang w:bidi="ar-SA"/>
          </w:rPr>
          <w:t>4</w:t>
        </w:r>
        <w:r w:rsidRPr="00296E20">
          <w:rPr>
            <w:rFonts w:ascii="Arial" w:eastAsia="Times New Roman" w:hAnsi="Arial" w:cs="Arial"/>
            <w:color w:val="0B0080"/>
            <w:sz w:val="20"/>
            <w:lang w:bidi="ar-SA"/>
          </w:rPr>
          <w:t>Partitioning schemes</w:t>
        </w:r>
      </w:hyperlink>
    </w:p>
    <w:p w:rsidR="00FB782E" w:rsidRPr="00296E20" w:rsidRDefault="00FB782E" w:rsidP="00FB782E">
      <w:pPr>
        <w:numPr>
          <w:ilvl w:val="1"/>
          <w:numId w:val="7"/>
        </w:numPr>
        <w:shd w:val="clear" w:color="auto" w:fill="F8F9FA"/>
        <w:spacing w:before="100" w:beforeAutospacing="1" w:after="24" w:line="240" w:lineRule="auto"/>
        <w:ind w:left="480"/>
        <w:jc w:val="both"/>
        <w:rPr>
          <w:rFonts w:ascii="Arial" w:eastAsia="Times New Roman" w:hAnsi="Arial" w:cs="Arial"/>
          <w:color w:val="222222"/>
          <w:sz w:val="20"/>
          <w:szCs w:val="20"/>
          <w:lang w:bidi="ar-SA"/>
        </w:rPr>
      </w:pPr>
      <w:hyperlink r:id="rId70" w:anchor="DOS,_Windows,_and_OS/2" w:history="1">
        <w:r w:rsidRPr="00296E20">
          <w:rPr>
            <w:rFonts w:ascii="Arial" w:eastAsia="Times New Roman" w:hAnsi="Arial" w:cs="Arial"/>
            <w:color w:val="222222"/>
            <w:sz w:val="20"/>
            <w:lang w:bidi="ar-SA"/>
          </w:rPr>
          <w:t>4.1</w:t>
        </w:r>
        <w:r w:rsidRPr="00296E20">
          <w:rPr>
            <w:rFonts w:ascii="Arial" w:eastAsia="Times New Roman" w:hAnsi="Arial" w:cs="Arial"/>
            <w:color w:val="0B0080"/>
            <w:sz w:val="20"/>
            <w:lang w:bidi="ar-SA"/>
          </w:rPr>
          <w:t>DOS, Windows, and OS/2</w:t>
        </w:r>
      </w:hyperlink>
    </w:p>
    <w:p w:rsidR="00FB782E" w:rsidRPr="00296E20" w:rsidRDefault="00FB782E" w:rsidP="00FB782E">
      <w:pPr>
        <w:numPr>
          <w:ilvl w:val="1"/>
          <w:numId w:val="7"/>
        </w:numPr>
        <w:shd w:val="clear" w:color="auto" w:fill="F8F9FA"/>
        <w:spacing w:before="100" w:beforeAutospacing="1" w:after="24" w:line="240" w:lineRule="auto"/>
        <w:ind w:left="480"/>
        <w:jc w:val="both"/>
        <w:rPr>
          <w:rFonts w:ascii="Arial" w:eastAsia="Times New Roman" w:hAnsi="Arial" w:cs="Arial"/>
          <w:color w:val="222222"/>
          <w:sz w:val="20"/>
          <w:szCs w:val="20"/>
          <w:lang w:bidi="ar-SA"/>
        </w:rPr>
      </w:pPr>
      <w:hyperlink r:id="rId71" w:anchor="Unix-like_systems" w:history="1">
        <w:r w:rsidRPr="00296E20">
          <w:rPr>
            <w:rFonts w:ascii="Arial" w:eastAsia="Times New Roman" w:hAnsi="Arial" w:cs="Arial"/>
            <w:color w:val="222222"/>
            <w:sz w:val="20"/>
            <w:lang w:bidi="ar-SA"/>
          </w:rPr>
          <w:t>4.2</w:t>
        </w:r>
        <w:r w:rsidRPr="00296E20">
          <w:rPr>
            <w:rFonts w:ascii="Arial" w:eastAsia="Times New Roman" w:hAnsi="Arial" w:cs="Arial"/>
            <w:color w:val="0B0080"/>
            <w:sz w:val="20"/>
            <w:lang w:bidi="ar-SA"/>
          </w:rPr>
          <w:t>Unix-like systems</w:t>
        </w:r>
      </w:hyperlink>
    </w:p>
    <w:p w:rsidR="00FB782E" w:rsidRPr="00296E20" w:rsidRDefault="00FB782E" w:rsidP="00FB782E">
      <w:pPr>
        <w:numPr>
          <w:ilvl w:val="1"/>
          <w:numId w:val="7"/>
        </w:numPr>
        <w:shd w:val="clear" w:color="auto" w:fill="F8F9FA"/>
        <w:spacing w:before="100" w:beforeAutospacing="1" w:after="24" w:line="240" w:lineRule="auto"/>
        <w:ind w:left="480"/>
        <w:jc w:val="both"/>
        <w:rPr>
          <w:rFonts w:ascii="Arial" w:eastAsia="Times New Roman" w:hAnsi="Arial" w:cs="Arial"/>
          <w:color w:val="222222"/>
          <w:sz w:val="20"/>
          <w:szCs w:val="20"/>
          <w:lang w:bidi="ar-SA"/>
        </w:rPr>
      </w:pPr>
      <w:hyperlink r:id="rId72" w:anchor="Multi-boot_and_mixed-boot_systems[clarification_needed]" w:history="1">
        <w:r w:rsidRPr="00296E20">
          <w:rPr>
            <w:rFonts w:ascii="Arial" w:eastAsia="Times New Roman" w:hAnsi="Arial" w:cs="Arial"/>
            <w:color w:val="222222"/>
            <w:sz w:val="20"/>
            <w:lang w:bidi="ar-SA"/>
          </w:rPr>
          <w:t>4.3</w:t>
        </w:r>
        <w:r w:rsidRPr="00296E20">
          <w:rPr>
            <w:rFonts w:ascii="Arial" w:eastAsia="Times New Roman" w:hAnsi="Arial" w:cs="Arial"/>
            <w:color w:val="0B0080"/>
            <w:sz w:val="20"/>
            <w:lang w:bidi="ar-SA"/>
          </w:rPr>
          <w:t>Multi-boot and mixed-boot systems</w:t>
        </w:r>
        <w:r w:rsidRPr="00296E20">
          <w:rPr>
            <w:rFonts w:ascii="Arial" w:eastAsia="Times New Roman" w:hAnsi="Arial" w:cs="Arial"/>
            <w:color w:val="0B0080"/>
            <w:sz w:val="16"/>
            <w:szCs w:val="16"/>
            <w:vertAlign w:val="superscript"/>
            <w:lang w:bidi="ar-SA"/>
          </w:rPr>
          <w:t>[</w:t>
        </w:r>
        <w:r w:rsidRPr="00296E20">
          <w:rPr>
            <w:rFonts w:ascii="Arial" w:eastAsia="Times New Roman" w:hAnsi="Arial" w:cs="Arial"/>
            <w:i/>
            <w:iCs/>
            <w:color w:val="0B0080"/>
            <w:sz w:val="16"/>
            <w:szCs w:val="16"/>
            <w:vertAlign w:val="superscript"/>
            <w:lang w:bidi="ar-SA"/>
          </w:rPr>
          <w:t>clarification needed</w:t>
        </w:r>
        <w:r w:rsidRPr="00296E20">
          <w:rPr>
            <w:rFonts w:ascii="Arial" w:eastAsia="Times New Roman" w:hAnsi="Arial" w:cs="Arial"/>
            <w:color w:val="0B0080"/>
            <w:sz w:val="16"/>
            <w:szCs w:val="16"/>
            <w:vertAlign w:val="superscript"/>
            <w:lang w:bidi="ar-SA"/>
          </w:rPr>
          <w:t>]</w:t>
        </w:r>
      </w:hyperlink>
    </w:p>
    <w:p w:rsidR="00FB782E" w:rsidRPr="00296E20" w:rsidRDefault="00FB782E" w:rsidP="00FB782E">
      <w:pPr>
        <w:numPr>
          <w:ilvl w:val="1"/>
          <w:numId w:val="7"/>
        </w:numPr>
        <w:shd w:val="clear" w:color="auto" w:fill="F8F9FA"/>
        <w:spacing w:before="100" w:beforeAutospacing="1" w:after="24" w:line="240" w:lineRule="auto"/>
        <w:ind w:left="480"/>
        <w:jc w:val="both"/>
        <w:rPr>
          <w:rFonts w:ascii="Arial" w:eastAsia="Times New Roman" w:hAnsi="Arial" w:cs="Arial"/>
          <w:color w:val="222222"/>
          <w:sz w:val="20"/>
          <w:szCs w:val="20"/>
          <w:lang w:bidi="ar-SA"/>
        </w:rPr>
      </w:pPr>
      <w:hyperlink r:id="rId73" w:anchor="GUID_Partition_Table" w:history="1">
        <w:r w:rsidRPr="00296E20">
          <w:rPr>
            <w:rFonts w:ascii="Arial" w:eastAsia="Times New Roman" w:hAnsi="Arial" w:cs="Arial"/>
            <w:color w:val="222222"/>
            <w:sz w:val="20"/>
            <w:lang w:bidi="ar-SA"/>
          </w:rPr>
          <w:t>4.4</w:t>
        </w:r>
        <w:r w:rsidRPr="00296E20">
          <w:rPr>
            <w:rFonts w:ascii="Arial" w:eastAsia="Times New Roman" w:hAnsi="Arial" w:cs="Arial"/>
            <w:color w:val="0B0080"/>
            <w:sz w:val="20"/>
            <w:lang w:bidi="ar-SA"/>
          </w:rPr>
          <w:t>GUID Partition Table</w:t>
        </w:r>
      </w:hyperlink>
    </w:p>
    <w:p w:rsidR="00FB782E" w:rsidRPr="00296E20" w:rsidRDefault="00FB782E" w:rsidP="00FB782E">
      <w:pPr>
        <w:numPr>
          <w:ilvl w:val="0"/>
          <w:numId w:val="7"/>
        </w:numPr>
        <w:shd w:val="clear" w:color="auto" w:fill="F8F9FA"/>
        <w:spacing w:before="100" w:beforeAutospacing="1" w:after="24" w:line="240" w:lineRule="auto"/>
        <w:ind w:left="0"/>
        <w:jc w:val="both"/>
        <w:rPr>
          <w:rFonts w:ascii="Arial" w:eastAsia="Times New Roman" w:hAnsi="Arial" w:cs="Arial"/>
          <w:color w:val="222222"/>
          <w:sz w:val="20"/>
          <w:szCs w:val="20"/>
          <w:lang w:bidi="ar-SA"/>
        </w:rPr>
      </w:pPr>
      <w:hyperlink r:id="rId74" w:anchor="Partition_recovery" w:history="1">
        <w:r w:rsidRPr="00296E20">
          <w:rPr>
            <w:rFonts w:ascii="Arial" w:eastAsia="Times New Roman" w:hAnsi="Arial" w:cs="Arial"/>
            <w:color w:val="222222"/>
            <w:sz w:val="20"/>
            <w:lang w:bidi="ar-SA"/>
          </w:rPr>
          <w:t>5</w:t>
        </w:r>
        <w:r w:rsidRPr="00296E20">
          <w:rPr>
            <w:rFonts w:ascii="Arial" w:eastAsia="Times New Roman" w:hAnsi="Arial" w:cs="Arial"/>
            <w:color w:val="0B0080"/>
            <w:sz w:val="20"/>
            <w:lang w:bidi="ar-SA"/>
          </w:rPr>
          <w:t>Partition recovery</w:t>
        </w:r>
      </w:hyperlink>
    </w:p>
    <w:p w:rsidR="00FB782E" w:rsidRPr="00296E20" w:rsidRDefault="00FB782E" w:rsidP="00FB782E">
      <w:pPr>
        <w:numPr>
          <w:ilvl w:val="0"/>
          <w:numId w:val="7"/>
        </w:numPr>
        <w:shd w:val="clear" w:color="auto" w:fill="F8F9FA"/>
        <w:spacing w:before="100" w:beforeAutospacing="1" w:after="24" w:line="240" w:lineRule="auto"/>
        <w:ind w:left="0"/>
        <w:jc w:val="both"/>
        <w:rPr>
          <w:rFonts w:ascii="Arial" w:eastAsia="Times New Roman" w:hAnsi="Arial" w:cs="Arial"/>
          <w:color w:val="222222"/>
          <w:sz w:val="20"/>
          <w:szCs w:val="20"/>
          <w:lang w:bidi="ar-SA"/>
        </w:rPr>
      </w:pPr>
      <w:hyperlink r:id="rId75" w:anchor="Compressed_disks" w:history="1">
        <w:r w:rsidRPr="00296E20">
          <w:rPr>
            <w:rFonts w:ascii="Arial" w:eastAsia="Times New Roman" w:hAnsi="Arial" w:cs="Arial"/>
            <w:color w:val="222222"/>
            <w:sz w:val="20"/>
            <w:lang w:bidi="ar-SA"/>
          </w:rPr>
          <w:t>6</w:t>
        </w:r>
        <w:r w:rsidRPr="00296E20">
          <w:rPr>
            <w:rFonts w:ascii="Arial" w:eastAsia="Times New Roman" w:hAnsi="Arial" w:cs="Arial"/>
            <w:color w:val="0B0080"/>
            <w:sz w:val="20"/>
            <w:lang w:bidi="ar-SA"/>
          </w:rPr>
          <w:t>Compressed disks</w:t>
        </w:r>
      </w:hyperlink>
    </w:p>
    <w:p w:rsidR="00FB782E" w:rsidRPr="00296E20" w:rsidRDefault="00FB782E" w:rsidP="00FB782E">
      <w:pPr>
        <w:numPr>
          <w:ilvl w:val="0"/>
          <w:numId w:val="7"/>
        </w:numPr>
        <w:shd w:val="clear" w:color="auto" w:fill="F8F9FA"/>
        <w:spacing w:before="100" w:beforeAutospacing="1" w:after="24" w:line="240" w:lineRule="auto"/>
        <w:ind w:left="0"/>
        <w:jc w:val="both"/>
        <w:rPr>
          <w:rFonts w:ascii="Arial" w:eastAsia="Times New Roman" w:hAnsi="Arial" w:cs="Arial"/>
          <w:color w:val="222222"/>
          <w:sz w:val="20"/>
          <w:szCs w:val="20"/>
          <w:lang w:bidi="ar-SA"/>
        </w:rPr>
      </w:pPr>
      <w:hyperlink r:id="rId76" w:anchor="See_also" w:history="1">
        <w:r w:rsidRPr="00296E20">
          <w:rPr>
            <w:rFonts w:ascii="Arial" w:eastAsia="Times New Roman" w:hAnsi="Arial" w:cs="Arial"/>
            <w:color w:val="222222"/>
            <w:sz w:val="20"/>
            <w:lang w:bidi="ar-SA"/>
          </w:rPr>
          <w:t>7</w:t>
        </w:r>
        <w:r w:rsidRPr="00296E20">
          <w:rPr>
            <w:rFonts w:ascii="Arial" w:eastAsia="Times New Roman" w:hAnsi="Arial" w:cs="Arial"/>
            <w:color w:val="0B0080"/>
            <w:sz w:val="20"/>
            <w:lang w:bidi="ar-SA"/>
          </w:rPr>
          <w:t>See also</w:t>
        </w:r>
      </w:hyperlink>
    </w:p>
    <w:p w:rsidR="00FB782E" w:rsidRPr="00296E20" w:rsidRDefault="00FB782E" w:rsidP="00FB782E">
      <w:pPr>
        <w:numPr>
          <w:ilvl w:val="0"/>
          <w:numId w:val="7"/>
        </w:numPr>
        <w:shd w:val="clear" w:color="auto" w:fill="F8F9FA"/>
        <w:spacing w:before="100" w:beforeAutospacing="1" w:after="24" w:line="240" w:lineRule="auto"/>
        <w:ind w:left="0"/>
        <w:jc w:val="both"/>
        <w:rPr>
          <w:rFonts w:ascii="Arial" w:eastAsia="Times New Roman" w:hAnsi="Arial" w:cs="Arial"/>
          <w:color w:val="222222"/>
          <w:sz w:val="20"/>
          <w:szCs w:val="20"/>
          <w:lang w:bidi="ar-SA"/>
        </w:rPr>
      </w:pPr>
      <w:hyperlink r:id="rId77" w:anchor="References" w:history="1">
        <w:r w:rsidRPr="00296E20">
          <w:rPr>
            <w:rFonts w:ascii="Arial" w:eastAsia="Times New Roman" w:hAnsi="Arial" w:cs="Arial"/>
            <w:color w:val="222222"/>
            <w:sz w:val="20"/>
            <w:lang w:bidi="ar-SA"/>
          </w:rPr>
          <w:t>8</w:t>
        </w:r>
        <w:r w:rsidRPr="00296E20">
          <w:rPr>
            <w:rFonts w:ascii="Arial" w:eastAsia="Times New Roman" w:hAnsi="Arial" w:cs="Arial"/>
            <w:color w:val="0B0080"/>
            <w:sz w:val="20"/>
            <w:lang w:bidi="ar-SA"/>
          </w:rPr>
          <w:t>References</w:t>
        </w:r>
      </w:hyperlink>
    </w:p>
    <w:p w:rsidR="00FB782E" w:rsidRPr="00296E20" w:rsidRDefault="00FB782E" w:rsidP="00FB782E">
      <w:pPr>
        <w:numPr>
          <w:ilvl w:val="0"/>
          <w:numId w:val="7"/>
        </w:numPr>
        <w:shd w:val="clear" w:color="auto" w:fill="F8F9FA"/>
        <w:spacing w:before="100" w:beforeAutospacing="1" w:after="24" w:line="240" w:lineRule="auto"/>
        <w:ind w:left="0"/>
        <w:jc w:val="both"/>
        <w:rPr>
          <w:rFonts w:ascii="Arial" w:eastAsia="Times New Roman" w:hAnsi="Arial" w:cs="Arial"/>
          <w:color w:val="222222"/>
          <w:sz w:val="20"/>
          <w:szCs w:val="20"/>
          <w:lang w:bidi="ar-SA"/>
        </w:rPr>
      </w:pPr>
      <w:hyperlink r:id="rId78" w:anchor="Further_reading" w:history="1">
        <w:r w:rsidRPr="00296E20">
          <w:rPr>
            <w:rFonts w:ascii="Arial" w:eastAsia="Times New Roman" w:hAnsi="Arial" w:cs="Arial"/>
            <w:color w:val="222222"/>
            <w:sz w:val="20"/>
            <w:lang w:bidi="ar-SA"/>
          </w:rPr>
          <w:t>9</w:t>
        </w:r>
        <w:r w:rsidRPr="00296E20">
          <w:rPr>
            <w:rFonts w:ascii="Arial" w:eastAsia="Times New Roman" w:hAnsi="Arial" w:cs="Arial"/>
            <w:color w:val="0B0080"/>
            <w:sz w:val="20"/>
            <w:lang w:bidi="ar-SA"/>
          </w:rPr>
          <w:t>Further reading</w:t>
        </w:r>
      </w:hyperlink>
    </w:p>
    <w:p w:rsidR="00FB782E" w:rsidRPr="00296E20" w:rsidRDefault="00FB782E" w:rsidP="00FB782E">
      <w:pPr>
        <w:numPr>
          <w:ilvl w:val="0"/>
          <w:numId w:val="7"/>
        </w:numPr>
        <w:shd w:val="clear" w:color="auto" w:fill="F8F9FA"/>
        <w:spacing w:before="100" w:beforeAutospacing="1" w:after="24" w:line="240" w:lineRule="auto"/>
        <w:ind w:left="0"/>
        <w:jc w:val="both"/>
        <w:rPr>
          <w:rFonts w:ascii="Arial" w:eastAsia="Times New Roman" w:hAnsi="Arial" w:cs="Arial"/>
          <w:color w:val="222222"/>
          <w:sz w:val="20"/>
          <w:szCs w:val="20"/>
          <w:lang w:bidi="ar-SA"/>
        </w:rPr>
      </w:pPr>
      <w:hyperlink r:id="rId79" w:anchor="External_links" w:history="1">
        <w:r w:rsidRPr="00296E20">
          <w:rPr>
            <w:rFonts w:ascii="Arial" w:eastAsia="Times New Roman" w:hAnsi="Arial" w:cs="Arial"/>
            <w:color w:val="222222"/>
            <w:sz w:val="20"/>
            <w:lang w:bidi="ar-SA"/>
          </w:rPr>
          <w:t>10</w:t>
        </w:r>
        <w:r w:rsidRPr="00296E20">
          <w:rPr>
            <w:rFonts w:ascii="Arial" w:eastAsia="Times New Roman" w:hAnsi="Arial" w:cs="Arial"/>
            <w:color w:val="0B0080"/>
            <w:sz w:val="20"/>
            <w:lang w:bidi="ar-SA"/>
          </w:rPr>
          <w:t>External links</w:t>
        </w:r>
      </w:hyperlink>
    </w:p>
    <w:p w:rsidR="00FB782E" w:rsidRPr="00296E20" w:rsidRDefault="00FB782E" w:rsidP="00FB782E">
      <w:pPr>
        <w:pBdr>
          <w:bottom w:val="single" w:sz="6" w:space="0" w:color="A2A9B1"/>
        </w:pBdr>
        <w:spacing w:before="240" w:after="60" w:line="240" w:lineRule="auto"/>
        <w:ind w:left="0" w:firstLine="0"/>
        <w:jc w:val="both"/>
        <w:outlineLvl w:val="1"/>
        <w:rPr>
          <w:rFonts w:ascii="Georgia" w:eastAsia="Times New Roman" w:hAnsi="Georgia" w:cs="Arial"/>
          <w:color w:val="000000"/>
          <w:sz w:val="32"/>
          <w:szCs w:val="32"/>
          <w:lang w:bidi="ar-SA"/>
        </w:rPr>
      </w:pPr>
      <w:r w:rsidRPr="00296E20">
        <w:rPr>
          <w:rFonts w:ascii="Georgia" w:eastAsia="Times New Roman" w:hAnsi="Georgia" w:cs="Arial"/>
          <w:color w:val="000000"/>
          <w:sz w:val="32"/>
          <w:lang w:bidi="ar-SA"/>
        </w:rPr>
        <w:t xml:space="preserve">Benefits of multiple </w:t>
      </w:r>
      <w:proofErr w:type="gramStart"/>
      <w:r w:rsidRPr="00296E20">
        <w:rPr>
          <w:rFonts w:ascii="Georgia" w:eastAsia="Times New Roman" w:hAnsi="Georgia" w:cs="Arial"/>
          <w:color w:val="000000"/>
          <w:sz w:val="32"/>
          <w:lang w:bidi="ar-SA"/>
        </w:rPr>
        <w:t>partitions</w:t>
      </w:r>
      <w:proofErr w:type="gramEnd"/>
      <w:r w:rsidRPr="00296E20">
        <w:rPr>
          <w:rFonts w:ascii="Arial" w:eastAsia="Times New Roman" w:hAnsi="Arial" w:cs="Arial"/>
          <w:color w:val="54595D"/>
          <w:sz w:val="24"/>
          <w:lang w:bidi="ar-SA"/>
        </w:rPr>
        <w:t>[</w:t>
      </w:r>
      <w:hyperlink r:id="rId80" w:tooltip="Edit section: Benefits of multiple partitions" w:history="1">
        <w:r w:rsidRPr="00296E20">
          <w:rPr>
            <w:rFonts w:ascii="Arial" w:eastAsia="Times New Roman" w:hAnsi="Arial" w:cs="Arial"/>
            <w:color w:val="0B0080"/>
            <w:sz w:val="24"/>
            <w:u w:val="single"/>
            <w:lang w:bidi="ar-SA"/>
          </w:rPr>
          <w:t>edit</w:t>
        </w:r>
      </w:hyperlink>
      <w:r w:rsidRPr="00296E20">
        <w:rPr>
          <w:rFonts w:ascii="Arial" w:eastAsia="Times New Roman" w:hAnsi="Arial" w:cs="Arial"/>
          <w:color w:val="54595D"/>
          <w:sz w:val="24"/>
          <w:lang w:bidi="ar-SA"/>
        </w:rPr>
        <w:t>]</w:t>
      </w:r>
    </w:p>
    <w:tbl>
      <w:tblPr>
        <w:tblW w:w="0" w:type="auto"/>
        <w:tblCellSpacing w:w="15" w:type="dxa"/>
        <w:tblInd w:w="1149"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tblPr>
      <w:tblGrid>
        <w:gridCol w:w="186"/>
      </w:tblGrid>
      <w:tr w:rsidR="00FB782E" w:rsidRPr="00296E20" w:rsidTr="00503FB0">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FB782E" w:rsidRPr="00296E20" w:rsidRDefault="00FB782E" w:rsidP="00503FB0">
            <w:pPr>
              <w:spacing w:line="240" w:lineRule="auto"/>
              <w:ind w:left="0" w:firstLine="0"/>
              <w:jc w:val="both"/>
              <w:rPr>
                <w:rFonts w:ascii="Times New Roman" w:eastAsia="Times New Roman" w:hAnsi="Times New Roman" w:cs="Times New Roman"/>
                <w:sz w:val="21"/>
                <w:szCs w:val="21"/>
                <w:lang w:bidi="ar-SA"/>
              </w:rPr>
            </w:pPr>
          </w:p>
        </w:tc>
      </w:tr>
    </w:tbl>
    <w:p w:rsidR="00FB782E" w:rsidRPr="00296E20" w:rsidRDefault="00FB782E" w:rsidP="00FB782E">
      <w:pPr>
        <w:spacing w:before="120" w:after="120" w:line="240" w:lineRule="auto"/>
        <w:ind w:left="0" w:firstLine="0"/>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Creating more than one partition has the following advantages:</w:t>
      </w:r>
    </w:p>
    <w:p w:rsidR="00FB782E" w:rsidRPr="00296E20" w:rsidRDefault="00FB782E" w:rsidP="00FB782E">
      <w:pPr>
        <w:numPr>
          <w:ilvl w:val="0"/>
          <w:numId w:val="8"/>
        </w:numPr>
        <w:spacing w:before="100" w:beforeAutospacing="1" w:after="24" w:line="240" w:lineRule="auto"/>
        <w:ind w:left="384"/>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Separation of the </w:t>
      </w:r>
      <w:hyperlink r:id="rId81" w:tooltip="Operating system" w:history="1">
        <w:r w:rsidRPr="00296E20">
          <w:rPr>
            <w:rFonts w:ascii="Arial" w:eastAsia="Times New Roman" w:hAnsi="Arial" w:cs="Arial"/>
            <w:color w:val="0B0080"/>
            <w:sz w:val="21"/>
            <w:u w:val="single"/>
            <w:lang w:bidi="ar-SA"/>
          </w:rPr>
          <w:t>operating system</w:t>
        </w:r>
      </w:hyperlink>
      <w:r w:rsidRPr="00296E20">
        <w:rPr>
          <w:rFonts w:ascii="Arial" w:eastAsia="Times New Roman" w:hAnsi="Arial" w:cs="Arial"/>
          <w:color w:val="222222"/>
          <w:sz w:val="21"/>
          <w:szCs w:val="21"/>
          <w:lang w:bidi="ar-SA"/>
        </w:rPr>
        <w:t> (OS) and program files from user files. This allows </w:t>
      </w:r>
      <w:hyperlink r:id="rId82" w:tooltip="Disk image" w:history="1">
        <w:r w:rsidRPr="00296E20">
          <w:rPr>
            <w:rFonts w:ascii="Arial" w:eastAsia="Times New Roman" w:hAnsi="Arial" w:cs="Arial"/>
            <w:color w:val="0B0080"/>
            <w:sz w:val="21"/>
            <w:u w:val="single"/>
            <w:lang w:bidi="ar-SA"/>
          </w:rPr>
          <w:t>image</w:t>
        </w:r>
      </w:hyperlink>
      <w:r w:rsidRPr="00296E20">
        <w:rPr>
          <w:rFonts w:ascii="Arial" w:eastAsia="Times New Roman" w:hAnsi="Arial" w:cs="Arial"/>
          <w:color w:val="222222"/>
          <w:sz w:val="21"/>
          <w:szCs w:val="21"/>
          <w:lang w:bidi="ar-SA"/>
        </w:rPr>
        <w:t> </w:t>
      </w:r>
      <w:hyperlink r:id="rId83" w:tooltip="Backup" w:history="1">
        <w:r w:rsidRPr="00296E20">
          <w:rPr>
            <w:rFonts w:ascii="Arial" w:eastAsia="Times New Roman" w:hAnsi="Arial" w:cs="Arial"/>
            <w:color w:val="0B0080"/>
            <w:sz w:val="21"/>
            <w:u w:val="single"/>
            <w:lang w:bidi="ar-SA"/>
          </w:rPr>
          <w:t>backups</w:t>
        </w:r>
      </w:hyperlink>
      <w:r w:rsidRPr="00296E20">
        <w:rPr>
          <w:rFonts w:ascii="Arial" w:eastAsia="Times New Roman" w:hAnsi="Arial" w:cs="Arial"/>
          <w:color w:val="222222"/>
          <w:sz w:val="21"/>
          <w:szCs w:val="21"/>
          <w:lang w:bidi="ar-SA"/>
        </w:rPr>
        <w:t> (</w:t>
      </w:r>
      <w:proofErr w:type="gramStart"/>
      <w:r w:rsidRPr="00296E20">
        <w:rPr>
          <w:rFonts w:ascii="Arial" w:eastAsia="Times New Roman" w:hAnsi="Arial" w:cs="Arial"/>
          <w:color w:val="222222"/>
          <w:sz w:val="21"/>
          <w:szCs w:val="21"/>
          <w:lang w:bidi="ar-SA"/>
        </w:rPr>
        <w:t>or</w:t>
      </w:r>
      <w:proofErr w:type="gramEnd"/>
      <w:r w:rsidRPr="00296E20">
        <w:rPr>
          <w:rFonts w:ascii="Arial" w:eastAsia="Times New Roman" w:hAnsi="Arial" w:cs="Arial"/>
          <w:color w:val="222222"/>
          <w:sz w:val="21"/>
          <w:szCs w:val="21"/>
          <w:lang w:bidi="ar-SA"/>
        </w:rPr>
        <w:t> </w:t>
      </w:r>
      <w:hyperlink r:id="rId84" w:tooltip="Disk cloning" w:history="1">
        <w:r w:rsidRPr="00296E20">
          <w:rPr>
            <w:rFonts w:ascii="Arial" w:eastAsia="Times New Roman" w:hAnsi="Arial" w:cs="Arial"/>
            <w:color w:val="0B0080"/>
            <w:sz w:val="21"/>
            <w:u w:val="single"/>
            <w:lang w:bidi="ar-SA"/>
          </w:rPr>
          <w:t>clones</w:t>
        </w:r>
      </w:hyperlink>
      <w:r w:rsidRPr="00296E20">
        <w:rPr>
          <w:rFonts w:ascii="Arial" w:eastAsia="Times New Roman" w:hAnsi="Arial" w:cs="Arial"/>
          <w:color w:val="222222"/>
          <w:sz w:val="21"/>
          <w:szCs w:val="21"/>
          <w:lang w:bidi="ar-SA"/>
        </w:rPr>
        <w:t>) to be made of only the operating system and installed software.</w:t>
      </w:r>
    </w:p>
    <w:p w:rsidR="00FB782E" w:rsidRPr="00296E20" w:rsidRDefault="00FB782E" w:rsidP="00FB782E">
      <w:pPr>
        <w:numPr>
          <w:ilvl w:val="0"/>
          <w:numId w:val="8"/>
        </w:numPr>
        <w:spacing w:before="100" w:beforeAutospacing="1" w:after="24" w:line="240" w:lineRule="auto"/>
        <w:ind w:left="384"/>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 xml:space="preserve">Having a separate area for operating </w:t>
      </w:r>
      <w:proofErr w:type="gramStart"/>
      <w:r w:rsidRPr="00296E20">
        <w:rPr>
          <w:rFonts w:ascii="Arial" w:eastAsia="Times New Roman" w:hAnsi="Arial" w:cs="Arial"/>
          <w:color w:val="222222"/>
          <w:sz w:val="21"/>
          <w:szCs w:val="21"/>
          <w:lang w:bidi="ar-SA"/>
        </w:rPr>
        <w:t>system </w:t>
      </w:r>
      <w:proofErr w:type="gramEnd"/>
      <w:r w:rsidRPr="00296E20">
        <w:rPr>
          <w:rFonts w:ascii="Arial" w:eastAsia="Times New Roman" w:hAnsi="Arial" w:cs="Arial"/>
          <w:color w:val="222222"/>
          <w:sz w:val="21"/>
          <w:szCs w:val="21"/>
          <w:lang w:bidi="ar-SA"/>
        </w:rPr>
        <w:fldChar w:fldCharType="begin"/>
      </w:r>
      <w:r w:rsidRPr="00296E20">
        <w:rPr>
          <w:rFonts w:ascii="Arial" w:eastAsia="Times New Roman" w:hAnsi="Arial" w:cs="Arial"/>
          <w:color w:val="222222"/>
          <w:sz w:val="21"/>
          <w:szCs w:val="21"/>
          <w:lang w:bidi="ar-SA"/>
        </w:rPr>
        <w:instrText xml:space="preserve"> HYPERLINK "https://en.wikipedia.org/wiki/Virtual_memory" \o "Virtual memory" </w:instrText>
      </w:r>
      <w:r w:rsidRPr="00296E20">
        <w:rPr>
          <w:rFonts w:ascii="Arial" w:eastAsia="Times New Roman" w:hAnsi="Arial" w:cs="Arial"/>
          <w:color w:val="222222"/>
          <w:sz w:val="21"/>
          <w:szCs w:val="21"/>
          <w:lang w:bidi="ar-SA"/>
        </w:rPr>
        <w:fldChar w:fldCharType="separate"/>
      </w:r>
      <w:r w:rsidRPr="00296E20">
        <w:rPr>
          <w:rFonts w:ascii="Arial" w:eastAsia="Times New Roman" w:hAnsi="Arial" w:cs="Arial"/>
          <w:color w:val="0B0080"/>
          <w:sz w:val="21"/>
          <w:u w:val="single"/>
          <w:lang w:bidi="ar-SA"/>
        </w:rPr>
        <w:t>virtual memory</w:t>
      </w:r>
      <w:r w:rsidRPr="00296E20">
        <w:rPr>
          <w:rFonts w:ascii="Arial" w:eastAsia="Times New Roman" w:hAnsi="Arial" w:cs="Arial"/>
          <w:color w:val="222222"/>
          <w:sz w:val="21"/>
          <w:szCs w:val="21"/>
          <w:lang w:bidi="ar-SA"/>
        </w:rPr>
        <w:fldChar w:fldCharType="end"/>
      </w:r>
      <w:r w:rsidRPr="00296E20">
        <w:rPr>
          <w:rFonts w:ascii="Arial" w:eastAsia="Times New Roman" w:hAnsi="Arial" w:cs="Arial"/>
          <w:color w:val="222222"/>
          <w:sz w:val="21"/>
          <w:szCs w:val="21"/>
          <w:lang w:bidi="ar-SA"/>
        </w:rPr>
        <w:t> </w:t>
      </w:r>
      <w:hyperlink r:id="rId85" w:tooltip="Paging" w:history="1">
        <w:r w:rsidRPr="00296E20">
          <w:rPr>
            <w:rFonts w:ascii="Arial" w:eastAsia="Times New Roman" w:hAnsi="Arial" w:cs="Arial"/>
            <w:color w:val="0B0080"/>
            <w:sz w:val="21"/>
            <w:u w:val="single"/>
            <w:lang w:bidi="ar-SA"/>
          </w:rPr>
          <w:t>swapping/paging</w:t>
        </w:r>
      </w:hyperlink>
      <w:r w:rsidRPr="00296E20">
        <w:rPr>
          <w:rFonts w:ascii="Arial" w:eastAsia="Times New Roman" w:hAnsi="Arial" w:cs="Arial"/>
          <w:color w:val="222222"/>
          <w:sz w:val="21"/>
          <w:szCs w:val="21"/>
          <w:lang w:bidi="ar-SA"/>
        </w:rPr>
        <w:t>.</w:t>
      </w:r>
    </w:p>
    <w:p w:rsidR="00FB782E" w:rsidRPr="00296E20" w:rsidRDefault="00FB782E" w:rsidP="00FB782E">
      <w:pPr>
        <w:numPr>
          <w:ilvl w:val="0"/>
          <w:numId w:val="8"/>
        </w:numPr>
        <w:spacing w:before="100" w:beforeAutospacing="1" w:after="24" w:line="240" w:lineRule="auto"/>
        <w:ind w:left="384"/>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Keeping frequently used programs and data near each other.</w:t>
      </w:r>
    </w:p>
    <w:p w:rsidR="00FB782E" w:rsidRPr="00296E20" w:rsidRDefault="00FB782E" w:rsidP="00FB782E">
      <w:pPr>
        <w:numPr>
          <w:ilvl w:val="0"/>
          <w:numId w:val="8"/>
        </w:numPr>
        <w:spacing w:before="100" w:beforeAutospacing="1" w:after="24" w:line="240" w:lineRule="auto"/>
        <w:ind w:left="384"/>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Having cache and log files separate from other files. These can change size dynamically and rapidly, potentially making a file system full.</w:t>
      </w:r>
    </w:p>
    <w:p w:rsidR="00FB782E" w:rsidRPr="00296E20" w:rsidRDefault="00FB782E" w:rsidP="00FB782E">
      <w:pPr>
        <w:numPr>
          <w:ilvl w:val="0"/>
          <w:numId w:val="8"/>
        </w:numPr>
        <w:spacing w:before="100" w:beforeAutospacing="1" w:after="24" w:line="240" w:lineRule="auto"/>
        <w:ind w:left="384"/>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Use of </w:t>
      </w:r>
      <w:hyperlink r:id="rId86" w:tooltip="Multi-boot" w:history="1">
        <w:r w:rsidRPr="00296E20">
          <w:rPr>
            <w:rFonts w:ascii="Arial" w:eastAsia="Times New Roman" w:hAnsi="Arial" w:cs="Arial"/>
            <w:color w:val="0B0080"/>
            <w:sz w:val="21"/>
            <w:u w:val="single"/>
            <w:lang w:bidi="ar-SA"/>
          </w:rPr>
          <w:t>multi-boot</w:t>
        </w:r>
      </w:hyperlink>
      <w:r w:rsidRPr="00296E20">
        <w:rPr>
          <w:rFonts w:ascii="Arial" w:eastAsia="Times New Roman" w:hAnsi="Arial" w:cs="Arial"/>
          <w:color w:val="222222"/>
          <w:sz w:val="21"/>
          <w:szCs w:val="21"/>
          <w:lang w:bidi="ar-SA"/>
        </w:rPr>
        <w:t> setups, which allow users to have more than one operating system on a single computer. For example, one could install </w:t>
      </w:r>
      <w:hyperlink r:id="rId87" w:tooltip="BSD" w:history="1">
        <w:r w:rsidRPr="00296E20">
          <w:rPr>
            <w:rFonts w:ascii="Arial" w:eastAsia="Times New Roman" w:hAnsi="Arial" w:cs="Arial"/>
            <w:color w:val="0B0080"/>
            <w:sz w:val="21"/>
            <w:u w:val="single"/>
            <w:lang w:bidi="ar-SA"/>
          </w:rPr>
          <w:t>BSD</w:t>
        </w:r>
      </w:hyperlink>
      <w:r w:rsidRPr="00296E20">
        <w:rPr>
          <w:rFonts w:ascii="Arial" w:eastAsia="Times New Roman" w:hAnsi="Arial" w:cs="Arial"/>
          <w:color w:val="222222"/>
          <w:sz w:val="21"/>
          <w:szCs w:val="21"/>
          <w:lang w:bidi="ar-SA"/>
        </w:rPr>
        <w:t>, </w:t>
      </w:r>
      <w:hyperlink r:id="rId88" w:tooltip="Linux" w:history="1">
        <w:r w:rsidRPr="00296E20">
          <w:rPr>
            <w:rFonts w:ascii="Arial" w:eastAsia="Times New Roman" w:hAnsi="Arial" w:cs="Arial"/>
            <w:color w:val="0B0080"/>
            <w:sz w:val="21"/>
            <w:u w:val="single"/>
            <w:lang w:bidi="ar-SA"/>
          </w:rPr>
          <w:t>Linux</w:t>
        </w:r>
      </w:hyperlink>
      <w:r w:rsidRPr="00296E20">
        <w:rPr>
          <w:rFonts w:ascii="Arial" w:eastAsia="Times New Roman" w:hAnsi="Arial" w:cs="Arial"/>
          <w:color w:val="222222"/>
          <w:sz w:val="21"/>
          <w:szCs w:val="21"/>
          <w:lang w:bidi="ar-SA"/>
        </w:rPr>
        <w:t>, </w:t>
      </w:r>
      <w:hyperlink r:id="rId89" w:tooltip="MacOS" w:history="1">
        <w:r w:rsidRPr="00296E20">
          <w:rPr>
            <w:rFonts w:ascii="Arial" w:eastAsia="Times New Roman" w:hAnsi="Arial" w:cs="Arial"/>
            <w:color w:val="0B0080"/>
            <w:sz w:val="21"/>
            <w:u w:val="single"/>
            <w:lang w:bidi="ar-SA"/>
          </w:rPr>
          <w:t>macOS</w:t>
        </w:r>
      </w:hyperlink>
      <w:r w:rsidRPr="00296E20">
        <w:rPr>
          <w:rFonts w:ascii="Arial" w:eastAsia="Times New Roman" w:hAnsi="Arial" w:cs="Arial"/>
          <w:color w:val="222222"/>
          <w:sz w:val="21"/>
          <w:szCs w:val="21"/>
          <w:lang w:bidi="ar-SA"/>
        </w:rPr>
        <w:t>, </w:t>
      </w:r>
      <w:hyperlink r:id="rId90" w:tooltip="Microsoft Windows" w:history="1">
        <w:r w:rsidRPr="00296E20">
          <w:rPr>
            <w:rFonts w:ascii="Arial" w:eastAsia="Times New Roman" w:hAnsi="Arial" w:cs="Arial"/>
            <w:color w:val="0B0080"/>
            <w:sz w:val="21"/>
            <w:u w:val="single"/>
            <w:lang w:bidi="ar-SA"/>
          </w:rPr>
          <w:t>Microsoft Windows</w:t>
        </w:r>
      </w:hyperlink>
      <w:r w:rsidRPr="00296E20">
        <w:rPr>
          <w:rFonts w:ascii="Arial" w:eastAsia="Times New Roman" w:hAnsi="Arial" w:cs="Arial"/>
          <w:color w:val="222222"/>
          <w:sz w:val="21"/>
          <w:szCs w:val="21"/>
          <w:lang w:bidi="ar-SA"/>
        </w:rPr>
        <w:t> or other operating systems on different partitions of the same HDD and have a choice of booting into any compatible operating system at power-up.</w:t>
      </w:r>
    </w:p>
    <w:p w:rsidR="00FB782E" w:rsidRPr="00296E20" w:rsidRDefault="00FB782E" w:rsidP="00FB782E">
      <w:pPr>
        <w:numPr>
          <w:ilvl w:val="0"/>
          <w:numId w:val="8"/>
        </w:numPr>
        <w:spacing w:before="100" w:beforeAutospacing="1" w:after="24" w:line="240" w:lineRule="auto"/>
        <w:ind w:left="384"/>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Protecting or isolating files, to make it easier to recover a corrupted file system or operating system installation. If one partition is corrupted, other file systems may not be affected.</w:t>
      </w:r>
    </w:p>
    <w:p w:rsidR="00FB782E" w:rsidRPr="00296E20" w:rsidRDefault="00FB782E" w:rsidP="00FB782E">
      <w:pPr>
        <w:numPr>
          <w:ilvl w:val="0"/>
          <w:numId w:val="8"/>
        </w:numPr>
        <w:spacing w:before="100" w:beforeAutospacing="1" w:after="24" w:line="240" w:lineRule="auto"/>
        <w:ind w:left="384"/>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Raising overall computer performance on systems where smaller file systems are more efficient. For instance, large HDDs with only one </w:t>
      </w:r>
      <w:hyperlink r:id="rId91" w:tooltip="NTFS" w:history="1">
        <w:r w:rsidRPr="00296E20">
          <w:rPr>
            <w:rFonts w:ascii="Arial" w:eastAsia="Times New Roman" w:hAnsi="Arial" w:cs="Arial"/>
            <w:color w:val="0B0080"/>
            <w:sz w:val="21"/>
            <w:u w:val="single"/>
            <w:lang w:bidi="ar-SA"/>
          </w:rPr>
          <w:t>NTFS</w:t>
        </w:r>
      </w:hyperlink>
      <w:r w:rsidRPr="00296E20">
        <w:rPr>
          <w:rFonts w:ascii="Arial" w:eastAsia="Times New Roman" w:hAnsi="Arial" w:cs="Arial"/>
          <w:color w:val="222222"/>
          <w:sz w:val="21"/>
          <w:szCs w:val="21"/>
          <w:lang w:bidi="ar-SA"/>
        </w:rPr>
        <w:t> file system typically have a very large </w:t>
      </w:r>
      <w:hyperlink r:id="rId92" w:tooltip="Sequential access" w:history="1">
        <w:r w:rsidRPr="00296E20">
          <w:rPr>
            <w:rFonts w:ascii="Arial" w:eastAsia="Times New Roman" w:hAnsi="Arial" w:cs="Arial"/>
            <w:color w:val="0B0080"/>
            <w:sz w:val="21"/>
            <w:u w:val="single"/>
            <w:lang w:bidi="ar-SA"/>
          </w:rPr>
          <w:t>sequentially accessed</w:t>
        </w:r>
      </w:hyperlink>
      <w:r w:rsidRPr="00296E20">
        <w:rPr>
          <w:rFonts w:ascii="Arial" w:eastAsia="Times New Roman" w:hAnsi="Arial" w:cs="Arial"/>
          <w:color w:val="222222"/>
          <w:sz w:val="21"/>
          <w:szCs w:val="21"/>
          <w:lang w:bidi="ar-SA"/>
        </w:rPr>
        <w:t> </w:t>
      </w:r>
      <w:hyperlink r:id="rId93" w:tooltip="Master File Table" w:history="1">
        <w:r w:rsidRPr="00296E20">
          <w:rPr>
            <w:rFonts w:ascii="Arial" w:eastAsia="Times New Roman" w:hAnsi="Arial" w:cs="Arial"/>
            <w:color w:val="0B0080"/>
            <w:sz w:val="21"/>
            <w:u w:val="single"/>
            <w:lang w:bidi="ar-SA"/>
          </w:rPr>
          <w:t>Master File Table</w:t>
        </w:r>
      </w:hyperlink>
      <w:r w:rsidRPr="00296E20">
        <w:rPr>
          <w:rFonts w:ascii="Arial" w:eastAsia="Times New Roman" w:hAnsi="Arial" w:cs="Arial"/>
          <w:color w:val="222222"/>
          <w:sz w:val="21"/>
          <w:szCs w:val="21"/>
          <w:lang w:bidi="ar-SA"/>
        </w:rPr>
        <w:t> (MFT) and it generally takes more time to read this MFT than the smaller MFTs of smaller partitions.</w:t>
      </w:r>
    </w:p>
    <w:p w:rsidR="00FB782E" w:rsidRPr="00296E20" w:rsidRDefault="00FB782E" w:rsidP="00FB782E">
      <w:pPr>
        <w:numPr>
          <w:ilvl w:val="0"/>
          <w:numId w:val="8"/>
        </w:numPr>
        <w:spacing w:before="100" w:beforeAutospacing="1" w:after="24" w:line="240" w:lineRule="auto"/>
        <w:ind w:left="384"/>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Partitioning for significantly less than the full size available when disk space is not needed can reduce the time for diagnostic tools such as </w:t>
      </w:r>
      <w:hyperlink r:id="rId94" w:tooltip="Checkdisk" w:history="1">
        <w:r w:rsidRPr="00296E20">
          <w:rPr>
            <w:rFonts w:ascii="Arial" w:eastAsia="Times New Roman" w:hAnsi="Arial" w:cs="Arial"/>
            <w:color w:val="0B0080"/>
            <w:sz w:val="21"/>
            <w:u w:val="single"/>
            <w:lang w:bidi="ar-SA"/>
          </w:rPr>
          <w:t>checkdisk</w:t>
        </w:r>
      </w:hyperlink>
      <w:r w:rsidRPr="00296E20">
        <w:rPr>
          <w:rFonts w:ascii="Arial" w:eastAsia="Times New Roman" w:hAnsi="Arial" w:cs="Arial"/>
          <w:color w:val="222222"/>
          <w:sz w:val="21"/>
          <w:szCs w:val="21"/>
          <w:lang w:bidi="ar-SA"/>
        </w:rPr>
        <w:t> to run or for full image backups to run.</w:t>
      </w:r>
    </w:p>
    <w:p w:rsidR="00FB782E" w:rsidRPr="00296E20" w:rsidRDefault="00FB782E" w:rsidP="00FB782E">
      <w:pPr>
        <w:pBdr>
          <w:bottom w:val="single" w:sz="6" w:space="0" w:color="A2A9B1"/>
        </w:pBdr>
        <w:spacing w:before="240" w:after="60" w:line="240" w:lineRule="auto"/>
        <w:ind w:left="0" w:firstLine="0"/>
        <w:jc w:val="both"/>
        <w:outlineLvl w:val="1"/>
        <w:rPr>
          <w:rFonts w:ascii="Georgia" w:eastAsia="Times New Roman" w:hAnsi="Georgia" w:cs="Arial"/>
          <w:color w:val="000000"/>
          <w:sz w:val="32"/>
          <w:szCs w:val="32"/>
          <w:lang w:bidi="ar-SA"/>
        </w:rPr>
      </w:pPr>
      <w:r w:rsidRPr="00296E20">
        <w:rPr>
          <w:rFonts w:ascii="Georgia" w:eastAsia="Times New Roman" w:hAnsi="Georgia" w:cs="Arial"/>
          <w:color w:val="000000"/>
          <w:sz w:val="32"/>
          <w:lang w:bidi="ar-SA"/>
        </w:rPr>
        <w:t>Disadvantages of multiple partitions</w:t>
      </w:r>
      <w:r w:rsidRPr="00296E20">
        <w:rPr>
          <w:rFonts w:ascii="Arial" w:eastAsia="Times New Roman" w:hAnsi="Arial" w:cs="Arial"/>
          <w:color w:val="54595D"/>
          <w:sz w:val="24"/>
          <w:lang w:bidi="ar-SA"/>
        </w:rPr>
        <w:t xml:space="preserve"> [</w:t>
      </w:r>
      <w:hyperlink r:id="rId95" w:tooltip="Edit section: Disadvantages of multiple partitions" w:history="1">
        <w:r w:rsidRPr="00296E20">
          <w:rPr>
            <w:rFonts w:ascii="Arial" w:eastAsia="Times New Roman" w:hAnsi="Arial" w:cs="Arial"/>
            <w:color w:val="0B0080"/>
            <w:sz w:val="24"/>
            <w:u w:val="single"/>
            <w:lang w:bidi="ar-SA"/>
          </w:rPr>
          <w:t>edit</w:t>
        </w:r>
      </w:hyperlink>
      <w:r w:rsidRPr="00296E20">
        <w:rPr>
          <w:rFonts w:ascii="Arial" w:eastAsia="Times New Roman" w:hAnsi="Arial" w:cs="Arial"/>
          <w:color w:val="54595D"/>
          <w:sz w:val="24"/>
          <w:lang w:bidi="ar-SA"/>
        </w:rPr>
        <w:t>]</w:t>
      </w:r>
    </w:p>
    <w:tbl>
      <w:tblPr>
        <w:tblW w:w="0" w:type="auto"/>
        <w:tblCellSpacing w:w="15" w:type="dxa"/>
        <w:tblInd w:w="1149"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tblPr>
      <w:tblGrid>
        <w:gridCol w:w="186"/>
      </w:tblGrid>
      <w:tr w:rsidR="00FB782E" w:rsidRPr="00296E20" w:rsidTr="00503FB0">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FB782E" w:rsidRPr="00296E20" w:rsidRDefault="00FB782E" w:rsidP="00503FB0">
            <w:pPr>
              <w:spacing w:line="240" w:lineRule="auto"/>
              <w:ind w:left="0" w:firstLine="0"/>
              <w:jc w:val="both"/>
              <w:rPr>
                <w:rFonts w:ascii="Times New Roman" w:eastAsia="Times New Roman" w:hAnsi="Times New Roman" w:cs="Times New Roman"/>
                <w:sz w:val="21"/>
                <w:szCs w:val="21"/>
                <w:lang w:bidi="ar-SA"/>
              </w:rPr>
            </w:pPr>
          </w:p>
        </w:tc>
      </w:tr>
    </w:tbl>
    <w:p w:rsidR="00FB782E" w:rsidRPr="00296E20" w:rsidRDefault="00FB782E" w:rsidP="00FB782E">
      <w:pPr>
        <w:spacing w:before="120" w:after="120" w:line="240" w:lineRule="auto"/>
        <w:ind w:left="0" w:firstLine="0"/>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Creating more than one partition has the following disadvantages, as compared to having a single partition spanning the same disk area:</w:t>
      </w:r>
    </w:p>
    <w:p w:rsidR="00FB782E" w:rsidRPr="00296E20" w:rsidRDefault="00FB782E" w:rsidP="00FB782E">
      <w:pPr>
        <w:numPr>
          <w:ilvl w:val="0"/>
          <w:numId w:val="9"/>
        </w:numPr>
        <w:spacing w:before="100" w:beforeAutospacing="1" w:after="24" w:line="240" w:lineRule="auto"/>
        <w:ind w:left="384"/>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Reduces the total space available for user storage on the disk, as it forces the operating system to duplicate certain file system administration areas on the disk for each partition.</w:t>
      </w:r>
    </w:p>
    <w:p w:rsidR="00FB782E" w:rsidRPr="00296E20" w:rsidRDefault="00FB782E" w:rsidP="00FB782E">
      <w:pPr>
        <w:numPr>
          <w:ilvl w:val="0"/>
          <w:numId w:val="9"/>
        </w:numPr>
        <w:spacing w:before="100" w:beforeAutospacing="1" w:after="24" w:line="240" w:lineRule="auto"/>
        <w:ind w:left="384"/>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Reduces overall disk performance on systems where data is accessed regularly and in parallel on multiple partitions, because it forces the disk's read/write </w:t>
      </w:r>
      <w:hyperlink r:id="rId96" w:tooltip="Disk read-and-write head" w:history="1">
        <w:r w:rsidRPr="00296E20">
          <w:rPr>
            <w:rFonts w:ascii="Arial" w:eastAsia="Times New Roman" w:hAnsi="Arial" w:cs="Arial"/>
            <w:color w:val="0B0080"/>
            <w:sz w:val="21"/>
            <w:u w:val="single"/>
            <w:lang w:bidi="ar-SA"/>
          </w:rPr>
          <w:t>head</w:t>
        </w:r>
      </w:hyperlink>
      <w:r w:rsidRPr="00296E20">
        <w:rPr>
          <w:rFonts w:ascii="Arial" w:eastAsia="Times New Roman" w:hAnsi="Arial" w:cs="Arial"/>
          <w:color w:val="222222"/>
          <w:sz w:val="21"/>
          <w:szCs w:val="21"/>
          <w:lang w:bidi="ar-SA"/>
        </w:rPr>
        <w:t> to move back and forth on the disk to access data on each partition and to maintain and update file system administration areas on each partition. It also prevents disk optimizers from moving all frequently accessed files closer to each other on the disk, which could reduce the number and distance of required </w:t>
      </w:r>
      <w:hyperlink r:id="rId97" w:tooltip="Disk read-and-write head" w:history="1">
        <w:r w:rsidRPr="00296E20">
          <w:rPr>
            <w:rFonts w:ascii="Arial" w:eastAsia="Times New Roman" w:hAnsi="Arial" w:cs="Arial"/>
            <w:color w:val="0B0080"/>
            <w:sz w:val="21"/>
            <w:u w:val="single"/>
            <w:lang w:bidi="ar-SA"/>
          </w:rPr>
          <w:t>head</w:t>
        </w:r>
      </w:hyperlink>
      <w:r w:rsidRPr="00296E20">
        <w:rPr>
          <w:rFonts w:ascii="Arial" w:eastAsia="Times New Roman" w:hAnsi="Arial" w:cs="Arial"/>
          <w:color w:val="222222"/>
          <w:sz w:val="21"/>
          <w:szCs w:val="21"/>
          <w:lang w:bidi="ar-SA"/>
        </w:rPr>
        <w:t> movements. Files can still be moved closer to each other on each partition, but those areas themselves will still be far apart on the disk (see also the concept of "</w:t>
      </w:r>
      <w:hyperlink r:id="rId98" w:tooltip="Short stroking" w:history="1">
        <w:r w:rsidRPr="00296E20">
          <w:rPr>
            <w:rFonts w:ascii="Arial" w:eastAsia="Times New Roman" w:hAnsi="Arial" w:cs="Arial"/>
            <w:color w:val="0B0080"/>
            <w:sz w:val="21"/>
            <w:u w:val="single"/>
            <w:lang w:bidi="ar-SA"/>
          </w:rPr>
          <w:t>short stroking</w:t>
        </w:r>
      </w:hyperlink>
      <w:r w:rsidRPr="00296E20">
        <w:rPr>
          <w:rFonts w:ascii="Arial" w:eastAsia="Times New Roman" w:hAnsi="Arial" w:cs="Arial"/>
          <w:color w:val="222222"/>
          <w:sz w:val="21"/>
          <w:szCs w:val="21"/>
          <w:lang w:bidi="ar-SA"/>
        </w:rPr>
        <w:t>"). This issue does not apply to </w:t>
      </w:r>
      <w:hyperlink r:id="rId99" w:tooltip="Solid-state drive" w:history="1">
        <w:r w:rsidRPr="00296E20">
          <w:rPr>
            <w:rFonts w:ascii="Arial" w:eastAsia="Times New Roman" w:hAnsi="Arial" w:cs="Arial"/>
            <w:color w:val="0B0080"/>
            <w:sz w:val="21"/>
            <w:u w:val="single"/>
            <w:lang w:bidi="ar-SA"/>
          </w:rPr>
          <w:t>Solid-state drives</w:t>
        </w:r>
      </w:hyperlink>
      <w:r w:rsidRPr="00296E20">
        <w:rPr>
          <w:rFonts w:ascii="Arial" w:eastAsia="Times New Roman" w:hAnsi="Arial" w:cs="Arial"/>
          <w:color w:val="222222"/>
          <w:sz w:val="21"/>
          <w:szCs w:val="21"/>
          <w:lang w:bidi="ar-SA"/>
        </w:rPr>
        <w:t> as access times on those are neither affected by nor dependent upon relative sector positions.</w:t>
      </w:r>
    </w:p>
    <w:p w:rsidR="00FB782E" w:rsidRPr="00296E20" w:rsidRDefault="00FB782E" w:rsidP="00FB782E">
      <w:pPr>
        <w:numPr>
          <w:ilvl w:val="0"/>
          <w:numId w:val="9"/>
        </w:numPr>
        <w:spacing w:before="100" w:beforeAutospacing="1" w:after="24" w:line="240" w:lineRule="auto"/>
        <w:ind w:left="384"/>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Increases </w:t>
      </w:r>
      <w:hyperlink r:id="rId100" w:tooltip="File system fragmentation" w:history="1">
        <w:r w:rsidRPr="00296E20">
          <w:rPr>
            <w:rFonts w:ascii="Arial" w:eastAsia="Times New Roman" w:hAnsi="Arial" w:cs="Arial"/>
            <w:color w:val="0B0080"/>
            <w:sz w:val="21"/>
            <w:u w:val="single"/>
            <w:lang w:bidi="ar-SA"/>
          </w:rPr>
          <w:t>disk fragmentation</w:t>
        </w:r>
      </w:hyperlink>
      <w:r w:rsidRPr="00296E20">
        <w:rPr>
          <w:rFonts w:ascii="Arial" w:eastAsia="Times New Roman" w:hAnsi="Arial" w:cs="Arial"/>
          <w:color w:val="222222"/>
          <w:sz w:val="21"/>
          <w:szCs w:val="21"/>
          <w:lang w:bidi="ar-SA"/>
        </w:rPr>
        <w:t> because it lowers the average size of contiguous free blocks on each partition – as compared to a single partition of the same overall size – after the same amount of data has been written to them.</w:t>
      </w:r>
    </w:p>
    <w:p w:rsidR="00FB782E" w:rsidRPr="00296E20" w:rsidRDefault="00FB782E" w:rsidP="00FB782E">
      <w:pPr>
        <w:numPr>
          <w:ilvl w:val="0"/>
          <w:numId w:val="9"/>
        </w:numPr>
        <w:spacing w:before="100" w:beforeAutospacing="1" w:after="24" w:line="240" w:lineRule="auto"/>
        <w:ind w:left="384"/>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 xml:space="preserve">May prevent using the whole disk capacity, because it may break free capacities apart. For example, if one has a disk with two partitions, each with 3 GB free (hence 6 GB in total), one can't copy a 4 GB DVD image file on that disk, because none of the partitions will actually provide enough space for that – even though there is more than enough free capacity in total on the disk. If the same files on those two partitions would have been stored on a single </w:t>
      </w:r>
      <w:r w:rsidRPr="00296E20">
        <w:rPr>
          <w:rFonts w:ascii="Arial" w:eastAsia="Times New Roman" w:hAnsi="Arial" w:cs="Arial"/>
          <w:color w:val="222222"/>
          <w:sz w:val="21"/>
          <w:szCs w:val="21"/>
          <w:lang w:bidi="ar-SA"/>
        </w:rPr>
        <w:lastRenderedPageBreak/>
        <w:t>partition spanning the whole disk, then the 4 GB file could be easily stored in the 6 GB of free space.</w:t>
      </w:r>
    </w:p>
    <w:p w:rsidR="00FB782E" w:rsidRPr="00296E20" w:rsidRDefault="00FB782E" w:rsidP="00FB782E">
      <w:pPr>
        <w:numPr>
          <w:ilvl w:val="0"/>
          <w:numId w:val="9"/>
        </w:numPr>
        <w:spacing w:before="100" w:beforeAutospacing="1" w:after="24" w:line="240" w:lineRule="auto"/>
        <w:ind w:left="384"/>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 xml:space="preserve">Hurts portability and might impose constraints on how entities might be linked together inside the file system. For example, </w:t>
      </w:r>
      <w:proofErr w:type="gramStart"/>
      <w:r w:rsidRPr="00296E20">
        <w:rPr>
          <w:rFonts w:ascii="Arial" w:eastAsia="Times New Roman" w:hAnsi="Arial" w:cs="Arial"/>
          <w:color w:val="222222"/>
          <w:sz w:val="21"/>
          <w:szCs w:val="21"/>
          <w:lang w:bidi="ar-SA"/>
        </w:rPr>
        <w:t>Uni</w:t>
      </w:r>
      <w:proofErr w:type="gramEnd"/>
      <w:r w:rsidRPr="00296E20">
        <w:rPr>
          <w:rFonts w:ascii="Arial" w:eastAsia="Times New Roman" w:hAnsi="Arial" w:cs="Arial"/>
          <w:color w:val="222222"/>
          <w:sz w:val="21"/>
          <w:szCs w:val="21"/>
          <w:lang w:bidi="ar-SA"/>
        </w:rPr>
        <w:t>x file systems and the NTFS file system allow </w:t>
      </w:r>
      <w:hyperlink r:id="rId101" w:tooltip="Hard link" w:history="1">
        <w:r w:rsidRPr="00296E20">
          <w:rPr>
            <w:rFonts w:ascii="Arial" w:eastAsia="Times New Roman" w:hAnsi="Arial" w:cs="Arial"/>
            <w:color w:val="0B0080"/>
            <w:sz w:val="21"/>
            <w:u w:val="single"/>
            <w:lang w:bidi="ar-SA"/>
          </w:rPr>
          <w:t>hard links</w:t>
        </w:r>
      </w:hyperlink>
      <w:r w:rsidRPr="00296E20">
        <w:rPr>
          <w:rFonts w:ascii="Arial" w:eastAsia="Times New Roman" w:hAnsi="Arial" w:cs="Arial"/>
          <w:color w:val="222222"/>
          <w:sz w:val="21"/>
          <w:szCs w:val="21"/>
          <w:lang w:bidi="ar-SA"/>
        </w:rPr>
        <w:t> to be created only as long as both the link and the referenced file reside inside the same volume/partition</w:t>
      </w:r>
      <w:r>
        <w:rPr>
          <w:rFonts w:ascii="Arial" w:eastAsia="Times New Roman" w:hAnsi="Arial" w:cs="Arial"/>
          <w:color w:val="222222"/>
          <w:sz w:val="21"/>
          <w:szCs w:val="21"/>
          <w:lang w:bidi="ar-SA"/>
        </w:rPr>
        <w:t>.</w:t>
      </w:r>
      <w:r w:rsidRPr="00296E20">
        <w:rPr>
          <w:rFonts w:ascii="Arial" w:eastAsia="Times New Roman" w:hAnsi="Arial" w:cs="Arial"/>
          <w:color w:val="222222"/>
          <w:sz w:val="21"/>
          <w:szCs w:val="21"/>
          <w:lang w:bidi="ar-SA"/>
        </w:rPr>
        <w:t> Also, under Windows if one is referencing a file on another partition, one can do that only by specifying the partition's assigned drive letter (</w:t>
      </w:r>
      <w:proofErr w:type="gramStart"/>
      <w:r w:rsidRPr="00296E20">
        <w:rPr>
          <w:rFonts w:ascii="Arial" w:eastAsia="Times New Roman" w:hAnsi="Arial" w:cs="Arial"/>
          <w:color w:val="222222"/>
          <w:sz w:val="21"/>
          <w:szCs w:val="21"/>
          <w:lang w:bidi="ar-SA"/>
        </w:rPr>
        <w:t>or</w:t>
      </w:r>
      <w:proofErr w:type="gramEnd"/>
      <w:r w:rsidRPr="00296E20">
        <w:rPr>
          <w:rFonts w:ascii="Arial" w:eastAsia="Times New Roman" w:hAnsi="Arial" w:cs="Arial"/>
          <w:color w:val="222222"/>
          <w:sz w:val="21"/>
          <w:szCs w:val="21"/>
          <w:lang w:bidi="ar-SA"/>
        </w:rPr>
        <w:t> </w:t>
      </w:r>
      <w:hyperlink r:id="rId102" w:tooltip="NTFS volume mount point" w:history="1">
        <w:r w:rsidRPr="00296E20">
          <w:rPr>
            <w:rFonts w:ascii="Arial" w:eastAsia="Times New Roman" w:hAnsi="Arial" w:cs="Arial"/>
            <w:color w:val="0B0080"/>
            <w:sz w:val="21"/>
            <w:u w:val="single"/>
            <w:lang w:bidi="ar-SA"/>
          </w:rPr>
          <w:t>mount point</w:t>
        </w:r>
      </w:hyperlink>
      <w:r w:rsidRPr="00296E20">
        <w:rPr>
          <w:rFonts w:ascii="Arial" w:eastAsia="Times New Roman" w:hAnsi="Arial" w:cs="Arial"/>
          <w:color w:val="222222"/>
          <w:sz w:val="21"/>
          <w:szCs w:val="21"/>
          <w:lang w:bidi="ar-SA"/>
        </w:rPr>
        <w:t>) – which, however, might change with time and depending on the drives installed. This renders references invalid and dependent on actual drive letter assignment, which is not an issue if one has to reference files/directories only on the same partition, as in this case one can use directory-relative or root-relative references, without including the drive/partition letter.</w:t>
      </w:r>
    </w:p>
    <w:p w:rsidR="00FB782E" w:rsidRPr="00296E20" w:rsidRDefault="00FB782E" w:rsidP="00FB782E">
      <w:pPr>
        <w:numPr>
          <w:ilvl w:val="0"/>
          <w:numId w:val="9"/>
        </w:numPr>
        <w:spacing w:before="100" w:beforeAutospacing="1" w:after="24" w:line="240" w:lineRule="auto"/>
        <w:ind w:left="384"/>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Moving files across volumes will require actual copying (of bytes), whereas moving files within a volume generally requires only the "meta-data" to be updated.</w:t>
      </w:r>
    </w:p>
    <w:p w:rsidR="00FB782E" w:rsidRPr="00296E20" w:rsidRDefault="00FB782E" w:rsidP="00FB782E">
      <w:pPr>
        <w:pBdr>
          <w:bottom w:val="single" w:sz="6" w:space="0" w:color="A2A9B1"/>
        </w:pBdr>
        <w:spacing w:before="240" w:after="60" w:line="240" w:lineRule="auto"/>
        <w:ind w:left="0" w:firstLine="0"/>
        <w:jc w:val="both"/>
        <w:outlineLvl w:val="1"/>
        <w:rPr>
          <w:rFonts w:ascii="Georgia" w:eastAsia="Times New Roman" w:hAnsi="Georgia" w:cs="Arial"/>
          <w:color w:val="000000"/>
          <w:sz w:val="32"/>
          <w:szCs w:val="32"/>
          <w:lang w:bidi="ar-SA"/>
        </w:rPr>
      </w:pPr>
      <w:r w:rsidRPr="00296E20">
        <w:rPr>
          <w:rFonts w:ascii="Georgia" w:eastAsia="Times New Roman" w:hAnsi="Georgia" w:cs="Arial"/>
          <w:color w:val="000000"/>
          <w:sz w:val="32"/>
          <w:lang w:bidi="ar-SA"/>
        </w:rPr>
        <w:t>PC partition types</w:t>
      </w:r>
      <w:r w:rsidRPr="00296E20">
        <w:rPr>
          <w:rFonts w:ascii="Arial" w:eastAsia="Times New Roman" w:hAnsi="Arial" w:cs="Arial"/>
          <w:color w:val="54595D"/>
          <w:sz w:val="24"/>
          <w:lang w:bidi="ar-SA"/>
        </w:rPr>
        <w:t xml:space="preserve"> [</w:t>
      </w:r>
      <w:hyperlink r:id="rId103" w:tooltip="Edit section: PC partition types" w:history="1">
        <w:r w:rsidRPr="00296E20">
          <w:rPr>
            <w:rFonts w:ascii="Arial" w:eastAsia="Times New Roman" w:hAnsi="Arial" w:cs="Arial"/>
            <w:color w:val="0B0080"/>
            <w:sz w:val="24"/>
            <w:u w:val="single"/>
            <w:lang w:bidi="ar-SA"/>
          </w:rPr>
          <w:t>edit</w:t>
        </w:r>
      </w:hyperlink>
      <w:r w:rsidRPr="00296E20">
        <w:rPr>
          <w:rFonts w:ascii="Arial" w:eastAsia="Times New Roman" w:hAnsi="Arial" w:cs="Arial"/>
          <w:color w:val="54595D"/>
          <w:sz w:val="24"/>
          <w:lang w:bidi="ar-SA"/>
        </w:rPr>
        <w:t>]</w:t>
      </w:r>
    </w:p>
    <w:p w:rsidR="00FB782E" w:rsidRPr="00296E20" w:rsidRDefault="00FB782E" w:rsidP="00FB782E">
      <w:pPr>
        <w:spacing w:before="120" w:after="120" w:line="240" w:lineRule="auto"/>
        <w:ind w:left="0" w:firstLine="0"/>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This section describes the </w:t>
      </w:r>
      <w:hyperlink r:id="rId104" w:tooltip="Master boot record" w:history="1">
        <w:r w:rsidRPr="00296E20">
          <w:rPr>
            <w:rFonts w:ascii="Arial" w:eastAsia="Times New Roman" w:hAnsi="Arial" w:cs="Arial"/>
            <w:color w:val="0B0080"/>
            <w:sz w:val="21"/>
            <w:u w:val="single"/>
            <w:lang w:bidi="ar-SA"/>
          </w:rPr>
          <w:t>master boot record</w:t>
        </w:r>
      </w:hyperlink>
      <w:r w:rsidRPr="00296E20">
        <w:rPr>
          <w:rFonts w:ascii="Arial" w:eastAsia="Times New Roman" w:hAnsi="Arial" w:cs="Arial"/>
          <w:color w:val="222222"/>
          <w:sz w:val="21"/>
          <w:szCs w:val="21"/>
          <w:lang w:bidi="ar-SA"/>
        </w:rPr>
        <w:t> (MBR) partitioning scheme, as used historically in </w:t>
      </w:r>
      <w:hyperlink r:id="rId105" w:tooltip="DOS" w:history="1">
        <w:r w:rsidRPr="00296E20">
          <w:rPr>
            <w:rFonts w:ascii="Arial" w:eastAsia="Times New Roman" w:hAnsi="Arial" w:cs="Arial"/>
            <w:color w:val="0B0080"/>
            <w:sz w:val="21"/>
            <w:u w:val="single"/>
            <w:lang w:bidi="ar-SA"/>
          </w:rPr>
          <w:t>DOS</w:t>
        </w:r>
      </w:hyperlink>
      <w:r w:rsidRPr="00296E20">
        <w:rPr>
          <w:rFonts w:ascii="Arial" w:eastAsia="Times New Roman" w:hAnsi="Arial" w:cs="Arial"/>
          <w:color w:val="222222"/>
          <w:sz w:val="21"/>
          <w:szCs w:val="21"/>
          <w:lang w:bidi="ar-SA"/>
        </w:rPr>
        <w:t>, </w:t>
      </w:r>
      <w:hyperlink r:id="rId106" w:tooltip="Microsoft Windows" w:history="1">
        <w:r w:rsidRPr="00296E20">
          <w:rPr>
            <w:rFonts w:ascii="Arial" w:eastAsia="Times New Roman" w:hAnsi="Arial" w:cs="Arial"/>
            <w:color w:val="0B0080"/>
            <w:sz w:val="21"/>
            <w:u w:val="single"/>
            <w:lang w:bidi="ar-SA"/>
          </w:rPr>
          <w:t>Microsoft Windows</w:t>
        </w:r>
      </w:hyperlink>
      <w:r w:rsidRPr="00296E20">
        <w:rPr>
          <w:rFonts w:ascii="Arial" w:eastAsia="Times New Roman" w:hAnsi="Arial" w:cs="Arial"/>
          <w:color w:val="222222"/>
          <w:sz w:val="21"/>
          <w:szCs w:val="21"/>
          <w:lang w:bidi="ar-SA"/>
        </w:rPr>
        <w:t>and </w:t>
      </w:r>
      <w:hyperlink r:id="rId107" w:tooltip="Linux" w:history="1">
        <w:r w:rsidRPr="00296E20">
          <w:rPr>
            <w:rFonts w:ascii="Arial" w:eastAsia="Times New Roman" w:hAnsi="Arial" w:cs="Arial"/>
            <w:color w:val="0B0080"/>
            <w:sz w:val="21"/>
            <w:u w:val="single"/>
            <w:lang w:bidi="ar-SA"/>
          </w:rPr>
          <w:t>Linux</w:t>
        </w:r>
      </w:hyperlink>
      <w:r w:rsidRPr="00296E20">
        <w:rPr>
          <w:rFonts w:ascii="Arial" w:eastAsia="Times New Roman" w:hAnsi="Arial" w:cs="Arial"/>
          <w:color w:val="222222"/>
          <w:sz w:val="21"/>
          <w:szCs w:val="21"/>
          <w:lang w:bidi="ar-SA"/>
        </w:rPr>
        <w:t> (among others) on </w:t>
      </w:r>
      <w:hyperlink r:id="rId108" w:tooltip="PC-compatible" w:history="1">
        <w:r w:rsidRPr="00296E20">
          <w:rPr>
            <w:rFonts w:ascii="Arial" w:eastAsia="Times New Roman" w:hAnsi="Arial" w:cs="Arial"/>
            <w:color w:val="0B0080"/>
            <w:sz w:val="21"/>
            <w:u w:val="single"/>
            <w:lang w:bidi="ar-SA"/>
          </w:rPr>
          <w:t>PC-compatible</w:t>
        </w:r>
      </w:hyperlink>
      <w:r w:rsidRPr="00296E20">
        <w:rPr>
          <w:rFonts w:ascii="Arial" w:eastAsia="Times New Roman" w:hAnsi="Arial" w:cs="Arial"/>
          <w:color w:val="222222"/>
          <w:sz w:val="21"/>
          <w:szCs w:val="21"/>
          <w:lang w:bidi="ar-SA"/>
        </w:rPr>
        <w:t> computer systems. As of the mid-2010s, most new computers use the </w:t>
      </w:r>
      <w:hyperlink r:id="rId109" w:tooltip="GUID Partition Table" w:history="1">
        <w:r w:rsidRPr="00296E20">
          <w:rPr>
            <w:rFonts w:ascii="Arial" w:eastAsia="Times New Roman" w:hAnsi="Arial" w:cs="Arial"/>
            <w:color w:val="0B0080"/>
            <w:sz w:val="21"/>
            <w:u w:val="single"/>
            <w:lang w:bidi="ar-SA"/>
          </w:rPr>
          <w:t>GUID Partition Table</w:t>
        </w:r>
      </w:hyperlink>
      <w:r w:rsidRPr="00296E20">
        <w:rPr>
          <w:rFonts w:ascii="Arial" w:eastAsia="Times New Roman" w:hAnsi="Arial" w:cs="Arial"/>
          <w:color w:val="222222"/>
          <w:sz w:val="21"/>
          <w:szCs w:val="21"/>
          <w:lang w:bidi="ar-SA"/>
        </w:rPr>
        <w:t xml:space="preserve"> (GPT) partitioning scheme instead. For examples of other partitioning schemes, see the general article </w:t>
      </w:r>
      <w:proofErr w:type="gramStart"/>
      <w:r w:rsidRPr="00296E20">
        <w:rPr>
          <w:rFonts w:ascii="Arial" w:eastAsia="Times New Roman" w:hAnsi="Arial" w:cs="Arial"/>
          <w:color w:val="222222"/>
          <w:sz w:val="21"/>
          <w:szCs w:val="21"/>
          <w:lang w:bidi="ar-SA"/>
        </w:rPr>
        <w:t>on</w:t>
      </w:r>
      <w:proofErr w:type="gramEnd"/>
      <w:r w:rsidRPr="00296E20">
        <w:rPr>
          <w:rFonts w:ascii="Arial" w:eastAsia="Times New Roman" w:hAnsi="Arial" w:cs="Arial"/>
          <w:color w:val="222222"/>
          <w:sz w:val="21"/>
          <w:szCs w:val="21"/>
          <w:lang w:bidi="ar-SA"/>
        </w:rPr>
        <w:t> </w:t>
      </w:r>
      <w:hyperlink r:id="rId110" w:tooltip="Partition table" w:history="1">
        <w:r w:rsidRPr="00296E20">
          <w:rPr>
            <w:rFonts w:ascii="Arial" w:eastAsia="Times New Roman" w:hAnsi="Arial" w:cs="Arial"/>
            <w:color w:val="0B0080"/>
            <w:sz w:val="21"/>
            <w:u w:val="single"/>
            <w:lang w:bidi="ar-SA"/>
          </w:rPr>
          <w:t>partition tables</w:t>
        </w:r>
      </w:hyperlink>
      <w:r w:rsidRPr="00296E20">
        <w:rPr>
          <w:rFonts w:ascii="Arial" w:eastAsia="Times New Roman" w:hAnsi="Arial" w:cs="Arial"/>
          <w:color w:val="222222"/>
          <w:sz w:val="21"/>
          <w:szCs w:val="21"/>
          <w:lang w:bidi="ar-SA"/>
        </w:rPr>
        <w:t>.</w:t>
      </w:r>
    </w:p>
    <w:p w:rsidR="00FB782E" w:rsidRPr="00296E20" w:rsidRDefault="00FB782E" w:rsidP="00FB782E">
      <w:pPr>
        <w:spacing w:before="120" w:after="120" w:line="240" w:lineRule="auto"/>
        <w:ind w:left="0" w:firstLine="0"/>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The total data storage space of a PC HDD on which MBR partitioning is implemented can contain at most four </w:t>
      </w:r>
      <w:r w:rsidRPr="00296E20">
        <w:rPr>
          <w:rFonts w:ascii="Arial" w:eastAsia="Times New Roman" w:hAnsi="Arial" w:cs="Arial"/>
          <w:i/>
          <w:iCs/>
          <w:color w:val="222222"/>
          <w:sz w:val="21"/>
          <w:szCs w:val="21"/>
          <w:lang w:bidi="ar-SA"/>
        </w:rPr>
        <w:t>primary partitions</w:t>
      </w:r>
      <w:r w:rsidRPr="00296E20">
        <w:rPr>
          <w:rFonts w:ascii="Arial" w:eastAsia="Times New Roman" w:hAnsi="Arial" w:cs="Arial"/>
          <w:color w:val="222222"/>
          <w:sz w:val="21"/>
          <w:szCs w:val="21"/>
          <w:lang w:bidi="ar-SA"/>
        </w:rPr>
        <w:t>, or alternatively three primary partitions and an </w:t>
      </w:r>
      <w:hyperlink r:id="rId111" w:anchor="Extended_partition" w:history="1">
        <w:r w:rsidRPr="00296E20">
          <w:rPr>
            <w:rFonts w:ascii="Arial" w:eastAsia="Times New Roman" w:hAnsi="Arial" w:cs="Arial"/>
            <w:i/>
            <w:iCs/>
            <w:color w:val="0B0080"/>
            <w:sz w:val="21"/>
            <w:u w:val="single"/>
            <w:lang w:bidi="ar-SA"/>
          </w:rPr>
          <w:t>extended partition</w:t>
        </w:r>
      </w:hyperlink>
      <w:r w:rsidRPr="00296E20">
        <w:rPr>
          <w:rFonts w:ascii="Arial" w:eastAsia="Times New Roman" w:hAnsi="Arial" w:cs="Arial"/>
          <w:color w:val="222222"/>
          <w:sz w:val="21"/>
          <w:szCs w:val="21"/>
          <w:lang w:bidi="ar-SA"/>
        </w:rPr>
        <w:t>. The </w:t>
      </w:r>
      <w:r w:rsidRPr="00296E20">
        <w:rPr>
          <w:rFonts w:ascii="Arial" w:eastAsia="Times New Roman" w:hAnsi="Arial" w:cs="Arial"/>
          <w:i/>
          <w:iCs/>
          <w:color w:val="222222"/>
          <w:sz w:val="21"/>
          <w:szCs w:val="21"/>
          <w:lang w:bidi="ar-SA"/>
        </w:rPr>
        <w:t>Partition Table</w:t>
      </w:r>
      <w:r w:rsidRPr="00296E20">
        <w:rPr>
          <w:rFonts w:ascii="Arial" w:eastAsia="Times New Roman" w:hAnsi="Arial" w:cs="Arial"/>
          <w:color w:val="222222"/>
          <w:sz w:val="21"/>
          <w:szCs w:val="21"/>
          <w:lang w:bidi="ar-SA"/>
        </w:rPr>
        <w:t>, located in the master boot record, contains 16-byte entries, each of which describes a partition.</w:t>
      </w:r>
    </w:p>
    <w:p w:rsidR="00FB782E" w:rsidRPr="00296E20" w:rsidRDefault="00FB782E" w:rsidP="00FB782E">
      <w:pPr>
        <w:spacing w:before="120" w:after="120" w:line="240" w:lineRule="auto"/>
        <w:ind w:left="0" w:firstLine="0"/>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The </w:t>
      </w:r>
      <w:r w:rsidRPr="00296E20">
        <w:rPr>
          <w:rFonts w:ascii="Arial" w:eastAsia="Times New Roman" w:hAnsi="Arial" w:cs="Arial"/>
          <w:i/>
          <w:iCs/>
          <w:color w:val="222222"/>
          <w:sz w:val="21"/>
          <w:szCs w:val="21"/>
          <w:lang w:bidi="ar-SA"/>
        </w:rPr>
        <w:t>partition type</w:t>
      </w:r>
      <w:r w:rsidRPr="00296E20">
        <w:rPr>
          <w:rFonts w:ascii="Arial" w:eastAsia="Times New Roman" w:hAnsi="Arial" w:cs="Arial"/>
          <w:color w:val="222222"/>
          <w:sz w:val="21"/>
          <w:szCs w:val="21"/>
          <w:lang w:bidi="ar-SA"/>
        </w:rPr>
        <w:t> is identified by a 1-byte code found in its partition table entry. Some of these codes (such as </w:t>
      </w:r>
      <w:hyperlink r:id="rId112" w:anchor="PID_05h" w:tooltip="Partition type" w:history="1">
        <w:r w:rsidRPr="00296E20">
          <w:rPr>
            <w:rFonts w:ascii="Courier New" w:eastAsia="Times New Roman" w:hAnsi="Courier New" w:cs="Courier New"/>
            <w:color w:val="0B0080"/>
            <w:sz w:val="20"/>
            <w:u w:val="single"/>
            <w:lang w:bidi="ar-SA"/>
          </w:rPr>
          <w:t>0x05</w:t>
        </w:r>
      </w:hyperlink>
      <w:r w:rsidRPr="00296E20">
        <w:rPr>
          <w:rFonts w:ascii="Arial" w:eastAsia="Times New Roman" w:hAnsi="Arial" w:cs="Arial"/>
          <w:color w:val="222222"/>
          <w:sz w:val="21"/>
          <w:szCs w:val="21"/>
          <w:lang w:bidi="ar-SA"/>
        </w:rPr>
        <w:t> </w:t>
      </w:r>
      <w:proofErr w:type="gramStart"/>
      <w:r w:rsidRPr="00296E20">
        <w:rPr>
          <w:rFonts w:ascii="Arial" w:eastAsia="Times New Roman" w:hAnsi="Arial" w:cs="Arial"/>
          <w:color w:val="222222"/>
          <w:sz w:val="21"/>
          <w:szCs w:val="21"/>
          <w:lang w:bidi="ar-SA"/>
        </w:rPr>
        <w:t>and</w:t>
      </w:r>
      <w:proofErr w:type="gramEnd"/>
      <w:r w:rsidRPr="00296E20">
        <w:rPr>
          <w:rFonts w:ascii="Arial" w:eastAsia="Times New Roman" w:hAnsi="Arial" w:cs="Arial"/>
          <w:color w:val="222222"/>
          <w:sz w:val="21"/>
          <w:szCs w:val="21"/>
          <w:lang w:bidi="ar-SA"/>
        </w:rPr>
        <w:t> </w:t>
      </w:r>
      <w:hyperlink r:id="rId113" w:anchor="PID_0Fh" w:tooltip="Partition type" w:history="1">
        <w:r w:rsidRPr="00296E20">
          <w:rPr>
            <w:rFonts w:ascii="Courier New" w:eastAsia="Times New Roman" w:hAnsi="Courier New" w:cs="Courier New"/>
            <w:color w:val="0B0080"/>
            <w:sz w:val="20"/>
            <w:u w:val="single"/>
            <w:lang w:bidi="ar-SA"/>
          </w:rPr>
          <w:t>0x0F</w:t>
        </w:r>
      </w:hyperlink>
      <w:r w:rsidRPr="00296E20">
        <w:rPr>
          <w:rFonts w:ascii="Arial" w:eastAsia="Times New Roman" w:hAnsi="Arial" w:cs="Arial"/>
          <w:color w:val="222222"/>
          <w:sz w:val="21"/>
          <w:szCs w:val="21"/>
          <w:lang w:bidi="ar-SA"/>
        </w:rPr>
        <w:t>) may be used to indicate the presence of an </w:t>
      </w:r>
      <w:hyperlink r:id="rId114" w:tooltip="Extended boot record" w:history="1">
        <w:r w:rsidRPr="00296E20">
          <w:rPr>
            <w:rFonts w:ascii="Arial" w:eastAsia="Times New Roman" w:hAnsi="Arial" w:cs="Arial"/>
            <w:color w:val="0B0080"/>
            <w:sz w:val="21"/>
            <w:u w:val="single"/>
            <w:lang w:bidi="ar-SA"/>
          </w:rPr>
          <w:t>extended partition</w:t>
        </w:r>
      </w:hyperlink>
      <w:r w:rsidRPr="00296E20">
        <w:rPr>
          <w:rFonts w:ascii="Arial" w:eastAsia="Times New Roman" w:hAnsi="Arial" w:cs="Arial"/>
          <w:color w:val="222222"/>
          <w:sz w:val="21"/>
          <w:szCs w:val="21"/>
          <w:lang w:bidi="ar-SA"/>
        </w:rPr>
        <w:t>. Most are used by an operating system's boot</w:t>
      </w:r>
      <w:r>
        <w:rPr>
          <w:rFonts w:ascii="Arial" w:eastAsia="Times New Roman" w:hAnsi="Arial" w:cs="Arial"/>
          <w:color w:val="222222"/>
          <w:sz w:val="21"/>
          <w:szCs w:val="21"/>
          <w:lang w:bidi="ar-SA"/>
        </w:rPr>
        <w:t xml:space="preserve"> </w:t>
      </w:r>
      <w:r w:rsidRPr="00296E20">
        <w:rPr>
          <w:rFonts w:ascii="Arial" w:eastAsia="Times New Roman" w:hAnsi="Arial" w:cs="Arial"/>
          <w:color w:val="222222"/>
          <w:sz w:val="21"/>
          <w:szCs w:val="21"/>
          <w:lang w:bidi="ar-SA"/>
        </w:rPr>
        <w:t>loader (that examines partition tables) to decide if a partition contains a file system that can be used to </w:t>
      </w:r>
      <w:r w:rsidRPr="00296E20">
        <w:rPr>
          <w:rFonts w:ascii="Arial" w:eastAsia="Times New Roman" w:hAnsi="Arial" w:cs="Arial"/>
          <w:i/>
          <w:iCs/>
          <w:color w:val="222222"/>
          <w:sz w:val="21"/>
          <w:szCs w:val="21"/>
          <w:lang w:bidi="ar-SA"/>
        </w:rPr>
        <w:t>mount / access</w:t>
      </w:r>
      <w:r w:rsidRPr="00296E20">
        <w:rPr>
          <w:rFonts w:ascii="Arial" w:eastAsia="Times New Roman" w:hAnsi="Arial" w:cs="Arial"/>
          <w:color w:val="222222"/>
          <w:sz w:val="21"/>
          <w:szCs w:val="21"/>
          <w:lang w:bidi="ar-SA"/>
        </w:rPr>
        <w:t> for reading or writing data.</w:t>
      </w:r>
    </w:p>
    <w:p w:rsidR="00FB782E" w:rsidRPr="00296E20" w:rsidRDefault="00FB782E" w:rsidP="00FB782E">
      <w:pPr>
        <w:spacing w:before="72" w:line="240" w:lineRule="auto"/>
        <w:ind w:left="0" w:firstLine="0"/>
        <w:jc w:val="both"/>
        <w:outlineLvl w:val="2"/>
        <w:rPr>
          <w:rFonts w:ascii="Arial" w:eastAsia="Times New Roman" w:hAnsi="Arial" w:cs="Arial"/>
          <w:b/>
          <w:bCs/>
          <w:color w:val="000000"/>
          <w:sz w:val="25"/>
          <w:szCs w:val="25"/>
          <w:lang w:bidi="ar-SA"/>
        </w:rPr>
      </w:pPr>
      <w:r w:rsidRPr="00296E20">
        <w:rPr>
          <w:rFonts w:ascii="Arial" w:eastAsia="Times New Roman" w:hAnsi="Arial" w:cs="Arial"/>
          <w:b/>
          <w:bCs/>
          <w:color w:val="000000"/>
          <w:sz w:val="25"/>
          <w:lang w:bidi="ar-SA"/>
        </w:rPr>
        <w:t>Primary partition</w:t>
      </w:r>
      <w:r w:rsidRPr="00296E20">
        <w:rPr>
          <w:rFonts w:ascii="Arial" w:eastAsia="Times New Roman" w:hAnsi="Arial" w:cs="Arial"/>
          <w:color w:val="54595D"/>
          <w:sz w:val="24"/>
          <w:lang w:bidi="ar-SA"/>
        </w:rPr>
        <w:t xml:space="preserve"> [</w:t>
      </w:r>
      <w:hyperlink r:id="rId115" w:tooltip="Edit section: Primary partition" w:history="1">
        <w:r w:rsidRPr="00296E20">
          <w:rPr>
            <w:rFonts w:ascii="Arial" w:eastAsia="Times New Roman" w:hAnsi="Arial" w:cs="Arial"/>
            <w:color w:val="0B0080"/>
            <w:sz w:val="24"/>
            <w:u w:val="single"/>
            <w:lang w:bidi="ar-SA"/>
          </w:rPr>
          <w:t>edit</w:t>
        </w:r>
      </w:hyperlink>
      <w:r w:rsidRPr="00296E20">
        <w:rPr>
          <w:rFonts w:ascii="Arial" w:eastAsia="Times New Roman" w:hAnsi="Arial" w:cs="Arial"/>
          <w:color w:val="54595D"/>
          <w:sz w:val="24"/>
          <w:lang w:bidi="ar-SA"/>
        </w:rPr>
        <w:t>]</w:t>
      </w:r>
    </w:p>
    <w:p w:rsidR="00FB782E" w:rsidRPr="00296E20" w:rsidRDefault="00FB782E" w:rsidP="00FB782E">
      <w:pPr>
        <w:spacing w:line="240" w:lineRule="auto"/>
        <w:ind w:left="0" w:firstLine="0"/>
        <w:jc w:val="both"/>
        <w:rPr>
          <w:rFonts w:ascii="Arial" w:eastAsia="Times New Roman" w:hAnsi="Arial" w:cs="Arial"/>
          <w:i/>
          <w:iCs/>
          <w:color w:val="222222"/>
          <w:sz w:val="21"/>
          <w:szCs w:val="21"/>
          <w:lang w:bidi="ar-SA"/>
        </w:rPr>
      </w:pPr>
      <w:r w:rsidRPr="00296E20">
        <w:rPr>
          <w:rFonts w:ascii="Arial" w:eastAsia="Times New Roman" w:hAnsi="Arial" w:cs="Arial"/>
          <w:i/>
          <w:iCs/>
          <w:color w:val="222222"/>
          <w:sz w:val="21"/>
          <w:szCs w:val="21"/>
          <w:lang w:bidi="ar-SA"/>
        </w:rPr>
        <w:t>Further information: </w:t>
      </w:r>
      <w:hyperlink r:id="rId116" w:tooltip="Partition type" w:history="1">
        <w:r w:rsidRPr="00296E20">
          <w:rPr>
            <w:rFonts w:ascii="Arial" w:eastAsia="Times New Roman" w:hAnsi="Arial" w:cs="Arial"/>
            <w:i/>
            <w:iCs/>
            <w:color w:val="0B0080"/>
            <w:sz w:val="21"/>
            <w:u w:val="single"/>
            <w:lang w:bidi="ar-SA"/>
          </w:rPr>
          <w:t>Partition type</w:t>
        </w:r>
      </w:hyperlink>
    </w:p>
    <w:p w:rsidR="00FB782E" w:rsidRPr="00296E20" w:rsidRDefault="00FB782E" w:rsidP="00FB782E">
      <w:pPr>
        <w:spacing w:before="120" w:after="120" w:line="240" w:lineRule="auto"/>
        <w:ind w:left="0" w:firstLine="0"/>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A primary partition contains one file system. In </w:t>
      </w:r>
      <w:hyperlink r:id="rId117" w:tooltip="DOS" w:history="1">
        <w:r w:rsidRPr="00296E20">
          <w:rPr>
            <w:rFonts w:ascii="Arial" w:eastAsia="Times New Roman" w:hAnsi="Arial" w:cs="Arial"/>
            <w:color w:val="0B0080"/>
            <w:sz w:val="21"/>
            <w:u w:val="single"/>
            <w:lang w:bidi="ar-SA"/>
          </w:rPr>
          <w:t>DOS</w:t>
        </w:r>
      </w:hyperlink>
      <w:r w:rsidRPr="00296E20">
        <w:rPr>
          <w:rFonts w:ascii="Arial" w:eastAsia="Times New Roman" w:hAnsi="Arial" w:cs="Arial"/>
          <w:color w:val="222222"/>
          <w:sz w:val="21"/>
          <w:szCs w:val="21"/>
          <w:lang w:bidi="ar-SA"/>
        </w:rPr>
        <w:t> and all early versions of </w:t>
      </w:r>
      <w:hyperlink r:id="rId118" w:tooltip="Microsoft Windows" w:history="1">
        <w:r w:rsidRPr="00296E20">
          <w:rPr>
            <w:rFonts w:ascii="Arial" w:eastAsia="Times New Roman" w:hAnsi="Arial" w:cs="Arial"/>
            <w:color w:val="0B0080"/>
            <w:sz w:val="21"/>
            <w:u w:val="single"/>
            <w:lang w:bidi="ar-SA"/>
          </w:rPr>
          <w:t>Microsoft Windows</w:t>
        </w:r>
      </w:hyperlink>
      <w:r w:rsidRPr="00296E20">
        <w:rPr>
          <w:rFonts w:ascii="Arial" w:eastAsia="Times New Roman" w:hAnsi="Arial" w:cs="Arial"/>
          <w:color w:val="222222"/>
          <w:sz w:val="21"/>
          <w:szCs w:val="21"/>
          <w:lang w:bidi="ar-SA"/>
        </w:rPr>
        <w:t> systems, </w:t>
      </w:r>
      <w:hyperlink r:id="rId119" w:tooltip="Microsoft" w:history="1">
        <w:r w:rsidRPr="00296E20">
          <w:rPr>
            <w:rFonts w:ascii="Arial" w:eastAsia="Times New Roman" w:hAnsi="Arial" w:cs="Arial"/>
            <w:color w:val="0B0080"/>
            <w:sz w:val="21"/>
            <w:u w:val="single"/>
            <w:lang w:bidi="ar-SA"/>
          </w:rPr>
          <w:t>Microsoft</w:t>
        </w:r>
      </w:hyperlink>
      <w:r w:rsidRPr="00296E20">
        <w:rPr>
          <w:rFonts w:ascii="Arial" w:eastAsia="Times New Roman" w:hAnsi="Arial" w:cs="Arial"/>
          <w:color w:val="222222"/>
          <w:sz w:val="21"/>
          <w:szCs w:val="21"/>
          <w:lang w:bidi="ar-SA"/>
        </w:rPr>
        <w:t xml:space="preserve">required what it called </w:t>
      </w:r>
      <w:proofErr w:type="gramStart"/>
      <w:r w:rsidRPr="00296E20">
        <w:rPr>
          <w:rFonts w:ascii="Arial" w:eastAsia="Times New Roman" w:hAnsi="Arial" w:cs="Arial"/>
          <w:color w:val="222222"/>
          <w:sz w:val="21"/>
          <w:szCs w:val="21"/>
          <w:lang w:bidi="ar-SA"/>
        </w:rPr>
        <w:t>the </w:t>
      </w:r>
      <w:hyperlink r:id="rId120" w:tooltip="System partition" w:history="1">
        <w:r w:rsidRPr="00296E20">
          <w:rPr>
            <w:rFonts w:ascii="Arial" w:eastAsia="Times New Roman" w:hAnsi="Arial" w:cs="Arial"/>
            <w:color w:val="0B0080"/>
            <w:sz w:val="21"/>
            <w:u w:val="single"/>
            <w:lang w:bidi="ar-SA"/>
          </w:rPr>
          <w:t>system partition</w:t>
        </w:r>
      </w:hyperlink>
      <w:r w:rsidRPr="00296E20">
        <w:rPr>
          <w:rFonts w:ascii="Arial" w:eastAsia="Times New Roman" w:hAnsi="Arial" w:cs="Arial"/>
          <w:color w:val="222222"/>
          <w:sz w:val="21"/>
          <w:szCs w:val="21"/>
          <w:lang w:bidi="ar-SA"/>
        </w:rPr>
        <w:t> t</w:t>
      </w:r>
      <w:proofErr w:type="gramEnd"/>
      <w:r w:rsidRPr="00296E20">
        <w:rPr>
          <w:rFonts w:ascii="Arial" w:eastAsia="Times New Roman" w:hAnsi="Arial" w:cs="Arial"/>
          <w:color w:val="222222"/>
          <w:sz w:val="21"/>
          <w:szCs w:val="21"/>
          <w:lang w:bidi="ar-SA"/>
        </w:rPr>
        <w:t>o be the first partition. All Windows operating systems from Windows 95 onwards can be located on (almost) any partition, but the boot files (</w:t>
      </w:r>
      <w:r w:rsidRPr="00296E20">
        <w:rPr>
          <w:rFonts w:ascii="Courier New" w:eastAsia="Times New Roman" w:hAnsi="Courier New" w:cs="Courier New"/>
          <w:color w:val="000000"/>
          <w:sz w:val="20"/>
          <w:lang w:bidi="ar-SA"/>
        </w:rPr>
        <w:t>io.sys</w:t>
      </w:r>
      <w:r w:rsidRPr="00296E20">
        <w:rPr>
          <w:rFonts w:ascii="Arial" w:eastAsia="Times New Roman" w:hAnsi="Arial" w:cs="Arial"/>
          <w:color w:val="222222"/>
          <w:sz w:val="21"/>
          <w:szCs w:val="21"/>
          <w:lang w:bidi="ar-SA"/>
        </w:rPr>
        <w:t>, </w:t>
      </w:r>
      <w:proofErr w:type="spellStart"/>
      <w:r w:rsidRPr="00296E20">
        <w:rPr>
          <w:rFonts w:ascii="Courier New" w:eastAsia="Times New Roman" w:hAnsi="Courier New" w:cs="Courier New"/>
          <w:color w:val="000000"/>
          <w:sz w:val="20"/>
          <w:lang w:bidi="ar-SA"/>
        </w:rPr>
        <w:t>bootmgr</w:t>
      </w:r>
      <w:proofErr w:type="spellEnd"/>
      <w:r w:rsidRPr="00296E20">
        <w:rPr>
          <w:rFonts w:ascii="Arial" w:eastAsia="Times New Roman" w:hAnsi="Arial" w:cs="Arial"/>
          <w:color w:val="222222"/>
          <w:sz w:val="21"/>
          <w:szCs w:val="21"/>
          <w:lang w:bidi="ar-SA"/>
        </w:rPr>
        <w:t>, </w:t>
      </w:r>
      <w:proofErr w:type="spellStart"/>
      <w:r w:rsidRPr="00296E20">
        <w:rPr>
          <w:rFonts w:ascii="Courier New" w:eastAsia="Times New Roman" w:hAnsi="Courier New" w:cs="Courier New"/>
          <w:color w:val="000000"/>
          <w:sz w:val="20"/>
          <w:lang w:bidi="ar-SA"/>
        </w:rPr>
        <w:t>ntldr</w:t>
      </w:r>
      <w:proofErr w:type="spellEnd"/>
      <w:r w:rsidRPr="00296E20">
        <w:rPr>
          <w:rFonts w:ascii="Arial" w:eastAsia="Times New Roman" w:hAnsi="Arial" w:cs="Arial"/>
          <w:color w:val="222222"/>
          <w:sz w:val="21"/>
          <w:szCs w:val="21"/>
          <w:lang w:bidi="ar-SA"/>
        </w:rPr>
        <w:t>, etc.) must reside on a primary partition. However, other factors, such as a PC's </w:t>
      </w:r>
      <w:hyperlink r:id="rId121" w:tooltip="BIOS" w:history="1">
        <w:r w:rsidRPr="00296E20">
          <w:rPr>
            <w:rFonts w:ascii="Arial" w:eastAsia="Times New Roman" w:hAnsi="Arial" w:cs="Arial"/>
            <w:color w:val="0B0080"/>
            <w:sz w:val="21"/>
            <w:u w:val="single"/>
            <w:lang w:bidi="ar-SA"/>
          </w:rPr>
          <w:t>BIOS</w:t>
        </w:r>
      </w:hyperlink>
      <w:r w:rsidRPr="00296E20">
        <w:rPr>
          <w:rFonts w:ascii="Arial" w:eastAsia="Times New Roman" w:hAnsi="Arial" w:cs="Arial"/>
          <w:color w:val="222222"/>
          <w:sz w:val="21"/>
          <w:szCs w:val="21"/>
          <w:lang w:bidi="ar-SA"/>
        </w:rPr>
        <w:t> (</w:t>
      </w:r>
      <w:proofErr w:type="gramStart"/>
      <w:r w:rsidRPr="00296E20">
        <w:rPr>
          <w:rFonts w:ascii="Arial" w:eastAsia="Times New Roman" w:hAnsi="Arial" w:cs="Arial"/>
          <w:color w:val="222222"/>
          <w:sz w:val="21"/>
          <w:szCs w:val="21"/>
          <w:lang w:bidi="ar-SA"/>
        </w:rPr>
        <w:t>see</w:t>
      </w:r>
      <w:proofErr w:type="gramEnd"/>
      <w:r w:rsidRPr="00296E20">
        <w:rPr>
          <w:rFonts w:ascii="Arial" w:eastAsia="Times New Roman" w:hAnsi="Arial" w:cs="Arial"/>
          <w:color w:val="222222"/>
          <w:sz w:val="21"/>
          <w:szCs w:val="21"/>
          <w:lang w:bidi="ar-SA"/>
        </w:rPr>
        <w:t> </w:t>
      </w:r>
      <w:hyperlink r:id="rId122" w:anchor="Boot_sequence" w:tooltip="Booting" w:history="1">
        <w:r w:rsidRPr="00296E20">
          <w:rPr>
            <w:rFonts w:ascii="Arial" w:eastAsia="Times New Roman" w:hAnsi="Arial" w:cs="Arial"/>
            <w:color w:val="0B0080"/>
            <w:sz w:val="21"/>
            <w:u w:val="single"/>
            <w:lang w:bidi="ar-SA"/>
          </w:rPr>
          <w:t>Boot sequence on standard PC</w:t>
        </w:r>
      </w:hyperlink>
      <w:r w:rsidRPr="00296E20">
        <w:rPr>
          <w:rFonts w:ascii="Arial" w:eastAsia="Times New Roman" w:hAnsi="Arial" w:cs="Arial"/>
          <w:color w:val="222222"/>
          <w:sz w:val="21"/>
          <w:szCs w:val="21"/>
          <w:lang w:bidi="ar-SA"/>
        </w:rPr>
        <w:t>) may also impose specific requirements as to which partition must contain the primary OS.</w:t>
      </w:r>
    </w:p>
    <w:p w:rsidR="00FB782E" w:rsidRPr="00296E20" w:rsidRDefault="00FB782E" w:rsidP="00FB782E">
      <w:pPr>
        <w:spacing w:before="120" w:after="120" w:line="240" w:lineRule="auto"/>
        <w:ind w:left="0" w:firstLine="0"/>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The partition type </w:t>
      </w:r>
      <w:r w:rsidRPr="00296E20">
        <w:rPr>
          <w:rFonts w:ascii="Arial" w:eastAsia="Times New Roman" w:hAnsi="Arial" w:cs="Arial"/>
          <w:i/>
          <w:iCs/>
          <w:color w:val="222222"/>
          <w:sz w:val="21"/>
          <w:szCs w:val="21"/>
          <w:lang w:bidi="ar-SA"/>
        </w:rPr>
        <w:t>code</w:t>
      </w:r>
      <w:r w:rsidRPr="00296E20">
        <w:rPr>
          <w:rFonts w:ascii="Arial" w:eastAsia="Times New Roman" w:hAnsi="Arial" w:cs="Arial"/>
          <w:color w:val="222222"/>
          <w:sz w:val="21"/>
          <w:szCs w:val="21"/>
          <w:lang w:bidi="ar-SA"/>
        </w:rPr>
        <w:t> for a primary partition can either correspond to a file system contained within (e.g. </w:t>
      </w:r>
      <w:hyperlink r:id="rId123" w:anchor="PID_07h" w:tooltip="Partition type" w:history="1">
        <w:r w:rsidRPr="00296E20">
          <w:rPr>
            <w:rFonts w:ascii="Courier New" w:eastAsia="Times New Roman" w:hAnsi="Courier New" w:cs="Courier New"/>
            <w:color w:val="0B0080"/>
            <w:sz w:val="20"/>
            <w:u w:val="single"/>
            <w:lang w:bidi="ar-SA"/>
          </w:rPr>
          <w:t>0x07</w:t>
        </w:r>
      </w:hyperlink>
      <w:r w:rsidRPr="00296E20">
        <w:rPr>
          <w:rFonts w:ascii="Arial" w:eastAsia="Times New Roman" w:hAnsi="Arial" w:cs="Arial"/>
          <w:color w:val="222222"/>
          <w:sz w:val="21"/>
          <w:szCs w:val="21"/>
          <w:lang w:bidi="ar-SA"/>
        </w:rPr>
        <w:t> means either an </w:t>
      </w:r>
      <w:hyperlink r:id="rId124" w:tooltip="NTFS" w:history="1">
        <w:r w:rsidRPr="00296E20">
          <w:rPr>
            <w:rFonts w:ascii="Arial" w:eastAsia="Times New Roman" w:hAnsi="Arial" w:cs="Arial"/>
            <w:color w:val="0B0080"/>
            <w:sz w:val="21"/>
            <w:u w:val="single"/>
            <w:lang w:bidi="ar-SA"/>
          </w:rPr>
          <w:t>NTFS</w:t>
        </w:r>
      </w:hyperlink>
      <w:r w:rsidRPr="00296E20">
        <w:rPr>
          <w:rFonts w:ascii="Arial" w:eastAsia="Times New Roman" w:hAnsi="Arial" w:cs="Arial"/>
          <w:color w:val="222222"/>
          <w:sz w:val="21"/>
          <w:szCs w:val="21"/>
          <w:lang w:bidi="ar-SA"/>
        </w:rPr>
        <w:t> or an OS/2 </w:t>
      </w:r>
      <w:hyperlink r:id="rId125" w:tooltip="High Performance File System" w:history="1">
        <w:r w:rsidRPr="00296E20">
          <w:rPr>
            <w:rFonts w:ascii="Arial" w:eastAsia="Times New Roman" w:hAnsi="Arial" w:cs="Arial"/>
            <w:color w:val="0B0080"/>
            <w:sz w:val="21"/>
            <w:u w:val="single"/>
            <w:lang w:bidi="ar-SA"/>
          </w:rPr>
          <w:t>HPFS</w:t>
        </w:r>
      </w:hyperlink>
      <w:r w:rsidRPr="00296E20">
        <w:rPr>
          <w:rFonts w:ascii="Arial" w:eastAsia="Times New Roman" w:hAnsi="Arial" w:cs="Arial"/>
          <w:color w:val="222222"/>
          <w:sz w:val="21"/>
          <w:szCs w:val="21"/>
          <w:lang w:bidi="ar-SA"/>
        </w:rPr>
        <w:t> file system) or indicate that the partition has a special use (e.g. code </w:t>
      </w:r>
      <w:hyperlink r:id="rId126" w:anchor="PID_82h" w:tooltip="Partition type" w:history="1">
        <w:r w:rsidRPr="00296E20">
          <w:rPr>
            <w:rFonts w:ascii="Courier New" w:eastAsia="Times New Roman" w:hAnsi="Courier New" w:cs="Courier New"/>
            <w:color w:val="0B0080"/>
            <w:sz w:val="20"/>
            <w:u w:val="single"/>
            <w:lang w:bidi="ar-SA"/>
          </w:rPr>
          <w:t>0x82</w:t>
        </w:r>
      </w:hyperlink>
      <w:r w:rsidRPr="00296E20">
        <w:rPr>
          <w:rFonts w:ascii="Arial" w:eastAsia="Times New Roman" w:hAnsi="Arial" w:cs="Arial"/>
          <w:color w:val="222222"/>
          <w:sz w:val="21"/>
          <w:szCs w:val="21"/>
          <w:lang w:bidi="ar-SA"/>
        </w:rPr>
        <w:t> usually indicates a Linux </w:t>
      </w:r>
      <w:r w:rsidRPr="00296E20">
        <w:rPr>
          <w:rFonts w:ascii="Arial" w:eastAsia="Times New Roman" w:hAnsi="Arial" w:cs="Arial"/>
          <w:i/>
          <w:iCs/>
          <w:color w:val="222222"/>
          <w:sz w:val="21"/>
          <w:szCs w:val="21"/>
          <w:lang w:bidi="ar-SA"/>
        </w:rPr>
        <w:t>swap</w:t>
      </w:r>
      <w:r w:rsidRPr="00296E20">
        <w:rPr>
          <w:rFonts w:ascii="Arial" w:eastAsia="Times New Roman" w:hAnsi="Arial" w:cs="Arial"/>
          <w:color w:val="222222"/>
          <w:sz w:val="21"/>
          <w:szCs w:val="21"/>
          <w:lang w:bidi="ar-SA"/>
        </w:rPr>
        <w:t xml:space="preserve"> partition). </w:t>
      </w:r>
      <w:proofErr w:type="gramStart"/>
      <w:r w:rsidRPr="00296E20">
        <w:rPr>
          <w:rFonts w:ascii="Arial" w:eastAsia="Times New Roman" w:hAnsi="Arial" w:cs="Arial"/>
          <w:color w:val="222222"/>
          <w:sz w:val="21"/>
          <w:szCs w:val="21"/>
          <w:lang w:bidi="ar-SA"/>
        </w:rPr>
        <w:t>The </w:t>
      </w:r>
      <w:hyperlink r:id="rId127" w:tooltip="FAT16" w:history="1">
        <w:r w:rsidRPr="00296E20">
          <w:rPr>
            <w:rFonts w:ascii="Arial" w:eastAsia="Times New Roman" w:hAnsi="Arial" w:cs="Arial"/>
            <w:color w:val="0B0080"/>
            <w:sz w:val="21"/>
            <w:u w:val="single"/>
            <w:lang w:bidi="ar-SA"/>
          </w:rPr>
          <w:t>FAT16</w:t>
        </w:r>
      </w:hyperlink>
      <w:r w:rsidRPr="00296E20">
        <w:rPr>
          <w:rFonts w:ascii="Arial" w:eastAsia="Times New Roman" w:hAnsi="Arial" w:cs="Arial"/>
          <w:color w:val="222222"/>
          <w:sz w:val="21"/>
          <w:szCs w:val="21"/>
          <w:lang w:bidi="ar-SA"/>
        </w:rPr>
        <w:t> an</w:t>
      </w:r>
      <w:proofErr w:type="gramEnd"/>
      <w:r w:rsidRPr="00296E20">
        <w:rPr>
          <w:rFonts w:ascii="Arial" w:eastAsia="Times New Roman" w:hAnsi="Arial" w:cs="Arial"/>
          <w:color w:val="222222"/>
          <w:sz w:val="21"/>
          <w:szCs w:val="21"/>
          <w:lang w:bidi="ar-SA"/>
        </w:rPr>
        <w:t>d </w:t>
      </w:r>
      <w:hyperlink r:id="rId128" w:tooltip="FAT32" w:history="1">
        <w:r w:rsidRPr="00296E20">
          <w:rPr>
            <w:rFonts w:ascii="Arial" w:eastAsia="Times New Roman" w:hAnsi="Arial" w:cs="Arial"/>
            <w:color w:val="0B0080"/>
            <w:sz w:val="21"/>
            <w:u w:val="single"/>
            <w:lang w:bidi="ar-SA"/>
          </w:rPr>
          <w:t>FAT32</w:t>
        </w:r>
      </w:hyperlink>
      <w:r w:rsidRPr="00296E20">
        <w:rPr>
          <w:rFonts w:ascii="Arial" w:eastAsia="Times New Roman" w:hAnsi="Arial" w:cs="Arial"/>
          <w:color w:val="222222"/>
          <w:sz w:val="21"/>
          <w:szCs w:val="21"/>
          <w:lang w:bidi="ar-SA"/>
        </w:rPr>
        <w:t> file systems have made use of a number of partition type codes due to the limits of various DOS and Windows OS versions. Though a Linux operating system may recognize a number of different file systems (</w:t>
      </w:r>
      <w:hyperlink r:id="rId129" w:tooltip="Ext4" w:history="1">
        <w:r w:rsidRPr="00296E20">
          <w:rPr>
            <w:rFonts w:ascii="Arial" w:eastAsia="Times New Roman" w:hAnsi="Arial" w:cs="Arial"/>
            <w:color w:val="0B0080"/>
            <w:sz w:val="21"/>
            <w:u w:val="single"/>
            <w:lang w:bidi="ar-SA"/>
          </w:rPr>
          <w:t>ext4</w:t>
        </w:r>
      </w:hyperlink>
      <w:r w:rsidRPr="00296E20">
        <w:rPr>
          <w:rFonts w:ascii="Arial" w:eastAsia="Times New Roman" w:hAnsi="Arial" w:cs="Arial"/>
          <w:color w:val="222222"/>
          <w:sz w:val="21"/>
          <w:szCs w:val="21"/>
          <w:lang w:bidi="ar-SA"/>
        </w:rPr>
        <w:t>, </w:t>
      </w:r>
      <w:hyperlink r:id="rId130" w:tooltip="Ext3" w:history="1">
        <w:r w:rsidRPr="00296E20">
          <w:rPr>
            <w:rFonts w:ascii="Arial" w:eastAsia="Times New Roman" w:hAnsi="Arial" w:cs="Arial"/>
            <w:color w:val="0B0080"/>
            <w:sz w:val="21"/>
            <w:u w:val="single"/>
            <w:lang w:bidi="ar-SA"/>
          </w:rPr>
          <w:t>ext3</w:t>
        </w:r>
      </w:hyperlink>
      <w:r w:rsidRPr="00296E20">
        <w:rPr>
          <w:rFonts w:ascii="Arial" w:eastAsia="Times New Roman" w:hAnsi="Arial" w:cs="Arial"/>
          <w:color w:val="222222"/>
          <w:sz w:val="21"/>
          <w:szCs w:val="21"/>
          <w:lang w:bidi="ar-SA"/>
        </w:rPr>
        <w:t>, </w:t>
      </w:r>
      <w:hyperlink r:id="rId131" w:tooltip="Ext2" w:history="1">
        <w:r w:rsidRPr="00296E20">
          <w:rPr>
            <w:rFonts w:ascii="Arial" w:eastAsia="Times New Roman" w:hAnsi="Arial" w:cs="Arial"/>
            <w:color w:val="0B0080"/>
            <w:sz w:val="21"/>
            <w:u w:val="single"/>
            <w:lang w:bidi="ar-SA"/>
          </w:rPr>
          <w:t>ext2</w:t>
        </w:r>
      </w:hyperlink>
      <w:r w:rsidRPr="00296E20">
        <w:rPr>
          <w:rFonts w:ascii="Arial" w:eastAsia="Times New Roman" w:hAnsi="Arial" w:cs="Arial"/>
          <w:color w:val="222222"/>
          <w:sz w:val="21"/>
          <w:szCs w:val="21"/>
          <w:lang w:bidi="ar-SA"/>
        </w:rPr>
        <w:t>, </w:t>
      </w:r>
      <w:hyperlink r:id="rId132" w:tooltip="ReiserFS" w:history="1">
        <w:r w:rsidRPr="00296E20">
          <w:rPr>
            <w:rFonts w:ascii="Arial" w:eastAsia="Times New Roman" w:hAnsi="Arial" w:cs="Arial"/>
            <w:color w:val="0B0080"/>
            <w:sz w:val="21"/>
            <w:u w:val="single"/>
            <w:lang w:bidi="ar-SA"/>
          </w:rPr>
          <w:t>ReiserFS</w:t>
        </w:r>
      </w:hyperlink>
      <w:r w:rsidRPr="00296E20">
        <w:rPr>
          <w:rFonts w:ascii="Arial" w:eastAsia="Times New Roman" w:hAnsi="Arial" w:cs="Arial"/>
          <w:color w:val="222222"/>
          <w:sz w:val="21"/>
          <w:szCs w:val="21"/>
          <w:lang w:bidi="ar-SA"/>
        </w:rPr>
        <w:t>, etc.), they have all consistently used the same partition type code: </w:t>
      </w:r>
      <w:hyperlink r:id="rId133" w:anchor="PID_83h" w:tooltip="Partition type" w:history="1">
        <w:r w:rsidRPr="00296E20">
          <w:rPr>
            <w:rFonts w:ascii="Courier New" w:eastAsia="Times New Roman" w:hAnsi="Courier New" w:cs="Courier New"/>
            <w:color w:val="0B0080"/>
            <w:sz w:val="20"/>
            <w:u w:val="single"/>
            <w:lang w:bidi="ar-SA"/>
          </w:rPr>
          <w:t>0x83</w:t>
        </w:r>
      </w:hyperlink>
      <w:r w:rsidRPr="00296E20">
        <w:rPr>
          <w:rFonts w:ascii="Arial" w:eastAsia="Times New Roman" w:hAnsi="Arial" w:cs="Arial"/>
          <w:color w:val="222222"/>
          <w:sz w:val="21"/>
          <w:szCs w:val="21"/>
          <w:lang w:bidi="ar-SA"/>
        </w:rPr>
        <w:t>(</w:t>
      </w:r>
      <w:hyperlink r:id="rId134" w:anchor="Linux" w:tooltip="File system" w:history="1">
        <w:r w:rsidRPr="00296E20">
          <w:rPr>
            <w:rFonts w:ascii="Arial" w:eastAsia="Times New Roman" w:hAnsi="Arial" w:cs="Arial"/>
            <w:color w:val="0B0080"/>
            <w:sz w:val="21"/>
            <w:u w:val="single"/>
            <w:lang w:bidi="ar-SA"/>
          </w:rPr>
          <w:t>Linux native file system</w:t>
        </w:r>
      </w:hyperlink>
      <w:r w:rsidRPr="00296E20">
        <w:rPr>
          <w:rFonts w:ascii="Arial" w:eastAsia="Times New Roman" w:hAnsi="Arial" w:cs="Arial"/>
          <w:color w:val="222222"/>
          <w:sz w:val="21"/>
          <w:szCs w:val="21"/>
          <w:lang w:bidi="ar-SA"/>
        </w:rPr>
        <w:t>).</w:t>
      </w:r>
    </w:p>
    <w:p w:rsidR="00FB782E" w:rsidRPr="00296E20" w:rsidRDefault="00FB782E" w:rsidP="00FB782E">
      <w:pPr>
        <w:spacing w:before="72" w:line="240" w:lineRule="auto"/>
        <w:ind w:left="0" w:firstLine="0"/>
        <w:jc w:val="both"/>
        <w:outlineLvl w:val="2"/>
        <w:rPr>
          <w:rFonts w:ascii="Arial" w:eastAsia="Times New Roman" w:hAnsi="Arial" w:cs="Arial"/>
          <w:b/>
          <w:bCs/>
          <w:color w:val="000000"/>
          <w:sz w:val="25"/>
          <w:szCs w:val="25"/>
          <w:lang w:bidi="ar-SA"/>
        </w:rPr>
      </w:pPr>
      <w:r w:rsidRPr="00296E20">
        <w:rPr>
          <w:rFonts w:ascii="Arial" w:eastAsia="Times New Roman" w:hAnsi="Arial" w:cs="Arial"/>
          <w:b/>
          <w:bCs/>
          <w:color w:val="000000"/>
          <w:sz w:val="25"/>
          <w:lang w:bidi="ar-SA"/>
        </w:rPr>
        <w:t>Extended partition</w:t>
      </w:r>
      <w:r w:rsidRPr="00296E20">
        <w:rPr>
          <w:rFonts w:ascii="Arial" w:eastAsia="Times New Roman" w:hAnsi="Arial" w:cs="Arial"/>
          <w:color w:val="54595D"/>
          <w:sz w:val="24"/>
          <w:lang w:bidi="ar-SA"/>
        </w:rPr>
        <w:t xml:space="preserve"> [</w:t>
      </w:r>
      <w:hyperlink r:id="rId135" w:tooltip="Edit section: Extended partition" w:history="1">
        <w:r w:rsidRPr="00296E20">
          <w:rPr>
            <w:rFonts w:ascii="Arial" w:eastAsia="Times New Roman" w:hAnsi="Arial" w:cs="Arial"/>
            <w:color w:val="0B0080"/>
            <w:sz w:val="24"/>
            <w:u w:val="single"/>
            <w:lang w:bidi="ar-SA"/>
          </w:rPr>
          <w:t>edit</w:t>
        </w:r>
      </w:hyperlink>
      <w:r w:rsidRPr="00296E20">
        <w:rPr>
          <w:rFonts w:ascii="Arial" w:eastAsia="Times New Roman" w:hAnsi="Arial" w:cs="Arial"/>
          <w:color w:val="54595D"/>
          <w:sz w:val="24"/>
          <w:lang w:bidi="ar-SA"/>
        </w:rPr>
        <w:t>]</w:t>
      </w:r>
    </w:p>
    <w:p w:rsidR="00FB782E" w:rsidRPr="00296E20" w:rsidRDefault="00FB782E" w:rsidP="00FB782E">
      <w:pPr>
        <w:spacing w:line="240" w:lineRule="auto"/>
        <w:ind w:left="0" w:firstLine="0"/>
        <w:jc w:val="both"/>
        <w:rPr>
          <w:rFonts w:ascii="Arial" w:eastAsia="Times New Roman" w:hAnsi="Arial" w:cs="Arial"/>
          <w:i/>
          <w:iCs/>
          <w:color w:val="222222"/>
          <w:sz w:val="21"/>
          <w:szCs w:val="21"/>
          <w:lang w:bidi="ar-SA"/>
        </w:rPr>
      </w:pPr>
      <w:r w:rsidRPr="00296E20">
        <w:rPr>
          <w:rFonts w:ascii="Arial" w:eastAsia="Times New Roman" w:hAnsi="Arial" w:cs="Arial"/>
          <w:i/>
          <w:iCs/>
          <w:color w:val="222222"/>
          <w:sz w:val="21"/>
          <w:szCs w:val="21"/>
          <w:lang w:bidi="ar-SA"/>
        </w:rPr>
        <w:t>Further information: </w:t>
      </w:r>
      <w:hyperlink r:id="rId136" w:tooltip="Extended Boot Record" w:history="1">
        <w:r w:rsidRPr="00296E20">
          <w:rPr>
            <w:rFonts w:ascii="Arial" w:eastAsia="Times New Roman" w:hAnsi="Arial" w:cs="Arial"/>
            <w:i/>
            <w:iCs/>
            <w:color w:val="0B0080"/>
            <w:sz w:val="21"/>
            <w:u w:val="single"/>
            <w:lang w:bidi="ar-SA"/>
          </w:rPr>
          <w:t>Extended Boot Record</w:t>
        </w:r>
      </w:hyperlink>
    </w:p>
    <w:p w:rsidR="00FB782E" w:rsidRPr="00296E20" w:rsidRDefault="00FB782E" w:rsidP="00FB782E">
      <w:pPr>
        <w:spacing w:before="120" w:after="120" w:line="240" w:lineRule="auto"/>
        <w:ind w:left="0" w:firstLine="0"/>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An HDD may contain only one extended partition, but that extended partition can be subdivided into multiple logical partitions. DOS/Windows systems may then </w:t>
      </w:r>
      <w:hyperlink r:id="rId137" w:tooltip="Drive letter assignment" w:history="1">
        <w:r w:rsidRPr="00296E20">
          <w:rPr>
            <w:rFonts w:ascii="Arial" w:eastAsia="Times New Roman" w:hAnsi="Arial" w:cs="Arial"/>
            <w:color w:val="0B0080"/>
            <w:sz w:val="21"/>
            <w:u w:val="single"/>
            <w:lang w:bidi="ar-SA"/>
          </w:rPr>
          <w:t>assign a unique drive letter</w:t>
        </w:r>
      </w:hyperlink>
      <w:r w:rsidRPr="00296E20">
        <w:rPr>
          <w:rFonts w:ascii="Arial" w:eastAsia="Times New Roman" w:hAnsi="Arial" w:cs="Arial"/>
          <w:color w:val="222222"/>
          <w:sz w:val="21"/>
          <w:szCs w:val="21"/>
          <w:lang w:bidi="ar-SA"/>
        </w:rPr>
        <w:t> to each logical partition.</w:t>
      </w:r>
    </w:p>
    <w:p w:rsidR="00FB782E" w:rsidRPr="00296E20" w:rsidRDefault="00FB782E" w:rsidP="00FB782E">
      <w:pPr>
        <w:pBdr>
          <w:bottom w:val="single" w:sz="6" w:space="0" w:color="A2A9B1"/>
        </w:pBdr>
        <w:spacing w:before="240" w:after="60" w:line="240" w:lineRule="auto"/>
        <w:ind w:left="0" w:firstLine="0"/>
        <w:jc w:val="both"/>
        <w:outlineLvl w:val="1"/>
        <w:rPr>
          <w:rFonts w:ascii="Georgia" w:eastAsia="Times New Roman" w:hAnsi="Georgia" w:cs="Arial"/>
          <w:color w:val="000000"/>
          <w:sz w:val="32"/>
          <w:szCs w:val="32"/>
          <w:lang w:bidi="ar-SA"/>
        </w:rPr>
      </w:pPr>
      <w:r w:rsidRPr="00296E20">
        <w:rPr>
          <w:rFonts w:ascii="Georgia" w:eastAsia="Times New Roman" w:hAnsi="Georgia" w:cs="Arial"/>
          <w:color w:val="000000"/>
          <w:sz w:val="32"/>
          <w:lang w:bidi="ar-SA"/>
        </w:rPr>
        <w:t xml:space="preserve">Partitioning </w:t>
      </w:r>
      <w:proofErr w:type="gramStart"/>
      <w:r w:rsidRPr="00296E20">
        <w:rPr>
          <w:rFonts w:ascii="Georgia" w:eastAsia="Times New Roman" w:hAnsi="Georgia" w:cs="Arial"/>
          <w:color w:val="000000"/>
          <w:sz w:val="32"/>
          <w:lang w:bidi="ar-SA"/>
        </w:rPr>
        <w:t>schemes</w:t>
      </w:r>
      <w:proofErr w:type="gramEnd"/>
      <w:r w:rsidRPr="00296E20">
        <w:rPr>
          <w:rFonts w:ascii="Arial" w:eastAsia="Times New Roman" w:hAnsi="Arial" w:cs="Arial"/>
          <w:color w:val="54595D"/>
          <w:sz w:val="24"/>
          <w:lang w:bidi="ar-SA"/>
        </w:rPr>
        <w:t>[</w:t>
      </w:r>
      <w:hyperlink r:id="rId138" w:tooltip="Edit section: Partitioning schemes" w:history="1">
        <w:r w:rsidRPr="00296E20">
          <w:rPr>
            <w:rFonts w:ascii="Arial" w:eastAsia="Times New Roman" w:hAnsi="Arial" w:cs="Arial"/>
            <w:color w:val="0B0080"/>
            <w:sz w:val="24"/>
            <w:u w:val="single"/>
            <w:lang w:bidi="ar-SA"/>
          </w:rPr>
          <w:t>edit</w:t>
        </w:r>
      </w:hyperlink>
      <w:r w:rsidRPr="00296E20">
        <w:rPr>
          <w:rFonts w:ascii="Arial" w:eastAsia="Times New Roman" w:hAnsi="Arial" w:cs="Arial"/>
          <w:color w:val="54595D"/>
          <w:sz w:val="24"/>
          <w:lang w:bidi="ar-SA"/>
        </w:rPr>
        <w:t>]</w:t>
      </w:r>
    </w:p>
    <w:p w:rsidR="00FB782E" w:rsidRPr="00296E20" w:rsidRDefault="00FB782E" w:rsidP="00FB782E">
      <w:pPr>
        <w:spacing w:before="72" w:line="240" w:lineRule="auto"/>
        <w:ind w:left="0" w:firstLine="0"/>
        <w:jc w:val="both"/>
        <w:outlineLvl w:val="2"/>
        <w:rPr>
          <w:rFonts w:ascii="Arial" w:eastAsia="Times New Roman" w:hAnsi="Arial" w:cs="Arial"/>
          <w:b/>
          <w:bCs/>
          <w:color w:val="000000"/>
          <w:sz w:val="25"/>
          <w:szCs w:val="25"/>
          <w:lang w:bidi="ar-SA"/>
        </w:rPr>
      </w:pPr>
      <w:r w:rsidRPr="00296E20">
        <w:rPr>
          <w:rFonts w:ascii="Arial" w:eastAsia="Times New Roman" w:hAnsi="Arial" w:cs="Arial"/>
          <w:b/>
          <w:bCs/>
          <w:color w:val="000000"/>
          <w:sz w:val="25"/>
          <w:lang w:bidi="ar-SA"/>
        </w:rPr>
        <w:t>DOS, Windows, and OS/2</w:t>
      </w:r>
      <w:r w:rsidRPr="00296E20">
        <w:rPr>
          <w:rFonts w:ascii="Arial" w:eastAsia="Times New Roman" w:hAnsi="Arial" w:cs="Arial"/>
          <w:color w:val="54595D"/>
          <w:sz w:val="24"/>
          <w:lang w:bidi="ar-SA"/>
        </w:rPr>
        <w:t>[</w:t>
      </w:r>
      <w:hyperlink r:id="rId139" w:tooltip="Edit section: DOS, Windows, and OS/2" w:history="1">
        <w:r w:rsidRPr="00296E20">
          <w:rPr>
            <w:rFonts w:ascii="Arial" w:eastAsia="Times New Roman" w:hAnsi="Arial" w:cs="Arial"/>
            <w:color w:val="0B0080"/>
            <w:sz w:val="24"/>
            <w:u w:val="single"/>
            <w:lang w:bidi="ar-SA"/>
          </w:rPr>
          <w:t>edit</w:t>
        </w:r>
      </w:hyperlink>
      <w:r w:rsidRPr="00296E20">
        <w:rPr>
          <w:rFonts w:ascii="Arial" w:eastAsia="Times New Roman" w:hAnsi="Arial" w:cs="Arial"/>
          <w:color w:val="54595D"/>
          <w:sz w:val="24"/>
          <w:lang w:bidi="ar-SA"/>
        </w:rPr>
        <w:t>]</w:t>
      </w:r>
    </w:p>
    <w:p w:rsidR="00FB782E" w:rsidRPr="00296E20" w:rsidRDefault="00FB782E" w:rsidP="00FB782E">
      <w:pPr>
        <w:spacing w:before="120" w:after="120" w:line="240" w:lineRule="auto"/>
        <w:ind w:left="0" w:firstLine="0"/>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lastRenderedPageBreak/>
        <w:t>With </w:t>
      </w:r>
      <w:hyperlink r:id="rId140" w:tooltip="DOS" w:history="1">
        <w:r w:rsidRPr="00296E20">
          <w:rPr>
            <w:rFonts w:ascii="Arial" w:eastAsia="Times New Roman" w:hAnsi="Arial" w:cs="Arial"/>
            <w:color w:val="0B0080"/>
            <w:sz w:val="21"/>
            <w:u w:val="single"/>
            <w:lang w:bidi="ar-SA"/>
          </w:rPr>
          <w:t>DOS</w:t>
        </w:r>
      </w:hyperlink>
      <w:r w:rsidRPr="00296E20">
        <w:rPr>
          <w:rFonts w:ascii="Arial" w:eastAsia="Times New Roman" w:hAnsi="Arial" w:cs="Arial"/>
          <w:color w:val="222222"/>
          <w:sz w:val="21"/>
          <w:szCs w:val="21"/>
          <w:lang w:bidi="ar-SA"/>
        </w:rPr>
        <w:t>, </w:t>
      </w:r>
      <w:hyperlink r:id="rId141" w:tooltip="Microsoft Windows" w:history="1">
        <w:r w:rsidRPr="00296E20">
          <w:rPr>
            <w:rFonts w:ascii="Arial" w:eastAsia="Times New Roman" w:hAnsi="Arial" w:cs="Arial"/>
            <w:color w:val="0B0080"/>
            <w:sz w:val="21"/>
            <w:u w:val="single"/>
            <w:lang w:bidi="ar-SA"/>
          </w:rPr>
          <w:t>Microsoft Windows</w:t>
        </w:r>
      </w:hyperlink>
      <w:r w:rsidRPr="00296E20">
        <w:rPr>
          <w:rFonts w:ascii="Arial" w:eastAsia="Times New Roman" w:hAnsi="Arial" w:cs="Arial"/>
          <w:color w:val="222222"/>
          <w:sz w:val="21"/>
          <w:szCs w:val="21"/>
          <w:lang w:bidi="ar-SA"/>
        </w:rPr>
        <w:t>, and </w:t>
      </w:r>
      <w:hyperlink r:id="rId142" w:tooltip="OS/2" w:history="1">
        <w:r w:rsidRPr="00296E20">
          <w:rPr>
            <w:rFonts w:ascii="Arial" w:eastAsia="Times New Roman" w:hAnsi="Arial" w:cs="Arial"/>
            <w:color w:val="0B0080"/>
            <w:sz w:val="21"/>
            <w:u w:val="single"/>
            <w:lang w:bidi="ar-SA"/>
          </w:rPr>
          <w:t>OS/2</w:t>
        </w:r>
      </w:hyperlink>
      <w:r w:rsidRPr="00296E20">
        <w:rPr>
          <w:rFonts w:ascii="Arial" w:eastAsia="Times New Roman" w:hAnsi="Arial" w:cs="Arial"/>
          <w:color w:val="222222"/>
          <w:sz w:val="21"/>
          <w:szCs w:val="21"/>
          <w:lang w:bidi="ar-SA"/>
        </w:rPr>
        <w:t>, a common practice is to use one primary partition for the active </w:t>
      </w:r>
      <w:hyperlink r:id="rId143" w:tooltip="File system" w:history="1">
        <w:r w:rsidRPr="00296E20">
          <w:rPr>
            <w:rFonts w:ascii="Arial" w:eastAsia="Times New Roman" w:hAnsi="Arial" w:cs="Arial"/>
            <w:color w:val="0B0080"/>
            <w:sz w:val="21"/>
            <w:u w:val="single"/>
            <w:lang w:bidi="ar-SA"/>
          </w:rPr>
          <w:t>file system</w:t>
        </w:r>
      </w:hyperlink>
      <w:r w:rsidRPr="00296E20">
        <w:rPr>
          <w:rFonts w:ascii="Arial" w:eastAsia="Times New Roman" w:hAnsi="Arial" w:cs="Arial"/>
          <w:color w:val="222222"/>
          <w:sz w:val="21"/>
          <w:szCs w:val="21"/>
          <w:lang w:bidi="ar-SA"/>
        </w:rPr>
        <w:t> that will contain the operating system, the page/swap file, all utilities, applications, and user data. On most Windows consumer computers, the </w:t>
      </w:r>
      <w:hyperlink r:id="rId144" w:tooltip="Drive letter assignment" w:history="1">
        <w:r w:rsidRPr="00296E20">
          <w:rPr>
            <w:rFonts w:ascii="Arial" w:eastAsia="Times New Roman" w:hAnsi="Arial" w:cs="Arial"/>
            <w:color w:val="0B0080"/>
            <w:sz w:val="21"/>
            <w:u w:val="single"/>
            <w:lang w:bidi="ar-SA"/>
          </w:rPr>
          <w:t>drive letter</w:t>
        </w:r>
      </w:hyperlink>
      <w:r w:rsidRPr="00296E20">
        <w:rPr>
          <w:rFonts w:ascii="Arial" w:eastAsia="Times New Roman" w:hAnsi="Arial" w:cs="Arial"/>
          <w:color w:val="222222"/>
          <w:sz w:val="21"/>
          <w:szCs w:val="21"/>
          <w:lang w:bidi="ar-SA"/>
        </w:rPr>
        <w:t xml:space="preserve"> C: is routinely assigned to this primary partition. Other partitions may exist on </w:t>
      </w:r>
      <w:proofErr w:type="gramStart"/>
      <w:r w:rsidRPr="00296E20">
        <w:rPr>
          <w:rFonts w:ascii="Arial" w:eastAsia="Times New Roman" w:hAnsi="Arial" w:cs="Arial"/>
          <w:color w:val="222222"/>
          <w:sz w:val="21"/>
          <w:szCs w:val="21"/>
          <w:lang w:bidi="ar-SA"/>
        </w:rPr>
        <w:t>the </w:t>
      </w:r>
      <w:hyperlink r:id="rId145" w:tooltip="Hard disk drive" w:history="1">
        <w:r w:rsidRPr="00296E20">
          <w:rPr>
            <w:rFonts w:ascii="Arial" w:eastAsia="Times New Roman" w:hAnsi="Arial" w:cs="Arial"/>
            <w:color w:val="0B0080"/>
            <w:sz w:val="21"/>
            <w:u w:val="single"/>
            <w:lang w:bidi="ar-SA"/>
          </w:rPr>
          <w:t>HDD</w:t>
        </w:r>
      </w:hyperlink>
      <w:r w:rsidRPr="00296E20">
        <w:rPr>
          <w:rFonts w:ascii="Arial" w:eastAsia="Times New Roman" w:hAnsi="Arial" w:cs="Arial"/>
          <w:color w:val="222222"/>
          <w:sz w:val="21"/>
          <w:szCs w:val="21"/>
          <w:lang w:bidi="ar-SA"/>
        </w:rPr>
        <w:t> tha</w:t>
      </w:r>
      <w:proofErr w:type="gramEnd"/>
      <w:r w:rsidRPr="00296E20">
        <w:rPr>
          <w:rFonts w:ascii="Arial" w:eastAsia="Times New Roman" w:hAnsi="Arial" w:cs="Arial"/>
          <w:color w:val="222222"/>
          <w:sz w:val="21"/>
          <w:szCs w:val="21"/>
          <w:lang w:bidi="ar-SA"/>
        </w:rPr>
        <w:t>t may or may not be visible as drives, such as recovery partitions or partitions with diagnostic tools or data. (Microsoft drive letters do not correspond to partitions in a one-to-one fashion, so there may be more or fewer drive letters than partitions.)</w:t>
      </w:r>
    </w:p>
    <w:p w:rsidR="00FB782E" w:rsidRPr="00296E20" w:rsidRDefault="00FB782E" w:rsidP="00FB782E">
      <w:pPr>
        <w:spacing w:before="120" w:after="120" w:line="240" w:lineRule="auto"/>
        <w:ind w:left="0" w:firstLine="0"/>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Microsoft </w:t>
      </w:r>
      <w:hyperlink r:id="rId146" w:tooltip="Windows 2000" w:history="1">
        <w:r w:rsidRPr="00296E20">
          <w:rPr>
            <w:rFonts w:ascii="Arial" w:eastAsia="Times New Roman" w:hAnsi="Arial" w:cs="Arial"/>
            <w:color w:val="0B0080"/>
            <w:sz w:val="21"/>
            <w:u w:val="single"/>
            <w:lang w:bidi="ar-SA"/>
          </w:rPr>
          <w:t>Windows 2000</w:t>
        </w:r>
      </w:hyperlink>
      <w:r w:rsidRPr="00296E20">
        <w:rPr>
          <w:rFonts w:ascii="Arial" w:eastAsia="Times New Roman" w:hAnsi="Arial" w:cs="Arial"/>
          <w:color w:val="222222"/>
          <w:sz w:val="21"/>
          <w:szCs w:val="21"/>
          <w:lang w:bidi="ar-SA"/>
        </w:rPr>
        <w:t>, </w:t>
      </w:r>
      <w:hyperlink r:id="rId147" w:tooltip="Windows XP" w:history="1">
        <w:r w:rsidRPr="00296E20">
          <w:rPr>
            <w:rFonts w:ascii="Arial" w:eastAsia="Times New Roman" w:hAnsi="Arial" w:cs="Arial"/>
            <w:color w:val="0B0080"/>
            <w:sz w:val="21"/>
            <w:u w:val="single"/>
            <w:lang w:bidi="ar-SA"/>
          </w:rPr>
          <w:t>XP</w:t>
        </w:r>
      </w:hyperlink>
      <w:r w:rsidRPr="00296E20">
        <w:rPr>
          <w:rFonts w:ascii="Arial" w:eastAsia="Times New Roman" w:hAnsi="Arial" w:cs="Arial"/>
          <w:color w:val="222222"/>
          <w:sz w:val="21"/>
          <w:szCs w:val="21"/>
          <w:lang w:bidi="ar-SA"/>
        </w:rPr>
        <w:t>, </w:t>
      </w:r>
      <w:hyperlink r:id="rId148" w:tooltip="Windows Vista" w:history="1">
        <w:r w:rsidRPr="00296E20">
          <w:rPr>
            <w:rFonts w:ascii="Arial" w:eastAsia="Times New Roman" w:hAnsi="Arial" w:cs="Arial"/>
            <w:color w:val="0B0080"/>
            <w:sz w:val="21"/>
            <w:u w:val="single"/>
            <w:lang w:bidi="ar-SA"/>
          </w:rPr>
          <w:t>Vista</w:t>
        </w:r>
      </w:hyperlink>
      <w:r w:rsidRPr="00296E20">
        <w:rPr>
          <w:rFonts w:ascii="Arial" w:eastAsia="Times New Roman" w:hAnsi="Arial" w:cs="Arial"/>
          <w:color w:val="222222"/>
          <w:sz w:val="21"/>
          <w:szCs w:val="21"/>
          <w:lang w:bidi="ar-SA"/>
        </w:rPr>
        <w:t>, and </w:t>
      </w:r>
      <w:hyperlink r:id="rId149" w:tooltip="Windows 7" w:history="1">
        <w:r w:rsidRPr="00296E20">
          <w:rPr>
            <w:rFonts w:ascii="Arial" w:eastAsia="Times New Roman" w:hAnsi="Arial" w:cs="Arial"/>
            <w:color w:val="0B0080"/>
            <w:sz w:val="21"/>
            <w:u w:val="single"/>
            <w:lang w:bidi="ar-SA"/>
          </w:rPr>
          <w:t>Windows 7</w:t>
        </w:r>
      </w:hyperlink>
      <w:r w:rsidRPr="00296E20">
        <w:rPr>
          <w:rFonts w:ascii="Arial" w:eastAsia="Times New Roman" w:hAnsi="Arial" w:cs="Arial"/>
          <w:color w:val="222222"/>
          <w:sz w:val="21"/>
          <w:szCs w:val="21"/>
          <w:lang w:bidi="ar-SA"/>
        </w:rPr>
        <w:t> include a '</w:t>
      </w:r>
      <w:hyperlink r:id="rId150" w:tooltip="Logical Disk Manager" w:history="1">
        <w:r w:rsidRPr="00296E20">
          <w:rPr>
            <w:rFonts w:ascii="Arial" w:eastAsia="Times New Roman" w:hAnsi="Arial" w:cs="Arial"/>
            <w:color w:val="0B0080"/>
            <w:sz w:val="21"/>
            <w:u w:val="single"/>
            <w:lang w:bidi="ar-SA"/>
          </w:rPr>
          <w:t>Disk Management</w:t>
        </w:r>
      </w:hyperlink>
      <w:r w:rsidRPr="00296E20">
        <w:rPr>
          <w:rFonts w:ascii="Arial" w:eastAsia="Times New Roman" w:hAnsi="Arial" w:cs="Arial"/>
          <w:color w:val="222222"/>
          <w:sz w:val="21"/>
          <w:szCs w:val="21"/>
          <w:lang w:bidi="ar-SA"/>
        </w:rPr>
        <w:t>' program which allows for the creation, deletion and resizing of FAT and NTFS partitions. The Windows Disk Manager in Windows Vista and Windows 7 utilizes a </w:t>
      </w:r>
      <w:hyperlink r:id="rId151" w:tooltip="1 MB partition alignment" w:history="1">
        <w:r w:rsidRPr="00296E20">
          <w:rPr>
            <w:rFonts w:ascii="Arial" w:eastAsia="Times New Roman" w:hAnsi="Arial" w:cs="Arial"/>
            <w:color w:val="0B0080"/>
            <w:sz w:val="21"/>
            <w:u w:val="single"/>
            <w:lang w:bidi="ar-SA"/>
          </w:rPr>
          <w:t>1 MB partition alignment</w:t>
        </w:r>
      </w:hyperlink>
      <w:r w:rsidRPr="00296E20">
        <w:rPr>
          <w:rFonts w:ascii="Arial" w:eastAsia="Times New Roman" w:hAnsi="Arial" w:cs="Arial"/>
          <w:color w:val="222222"/>
          <w:sz w:val="21"/>
          <w:szCs w:val="21"/>
          <w:lang w:bidi="ar-SA"/>
        </w:rPr>
        <w:t> scheme which is fundamentally </w:t>
      </w:r>
      <w:hyperlink r:id="rId152" w:anchor="Compatibility_problems" w:tooltip="Logical Disk Manager" w:history="1">
        <w:r w:rsidRPr="00296E20">
          <w:rPr>
            <w:rFonts w:ascii="Arial" w:eastAsia="Times New Roman" w:hAnsi="Arial" w:cs="Arial"/>
            <w:color w:val="0B0080"/>
            <w:sz w:val="21"/>
            <w:u w:val="single"/>
            <w:lang w:bidi="ar-SA"/>
          </w:rPr>
          <w:t>incompatible</w:t>
        </w:r>
      </w:hyperlink>
      <w:r w:rsidRPr="00296E20">
        <w:rPr>
          <w:rFonts w:ascii="Arial" w:eastAsia="Times New Roman" w:hAnsi="Arial" w:cs="Arial"/>
          <w:color w:val="222222"/>
          <w:sz w:val="21"/>
          <w:szCs w:val="21"/>
          <w:lang w:bidi="ar-SA"/>
        </w:rPr>
        <w:t> with Windows 2000, XP, OS/2, DOS as well as many other operating systems.</w:t>
      </w:r>
    </w:p>
    <w:p w:rsidR="00FB782E" w:rsidRPr="00296E20" w:rsidRDefault="00FB782E" w:rsidP="00FB782E">
      <w:pPr>
        <w:spacing w:before="72" w:line="240" w:lineRule="auto"/>
        <w:ind w:left="0" w:firstLine="0"/>
        <w:jc w:val="both"/>
        <w:outlineLvl w:val="2"/>
        <w:rPr>
          <w:rFonts w:ascii="Arial" w:eastAsia="Times New Roman" w:hAnsi="Arial" w:cs="Arial"/>
          <w:b/>
          <w:bCs/>
          <w:color w:val="000000"/>
          <w:sz w:val="25"/>
          <w:szCs w:val="25"/>
          <w:lang w:bidi="ar-SA"/>
        </w:rPr>
      </w:pPr>
      <w:r w:rsidRPr="00296E20">
        <w:rPr>
          <w:rFonts w:ascii="Arial" w:eastAsia="Times New Roman" w:hAnsi="Arial" w:cs="Arial"/>
          <w:b/>
          <w:bCs/>
          <w:color w:val="000000"/>
          <w:sz w:val="25"/>
          <w:lang w:bidi="ar-SA"/>
        </w:rPr>
        <w:t xml:space="preserve">Unix-like </w:t>
      </w:r>
      <w:proofErr w:type="gramStart"/>
      <w:r w:rsidRPr="00296E20">
        <w:rPr>
          <w:rFonts w:ascii="Arial" w:eastAsia="Times New Roman" w:hAnsi="Arial" w:cs="Arial"/>
          <w:b/>
          <w:bCs/>
          <w:color w:val="000000"/>
          <w:sz w:val="25"/>
          <w:lang w:bidi="ar-SA"/>
        </w:rPr>
        <w:t>systems</w:t>
      </w:r>
      <w:proofErr w:type="gramEnd"/>
      <w:r w:rsidRPr="00296E20">
        <w:rPr>
          <w:rFonts w:ascii="Arial" w:eastAsia="Times New Roman" w:hAnsi="Arial" w:cs="Arial"/>
          <w:color w:val="54595D"/>
          <w:sz w:val="24"/>
          <w:lang w:bidi="ar-SA"/>
        </w:rPr>
        <w:t>[</w:t>
      </w:r>
      <w:hyperlink r:id="rId153" w:tooltip="Edit section: Unix-like systems" w:history="1">
        <w:r w:rsidRPr="00296E20">
          <w:rPr>
            <w:rFonts w:ascii="Arial" w:eastAsia="Times New Roman" w:hAnsi="Arial" w:cs="Arial"/>
            <w:color w:val="0B0080"/>
            <w:sz w:val="24"/>
            <w:u w:val="single"/>
            <w:lang w:bidi="ar-SA"/>
          </w:rPr>
          <w:t>edit</w:t>
        </w:r>
      </w:hyperlink>
      <w:r w:rsidRPr="00296E20">
        <w:rPr>
          <w:rFonts w:ascii="Arial" w:eastAsia="Times New Roman" w:hAnsi="Arial" w:cs="Arial"/>
          <w:color w:val="54595D"/>
          <w:sz w:val="24"/>
          <w:lang w:bidi="ar-SA"/>
        </w:rPr>
        <w:t>]</w:t>
      </w:r>
    </w:p>
    <w:p w:rsidR="00FB782E" w:rsidRPr="00296E20" w:rsidRDefault="00FB782E" w:rsidP="00FB782E">
      <w:pPr>
        <w:spacing w:before="120" w:after="120" w:line="240" w:lineRule="auto"/>
        <w:ind w:left="0" w:firstLine="0"/>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On </w:t>
      </w:r>
      <w:hyperlink r:id="rId154" w:tooltip="Unix" w:history="1">
        <w:r w:rsidRPr="00296E20">
          <w:rPr>
            <w:rFonts w:ascii="Arial" w:eastAsia="Times New Roman" w:hAnsi="Arial" w:cs="Arial"/>
            <w:color w:val="0B0080"/>
            <w:sz w:val="21"/>
            <w:u w:val="single"/>
            <w:lang w:bidi="ar-SA"/>
          </w:rPr>
          <w:t>Unix</w:t>
        </w:r>
      </w:hyperlink>
      <w:r w:rsidRPr="00296E20">
        <w:rPr>
          <w:rFonts w:ascii="Arial" w:eastAsia="Times New Roman" w:hAnsi="Arial" w:cs="Arial"/>
          <w:color w:val="222222"/>
          <w:sz w:val="21"/>
          <w:szCs w:val="21"/>
          <w:lang w:bidi="ar-SA"/>
        </w:rPr>
        <w:t>-based and </w:t>
      </w:r>
      <w:hyperlink r:id="rId155" w:tooltip="Unix-like" w:history="1">
        <w:r w:rsidRPr="00296E20">
          <w:rPr>
            <w:rFonts w:ascii="Arial" w:eastAsia="Times New Roman" w:hAnsi="Arial" w:cs="Arial"/>
            <w:color w:val="0B0080"/>
            <w:sz w:val="21"/>
            <w:u w:val="single"/>
            <w:lang w:bidi="ar-SA"/>
          </w:rPr>
          <w:t>Unix-like</w:t>
        </w:r>
      </w:hyperlink>
      <w:r w:rsidRPr="00296E20">
        <w:rPr>
          <w:rFonts w:ascii="Arial" w:eastAsia="Times New Roman" w:hAnsi="Arial" w:cs="Arial"/>
          <w:color w:val="222222"/>
          <w:sz w:val="21"/>
          <w:szCs w:val="21"/>
          <w:lang w:bidi="ar-SA"/>
        </w:rPr>
        <w:t> operating systems such as </w:t>
      </w:r>
      <w:hyperlink r:id="rId156" w:tooltip="Linux" w:history="1">
        <w:r w:rsidRPr="00296E20">
          <w:rPr>
            <w:rFonts w:ascii="Arial" w:eastAsia="Times New Roman" w:hAnsi="Arial" w:cs="Arial"/>
            <w:color w:val="0B0080"/>
            <w:sz w:val="21"/>
            <w:u w:val="single"/>
            <w:lang w:bidi="ar-SA"/>
          </w:rPr>
          <w:t>Linux</w:t>
        </w:r>
      </w:hyperlink>
      <w:r w:rsidRPr="00296E20">
        <w:rPr>
          <w:rFonts w:ascii="Arial" w:eastAsia="Times New Roman" w:hAnsi="Arial" w:cs="Arial"/>
          <w:color w:val="222222"/>
          <w:sz w:val="21"/>
          <w:szCs w:val="21"/>
          <w:lang w:bidi="ar-SA"/>
        </w:rPr>
        <w:t>, </w:t>
      </w:r>
      <w:hyperlink r:id="rId157" w:tooltip="MacOS" w:history="1">
        <w:r w:rsidRPr="00296E20">
          <w:rPr>
            <w:rFonts w:ascii="Arial" w:eastAsia="Times New Roman" w:hAnsi="Arial" w:cs="Arial"/>
            <w:color w:val="0B0080"/>
            <w:sz w:val="21"/>
            <w:u w:val="single"/>
            <w:lang w:bidi="ar-SA"/>
          </w:rPr>
          <w:t>macOS</w:t>
        </w:r>
      </w:hyperlink>
      <w:r w:rsidRPr="00296E20">
        <w:rPr>
          <w:rFonts w:ascii="Arial" w:eastAsia="Times New Roman" w:hAnsi="Arial" w:cs="Arial"/>
          <w:color w:val="222222"/>
          <w:sz w:val="21"/>
          <w:szCs w:val="21"/>
          <w:lang w:bidi="ar-SA"/>
        </w:rPr>
        <w:t>, </w:t>
      </w:r>
      <w:hyperlink r:id="rId158" w:tooltip="BSD" w:history="1">
        <w:r w:rsidRPr="00296E20">
          <w:rPr>
            <w:rFonts w:ascii="Arial" w:eastAsia="Times New Roman" w:hAnsi="Arial" w:cs="Arial"/>
            <w:color w:val="0B0080"/>
            <w:sz w:val="21"/>
            <w:u w:val="single"/>
            <w:lang w:bidi="ar-SA"/>
          </w:rPr>
          <w:t>BSD</w:t>
        </w:r>
      </w:hyperlink>
      <w:r w:rsidRPr="00296E20">
        <w:rPr>
          <w:rFonts w:ascii="Arial" w:eastAsia="Times New Roman" w:hAnsi="Arial" w:cs="Arial"/>
          <w:color w:val="222222"/>
          <w:sz w:val="21"/>
          <w:szCs w:val="21"/>
          <w:lang w:bidi="ar-SA"/>
        </w:rPr>
        <w:t>, and </w:t>
      </w:r>
      <w:hyperlink r:id="rId159" w:tooltip="Solaris (operating system)" w:history="1">
        <w:r w:rsidRPr="00296E20">
          <w:rPr>
            <w:rFonts w:ascii="Arial" w:eastAsia="Times New Roman" w:hAnsi="Arial" w:cs="Arial"/>
            <w:color w:val="0B0080"/>
            <w:sz w:val="21"/>
            <w:u w:val="single"/>
            <w:lang w:bidi="ar-SA"/>
          </w:rPr>
          <w:t>Solaris</w:t>
        </w:r>
      </w:hyperlink>
      <w:r w:rsidRPr="00296E20">
        <w:rPr>
          <w:rFonts w:ascii="Arial" w:eastAsia="Times New Roman" w:hAnsi="Arial" w:cs="Arial"/>
          <w:color w:val="222222"/>
          <w:sz w:val="21"/>
          <w:szCs w:val="21"/>
          <w:lang w:bidi="ar-SA"/>
        </w:rPr>
        <w:t>, it is possible to use multiple partitions on a disk device. Each partition can be formatted with a </w:t>
      </w:r>
      <w:hyperlink r:id="rId160" w:tooltip="File system" w:history="1">
        <w:r w:rsidRPr="00296E20">
          <w:rPr>
            <w:rFonts w:ascii="Arial" w:eastAsia="Times New Roman" w:hAnsi="Arial" w:cs="Arial"/>
            <w:color w:val="0B0080"/>
            <w:sz w:val="21"/>
            <w:u w:val="single"/>
            <w:lang w:bidi="ar-SA"/>
          </w:rPr>
          <w:t>file system</w:t>
        </w:r>
      </w:hyperlink>
      <w:r w:rsidRPr="00296E20">
        <w:rPr>
          <w:rFonts w:ascii="Arial" w:eastAsia="Times New Roman" w:hAnsi="Arial" w:cs="Arial"/>
          <w:color w:val="222222"/>
          <w:sz w:val="21"/>
          <w:szCs w:val="21"/>
          <w:lang w:bidi="ar-SA"/>
        </w:rPr>
        <w:t xml:space="preserve"> or as </w:t>
      </w:r>
      <w:proofErr w:type="gramStart"/>
      <w:r w:rsidRPr="00296E20">
        <w:rPr>
          <w:rFonts w:ascii="Arial" w:eastAsia="Times New Roman" w:hAnsi="Arial" w:cs="Arial"/>
          <w:color w:val="222222"/>
          <w:sz w:val="21"/>
          <w:szCs w:val="21"/>
          <w:lang w:bidi="ar-SA"/>
        </w:rPr>
        <w:t>a</w:t>
      </w:r>
      <w:proofErr w:type="gramEnd"/>
      <w:r w:rsidRPr="00296E20">
        <w:rPr>
          <w:rFonts w:ascii="Arial" w:eastAsia="Times New Roman" w:hAnsi="Arial" w:cs="Arial"/>
          <w:color w:val="222222"/>
          <w:sz w:val="21"/>
          <w:szCs w:val="21"/>
          <w:lang w:bidi="ar-SA"/>
        </w:rPr>
        <w:t> </w:t>
      </w:r>
      <w:hyperlink r:id="rId161" w:tooltip="Swap partition" w:history="1">
        <w:r w:rsidRPr="00296E20">
          <w:rPr>
            <w:rFonts w:ascii="Arial" w:eastAsia="Times New Roman" w:hAnsi="Arial" w:cs="Arial"/>
            <w:color w:val="0B0080"/>
            <w:sz w:val="21"/>
            <w:u w:val="single"/>
            <w:lang w:bidi="ar-SA"/>
          </w:rPr>
          <w:t>swap partition</w:t>
        </w:r>
      </w:hyperlink>
      <w:r w:rsidRPr="00296E20">
        <w:rPr>
          <w:rFonts w:ascii="Arial" w:eastAsia="Times New Roman" w:hAnsi="Arial" w:cs="Arial"/>
          <w:color w:val="222222"/>
          <w:sz w:val="21"/>
          <w:szCs w:val="21"/>
          <w:lang w:bidi="ar-SA"/>
        </w:rPr>
        <w:t>.</w:t>
      </w:r>
    </w:p>
    <w:p w:rsidR="00FB782E" w:rsidRPr="00296E20" w:rsidRDefault="00FB782E" w:rsidP="00FB782E">
      <w:pPr>
        <w:spacing w:before="120" w:after="120" w:line="240" w:lineRule="auto"/>
        <w:ind w:left="0" w:firstLine="0"/>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 xml:space="preserve">Multiple partitions allow directories such </w:t>
      </w:r>
      <w:proofErr w:type="gramStart"/>
      <w:r w:rsidRPr="00296E20">
        <w:rPr>
          <w:rFonts w:ascii="Arial" w:eastAsia="Times New Roman" w:hAnsi="Arial" w:cs="Arial"/>
          <w:color w:val="222222"/>
          <w:sz w:val="21"/>
          <w:szCs w:val="21"/>
          <w:lang w:bidi="ar-SA"/>
        </w:rPr>
        <w:t>as</w:t>
      </w:r>
      <w:proofErr w:type="gramEnd"/>
      <w:r w:rsidRPr="00296E20">
        <w:rPr>
          <w:rFonts w:ascii="Arial" w:eastAsia="Times New Roman" w:hAnsi="Arial" w:cs="Arial"/>
          <w:color w:val="222222"/>
          <w:sz w:val="21"/>
          <w:szCs w:val="21"/>
          <w:lang w:bidi="ar-SA"/>
        </w:rPr>
        <w:t> </w:t>
      </w:r>
      <w:hyperlink r:id="rId162" w:tooltip="/boot" w:history="1">
        <w:r w:rsidRPr="00296E20">
          <w:rPr>
            <w:rFonts w:ascii="Arial" w:eastAsia="Times New Roman" w:hAnsi="Arial" w:cs="Arial"/>
            <w:color w:val="0B0080"/>
            <w:sz w:val="21"/>
            <w:u w:val="single"/>
            <w:lang w:bidi="ar-SA"/>
          </w:rPr>
          <w:t>/boot</w:t>
        </w:r>
      </w:hyperlink>
      <w:r w:rsidRPr="00296E20">
        <w:rPr>
          <w:rFonts w:ascii="Arial" w:eastAsia="Times New Roman" w:hAnsi="Arial" w:cs="Arial"/>
          <w:color w:val="222222"/>
          <w:sz w:val="21"/>
          <w:szCs w:val="21"/>
          <w:lang w:bidi="ar-SA"/>
        </w:rPr>
        <w:t>, </w:t>
      </w:r>
      <w:hyperlink r:id="rId163" w:tooltip="/tmp" w:history="1">
        <w:r w:rsidRPr="00296E20">
          <w:rPr>
            <w:rFonts w:ascii="Arial" w:eastAsia="Times New Roman" w:hAnsi="Arial" w:cs="Arial"/>
            <w:color w:val="0B0080"/>
            <w:sz w:val="21"/>
            <w:u w:val="single"/>
            <w:lang w:bidi="ar-SA"/>
          </w:rPr>
          <w:t>/tmp</w:t>
        </w:r>
      </w:hyperlink>
      <w:r w:rsidRPr="00296E20">
        <w:rPr>
          <w:rFonts w:ascii="Arial" w:eastAsia="Times New Roman" w:hAnsi="Arial" w:cs="Arial"/>
          <w:color w:val="222222"/>
          <w:sz w:val="21"/>
          <w:szCs w:val="21"/>
          <w:lang w:bidi="ar-SA"/>
        </w:rPr>
        <w:t>, </w:t>
      </w:r>
      <w:hyperlink r:id="rId164" w:tooltip="/usr" w:history="1">
        <w:r w:rsidRPr="00296E20">
          <w:rPr>
            <w:rFonts w:ascii="Arial" w:eastAsia="Times New Roman" w:hAnsi="Arial" w:cs="Arial"/>
            <w:color w:val="0B0080"/>
            <w:sz w:val="21"/>
            <w:u w:val="single"/>
            <w:lang w:bidi="ar-SA"/>
          </w:rPr>
          <w:t>/usr</w:t>
        </w:r>
      </w:hyperlink>
      <w:r w:rsidRPr="00296E20">
        <w:rPr>
          <w:rFonts w:ascii="Arial" w:eastAsia="Times New Roman" w:hAnsi="Arial" w:cs="Arial"/>
          <w:color w:val="222222"/>
          <w:sz w:val="21"/>
          <w:szCs w:val="21"/>
          <w:lang w:bidi="ar-SA"/>
        </w:rPr>
        <w:t>, </w:t>
      </w:r>
      <w:hyperlink r:id="rId165" w:tooltip="/var" w:history="1">
        <w:r w:rsidRPr="00296E20">
          <w:rPr>
            <w:rFonts w:ascii="Arial" w:eastAsia="Times New Roman" w:hAnsi="Arial" w:cs="Arial"/>
            <w:color w:val="0B0080"/>
            <w:sz w:val="21"/>
            <w:u w:val="single"/>
            <w:lang w:bidi="ar-SA"/>
          </w:rPr>
          <w:t>/var</w:t>
        </w:r>
      </w:hyperlink>
      <w:r w:rsidRPr="00296E20">
        <w:rPr>
          <w:rFonts w:ascii="Arial" w:eastAsia="Times New Roman" w:hAnsi="Arial" w:cs="Arial"/>
          <w:color w:val="222222"/>
          <w:sz w:val="21"/>
          <w:szCs w:val="21"/>
          <w:lang w:bidi="ar-SA"/>
        </w:rPr>
        <w:t>, or </w:t>
      </w:r>
      <w:hyperlink r:id="rId166" w:tooltip="/home" w:history="1">
        <w:r w:rsidRPr="00296E20">
          <w:rPr>
            <w:rFonts w:ascii="Arial" w:eastAsia="Times New Roman" w:hAnsi="Arial" w:cs="Arial"/>
            <w:color w:val="0B0080"/>
            <w:sz w:val="21"/>
            <w:u w:val="single"/>
            <w:lang w:bidi="ar-SA"/>
          </w:rPr>
          <w:t>/home</w:t>
        </w:r>
      </w:hyperlink>
      <w:r w:rsidRPr="00296E20">
        <w:rPr>
          <w:rFonts w:ascii="Arial" w:eastAsia="Times New Roman" w:hAnsi="Arial" w:cs="Arial"/>
          <w:color w:val="222222"/>
          <w:sz w:val="21"/>
          <w:szCs w:val="21"/>
          <w:lang w:bidi="ar-SA"/>
        </w:rPr>
        <w:t xml:space="preserve"> to be allocated their own </w:t>
      </w:r>
      <w:proofErr w:type="spellStart"/>
      <w:r w:rsidRPr="00296E20">
        <w:rPr>
          <w:rFonts w:ascii="Arial" w:eastAsia="Times New Roman" w:hAnsi="Arial" w:cs="Arial"/>
          <w:color w:val="222222"/>
          <w:sz w:val="21"/>
          <w:szCs w:val="21"/>
          <w:lang w:bidi="ar-SA"/>
        </w:rPr>
        <w:t>filesystems</w:t>
      </w:r>
      <w:proofErr w:type="spellEnd"/>
      <w:r w:rsidRPr="00296E20">
        <w:rPr>
          <w:rFonts w:ascii="Arial" w:eastAsia="Times New Roman" w:hAnsi="Arial" w:cs="Arial"/>
          <w:color w:val="222222"/>
          <w:sz w:val="21"/>
          <w:szCs w:val="21"/>
          <w:lang w:bidi="ar-SA"/>
        </w:rPr>
        <w:t>. Such a scheme has a number of advantages:</w:t>
      </w:r>
    </w:p>
    <w:p w:rsidR="00FB782E" w:rsidRPr="00296E20" w:rsidRDefault="00FB782E" w:rsidP="00FB782E">
      <w:pPr>
        <w:numPr>
          <w:ilvl w:val="0"/>
          <w:numId w:val="10"/>
        </w:numPr>
        <w:spacing w:before="100" w:beforeAutospacing="1" w:after="24" w:line="240" w:lineRule="auto"/>
        <w:ind w:left="384"/>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 xml:space="preserve">If one file system gets corrupted, the data outside that </w:t>
      </w:r>
      <w:proofErr w:type="spellStart"/>
      <w:r w:rsidRPr="00296E20">
        <w:rPr>
          <w:rFonts w:ascii="Arial" w:eastAsia="Times New Roman" w:hAnsi="Arial" w:cs="Arial"/>
          <w:color w:val="222222"/>
          <w:sz w:val="21"/>
          <w:szCs w:val="21"/>
          <w:lang w:bidi="ar-SA"/>
        </w:rPr>
        <w:t>filesystem</w:t>
      </w:r>
      <w:proofErr w:type="spellEnd"/>
      <w:r w:rsidRPr="00296E20">
        <w:rPr>
          <w:rFonts w:ascii="Arial" w:eastAsia="Times New Roman" w:hAnsi="Arial" w:cs="Arial"/>
          <w:color w:val="222222"/>
          <w:sz w:val="21"/>
          <w:szCs w:val="21"/>
          <w:lang w:bidi="ar-SA"/>
        </w:rPr>
        <w:t>/partition may stay intact, minimizing data loss.</w:t>
      </w:r>
    </w:p>
    <w:p w:rsidR="00FB782E" w:rsidRPr="00296E20" w:rsidRDefault="00FB782E" w:rsidP="00FB782E">
      <w:pPr>
        <w:numPr>
          <w:ilvl w:val="0"/>
          <w:numId w:val="10"/>
        </w:numPr>
        <w:spacing w:before="100" w:beforeAutospacing="1" w:after="24" w:line="240" w:lineRule="auto"/>
        <w:ind w:left="384"/>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Specific file systems can be mounted with different parameters e.g</w:t>
      </w:r>
      <w:proofErr w:type="gramStart"/>
      <w:r w:rsidRPr="00296E20">
        <w:rPr>
          <w:rFonts w:ascii="Arial" w:eastAsia="Times New Roman" w:hAnsi="Arial" w:cs="Arial"/>
          <w:color w:val="222222"/>
          <w:sz w:val="21"/>
          <w:szCs w:val="21"/>
          <w:lang w:bidi="ar-SA"/>
        </w:rPr>
        <w:t>.</w:t>
      </w:r>
      <w:proofErr w:type="gramEnd"/>
      <w:r w:rsidRPr="00296E20">
        <w:rPr>
          <w:rFonts w:ascii="Arial" w:eastAsia="Times New Roman" w:hAnsi="Arial" w:cs="Arial"/>
          <w:color w:val="222222"/>
          <w:sz w:val="21"/>
          <w:szCs w:val="21"/>
          <w:lang w:bidi="ar-SA"/>
        </w:rPr>
        <w:t> </w:t>
      </w:r>
      <w:hyperlink r:id="rId167" w:tooltip="File system permissions" w:history="1">
        <w:r w:rsidRPr="00296E20">
          <w:rPr>
            <w:rFonts w:ascii="Arial" w:eastAsia="Times New Roman" w:hAnsi="Arial" w:cs="Arial"/>
            <w:color w:val="0B0080"/>
            <w:sz w:val="21"/>
            <w:u w:val="single"/>
            <w:lang w:bidi="ar-SA"/>
          </w:rPr>
          <w:t>read-only</w:t>
        </w:r>
      </w:hyperlink>
      <w:r w:rsidRPr="00296E20">
        <w:rPr>
          <w:rFonts w:ascii="Arial" w:eastAsia="Times New Roman" w:hAnsi="Arial" w:cs="Arial"/>
          <w:color w:val="222222"/>
          <w:sz w:val="21"/>
          <w:szCs w:val="21"/>
          <w:lang w:bidi="ar-SA"/>
        </w:rPr>
        <w:t>, or with the execution of </w:t>
      </w:r>
      <w:hyperlink r:id="rId168" w:tooltip="Setuid" w:history="1">
        <w:r w:rsidRPr="00296E20">
          <w:rPr>
            <w:rFonts w:ascii="Arial" w:eastAsia="Times New Roman" w:hAnsi="Arial" w:cs="Arial"/>
            <w:color w:val="0B0080"/>
            <w:sz w:val="21"/>
            <w:u w:val="single"/>
            <w:lang w:bidi="ar-SA"/>
          </w:rPr>
          <w:t>setuid</w:t>
        </w:r>
      </w:hyperlink>
      <w:r w:rsidRPr="00296E20">
        <w:rPr>
          <w:rFonts w:ascii="Arial" w:eastAsia="Times New Roman" w:hAnsi="Arial" w:cs="Arial"/>
          <w:color w:val="222222"/>
          <w:sz w:val="21"/>
          <w:szCs w:val="21"/>
          <w:lang w:bidi="ar-SA"/>
        </w:rPr>
        <w:t> files disabled.</w:t>
      </w:r>
    </w:p>
    <w:p w:rsidR="00FB782E" w:rsidRPr="00296E20" w:rsidRDefault="00FB782E" w:rsidP="00FB782E">
      <w:pPr>
        <w:numPr>
          <w:ilvl w:val="0"/>
          <w:numId w:val="10"/>
        </w:numPr>
        <w:spacing w:before="100" w:beforeAutospacing="1" w:after="24" w:line="240" w:lineRule="auto"/>
        <w:ind w:left="384"/>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 xml:space="preserve">A runaway program that uses up all available space on a non-system </w:t>
      </w:r>
      <w:proofErr w:type="spellStart"/>
      <w:r w:rsidRPr="00296E20">
        <w:rPr>
          <w:rFonts w:ascii="Arial" w:eastAsia="Times New Roman" w:hAnsi="Arial" w:cs="Arial"/>
          <w:color w:val="222222"/>
          <w:sz w:val="21"/>
          <w:szCs w:val="21"/>
          <w:lang w:bidi="ar-SA"/>
        </w:rPr>
        <w:t>filesystem</w:t>
      </w:r>
      <w:proofErr w:type="spellEnd"/>
      <w:r w:rsidRPr="00296E20">
        <w:rPr>
          <w:rFonts w:ascii="Arial" w:eastAsia="Times New Roman" w:hAnsi="Arial" w:cs="Arial"/>
          <w:color w:val="222222"/>
          <w:sz w:val="21"/>
          <w:szCs w:val="21"/>
          <w:lang w:bidi="ar-SA"/>
        </w:rPr>
        <w:t xml:space="preserve"> does not fill up critical </w:t>
      </w:r>
      <w:proofErr w:type="spellStart"/>
      <w:r w:rsidRPr="00296E20">
        <w:rPr>
          <w:rFonts w:ascii="Arial" w:eastAsia="Times New Roman" w:hAnsi="Arial" w:cs="Arial"/>
          <w:color w:val="222222"/>
          <w:sz w:val="21"/>
          <w:szCs w:val="21"/>
          <w:lang w:bidi="ar-SA"/>
        </w:rPr>
        <w:t>filesystems</w:t>
      </w:r>
      <w:proofErr w:type="spellEnd"/>
      <w:r w:rsidRPr="00296E20">
        <w:rPr>
          <w:rFonts w:ascii="Arial" w:eastAsia="Times New Roman" w:hAnsi="Arial" w:cs="Arial"/>
          <w:color w:val="222222"/>
          <w:sz w:val="21"/>
          <w:szCs w:val="21"/>
          <w:lang w:bidi="ar-SA"/>
        </w:rPr>
        <w:t>.</w:t>
      </w:r>
    </w:p>
    <w:p w:rsidR="00FB782E" w:rsidRPr="00296E20" w:rsidRDefault="00FB782E" w:rsidP="00FB782E">
      <w:pPr>
        <w:spacing w:before="120" w:after="120" w:line="240" w:lineRule="auto"/>
        <w:ind w:left="0" w:firstLine="0"/>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A common configuration for Linux desktop systems is to use two partitions: one holding a file system mounted on "/" (</w:t>
      </w:r>
      <w:proofErr w:type="gramStart"/>
      <w:r w:rsidRPr="00296E20">
        <w:rPr>
          <w:rFonts w:ascii="Arial" w:eastAsia="Times New Roman" w:hAnsi="Arial" w:cs="Arial"/>
          <w:color w:val="222222"/>
          <w:sz w:val="21"/>
          <w:szCs w:val="21"/>
          <w:lang w:bidi="ar-SA"/>
        </w:rPr>
        <w:t>the</w:t>
      </w:r>
      <w:proofErr w:type="gramEnd"/>
      <w:r w:rsidRPr="00296E20">
        <w:rPr>
          <w:rFonts w:ascii="Arial" w:eastAsia="Times New Roman" w:hAnsi="Arial" w:cs="Arial"/>
          <w:color w:val="222222"/>
          <w:sz w:val="21"/>
          <w:szCs w:val="21"/>
          <w:lang w:bidi="ar-SA"/>
        </w:rPr>
        <w:t> </w:t>
      </w:r>
      <w:hyperlink r:id="rId169" w:tooltip="Root directory" w:history="1">
        <w:r w:rsidRPr="00296E20">
          <w:rPr>
            <w:rFonts w:ascii="Arial" w:eastAsia="Times New Roman" w:hAnsi="Arial" w:cs="Arial"/>
            <w:color w:val="0B0080"/>
            <w:sz w:val="21"/>
            <w:u w:val="single"/>
            <w:lang w:bidi="ar-SA"/>
          </w:rPr>
          <w:t>root directory</w:t>
        </w:r>
      </w:hyperlink>
      <w:r w:rsidRPr="00296E20">
        <w:rPr>
          <w:rFonts w:ascii="Arial" w:eastAsia="Times New Roman" w:hAnsi="Arial" w:cs="Arial"/>
          <w:color w:val="222222"/>
          <w:sz w:val="21"/>
          <w:szCs w:val="21"/>
          <w:lang w:bidi="ar-SA"/>
        </w:rPr>
        <w:t>) and a </w:t>
      </w:r>
      <w:hyperlink r:id="rId170" w:tooltip="Swap partition" w:history="1">
        <w:r w:rsidRPr="00296E20">
          <w:rPr>
            <w:rFonts w:ascii="Arial" w:eastAsia="Times New Roman" w:hAnsi="Arial" w:cs="Arial"/>
            <w:color w:val="0B0080"/>
            <w:sz w:val="21"/>
            <w:u w:val="single"/>
            <w:lang w:bidi="ar-SA"/>
          </w:rPr>
          <w:t>swap partition</w:t>
        </w:r>
      </w:hyperlink>
      <w:r w:rsidRPr="00296E20">
        <w:rPr>
          <w:rFonts w:ascii="Arial" w:eastAsia="Times New Roman" w:hAnsi="Arial" w:cs="Arial"/>
          <w:color w:val="222222"/>
          <w:sz w:val="21"/>
          <w:szCs w:val="21"/>
          <w:lang w:bidi="ar-SA"/>
        </w:rPr>
        <w:t>.</w:t>
      </w:r>
    </w:p>
    <w:p w:rsidR="00FB782E" w:rsidRPr="00296E20" w:rsidRDefault="00FB782E" w:rsidP="00FB782E">
      <w:pPr>
        <w:spacing w:before="120" w:after="120" w:line="240" w:lineRule="auto"/>
        <w:ind w:left="0" w:firstLine="0"/>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 xml:space="preserve">By default, </w:t>
      </w:r>
      <w:proofErr w:type="spellStart"/>
      <w:r w:rsidRPr="00296E20">
        <w:rPr>
          <w:rFonts w:ascii="Arial" w:eastAsia="Times New Roman" w:hAnsi="Arial" w:cs="Arial"/>
          <w:color w:val="222222"/>
          <w:sz w:val="21"/>
          <w:szCs w:val="21"/>
          <w:lang w:bidi="ar-SA"/>
        </w:rPr>
        <w:t>macOS</w:t>
      </w:r>
      <w:proofErr w:type="spellEnd"/>
      <w:r w:rsidRPr="00296E20">
        <w:rPr>
          <w:rFonts w:ascii="Arial" w:eastAsia="Times New Roman" w:hAnsi="Arial" w:cs="Arial"/>
          <w:color w:val="222222"/>
          <w:sz w:val="21"/>
          <w:szCs w:val="21"/>
          <w:lang w:bidi="ar-SA"/>
        </w:rPr>
        <w:t xml:space="preserve"> systems also use a single partition for the entire </w:t>
      </w:r>
      <w:proofErr w:type="spellStart"/>
      <w:r w:rsidRPr="00296E20">
        <w:rPr>
          <w:rFonts w:ascii="Arial" w:eastAsia="Times New Roman" w:hAnsi="Arial" w:cs="Arial"/>
          <w:color w:val="222222"/>
          <w:sz w:val="21"/>
          <w:szCs w:val="21"/>
          <w:lang w:bidi="ar-SA"/>
        </w:rPr>
        <w:t>filesystem</w:t>
      </w:r>
      <w:proofErr w:type="spellEnd"/>
      <w:r w:rsidRPr="00296E20">
        <w:rPr>
          <w:rFonts w:ascii="Arial" w:eastAsia="Times New Roman" w:hAnsi="Arial" w:cs="Arial"/>
          <w:color w:val="222222"/>
          <w:sz w:val="21"/>
          <w:szCs w:val="21"/>
          <w:lang w:bidi="ar-SA"/>
        </w:rPr>
        <w:t xml:space="preserve"> and use a </w:t>
      </w:r>
      <w:hyperlink r:id="rId171" w:tooltip="Swap file" w:history="1">
        <w:r w:rsidRPr="00296E20">
          <w:rPr>
            <w:rFonts w:ascii="Arial" w:eastAsia="Times New Roman" w:hAnsi="Arial" w:cs="Arial"/>
            <w:color w:val="0B0080"/>
            <w:sz w:val="21"/>
            <w:u w:val="single"/>
            <w:lang w:bidi="ar-SA"/>
          </w:rPr>
          <w:t>swap file</w:t>
        </w:r>
      </w:hyperlink>
      <w:r w:rsidRPr="00296E20">
        <w:rPr>
          <w:rFonts w:ascii="Arial" w:eastAsia="Times New Roman" w:hAnsi="Arial" w:cs="Arial"/>
          <w:color w:val="222222"/>
          <w:sz w:val="21"/>
          <w:szCs w:val="21"/>
          <w:lang w:bidi="ar-SA"/>
        </w:rPr>
        <w:t> inside the file system (like Windows) rather than a swap partition.</w:t>
      </w:r>
    </w:p>
    <w:p w:rsidR="00FB782E" w:rsidRPr="00296E20" w:rsidRDefault="00FB782E" w:rsidP="00FB782E">
      <w:pPr>
        <w:spacing w:before="120" w:after="120" w:line="240" w:lineRule="auto"/>
        <w:ind w:left="0" w:firstLine="0"/>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In Solaris, partitions are sometimes known as </w:t>
      </w:r>
      <w:r w:rsidRPr="00296E20">
        <w:rPr>
          <w:rFonts w:ascii="Arial" w:eastAsia="Times New Roman" w:hAnsi="Arial" w:cs="Arial"/>
          <w:b/>
          <w:bCs/>
          <w:color w:val="222222"/>
          <w:sz w:val="21"/>
          <w:szCs w:val="21"/>
          <w:lang w:bidi="ar-SA"/>
        </w:rPr>
        <w:t>slices</w:t>
      </w:r>
      <w:r w:rsidRPr="00296E20">
        <w:rPr>
          <w:rFonts w:ascii="Arial" w:eastAsia="Times New Roman" w:hAnsi="Arial" w:cs="Arial"/>
          <w:color w:val="222222"/>
          <w:sz w:val="21"/>
          <w:szCs w:val="21"/>
          <w:lang w:bidi="ar-SA"/>
        </w:rPr>
        <w:t>. This is a conceptual reference to the slicing of a cake into several pieces.</w:t>
      </w:r>
    </w:p>
    <w:p w:rsidR="00FB782E" w:rsidRPr="00296E20" w:rsidRDefault="00FB782E" w:rsidP="00FB782E">
      <w:pPr>
        <w:spacing w:before="120" w:after="120" w:line="240" w:lineRule="auto"/>
        <w:ind w:left="0" w:firstLine="0"/>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The term "slice" is used in the </w:t>
      </w:r>
      <w:hyperlink r:id="rId172" w:tooltip="FreeBSD" w:history="1">
        <w:r w:rsidRPr="00296E20">
          <w:rPr>
            <w:rFonts w:ascii="Arial" w:eastAsia="Times New Roman" w:hAnsi="Arial" w:cs="Arial"/>
            <w:color w:val="0B0080"/>
            <w:sz w:val="21"/>
            <w:u w:val="single"/>
            <w:lang w:bidi="ar-SA"/>
          </w:rPr>
          <w:t>FreeBSD</w:t>
        </w:r>
      </w:hyperlink>
      <w:r w:rsidRPr="00296E20">
        <w:rPr>
          <w:rFonts w:ascii="Arial" w:eastAsia="Times New Roman" w:hAnsi="Arial" w:cs="Arial"/>
          <w:color w:val="222222"/>
          <w:sz w:val="21"/>
          <w:szCs w:val="21"/>
          <w:lang w:bidi="ar-SA"/>
        </w:rPr>
        <w:t> operating system to refer to </w:t>
      </w:r>
      <w:hyperlink r:id="rId173" w:tooltip="Master Boot Record" w:history="1">
        <w:r w:rsidRPr="00296E20">
          <w:rPr>
            <w:rFonts w:ascii="Arial" w:eastAsia="Times New Roman" w:hAnsi="Arial" w:cs="Arial"/>
            <w:color w:val="0B0080"/>
            <w:sz w:val="21"/>
            <w:u w:val="single"/>
            <w:lang w:bidi="ar-SA"/>
          </w:rPr>
          <w:t>Master Boot Record</w:t>
        </w:r>
      </w:hyperlink>
      <w:r w:rsidRPr="00296E20">
        <w:rPr>
          <w:rFonts w:ascii="Arial" w:eastAsia="Times New Roman" w:hAnsi="Arial" w:cs="Arial"/>
          <w:color w:val="222222"/>
          <w:sz w:val="21"/>
          <w:szCs w:val="21"/>
          <w:lang w:bidi="ar-SA"/>
        </w:rPr>
        <w:t> partitions, to avoid confusion with FreeBSD's own </w:t>
      </w:r>
      <w:hyperlink r:id="rId174" w:tooltip="BSD disklabel" w:history="1">
        <w:r w:rsidRPr="00296E20">
          <w:rPr>
            <w:rFonts w:ascii="Arial" w:eastAsia="Times New Roman" w:hAnsi="Arial" w:cs="Arial"/>
            <w:color w:val="0B0080"/>
            <w:sz w:val="21"/>
            <w:u w:val="single"/>
            <w:lang w:bidi="ar-SA"/>
          </w:rPr>
          <w:t>disklabel</w:t>
        </w:r>
      </w:hyperlink>
      <w:r w:rsidRPr="00296E20">
        <w:rPr>
          <w:rFonts w:ascii="Arial" w:eastAsia="Times New Roman" w:hAnsi="Arial" w:cs="Arial"/>
          <w:color w:val="222222"/>
          <w:sz w:val="21"/>
          <w:szCs w:val="21"/>
          <w:lang w:bidi="ar-SA"/>
        </w:rPr>
        <w:t>-based partitioning scheme. However, </w:t>
      </w:r>
      <w:hyperlink r:id="rId175" w:tooltip="GUID Partition Table" w:history="1">
        <w:r w:rsidRPr="00296E20">
          <w:rPr>
            <w:rFonts w:ascii="Arial" w:eastAsia="Times New Roman" w:hAnsi="Arial" w:cs="Arial"/>
            <w:color w:val="0B0080"/>
            <w:sz w:val="21"/>
            <w:u w:val="single"/>
            <w:lang w:bidi="ar-SA"/>
          </w:rPr>
          <w:t>GUID Partition Table</w:t>
        </w:r>
      </w:hyperlink>
      <w:r w:rsidRPr="00296E20">
        <w:rPr>
          <w:rFonts w:ascii="Arial" w:eastAsia="Times New Roman" w:hAnsi="Arial" w:cs="Arial"/>
          <w:color w:val="222222"/>
          <w:sz w:val="21"/>
          <w:szCs w:val="21"/>
          <w:lang w:bidi="ar-SA"/>
        </w:rPr>
        <w:t> partitions are referred to as "partition" worldwide.</w:t>
      </w:r>
    </w:p>
    <w:p w:rsidR="00FB782E" w:rsidRPr="00296E20" w:rsidRDefault="00FB782E" w:rsidP="00FB782E">
      <w:pPr>
        <w:spacing w:before="72" w:line="240" w:lineRule="auto"/>
        <w:ind w:left="0" w:firstLine="0"/>
        <w:jc w:val="both"/>
        <w:outlineLvl w:val="2"/>
        <w:rPr>
          <w:rFonts w:ascii="Arial" w:eastAsia="Times New Roman" w:hAnsi="Arial" w:cs="Arial"/>
          <w:b/>
          <w:bCs/>
          <w:color w:val="000000"/>
          <w:sz w:val="25"/>
          <w:szCs w:val="25"/>
          <w:lang w:bidi="ar-SA"/>
        </w:rPr>
      </w:pPr>
      <w:r w:rsidRPr="00296E20">
        <w:rPr>
          <w:rFonts w:ascii="Arial" w:eastAsia="Times New Roman" w:hAnsi="Arial" w:cs="Arial"/>
          <w:b/>
          <w:bCs/>
          <w:color w:val="000000"/>
          <w:sz w:val="25"/>
          <w:lang w:bidi="ar-SA"/>
        </w:rPr>
        <w:t xml:space="preserve">Multi-boot and mixed-boot </w:t>
      </w:r>
      <w:proofErr w:type="gramStart"/>
      <w:r w:rsidRPr="00296E20">
        <w:rPr>
          <w:rFonts w:ascii="Arial" w:eastAsia="Times New Roman" w:hAnsi="Arial" w:cs="Arial"/>
          <w:b/>
          <w:bCs/>
          <w:color w:val="000000"/>
          <w:sz w:val="25"/>
          <w:lang w:bidi="ar-SA"/>
        </w:rPr>
        <w:t>systems</w:t>
      </w:r>
      <w:proofErr w:type="gramEnd"/>
      <w:r w:rsidRPr="00296E20">
        <w:rPr>
          <w:rFonts w:ascii="Arial" w:eastAsia="Times New Roman" w:hAnsi="Arial" w:cs="Arial"/>
          <w:b/>
          <w:bCs/>
          <w:color w:val="000000"/>
          <w:sz w:val="20"/>
          <w:vertAlign w:val="superscript"/>
          <w:lang w:bidi="ar-SA"/>
        </w:rPr>
        <w:t>[</w:t>
      </w:r>
      <w:hyperlink r:id="rId176" w:tooltip="Wikipedia:Please clarify" w:history="1">
        <w:r w:rsidRPr="00296E20">
          <w:rPr>
            <w:rFonts w:ascii="Arial" w:eastAsia="Times New Roman" w:hAnsi="Arial" w:cs="Arial"/>
            <w:b/>
            <w:bCs/>
            <w:i/>
            <w:iCs/>
            <w:color w:val="0B0080"/>
            <w:sz w:val="20"/>
            <w:u w:val="single"/>
            <w:vertAlign w:val="superscript"/>
            <w:lang w:bidi="ar-SA"/>
          </w:rPr>
          <w:t>clarification needed</w:t>
        </w:r>
      </w:hyperlink>
      <w:r w:rsidRPr="00296E20">
        <w:rPr>
          <w:rFonts w:ascii="Arial" w:eastAsia="Times New Roman" w:hAnsi="Arial" w:cs="Arial"/>
          <w:b/>
          <w:bCs/>
          <w:color w:val="000000"/>
          <w:sz w:val="20"/>
          <w:vertAlign w:val="superscript"/>
          <w:lang w:bidi="ar-SA"/>
        </w:rPr>
        <w:t>]</w:t>
      </w:r>
      <w:r w:rsidRPr="00296E20">
        <w:rPr>
          <w:rFonts w:ascii="Arial" w:eastAsia="Times New Roman" w:hAnsi="Arial" w:cs="Arial"/>
          <w:color w:val="54595D"/>
          <w:sz w:val="24"/>
          <w:lang w:bidi="ar-SA"/>
        </w:rPr>
        <w:t>[</w:t>
      </w:r>
      <w:hyperlink r:id="rId177" w:tooltip="Edit section: Multi-boot and mixed-boot systems[clarification needed]" w:history="1">
        <w:r w:rsidRPr="00296E20">
          <w:rPr>
            <w:rFonts w:ascii="Arial" w:eastAsia="Times New Roman" w:hAnsi="Arial" w:cs="Arial"/>
            <w:color w:val="0B0080"/>
            <w:sz w:val="24"/>
            <w:u w:val="single"/>
            <w:lang w:bidi="ar-SA"/>
          </w:rPr>
          <w:t>edit</w:t>
        </w:r>
      </w:hyperlink>
      <w:r w:rsidRPr="00296E20">
        <w:rPr>
          <w:rFonts w:ascii="Arial" w:eastAsia="Times New Roman" w:hAnsi="Arial" w:cs="Arial"/>
          <w:color w:val="54595D"/>
          <w:sz w:val="24"/>
          <w:lang w:bidi="ar-SA"/>
        </w:rPr>
        <w:t>]</w:t>
      </w:r>
    </w:p>
    <w:p w:rsidR="00FB782E" w:rsidRPr="00296E20" w:rsidRDefault="00FB782E" w:rsidP="00FB782E">
      <w:pPr>
        <w:spacing w:line="240" w:lineRule="auto"/>
        <w:ind w:left="0" w:firstLine="0"/>
        <w:jc w:val="both"/>
        <w:rPr>
          <w:rFonts w:ascii="Arial" w:eastAsia="Times New Roman" w:hAnsi="Arial" w:cs="Arial"/>
          <w:i/>
          <w:iCs/>
          <w:color w:val="222222"/>
          <w:sz w:val="21"/>
          <w:szCs w:val="21"/>
          <w:lang w:bidi="ar-SA"/>
        </w:rPr>
      </w:pPr>
      <w:r w:rsidRPr="00296E20">
        <w:rPr>
          <w:rFonts w:ascii="Arial" w:eastAsia="Times New Roman" w:hAnsi="Arial" w:cs="Arial"/>
          <w:i/>
          <w:iCs/>
          <w:color w:val="222222"/>
          <w:sz w:val="21"/>
          <w:szCs w:val="21"/>
          <w:lang w:bidi="ar-SA"/>
        </w:rPr>
        <w:t>Main article: </w:t>
      </w:r>
      <w:hyperlink r:id="rId178" w:tooltip="Multi-boot" w:history="1">
        <w:r w:rsidRPr="00296E20">
          <w:rPr>
            <w:rFonts w:ascii="Arial" w:eastAsia="Times New Roman" w:hAnsi="Arial" w:cs="Arial"/>
            <w:i/>
            <w:iCs/>
            <w:color w:val="0B0080"/>
            <w:sz w:val="21"/>
            <w:u w:val="single"/>
            <w:lang w:bidi="ar-SA"/>
          </w:rPr>
          <w:t>Multi-boot</w:t>
        </w:r>
      </w:hyperlink>
    </w:p>
    <w:p w:rsidR="00FB782E" w:rsidRPr="00296E20" w:rsidRDefault="00FB782E" w:rsidP="00FB782E">
      <w:pPr>
        <w:shd w:val="clear" w:color="auto" w:fill="F8F9FA"/>
        <w:spacing w:line="240" w:lineRule="auto"/>
        <w:ind w:left="336" w:firstLine="0"/>
        <w:jc w:val="both"/>
        <w:rPr>
          <w:rFonts w:ascii="Arial" w:eastAsia="Times New Roman" w:hAnsi="Arial" w:cs="Arial"/>
          <w:color w:val="222222"/>
          <w:sz w:val="20"/>
          <w:szCs w:val="20"/>
          <w:lang w:bidi="ar-SA"/>
        </w:rPr>
      </w:pPr>
      <w:r>
        <w:rPr>
          <w:rFonts w:ascii="Arial" w:eastAsia="Times New Roman" w:hAnsi="Arial" w:cs="Arial"/>
          <w:noProof/>
          <w:color w:val="0B0080"/>
          <w:sz w:val="20"/>
          <w:szCs w:val="20"/>
          <w:lang w:bidi="ar-SA"/>
        </w:rPr>
        <w:drawing>
          <wp:inline distT="0" distB="0" distL="0" distR="0">
            <wp:extent cx="3810000" cy="2000250"/>
            <wp:effectExtent l="19050" t="0" r="0" b="0"/>
            <wp:docPr id="95" name="Picture 39" descr="https://upload.wikimedia.org/wikipedia/commons/thumb/c/cf/GRUB_with_ubuntu_and_windows_vista.png/400px-GRUB_with_ubuntu_and_windows_vista.png">
              <a:hlinkClick xmlns:a="http://schemas.openxmlformats.org/drawingml/2006/main" r:id="rId1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pload.wikimedia.org/wikipedia/commons/thumb/c/cf/GRUB_with_ubuntu_and_windows_vista.png/400px-GRUB_with_ubuntu_and_windows_vista.png">
                      <a:hlinkClick r:id="rId179"/>
                    </pic:cNvPr>
                    <pic:cNvPicPr>
                      <a:picLocks noChangeAspect="1" noChangeArrowheads="1"/>
                    </pic:cNvPicPr>
                  </pic:nvPicPr>
                  <pic:blipFill>
                    <a:blip r:embed="rId180"/>
                    <a:srcRect/>
                    <a:stretch>
                      <a:fillRect/>
                    </a:stretch>
                  </pic:blipFill>
                  <pic:spPr bwMode="auto">
                    <a:xfrm>
                      <a:off x="0" y="0"/>
                      <a:ext cx="3810000" cy="2000250"/>
                    </a:xfrm>
                    <a:prstGeom prst="rect">
                      <a:avLst/>
                    </a:prstGeom>
                    <a:noFill/>
                    <a:ln w="9525">
                      <a:noFill/>
                      <a:miter lim="800000"/>
                      <a:headEnd/>
                      <a:tailEnd/>
                    </a:ln>
                  </pic:spPr>
                </pic:pic>
              </a:graphicData>
            </a:graphic>
          </wp:inline>
        </w:drawing>
      </w:r>
    </w:p>
    <w:p w:rsidR="00FB782E" w:rsidRPr="00296E20" w:rsidRDefault="00FB782E" w:rsidP="00FB782E">
      <w:pPr>
        <w:shd w:val="clear" w:color="auto" w:fill="F8F9FA"/>
        <w:spacing w:line="336" w:lineRule="atLeast"/>
        <w:ind w:left="336" w:firstLine="0"/>
        <w:jc w:val="both"/>
        <w:rPr>
          <w:rFonts w:ascii="Arial" w:eastAsia="Times New Roman" w:hAnsi="Arial" w:cs="Arial"/>
          <w:color w:val="222222"/>
          <w:sz w:val="19"/>
          <w:szCs w:val="19"/>
          <w:lang w:bidi="ar-SA"/>
        </w:rPr>
      </w:pPr>
      <w:r w:rsidRPr="00296E20">
        <w:rPr>
          <w:rFonts w:ascii="Arial" w:eastAsia="Times New Roman" w:hAnsi="Arial" w:cs="Arial"/>
          <w:color w:val="222222"/>
          <w:sz w:val="19"/>
          <w:szCs w:val="19"/>
          <w:lang w:bidi="ar-SA"/>
        </w:rPr>
        <w:t>A </w:t>
      </w:r>
      <w:hyperlink r:id="rId181" w:tooltip="GNU GRUB" w:history="1">
        <w:r w:rsidRPr="00296E20">
          <w:rPr>
            <w:rFonts w:ascii="Arial" w:eastAsia="Times New Roman" w:hAnsi="Arial" w:cs="Arial"/>
            <w:color w:val="0B0080"/>
            <w:sz w:val="19"/>
            <w:u w:val="single"/>
            <w:lang w:bidi="ar-SA"/>
          </w:rPr>
          <w:t>GRUB</w:t>
        </w:r>
      </w:hyperlink>
      <w:r w:rsidRPr="00296E20">
        <w:rPr>
          <w:rFonts w:ascii="Arial" w:eastAsia="Times New Roman" w:hAnsi="Arial" w:cs="Arial"/>
          <w:color w:val="222222"/>
          <w:sz w:val="19"/>
          <w:szCs w:val="19"/>
          <w:lang w:bidi="ar-SA"/>
        </w:rPr>
        <w:t> startup menu showing </w:t>
      </w:r>
      <w:hyperlink r:id="rId182" w:tooltip="Ubuntu (operating system)" w:history="1">
        <w:r w:rsidRPr="00296E20">
          <w:rPr>
            <w:rFonts w:ascii="Arial" w:eastAsia="Times New Roman" w:hAnsi="Arial" w:cs="Arial"/>
            <w:color w:val="0B0080"/>
            <w:sz w:val="19"/>
            <w:u w:val="single"/>
            <w:lang w:bidi="ar-SA"/>
          </w:rPr>
          <w:t>Ubuntu</w:t>
        </w:r>
      </w:hyperlink>
      <w:r w:rsidRPr="00296E20">
        <w:rPr>
          <w:rFonts w:ascii="Arial" w:eastAsia="Times New Roman" w:hAnsi="Arial" w:cs="Arial"/>
          <w:color w:val="222222"/>
          <w:sz w:val="19"/>
          <w:szCs w:val="19"/>
          <w:lang w:bidi="ar-SA"/>
        </w:rPr>
        <w:t> Linux (with three different boot modes) and </w:t>
      </w:r>
      <w:hyperlink r:id="rId183" w:tooltip="Windows Vista" w:history="1">
        <w:r w:rsidRPr="00296E20">
          <w:rPr>
            <w:rFonts w:ascii="Arial" w:eastAsia="Times New Roman" w:hAnsi="Arial" w:cs="Arial"/>
            <w:color w:val="0B0080"/>
            <w:sz w:val="19"/>
            <w:u w:val="single"/>
            <w:lang w:bidi="ar-SA"/>
          </w:rPr>
          <w:t>Windows Vista</w:t>
        </w:r>
      </w:hyperlink>
      <w:r w:rsidRPr="00296E20">
        <w:rPr>
          <w:rFonts w:ascii="Arial" w:eastAsia="Times New Roman" w:hAnsi="Arial" w:cs="Arial"/>
          <w:color w:val="222222"/>
          <w:sz w:val="19"/>
          <w:szCs w:val="19"/>
          <w:lang w:bidi="ar-SA"/>
        </w:rPr>
        <w:t> options</w:t>
      </w:r>
    </w:p>
    <w:p w:rsidR="00FB782E" w:rsidRPr="00296E20" w:rsidRDefault="00FB782E" w:rsidP="00FB782E">
      <w:pPr>
        <w:spacing w:before="120" w:after="120" w:line="240" w:lineRule="auto"/>
        <w:ind w:left="0" w:firstLine="0"/>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lastRenderedPageBreak/>
        <w:t>Multi-boot systems are computers where the user can boot into one of two or more distinct operating systems (OS) stored in separate storage devices or in separate partitions of the same storage device. In such systems a menu at </w:t>
      </w:r>
      <w:hyperlink r:id="rId184" w:tooltip="Booting" w:history="1">
        <w:r w:rsidRPr="00296E20">
          <w:rPr>
            <w:rFonts w:ascii="Arial" w:eastAsia="Times New Roman" w:hAnsi="Arial" w:cs="Arial"/>
            <w:color w:val="0B0080"/>
            <w:sz w:val="21"/>
            <w:u w:val="single"/>
            <w:lang w:bidi="ar-SA"/>
          </w:rPr>
          <w:t>startup</w:t>
        </w:r>
      </w:hyperlink>
      <w:r w:rsidRPr="00296E20">
        <w:rPr>
          <w:rFonts w:ascii="Arial" w:eastAsia="Times New Roman" w:hAnsi="Arial" w:cs="Arial"/>
          <w:color w:val="222222"/>
          <w:sz w:val="21"/>
          <w:szCs w:val="21"/>
          <w:lang w:bidi="ar-SA"/>
        </w:rPr>
        <w:t> gives a choice of which OS to boot/start (and only one OS at a time is loaded).</w:t>
      </w:r>
    </w:p>
    <w:p w:rsidR="00FB782E" w:rsidRPr="00296E20" w:rsidRDefault="00FB782E" w:rsidP="00FB782E">
      <w:pPr>
        <w:spacing w:before="120" w:after="120" w:line="240" w:lineRule="auto"/>
        <w:ind w:left="0" w:firstLine="0"/>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 xml:space="preserve">This is distinct </w:t>
      </w:r>
      <w:proofErr w:type="gramStart"/>
      <w:r w:rsidRPr="00296E20">
        <w:rPr>
          <w:rFonts w:ascii="Arial" w:eastAsia="Times New Roman" w:hAnsi="Arial" w:cs="Arial"/>
          <w:color w:val="222222"/>
          <w:sz w:val="21"/>
          <w:szCs w:val="21"/>
          <w:lang w:bidi="ar-SA"/>
        </w:rPr>
        <w:t>from</w:t>
      </w:r>
      <w:proofErr w:type="gramEnd"/>
      <w:r w:rsidRPr="00296E20">
        <w:rPr>
          <w:rFonts w:ascii="Arial" w:eastAsia="Times New Roman" w:hAnsi="Arial" w:cs="Arial"/>
          <w:color w:val="222222"/>
          <w:sz w:val="21"/>
          <w:szCs w:val="21"/>
          <w:lang w:bidi="ar-SA"/>
        </w:rPr>
        <w:t> </w:t>
      </w:r>
      <w:hyperlink r:id="rId185" w:tooltip="Virtual machine" w:history="1">
        <w:r w:rsidRPr="00296E20">
          <w:rPr>
            <w:rFonts w:ascii="Arial" w:eastAsia="Times New Roman" w:hAnsi="Arial" w:cs="Arial"/>
            <w:color w:val="0B0080"/>
            <w:sz w:val="21"/>
            <w:u w:val="single"/>
            <w:lang w:bidi="ar-SA"/>
          </w:rPr>
          <w:t>virtual operating systems</w:t>
        </w:r>
      </w:hyperlink>
      <w:r w:rsidRPr="00296E20">
        <w:rPr>
          <w:rFonts w:ascii="Arial" w:eastAsia="Times New Roman" w:hAnsi="Arial" w:cs="Arial"/>
          <w:color w:val="222222"/>
          <w:sz w:val="21"/>
          <w:szCs w:val="21"/>
          <w:lang w:bidi="ar-SA"/>
        </w:rPr>
        <w:t>, in which one operating system is run as a self-contained virtual "program" within another already-running operating system. (An example is a Windows OS "virtual machine" running from within a Linux OS.)</w:t>
      </w:r>
    </w:p>
    <w:p w:rsidR="00FB782E" w:rsidRPr="00296E20" w:rsidRDefault="00FB782E" w:rsidP="00FB782E">
      <w:pPr>
        <w:spacing w:before="72" w:line="240" w:lineRule="auto"/>
        <w:ind w:left="0" w:firstLine="0"/>
        <w:jc w:val="both"/>
        <w:outlineLvl w:val="2"/>
        <w:rPr>
          <w:rFonts w:ascii="Arial" w:eastAsia="Times New Roman" w:hAnsi="Arial" w:cs="Arial"/>
          <w:b/>
          <w:bCs/>
          <w:color w:val="000000"/>
          <w:sz w:val="25"/>
          <w:szCs w:val="25"/>
          <w:lang w:bidi="ar-SA"/>
        </w:rPr>
      </w:pPr>
      <w:r w:rsidRPr="00296E20">
        <w:rPr>
          <w:rFonts w:ascii="Arial" w:eastAsia="Times New Roman" w:hAnsi="Arial" w:cs="Arial"/>
          <w:b/>
          <w:bCs/>
          <w:color w:val="000000"/>
          <w:sz w:val="25"/>
          <w:lang w:bidi="ar-SA"/>
        </w:rPr>
        <w:t xml:space="preserve">GUID Partition </w:t>
      </w:r>
      <w:proofErr w:type="gramStart"/>
      <w:r w:rsidRPr="00296E20">
        <w:rPr>
          <w:rFonts w:ascii="Arial" w:eastAsia="Times New Roman" w:hAnsi="Arial" w:cs="Arial"/>
          <w:b/>
          <w:bCs/>
          <w:color w:val="000000"/>
          <w:sz w:val="25"/>
          <w:lang w:bidi="ar-SA"/>
        </w:rPr>
        <w:t>Table</w:t>
      </w:r>
      <w:proofErr w:type="gramEnd"/>
      <w:r w:rsidRPr="00296E20">
        <w:rPr>
          <w:rFonts w:ascii="Arial" w:eastAsia="Times New Roman" w:hAnsi="Arial" w:cs="Arial"/>
          <w:color w:val="54595D"/>
          <w:sz w:val="24"/>
          <w:lang w:bidi="ar-SA"/>
        </w:rPr>
        <w:t>[</w:t>
      </w:r>
      <w:hyperlink r:id="rId186" w:tooltip="Edit section: GUID Partition Table" w:history="1">
        <w:r w:rsidRPr="00296E20">
          <w:rPr>
            <w:rFonts w:ascii="Arial" w:eastAsia="Times New Roman" w:hAnsi="Arial" w:cs="Arial"/>
            <w:color w:val="0B0080"/>
            <w:sz w:val="24"/>
            <w:u w:val="single"/>
            <w:lang w:bidi="ar-SA"/>
          </w:rPr>
          <w:t>edit</w:t>
        </w:r>
      </w:hyperlink>
      <w:r w:rsidRPr="00296E20">
        <w:rPr>
          <w:rFonts w:ascii="Arial" w:eastAsia="Times New Roman" w:hAnsi="Arial" w:cs="Arial"/>
          <w:color w:val="54595D"/>
          <w:sz w:val="24"/>
          <w:lang w:bidi="ar-SA"/>
        </w:rPr>
        <w:t>]</w:t>
      </w:r>
    </w:p>
    <w:p w:rsidR="00FB782E" w:rsidRPr="00296E20" w:rsidRDefault="00FB782E" w:rsidP="00FB782E">
      <w:pPr>
        <w:spacing w:line="240" w:lineRule="auto"/>
        <w:ind w:left="0" w:firstLine="0"/>
        <w:jc w:val="both"/>
        <w:rPr>
          <w:rFonts w:ascii="Arial" w:eastAsia="Times New Roman" w:hAnsi="Arial" w:cs="Arial"/>
          <w:i/>
          <w:iCs/>
          <w:color w:val="222222"/>
          <w:sz w:val="21"/>
          <w:szCs w:val="21"/>
          <w:lang w:bidi="ar-SA"/>
        </w:rPr>
      </w:pPr>
      <w:r w:rsidRPr="00296E20">
        <w:rPr>
          <w:rFonts w:ascii="Arial" w:eastAsia="Times New Roman" w:hAnsi="Arial" w:cs="Arial"/>
          <w:i/>
          <w:iCs/>
          <w:color w:val="222222"/>
          <w:sz w:val="21"/>
          <w:szCs w:val="21"/>
          <w:lang w:bidi="ar-SA"/>
        </w:rPr>
        <w:t>Main article: </w:t>
      </w:r>
      <w:hyperlink r:id="rId187" w:tooltip="GUID Partition Table" w:history="1">
        <w:r w:rsidRPr="00296E20">
          <w:rPr>
            <w:rFonts w:ascii="Arial" w:eastAsia="Times New Roman" w:hAnsi="Arial" w:cs="Arial"/>
            <w:i/>
            <w:iCs/>
            <w:color w:val="0B0080"/>
            <w:sz w:val="21"/>
            <w:u w:val="single"/>
            <w:lang w:bidi="ar-SA"/>
          </w:rPr>
          <w:t>GUID Partition Table</w:t>
        </w:r>
      </w:hyperlink>
    </w:p>
    <w:p w:rsidR="00FB782E" w:rsidRPr="00296E20" w:rsidRDefault="00FB782E" w:rsidP="00FB782E">
      <w:pPr>
        <w:spacing w:before="120" w:after="120" w:line="240" w:lineRule="auto"/>
        <w:ind w:left="0" w:firstLine="0"/>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The </w:t>
      </w:r>
      <w:r w:rsidRPr="00296E20">
        <w:rPr>
          <w:rFonts w:ascii="Arial" w:eastAsia="Times New Roman" w:hAnsi="Arial" w:cs="Arial"/>
          <w:b/>
          <w:bCs/>
          <w:color w:val="222222"/>
          <w:sz w:val="21"/>
          <w:szCs w:val="21"/>
          <w:lang w:bidi="ar-SA"/>
        </w:rPr>
        <w:t>GUID Partition Table</w:t>
      </w:r>
      <w:r w:rsidRPr="00296E20">
        <w:rPr>
          <w:rFonts w:ascii="Arial" w:eastAsia="Times New Roman" w:hAnsi="Arial" w:cs="Arial"/>
          <w:color w:val="222222"/>
          <w:sz w:val="21"/>
          <w:szCs w:val="21"/>
          <w:lang w:bidi="ar-SA"/>
        </w:rPr>
        <w:t> (</w:t>
      </w:r>
      <w:hyperlink r:id="rId188" w:tooltip="Globally unique identifier" w:history="1">
        <w:r w:rsidRPr="00296E20">
          <w:rPr>
            <w:rFonts w:ascii="Arial" w:eastAsia="Times New Roman" w:hAnsi="Arial" w:cs="Arial"/>
            <w:b/>
            <w:bCs/>
            <w:color w:val="0B0080"/>
            <w:sz w:val="21"/>
            <w:u w:val="single"/>
            <w:lang w:bidi="ar-SA"/>
          </w:rPr>
          <w:t>G</w:t>
        </w:r>
        <w:r w:rsidRPr="00296E20">
          <w:rPr>
            <w:rFonts w:ascii="Arial" w:eastAsia="Times New Roman" w:hAnsi="Arial" w:cs="Arial"/>
            <w:color w:val="0B0080"/>
            <w:sz w:val="21"/>
            <w:u w:val="single"/>
            <w:lang w:bidi="ar-SA"/>
          </w:rPr>
          <w:t>lobally </w:t>
        </w:r>
        <w:r w:rsidRPr="00296E20">
          <w:rPr>
            <w:rFonts w:ascii="Arial" w:eastAsia="Times New Roman" w:hAnsi="Arial" w:cs="Arial"/>
            <w:b/>
            <w:bCs/>
            <w:color w:val="0B0080"/>
            <w:sz w:val="21"/>
            <w:u w:val="single"/>
            <w:lang w:bidi="ar-SA"/>
          </w:rPr>
          <w:t>U</w:t>
        </w:r>
        <w:r w:rsidRPr="00296E20">
          <w:rPr>
            <w:rFonts w:ascii="Arial" w:eastAsia="Times New Roman" w:hAnsi="Arial" w:cs="Arial"/>
            <w:color w:val="0B0080"/>
            <w:sz w:val="21"/>
            <w:u w:val="single"/>
            <w:lang w:bidi="ar-SA"/>
          </w:rPr>
          <w:t>nique </w:t>
        </w:r>
        <w:r w:rsidRPr="00296E20">
          <w:rPr>
            <w:rFonts w:ascii="Arial" w:eastAsia="Times New Roman" w:hAnsi="Arial" w:cs="Arial"/>
            <w:b/>
            <w:bCs/>
            <w:color w:val="0B0080"/>
            <w:sz w:val="21"/>
            <w:u w:val="single"/>
            <w:lang w:bidi="ar-SA"/>
          </w:rPr>
          <w:t>ID</w:t>
        </w:r>
        <w:r w:rsidRPr="00296E20">
          <w:rPr>
            <w:rFonts w:ascii="Arial" w:eastAsia="Times New Roman" w:hAnsi="Arial" w:cs="Arial"/>
            <w:color w:val="0B0080"/>
            <w:sz w:val="21"/>
            <w:u w:val="single"/>
            <w:lang w:bidi="ar-SA"/>
          </w:rPr>
          <w:t>entifier</w:t>
        </w:r>
      </w:hyperlink>
      <w:r w:rsidRPr="00296E20">
        <w:rPr>
          <w:rFonts w:ascii="Arial" w:eastAsia="Times New Roman" w:hAnsi="Arial" w:cs="Arial"/>
          <w:color w:val="222222"/>
          <w:sz w:val="21"/>
          <w:szCs w:val="21"/>
          <w:lang w:bidi="ar-SA"/>
        </w:rPr>
        <w:t>) is a part of the </w:t>
      </w:r>
      <w:hyperlink r:id="rId189" w:tooltip="Unified Extensible Firmware Interface" w:history="1">
        <w:r w:rsidRPr="00296E20">
          <w:rPr>
            <w:rFonts w:ascii="Arial" w:eastAsia="Times New Roman" w:hAnsi="Arial" w:cs="Arial"/>
            <w:color w:val="0B0080"/>
            <w:sz w:val="21"/>
            <w:u w:val="single"/>
            <w:lang w:bidi="ar-SA"/>
          </w:rPr>
          <w:t>Unified Extensible Firmware Interface</w:t>
        </w:r>
      </w:hyperlink>
      <w:r w:rsidRPr="00296E20">
        <w:rPr>
          <w:rFonts w:ascii="Arial" w:eastAsia="Times New Roman" w:hAnsi="Arial" w:cs="Arial"/>
          <w:color w:val="222222"/>
          <w:sz w:val="21"/>
          <w:szCs w:val="21"/>
          <w:lang w:bidi="ar-SA"/>
        </w:rPr>
        <w:t> (UEFI) standard for the layout of the </w:t>
      </w:r>
      <w:hyperlink r:id="rId190" w:tooltip="Partition table" w:history="1">
        <w:r w:rsidRPr="00296E20">
          <w:rPr>
            <w:rFonts w:ascii="Arial" w:eastAsia="Times New Roman" w:hAnsi="Arial" w:cs="Arial"/>
            <w:color w:val="0B0080"/>
            <w:sz w:val="21"/>
            <w:u w:val="single"/>
            <w:lang w:bidi="ar-SA"/>
          </w:rPr>
          <w:t>partition table</w:t>
        </w:r>
      </w:hyperlink>
      <w:r w:rsidRPr="00296E20">
        <w:rPr>
          <w:rFonts w:ascii="Arial" w:eastAsia="Times New Roman" w:hAnsi="Arial" w:cs="Arial"/>
          <w:color w:val="222222"/>
          <w:sz w:val="21"/>
          <w:szCs w:val="21"/>
          <w:lang w:bidi="ar-SA"/>
        </w:rPr>
        <w:t> on a physical </w:t>
      </w:r>
      <w:hyperlink r:id="rId191" w:tooltip="Hard disk" w:history="1">
        <w:r w:rsidRPr="00296E20">
          <w:rPr>
            <w:rFonts w:ascii="Arial" w:eastAsia="Times New Roman" w:hAnsi="Arial" w:cs="Arial"/>
            <w:color w:val="0B0080"/>
            <w:sz w:val="21"/>
            <w:u w:val="single"/>
            <w:lang w:bidi="ar-SA"/>
          </w:rPr>
          <w:t>hard disk</w:t>
        </w:r>
      </w:hyperlink>
      <w:r w:rsidRPr="00296E20">
        <w:rPr>
          <w:rFonts w:ascii="Arial" w:eastAsia="Times New Roman" w:hAnsi="Arial" w:cs="Arial"/>
          <w:color w:val="222222"/>
          <w:sz w:val="21"/>
          <w:szCs w:val="21"/>
          <w:lang w:bidi="ar-SA"/>
        </w:rPr>
        <w:t>. Many operating systems now support this standard.</w:t>
      </w:r>
    </w:p>
    <w:p w:rsidR="00FB782E" w:rsidRPr="00296E20" w:rsidRDefault="00FB782E" w:rsidP="00FB782E">
      <w:pPr>
        <w:pBdr>
          <w:bottom w:val="single" w:sz="6" w:space="0" w:color="A2A9B1"/>
        </w:pBdr>
        <w:spacing w:before="240" w:after="60" w:line="240" w:lineRule="auto"/>
        <w:ind w:left="0" w:firstLine="0"/>
        <w:jc w:val="both"/>
        <w:outlineLvl w:val="1"/>
        <w:rPr>
          <w:rFonts w:ascii="Georgia" w:eastAsia="Times New Roman" w:hAnsi="Georgia" w:cs="Arial"/>
          <w:color w:val="000000"/>
          <w:sz w:val="32"/>
          <w:szCs w:val="32"/>
          <w:lang w:bidi="ar-SA"/>
        </w:rPr>
      </w:pPr>
      <w:r w:rsidRPr="00296E20">
        <w:rPr>
          <w:rFonts w:ascii="Georgia" w:eastAsia="Times New Roman" w:hAnsi="Georgia" w:cs="Arial"/>
          <w:color w:val="000000"/>
          <w:sz w:val="32"/>
          <w:lang w:bidi="ar-SA"/>
        </w:rPr>
        <w:t>Partition recovery</w:t>
      </w:r>
      <w:r w:rsidRPr="00296E20">
        <w:rPr>
          <w:rFonts w:ascii="Arial" w:eastAsia="Times New Roman" w:hAnsi="Arial" w:cs="Arial"/>
          <w:color w:val="54595D"/>
          <w:sz w:val="24"/>
          <w:lang w:bidi="ar-SA"/>
        </w:rPr>
        <w:t xml:space="preserve"> [</w:t>
      </w:r>
      <w:hyperlink r:id="rId192" w:tooltip="Edit section: Partition recovery" w:history="1">
        <w:r w:rsidRPr="00296E20">
          <w:rPr>
            <w:rFonts w:ascii="Arial" w:eastAsia="Times New Roman" w:hAnsi="Arial" w:cs="Arial"/>
            <w:color w:val="0B0080"/>
            <w:sz w:val="24"/>
            <w:u w:val="single"/>
            <w:lang w:bidi="ar-SA"/>
          </w:rPr>
          <w:t>edit</w:t>
        </w:r>
      </w:hyperlink>
      <w:r w:rsidRPr="00296E20">
        <w:rPr>
          <w:rFonts w:ascii="Arial" w:eastAsia="Times New Roman" w:hAnsi="Arial" w:cs="Arial"/>
          <w:color w:val="54595D"/>
          <w:sz w:val="24"/>
          <w:lang w:bidi="ar-SA"/>
        </w:rPr>
        <w:t>]</w:t>
      </w:r>
    </w:p>
    <w:p w:rsidR="00FB782E" w:rsidRPr="00296E20" w:rsidRDefault="00FB782E" w:rsidP="00FB782E">
      <w:pPr>
        <w:spacing w:before="120" w:after="120" w:line="240" w:lineRule="auto"/>
        <w:ind w:left="0" w:firstLine="0"/>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When a partition is deleted, its entry is removed from a table and the data is no longer accessible. The data remains on the disk until being overwritten. </w:t>
      </w:r>
      <w:hyperlink r:id="rId193" w:tooltip="Undeletion" w:history="1">
        <w:r w:rsidRPr="00296E20">
          <w:rPr>
            <w:rFonts w:ascii="Arial" w:eastAsia="Times New Roman" w:hAnsi="Arial" w:cs="Arial"/>
            <w:color w:val="0B0080"/>
            <w:sz w:val="21"/>
            <w:u w:val="single"/>
            <w:lang w:bidi="ar-SA"/>
          </w:rPr>
          <w:t>Specialized recovery utilities</w:t>
        </w:r>
      </w:hyperlink>
      <w:r w:rsidRPr="00296E20">
        <w:rPr>
          <w:rFonts w:ascii="Arial" w:eastAsia="Times New Roman" w:hAnsi="Arial" w:cs="Arial"/>
          <w:color w:val="222222"/>
          <w:sz w:val="21"/>
          <w:szCs w:val="21"/>
          <w:lang w:bidi="ar-SA"/>
        </w:rPr>
        <w:t>, may be able to locate </w:t>
      </w:r>
      <w:r w:rsidRPr="00296E20">
        <w:rPr>
          <w:rFonts w:ascii="Arial" w:eastAsia="Times New Roman" w:hAnsi="Arial" w:cs="Arial"/>
          <w:i/>
          <w:iCs/>
          <w:color w:val="222222"/>
          <w:sz w:val="21"/>
          <w:szCs w:val="21"/>
          <w:lang w:bidi="ar-SA"/>
        </w:rPr>
        <w:t>lost</w:t>
      </w:r>
      <w:r w:rsidRPr="00296E20">
        <w:rPr>
          <w:rFonts w:ascii="Arial" w:eastAsia="Times New Roman" w:hAnsi="Arial" w:cs="Arial"/>
          <w:color w:val="222222"/>
          <w:sz w:val="21"/>
          <w:szCs w:val="21"/>
          <w:lang w:bidi="ar-SA"/>
        </w:rPr>
        <w:t xml:space="preserve"> file systems and recreate a partition table which includes entries for these recovered file systems. Some disk utilities may overwrite a number of beginning sectors of a partition they delete. For example, if Windows Disk Management (Windows 2000/XP, etc.) is used to delete a partition, it will overwrite the first sector (relative sector 0) of the partition before removing it. It still may be possible to restore </w:t>
      </w:r>
      <w:proofErr w:type="gramStart"/>
      <w:r w:rsidRPr="00296E20">
        <w:rPr>
          <w:rFonts w:ascii="Arial" w:eastAsia="Times New Roman" w:hAnsi="Arial" w:cs="Arial"/>
          <w:color w:val="222222"/>
          <w:sz w:val="21"/>
          <w:szCs w:val="21"/>
          <w:lang w:bidi="ar-SA"/>
        </w:rPr>
        <w:t>a </w:t>
      </w:r>
      <w:hyperlink r:id="rId194" w:tooltip="File Allocation Table" w:history="1">
        <w:r w:rsidRPr="00296E20">
          <w:rPr>
            <w:rFonts w:ascii="Arial" w:eastAsia="Times New Roman" w:hAnsi="Arial" w:cs="Arial"/>
            <w:color w:val="0B0080"/>
            <w:sz w:val="21"/>
            <w:u w:val="single"/>
            <w:lang w:bidi="ar-SA"/>
          </w:rPr>
          <w:t>FAT</w:t>
        </w:r>
      </w:hyperlink>
      <w:r w:rsidRPr="00296E20">
        <w:rPr>
          <w:rFonts w:ascii="Arial" w:eastAsia="Times New Roman" w:hAnsi="Arial" w:cs="Arial"/>
          <w:color w:val="222222"/>
          <w:sz w:val="21"/>
          <w:szCs w:val="21"/>
          <w:lang w:bidi="ar-SA"/>
        </w:rPr>
        <w:t> o</w:t>
      </w:r>
      <w:proofErr w:type="gramEnd"/>
      <w:r w:rsidRPr="00296E20">
        <w:rPr>
          <w:rFonts w:ascii="Arial" w:eastAsia="Times New Roman" w:hAnsi="Arial" w:cs="Arial"/>
          <w:color w:val="222222"/>
          <w:sz w:val="21"/>
          <w:szCs w:val="21"/>
          <w:lang w:bidi="ar-SA"/>
        </w:rPr>
        <w:t>r </w:t>
      </w:r>
      <w:hyperlink r:id="rId195" w:tooltip="NTFS" w:history="1">
        <w:r w:rsidRPr="00296E20">
          <w:rPr>
            <w:rFonts w:ascii="Arial" w:eastAsia="Times New Roman" w:hAnsi="Arial" w:cs="Arial"/>
            <w:color w:val="0B0080"/>
            <w:sz w:val="21"/>
            <w:u w:val="single"/>
            <w:lang w:bidi="ar-SA"/>
          </w:rPr>
          <w:t>NTFS</w:t>
        </w:r>
      </w:hyperlink>
      <w:r w:rsidRPr="00296E20">
        <w:rPr>
          <w:rFonts w:ascii="Arial" w:eastAsia="Times New Roman" w:hAnsi="Arial" w:cs="Arial"/>
          <w:color w:val="222222"/>
          <w:sz w:val="21"/>
          <w:szCs w:val="21"/>
          <w:lang w:bidi="ar-SA"/>
        </w:rPr>
        <w:t> partition if a backup boot sector is available.</w:t>
      </w:r>
    </w:p>
    <w:p w:rsidR="00FB782E" w:rsidRPr="00296E20" w:rsidRDefault="00FB782E" w:rsidP="00FB782E">
      <w:pPr>
        <w:pBdr>
          <w:bottom w:val="single" w:sz="6" w:space="0" w:color="A2A9B1"/>
        </w:pBdr>
        <w:spacing w:before="240" w:after="60" w:line="240" w:lineRule="auto"/>
        <w:ind w:left="0" w:firstLine="0"/>
        <w:jc w:val="both"/>
        <w:outlineLvl w:val="1"/>
        <w:rPr>
          <w:rFonts w:ascii="Georgia" w:eastAsia="Times New Roman" w:hAnsi="Georgia" w:cs="Arial"/>
          <w:color w:val="000000"/>
          <w:sz w:val="32"/>
          <w:szCs w:val="32"/>
          <w:lang w:bidi="ar-SA"/>
        </w:rPr>
      </w:pPr>
      <w:r w:rsidRPr="00296E20">
        <w:rPr>
          <w:rFonts w:ascii="Georgia" w:eastAsia="Times New Roman" w:hAnsi="Georgia" w:cs="Arial"/>
          <w:color w:val="000000"/>
          <w:sz w:val="32"/>
          <w:lang w:bidi="ar-SA"/>
        </w:rPr>
        <w:t>Compressed disks</w:t>
      </w:r>
      <w:r w:rsidRPr="00296E20">
        <w:rPr>
          <w:rFonts w:ascii="Arial" w:eastAsia="Times New Roman" w:hAnsi="Arial" w:cs="Arial"/>
          <w:color w:val="54595D"/>
          <w:sz w:val="24"/>
          <w:lang w:bidi="ar-SA"/>
        </w:rPr>
        <w:t xml:space="preserve"> [</w:t>
      </w:r>
      <w:hyperlink r:id="rId196" w:tooltip="Edit section: Compressed disks" w:history="1">
        <w:r w:rsidRPr="00296E20">
          <w:rPr>
            <w:rFonts w:ascii="Arial" w:eastAsia="Times New Roman" w:hAnsi="Arial" w:cs="Arial"/>
            <w:color w:val="0B0080"/>
            <w:sz w:val="24"/>
            <w:u w:val="single"/>
            <w:lang w:bidi="ar-SA"/>
          </w:rPr>
          <w:t>edit</w:t>
        </w:r>
      </w:hyperlink>
      <w:r w:rsidRPr="00296E20">
        <w:rPr>
          <w:rFonts w:ascii="Arial" w:eastAsia="Times New Roman" w:hAnsi="Arial" w:cs="Arial"/>
          <w:color w:val="54595D"/>
          <w:sz w:val="24"/>
          <w:lang w:bidi="ar-SA"/>
        </w:rPr>
        <w:t>]</w:t>
      </w:r>
    </w:p>
    <w:p w:rsidR="00FB782E" w:rsidRPr="00296E20" w:rsidRDefault="00FB782E" w:rsidP="00FB782E">
      <w:pPr>
        <w:spacing w:before="120" w:after="120" w:line="240" w:lineRule="auto"/>
        <w:ind w:left="0" w:firstLine="0"/>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HDDs can be compressed to create additional space. In DOS and early Microsoft Windows, programs such as </w:t>
      </w:r>
      <w:hyperlink r:id="rId197" w:tooltip="Stac Electronics" w:history="1">
        <w:r w:rsidRPr="00296E20">
          <w:rPr>
            <w:rFonts w:ascii="Arial" w:eastAsia="Times New Roman" w:hAnsi="Arial" w:cs="Arial"/>
            <w:color w:val="0B0080"/>
            <w:sz w:val="21"/>
            <w:u w:val="single"/>
            <w:lang w:bidi="ar-SA"/>
          </w:rPr>
          <w:t>Stacker</w:t>
        </w:r>
      </w:hyperlink>
      <w:r w:rsidRPr="00296E20">
        <w:rPr>
          <w:rFonts w:ascii="Arial" w:eastAsia="Times New Roman" w:hAnsi="Arial" w:cs="Arial"/>
          <w:color w:val="222222"/>
          <w:sz w:val="21"/>
          <w:szCs w:val="21"/>
          <w:lang w:bidi="ar-SA"/>
        </w:rPr>
        <w:t>(DR-DOS except 6.0), </w:t>
      </w:r>
      <w:hyperlink r:id="rId198" w:tooltip="SuperStor" w:history="1">
        <w:r w:rsidRPr="00296E20">
          <w:rPr>
            <w:rFonts w:ascii="Arial" w:eastAsia="Times New Roman" w:hAnsi="Arial" w:cs="Arial"/>
            <w:color w:val="0B0080"/>
            <w:sz w:val="21"/>
            <w:u w:val="single"/>
            <w:lang w:bidi="ar-SA"/>
          </w:rPr>
          <w:t>SuperStor</w:t>
        </w:r>
      </w:hyperlink>
      <w:r w:rsidRPr="00296E20">
        <w:rPr>
          <w:rFonts w:ascii="Arial" w:eastAsia="Times New Roman" w:hAnsi="Arial" w:cs="Arial"/>
          <w:color w:val="222222"/>
          <w:sz w:val="21"/>
          <w:szCs w:val="21"/>
          <w:lang w:bidi="ar-SA"/>
        </w:rPr>
        <w:t> (DR DOS 6.0)</w:t>
      </w:r>
      <w:proofErr w:type="gramStart"/>
      <w:r w:rsidRPr="00296E20">
        <w:rPr>
          <w:rFonts w:ascii="Arial" w:eastAsia="Times New Roman" w:hAnsi="Arial" w:cs="Arial"/>
          <w:color w:val="222222"/>
          <w:sz w:val="21"/>
          <w:szCs w:val="21"/>
          <w:lang w:bidi="ar-SA"/>
        </w:rPr>
        <w:t>,</w:t>
      </w:r>
      <w:proofErr w:type="gramEnd"/>
      <w:r w:rsidRPr="00296E20">
        <w:rPr>
          <w:rFonts w:ascii="Arial" w:eastAsia="Times New Roman" w:hAnsi="Arial" w:cs="Arial"/>
          <w:color w:val="222222"/>
          <w:sz w:val="21"/>
          <w:szCs w:val="21"/>
          <w:lang w:bidi="ar-SA"/>
        </w:rPr>
        <w:t> </w:t>
      </w:r>
      <w:hyperlink r:id="rId199" w:tooltip="DoubleSpace" w:history="1">
        <w:r w:rsidRPr="00296E20">
          <w:rPr>
            <w:rFonts w:ascii="Arial" w:eastAsia="Times New Roman" w:hAnsi="Arial" w:cs="Arial"/>
            <w:color w:val="0B0080"/>
            <w:sz w:val="21"/>
            <w:u w:val="single"/>
            <w:lang w:bidi="ar-SA"/>
          </w:rPr>
          <w:t>DoubleSpace</w:t>
        </w:r>
      </w:hyperlink>
      <w:r w:rsidRPr="00296E20">
        <w:rPr>
          <w:rFonts w:ascii="Arial" w:eastAsia="Times New Roman" w:hAnsi="Arial" w:cs="Arial"/>
          <w:color w:val="222222"/>
          <w:sz w:val="21"/>
          <w:szCs w:val="21"/>
          <w:lang w:bidi="ar-SA"/>
        </w:rPr>
        <w:t>, or </w:t>
      </w:r>
      <w:hyperlink r:id="rId200" w:tooltip="DriveSpace" w:history="1">
        <w:r w:rsidRPr="00296E20">
          <w:rPr>
            <w:rFonts w:ascii="Arial" w:eastAsia="Times New Roman" w:hAnsi="Arial" w:cs="Arial"/>
            <w:color w:val="0B0080"/>
            <w:sz w:val="21"/>
            <w:u w:val="single"/>
            <w:lang w:bidi="ar-SA"/>
          </w:rPr>
          <w:t>DriveSpace</w:t>
        </w:r>
      </w:hyperlink>
      <w:r w:rsidRPr="00296E20">
        <w:rPr>
          <w:rFonts w:ascii="Arial" w:eastAsia="Times New Roman" w:hAnsi="Arial" w:cs="Arial"/>
          <w:color w:val="222222"/>
          <w:sz w:val="21"/>
          <w:szCs w:val="21"/>
          <w:lang w:bidi="ar-SA"/>
        </w:rPr>
        <w:t> (Windows 95) were used. This compression was done by creating a very large file on the partition, then storing the disk's data in this file. At startup, device drivers opened this file and assigned it a separate letter. Frequently, to avoid confusion, the original partition and the compressed drive had their letters swapped, so that the compressed disk is C</w:t>
      </w:r>
      <w:proofErr w:type="gramStart"/>
      <w:r w:rsidRPr="00296E20">
        <w:rPr>
          <w:rFonts w:ascii="Arial" w:eastAsia="Times New Roman" w:hAnsi="Arial" w:cs="Arial"/>
          <w:color w:val="222222"/>
          <w:sz w:val="21"/>
          <w:szCs w:val="21"/>
          <w:lang w:bidi="ar-SA"/>
        </w:rPr>
        <w:t>:</w:t>
      </w:r>
      <w:proofErr w:type="gramEnd"/>
      <w:r w:rsidRPr="00296E20">
        <w:rPr>
          <w:rFonts w:ascii="Arial" w:eastAsia="Times New Roman" w:hAnsi="Arial" w:cs="Arial"/>
          <w:color w:val="222222"/>
          <w:sz w:val="21"/>
          <w:szCs w:val="21"/>
          <w:lang w:bidi="ar-SA"/>
        </w:rPr>
        <w:t>, and the uncompressed area (often containing system files) is given a higher name.</w:t>
      </w:r>
    </w:p>
    <w:p w:rsidR="00FB782E" w:rsidRPr="00296E20" w:rsidRDefault="00FB782E" w:rsidP="00FB782E">
      <w:pPr>
        <w:spacing w:before="120" w:after="120" w:line="240" w:lineRule="auto"/>
        <w:ind w:left="0" w:firstLine="0"/>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Versions of </w:t>
      </w:r>
      <w:hyperlink r:id="rId201" w:tooltip="Microsoft Windows" w:history="1">
        <w:r w:rsidRPr="00296E20">
          <w:rPr>
            <w:rFonts w:ascii="Arial" w:eastAsia="Times New Roman" w:hAnsi="Arial" w:cs="Arial"/>
            <w:color w:val="0B0080"/>
            <w:sz w:val="21"/>
            <w:u w:val="single"/>
            <w:lang w:bidi="ar-SA"/>
          </w:rPr>
          <w:t>Windows</w:t>
        </w:r>
      </w:hyperlink>
      <w:r w:rsidRPr="00296E20">
        <w:rPr>
          <w:rFonts w:ascii="Arial" w:eastAsia="Times New Roman" w:hAnsi="Arial" w:cs="Arial"/>
          <w:color w:val="222222"/>
          <w:sz w:val="21"/>
          <w:szCs w:val="21"/>
          <w:lang w:bidi="ar-SA"/>
        </w:rPr>
        <w:t> using the NT kernel, including the most recent versions, XP and Vista, contain intrinsic disk compression capability. The use of separate disk compression utilities has declined sharply.</w:t>
      </w:r>
    </w:p>
    <w:p w:rsidR="00FB782E" w:rsidRPr="00296E20" w:rsidRDefault="00FB782E" w:rsidP="00FB782E">
      <w:pPr>
        <w:shd w:val="clear" w:color="auto" w:fill="FFFFFF"/>
        <w:spacing w:line="288" w:lineRule="atLeast"/>
        <w:ind w:left="0" w:firstLine="0"/>
        <w:jc w:val="both"/>
        <w:outlineLvl w:val="3"/>
        <w:rPr>
          <w:rFonts w:ascii="Helvetica" w:eastAsia="Times New Roman" w:hAnsi="Helvetica" w:cs="Times New Roman"/>
          <w:b/>
          <w:bCs/>
          <w:color w:val="0094CC"/>
          <w:sz w:val="24"/>
          <w:szCs w:val="24"/>
          <w:bdr w:val="none" w:sz="0" w:space="0" w:color="auto" w:frame="1"/>
          <w:shd w:val="clear" w:color="auto" w:fill="FFFFFF"/>
          <w:lang w:bidi="ar-SA"/>
        </w:rPr>
      </w:pPr>
    </w:p>
    <w:p w:rsidR="00FB782E" w:rsidRPr="00296E20" w:rsidRDefault="00FB782E" w:rsidP="00FB782E">
      <w:pPr>
        <w:shd w:val="clear" w:color="auto" w:fill="FFFFFF"/>
        <w:spacing w:line="240" w:lineRule="auto"/>
        <w:ind w:left="0" w:firstLine="0"/>
        <w:jc w:val="both"/>
        <w:rPr>
          <w:rFonts w:ascii="Helvetica" w:eastAsia="Times New Roman" w:hAnsi="Helvetica" w:cs="Times New Roman"/>
          <w:color w:val="101010"/>
          <w:sz w:val="24"/>
          <w:szCs w:val="24"/>
          <w:lang w:bidi="ar-SA"/>
        </w:rPr>
      </w:pPr>
      <w:r w:rsidRPr="00296E20">
        <w:rPr>
          <w:rFonts w:ascii="Helvetica" w:eastAsia="Times New Roman" w:hAnsi="Helvetica" w:cs="Times New Roman"/>
          <w:color w:val="101010"/>
          <w:sz w:val="24"/>
          <w:szCs w:val="24"/>
          <w:lang w:bidi="ar-SA"/>
        </w:rPr>
        <w:fldChar w:fldCharType="end"/>
      </w:r>
    </w:p>
    <w:p w:rsidR="00FB782E" w:rsidRDefault="00FB782E" w:rsidP="00FB782E">
      <w:pPr>
        <w:jc w:val="both"/>
      </w:pPr>
    </w:p>
    <w:p w:rsidR="007D5210" w:rsidRPr="00FC16BF" w:rsidRDefault="007D5210" w:rsidP="00FC16BF">
      <w:pPr>
        <w:pStyle w:val="Default"/>
        <w:jc w:val="both"/>
      </w:pPr>
    </w:p>
    <w:p w:rsidR="00D54935" w:rsidRPr="00FC16BF" w:rsidRDefault="00D54935" w:rsidP="00FC16BF">
      <w:pPr>
        <w:pStyle w:val="Default"/>
        <w:jc w:val="both"/>
      </w:pPr>
    </w:p>
    <w:p w:rsidR="00726954" w:rsidRPr="00FC16BF" w:rsidRDefault="00726954" w:rsidP="00FC16BF">
      <w:pPr>
        <w:jc w:val="both"/>
        <w:rPr>
          <w:rFonts w:ascii="Times New Roman" w:hAnsi="Times New Roman" w:cs="Times New Roman"/>
          <w:sz w:val="24"/>
          <w:szCs w:val="24"/>
        </w:rPr>
      </w:pPr>
    </w:p>
    <w:sectPr w:rsidR="00726954" w:rsidRPr="00FC16BF" w:rsidSect="007269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F0309"/>
    <w:multiLevelType w:val="multilevel"/>
    <w:tmpl w:val="48EC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31046D"/>
    <w:multiLevelType w:val="multilevel"/>
    <w:tmpl w:val="07CC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45FF0"/>
    <w:multiLevelType w:val="multilevel"/>
    <w:tmpl w:val="7EC0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AD2C2B"/>
    <w:multiLevelType w:val="multilevel"/>
    <w:tmpl w:val="77B0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4D7D1A"/>
    <w:multiLevelType w:val="multilevel"/>
    <w:tmpl w:val="2A2E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8744710"/>
    <w:multiLevelType w:val="multilevel"/>
    <w:tmpl w:val="DEA2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6F3193"/>
    <w:multiLevelType w:val="hybridMultilevel"/>
    <w:tmpl w:val="398E5338"/>
    <w:lvl w:ilvl="0" w:tplc="F3DE395A">
      <w:start w:val="1"/>
      <w:numFmt w:val="bullet"/>
      <w:lvlText w:val="•"/>
      <w:lvlJc w:val="left"/>
      <w:pPr>
        <w:tabs>
          <w:tab w:val="num" w:pos="720"/>
        </w:tabs>
        <w:ind w:left="720" w:hanging="360"/>
      </w:pPr>
      <w:rPr>
        <w:rFonts w:ascii="Arial" w:hAnsi="Arial" w:hint="default"/>
      </w:rPr>
    </w:lvl>
    <w:lvl w:ilvl="1" w:tplc="95B6F8B4" w:tentative="1">
      <w:start w:val="1"/>
      <w:numFmt w:val="bullet"/>
      <w:lvlText w:val="•"/>
      <w:lvlJc w:val="left"/>
      <w:pPr>
        <w:tabs>
          <w:tab w:val="num" w:pos="1440"/>
        </w:tabs>
        <w:ind w:left="1440" w:hanging="360"/>
      </w:pPr>
      <w:rPr>
        <w:rFonts w:ascii="Arial" w:hAnsi="Arial" w:hint="default"/>
      </w:rPr>
    </w:lvl>
    <w:lvl w:ilvl="2" w:tplc="D7BCF734" w:tentative="1">
      <w:start w:val="1"/>
      <w:numFmt w:val="bullet"/>
      <w:lvlText w:val="•"/>
      <w:lvlJc w:val="left"/>
      <w:pPr>
        <w:tabs>
          <w:tab w:val="num" w:pos="2160"/>
        </w:tabs>
        <w:ind w:left="2160" w:hanging="360"/>
      </w:pPr>
      <w:rPr>
        <w:rFonts w:ascii="Arial" w:hAnsi="Arial" w:hint="default"/>
      </w:rPr>
    </w:lvl>
    <w:lvl w:ilvl="3" w:tplc="348C6DD0" w:tentative="1">
      <w:start w:val="1"/>
      <w:numFmt w:val="bullet"/>
      <w:lvlText w:val="•"/>
      <w:lvlJc w:val="left"/>
      <w:pPr>
        <w:tabs>
          <w:tab w:val="num" w:pos="2880"/>
        </w:tabs>
        <w:ind w:left="2880" w:hanging="360"/>
      </w:pPr>
      <w:rPr>
        <w:rFonts w:ascii="Arial" w:hAnsi="Arial" w:hint="default"/>
      </w:rPr>
    </w:lvl>
    <w:lvl w:ilvl="4" w:tplc="23605F7E" w:tentative="1">
      <w:start w:val="1"/>
      <w:numFmt w:val="bullet"/>
      <w:lvlText w:val="•"/>
      <w:lvlJc w:val="left"/>
      <w:pPr>
        <w:tabs>
          <w:tab w:val="num" w:pos="3600"/>
        </w:tabs>
        <w:ind w:left="3600" w:hanging="360"/>
      </w:pPr>
      <w:rPr>
        <w:rFonts w:ascii="Arial" w:hAnsi="Arial" w:hint="default"/>
      </w:rPr>
    </w:lvl>
    <w:lvl w:ilvl="5" w:tplc="E5D6CD36" w:tentative="1">
      <w:start w:val="1"/>
      <w:numFmt w:val="bullet"/>
      <w:lvlText w:val="•"/>
      <w:lvlJc w:val="left"/>
      <w:pPr>
        <w:tabs>
          <w:tab w:val="num" w:pos="4320"/>
        </w:tabs>
        <w:ind w:left="4320" w:hanging="360"/>
      </w:pPr>
      <w:rPr>
        <w:rFonts w:ascii="Arial" w:hAnsi="Arial" w:hint="default"/>
      </w:rPr>
    </w:lvl>
    <w:lvl w:ilvl="6" w:tplc="3342E5F8" w:tentative="1">
      <w:start w:val="1"/>
      <w:numFmt w:val="bullet"/>
      <w:lvlText w:val="•"/>
      <w:lvlJc w:val="left"/>
      <w:pPr>
        <w:tabs>
          <w:tab w:val="num" w:pos="5040"/>
        </w:tabs>
        <w:ind w:left="5040" w:hanging="360"/>
      </w:pPr>
      <w:rPr>
        <w:rFonts w:ascii="Arial" w:hAnsi="Arial" w:hint="default"/>
      </w:rPr>
    </w:lvl>
    <w:lvl w:ilvl="7" w:tplc="E284A492" w:tentative="1">
      <w:start w:val="1"/>
      <w:numFmt w:val="bullet"/>
      <w:lvlText w:val="•"/>
      <w:lvlJc w:val="left"/>
      <w:pPr>
        <w:tabs>
          <w:tab w:val="num" w:pos="5760"/>
        </w:tabs>
        <w:ind w:left="5760" w:hanging="360"/>
      </w:pPr>
      <w:rPr>
        <w:rFonts w:ascii="Arial" w:hAnsi="Arial" w:hint="default"/>
      </w:rPr>
    </w:lvl>
    <w:lvl w:ilvl="8" w:tplc="23584F80" w:tentative="1">
      <w:start w:val="1"/>
      <w:numFmt w:val="bullet"/>
      <w:lvlText w:val="•"/>
      <w:lvlJc w:val="left"/>
      <w:pPr>
        <w:tabs>
          <w:tab w:val="num" w:pos="6480"/>
        </w:tabs>
        <w:ind w:left="6480" w:hanging="360"/>
      </w:pPr>
      <w:rPr>
        <w:rFonts w:ascii="Arial" w:hAnsi="Arial" w:hint="default"/>
      </w:rPr>
    </w:lvl>
  </w:abstractNum>
  <w:abstractNum w:abstractNumId="7">
    <w:nsid w:val="5E397618"/>
    <w:multiLevelType w:val="multilevel"/>
    <w:tmpl w:val="A282B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C35AC7"/>
    <w:multiLevelType w:val="multilevel"/>
    <w:tmpl w:val="8BA2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D20451"/>
    <w:multiLevelType w:val="hybridMultilevel"/>
    <w:tmpl w:val="E40C35B6"/>
    <w:lvl w:ilvl="0" w:tplc="0A06DEE4">
      <w:start w:val="1"/>
      <w:numFmt w:val="bullet"/>
      <w:lvlText w:val=""/>
      <w:lvlJc w:val="left"/>
      <w:pPr>
        <w:tabs>
          <w:tab w:val="num" w:pos="720"/>
        </w:tabs>
        <w:ind w:left="720" w:hanging="360"/>
      </w:pPr>
      <w:rPr>
        <w:rFonts w:ascii="Tahoma" w:hAnsi="Tahoma" w:hint="default"/>
      </w:rPr>
    </w:lvl>
    <w:lvl w:ilvl="1" w:tplc="8326D648" w:tentative="1">
      <w:start w:val="1"/>
      <w:numFmt w:val="bullet"/>
      <w:lvlText w:val=""/>
      <w:lvlJc w:val="left"/>
      <w:pPr>
        <w:tabs>
          <w:tab w:val="num" w:pos="1440"/>
        </w:tabs>
        <w:ind w:left="1440" w:hanging="360"/>
      </w:pPr>
      <w:rPr>
        <w:rFonts w:ascii="Tahoma" w:hAnsi="Tahoma" w:hint="default"/>
      </w:rPr>
    </w:lvl>
    <w:lvl w:ilvl="2" w:tplc="10805982" w:tentative="1">
      <w:start w:val="1"/>
      <w:numFmt w:val="bullet"/>
      <w:lvlText w:val=""/>
      <w:lvlJc w:val="left"/>
      <w:pPr>
        <w:tabs>
          <w:tab w:val="num" w:pos="2160"/>
        </w:tabs>
        <w:ind w:left="2160" w:hanging="360"/>
      </w:pPr>
      <w:rPr>
        <w:rFonts w:ascii="Tahoma" w:hAnsi="Tahoma" w:hint="default"/>
      </w:rPr>
    </w:lvl>
    <w:lvl w:ilvl="3" w:tplc="5B16E5CE" w:tentative="1">
      <w:start w:val="1"/>
      <w:numFmt w:val="bullet"/>
      <w:lvlText w:val=""/>
      <w:lvlJc w:val="left"/>
      <w:pPr>
        <w:tabs>
          <w:tab w:val="num" w:pos="2880"/>
        </w:tabs>
        <w:ind w:left="2880" w:hanging="360"/>
      </w:pPr>
      <w:rPr>
        <w:rFonts w:ascii="Tahoma" w:hAnsi="Tahoma" w:hint="default"/>
      </w:rPr>
    </w:lvl>
    <w:lvl w:ilvl="4" w:tplc="9358FF42" w:tentative="1">
      <w:start w:val="1"/>
      <w:numFmt w:val="bullet"/>
      <w:lvlText w:val=""/>
      <w:lvlJc w:val="left"/>
      <w:pPr>
        <w:tabs>
          <w:tab w:val="num" w:pos="3600"/>
        </w:tabs>
        <w:ind w:left="3600" w:hanging="360"/>
      </w:pPr>
      <w:rPr>
        <w:rFonts w:ascii="Tahoma" w:hAnsi="Tahoma" w:hint="default"/>
      </w:rPr>
    </w:lvl>
    <w:lvl w:ilvl="5" w:tplc="3F48012C" w:tentative="1">
      <w:start w:val="1"/>
      <w:numFmt w:val="bullet"/>
      <w:lvlText w:val=""/>
      <w:lvlJc w:val="left"/>
      <w:pPr>
        <w:tabs>
          <w:tab w:val="num" w:pos="4320"/>
        </w:tabs>
        <w:ind w:left="4320" w:hanging="360"/>
      </w:pPr>
      <w:rPr>
        <w:rFonts w:ascii="Tahoma" w:hAnsi="Tahoma" w:hint="default"/>
      </w:rPr>
    </w:lvl>
    <w:lvl w:ilvl="6" w:tplc="5B3A2B66" w:tentative="1">
      <w:start w:val="1"/>
      <w:numFmt w:val="bullet"/>
      <w:lvlText w:val=""/>
      <w:lvlJc w:val="left"/>
      <w:pPr>
        <w:tabs>
          <w:tab w:val="num" w:pos="5040"/>
        </w:tabs>
        <w:ind w:left="5040" w:hanging="360"/>
      </w:pPr>
      <w:rPr>
        <w:rFonts w:ascii="Tahoma" w:hAnsi="Tahoma" w:hint="default"/>
      </w:rPr>
    </w:lvl>
    <w:lvl w:ilvl="7" w:tplc="413E3D42" w:tentative="1">
      <w:start w:val="1"/>
      <w:numFmt w:val="bullet"/>
      <w:lvlText w:val=""/>
      <w:lvlJc w:val="left"/>
      <w:pPr>
        <w:tabs>
          <w:tab w:val="num" w:pos="5760"/>
        </w:tabs>
        <w:ind w:left="5760" w:hanging="360"/>
      </w:pPr>
      <w:rPr>
        <w:rFonts w:ascii="Tahoma" w:hAnsi="Tahoma" w:hint="default"/>
      </w:rPr>
    </w:lvl>
    <w:lvl w:ilvl="8" w:tplc="9AD2D1FA" w:tentative="1">
      <w:start w:val="1"/>
      <w:numFmt w:val="bullet"/>
      <w:lvlText w:val=""/>
      <w:lvlJc w:val="left"/>
      <w:pPr>
        <w:tabs>
          <w:tab w:val="num" w:pos="6480"/>
        </w:tabs>
        <w:ind w:left="6480" w:hanging="360"/>
      </w:pPr>
      <w:rPr>
        <w:rFonts w:ascii="Tahoma" w:hAnsi="Tahoma" w:hint="default"/>
      </w:rPr>
    </w:lvl>
  </w:abstractNum>
  <w:num w:numId="1">
    <w:abstractNumId w:val="9"/>
  </w:num>
  <w:num w:numId="2">
    <w:abstractNumId w:val="6"/>
  </w:num>
  <w:num w:numId="3">
    <w:abstractNumId w:val="3"/>
  </w:num>
  <w:num w:numId="4">
    <w:abstractNumId w:val="8"/>
  </w:num>
  <w:num w:numId="5">
    <w:abstractNumId w:val="5"/>
  </w:num>
  <w:num w:numId="6">
    <w:abstractNumId w:val="1"/>
  </w:num>
  <w:num w:numId="7">
    <w:abstractNumId w:val="7"/>
  </w:num>
  <w:num w:numId="8">
    <w:abstractNumId w:val="2"/>
  </w:num>
  <w:num w:numId="9">
    <w:abstractNumId w:val="4"/>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D54935"/>
    <w:rsid w:val="000C3485"/>
    <w:rsid w:val="001B7CA8"/>
    <w:rsid w:val="002A4F53"/>
    <w:rsid w:val="003819C8"/>
    <w:rsid w:val="005A5521"/>
    <w:rsid w:val="00660E41"/>
    <w:rsid w:val="00726954"/>
    <w:rsid w:val="007D5210"/>
    <w:rsid w:val="00810A59"/>
    <w:rsid w:val="00A6053D"/>
    <w:rsid w:val="00B56BF9"/>
    <w:rsid w:val="00BA6445"/>
    <w:rsid w:val="00C353F2"/>
    <w:rsid w:val="00CB5482"/>
    <w:rsid w:val="00D54935"/>
    <w:rsid w:val="00FB782E"/>
    <w:rsid w:val="00FC16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line="276" w:lineRule="auto"/>
        <w:ind w:left="1468"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954"/>
  </w:style>
  <w:style w:type="paragraph" w:styleId="Heading1">
    <w:name w:val="heading 1"/>
    <w:basedOn w:val="Normal"/>
    <w:link w:val="Heading1Char"/>
    <w:uiPriority w:val="9"/>
    <w:qFormat/>
    <w:rsid w:val="00FB782E"/>
    <w:pPr>
      <w:spacing w:before="100" w:beforeAutospacing="1" w:after="100" w:afterAutospacing="1" w:line="240" w:lineRule="auto"/>
      <w:ind w:left="0" w:firstLine="0"/>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54935"/>
    <w:pPr>
      <w:autoSpaceDE w:val="0"/>
      <w:autoSpaceDN w:val="0"/>
      <w:adjustRightInd w:val="0"/>
      <w:spacing w:line="240" w:lineRule="auto"/>
      <w:ind w:left="0" w:firstLine="0"/>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FB782E"/>
    <w:rPr>
      <w:rFonts w:ascii="Times New Roman" w:eastAsia="Times New Roman" w:hAnsi="Times New Roman" w:cs="Times New Roman"/>
      <w:b/>
      <w:bCs/>
      <w:kern w:val="36"/>
      <w:sz w:val="48"/>
      <w:szCs w:val="48"/>
      <w:lang w:bidi="ar-SA"/>
    </w:rPr>
  </w:style>
  <w:style w:type="paragraph" w:styleId="BalloonText">
    <w:name w:val="Balloon Text"/>
    <w:basedOn w:val="Normal"/>
    <w:link w:val="BalloonTextChar"/>
    <w:uiPriority w:val="99"/>
    <w:semiHidden/>
    <w:unhideWhenUsed/>
    <w:rsid w:val="00FB782E"/>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FB782E"/>
    <w:rPr>
      <w:rFonts w:ascii="Tahoma" w:hAnsi="Tahoma" w:cs="Angsana New"/>
      <w:sz w:val="16"/>
      <w:szCs w:val="20"/>
    </w:rPr>
  </w:style>
</w:styles>
</file>

<file path=word/webSettings.xml><?xml version="1.0" encoding="utf-8"?>
<w:webSettings xmlns:r="http://schemas.openxmlformats.org/officeDocument/2006/relationships" xmlns:w="http://schemas.openxmlformats.org/wordprocessingml/2006/main">
  <w:divs>
    <w:div w:id="540049005">
      <w:bodyDiv w:val="1"/>
      <w:marLeft w:val="0"/>
      <w:marRight w:val="0"/>
      <w:marTop w:val="0"/>
      <w:marBottom w:val="0"/>
      <w:divBdr>
        <w:top w:val="none" w:sz="0" w:space="0" w:color="auto"/>
        <w:left w:val="none" w:sz="0" w:space="0" w:color="auto"/>
        <w:bottom w:val="none" w:sz="0" w:space="0" w:color="auto"/>
        <w:right w:val="none" w:sz="0" w:space="0" w:color="auto"/>
      </w:divBdr>
      <w:divsChild>
        <w:div w:id="400368513">
          <w:marLeft w:val="547"/>
          <w:marRight w:val="0"/>
          <w:marTop w:val="115"/>
          <w:marBottom w:val="0"/>
          <w:divBdr>
            <w:top w:val="none" w:sz="0" w:space="0" w:color="auto"/>
            <w:left w:val="none" w:sz="0" w:space="0" w:color="auto"/>
            <w:bottom w:val="none" w:sz="0" w:space="0" w:color="auto"/>
            <w:right w:val="none" w:sz="0" w:space="0" w:color="auto"/>
          </w:divBdr>
        </w:div>
        <w:div w:id="528638993">
          <w:marLeft w:val="547"/>
          <w:marRight w:val="0"/>
          <w:marTop w:val="115"/>
          <w:marBottom w:val="0"/>
          <w:divBdr>
            <w:top w:val="none" w:sz="0" w:space="0" w:color="auto"/>
            <w:left w:val="none" w:sz="0" w:space="0" w:color="auto"/>
            <w:bottom w:val="none" w:sz="0" w:space="0" w:color="auto"/>
            <w:right w:val="none" w:sz="0" w:space="0" w:color="auto"/>
          </w:divBdr>
        </w:div>
        <w:div w:id="2141069030">
          <w:marLeft w:val="547"/>
          <w:marRight w:val="0"/>
          <w:marTop w:val="115"/>
          <w:marBottom w:val="0"/>
          <w:divBdr>
            <w:top w:val="none" w:sz="0" w:space="0" w:color="auto"/>
            <w:left w:val="none" w:sz="0" w:space="0" w:color="auto"/>
            <w:bottom w:val="none" w:sz="0" w:space="0" w:color="auto"/>
            <w:right w:val="none" w:sz="0" w:space="0" w:color="auto"/>
          </w:divBdr>
        </w:div>
        <w:div w:id="1720547561">
          <w:marLeft w:val="547"/>
          <w:marRight w:val="0"/>
          <w:marTop w:val="115"/>
          <w:marBottom w:val="0"/>
          <w:divBdr>
            <w:top w:val="none" w:sz="0" w:space="0" w:color="auto"/>
            <w:left w:val="none" w:sz="0" w:space="0" w:color="auto"/>
            <w:bottom w:val="none" w:sz="0" w:space="0" w:color="auto"/>
            <w:right w:val="none" w:sz="0" w:space="0" w:color="auto"/>
          </w:divBdr>
        </w:div>
      </w:divsChild>
    </w:div>
    <w:div w:id="671031836">
      <w:bodyDiv w:val="1"/>
      <w:marLeft w:val="0"/>
      <w:marRight w:val="0"/>
      <w:marTop w:val="0"/>
      <w:marBottom w:val="0"/>
      <w:divBdr>
        <w:top w:val="none" w:sz="0" w:space="0" w:color="auto"/>
        <w:left w:val="none" w:sz="0" w:space="0" w:color="auto"/>
        <w:bottom w:val="none" w:sz="0" w:space="0" w:color="auto"/>
        <w:right w:val="none" w:sz="0" w:space="0" w:color="auto"/>
      </w:divBdr>
      <w:divsChild>
        <w:div w:id="290133735">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DOS" TargetMode="External"/><Relationship Id="rId21" Type="http://schemas.openxmlformats.org/officeDocument/2006/relationships/hyperlink" Target="https://www.lifewire.com/what-is-a-file-system-2625880" TargetMode="External"/><Relationship Id="rId42" Type="http://schemas.openxmlformats.org/officeDocument/2006/relationships/image" Target="media/image9.png"/><Relationship Id="rId63" Type="http://schemas.openxmlformats.org/officeDocument/2006/relationships/hyperlink" Target="https://en.wikipedia.org/wiki/Partition_editor" TargetMode="External"/><Relationship Id="rId84" Type="http://schemas.openxmlformats.org/officeDocument/2006/relationships/hyperlink" Target="https://en.wikipedia.org/wiki/Disk_cloning" TargetMode="External"/><Relationship Id="rId138" Type="http://schemas.openxmlformats.org/officeDocument/2006/relationships/hyperlink" Target="https://en.wikipedia.org/w/index.php?title=Disk_partitioning&amp;action=edit&amp;section=6" TargetMode="External"/><Relationship Id="rId159" Type="http://schemas.openxmlformats.org/officeDocument/2006/relationships/hyperlink" Target="https://en.wikipedia.org/wiki/Solaris_(operating_system)" TargetMode="External"/><Relationship Id="rId170" Type="http://schemas.openxmlformats.org/officeDocument/2006/relationships/hyperlink" Target="https://en.wikipedia.org/wiki/Swap_partition" TargetMode="External"/><Relationship Id="rId191" Type="http://schemas.openxmlformats.org/officeDocument/2006/relationships/hyperlink" Target="https://en.wikipedia.org/wiki/Hard_disk" TargetMode="External"/><Relationship Id="rId196" Type="http://schemas.openxmlformats.org/officeDocument/2006/relationships/hyperlink" Target="https://en.wikipedia.org/w/index.php?title=Disk_partitioning&amp;action=edit&amp;section=12" TargetMode="External"/><Relationship Id="rId200" Type="http://schemas.openxmlformats.org/officeDocument/2006/relationships/hyperlink" Target="https://en.wikipedia.org/wiki/DriveSpace" TargetMode="External"/><Relationship Id="rId16" Type="http://schemas.openxmlformats.org/officeDocument/2006/relationships/hyperlink" Target="https://www.lifewire.com/what-is-a-command-line-interpreter-2625827" TargetMode="External"/><Relationship Id="rId107" Type="http://schemas.openxmlformats.org/officeDocument/2006/relationships/hyperlink" Target="https://en.wikipedia.org/wiki/Linux" TargetMode="External"/><Relationship Id="rId11" Type="http://schemas.openxmlformats.org/officeDocument/2006/relationships/hyperlink" Target="https://www.lifewire.com/what-is-a-partition-2625958" TargetMode="External"/><Relationship Id="rId32" Type="http://schemas.openxmlformats.org/officeDocument/2006/relationships/hyperlink" Target="https://www.lifewire.com/data-sanitization-methods-2626133" TargetMode="External"/><Relationship Id="rId37" Type="http://schemas.openxmlformats.org/officeDocument/2006/relationships/image" Target="media/image6.jpeg"/><Relationship Id="rId53" Type="http://schemas.openxmlformats.org/officeDocument/2006/relationships/hyperlink" Target="https://en.wikipedia.org/wiki/File:GParted.png" TargetMode="External"/><Relationship Id="rId58" Type="http://schemas.openxmlformats.org/officeDocument/2006/relationships/hyperlink" Target="https://en.wikipedia.org/wiki/Operating_system" TargetMode="External"/><Relationship Id="rId74" Type="http://schemas.openxmlformats.org/officeDocument/2006/relationships/hyperlink" Target="https://en.wikipedia.org/wiki/Disk_partitioning" TargetMode="External"/><Relationship Id="rId79" Type="http://schemas.openxmlformats.org/officeDocument/2006/relationships/hyperlink" Target="https://en.wikipedia.org/wiki/Disk_partitioning" TargetMode="External"/><Relationship Id="rId102" Type="http://schemas.openxmlformats.org/officeDocument/2006/relationships/hyperlink" Target="https://en.wikipedia.org/wiki/NTFS_volume_mount_point" TargetMode="External"/><Relationship Id="rId123" Type="http://schemas.openxmlformats.org/officeDocument/2006/relationships/hyperlink" Target="https://en.wikipedia.org/wiki/Partition_type" TargetMode="External"/><Relationship Id="rId128" Type="http://schemas.openxmlformats.org/officeDocument/2006/relationships/hyperlink" Target="https://en.wikipedia.org/wiki/FAT32" TargetMode="External"/><Relationship Id="rId144" Type="http://schemas.openxmlformats.org/officeDocument/2006/relationships/hyperlink" Target="https://en.wikipedia.org/wiki/Drive_letter_assignment" TargetMode="External"/><Relationship Id="rId149" Type="http://schemas.openxmlformats.org/officeDocument/2006/relationships/hyperlink" Target="https://en.wikipedia.org/wiki/Windows_7" TargetMode="External"/><Relationship Id="rId5" Type="http://schemas.openxmlformats.org/officeDocument/2006/relationships/image" Target="media/image1.png"/><Relationship Id="rId90" Type="http://schemas.openxmlformats.org/officeDocument/2006/relationships/hyperlink" Target="https://en.wikipedia.org/wiki/Microsoft_Windows" TargetMode="External"/><Relationship Id="rId95" Type="http://schemas.openxmlformats.org/officeDocument/2006/relationships/hyperlink" Target="https://en.wikipedia.org/w/index.php?title=Disk_partitioning&amp;action=edit&amp;section=2" TargetMode="External"/><Relationship Id="rId160" Type="http://schemas.openxmlformats.org/officeDocument/2006/relationships/hyperlink" Target="https://en.wikipedia.org/wiki/File_system" TargetMode="External"/><Relationship Id="rId165" Type="http://schemas.openxmlformats.org/officeDocument/2006/relationships/hyperlink" Target="https://en.wikipedia.org/wiki/var" TargetMode="External"/><Relationship Id="rId181" Type="http://schemas.openxmlformats.org/officeDocument/2006/relationships/hyperlink" Target="https://en.wikipedia.org/wiki/GNU_GRUB" TargetMode="External"/><Relationship Id="rId186" Type="http://schemas.openxmlformats.org/officeDocument/2006/relationships/hyperlink" Target="https://en.wikipedia.org/w/index.php?title=Disk_partitioning&amp;action=edit&amp;section=10" TargetMode="External"/><Relationship Id="rId22" Type="http://schemas.openxmlformats.org/officeDocument/2006/relationships/hyperlink" Target="https://www.lifewire.com/windows-10-2626217" TargetMode="External"/><Relationship Id="rId27" Type="http://schemas.openxmlformats.org/officeDocument/2006/relationships/hyperlink" Target="https://www.lifewire.com/operating-systems-2625912" TargetMode="External"/><Relationship Id="rId43" Type="http://schemas.openxmlformats.org/officeDocument/2006/relationships/image" Target="media/image10.png"/><Relationship Id="rId48" Type="http://schemas.openxmlformats.org/officeDocument/2006/relationships/hyperlink" Target="https://www.lifewire.com/what-is-a-sound-card-2618160" TargetMode="External"/><Relationship Id="rId64" Type="http://schemas.openxmlformats.org/officeDocument/2006/relationships/hyperlink" Target="https://en.wikipedia.org/wiki/Disk_partitioning" TargetMode="External"/><Relationship Id="rId69" Type="http://schemas.openxmlformats.org/officeDocument/2006/relationships/hyperlink" Target="https://en.wikipedia.org/wiki/Disk_partitioning" TargetMode="External"/><Relationship Id="rId113" Type="http://schemas.openxmlformats.org/officeDocument/2006/relationships/hyperlink" Target="https://en.wikipedia.org/wiki/Partition_type" TargetMode="External"/><Relationship Id="rId118" Type="http://schemas.openxmlformats.org/officeDocument/2006/relationships/hyperlink" Target="https://en.wikipedia.org/wiki/Microsoft_Windows" TargetMode="External"/><Relationship Id="rId134" Type="http://schemas.openxmlformats.org/officeDocument/2006/relationships/hyperlink" Target="https://en.wikipedia.org/wiki/File_system" TargetMode="External"/><Relationship Id="rId139" Type="http://schemas.openxmlformats.org/officeDocument/2006/relationships/hyperlink" Target="https://en.wikipedia.org/w/index.php?title=Disk_partitioning&amp;action=edit&amp;section=7" TargetMode="External"/><Relationship Id="rId80" Type="http://schemas.openxmlformats.org/officeDocument/2006/relationships/hyperlink" Target="https://en.wikipedia.org/w/index.php?title=Disk_partitioning&amp;action=edit&amp;section=1" TargetMode="External"/><Relationship Id="rId85" Type="http://schemas.openxmlformats.org/officeDocument/2006/relationships/hyperlink" Target="https://en.wikipedia.org/wiki/Paging" TargetMode="External"/><Relationship Id="rId150" Type="http://schemas.openxmlformats.org/officeDocument/2006/relationships/hyperlink" Target="https://en.wikipedia.org/wiki/Logical_Disk_Manager" TargetMode="External"/><Relationship Id="rId155" Type="http://schemas.openxmlformats.org/officeDocument/2006/relationships/hyperlink" Target="https://en.wikipedia.org/wiki/Unix-like" TargetMode="External"/><Relationship Id="rId171" Type="http://schemas.openxmlformats.org/officeDocument/2006/relationships/hyperlink" Target="https://en.wikipedia.org/wiki/Swap_file" TargetMode="External"/><Relationship Id="rId176" Type="http://schemas.openxmlformats.org/officeDocument/2006/relationships/hyperlink" Target="https://en.wikipedia.org/wiki/Wikipedia:Please_clarify" TargetMode="External"/><Relationship Id="rId192" Type="http://schemas.openxmlformats.org/officeDocument/2006/relationships/hyperlink" Target="https://en.wikipedia.org/w/index.php?title=Disk_partitioning&amp;action=edit&amp;section=11" TargetMode="External"/><Relationship Id="rId197" Type="http://schemas.openxmlformats.org/officeDocument/2006/relationships/hyperlink" Target="https://en.wikipedia.org/wiki/Stac_Electronics" TargetMode="External"/><Relationship Id="rId201" Type="http://schemas.openxmlformats.org/officeDocument/2006/relationships/hyperlink" Target="https://en.wikipedia.org/wiki/Microsoft_Windows" TargetMode="External"/><Relationship Id="rId12" Type="http://schemas.openxmlformats.org/officeDocument/2006/relationships/hyperlink" Target="https://www.lifewire.com/what-does-it-mean-to-format-something-2625882" TargetMode="External"/><Relationship Id="rId17" Type="http://schemas.openxmlformats.org/officeDocument/2006/relationships/hyperlink" Target="https://www.lifewire.com/how-to-open-disk-management-from-command-prompt-2626097" TargetMode="External"/><Relationship Id="rId33" Type="http://schemas.openxmlformats.org/officeDocument/2006/relationships/image" Target="media/image2.png"/><Relationship Id="rId38" Type="http://schemas.openxmlformats.org/officeDocument/2006/relationships/hyperlink" Target="https://www.lifewire.com/hard-disk-manager-for-mac-toms-software-4052463" TargetMode="External"/><Relationship Id="rId59" Type="http://schemas.openxmlformats.org/officeDocument/2006/relationships/hyperlink" Target="https://en.wikipedia.org/wiki/Computer_file" TargetMode="External"/><Relationship Id="rId103" Type="http://schemas.openxmlformats.org/officeDocument/2006/relationships/hyperlink" Target="https://en.wikipedia.org/w/index.php?title=Disk_partitioning&amp;action=edit&amp;section=3" TargetMode="External"/><Relationship Id="rId108" Type="http://schemas.openxmlformats.org/officeDocument/2006/relationships/hyperlink" Target="https://en.wikipedia.org/wiki/PC-compatible" TargetMode="External"/><Relationship Id="rId124" Type="http://schemas.openxmlformats.org/officeDocument/2006/relationships/hyperlink" Target="https://en.wikipedia.org/wiki/NTFS" TargetMode="External"/><Relationship Id="rId129" Type="http://schemas.openxmlformats.org/officeDocument/2006/relationships/hyperlink" Target="https://en.wikipedia.org/wiki/Ext4" TargetMode="External"/><Relationship Id="rId54" Type="http://schemas.openxmlformats.org/officeDocument/2006/relationships/image" Target="media/image17.png"/><Relationship Id="rId70" Type="http://schemas.openxmlformats.org/officeDocument/2006/relationships/hyperlink" Target="https://en.wikipedia.org/wiki/Disk_partitioning" TargetMode="External"/><Relationship Id="rId75" Type="http://schemas.openxmlformats.org/officeDocument/2006/relationships/hyperlink" Target="https://en.wikipedia.org/wiki/Disk_partitioning" TargetMode="External"/><Relationship Id="rId91" Type="http://schemas.openxmlformats.org/officeDocument/2006/relationships/hyperlink" Target="https://en.wikipedia.org/wiki/NTFS" TargetMode="External"/><Relationship Id="rId96" Type="http://schemas.openxmlformats.org/officeDocument/2006/relationships/hyperlink" Target="https://en.wikipedia.org/wiki/Disk_read-and-write_head" TargetMode="External"/><Relationship Id="rId140" Type="http://schemas.openxmlformats.org/officeDocument/2006/relationships/hyperlink" Target="https://en.wikipedia.org/wiki/DOS" TargetMode="External"/><Relationship Id="rId145" Type="http://schemas.openxmlformats.org/officeDocument/2006/relationships/hyperlink" Target="https://en.wikipedia.org/wiki/Hard_disk_drive" TargetMode="External"/><Relationship Id="rId161" Type="http://schemas.openxmlformats.org/officeDocument/2006/relationships/hyperlink" Target="https://en.wikipedia.org/wiki/Swap_partition" TargetMode="External"/><Relationship Id="rId166" Type="http://schemas.openxmlformats.org/officeDocument/2006/relationships/hyperlink" Target="https://en.wikipedia.org/wiki/home" TargetMode="External"/><Relationship Id="rId182" Type="http://schemas.openxmlformats.org/officeDocument/2006/relationships/hyperlink" Target="https://en.wikipedia.org/wiki/Ubuntu_(operating_system)" TargetMode="External"/><Relationship Id="rId187" Type="http://schemas.openxmlformats.org/officeDocument/2006/relationships/hyperlink" Target="https://en.wikipedia.org/wiki/GUID_Partition_Table" TargetMode="External"/><Relationship Id="rId1" Type="http://schemas.openxmlformats.org/officeDocument/2006/relationships/numbering" Target="numbering.xml"/><Relationship Id="rId6" Type="http://schemas.openxmlformats.org/officeDocument/2006/relationships/hyperlink" Target="https://www.lifewire.com/computer-hardware-2625895" TargetMode="External"/><Relationship Id="rId23" Type="http://schemas.openxmlformats.org/officeDocument/2006/relationships/hyperlink" Target="https://www.lifewire.com/windows-8-2626235" TargetMode="External"/><Relationship Id="rId28" Type="http://schemas.openxmlformats.org/officeDocument/2006/relationships/hyperlink" Target="https://www.lifewire.com/vhdx-file-2622849" TargetMode="External"/><Relationship Id="rId49" Type="http://schemas.openxmlformats.org/officeDocument/2006/relationships/image" Target="media/image13.jpeg"/><Relationship Id="rId114" Type="http://schemas.openxmlformats.org/officeDocument/2006/relationships/hyperlink" Target="https://en.wikipedia.org/wiki/Extended_boot_record" TargetMode="External"/><Relationship Id="rId119" Type="http://schemas.openxmlformats.org/officeDocument/2006/relationships/hyperlink" Target="https://en.wikipedia.org/wiki/Microsoft" TargetMode="External"/><Relationship Id="rId44" Type="http://schemas.openxmlformats.org/officeDocument/2006/relationships/hyperlink" Target="https://www.lifewire.com/ntfs-file-system-2625948" TargetMode="External"/><Relationship Id="rId60" Type="http://schemas.openxmlformats.org/officeDocument/2006/relationships/hyperlink" Target="https://en.wikipedia.org/wiki/Directory_(computing)" TargetMode="External"/><Relationship Id="rId65" Type="http://schemas.openxmlformats.org/officeDocument/2006/relationships/hyperlink" Target="https://en.wikipedia.org/wiki/Disk_partitioning" TargetMode="External"/><Relationship Id="rId81" Type="http://schemas.openxmlformats.org/officeDocument/2006/relationships/hyperlink" Target="https://en.wikipedia.org/wiki/Operating_system" TargetMode="External"/><Relationship Id="rId86" Type="http://schemas.openxmlformats.org/officeDocument/2006/relationships/hyperlink" Target="https://en.wikipedia.org/wiki/Multi-boot" TargetMode="External"/><Relationship Id="rId130" Type="http://schemas.openxmlformats.org/officeDocument/2006/relationships/hyperlink" Target="https://en.wikipedia.org/wiki/Ext3" TargetMode="External"/><Relationship Id="rId135" Type="http://schemas.openxmlformats.org/officeDocument/2006/relationships/hyperlink" Target="https://en.wikipedia.org/w/index.php?title=Disk_partitioning&amp;action=edit&amp;section=5" TargetMode="External"/><Relationship Id="rId151" Type="http://schemas.openxmlformats.org/officeDocument/2006/relationships/hyperlink" Target="https://en.wikipedia.org/wiki/1_MB_partition_alignment" TargetMode="External"/><Relationship Id="rId156" Type="http://schemas.openxmlformats.org/officeDocument/2006/relationships/hyperlink" Target="https://en.wikipedia.org/wiki/Linux" TargetMode="External"/><Relationship Id="rId177" Type="http://schemas.openxmlformats.org/officeDocument/2006/relationships/hyperlink" Target="https://en.wikipedia.org/w/index.php?title=Disk_partitioning&amp;action=edit&amp;section=9" TargetMode="External"/><Relationship Id="rId198" Type="http://schemas.openxmlformats.org/officeDocument/2006/relationships/hyperlink" Target="https://en.wikipedia.org/wiki/SuperStor" TargetMode="External"/><Relationship Id="rId172" Type="http://schemas.openxmlformats.org/officeDocument/2006/relationships/hyperlink" Target="https://en.wikipedia.org/wiki/FreeBSD" TargetMode="External"/><Relationship Id="rId193" Type="http://schemas.openxmlformats.org/officeDocument/2006/relationships/hyperlink" Target="https://en.wikipedia.org/wiki/Undeletion" TargetMode="External"/><Relationship Id="rId202" Type="http://schemas.openxmlformats.org/officeDocument/2006/relationships/fontTable" Target="fontTable.xml"/><Relationship Id="rId13" Type="http://schemas.openxmlformats.org/officeDocument/2006/relationships/hyperlink" Target="https://www.lifewire.com/device-manager-2625860" TargetMode="External"/><Relationship Id="rId18" Type="http://schemas.openxmlformats.org/officeDocument/2006/relationships/hyperlink" Target="https://www.lifewire.com/how-to-partition-a-hard-drive-2626081" TargetMode="External"/><Relationship Id="rId39" Type="http://schemas.openxmlformats.org/officeDocument/2006/relationships/image" Target="media/image7.jpeg"/><Relationship Id="rId109" Type="http://schemas.openxmlformats.org/officeDocument/2006/relationships/hyperlink" Target="https://en.wikipedia.org/wiki/GUID_Partition_Table" TargetMode="External"/><Relationship Id="rId34" Type="http://schemas.openxmlformats.org/officeDocument/2006/relationships/image" Target="media/image3.jpeg"/><Relationship Id="rId50" Type="http://schemas.openxmlformats.org/officeDocument/2006/relationships/image" Target="media/image14.jpeg"/><Relationship Id="rId55" Type="http://schemas.openxmlformats.org/officeDocument/2006/relationships/hyperlink" Target="https://en.wikipedia.org/wiki/Disk_partitioning" TargetMode="External"/><Relationship Id="rId76" Type="http://schemas.openxmlformats.org/officeDocument/2006/relationships/hyperlink" Target="https://en.wikipedia.org/wiki/Disk_partitioning" TargetMode="External"/><Relationship Id="rId97" Type="http://schemas.openxmlformats.org/officeDocument/2006/relationships/hyperlink" Target="https://en.wikipedia.org/wiki/Disk_read-and-write_head" TargetMode="External"/><Relationship Id="rId104" Type="http://schemas.openxmlformats.org/officeDocument/2006/relationships/hyperlink" Target="https://en.wikipedia.org/wiki/Master_boot_record" TargetMode="External"/><Relationship Id="rId120" Type="http://schemas.openxmlformats.org/officeDocument/2006/relationships/hyperlink" Target="https://en.wikipedia.org/wiki/System_partition" TargetMode="External"/><Relationship Id="rId125" Type="http://schemas.openxmlformats.org/officeDocument/2006/relationships/hyperlink" Target="https://en.wikipedia.org/wiki/High_Performance_File_System" TargetMode="External"/><Relationship Id="rId141" Type="http://schemas.openxmlformats.org/officeDocument/2006/relationships/hyperlink" Target="https://en.wikipedia.org/wiki/Microsoft_Windows" TargetMode="External"/><Relationship Id="rId146" Type="http://schemas.openxmlformats.org/officeDocument/2006/relationships/hyperlink" Target="https://en.wikipedia.org/wiki/Windows_2000" TargetMode="External"/><Relationship Id="rId167" Type="http://schemas.openxmlformats.org/officeDocument/2006/relationships/hyperlink" Target="https://en.wikipedia.org/wiki/File_system_permissions" TargetMode="External"/><Relationship Id="rId188" Type="http://schemas.openxmlformats.org/officeDocument/2006/relationships/hyperlink" Target="https://en.wikipedia.org/wiki/Globally_unique_identifier" TargetMode="External"/><Relationship Id="rId7" Type="http://schemas.openxmlformats.org/officeDocument/2006/relationships/hyperlink" Target="https://www.lifewire.com/what-is-a-hard-disk-drive-2618152" TargetMode="External"/><Relationship Id="rId71" Type="http://schemas.openxmlformats.org/officeDocument/2006/relationships/hyperlink" Target="https://en.wikipedia.org/wiki/Disk_partitioning" TargetMode="External"/><Relationship Id="rId92" Type="http://schemas.openxmlformats.org/officeDocument/2006/relationships/hyperlink" Target="https://en.wikipedia.org/wiki/Sequential_access" TargetMode="External"/><Relationship Id="rId162" Type="http://schemas.openxmlformats.org/officeDocument/2006/relationships/hyperlink" Target="https://en.wikipedia.org/wiki/boot" TargetMode="External"/><Relationship Id="rId183" Type="http://schemas.openxmlformats.org/officeDocument/2006/relationships/hyperlink" Target="https://en.wikipedia.org/wiki/Windows_Vista" TargetMode="External"/><Relationship Id="rId2" Type="http://schemas.openxmlformats.org/officeDocument/2006/relationships/styles" Target="styles.xml"/><Relationship Id="rId29" Type="http://schemas.openxmlformats.org/officeDocument/2006/relationships/hyperlink" Target="https://www.lifewire.com/free-disk-partition-software-tools-2624950" TargetMode="External"/><Relationship Id="rId24" Type="http://schemas.openxmlformats.org/officeDocument/2006/relationships/hyperlink" Target="https://www.lifewire.com/windows-7-2626265" TargetMode="External"/><Relationship Id="rId40" Type="http://schemas.openxmlformats.org/officeDocument/2006/relationships/image" Target="media/image8.png"/><Relationship Id="rId45" Type="http://schemas.openxmlformats.org/officeDocument/2006/relationships/image" Target="media/image11.jpeg"/><Relationship Id="rId66" Type="http://schemas.openxmlformats.org/officeDocument/2006/relationships/hyperlink" Target="https://en.wikipedia.org/wiki/Disk_partitioning" TargetMode="External"/><Relationship Id="rId87" Type="http://schemas.openxmlformats.org/officeDocument/2006/relationships/hyperlink" Target="https://en.wikipedia.org/wiki/BSD" TargetMode="External"/><Relationship Id="rId110" Type="http://schemas.openxmlformats.org/officeDocument/2006/relationships/hyperlink" Target="https://en.wikipedia.org/wiki/Partition_table" TargetMode="External"/><Relationship Id="rId115" Type="http://schemas.openxmlformats.org/officeDocument/2006/relationships/hyperlink" Target="https://en.wikipedia.org/w/index.php?title=Disk_partitioning&amp;action=edit&amp;section=4" TargetMode="External"/><Relationship Id="rId131" Type="http://schemas.openxmlformats.org/officeDocument/2006/relationships/hyperlink" Target="https://en.wikipedia.org/wiki/Ext2" TargetMode="External"/><Relationship Id="rId136" Type="http://schemas.openxmlformats.org/officeDocument/2006/relationships/hyperlink" Target="https://en.wikipedia.org/wiki/Extended_Boot_Record" TargetMode="External"/><Relationship Id="rId157" Type="http://schemas.openxmlformats.org/officeDocument/2006/relationships/hyperlink" Target="https://en.wikipedia.org/wiki/MacOS" TargetMode="External"/><Relationship Id="rId178" Type="http://schemas.openxmlformats.org/officeDocument/2006/relationships/hyperlink" Target="https://en.wikipedia.org/wiki/Multi-boot" TargetMode="External"/><Relationship Id="rId61" Type="http://schemas.openxmlformats.org/officeDocument/2006/relationships/hyperlink" Target="https://en.wikipedia.org/wiki/Partition_table" TargetMode="External"/><Relationship Id="rId82" Type="http://schemas.openxmlformats.org/officeDocument/2006/relationships/hyperlink" Target="https://en.wikipedia.org/wiki/Disk_image" TargetMode="External"/><Relationship Id="rId152" Type="http://schemas.openxmlformats.org/officeDocument/2006/relationships/hyperlink" Target="https://en.wikipedia.org/wiki/Logical_Disk_Manager" TargetMode="External"/><Relationship Id="rId173" Type="http://schemas.openxmlformats.org/officeDocument/2006/relationships/hyperlink" Target="https://en.wikipedia.org/wiki/Master_Boot_Record" TargetMode="External"/><Relationship Id="rId194" Type="http://schemas.openxmlformats.org/officeDocument/2006/relationships/hyperlink" Target="https://en.wikipedia.org/wiki/File_Allocation_Table" TargetMode="External"/><Relationship Id="rId199" Type="http://schemas.openxmlformats.org/officeDocument/2006/relationships/hyperlink" Target="https://en.wikipedia.org/wiki/DoubleSpace" TargetMode="External"/><Relationship Id="rId203" Type="http://schemas.openxmlformats.org/officeDocument/2006/relationships/theme" Target="theme/theme1.xml"/><Relationship Id="rId19" Type="http://schemas.openxmlformats.org/officeDocument/2006/relationships/hyperlink" Target="https://www.lifewire.com/how-to-format-a-hard-drive-2626077" TargetMode="External"/><Relationship Id="rId14" Type="http://schemas.openxmlformats.org/officeDocument/2006/relationships/hyperlink" Target="https://www.lifewire.com/how-to-open-disk-management-2626080" TargetMode="External"/><Relationship Id="rId30" Type="http://schemas.openxmlformats.org/officeDocument/2006/relationships/hyperlink" Target="https://www.lifewire.com/minitool-partition-wizard-free-review-2624947" TargetMode="External"/><Relationship Id="rId35" Type="http://schemas.openxmlformats.org/officeDocument/2006/relationships/image" Target="media/image4.png"/><Relationship Id="rId56" Type="http://schemas.openxmlformats.org/officeDocument/2006/relationships/hyperlink" Target="https://en.wikipedia.org/wiki/Hard_disk_drive" TargetMode="External"/><Relationship Id="rId77" Type="http://schemas.openxmlformats.org/officeDocument/2006/relationships/hyperlink" Target="https://en.wikipedia.org/wiki/Disk_partitioning" TargetMode="External"/><Relationship Id="rId100" Type="http://schemas.openxmlformats.org/officeDocument/2006/relationships/hyperlink" Target="https://en.wikipedia.org/wiki/File_system_fragmentation" TargetMode="External"/><Relationship Id="rId105" Type="http://schemas.openxmlformats.org/officeDocument/2006/relationships/hyperlink" Target="https://en.wikipedia.org/wiki/DOS" TargetMode="External"/><Relationship Id="rId126" Type="http://schemas.openxmlformats.org/officeDocument/2006/relationships/hyperlink" Target="https://en.wikipedia.org/wiki/Partition_type" TargetMode="External"/><Relationship Id="rId147" Type="http://schemas.openxmlformats.org/officeDocument/2006/relationships/hyperlink" Target="https://en.wikipedia.org/wiki/Windows_XP" TargetMode="External"/><Relationship Id="rId168" Type="http://schemas.openxmlformats.org/officeDocument/2006/relationships/hyperlink" Target="https://en.wikipedia.org/wiki/Setuid" TargetMode="External"/><Relationship Id="rId8" Type="http://schemas.openxmlformats.org/officeDocument/2006/relationships/hyperlink" Target="https://www.lifewire.com/what-is-an-external-drive-2625867" TargetMode="External"/><Relationship Id="rId51" Type="http://schemas.openxmlformats.org/officeDocument/2006/relationships/image" Target="media/image15.png"/><Relationship Id="rId72" Type="http://schemas.openxmlformats.org/officeDocument/2006/relationships/hyperlink" Target="https://en.wikipedia.org/wiki/Disk_partitioning" TargetMode="External"/><Relationship Id="rId93" Type="http://schemas.openxmlformats.org/officeDocument/2006/relationships/hyperlink" Target="https://en.wikipedia.org/wiki/Master_File_Table" TargetMode="External"/><Relationship Id="rId98" Type="http://schemas.openxmlformats.org/officeDocument/2006/relationships/hyperlink" Target="https://en.wikipedia.org/wiki/Short_stroking" TargetMode="External"/><Relationship Id="rId121" Type="http://schemas.openxmlformats.org/officeDocument/2006/relationships/hyperlink" Target="https://en.wikipedia.org/wiki/BIOS" TargetMode="External"/><Relationship Id="rId142" Type="http://schemas.openxmlformats.org/officeDocument/2006/relationships/hyperlink" Target="https://en.wikipedia.org/wiki/OS/2" TargetMode="External"/><Relationship Id="rId163" Type="http://schemas.openxmlformats.org/officeDocument/2006/relationships/hyperlink" Target="https://en.wikipedia.org/wiki/tmp" TargetMode="External"/><Relationship Id="rId184" Type="http://schemas.openxmlformats.org/officeDocument/2006/relationships/hyperlink" Target="https://en.wikipedia.org/wiki/Booting" TargetMode="External"/><Relationship Id="rId189" Type="http://schemas.openxmlformats.org/officeDocument/2006/relationships/hyperlink" Target="https://en.wikipedia.org/wiki/Unified_Extensible_Firmware_Interface" TargetMode="External"/><Relationship Id="rId3" Type="http://schemas.openxmlformats.org/officeDocument/2006/relationships/settings" Target="settings.xml"/><Relationship Id="rId25" Type="http://schemas.openxmlformats.org/officeDocument/2006/relationships/hyperlink" Target="https://www.lifewire.com/windows-vista-2626311" TargetMode="External"/><Relationship Id="rId46" Type="http://schemas.openxmlformats.org/officeDocument/2006/relationships/hyperlink" Target="https://www.lifewire.com/what-is-a-sector-2626003" TargetMode="External"/><Relationship Id="rId67" Type="http://schemas.openxmlformats.org/officeDocument/2006/relationships/hyperlink" Target="https://en.wikipedia.org/wiki/Disk_partitioning" TargetMode="External"/><Relationship Id="rId116" Type="http://schemas.openxmlformats.org/officeDocument/2006/relationships/hyperlink" Target="https://en.wikipedia.org/wiki/Partition_type" TargetMode="External"/><Relationship Id="rId137" Type="http://schemas.openxmlformats.org/officeDocument/2006/relationships/hyperlink" Target="https://en.wikipedia.org/wiki/Drive_letter_assignment" TargetMode="External"/><Relationship Id="rId158" Type="http://schemas.openxmlformats.org/officeDocument/2006/relationships/hyperlink" Target="https://en.wikipedia.org/wiki/BSD" TargetMode="External"/><Relationship Id="rId20" Type="http://schemas.openxmlformats.org/officeDocument/2006/relationships/hyperlink" Target="https://www.lifewire.com/how-to-change-a-drive-letter-2626069" TargetMode="External"/><Relationship Id="rId41" Type="http://schemas.openxmlformats.org/officeDocument/2006/relationships/hyperlink" Target="https://www.lifewire.com/task-manager-2626025" TargetMode="External"/><Relationship Id="rId62" Type="http://schemas.openxmlformats.org/officeDocument/2006/relationships/hyperlink" Target="https://en.wikipedia.org/wiki/System_administrator" TargetMode="External"/><Relationship Id="rId83" Type="http://schemas.openxmlformats.org/officeDocument/2006/relationships/hyperlink" Target="https://en.wikipedia.org/wiki/Backup" TargetMode="External"/><Relationship Id="rId88" Type="http://schemas.openxmlformats.org/officeDocument/2006/relationships/hyperlink" Target="https://en.wikipedia.org/wiki/Linux" TargetMode="External"/><Relationship Id="rId111" Type="http://schemas.openxmlformats.org/officeDocument/2006/relationships/hyperlink" Target="https://en.wikipedia.org/wiki/Disk_partitioning" TargetMode="External"/><Relationship Id="rId132" Type="http://schemas.openxmlformats.org/officeDocument/2006/relationships/hyperlink" Target="https://en.wikipedia.org/wiki/ReiserFS" TargetMode="External"/><Relationship Id="rId153" Type="http://schemas.openxmlformats.org/officeDocument/2006/relationships/hyperlink" Target="https://en.wikipedia.org/w/index.php?title=Disk_partitioning&amp;action=edit&amp;section=8" TargetMode="External"/><Relationship Id="rId174" Type="http://schemas.openxmlformats.org/officeDocument/2006/relationships/hyperlink" Target="https://en.wikipedia.org/wiki/BSD_disklabel" TargetMode="External"/><Relationship Id="rId179" Type="http://schemas.openxmlformats.org/officeDocument/2006/relationships/hyperlink" Target="https://en.wikipedia.org/wiki/File:GRUB_with_ubuntu_and_windows_vista.png" TargetMode="External"/><Relationship Id="rId195" Type="http://schemas.openxmlformats.org/officeDocument/2006/relationships/hyperlink" Target="https://en.wikipedia.org/wiki/NTFS" TargetMode="External"/><Relationship Id="rId190" Type="http://schemas.openxmlformats.org/officeDocument/2006/relationships/hyperlink" Target="https://en.wikipedia.org/wiki/Partition_table" TargetMode="External"/><Relationship Id="rId15" Type="http://schemas.openxmlformats.org/officeDocument/2006/relationships/hyperlink" Target="https://www.lifewire.com/command-prompt-2625840" TargetMode="External"/><Relationship Id="rId36" Type="http://schemas.openxmlformats.org/officeDocument/2006/relationships/image" Target="media/image5.jpeg"/><Relationship Id="rId57" Type="http://schemas.openxmlformats.org/officeDocument/2006/relationships/hyperlink" Target="https://en.wikipedia.org/wiki/Computer_data_storage" TargetMode="External"/><Relationship Id="rId106" Type="http://schemas.openxmlformats.org/officeDocument/2006/relationships/hyperlink" Target="https://en.wikipedia.org/wiki/Microsoft_Windows" TargetMode="External"/><Relationship Id="rId127" Type="http://schemas.openxmlformats.org/officeDocument/2006/relationships/hyperlink" Target="https://en.wikipedia.org/wiki/FAT16" TargetMode="External"/><Relationship Id="rId10" Type="http://schemas.openxmlformats.org/officeDocument/2006/relationships/hyperlink" Target="https://www.lifewire.com/what-is-a-flash-drive-2625794" TargetMode="External"/><Relationship Id="rId31" Type="http://schemas.openxmlformats.org/officeDocument/2006/relationships/hyperlink" Target="https://www.lifewire.com/how-to-wipe-a-hard-drive-2624527" TargetMode="External"/><Relationship Id="rId52" Type="http://schemas.openxmlformats.org/officeDocument/2006/relationships/image" Target="media/image16.png"/><Relationship Id="rId73" Type="http://schemas.openxmlformats.org/officeDocument/2006/relationships/hyperlink" Target="https://en.wikipedia.org/wiki/Disk_partitioning" TargetMode="External"/><Relationship Id="rId78" Type="http://schemas.openxmlformats.org/officeDocument/2006/relationships/hyperlink" Target="https://en.wikipedia.org/wiki/Disk_partitioning" TargetMode="External"/><Relationship Id="rId94" Type="http://schemas.openxmlformats.org/officeDocument/2006/relationships/hyperlink" Target="https://en.wikipedia.org/wiki/Checkdisk" TargetMode="External"/><Relationship Id="rId99" Type="http://schemas.openxmlformats.org/officeDocument/2006/relationships/hyperlink" Target="https://en.wikipedia.org/wiki/Solid-state_drive" TargetMode="External"/><Relationship Id="rId101" Type="http://schemas.openxmlformats.org/officeDocument/2006/relationships/hyperlink" Target="https://en.wikipedia.org/wiki/Hard_link" TargetMode="External"/><Relationship Id="rId122" Type="http://schemas.openxmlformats.org/officeDocument/2006/relationships/hyperlink" Target="https://en.wikipedia.org/wiki/Booting" TargetMode="External"/><Relationship Id="rId143" Type="http://schemas.openxmlformats.org/officeDocument/2006/relationships/hyperlink" Target="https://en.wikipedia.org/wiki/File_system" TargetMode="External"/><Relationship Id="rId148" Type="http://schemas.openxmlformats.org/officeDocument/2006/relationships/hyperlink" Target="https://en.wikipedia.org/wiki/Windows_Vista" TargetMode="External"/><Relationship Id="rId164" Type="http://schemas.openxmlformats.org/officeDocument/2006/relationships/hyperlink" Target="https://en.wikipedia.org/wiki/usr" TargetMode="External"/><Relationship Id="rId169" Type="http://schemas.openxmlformats.org/officeDocument/2006/relationships/hyperlink" Target="https://en.wikipedia.org/wiki/Root_directory" TargetMode="External"/><Relationship Id="rId185" Type="http://schemas.openxmlformats.org/officeDocument/2006/relationships/hyperlink" Target="https://en.wikipedia.org/wiki/Virtual_machine" TargetMode="External"/><Relationship Id="rId4" Type="http://schemas.openxmlformats.org/officeDocument/2006/relationships/webSettings" Target="webSettings.xml"/><Relationship Id="rId9" Type="http://schemas.openxmlformats.org/officeDocument/2006/relationships/hyperlink" Target="https://www.lifewire.com/what-is-an-optical-disc-drive-2618157" TargetMode="External"/><Relationship Id="rId180" Type="http://schemas.openxmlformats.org/officeDocument/2006/relationships/image" Target="media/image18.png"/><Relationship Id="rId26" Type="http://schemas.openxmlformats.org/officeDocument/2006/relationships/hyperlink" Target="https://www.lifewire.com/windows-xp-2626354" TargetMode="External"/><Relationship Id="rId47" Type="http://schemas.openxmlformats.org/officeDocument/2006/relationships/image" Target="media/image12.jpeg"/><Relationship Id="rId68" Type="http://schemas.openxmlformats.org/officeDocument/2006/relationships/hyperlink" Target="https://en.wikipedia.org/wiki/Disk_partitioning" TargetMode="External"/><Relationship Id="rId89" Type="http://schemas.openxmlformats.org/officeDocument/2006/relationships/hyperlink" Target="https://en.wikipedia.org/wiki/MacOS" TargetMode="External"/><Relationship Id="rId112" Type="http://schemas.openxmlformats.org/officeDocument/2006/relationships/hyperlink" Target="https://en.wikipedia.org/wiki/Partition_type" TargetMode="External"/><Relationship Id="rId133" Type="http://schemas.openxmlformats.org/officeDocument/2006/relationships/hyperlink" Target="https://en.wikipedia.org/wiki/Partition_type" TargetMode="External"/><Relationship Id="rId154" Type="http://schemas.openxmlformats.org/officeDocument/2006/relationships/hyperlink" Target="https://en.wikipedia.org/wiki/Unix" TargetMode="External"/><Relationship Id="rId175" Type="http://schemas.openxmlformats.org/officeDocument/2006/relationships/hyperlink" Target="https://en.wikipedia.org/wiki/GUID_Partition_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22</Pages>
  <Words>8372</Words>
  <Characters>47724</Characters>
  <Application>Microsoft Office Word</Application>
  <DocSecurity>0</DocSecurity>
  <Lines>397</Lines>
  <Paragraphs>111</Paragraphs>
  <ScaleCrop>false</ScaleCrop>
  <Company/>
  <LinksUpToDate>false</LinksUpToDate>
  <CharactersWithSpaces>55985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dc:creator>
  <cp:lastModifiedBy>SERVER</cp:lastModifiedBy>
  <cp:revision>9</cp:revision>
  <dcterms:created xsi:type="dcterms:W3CDTF">2018-02-18T05:47:00Z</dcterms:created>
  <dcterms:modified xsi:type="dcterms:W3CDTF">2018-02-18T06:22:00Z</dcterms:modified>
</cp:coreProperties>
</file>