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4CFF2" w14:textId="76C1C241" w:rsidR="00A1520A" w:rsidRDefault="00A1520A"/>
    <w:p w14:paraId="024637E5" w14:textId="5ADAFE78" w:rsidR="008D577E" w:rsidRDefault="008D577E"/>
    <w:p w14:paraId="1E6116DE" w14:textId="23ECD982" w:rsidR="008D577E" w:rsidRDefault="008D577E" w:rsidP="0058241D">
      <w:pPr>
        <w:pStyle w:val="Heading1"/>
      </w:pPr>
      <w:r>
        <w:t>What is design Pattern:</w:t>
      </w:r>
    </w:p>
    <w:p w14:paraId="506105BA" w14:textId="77777777" w:rsidR="0058241D" w:rsidRPr="0058241D" w:rsidRDefault="0058241D" w:rsidP="0058241D"/>
    <w:p w14:paraId="2F97EE44" w14:textId="44BD9D20" w:rsidR="008D577E" w:rsidRPr="00140911" w:rsidRDefault="008D577E">
      <w:pPr>
        <w:rPr>
          <w:rFonts w:cstheme="minorHAnsi"/>
          <w:color w:val="000000"/>
          <w:sz w:val="24"/>
          <w:szCs w:val="24"/>
          <w:shd w:val="clear" w:color="auto" w:fill="FFFFFF"/>
        </w:rPr>
      </w:pPr>
      <w:r w:rsidRPr="00140911">
        <w:rPr>
          <w:rFonts w:cstheme="minorHAnsi"/>
          <w:color w:val="000000"/>
          <w:sz w:val="24"/>
          <w:szCs w:val="24"/>
          <w:shd w:val="clear" w:color="auto" w:fill="FFFFFF"/>
        </w:rPr>
        <w:t xml:space="preserve">Design patterns represent the best practices used by experienced object-oriented software developers. Design patterns are solutions to general problems that software developers faced during software development. These solutions were obtained by trial and error by numerous software developers over quite a substantial </w:t>
      </w:r>
      <w:proofErr w:type="gramStart"/>
      <w:r w:rsidRPr="00140911">
        <w:rPr>
          <w:rFonts w:cstheme="minorHAnsi"/>
          <w:color w:val="000000"/>
          <w:sz w:val="24"/>
          <w:szCs w:val="24"/>
          <w:shd w:val="clear" w:color="auto" w:fill="FFFFFF"/>
        </w:rPr>
        <w:t>period of time</w:t>
      </w:r>
      <w:proofErr w:type="gramEnd"/>
      <w:r w:rsidRPr="00140911">
        <w:rPr>
          <w:rFonts w:cstheme="minorHAnsi"/>
          <w:color w:val="000000"/>
          <w:sz w:val="24"/>
          <w:szCs w:val="24"/>
          <w:shd w:val="clear" w:color="auto" w:fill="FFFFFF"/>
        </w:rPr>
        <w:t>.</w:t>
      </w:r>
    </w:p>
    <w:p w14:paraId="46908A2D" w14:textId="5AEA7C5A" w:rsidR="008D577E" w:rsidRDefault="008D577E">
      <w:pPr>
        <w:rPr>
          <w:rFonts w:ascii="Arial" w:hAnsi="Arial" w:cs="Arial"/>
          <w:color w:val="000000"/>
          <w:sz w:val="23"/>
          <w:szCs w:val="23"/>
          <w:shd w:val="clear" w:color="auto" w:fill="FFFFFF"/>
        </w:rPr>
      </w:pPr>
    </w:p>
    <w:p w14:paraId="29BD46A9" w14:textId="0EF3B9C4" w:rsidR="008D577E" w:rsidRPr="007C6107" w:rsidRDefault="007C6107" w:rsidP="007C6107">
      <w:pPr>
        <w:pStyle w:val="Heading1"/>
      </w:pPr>
      <w:r>
        <w:t>Types of design patterns:</w:t>
      </w:r>
    </w:p>
    <w:p w14:paraId="79EA71C0" w14:textId="77777777" w:rsidR="008D577E" w:rsidRDefault="008D577E">
      <w:pPr>
        <w:rPr>
          <w:rFonts w:ascii="Arial" w:hAnsi="Arial" w:cs="Arial"/>
          <w:color w:val="000000"/>
          <w:sz w:val="23"/>
          <w:szCs w:val="23"/>
          <w:shd w:val="clear" w:color="auto" w:fill="FFFFFF"/>
        </w:rPr>
      </w:pPr>
    </w:p>
    <w:tbl>
      <w:tblPr>
        <w:tblW w:w="89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49"/>
        <w:gridCol w:w="8331"/>
      </w:tblGrid>
      <w:tr w:rsidR="008D577E" w:rsidRPr="008D577E" w14:paraId="113822D0" w14:textId="77777777" w:rsidTr="005E6AEB">
        <w:tc>
          <w:tcPr>
            <w:tcW w:w="64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2BA517C" w14:textId="77777777" w:rsidR="008D577E" w:rsidRPr="008D577E" w:rsidRDefault="008D577E" w:rsidP="008D577E">
            <w:pPr>
              <w:spacing w:after="300" w:line="240" w:lineRule="auto"/>
              <w:jc w:val="center"/>
              <w:rPr>
                <w:rFonts w:eastAsia="Times New Roman" w:cstheme="minorHAnsi"/>
                <w:b/>
                <w:bCs/>
                <w:sz w:val="24"/>
                <w:szCs w:val="24"/>
              </w:rPr>
            </w:pPr>
            <w:r w:rsidRPr="008D577E">
              <w:rPr>
                <w:rFonts w:eastAsia="Times New Roman" w:cstheme="minorHAnsi"/>
                <w:b/>
                <w:bCs/>
                <w:sz w:val="24"/>
                <w:szCs w:val="24"/>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0D4DD3C" w14:textId="77777777" w:rsidR="008D577E" w:rsidRPr="008D577E" w:rsidRDefault="008D577E" w:rsidP="008D577E">
            <w:pPr>
              <w:spacing w:after="300" w:line="240" w:lineRule="auto"/>
              <w:jc w:val="center"/>
              <w:rPr>
                <w:rFonts w:eastAsia="Times New Roman" w:cstheme="minorHAnsi"/>
                <w:b/>
                <w:bCs/>
                <w:sz w:val="24"/>
                <w:szCs w:val="24"/>
              </w:rPr>
            </w:pPr>
            <w:r w:rsidRPr="008D577E">
              <w:rPr>
                <w:rFonts w:eastAsia="Times New Roman" w:cstheme="minorHAnsi"/>
                <w:b/>
                <w:bCs/>
                <w:sz w:val="24"/>
                <w:szCs w:val="24"/>
              </w:rPr>
              <w:t>Pattern &amp; Description</w:t>
            </w:r>
          </w:p>
        </w:tc>
      </w:tr>
      <w:tr w:rsidR="008D577E" w:rsidRPr="008D577E" w14:paraId="6FC34CA9" w14:textId="77777777" w:rsidTr="008D5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9C3B23" w14:textId="77777777" w:rsidR="008D577E" w:rsidRPr="008D577E" w:rsidRDefault="008D577E" w:rsidP="008D577E">
            <w:pPr>
              <w:spacing w:after="300" w:line="240" w:lineRule="auto"/>
              <w:rPr>
                <w:rFonts w:eastAsia="Times New Roman" w:cstheme="minorHAnsi"/>
                <w:sz w:val="24"/>
                <w:szCs w:val="24"/>
              </w:rPr>
            </w:pPr>
            <w:r w:rsidRPr="008D577E">
              <w:rPr>
                <w:rFonts w:eastAsia="Times New Roman" w:cstheme="minorHAnsi"/>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9582AF" w14:textId="1327432E" w:rsidR="008D577E" w:rsidRPr="008D577E" w:rsidRDefault="008D577E" w:rsidP="008D577E">
            <w:pPr>
              <w:spacing w:after="300" w:line="240" w:lineRule="auto"/>
              <w:rPr>
                <w:rFonts w:eastAsia="Times New Roman" w:cstheme="minorHAnsi"/>
                <w:sz w:val="24"/>
                <w:szCs w:val="24"/>
              </w:rPr>
            </w:pPr>
            <w:r w:rsidRPr="008D577E">
              <w:rPr>
                <w:rFonts w:eastAsia="Times New Roman" w:cstheme="minorHAnsi"/>
                <w:b/>
                <w:bCs/>
                <w:sz w:val="24"/>
                <w:szCs w:val="24"/>
              </w:rPr>
              <w:t>Creational Patterns</w:t>
            </w:r>
            <w:r w:rsidRPr="008D577E">
              <w:rPr>
                <w:rFonts w:eastAsia="Times New Roman" w:cstheme="minorHAnsi"/>
                <w:sz w:val="24"/>
                <w:szCs w:val="24"/>
              </w:rPr>
              <w:br/>
              <w:t xml:space="preserve">These design patterns provide a way to create objects while hiding the creation logic, rather than instantiating objects directly using new operator. </w:t>
            </w:r>
            <w:r w:rsidR="00A235B3" w:rsidRPr="00140911">
              <w:rPr>
                <w:rFonts w:eastAsia="Times New Roman" w:cstheme="minorHAnsi"/>
                <w:sz w:val="24"/>
                <w:szCs w:val="24"/>
              </w:rPr>
              <w:t>Used to construct objects such that they can be decoupled from their implementing system.</w:t>
            </w:r>
          </w:p>
        </w:tc>
      </w:tr>
      <w:tr w:rsidR="008D577E" w:rsidRPr="008D577E" w14:paraId="3EDB6CA5" w14:textId="77777777" w:rsidTr="008D5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60EE79" w14:textId="77777777" w:rsidR="008D577E" w:rsidRPr="008D577E" w:rsidRDefault="008D577E" w:rsidP="008D577E">
            <w:pPr>
              <w:spacing w:after="300" w:line="240" w:lineRule="auto"/>
              <w:rPr>
                <w:rFonts w:eastAsia="Times New Roman" w:cstheme="minorHAnsi"/>
                <w:sz w:val="24"/>
                <w:szCs w:val="24"/>
              </w:rPr>
            </w:pPr>
            <w:r w:rsidRPr="008D577E">
              <w:rPr>
                <w:rFonts w:eastAsia="Times New Roman" w:cstheme="minorHAnsi"/>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A97432" w14:textId="7954042F" w:rsidR="008D577E" w:rsidRPr="008D577E" w:rsidRDefault="008D577E" w:rsidP="008D577E">
            <w:pPr>
              <w:spacing w:after="300" w:line="240" w:lineRule="auto"/>
              <w:rPr>
                <w:rFonts w:eastAsia="Times New Roman" w:cstheme="minorHAnsi"/>
                <w:sz w:val="24"/>
                <w:szCs w:val="24"/>
              </w:rPr>
            </w:pPr>
            <w:r w:rsidRPr="008D577E">
              <w:rPr>
                <w:rFonts w:eastAsia="Times New Roman" w:cstheme="minorHAnsi"/>
                <w:b/>
                <w:bCs/>
                <w:sz w:val="24"/>
                <w:szCs w:val="24"/>
              </w:rPr>
              <w:t>Structural Patterns</w:t>
            </w:r>
            <w:r w:rsidRPr="008D577E">
              <w:rPr>
                <w:rFonts w:eastAsia="Times New Roman" w:cstheme="minorHAnsi"/>
                <w:sz w:val="24"/>
                <w:szCs w:val="24"/>
              </w:rPr>
              <w:br/>
              <w:t>These design patterns concern class and object composition. Concept of inheritance is used to compose interfaces and define ways to compose objects to obtain new functionalities.</w:t>
            </w:r>
            <w:r w:rsidR="00A235B3" w:rsidRPr="00140911">
              <w:rPr>
                <w:rFonts w:eastAsia="Times New Roman" w:cstheme="minorHAnsi"/>
                <w:sz w:val="24"/>
                <w:szCs w:val="24"/>
              </w:rPr>
              <w:t xml:space="preserve"> Used to form large object structures between many </w:t>
            </w:r>
            <w:r w:rsidR="005E6AEB" w:rsidRPr="00140911">
              <w:rPr>
                <w:rFonts w:eastAsia="Times New Roman" w:cstheme="minorHAnsi"/>
                <w:sz w:val="24"/>
                <w:szCs w:val="24"/>
              </w:rPr>
              <w:t>different</w:t>
            </w:r>
            <w:r w:rsidR="00A235B3" w:rsidRPr="00140911">
              <w:rPr>
                <w:rFonts w:eastAsia="Times New Roman" w:cstheme="minorHAnsi"/>
                <w:sz w:val="24"/>
                <w:szCs w:val="24"/>
              </w:rPr>
              <w:t xml:space="preserve"> objects.</w:t>
            </w:r>
          </w:p>
        </w:tc>
      </w:tr>
      <w:tr w:rsidR="008D577E" w:rsidRPr="008D577E" w14:paraId="260E360F" w14:textId="77777777" w:rsidTr="008D5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E3BE8D" w14:textId="77777777" w:rsidR="008D577E" w:rsidRPr="008D577E" w:rsidRDefault="008D577E" w:rsidP="008D577E">
            <w:pPr>
              <w:spacing w:after="300" w:line="240" w:lineRule="auto"/>
              <w:rPr>
                <w:rFonts w:eastAsia="Times New Roman" w:cstheme="minorHAnsi"/>
                <w:sz w:val="24"/>
                <w:szCs w:val="24"/>
              </w:rPr>
            </w:pPr>
            <w:r w:rsidRPr="008D577E">
              <w:rPr>
                <w:rFonts w:eastAsia="Times New Roman" w:cstheme="minorHAnsi"/>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1DB12" w14:textId="46573121" w:rsidR="008D577E" w:rsidRPr="008D577E" w:rsidRDefault="008D577E" w:rsidP="008D577E">
            <w:pPr>
              <w:spacing w:after="300" w:line="240" w:lineRule="auto"/>
              <w:rPr>
                <w:rFonts w:eastAsia="Times New Roman" w:cstheme="minorHAnsi"/>
                <w:sz w:val="24"/>
                <w:szCs w:val="24"/>
              </w:rPr>
            </w:pPr>
            <w:r w:rsidRPr="008D577E">
              <w:rPr>
                <w:rFonts w:eastAsia="Times New Roman" w:cstheme="minorHAnsi"/>
                <w:b/>
                <w:bCs/>
                <w:sz w:val="24"/>
                <w:szCs w:val="24"/>
              </w:rPr>
              <w:t>Behavioral Patterns</w:t>
            </w:r>
            <w:r w:rsidRPr="008D577E">
              <w:rPr>
                <w:rFonts w:eastAsia="Times New Roman" w:cstheme="minorHAnsi"/>
                <w:sz w:val="24"/>
                <w:szCs w:val="24"/>
              </w:rPr>
              <w:br/>
              <w:t>These design patterns are specifically concerned with communication between objects.</w:t>
            </w:r>
            <w:r w:rsidR="005E6AEB" w:rsidRPr="00140911">
              <w:rPr>
                <w:rFonts w:eastAsia="Times New Roman" w:cstheme="minorHAnsi"/>
                <w:sz w:val="24"/>
                <w:szCs w:val="24"/>
              </w:rPr>
              <w:t xml:space="preserve"> Used to manage algorithm, relationship and responsibility between objects</w:t>
            </w:r>
          </w:p>
        </w:tc>
      </w:tr>
    </w:tbl>
    <w:p w14:paraId="3740848E" w14:textId="0C7E8F4D" w:rsidR="008D577E" w:rsidRDefault="008D577E"/>
    <w:p w14:paraId="6E4C3817" w14:textId="7D10B041" w:rsidR="008D577E" w:rsidRDefault="008D577E"/>
    <w:p w14:paraId="0446AF05" w14:textId="07FED119" w:rsidR="008D577E" w:rsidRDefault="008D577E">
      <w:r>
        <w:rPr>
          <w:noProof/>
        </w:rPr>
        <w:lastRenderedPageBreak/>
        <w:drawing>
          <wp:inline distT="0" distB="0" distL="0" distR="0" wp14:anchorId="55A855D1" wp14:editId="4EB3364B">
            <wp:extent cx="5705475" cy="4019550"/>
            <wp:effectExtent l="0" t="0" r="952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p2.png"/>
                    <pic:cNvPicPr/>
                  </pic:nvPicPr>
                  <pic:blipFill>
                    <a:blip r:embed="rId5">
                      <a:extLst>
                        <a:ext uri="{28A0092B-C50C-407E-A947-70E740481C1C}">
                          <a14:useLocalDpi xmlns:a14="http://schemas.microsoft.com/office/drawing/2010/main" val="0"/>
                        </a:ext>
                      </a:extLst>
                    </a:blip>
                    <a:stretch>
                      <a:fillRect/>
                    </a:stretch>
                  </pic:blipFill>
                  <pic:spPr>
                    <a:xfrm>
                      <a:off x="0" y="0"/>
                      <a:ext cx="5705475" cy="4019550"/>
                    </a:xfrm>
                    <a:prstGeom prst="rect">
                      <a:avLst/>
                    </a:prstGeom>
                  </pic:spPr>
                </pic:pic>
              </a:graphicData>
            </a:graphic>
          </wp:inline>
        </w:drawing>
      </w:r>
    </w:p>
    <w:p w14:paraId="13D35875" w14:textId="76E3D98F" w:rsidR="00A45567" w:rsidRDefault="00A45567"/>
    <w:p w14:paraId="321B1652" w14:textId="117AE993" w:rsidR="00174C99" w:rsidRDefault="00140911" w:rsidP="00140911">
      <w:pPr>
        <w:pStyle w:val="Heading1"/>
      </w:pPr>
      <w:r>
        <w:t>MVC design patterns:</w:t>
      </w:r>
    </w:p>
    <w:p w14:paraId="236CC10E" w14:textId="77777777" w:rsidR="000409BA" w:rsidRPr="00140911" w:rsidRDefault="000409BA" w:rsidP="000409BA">
      <w:pPr>
        <w:numPr>
          <w:ilvl w:val="0"/>
          <w:numId w:val="1"/>
        </w:numPr>
        <w:shd w:val="clear" w:color="auto" w:fill="FFFFFF"/>
        <w:spacing w:before="100" w:beforeAutospacing="1" w:after="100" w:afterAutospacing="1" w:line="384" w:lineRule="atLeast"/>
        <w:ind w:left="0"/>
        <w:rPr>
          <w:rFonts w:eastAsia="Times New Roman" w:cstheme="minorHAnsi"/>
          <w:color w:val="000000"/>
          <w:sz w:val="24"/>
          <w:szCs w:val="24"/>
        </w:rPr>
      </w:pPr>
      <w:r w:rsidRPr="00140911">
        <w:rPr>
          <w:rFonts w:eastAsia="Times New Roman" w:cstheme="minorHAnsi"/>
          <w:color w:val="000000"/>
          <w:sz w:val="24"/>
          <w:szCs w:val="24"/>
        </w:rPr>
        <w:t>Separation of Model from View components makes it possible to implement several user interfaces that reuse the common core business logic.</w:t>
      </w:r>
    </w:p>
    <w:p w14:paraId="1E370B82" w14:textId="77777777" w:rsidR="000409BA" w:rsidRPr="00140911" w:rsidRDefault="000409BA" w:rsidP="000409BA">
      <w:pPr>
        <w:numPr>
          <w:ilvl w:val="0"/>
          <w:numId w:val="1"/>
        </w:numPr>
        <w:shd w:val="clear" w:color="auto" w:fill="FFFFFF"/>
        <w:spacing w:before="100" w:beforeAutospacing="1" w:after="100" w:afterAutospacing="1" w:line="384" w:lineRule="atLeast"/>
        <w:ind w:left="0"/>
        <w:rPr>
          <w:rFonts w:eastAsia="Times New Roman" w:cstheme="minorHAnsi"/>
          <w:color w:val="000000"/>
          <w:sz w:val="24"/>
          <w:szCs w:val="24"/>
        </w:rPr>
      </w:pPr>
      <w:r w:rsidRPr="00140911">
        <w:rPr>
          <w:rFonts w:eastAsia="Times New Roman" w:cstheme="minorHAnsi"/>
          <w:color w:val="000000"/>
          <w:sz w:val="24"/>
          <w:szCs w:val="24"/>
        </w:rPr>
        <w:t>Duplication of low-level Model code is eliminated across multiple UI implementations.</w:t>
      </w:r>
    </w:p>
    <w:p w14:paraId="40C13066" w14:textId="77777777" w:rsidR="000409BA" w:rsidRPr="00140911" w:rsidRDefault="000409BA" w:rsidP="000409BA">
      <w:pPr>
        <w:numPr>
          <w:ilvl w:val="0"/>
          <w:numId w:val="1"/>
        </w:numPr>
        <w:shd w:val="clear" w:color="auto" w:fill="FFFFFF"/>
        <w:spacing w:before="100" w:beforeAutospacing="1" w:after="100" w:afterAutospacing="1" w:line="384" w:lineRule="atLeast"/>
        <w:ind w:left="0"/>
        <w:rPr>
          <w:rFonts w:eastAsia="Times New Roman" w:cstheme="minorHAnsi"/>
          <w:color w:val="000000"/>
          <w:sz w:val="24"/>
          <w:szCs w:val="24"/>
        </w:rPr>
      </w:pPr>
      <w:r w:rsidRPr="00140911">
        <w:rPr>
          <w:rFonts w:eastAsia="Times New Roman" w:cstheme="minorHAnsi"/>
          <w:color w:val="000000"/>
          <w:sz w:val="24"/>
          <w:szCs w:val="24"/>
        </w:rPr>
        <w:t>Decoupling of Model and View code results in an improved ability to write unit tests for the core business logic code.</w:t>
      </w:r>
    </w:p>
    <w:p w14:paraId="4E6A9F68" w14:textId="6185E912" w:rsidR="000409BA" w:rsidRDefault="000409BA" w:rsidP="000409BA">
      <w:pPr>
        <w:numPr>
          <w:ilvl w:val="0"/>
          <w:numId w:val="1"/>
        </w:numPr>
        <w:shd w:val="clear" w:color="auto" w:fill="FFFFFF"/>
        <w:spacing w:before="100" w:beforeAutospacing="1" w:after="100" w:afterAutospacing="1" w:line="384" w:lineRule="atLeast"/>
        <w:ind w:left="0"/>
        <w:rPr>
          <w:rFonts w:eastAsia="Times New Roman" w:cstheme="minorHAnsi"/>
          <w:color w:val="000000"/>
          <w:sz w:val="24"/>
          <w:szCs w:val="24"/>
        </w:rPr>
      </w:pPr>
      <w:r w:rsidRPr="00140911">
        <w:rPr>
          <w:rFonts w:eastAsia="Times New Roman" w:cstheme="minorHAnsi"/>
          <w:color w:val="000000"/>
          <w:sz w:val="24"/>
          <w:szCs w:val="24"/>
        </w:rPr>
        <w:t>Modularity of components allows core logic developers and UI developers to work simultaneously without affecting the other.</w:t>
      </w:r>
    </w:p>
    <w:p w14:paraId="694B356C" w14:textId="1444E572" w:rsidR="00AE7B02" w:rsidRPr="00140911" w:rsidRDefault="00AE7B02" w:rsidP="00AE7B02">
      <w:pPr>
        <w:shd w:val="clear" w:color="auto" w:fill="FFFFFF"/>
        <w:spacing w:before="100" w:beforeAutospacing="1" w:after="100" w:afterAutospacing="1" w:line="384" w:lineRule="atLeast"/>
        <w:rPr>
          <w:rFonts w:eastAsia="Times New Roman" w:cstheme="minorHAnsi"/>
          <w:color w:val="000000"/>
          <w:sz w:val="24"/>
          <w:szCs w:val="24"/>
        </w:rPr>
      </w:pPr>
      <w:r>
        <w:rPr>
          <w:noProof/>
        </w:rPr>
        <w:drawing>
          <wp:inline distT="0" distB="0" distL="0" distR="0" wp14:anchorId="322313D1" wp14:editId="06BC04C2">
            <wp:extent cx="5572125" cy="2276475"/>
            <wp:effectExtent l="0" t="0" r="9525" b="9525"/>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view-controller-mvc-explained.jpg"/>
                    <pic:cNvPicPr/>
                  </pic:nvPicPr>
                  <pic:blipFill>
                    <a:blip r:embed="rId6">
                      <a:extLst>
                        <a:ext uri="{28A0092B-C50C-407E-A947-70E740481C1C}">
                          <a14:useLocalDpi xmlns:a14="http://schemas.microsoft.com/office/drawing/2010/main" val="0"/>
                        </a:ext>
                      </a:extLst>
                    </a:blip>
                    <a:stretch>
                      <a:fillRect/>
                    </a:stretch>
                  </pic:blipFill>
                  <pic:spPr>
                    <a:xfrm>
                      <a:off x="0" y="0"/>
                      <a:ext cx="5572125" cy="2276475"/>
                    </a:xfrm>
                    <a:prstGeom prst="rect">
                      <a:avLst/>
                    </a:prstGeom>
                  </pic:spPr>
                </pic:pic>
              </a:graphicData>
            </a:graphic>
          </wp:inline>
        </w:drawing>
      </w:r>
    </w:p>
    <w:p w14:paraId="5BEC96FB" w14:textId="0D07D640" w:rsidR="000409BA" w:rsidRPr="0081317B" w:rsidRDefault="000409BA" w:rsidP="0081317B">
      <w:pPr>
        <w:rPr>
          <w:rFonts w:ascii="Open Sans" w:eastAsia="Times New Roman" w:hAnsi="Open Sans" w:cs="Open Sans"/>
          <w:color w:val="000000"/>
          <w:sz w:val="27"/>
          <w:szCs w:val="27"/>
          <w:shd w:val="clear" w:color="auto" w:fill="FFFFFF"/>
        </w:rPr>
      </w:pPr>
      <w:r w:rsidRPr="0081317B">
        <w:rPr>
          <w:rFonts w:eastAsia="Times New Roman" w:cstheme="minorHAnsi"/>
          <w:color w:val="000000"/>
          <w:sz w:val="24"/>
          <w:szCs w:val="24"/>
          <w:shd w:val="clear" w:color="auto" w:fill="FFFFFF"/>
        </w:rPr>
        <w:t>Basically, it says that there are three distinct responsibilities for our application.</w:t>
      </w:r>
      <w:r w:rsidRPr="000409BA">
        <w:rPr>
          <w:rFonts w:ascii="Open Sans" w:eastAsia="Times New Roman" w:hAnsi="Open Sans" w:cs="Open Sans"/>
          <w:color w:val="000000"/>
          <w:sz w:val="27"/>
          <w:szCs w:val="27"/>
        </w:rPr>
        <w:br/>
      </w:r>
      <w:r w:rsidRPr="000409BA">
        <w:rPr>
          <w:rFonts w:ascii="Times New Roman" w:eastAsia="Times New Roman" w:hAnsi="Times New Roman" w:cs="Times New Roman"/>
          <w:noProof/>
          <w:sz w:val="24"/>
          <w:szCs w:val="24"/>
        </w:rPr>
        <mc:AlternateContent>
          <mc:Choice Requires="wps">
            <w:drawing>
              <wp:inline distT="0" distB="0" distL="0" distR="0" wp14:anchorId="38EAD150" wp14:editId="7141C462">
                <wp:extent cx="304800" cy="304800"/>
                <wp:effectExtent l="0" t="0" r="0" b="0"/>
                <wp:docPr id="1" name="Rectangle 1" descr="mvc_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7CA0B" id="Rectangle 1" o:spid="_x0000_s1026" alt="mvc_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wCHftb8C&#10;AADLBQAADgAAAAAAAAAAAAAAAAAuAgAAZHJzL2Uyb0RvYy54bWxQSwECLQAUAAYACAAAACEATKDp&#10;LNgAAAADAQAADwAAAAAAAAAAAAAAAAAZBQAAZHJzL2Rvd25yZXYueG1sUEsFBgAAAAAEAAQA8wAA&#10;AB4GAAAAAA==&#10;" filled="f" stroked="f">
                <o:lock v:ext="edit" aspectratio="t"/>
                <w10:anchorlock/>
              </v:rect>
            </w:pict>
          </mc:Fallback>
        </mc:AlternateContent>
      </w:r>
      <w:r w:rsidRPr="0081317B">
        <w:rPr>
          <w:rFonts w:eastAsia="Times New Roman" w:cstheme="minorHAnsi"/>
          <w:b/>
          <w:bCs/>
          <w:color w:val="000000"/>
          <w:sz w:val="24"/>
          <w:szCs w:val="24"/>
        </w:rPr>
        <w:t>Model</w:t>
      </w:r>
      <w:r w:rsidR="0081317B">
        <w:rPr>
          <w:rFonts w:eastAsia="Times New Roman" w:cstheme="minorHAnsi"/>
          <w:color w:val="000000"/>
          <w:sz w:val="24"/>
          <w:szCs w:val="24"/>
        </w:rPr>
        <w:t>:</w:t>
      </w:r>
    </w:p>
    <w:p w14:paraId="1E691432" w14:textId="77777777" w:rsidR="000409BA" w:rsidRPr="0081317B" w:rsidRDefault="000409BA" w:rsidP="0081317B">
      <w:pPr>
        <w:numPr>
          <w:ilvl w:val="0"/>
          <w:numId w:val="5"/>
        </w:num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color w:val="000000"/>
          <w:sz w:val="24"/>
          <w:szCs w:val="24"/>
        </w:rPr>
        <w:t>Manages the app data and state</w:t>
      </w:r>
    </w:p>
    <w:p w14:paraId="4038830D" w14:textId="77777777" w:rsidR="000409BA" w:rsidRPr="0081317B" w:rsidRDefault="000409BA" w:rsidP="0081317B">
      <w:pPr>
        <w:numPr>
          <w:ilvl w:val="0"/>
          <w:numId w:val="5"/>
        </w:num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color w:val="000000"/>
          <w:sz w:val="24"/>
          <w:szCs w:val="24"/>
        </w:rPr>
        <w:t>Not concerned with UI or presentation</w:t>
      </w:r>
    </w:p>
    <w:p w14:paraId="53086F1A" w14:textId="77777777" w:rsidR="000409BA" w:rsidRPr="0081317B" w:rsidRDefault="000409BA" w:rsidP="0081317B">
      <w:pPr>
        <w:numPr>
          <w:ilvl w:val="0"/>
          <w:numId w:val="5"/>
        </w:num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color w:val="000000"/>
          <w:sz w:val="24"/>
          <w:szCs w:val="24"/>
        </w:rPr>
        <w:t>Often persists somewhere</w:t>
      </w:r>
    </w:p>
    <w:p w14:paraId="059B0912" w14:textId="77777777" w:rsidR="000409BA" w:rsidRPr="0081317B" w:rsidRDefault="000409BA" w:rsidP="0081317B">
      <w:pPr>
        <w:numPr>
          <w:ilvl w:val="0"/>
          <w:numId w:val="5"/>
        </w:num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color w:val="000000"/>
          <w:sz w:val="24"/>
          <w:szCs w:val="24"/>
        </w:rPr>
        <w:t>Same model should be reusable, unchanged in different interfaces</w:t>
      </w:r>
    </w:p>
    <w:p w14:paraId="4EB7ECA3" w14:textId="53E4B3B7" w:rsidR="000409BA" w:rsidRPr="0081317B" w:rsidRDefault="000409BA" w:rsidP="0081317B">
      <w:p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b/>
          <w:bCs/>
          <w:color w:val="000000"/>
          <w:sz w:val="24"/>
          <w:szCs w:val="24"/>
        </w:rPr>
        <w:t>View</w:t>
      </w:r>
      <w:r w:rsidR="0081317B">
        <w:rPr>
          <w:rFonts w:eastAsia="Times New Roman" w:cstheme="minorHAnsi"/>
          <w:color w:val="000000"/>
          <w:sz w:val="24"/>
          <w:szCs w:val="24"/>
        </w:rPr>
        <w:t>:</w:t>
      </w:r>
    </w:p>
    <w:p w14:paraId="00FE1617" w14:textId="15F39610" w:rsidR="000409BA" w:rsidRPr="0081317B" w:rsidRDefault="000409BA" w:rsidP="0081317B">
      <w:pPr>
        <w:pStyle w:val="ListParagraph"/>
        <w:numPr>
          <w:ilvl w:val="0"/>
          <w:numId w:val="4"/>
        </w:numPr>
        <w:shd w:val="clear" w:color="auto" w:fill="FFFFFF"/>
        <w:spacing w:before="100" w:beforeAutospacing="1" w:after="100" w:afterAutospacing="1" w:line="0" w:lineRule="atLeast"/>
        <w:rPr>
          <w:rFonts w:eastAsia="Times New Roman" w:cstheme="minorHAnsi"/>
          <w:color w:val="000000"/>
          <w:sz w:val="24"/>
          <w:szCs w:val="24"/>
        </w:rPr>
      </w:pPr>
      <w:r w:rsidRPr="0081317B">
        <w:rPr>
          <w:rFonts w:eastAsia="Times New Roman" w:cstheme="minorHAnsi"/>
          <w:color w:val="000000"/>
          <w:sz w:val="24"/>
          <w:szCs w:val="24"/>
        </w:rPr>
        <w:t>Present the Model to the user in an appropriate interface</w:t>
      </w:r>
    </w:p>
    <w:p w14:paraId="2EA220E9" w14:textId="77777777" w:rsidR="000409BA" w:rsidRPr="0081317B" w:rsidRDefault="000409BA" w:rsidP="0081317B">
      <w:pPr>
        <w:pStyle w:val="ListParagraph"/>
        <w:numPr>
          <w:ilvl w:val="0"/>
          <w:numId w:val="4"/>
        </w:numPr>
        <w:shd w:val="clear" w:color="auto" w:fill="FFFFFF"/>
        <w:spacing w:before="100" w:beforeAutospacing="1" w:after="100" w:afterAutospacing="1" w:line="0" w:lineRule="atLeast"/>
        <w:rPr>
          <w:rFonts w:eastAsia="Times New Roman" w:cstheme="minorHAnsi"/>
          <w:color w:val="000000"/>
          <w:sz w:val="24"/>
          <w:szCs w:val="24"/>
        </w:rPr>
      </w:pPr>
      <w:r w:rsidRPr="0081317B">
        <w:rPr>
          <w:rFonts w:eastAsia="Times New Roman" w:cstheme="minorHAnsi"/>
          <w:color w:val="000000"/>
          <w:sz w:val="24"/>
          <w:szCs w:val="24"/>
        </w:rPr>
        <w:t>Allows user to manipulate data</w:t>
      </w:r>
    </w:p>
    <w:p w14:paraId="1CD55919" w14:textId="77777777" w:rsidR="000409BA" w:rsidRPr="0081317B" w:rsidRDefault="000409BA" w:rsidP="0081317B">
      <w:pPr>
        <w:pStyle w:val="ListParagraph"/>
        <w:numPr>
          <w:ilvl w:val="0"/>
          <w:numId w:val="4"/>
        </w:numPr>
        <w:shd w:val="clear" w:color="auto" w:fill="FFFFFF"/>
        <w:spacing w:before="100" w:beforeAutospacing="1" w:after="100" w:afterAutospacing="1" w:line="0" w:lineRule="atLeast"/>
        <w:rPr>
          <w:rFonts w:eastAsia="Times New Roman" w:cstheme="minorHAnsi"/>
          <w:color w:val="000000"/>
          <w:sz w:val="24"/>
          <w:szCs w:val="24"/>
        </w:rPr>
      </w:pPr>
      <w:r w:rsidRPr="0081317B">
        <w:rPr>
          <w:rFonts w:eastAsia="Times New Roman" w:cstheme="minorHAnsi"/>
          <w:color w:val="000000"/>
          <w:sz w:val="24"/>
          <w:szCs w:val="24"/>
        </w:rPr>
        <w:t>Does not store any data except to cache state</w:t>
      </w:r>
    </w:p>
    <w:p w14:paraId="7810EA75" w14:textId="35F2FAC5" w:rsidR="000409BA" w:rsidRDefault="000409BA" w:rsidP="0081317B">
      <w:pPr>
        <w:pStyle w:val="ListParagraph"/>
        <w:numPr>
          <w:ilvl w:val="0"/>
          <w:numId w:val="4"/>
        </w:numPr>
        <w:shd w:val="clear" w:color="auto" w:fill="FFFFFF"/>
        <w:spacing w:before="100" w:beforeAutospacing="1" w:after="100" w:afterAutospacing="1" w:line="0" w:lineRule="atLeast"/>
        <w:rPr>
          <w:rFonts w:eastAsia="Times New Roman" w:cstheme="minorHAnsi"/>
          <w:color w:val="000000"/>
          <w:sz w:val="24"/>
          <w:szCs w:val="24"/>
        </w:rPr>
      </w:pPr>
      <w:r w:rsidRPr="0081317B">
        <w:rPr>
          <w:rFonts w:eastAsia="Times New Roman" w:cstheme="minorHAnsi"/>
          <w:color w:val="000000"/>
          <w:sz w:val="24"/>
          <w:szCs w:val="24"/>
        </w:rPr>
        <w:t>Easily reusable &amp; configurable to display different data</w:t>
      </w:r>
    </w:p>
    <w:p w14:paraId="0646E7BA" w14:textId="77777777" w:rsidR="004F0E74" w:rsidRPr="004F0E74" w:rsidRDefault="004F0E74" w:rsidP="004F0E74">
      <w:pPr>
        <w:pStyle w:val="ListParagraph"/>
        <w:numPr>
          <w:ilvl w:val="0"/>
          <w:numId w:val="4"/>
        </w:numPr>
        <w:shd w:val="clear" w:color="auto" w:fill="FFFFFF"/>
        <w:spacing w:after="300" w:line="240" w:lineRule="auto"/>
        <w:textAlignment w:val="baseline"/>
        <w:rPr>
          <w:rFonts w:eastAsia="Times New Roman" w:cstheme="minorHAnsi"/>
          <w:color w:val="444444"/>
          <w:sz w:val="24"/>
          <w:szCs w:val="24"/>
        </w:rPr>
      </w:pPr>
      <w:r w:rsidRPr="004F0E74">
        <w:rPr>
          <w:rFonts w:eastAsia="Times New Roman" w:cstheme="minorHAnsi"/>
          <w:color w:val="444444"/>
          <w:sz w:val="24"/>
          <w:szCs w:val="24"/>
        </w:rPr>
        <w:t>The View component knows how to present the Data to the users. It needs to access the Model and normally needs to define its ‘</w:t>
      </w:r>
      <w:proofErr w:type="gramStart"/>
      <w:r w:rsidRPr="004F0E74">
        <w:rPr>
          <w:rFonts w:eastAsia="Times New Roman" w:cstheme="minorHAnsi"/>
          <w:color w:val="444444"/>
          <w:sz w:val="24"/>
          <w:szCs w:val="24"/>
        </w:rPr>
        <w:t>Render(</w:t>
      </w:r>
      <w:proofErr w:type="gramEnd"/>
      <w:r w:rsidRPr="004F0E74">
        <w:rPr>
          <w:rFonts w:eastAsia="Times New Roman" w:cstheme="minorHAnsi"/>
          <w:color w:val="444444"/>
          <w:sz w:val="24"/>
          <w:szCs w:val="24"/>
        </w:rPr>
        <w:t>)’ function.</w:t>
      </w:r>
    </w:p>
    <w:p w14:paraId="458B263E" w14:textId="77777777" w:rsidR="004F0E74" w:rsidRPr="0081317B" w:rsidRDefault="004F0E74" w:rsidP="004F0E74">
      <w:pPr>
        <w:pStyle w:val="ListParagraph"/>
        <w:shd w:val="clear" w:color="auto" w:fill="FFFFFF"/>
        <w:spacing w:before="100" w:beforeAutospacing="1" w:after="100" w:afterAutospacing="1" w:line="0" w:lineRule="atLeast"/>
        <w:rPr>
          <w:rFonts w:eastAsia="Times New Roman" w:cstheme="minorHAnsi"/>
          <w:color w:val="000000"/>
          <w:sz w:val="24"/>
          <w:szCs w:val="24"/>
        </w:rPr>
      </w:pPr>
    </w:p>
    <w:p w14:paraId="03035636" w14:textId="55E45C0A" w:rsidR="000409BA" w:rsidRPr="0081317B" w:rsidRDefault="000409BA" w:rsidP="0081317B">
      <w:p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b/>
          <w:bCs/>
          <w:color w:val="000000"/>
          <w:sz w:val="24"/>
          <w:szCs w:val="24"/>
        </w:rPr>
        <w:t>Controller</w:t>
      </w:r>
      <w:r w:rsidR="0081317B">
        <w:rPr>
          <w:rFonts w:eastAsia="Times New Roman" w:cstheme="minorHAnsi"/>
          <w:b/>
          <w:bCs/>
          <w:color w:val="000000"/>
          <w:sz w:val="24"/>
          <w:szCs w:val="24"/>
        </w:rPr>
        <w:t>:</w:t>
      </w:r>
    </w:p>
    <w:p w14:paraId="320F12AF" w14:textId="77777777" w:rsidR="000409BA" w:rsidRPr="0081317B" w:rsidRDefault="000409BA" w:rsidP="0081317B">
      <w:pPr>
        <w:numPr>
          <w:ilvl w:val="0"/>
          <w:numId w:val="2"/>
        </w:num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color w:val="000000"/>
          <w:sz w:val="24"/>
          <w:szCs w:val="24"/>
        </w:rPr>
        <w:t>Intermediary between Model &amp; View</w:t>
      </w:r>
    </w:p>
    <w:p w14:paraId="074C9ED8" w14:textId="77777777" w:rsidR="000409BA" w:rsidRPr="0081317B" w:rsidRDefault="000409BA" w:rsidP="0081317B">
      <w:pPr>
        <w:numPr>
          <w:ilvl w:val="0"/>
          <w:numId w:val="2"/>
        </w:num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color w:val="000000"/>
          <w:sz w:val="24"/>
          <w:szCs w:val="24"/>
        </w:rPr>
        <w:t>Updates the view when the model changes</w:t>
      </w:r>
    </w:p>
    <w:p w14:paraId="217671BA" w14:textId="77777777" w:rsidR="000409BA" w:rsidRPr="0081317B" w:rsidRDefault="000409BA" w:rsidP="0081317B">
      <w:pPr>
        <w:numPr>
          <w:ilvl w:val="0"/>
          <w:numId w:val="2"/>
        </w:num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color w:val="000000"/>
          <w:sz w:val="24"/>
          <w:szCs w:val="24"/>
        </w:rPr>
        <w:t>Updates the model when the user manipulates the view</w:t>
      </w:r>
    </w:p>
    <w:p w14:paraId="57F5BB52" w14:textId="08974EE1" w:rsidR="000409BA" w:rsidRDefault="00C30276" w:rsidP="0081317B">
      <w:pPr>
        <w:numPr>
          <w:ilvl w:val="0"/>
          <w:numId w:val="2"/>
        </w:numPr>
        <w:shd w:val="clear" w:color="auto" w:fill="FFFFFF"/>
        <w:spacing w:before="100" w:beforeAutospacing="1" w:after="100" w:afterAutospacing="1" w:line="384" w:lineRule="atLeast"/>
        <w:rPr>
          <w:rFonts w:eastAsia="Times New Roman" w:cstheme="minorHAnsi"/>
          <w:color w:val="000000"/>
          <w:sz w:val="24"/>
          <w:szCs w:val="24"/>
        </w:rPr>
      </w:pPr>
      <w:r w:rsidRPr="0081317B">
        <w:rPr>
          <w:rFonts w:eastAsia="Times New Roman" w:cstheme="minorHAnsi"/>
          <w:color w:val="000000"/>
          <w:sz w:val="24"/>
          <w:szCs w:val="24"/>
        </w:rPr>
        <w:t>Typically,</w:t>
      </w:r>
      <w:r w:rsidR="000409BA" w:rsidRPr="0081317B">
        <w:rPr>
          <w:rFonts w:eastAsia="Times New Roman" w:cstheme="minorHAnsi"/>
          <w:color w:val="000000"/>
          <w:sz w:val="24"/>
          <w:szCs w:val="24"/>
        </w:rPr>
        <w:t xml:space="preserve"> where the app logic lives</w:t>
      </w:r>
    </w:p>
    <w:p w14:paraId="065B33F4" w14:textId="77777777" w:rsidR="004F0E74" w:rsidRPr="004F0E74" w:rsidRDefault="004F0E74" w:rsidP="004F0E74">
      <w:pPr>
        <w:pStyle w:val="ListParagraph"/>
        <w:numPr>
          <w:ilvl w:val="0"/>
          <w:numId w:val="2"/>
        </w:numPr>
        <w:shd w:val="clear" w:color="auto" w:fill="FFFFFF"/>
        <w:spacing w:after="300" w:line="240" w:lineRule="auto"/>
        <w:textAlignment w:val="baseline"/>
        <w:rPr>
          <w:rFonts w:eastAsia="Times New Roman" w:cstheme="minorHAnsi"/>
          <w:color w:val="444444"/>
          <w:sz w:val="24"/>
          <w:szCs w:val="24"/>
        </w:rPr>
      </w:pPr>
      <w:r w:rsidRPr="004F0E74">
        <w:rPr>
          <w:rFonts w:eastAsia="Times New Roman" w:cstheme="minorHAnsi"/>
          <w:color w:val="444444"/>
          <w:sz w:val="24"/>
          <w:szCs w:val="24"/>
        </w:rPr>
        <w:t xml:space="preserve">The Controller can ask the Model to update its data. Also, the Controller can ask the View to change its presentation, e.g. Showing a Dialog instead of </w:t>
      </w:r>
      <w:proofErr w:type="spellStart"/>
      <w:r w:rsidRPr="004F0E74">
        <w:rPr>
          <w:rFonts w:eastAsia="Times New Roman" w:cstheme="minorHAnsi"/>
          <w:color w:val="444444"/>
          <w:sz w:val="24"/>
          <w:szCs w:val="24"/>
        </w:rPr>
        <w:t>Outputing</w:t>
      </w:r>
      <w:proofErr w:type="spellEnd"/>
      <w:r w:rsidRPr="004F0E74">
        <w:rPr>
          <w:rFonts w:eastAsia="Times New Roman" w:cstheme="minorHAnsi"/>
          <w:color w:val="444444"/>
          <w:sz w:val="24"/>
          <w:szCs w:val="24"/>
        </w:rPr>
        <w:t xml:space="preserve"> to Console. </w:t>
      </w:r>
      <w:proofErr w:type="gramStart"/>
      <w:r w:rsidRPr="004F0E74">
        <w:rPr>
          <w:rFonts w:eastAsia="Times New Roman" w:cstheme="minorHAnsi"/>
          <w:color w:val="444444"/>
          <w:sz w:val="24"/>
          <w:szCs w:val="24"/>
        </w:rPr>
        <w:t>Basically</w:t>
      </w:r>
      <w:proofErr w:type="gramEnd"/>
      <w:r w:rsidRPr="004F0E74">
        <w:rPr>
          <w:rFonts w:eastAsia="Times New Roman" w:cstheme="minorHAnsi"/>
          <w:color w:val="444444"/>
          <w:sz w:val="24"/>
          <w:szCs w:val="24"/>
        </w:rPr>
        <w:t xml:space="preserve"> it is a component that takes input from the user and sends commands to the View or Model.</w:t>
      </w:r>
    </w:p>
    <w:p w14:paraId="2FB9CF87" w14:textId="77777777" w:rsidR="004F0E74" w:rsidRPr="0081317B" w:rsidRDefault="004F0E74" w:rsidP="004F0E74">
      <w:pPr>
        <w:shd w:val="clear" w:color="auto" w:fill="FFFFFF"/>
        <w:spacing w:before="100" w:beforeAutospacing="1" w:after="100" w:afterAutospacing="1" w:line="384" w:lineRule="atLeast"/>
        <w:ind w:left="720"/>
        <w:rPr>
          <w:rFonts w:eastAsia="Times New Roman" w:cstheme="minorHAnsi"/>
          <w:color w:val="000000"/>
          <w:sz w:val="24"/>
          <w:szCs w:val="24"/>
        </w:rPr>
      </w:pPr>
    </w:p>
    <w:p w14:paraId="09200EF6" w14:textId="77777777" w:rsidR="000409BA" w:rsidRPr="000409BA" w:rsidRDefault="000409BA" w:rsidP="000409BA">
      <w:pPr>
        <w:shd w:val="clear" w:color="auto" w:fill="FFFFFF"/>
        <w:spacing w:after="450" w:line="384" w:lineRule="atLeast"/>
        <w:rPr>
          <w:rFonts w:ascii="Open Sans" w:eastAsia="Times New Roman" w:hAnsi="Open Sans" w:cs="Open Sans"/>
          <w:color w:val="000000"/>
          <w:sz w:val="27"/>
          <w:szCs w:val="27"/>
        </w:rPr>
      </w:pPr>
      <w:r w:rsidRPr="0081317B">
        <w:rPr>
          <w:rFonts w:eastAsia="Times New Roman" w:cstheme="minorHAnsi"/>
          <w:color w:val="000000"/>
          <w:sz w:val="24"/>
          <w:szCs w:val="24"/>
        </w:rPr>
        <w:t>This pattern </w:t>
      </w:r>
      <w:r w:rsidRPr="0081317B">
        <w:rPr>
          <w:rFonts w:eastAsia="Times New Roman" w:cstheme="minorHAnsi"/>
          <w:b/>
          <w:bCs/>
          <w:color w:val="000000"/>
          <w:sz w:val="24"/>
          <w:szCs w:val="24"/>
        </w:rPr>
        <w:t>decouples</w:t>
      </w:r>
      <w:r w:rsidRPr="0081317B">
        <w:rPr>
          <w:rFonts w:eastAsia="Times New Roman" w:cstheme="minorHAnsi"/>
          <w:color w:val="000000"/>
          <w:sz w:val="24"/>
          <w:szCs w:val="24"/>
        </w:rPr>
        <w:t> changes to how data are manipulated from how they are displayed or stored, while unifying the code in each component. In other words, it's a way of developing apps keeping the data (model) used in the program, and the visual (view) component of the program separate from one another, each interacting only with a controller containing the logic of our program. The view and the model interact only with the controller </w:t>
      </w:r>
      <w:r w:rsidRPr="0081317B">
        <w:rPr>
          <w:rFonts w:eastAsia="Times New Roman" w:cstheme="minorHAnsi"/>
          <w:b/>
          <w:bCs/>
          <w:color w:val="000000"/>
          <w:sz w:val="24"/>
          <w:szCs w:val="24"/>
        </w:rPr>
        <w:t>NEVER</w:t>
      </w:r>
      <w:r w:rsidRPr="0081317B">
        <w:rPr>
          <w:rFonts w:eastAsia="Times New Roman" w:cstheme="minorHAnsi"/>
          <w:color w:val="000000"/>
          <w:sz w:val="24"/>
          <w:szCs w:val="24"/>
        </w:rPr>
        <w:t> with each other</w:t>
      </w:r>
      <w:r w:rsidRPr="000409BA">
        <w:rPr>
          <w:rFonts w:ascii="Open Sans" w:eastAsia="Times New Roman" w:hAnsi="Open Sans" w:cs="Open Sans"/>
          <w:color w:val="000000"/>
          <w:sz w:val="27"/>
          <w:szCs w:val="27"/>
        </w:rPr>
        <w:t>.</w:t>
      </w:r>
    </w:p>
    <w:p w14:paraId="7266E42F" w14:textId="77777777" w:rsidR="000409BA" w:rsidRPr="00A3023E" w:rsidRDefault="000409BA" w:rsidP="000409BA">
      <w:pPr>
        <w:pStyle w:val="NormalWeb"/>
        <w:shd w:val="clear" w:color="auto" w:fill="FFFFFF"/>
        <w:spacing w:before="0" w:beforeAutospacing="0" w:after="450" w:afterAutospacing="0" w:line="384" w:lineRule="atLeast"/>
        <w:rPr>
          <w:rFonts w:asciiTheme="minorHAnsi" w:hAnsiTheme="minorHAnsi" w:cstheme="minorHAnsi"/>
          <w:color w:val="000000"/>
        </w:rPr>
      </w:pPr>
      <w:r w:rsidRPr="00A3023E">
        <w:rPr>
          <w:rFonts w:asciiTheme="minorHAnsi" w:hAnsiTheme="minorHAnsi" w:cstheme="minorHAnsi"/>
          <w:color w:val="000000"/>
        </w:rPr>
        <w:t xml:space="preserve">In a simple application, the Controller can affect changes to the Model based on user input </w:t>
      </w:r>
      <w:proofErr w:type="gramStart"/>
      <w:r w:rsidRPr="00A3023E">
        <w:rPr>
          <w:rFonts w:asciiTheme="minorHAnsi" w:hAnsiTheme="minorHAnsi" w:cstheme="minorHAnsi"/>
          <w:color w:val="000000"/>
        </w:rPr>
        <w:t>and also</w:t>
      </w:r>
      <w:proofErr w:type="gramEnd"/>
      <w:r w:rsidRPr="00A3023E">
        <w:rPr>
          <w:rFonts w:asciiTheme="minorHAnsi" w:hAnsiTheme="minorHAnsi" w:cstheme="minorHAnsi"/>
          <w:color w:val="000000"/>
        </w:rPr>
        <w:t xml:space="preserve"> communicate those changes to the View so that the UI can be updated. In real-world applications, however, the View will normally also need to update to reflect additional changes to the underlying Model. This is necessary because changing one aspect of the Model may cause it to update </w:t>
      </w:r>
      <w:proofErr w:type="gramStart"/>
      <w:r w:rsidRPr="00A3023E">
        <w:rPr>
          <w:rFonts w:asciiTheme="minorHAnsi" w:hAnsiTheme="minorHAnsi" w:cstheme="minorHAnsi"/>
          <w:color w:val="000000"/>
        </w:rPr>
        <w:t>other</w:t>
      </w:r>
      <w:proofErr w:type="gramEnd"/>
      <w:r w:rsidRPr="00A3023E">
        <w:rPr>
          <w:rFonts w:asciiTheme="minorHAnsi" w:hAnsiTheme="minorHAnsi" w:cstheme="minorHAnsi"/>
          <w:color w:val="000000"/>
        </w:rPr>
        <w:t xml:space="preserve"> dependent Model state. This requires Model code to inform the View layer when state changes happen. The Model code, however, cannot statically bind and call the View code. This is where observers come in.</w:t>
      </w:r>
    </w:p>
    <w:p w14:paraId="704CCDF7" w14:textId="77777777" w:rsidR="000409BA" w:rsidRPr="00A3023E" w:rsidRDefault="000409BA" w:rsidP="000409BA">
      <w:pPr>
        <w:pStyle w:val="NormalWeb"/>
        <w:shd w:val="clear" w:color="auto" w:fill="FFFFFF"/>
        <w:spacing w:before="0" w:beforeAutospacing="0" w:after="450" w:afterAutospacing="0" w:line="384" w:lineRule="atLeast"/>
        <w:rPr>
          <w:rFonts w:asciiTheme="minorHAnsi" w:hAnsiTheme="minorHAnsi" w:cstheme="minorHAnsi"/>
          <w:color w:val="000000"/>
        </w:rPr>
      </w:pPr>
      <w:r w:rsidRPr="00A3023E">
        <w:rPr>
          <w:rFonts w:asciiTheme="minorHAnsi" w:hAnsiTheme="minorHAnsi" w:cstheme="minorHAnsi"/>
          <w:color w:val="000000"/>
        </w:rPr>
        <w:t>The </w:t>
      </w:r>
      <w:r w:rsidRPr="00A3023E">
        <w:rPr>
          <w:rStyle w:val="Strong"/>
          <w:rFonts w:asciiTheme="minorHAnsi" w:hAnsiTheme="minorHAnsi" w:cstheme="minorHAnsi"/>
          <w:color w:val="000000"/>
        </w:rPr>
        <w:t>Observer Pattern</w:t>
      </w:r>
      <w:r w:rsidRPr="00A3023E">
        <w:rPr>
          <w:rFonts w:asciiTheme="minorHAnsi" w:hAnsiTheme="minorHAnsi" w:cstheme="minorHAnsi"/>
          <w:color w:val="000000"/>
        </w:rPr>
        <w:t> is a specific instance of the publish/subscribe paradigm. These techniques define a one-to-many dependency between objects such that a publisher object can notify all subscribed objects of any state changes without depending on them directly.</w:t>
      </w:r>
    </w:p>
    <w:p w14:paraId="346E04F3" w14:textId="7AE184D0" w:rsidR="000409BA" w:rsidRPr="00A3023E" w:rsidRDefault="000409BA" w:rsidP="000409BA">
      <w:pPr>
        <w:shd w:val="clear" w:color="auto" w:fill="FFFFFF"/>
        <w:spacing w:before="100" w:beforeAutospacing="1" w:after="100" w:afterAutospacing="1" w:line="384" w:lineRule="atLeast"/>
        <w:rPr>
          <w:rFonts w:cstheme="minorHAnsi"/>
          <w:color w:val="000000"/>
          <w:sz w:val="24"/>
          <w:szCs w:val="24"/>
          <w:shd w:val="clear" w:color="auto" w:fill="FFFFFF"/>
        </w:rPr>
      </w:pPr>
      <w:r w:rsidRPr="00A3023E">
        <w:rPr>
          <w:rFonts w:cstheme="minorHAnsi"/>
          <w:color w:val="000000"/>
          <w:sz w:val="24"/>
          <w:szCs w:val="24"/>
          <w:shd w:val="clear" w:color="auto" w:fill="FFFFFF"/>
        </w:rPr>
        <w:t>The Model talks to the controller and the controller can manipulate the model. The View can manipulate the Controller and the Controller can set the value of the View state. Note that we do not have any arrow between the Model and the View.</w:t>
      </w:r>
    </w:p>
    <w:p w14:paraId="38B11C3E" w14:textId="7D9559F3" w:rsidR="000409BA" w:rsidRDefault="000409BA" w:rsidP="000409BA">
      <w:pPr>
        <w:shd w:val="clear" w:color="auto" w:fill="FFFFFF"/>
        <w:spacing w:before="100" w:beforeAutospacing="1" w:after="100" w:afterAutospacing="1" w:line="384" w:lineRule="atLeast"/>
        <w:rPr>
          <w:rFonts w:ascii="Open Sans" w:hAnsi="Open Sans" w:cs="Open Sans"/>
          <w:color w:val="000000"/>
          <w:sz w:val="27"/>
          <w:szCs w:val="27"/>
          <w:shd w:val="clear" w:color="auto" w:fill="FFFFFF"/>
        </w:rPr>
      </w:pPr>
    </w:p>
    <w:p w14:paraId="65A8C0E7" w14:textId="671F7401" w:rsidR="000409BA" w:rsidRDefault="000409BA" w:rsidP="000409BA">
      <w:pPr>
        <w:shd w:val="clear" w:color="auto" w:fill="FFFFFF"/>
        <w:spacing w:before="100" w:beforeAutospacing="1" w:after="100" w:afterAutospacing="1" w:line="384" w:lineRule="atLeast"/>
        <w:rPr>
          <w:rFonts w:ascii="Open Sans" w:eastAsia="Times New Roman" w:hAnsi="Open Sans" w:cs="Open Sans"/>
          <w:color w:val="000000"/>
          <w:sz w:val="27"/>
          <w:szCs w:val="27"/>
        </w:rPr>
      </w:pPr>
      <w:r>
        <w:rPr>
          <w:rFonts w:ascii="Open Sans" w:eastAsia="Times New Roman" w:hAnsi="Open Sans" w:cs="Open Sans"/>
          <w:noProof/>
          <w:color w:val="000000"/>
          <w:sz w:val="27"/>
          <w:szCs w:val="27"/>
        </w:rPr>
        <w:drawing>
          <wp:inline distT="0" distB="0" distL="0" distR="0" wp14:anchorId="59A8D8A3" wp14:editId="34A633D6">
            <wp:extent cx="4180952" cy="29809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2.png"/>
                    <pic:cNvPicPr/>
                  </pic:nvPicPr>
                  <pic:blipFill>
                    <a:blip r:embed="rId7">
                      <a:extLst>
                        <a:ext uri="{28A0092B-C50C-407E-A947-70E740481C1C}">
                          <a14:useLocalDpi xmlns:a14="http://schemas.microsoft.com/office/drawing/2010/main" val="0"/>
                        </a:ext>
                      </a:extLst>
                    </a:blip>
                    <a:stretch>
                      <a:fillRect/>
                    </a:stretch>
                  </pic:blipFill>
                  <pic:spPr>
                    <a:xfrm>
                      <a:off x="0" y="0"/>
                      <a:ext cx="4180952" cy="2980952"/>
                    </a:xfrm>
                    <a:prstGeom prst="rect">
                      <a:avLst/>
                    </a:prstGeom>
                  </pic:spPr>
                </pic:pic>
              </a:graphicData>
            </a:graphic>
          </wp:inline>
        </w:drawing>
      </w:r>
    </w:p>
    <w:p w14:paraId="3CB22D58" w14:textId="037B6C2C" w:rsidR="000409BA" w:rsidRDefault="000409BA" w:rsidP="000409BA">
      <w:pPr>
        <w:shd w:val="clear" w:color="auto" w:fill="FFFFFF"/>
        <w:spacing w:before="100" w:beforeAutospacing="1" w:after="100" w:afterAutospacing="1" w:line="384" w:lineRule="atLeast"/>
        <w:rPr>
          <w:rFonts w:ascii="Open Sans" w:eastAsia="Times New Roman" w:hAnsi="Open Sans" w:cs="Open Sans"/>
          <w:color w:val="000000"/>
          <w:sz w:val="27"/>
          <w:szCs w:val="27"/>
        </w:rPr>
      </w:pPr>
    </w:p>
    <w:p w14:paraId="26207DFA" w14:textId="77777777" w:rsidR="000409BA" w:rsidRPr="00A3023E" w:rsidRDefault="000409BA" w:rsidP="000409BA">
      <w:pPr>
        <w:pStyle w:val="NormalWeb"/>
        <w:shd w:val="clear" w:color="auto" w:fill="FFFFFF"/>
        <w:spacing w:before="0" w:beforeAutospacing="0" w:after="450" w:afterAutospacing="0" w:line="384" w:lineRule="atLeast"/>
        <w:rPr>
          <w:rFonts w:asciiTheme="minorHAnsi" w:hAnsiTheme="minorHAnsi" w:cstheme="minorHAnsi"/>
          <w:color w:val="000000"/>
        </w:rPr>
      </w:pPr>
      <w:r w:rsidRPr="00A3023E">
        <w:rPr>
          <w:rFonts w:asciiTheme="minorHAnsi" w:hAnsiTheme="minorHAnsi" w:cstheme="minorHAnsi"/>
          <w:color w:val="000000"/>
        </w:rPr>
        <w:t>We have a Controller in the middle with Model in the left and the view in the right side. The controller has outlets so that it can talk to the View and Model. The View may have buttons or sliders that can send the actions. Essentially, actions go from the window to the Controller so that the Controller can do whatever it needs.</w:t>
      </w:r>
    </w:p>
    <w:p w14:paraId="30F18BBB" w14:textId="77777777" w:rsidR="000409BA" w:rsidRPr="000409BA" w:rsidRDefault="000409BA" w:rsidP="000409BA">
      <w:pPr>
        <w:shd w:val="clear" w:color="auto" w:fill="FFFFFF"/>
        <w:spacing w:before="100" w:beforeAutospacing="1" w:after="100" w:afterAutospacing="1" w:line="384" w:lineRule="atLeast"/>
        <w:rPr>
          <w:rFonts w:ascii="Open Sans" w:eastAsia="Times New Roman" w:hAnsi="Open Sans" w:cs="Open Sans"/>
          <w:color w:val="000000"/>
          <w:sz w:val="27"/>
          <w:szCs w:val="27"/>
        </w:rPr>
      </w:pPr>
    </w:p>
    <w:p w14:paraId="66B65CE9" w14:textId="77777777" w:rsidR="00174C99" w:rsidRDefault="00174C99"/>
    <w:p w14:paraId="7D1733ED" w14:textId="5B90EAA0" w:rsidR="00174C99" w:rsidRDefault="00174C99"/>
    <w:p w14:paraId="7E3010C4" w14:textId="77777777" w:rsidR="007327FC" w:rsidRDefault="007327FC"/>
    <w:p w14:paraId="4FF2DFBC" w14:textId="337E05FD" w:rsidR="005F5F00" w:rsidRDefault="005F5F00" w:rsidP="007327FC">
      <w:pPr>
        <w:shd w:val="clear" w:color="auto" w:fill="FFFFFF"/>
        <w:spacing w:after="300" w:line="240" w:lineRule="auto"/>
        <w:textAlignment w:val="baseline"/>
        <w:rPr>
          <w:rFonts w:eastAsia="Times New Roman" w:cstheme="minorHAnsi"/>
          <w:color w:val="444444"/>
          <w:sz w:val="24"/>
          <w:szCs w:val="24"/>
        </w:rPr>
      </w:pPr>
    </w:p>
    <w:p w14:paraId="04B89AD3" w14:textId="391830F2" w:rsidR="005F5F00" w:rsidRDefault="005F5F00" w:rsidP="007327FC">
      <w:pPr>
        <w:shd w:val="clear" w:color="auto" w:fill="FFFFFF"/>
        <w:spacing w:after="300" w:line="240" w:lineRule="auto"/>
        <w:textAlignment w:val="baseline"/>
        <w:rPr>
          <w:rFonts w:eastAsia="Times New Roman" w:cstheme="minorHAnsi"/>
          <w:color w:val="444444"/>
          <w:sz w:val="24"/>
          <w:szCs w:val="24"/>
        </w:rPr>
      </w:pPr>
    </w:p>
    <w:p w14:paraId="701A98C4" w14:textId="6ED3EB4F" w:rsidR="005F5F00" w:rsidRDefault="005F5F00" w:rsidP="007327FC">
      <w:pPr>
        <w:shd w:val="clear" w:color="auto" w:fill="FFFFFF"/>
        <w:spacing w:after="300" w:line="240" w:lineRule="auto"/>
        <w:textAlignment w:val="baseline"/>
        <w:rPr>
          <w:rFonts w:eastAsia="Times New Roman" w:cstheme="minorHAnsi"/>
          <w:color w:val="444444"/>
          <w:sz w:val="24"/>
          <w:szCs w:val="24"/>
        </w:rPr>
      </w:pPr>
    </w:p>
    <w:p w14:paraId="52F72E1C" w14:textId="77777777" w:rsidR="00F74DC3" w:rsidRDefault="00F74DC3" w:rsidP="007327FC">
      <w:pPr>
        <w:shd w:val="clear" w:color="auto" w:fill="FFFFFF"/>
        <w:spacing w:after="300" w:line="240" w:lineRule="auto"/>
        <w:textAlignment w:val="baseline"/>
        <w:rPr>
          <w:rFonts w:eastAsia="Times New Roman" w:cstheme="minorHAnsi"/>
          <w:color w:val="444444"/>
          <w:sz w:val="24"/>
          <w:szCs w:val="24"/>
        </w:rPr>
      </w:pPr>
      <w:bookmarkStart w:id="0" w:name="_GoBack"/>
      <w:bookmarkEnd w:id="0"/>
    </w:p>
    <w:p w14:paraId="4FC32469" w14:textId="14F3C3C7" w:rsidR="005F5F00" w:rsidRDefault="005F5F00" w:rsidP="007327FC">
      <w:pPr>
        <w:shd w:val="clear" w:color="auto" w:fill="FFFFFF"/>
        <w:spacing w:after="300" w:line="240" w:lineRule="auto"/>
        <w:textAlignment w:val="baseline"/>
        <w:rPr>
          <w:rFonts w:eastAsia="Times New Roman" w:cstheme="minorHAnsi"/>
          <w:color w:val="444444"/>
          <w:sz w:val="24"/>
          <w:szCs w:val="24"/>
        </w:rPr>
      </w:pPr>
    </w:p>
    <w:p w14:paraId="48A0E5DE" w14:textId="2446985C" w:rsidR="00C275DD" w:rsidRPr="007C6107" w:rsidRDefault="00C275DD" w:rsidP="00C275DD">
      <w:pPr>
        <w:pStyle w:val="Heading1"/>
      </w:pPr>
      <w:r>
        <w:t>System design:</w:t>
      </w:r>
    </w:p>
    <w:p w14:paraId="552AA02B" w14:textId="77777777" w:rsidR="00C275DD" w:rsidRDefault="00C275DD" w:rsidP="007327FC">
      <w:pPr>
        <w:shd w:val="clear" w:color="auto" w:fill="FFFFFF"/>
        <w:spacing w:after="300" w:line="240" w:lineRule="auto"/>
        <w:textAlignment w:val="baseline"/>
        <w:rPr>
          <w:rFonts w:eastAsia="Times New Roman" w:cstheme="minorHAnsi"/>
          <w:color w:val="444444"/>
          <w:sz w:val="24"/>
          <w:szCs w:val="24"/>
        </w:rPr>
      </w:pPr>
    </w:p>
    <w:p w14:paraId="54FD1128" w14:textId="2B83710A" w:rsidR="00782CC9" w:rsidRDefault="00C275DD" w:rsidP="00782CC9">
      <w:pPr>
        <w:shd w:val="clear" w:color="auto" w:fill="FFFFFF"/>
        <w:spacing w:after="300" w:line="240" w:lineRule="auto"/>
        <w:textAlignment w:val="baseline"/>
        <w:rPr>
          <w:rFonts w:cstheme="minorHAnsi"/>
          <w:color w:val="222222"/>
          <w:sz w:val="24"/>
          <w:szCs w:val="24"/>
          <w:shd w:val="clear" w:color="auto" w:fill="FFFFFF"/>
        </w:rPr>
      </w:pPr>
      <w:r w:rsidRPr="00C275DD">
        <w:rPr>
          <w:rFonts w:cstheme="minorHAnsi"/>
          <w:color w:val="222222"/>
          <w:sz w:val="24"/>
          <w:szCs w:val="24"/>
          <w:shd w:val="clear" w:color="auto" w:fill="FFFFFF"/>
        </w:rPr>
        <w:t>A </w:t>
      </w:r>
      <w:r w:rsidRPr="00C275DD">
        <w:rPr>
          <w:rFonts w:cstheme="minorHAnsi"/>
          <w:b/>
          <w:bCs/>
          <w:color w:val="222222"/>
          <w:sz w:val="24"/>
          <w:szCs w:val="24"/>
          <w:shd w:val="clear" w:color="auto" w:fill="FFFFFF"/>
        </w:rPr>
        <w:t>distributed system</w:t>
      </w:r>
      <w:r w:rsidRPr="00C275DD">
        <w:rPr>
          <w:rFonts w:cstheme="minorHAnsi"/>
          <w:color w:val="222222"/>
          <w:sz w:val="24"/>
          <w:szCs w:val="24"/>
          <w:shd w:val="clear" w:color="auto" w:fill="FFFFFF"/>
        </w:rPr>
        <w:t> is a </w:t>
      </w:r>
      <w:r w:rsidRPr="00C275DD">
        <w:rPr>
          <w:rFonts w:cstheme="minorHAnsi"/>
          <w:b/>
          <w:bCs/>
          <w:color w:val="222222"/>
          <w:sz w:val="24"/>
          <w:szCs w:val="24"/>
          <w:shd w:val="clear" w:color="auto" w:fill="FFFFFF"/>
        </w:rPr>
        <w:t>system</w:t>
      </w:r>
      <w:r w:rsidRPr="00C275DD">
        <w:rPr>
          <w:rFonts w:cstheme="minorHAnsi"/>
          <w:color w:val="222222"/>
          <w:sz w:val="24"/>
          <w:szCs w:val="24"/>
          <w:shd w:val="clear" w:color="auto" w:fill="FFFFFF"/>
        </w:rPr>
        <w:t> whose components are located on different networked computers, which communicate and coordinate their actions by passing messages to one another. The components interact with one another in order to achieve a common goal</w:t>
      </w:r>
    </w:p>
    <w:p w14:paraId="0E9B4A55" w14:textId="61D77CCF" w:rsidR="00782CC9" w:rsidRDefault="00782CC9" w:rsidP="00782CC9">
      <w:pPr>
        <w:pStyle w:val="Heading1"/>
      </w:pPr>
      <w:r>
        <w:t>Characteristics of Distributed Systems:</w:t>
      </w:r>
    </w:p>
    <w:p w14:paraId="22DBF515" w14:textId="77777777" w:rsidR="00782CC9" w:rsidRPr="00782CC9" w:rsidRDefault="00782CC9" w:rsidP="00782CC9"/>
    <w:p w14:paraId="0F8135D8" w14:textId="3365C230" w:rsidR="00782CC9" w:rsidRPr="00782CC9" w:rsidRDefault="00782CC9" w:rsidP="007327FC">
      <w:pPr>
        <w:shd w:val="clear" w:color="auto" w:fill="FFFFFF"/>
        <w:spacing w:after="300" w:line="240" w:lineRule="auto"/>
        <w:textAlignment w:val="baseline"/>
        <w:rPr>
          <w:rFonts w:eastAsia="Times New Roman" w:cstheme="minorHAnsi"/>
          <w:b/>
          <w:bCs/>
          <w:color w:val="444444"/>
          <w:sz w:val="24"/>
          <w:szCs w:val="24"/>
        </w:rPr>
      </w:pPr>
      <w:r w:rsidRPr="00782CC9">
        <w:rPr>
          <w:rStyle w:val="Heading2Char"/>
          <w:rFonts w:ascii="Calibri" w:eastAsiaTheme="minorEastAsia" w:hAnsi="Calibri" w:cs="Calibri"/>
          <w:b w:val="0"/>
          <w:bCs w:val="0"/>
          <w:sz w:val="28"/>
          <w:szCs w:val="28"/>
        </w:rPr>
        <w:t>Scalability</w:t>
      </w:r>
      <w:r w:rsidRPr="00782CC9">
        <w:rPr>
          <w:rFonts w:eastAsia="Times New Roman" w:cstheme="minorHAnsi"/>
          <w:b/>
          <w:bCs/>
          <w:color w:val="444444"/>
          <w:sz w:val="24"/>
          <w:szCs w:val="24"/>
        </w:rPr>
        <w:t>:</w:t>
      </w:r>
    </w:p>
    <w:p w14:paraId="6C6EE303" w14:textId="0AF1DE1F" w:rsidR="00782CC9" w:rsidRDefault="00782CC9" w:rsidP="007327FC">
      <w:pPr>
        <w:shd w:val="clear" w:color="auto" w:fill="FFFFFF"/>
        <w:spacing w:after="300" w:line="240" w:lineRule="auto"/>
        <w:textAlignment w:val="baseline"/>
        <w:rPr>
          <w:rFonts w:cstheme="minorHAnsi"/>
          <w:color w:val="3D3D4E"/>
          <w:sz w:val="24"/>
          <w:szCs w:val="24"/>
          <w:shd w:val="clear" w:color="auto" w:fill="FFFFFF"/>
        </w:rPr>
      </w:pPr>
      <w:r w:rsidRPr="00373F01">
        <w:rPr>
          <w:rFonts w:cstheme="minorHAnsi"/>
          <w:color w:val="3D3D4E"/>
          <w:sz w:val="24"/>
          <w:szCs w:val="24"/>
          <w:shd w:val="clear" w:color="auto" w:fill="FFFFFF"/>
        </w:rPr>
        <w:t xml:space="preserve">Scalability is the capability of a system, process, or a network to grow and manage increased demand. Any distributed system that can continuously evolve in order to support the growing amount of work </w:t>
      </w:r>
      <w:proofErr w:type="gramStart"/>
      <w:r w:rsidRPr="00373F01">
        <w:rPr>
          <w:rFonts w:cstheme="minorHAnsi"/>
          <w:color w:val="3D3D4E"/>
          <w:sz w:val="24"/>
          <w:szCs w:val="24"/>
          <w:shd w:val="clear" w:color="auto" w:fill="FFFFFF"/>
        </w:rPr>
        <w:t>is considered to be</w:t>
      </w:r>
      <w:proofErr w:type="gramEnd"/>
      <w:r w:rsidRPr="00373F01">
        <w:rPr>
          <w:rFonts w:cstheme="minorHAnsi"/>
          <w:color w:val="3D3D4E"/>
          <w:sz w:val="24"/>
          <w:szCs w:val="24"/>
          <w:shd w:val="clear" w:color="auto" w:fill="FFFFFF"/>
        </w:rPr>
        <w:t xml:space="preserve"> scalable</w:t>
      </w:r>
      <w:r w:rsidR="00373F01">
        <w:rPr>
          <w:rFonts w:cstheme="minorHAnsi"/>
          <w:color w:val="3D3D4E"/>
          <w:sz w:val="24"/>
          <w:szCs w:val="24"/>
          <w:shd w:val="clear" w:color="auto" w:fill="FFFFFF"/>
        </w:rPr>
        <w:t>.</w:t>
      </w:r>
    </w:p>
    <w:p w14:paraId="795CB58F" w14:textId="77777777" w:rsidR="00373F01" w:rsidRPr="00373F01" w:rsidRDefault="00373F01" w:rsidP="00373F01">
      <w:pPr>
        <w:pStyle w:val="NormalWeb"/>
        <w:shd w:val="clear" w:color="auto" w:fill="FFFFFF"/>
        <w:spacing w:before="240" w:beforeAutospacing="0" w:after="240" w:afterAutospacing="0"/>
        <w:rPr>
          <w:rFonts w:asciiTheme="minorHAnsi" w:hAnsiTheme="minorHAnsi" w:cstheme="minorHAnsi"/>
          <w:color w:val="3D3D4E"/>
        </w:rPr>
      </w:pPr>
      <w:r w:rsidRPr="00373F01">
        <w:rPr>
          <w:rStyle w:val="Strong"/>
          <w:rFonts w:asciiTheme="minorHAnsi" w:hAnsiTheme="minorHAnsi" w:cstheme="minorHAnsi"/>
          <w:color w:val="3D3D4E"/>
        </w:rPr>
        <w:t>Horizontal vs. Vertical Scaling:</w:t>
      </w:r>
      <w:r w:rsidRPr="00373F01">
        <w:rPr>
          <w:rFonts w:asciiTheme="minorHAnsi" w:hAnsiTheme="minorHAnsi" w:cstheme="minorHAnsi"/>
          <w:color w:val="3D3D4E"/>
        </w:rPr>
        <w:t> Horizontal scaling means that you scale by adding more servers into your pool of resources whereas Vertical scaling means that you scale by adding more power (CPU, RAM, Storage, etc.) to an existing server.</w:t>
      </w:r>
    </w:p>
    <w:p w14:paraId="74AE1A52" w14:textId="77777777" w:rsidR="00373F01" w:rsidRPr="00373F01" w:rsidRDefault="00373F01" w:rsidP="00373F01">
      <w:pPr>
        <w:pStyle w:val="NormalWeb"/>
        <w:shd w:val="clear" w:color="auto" w:fill="FFFFFF"/>
        <w:spacing w:before="240" w:beforeAutospacing="0" w:after="240" w:afterAutospacing="0"/>
        <w:rPr>
          <w:rFonts w:asciiTheme="minorHAnsi" w:hAnsiTheme="minorHAnsi" w:cstheme="minorHAnsi"/>
          <w:color w:val="3D3D4E"/>
        </w:rPr>
      </w:pPr>
      <w:r w:rsidRPr="00373F01">
        <w:rPr>
          <w:rFonts w:asciiTheme="minorHAnsi" w:hAnsiTheme="minorHAnsi" w:cstheme="minorHAnsi"/>
          <w:color w:val="3D3D4E"/>
        </w:rPr>
        <w:t>With horizontal-scaling it is often easier to scale dynamically by adding more machines into the existing pool; Vertical-scaling is usually limited to the capacity of a single server and scaling beyond that capacity often involves downtime and comes with an upper limit.</w:t>
      </w:r>
    </w:p>
    <w:p w14:paraId="5634A0DE" w14:textId="64DD7D25" w:rsidR="00373F01" w:rsidRDefault="00373F01" w:rsidP="00373F01">
      <w:pPr>
        <w:pStyle w:val="NormalWeb"/>
        <w:shd w:val="clear" w:color="auto" w:fill="FFFFFF"/>
        <w:spacing w:before="240" w:beforeAutospacing="0" w:after="240" w:afterAutospacing="0"/>
        <w:rPr>
          <w:rFonts w:asciiTheme="minorHAnsi" w:hAnsiTheme="minorHAnsi" w:cstheme="minorHAnsi"/>
          <w:color w:val="3D3D4E"/>
        </w:rPr>
      </w:pPr>
      <w:r w:rsidRPr="00373F01">
        <w:rPr>
          <w:rFonts w:asciiTheme="minorHAnsi" w:hAnsiTheme="minorHAnsi" w:cstheme="minorHAnsi"/>
          <w:color w:val="3D3D4E"/>
        </w:rPr>
        <w:t>Good examples of horizontal scaling are </w:t>
      </w:r>
      <w:hyperlink r:id="rId8" w:tgtFrame="_blank" w:history="1">
        <w:r w:rsidRPr="00373F01">
          <w:rPr>
            <w:rStyle w:val="Hyperlink"/>
            <w:rFonts w:asciiTheme="minorHAnsi" w:hAnsiTheme="minorHAnsi" w:cstheme="minorHAnsi"/>
            <w:color w:val="5553FF"/>
          </w:rPr>
          <w:t>Cassandra</w:t>
        </w:r>
      </w:hyperlink>
      <w:r w:rsidRPr="00373F01">
        <w:rPr>
          <w:rFonts w:asciiTheme="minorHAnsi" w:hAnsiTheme="minorHAnsi" w:cstheme="minorHAnsi"/>
          <w:color w:val="3D3D4E"/>
        </w:rPr>
        <w:t> and </w:t>
      </w:r>
      <w:hyperlink r:id="rId9" w:tgtFrame="_blank" w:history="1">
        <w:r w:rsidRPr="00373F01">
          <w:rPr>
            <w:rStyle w:val="Hyperlink"/>
            <w:rFonts w:asciiTheme="minorHAnsi" w:hAnsiTheme="minorHAnsi" w:cstheme="minorHAnsi"/>
            <w:color w:val="5553FF"/>
          </w:rPr>
          <w:t>MongoDB</w:t>
        </w:r>
      </w:hyperlink>
      <w:r w:rsidRPr="00373F01">
        <w:rPr>
          <w:rFonts w:asciiTheme="minorHAnsi" w:hAnsiTheme="minorHAnsi" w:cstheme="minorHAnsi"/>
          <w:color w:val="3D3D4E"/>
        </w:rPr>
        <w:t> as they both provide an easy way to scale horizontally by adding more machines to meet growing needs. Similarly, a good example of vertical scaling is MySQL as it allows for an easy way to scale vertically by switching from smaller to bigger machines. However, this process often involves downtime.</w:t>
      </w:r>
    </w:p>
    <w:p w14:paraId="7BC51FAB" w14:textId="77777777" w:rsidR="002C524C" w:rsidRPr="00373F01" w:rsidRDefault="002C524C" w:rsidP="00373F01">
      <w:pPr>
        <w:pStyle w:val="NormalWeb"/>
        <w:shd w:val="clear" w:color="auto" w:fill="FFFFFF"/>
        <w:spacing w:before="240" w:beforeAutospacing="0" w:after="240" w:afterAutospacing="0"/>
        <w:rPr>
          <w:rFonts w:asciiTheme="minorHAnsi" w:hAnsiTheme="minorHAnsi" w:cstheme="minorHAnsi"/>
          <w:color w:val="3D3D4E"/>
        </w:rPr>
      </w:pPr>
    </w:p>
    <w:p w14:paraId="7BE2F00C" w14:textId="65C13F21" w:rsidR="00373F01" w:rsidRDefault="00373F01" w:rsidP="007327FC">
      <w:pPr>
        <w:shd w:val="clear" w:color="auto" w:fill="FFFFFF"/>
        <w:spacing w:after="300" w:line="240" w:lineRule="auto"/>
        <w:textAlignment w:val="baseline"/>
        <w:rPr>
          <w:rFonts w:eastAsia="Times New Roman" w:cstheme="minorHAnsi"/>
          <w:color w:val="444444"/>
          <w:sz w:val="24"/>
          <w:szCs w:val="24"/>
        </w:rPr>
      </w:pPr>
      <w:r>
        <w:rPr>
          <w:rFonts w:eastAsia="Times New Roman" w:cstheme="minorHAnsi"/>
          <w:noProof/>
          <w:color w:val="444444"/>
          <w:sz w:val="24"/>
          <w:szCs w:val="24"/>
        </w:rPr>
        <w:drawing>
          <wp:inline distT="0" distB="0" distL="0" distR="0" wp14:anchorId="27068509" wp14:editId="5C00B5BB">
            <wp:extent cx="5943600" cy="367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419FC4A2" w14:textId="2947470E" w:rsidR="002C524C" w:rsidRDefault="002C524C" w:rsidP="007327FC">
      <w:pPr>
        <w:shd w:val="clear" w:color="auto" w:fill="FFFFFF"/>
        <w:spacing w:after="300" w:line="240" w:lineRule="auto"/>
        <w:textAlignment w:val="baseline"/>
        <w:rPr>
          <w:rFonts w:eastAsia="Times New Roman" w:cstheme="minorHAnsi"/>
          <w:color w:val="444444"/>
          <w:sz w:val="24"/>
          <w:szCs w:val="24"/>
        </w:rPr>
      </w:pPr>
    </w:p>
    <w:p w14:paraId="275C70BF" w14:textId="568554D8" w:rsidR="002C524C" w:rsidRPr="00782CC9" w:rsidRDefault="002C524C" w:rsidP="002C524C">
      <w:pPr>
        <w:shd w:val="clear" w:color="auto" w:fill="FFFFFF"/>
        <w:spacing w:after="300" w:line="240" w:lineRule="auto"/>
        <w:textAlignment w:val="baseline"/>
        <w:rPr>
          <w:rFonts w:eastAsia="Times New Roman" w:cstheme="minorHAnsi"/>
          <w:b/>
          <w:bCs/>
          <w:color w:val="444444"/>
          <w:sz w:val="24"/>
          <w:szCs w:val="24"/>
        </w:rPr>
      </w:pPr>
      <w:r>
        <w:rPr>
          <w:rStyle w:val="Heading2Char"/>
          <w:rFonts w:ascii="Calibri" w:eastAsiaTheme="minorEastAsia" w:hAnsi="Calibri" w:cs="Calibri"/>
          <w:b w:val="0"/>
          <w:bCs w:val="0"/>
          <w:sz w:val="28"/>
          <w:szCs w:val="28"/>
        </w:rPr>
        <w:t>Reliability</w:t>
      </w:r>
      <w:r w:rsidRPr="00782CC9">
        <w:rPr>
          <w:rFonts w:eastAsia="Times New Roman" w:cstheme="minorHAnsi"/>
          <w:b/>
          <w:bCs/>
          <w:color w:val="444444"/>
          <w:sz w:val="24"/>
          <w:szCs w:val="24"/>
        </w:rPr>
        <w:t>:</w:t>
      </w:r>
    </w:p>
    <w:p w14:paraId="2E7DB383" w14:textId="2FFF77A1" w:rsidR="002C524C" w:rsidRDefault="002C524C" w:rsidP="007327FC">
      <w:pPr>
        <w:shd w:val="clear" w:color="auto" w:fill="FFFFFF"/>
        <w:spacing w:after="300" w:line="240" w:lineRule="auto"/>
        <w:textAlignment w:val="baseline"/>
        <w:rPr>
          <w:rFonts w:ascii="Calibri" w:hAnsi="Calibri" w:cs="Calibri"/>
          <w:color w:val="3D3D4E"/>
          <w:sz w:val="24"/>
          <w:szCs w:val="24"/>
          <w:shd w:val="clear" w:color="auto" w:fill="FFFFFF"/>
        </w:rPr>
      </w:pPr>
      <w:r w:rsidRPr="002C524C">
        <w:rPr>
          <w:rFonts w:ascii="Calibri" w:hAnsi="Calibri" w:cs="Calibri"/>
          <w:color w:val="3D3D4E"/>
          <w:sz w:val="24"/>
          <w:szCs w:val="24"/>
          <w:shd w:val="clear" w:color="auto" w:fill="FFFFFF"/>
        </w:rPr>
        <w:t xml:space="preserve">Reliability is the probability a system will fail </w:t>
      </w:r>
      <w:proofErr w:type="gramStart"/>
      <w:r w:rsidRPr="002C524C">
        <w:rPr>
          <w:rFonts w:ascii="Calibri" w:hAnsi="Calibri" w:cs="Calibri"/>
          <w:color w:val="3D3D4E"/>
          <w:sz w:val="24"/>
          <w:szCs w:val="24"/>
          <w:shd w:val="clear" w:color="auto" w:fill="FFFFFF"/>
        </w:rPr>
        <w:t>in a given</w:t>
      </w:r>
      <w:proofErr w:type="gramEnd"/>
      <w:r w:rsidRPr="002C524C">
        <w:rPr>
          <w:rFonts w:ascii="Calibri" w:hAnsi="Calibri" w:cs="Calibri"/>
          <w:color w:val="3D3D4E"/>
          <w:sz w:val="24"/>
          <w:szCs w:val="24"/>
          <w:shd w:val="clear" w:color="auto" w:fill="FFFFFF"/>
        </w:rPr>
        <w:t xml:space="preserve"> period. In simple terms, a distributed system is considered reliable if it keeps delivering its services even when one or several of its software or hardware components fail. Reliability represents one of the main characteristics of any distributed system, since in such systems any failing machine can always be replaced by another healthy one, ensuring the completion of the requested task.</w:t>
      </w:r>
    </w:p>
    <w:p w14:paraId="5990D9D4" w14:textId="77777777" w:rsidR="002C524C" w:rsidRPr="002C524C" w:rsidRDefault="002C524C" w:rsidP="002C524C">
      <w:pPr>
        <w:pStyle w:val="NormalWeb"/>
        <w:shd w:val="clear" w:color="auto" w:fill="FFFFFF"/>
        <w:spacing w:before="240" w:beforeAutospacing="0" w:after="240" w:afterAutospacing="0"/>
        <w:rPr>
          <w:rFonts w:asciiTheme="minorHAnsi" w:hAnsiTheme="minorHAnsi" w:cstheme="minorHAnsi"/>
          <w:color w:val="3D3D4E"/>
        </w:rPr>
      </w:pPr>
      <w:r w:rsidRPr="002C524C">
        <w:rPr>
          <w:rFonts w:asciiTheme="minorHAnsi" w:hAnsiTheme="minorHAnsi" w:cstheme="minorHAnsi"/>
          <w:color w:val="3D3D4E"/>
        </w:rPr>
        <w:t>A reliable distributed system achieves this through redundancy of both the software components and data. If the server carrying the user’s shopping cart fails, another server that has the exact replica of the shopping cart should replace it.</w:t>
      </w:r>
    </w:p>
    <w:p w14:paraId="25018098" w14:textId="77777777" w:rsidR="002C524C" w:rsidRPr="002C524C" w:rsidRDefault="002C524C" w:rsidP="002C524C">
      <w:pPr>
        <w:pStyle w:val="NormalWeb"/>
        <w:shd w:val="clear" w:color="auto" w:fill="FFFFFF"/>
        <w:spacing w:before="240" w:beforeAutospacing="0" w:after="240" w:afterAutospacing="0"/>
        <w:rPr>
          <w:rFonts w:asciiTheme="minorHAnsi" w:hAnsiTheme="minorHAnsi" w:cstheme="minorHAnsi"/>
          <w:color w:val="3D3D4E"/>
        </w:rPr>
      </w:pPr>
      <w:r w:rsidRPr="002C524C">
        <w:rPr>
          <w:rFonts w:asciiTheme="minorHAnsi" w:hAnsiTheme="minorHAnsi" w:cstheme="minorHAnsi"/>
          <w:color w:val="3D3D4E"/>
        </w:rPr>
        <w:t xml:space="preserve">Obviously, redundancy has a cost and a reliable system </w:t>
      </w:r>
      <w:proofErr w:type="gramStart"/>
      <w:r w:rsidRPr="002C524C">
        <w:rPr>
          <w:rFonts w:asciiTheme="minorHAnsi" w:hAnsiTheme="minorHAnsi" w:cstheme="minorHAnsi"/>
          <w:color w:val="3D3D4E"/>
        </w:rPr>
        <w:t>has to</w:t>
      </w:r>
      <w:proofErr w:type="gramEnd"/>
      <w:r w:rsidRPr="002C524C">
        <w:rPr>
          <w:rFonts w:asciiTheme="minorHAnsi" w:hAnsiTheme="minorHAnsi" w:cstheme="minorHAnsi"/>
          <w:color w:val="3D3D4E"/>
        </w:rPr>
        <w:t xml:space="preserve"> pay that to achieve such resilience for services by eliminating every single point of failure.</w:t>
      </w:r>
    </w:p>
    <w:p w14:paraId="4A55CBB4" w14:textId="63C4660D" w:rsidR="002C524C" w:rsidRPr="00782CC9" w:rsidRDefault="002C524C" w:rsidP="002C524C">
      <w:pPr>
        <w:shd w:val="clear" w:color="auto" w:fill="FFFFFF"/>
        <w:spacing w:after="300" w:line="240" w:lineRule="auto"/>
        <w:textAlignment w:val="baseline"/>
        <w:rPr>
          <w:rFonts w:eastAsia="Times New Roman" w:cstheme="minorHAnsi"/>
          <w:b/>
          <w:bCs/>
          <w:color w:val="444444"/>
          <w:sz w:val="24"/>
          <w:szCs w:val="24"/>
        </w:rPr>
      </w:pPr>
      <w:r>
        <w:rPr>
          <w:rStyle w:val="Heading2Char"/>
          <w:rFonts w:ascii="Calibri" w:eastAsiaTheme="minorEastAsia" w:hAnsi="Calibri" w:cs="Calibri"/>
          <w:b w:val="0"/>
          <w:bCs w:val="0"/>
          <w:sz w:val="28"/>
          <w:szCs w:val="28"/>
        </w:rPr>
        <w:t>Availability</w:t>
      </w:r>
      <w:r w:rsidRPr="00782CC9">
        <w:rPr>
          <w:rFonts w:eastAsia="Times New Roman" w:cstheme="minorHAnsi"/>
          <w:b/>
          <w:bCs/>
          <w:color w:val="444444"/>
          <w:sz w:val="24"/>
          <w:szCs w:val="24"/>
        </w:rPr>
        <w:t>:</w:t>
      </w:r>
    </w:p>
    <w:p w14:paraId="67C4672C" w14:textId="77777777" w:rsidR="002C524C" w:rsidRPr="002C524C" w:rsidRDefault="002C524C" w:rsidP="002C524C">
      <w:pPr>
        <w:pStyle w:val="NormalWeb"/>
        <w:shd w:val="clear" w:color="auto" w:fill="FFFFFF"/>
        <w:spacing w:before="240" w:beforeAutospacing="0" w:after="240" w:afterAutospacing="0"/>
        <w:rPr>
          <w:rFonts w:ascii="Calibri" w:hAnsi="Calibri" w:cs="Calibri"/>
          <w:color w:val="3D3D4E"/>
        </w:rPr>
      </w:pPr>
      <w:proofErr w:type="gramStart"/>
      <w:r w:rsidRPr="002C524C">
        <w:rPr>
          <w:rFonts w:ascii="Calibri" w:hAnsi="Calibri" w:cs="Calibri"/>
          <w:color w:val="3D3D4E"/>
        </w:rPr>
        <w:t>By definition, availability</w:t>
      </w:r>
      <w:proofErr w:type="gramEnd"/>
      <w:r w:rsidRPr="002C524C">
        <w:rPr>
          <w:rFonts w:ascii="Calibri" w:hAnsi="Calibri" w:cs="Calibri"/>
          <w:color w:val="3D3D4E"/>
        </w:rPr>
        <w:t xml:space="preserve"> is the time a system remains operational to perform its required function in a specific period. It is a simple measure of the percentage of time that a system, service, or a machine remains operational under normal conditions. An aircraft that can be flown for many hours a month without much downtime can be said to have a high availability. Availability </w:t>
      </w:r>
      <w:proofErr w:type="gramStart"/>
      <w:r w:rsidRPr="002C524C">
        <w:rPr>
          <w:rFonts w:ascii="Calibri" w:hAnsi="Calibri" w:cs="Calibri"/>
          <w:color w:val="3D3D4E"/>
        </w:rPr>
        <w:t>takes into account</w:t>
      </w:r>
      <w:proofErr w:type="gramEnd"/>
      <w:r w:rsidRPr="002C524C">
        <w:rPr>
          <w:rFonts w:ascii="Calibri" w:hAnsi="Calibri" w:cs="Calibri"/>
          <w:color w:val="3D3D4E"/>
        </w:rPr>
        <w:t xml:space="preserve"> maintainability, repair time, spares availability, and other logistics considerations. If an aircraft is down for maintenance, it is considered not available during that time.</w:t>
      </w:r>
    </w:p>
    <w:p w14:paraId="74B702BC" w14:textId="77777777" w:rsidR="002C524C" w:rsidRPr="002C524C" w:rsidRDefault="002C524C" w:rsidP="002C524C">
      <w:pPr>
        <w:pStyle w:val="NormalWeb"/>
        <w:shd w:val="clear" w:color="auto" w:fill="FFFFFF"/>
        <w:spacing w:before="240" w:beforeAutospacing="0" w:after="240" w:afterAutospacing="0"/>
        <w:rPr>
          <w:rFonts w:ascii="Calibri" w:hAnsi="Calibri" w:cs="Calibri"/>
          <w:color w:val="3D3D4E"/>
        </w:rPr>
      </w:pPr>
      <w:r w:rsidRPr="002C524C">
        <w:rPr>
          <w:rFonts w:ascii="Calibri" w:hAnsi="Calibri" w:cs="Calibri"/>
          <w:color w:val="3D3D4E"/>
        </w:rPr>
        <w:t>Reliability is availability over time considering the full range of possible real-world conditions that can occur. An aircraft that can make it through any possible weather safely is more reliable than one that has vulnerabilities to possible conditions.</w:t>
      </w:r>
    </w:p>
    <w:p w14:paraId="2BF0DAE3" w14:textId="29723F72" w:rsidR="002C524C" w:rsidRDefault="002C524C" w:rsidP="002C524C">
      <w:pPr>
        <w:pStyle w:val="NormalWeb"/>
        <w:shd w:val="clear" w:color="auto" w:fill="FFFFFF"/>
        <w:spacing w:before="240" w:beforeAutospacing="0" w:after="240" w:afterAutospacing="0"/>
        <w:rPr>
          <w:rFonts w:ascii="Calibri" w:hAnsi="Calibri" w:cs="Calibri"/>
          <w:color w:val="3D3D4E"/>
        </w:rPr>
      </w:pPr>
      <w:r w:rsidRPr="002C524C">
        <w:rPr>
          <w:rStyle w:val="Strong"/>
          <w:rFonts w:ascii="Calibri" w:hAnsi="Calibri" w:cs="Calibri"/>
          <w:color w:val="3D3D4E"/>
        </w:rPr>
        <w:t>Reliability Vs. Availability</w:t>
      </w:r>
      <w:r w:rsidRPr="002C524C">
        <w:rPr>
          <w:rFonts w:ascii="Calibri" w:hAnsi="Calibri" w:cs="Calibri"/>
          <w:color w:val="3D3D4E"/>
        </w:rPr>
        <w:br/>
        <w:t>If a system is reliable, it is available. However, if it is available, it is not necessarily reliable. In other words, high reliability contributes to high availability, but it is possible to achieve a high availability even with an unreliable product by minimizing repair time and ensuring that spares are always available when they are needed. Let’s take the example of an online retail store that has 99.99% availability for the first two years after its launch. However, the system was launched without any information security testing. The customers are happy with the system, but they don’t realize that it isn’t very reliable as it is vulnerable to likely risks. In the third year, the system experiences a series of information security incidents that suddenly result in extremely low availability for extended periods of time. This results in reputational and financial damage to the customers.</w:t>
      </w:r>
    </w:p>
    <w:p w14:paraId="047916DA" w14:textId="787C176B" w:rsidR="00FA65F6" w:rsidRPr="00134BB1" w:rsidRDefault="00FA65F6" w:rsidP="00FA65F6">
      <w:pPr>
        <w:shd w:val="clear" w:color="auto" w:fill="FFFFFF"/>
        <w:spacing w:after="300" w:line="240" w:lineRule="auto"/>
        <w:textAlignment w:val="baseline"/>
        <w:rPr>
          <w:rFonts w:eastAsia="Times New Roman" w:cstheme="minorHAnsi"/>
          <w:color w:val="444444"/>
          <w:sz w:val="24"/>
          <w:szCs w:val="24"/>
        </w:rPr>
      </w:pPr>
      <w:r w:rsidRPr="00134BB1">
        <w:rPr>
          <w:rStyle w:val="Heading2Char"/>
          <w:rFonts w:ascii="Calibri" w:eastAsiaTheme="minorEastAsia" w:hAnsi="Calibri" w:cs="Calibri"/>
          <w:sz w:val="28"/>
          <w:szCs w:val="28"/>
        </w:rPr>
        <w:t>Efficiency</w:t>
      </w:r>
      <w:r w:rsidRPr="00134BB1">
        <w:rPr>
          <w:rFonts w:eastAsia="Times New Roman" w:cstheme="minorHAnsi"/>
          <w:color w:val="444444"/>
          <w:sz w:val="24"/>
          <w:szCs w:val="24"/>
        </w:rPr>
        <w:t>:</w:t>
      </w:r>
    </w:p>
    <w:p w14:paraId="67FF4DDC" w14:textId="1BB53A94" w:rsidR="00FA65F6" w:rsidRPr="00FA65F6" w:rsidRDefault="00FA65F6" w:rsidP="00FA65F6">
      <w:pPr>
        <w:pStyle w:val="NormalWeb"/>
        <w:shd w:val="clear" w:color="auto" w:fill="FFFFFF"/>
        <w:spacing w:before="240" w:beforeAutospacing="0" w:after="240" w:afterAutospacing="0"/>
        <w:rPr>
          <w:rFonts w:asciiTheme="minorHAnsi" w:hAnsiTheme="minorHAnsi" w:cstheme="minorHAnsi"/>
          <w:color w:val="3D3D4E"/>
        </w:rPr>
      </w:pPr>
      <w:r w:rsidRPr="00FA65F6">
        <w:rPr>
          <w:rFonts w:asciiTheme="minorHAnsi" w:hAnsiTheme="minorHAnsi" w:cstheme="minorHAnsi"/>
          <w:color w:val="3D3D4E"/>
        </w:rPr>
        <w:t xml:space="preserve">To understand how to measure the efficiency of a distributed system, let’s assume we have an operation that runs in a distributed manner and delivers a set of items as result. Two standard measures of its efficiency are the response time (or latency) that denotes the delay to obtain the first item and the throughput (or bandwidth) which denotes the number of items delivered </w:t>
      </w:r>
      <w:proofErr w:type="gramStart"/>
      <w:r w:rsidRPr="00FA65F6">
        <w:rPr>
          <w:rFonts w:asciiTheme="minorHAnsi" w:hAnsiTheme="minorHAnsi" w:cstheme="minorHAnsi"/>
          <w:color w:val="3D3D4E"/>
        </w:rPr>
        <w:t>in a given</w:t>
      </w:r>
      <w:proofErr w:type="gramEnd"/>
      <w:r w:rsidRPr="00FA65F6">
        <w:rPr>
          <w:rFonts w:asciiTheme="minorHAnsi" w:hAnsiTheme="minorHAnsi" w:cstheme="minorHAnsi"/>
          <w:color w:val="3D3D4E"/>
        </w:rPr>
        <w:t xml:space="preserve"> time unit (e.g., a second). The two measures correspond to the following unit costs:</w:t>
      </w:r>
    </w:p>
    <w:p w14:paraId="485AE49C" w14:textId="77777777" w:rsidR="00FA65F6" w:rsidRPr="00FA65F6" w:rsidRDefault="00FA65F6" w:rsidP="00FA65F6">
      <w:pPr>
        <w:numPr>
          <w:ilvl w:val="0"/>
          <w:numId w:val="6"/>
        </w:numPr>
        <w:shd w:val="clear" w:color="auto" w:fill="FFFFFF"/>
        <w:spacing w:before="100" w:beforeAutospacing="1" w:after="75" w:line="240" w:lineRule="auto"/>
        <w:rPr>
          <w:rFonts w:cstheme="minorHAnsi"/>
          <w:color w:val="3D3D4E"/>
          <w:sz w:val="24"/>
          <w:szCs w:val="24"/>
        </w:rPr>
      </w:pPr>
      <w:r w:rsidRPr="00FA65F6">
        <w:rPr>
          <w:rFonts w:cstheme="minorHAnsi"/>
          <w:color w:val="3D3D4E"/>
          <w:sz w:val="24"/>
          <w:szCs w:val="24"/>
        </w:rPr>
        <w:t>Number of messages globally sent by the nodes of the system regardless of the message size.</w:t>
      </w:r>
    </w:p>
    <w:p w14:paraId="62011FE4" w14:textId="77777777" w:rsidR="00FA65F6" w:rsidRPr="00FA65F6" w:rsidRDefault="00FA65F6" w:rsidP="00FA65F6">
      <w:pPr>
        <w:numPr>
          <w:ilvl w:val="0"/>
          <w:numId w:val="6"/>
        </w:numPr>
        <w:shd w:val="clear" w:color="auto" w:fill="FFFFFF"/>
        <w:spacing w:before="100" w:beforeAutospacing="1" w:after="75" w:line="240" w:lineRule="auto"/>
        <w:rPr>
          <w:rFonts w:cstheme="minorHAnsi"/>
          <w:color w:val="3D3D4E"/>
          <w:sz w:val="24"/>
          <w:szCs w:val="24"/>
        </w:rPr>
      </w:pPr>
      <w:r w:rsidRPr="00FA65F6">
        <w:rPr>
          <w:rFonts w:cstheme="minorHAnsi"/>
          <w:color w:val="3D3D4E"/>
          <w:sz w:val="24"/>
          <w:szCs w:val="24"/>
        </w:rPr>
        <w:t>Size of messages representing the volume of data exchanges.</w:t>
      </w:r>
    </w:p>
    <w:p w14:paraId="60316B42" w14:textId="77777777" w:rsidR="00FA65F6" w:rsidRPr="00FA65F6" w:rsidRDefault="00FA65F6" w:rsidP="00FA65F6">
      <w:pPr>
        <w:pStyle w:val="NormalWeb"/>
        <w:shd w:val="clear" w:color="auto" w:fill="FFFFFF"/>
        <w:spacing w:before="240" w:beforeAutospacing="0" w:after="240" w:afterAutospacing="0"/>
        <w:rPr>
          <w:rFonts w:asciiTheme="minorHAnsi" w:hAnsiTheme="minorHAnsi" w:cstheme="minorHAnsi"/>
          <w:color w:val="3D3D4E"/>
        </w:rPr>
      </w:pPr>
      <w:r w:rsidRPr="00FA65F6">
        <w:rPr>
          <w:rFonts w:asciiTheme="minorHAnsi" w:hAnsiTheme="minorHAnsi" w:cstheme="minorHAnsi"/>
          <w:color w:val="3D3D4E"/>
        </w:rPr>
        <w:t xml:space="preserve">The complexity of operations supported by distributed data structures (e.g., searching for a specific key in a distributed index) can be characterized as a function of one of these cost units. </w:t>
      </w:r>
      <w:proofErr w:type="gramStart"/>
      <w:r w:rsidRPr="00FA65F6">
        <w:rPr>
          <w:rFonts w:asciiTheme="minorHAnsi" w:hAnsiTheme="minorHAnsi" w:cstheme="minorHAnsi"/>
          <w:color w:val="3D3D4E"/>
        </w:rPr>
        <w:t>Generally speaking, the</w:t>
      </w:r>
      <w:proofErr w:type="gramEnd"/>
      <w:r w:rsidRPr="00FA65F6">
        <w:rPr>
          <w:rFonts w:asciiTheme="minorHAnsi" w:hAnsiTheme="minorHAnsi" w:cstheme="minorHAnsi"/>
          <w:color w:val="3D3D4E"/>
        </w:rPr>
        <w:t xml:space="preserve"> analysis of a distributed structure in terms of ‘number of messages’ is over-simplistic. It ignores the impact of many aspects, including the network topology, the network load, and its variation, the possible heterogeneity of the software and hardware components involved in data processing and routing, etc. However, it is quite difficult to develop a precise cost model that would accurately </w:t>
      </w:r>
      <w:proofErr w:type="gramStart"/>
      <w:r w:rsidRPr="00FA65F6">
        <w:rPr>
          <w:rFonts w:asciiTheme="minorHAnsi" w:hAnsiTheme="minorHAnsi" w:cstheme="minorHAnsi"/>
          <w:color w:val="3D3D4E"/>
        </w:rPr>
        <w:t>take into account</w:t>
      </w:r>
      <w:proofErr w:type="gramEnd"/>
      <w:r w:rsidRPr="00FA65F6">
        <w:rPr>
          <w:rFonts w:asciiTheme="minorHAnsi" w:hAnsiTheme="minorHAnsi" w:cstheme="minorHAnsi"/>
          <w:color w:val="3D3D4E"/>
        </w:rPr>
        <w:t xml:space="preserve"> all these performance factors; therefore, we have to live with rough but robust estimates of the system behavior.</w:t>
      </w:r>
    </w:p>
    <w:p w14:paraId="6152E202" w14:textId="4A6C6F98" w:rsidR="00134BB1" w:rsidRDefault="00134BB1" w:rsidP="00134BB1"/>
    <w:p w14:paraId="3D01F987" w14:textId="77777777" w:rsidR="00134BB1" w:rsidRDefault="00134BB1" w:rsidP="00134BB1"/>
    <w:p w14:paraId="3EA92414" w14:textId="0C34389C" w:rsidR="00134BB1" w:rsidRPr="00FA65F6" w:rsidRDefault="00134BB1" w:rsidP="00134BB1">
      <w:pPr>
        <w:shd w:val="clear" w:color="auto" w:fill="FFFFFF"/>
        <w:spacing w:after="300" w:line="240" w:lineRule="auto"/>
        <w:textAlignment w:val="baseline"/>
        <w:rPr>
          <w:rFonts w:eastAsia="Times New Roman" w:cstheme="minorHAnsi"/>
          <w:b/>
          <w:bCs/>
          <w:color w:val="444444"/>
          <w:sz w:val="24"/>
          <w:szCs w:val="24"/>
        </w:rPr>
      </w:pPr>
      <w:r w:rsidRPr="00134BB1">
        <w:rPr>
          <w:rStyle w:val="Heading2Char"/>
          <w:rFonts w:ascii="Calibri" w:eastAsiaTheme="minorEastAsia" w:hAnsi="Calibri" w:cs="Calibri"/>
          <w:b w:val="0"/>
          <w:bCs w:val="0"/>
          <w:sz w:val="28"/>
          <w:szCs w:val="28"/>
        </w:rPr>
        <w:t>Serviceability or Manageability</w:t>
      </w:r>
      <w:r w:rsidRPr="00782CC9">
        <w:rPr>
          <w:rFonts w:eastAsia="Times New Roman" w:cstheme="minorHAnsi"/>
          <w:b/>
          <w:bCs/>
          <w:color w:val="444444"/>
          <w:sz w:val="24"/>
          <w:szCs w:val="24"/>
        </w:rPr>
        <w:t>:</w:t>
      </w:r>
    </w:p>
    <w:p w14:paraId="2AAA8B34" w14:textId="77777777" w:rsidR="00FA65F6" w:rsidRPr="00FA65F6" w:rsidRDefault="00FA65F6" w:rsidP="00FA65F6">
      <w:pPr>
        <w:pStyle w:val="NormalWeb"/>
        <w:shd w:val="clear" w:color="auto" w:fill="FFFFFF"/>
        <w:spacing w:before="240" w:beforeAutospacing="0" w:after="240" w:afterAutospacing="0"/>
        <w:rPr>
          <w:rFonts w:asciiTheme="minorHAnsi" w:hAnsiTheme="minorHAnsi" w:cstheme="minorHAnsi"/>
          <w:color w:val="3D3D4E"/>
        </w:rPr>
      </w:pPr>
      <w:r w:rsidRPr="00FA65F6">
        <w:rPr>
          <w:rFonts w:asciiTheme="minorHAnsi" w:hAnsiTheme="minorHAnsi" w:cstheme="minorHAnsi"/>
          <w:color w:val="3D3D4E"/>
        </w:rPr>
        <w:t>Another important consideration while designing a distributed system is how easy it is to operate and maintain. Serviceability or manageability is the simplicity and speed with which a system can be repaired or maintained; if the time to fix a failed system increases, then availability will decrease. Things to consider for manageability are the ease of diagnosing and understanding problems when they occur, ease of making updates or modifications, and how simple the system is to operate (i.e., does it routinely operate without failure or exceptions?).</w:t>
      </w:r>
    </w:p>
    <w:p w14:paraId="6BAB0A40" w14:textId="77777777" w:rsidR="00FA65F6" w:rsidRPr="00FA65F6" w:rsidRDefault="00FA65F6" w:rsidP="00FA65F6">
      <w:pPr>
        <w:pStyle w:val="NormalWeb"/>
        <w:shd w:val="clear" w:color="auto" w:fill="FFFFFF"/>
        <w:spacing w:before="240" w:beforeAutospacing="0" w:after="240" w:afterAutospacing="0"/>
        <w:rPr>
          <w:rFonts w:asciiTheme="minorHAnsi" w:hAnsiTheme="minorHAnsi" w:cstheme="minorHAnsi"/>
          <w:color w:val="3D3D4E"/>
        </w:rPr>
      </w:pPr>
      <w:r w:rsidRPr="00FA65F6">
        <w:rPr>
          <w:rFonts w:asciiTheme="minorHAnsi" w:hAnsiTheme="minorHAnsi" w:cstheme="minorHAnsi"/>
          <w:color w:val="3D3D4E"/>
        </w:rPr>
        <w:t>Early detection of faults can decrease or avoid system downtime. For example, some enterprise systems can automatically call a service center (without human intervention) when the system experiences a system fault.</w:t>
      </w:r>
    </w:p>
    <w:p w14:paraId="769D3433" w14:textId="77777777" w:rsidR="002C524C" w:rsidRDefault="002C524C" w:rsidP="007327FC">
      <w:pPr>
        <w:shd w:val="clear" w:color="auto" w:fill="FFFFFF"/>
        <w:spacing w:after="300" w:line="240" w:lineRule="auto"/>
        <w:textAlignment w:val="baseline"/>
        <w:rPr>
          <w:rFonts w:ascii="Calibri" w:eastAsia="Times New Roman" w:hAnsi="Calibri" w:cs="Calibri"/>
          <w:color w:val="444444"/>
          <w:sz w:val="24"/>
          <w:szCs w:val="24"/>
        </w:rPr>
      </w:pPr>
    </w:p>
    <w:p w14:paraId="1479708E" w14:textId="77777777" w:rsidR="00010D5B" w:rsidRPr="00BB49DE" w:rsidRDefault="00010D5B" w:rsidP="00010D5B">
      <w:pPr>
        <w:pStyle w:val="Heading1"/>
        <w:shd w:val="clear" w:color="auto" w:fill="FFFFFF"/>
        <w:spacing w:before="0" w:after="240"/>
        <w:ind w:left="-60" w:right="480"/>
        <w:rPr>
          <w:rFonts w:ascii="Calibri" w:hAnsi="Calibri" w:cs="Calibri"/>
          <w:b/>
          <w:bCs/>
          <w:color w:val="000000"/>
          <w:spacing w:val="4"/>
          <w:sz w:val="28"/>
          <w:szCs w:val="28"/>
        </w:rPr>
      </w:pPr>
      <w:r w:rsidRPr="00BB49DE">
        <w:rPr>
          <w:rFonts w:ascii="Calibri" w:hAnsi="Calibri" w:cs="Calibri"/>
          <w:b/>
          <w:bCs/>
          <w:color w:val="000000"/>
          <w:spacing w:val="4"/>
          <w:sz w:val="28"/>
          <w:szCs w:val="28"/>
        </w:rPr>
        <w:t>Load Balancing</w:t>
      </w:r>
    </w:p>
    <w:p w14:paraId="11DFB1F5" w14:textId="77777777" w:rsidR="00010D5B" w:rsidRPr="00BB49DE" w:rsidRDefault="00010D5B" w:rsidP="00010D5B">
      <w:pPr>
        <w:pStyle w:val="NormalWeb"/>
        <w:shd w:val="clear" w:color="auto" w:fill="FFFFFF"/>
        <w:spacing w:before="240" w:beforeAutospacing="0" w:after="240" w:afterAutospacing="0"/>
        <w:rPr>
          <w:rFonts w:ascii="Calibri" w:hAnsi="Calibri" w:cs="Calibri"/>
          <w:color w:val="3D3D4E"/>
        </w:rPr>
      </w:pPr>
      <w:r w:rsidRPr="00BB49DE">
        <w:rPr>
          <w:rFonts w:ascii="Calibri" w:hAnsi="Calibri" w:cs="Calibri"/>
          <w:color w:val="3D3D4E"/>
        </w:rPr>
        <w:t>Load Balancer (LB) is another critical component of any distributed system. It helps to spread the traffic across a cluster of servers to improve responsiveness and availability of applications, websites or databases. LB also keeps track of the status of all the resources while distributing requests. If a server is not available to take new requests or is not responding or has elevated error rate, LB will stop sending traffic to such a server.</w:t>
      </w:r>
    </w:p>
    <w:p w14:paraId="4DBACA96" w14:textId="77777777" w:rsidR="00010D5B" w:rsidRPr="00BB49DE" w:rsidRDefault="00010D5B" w:rsidP="00010D5B">
      <w:pPr>
        <w:pStyle w:val="NormalWeb"/>
        <w:shd w:val="clear" w:color="auto" w:fill="FFFFFF"/>
        <w:spacing w:before="240" w:beforeAutospacing="0" w:after="240" w:afterAutospacing="0"/>
        <w:rPr>
          <w:rFonts w:ascii="Calibri" w:hAnsi="Calibri" w:cs="Calibri"/>
          <w:color w:val="3D3D4E"/>
        </w:rPr>
      </w:pPr>
      <w:proofErr w:type="gramStart"/>
      <w:r w:rsidRPr="00BB49DE">
        <w:rPr>
          <w:rFonts w:ascii="Calibri" w:hAnsi="Calibri" w:cs="Calibri"/>
          <w:color w:val="3D3D4E"/>
        </w:rPr>
        <w:t>Typically</w:t>
      </w:r>
      <w:proofErr w:type="gramEnd"/>
      <w:r w:rsidRPr="00BB49DE">
        <w:rPr>
          <w:rFonts w:ascii="Calibri" w:hAnsi="Calibri" w:cs="Calibri"/>
          <w:color w:val="3D3D4E"/>
        </w:rPr>
        <w:t xml:space="preserve"> a load balancer sits between the client and the server accepting incoming network and application traffic and distributing the traffic across multiple backend servers using various algorithms. By balancing application requests across multiple servers, a load balancer reduces individual server load and prevents any one application server from becoming a single point of failure, thus improving overall application availability and responsiveness.</w:t>
      </w:r>
    </w:p>
    <w:p w14:paraId="11FABA61" w14:textId="1BBAC31C" w:rsidR="00010D5B" w:rsidRPr="00BB49DE" w:rsidRDefault="00BB49DE" w:rsidP="00010D5B">
      <w:pPr>
        <w:shd w:val="clear" w:color="auto" w:fill="FFFFFF"/>
        <w:jc w:val="center"/>
        <w:rPr>
          <w:rFonts w:ascii="Calibri" w:hAnsi="Calibri" w:cs="Calibri"/>
          <w:color w:val="000000"/>
          <w:sz w:val="24"/>
          <w:szCs w:val="24"/>
        </w:rPr>
      </w:pPr>
      <w:r>
        <w:rPr>
          <w:rFonts w:ascii="Calibri" w:hAnsi="Calibri" w:cs="Calibri"/>
          <w:noProof/>
          <w:color w:val="000000"/>
          <w:sz w:val="24"/>
          <w:szCs w:val="24"/>
        </w:rPr>
        <w:drawing>
          <wp:inline distT="0" distB="0" distL="0" distR="0" wp14:anchorId="639AC9A0" wp14:editId="37C500C1">
            <wp:extent cx="5937250" cy="28257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825750"/>
                    </a:xfrm>
                    <a:prstGeom prst="rect">
                      <a:avLst/>
                    </a:prstGeom>
                    <a:noFill/>
                    <a:ln>
                      <a:noFill/>
                    </a:ln>
                  </pic:spPr>
                </pic:pic>
              </a:graphicData>
            </a:graphic>
          </wp:inline>
        </w:drawing>
      </w:r>
      <w:r w:rsidR="00010D5B" w:rsidRPr="00BB49DE">
        <w:rPr>
          <w:rFonts w:ascii="Calibri" w:hAnsi="Calibri" w:cs="Calibri"/>
          <w:noProof/>
          <w:color w:val="000000"/>
          <w:sz w:val="24"/>
          <w:szCs w:val="24"/>
        </w:rPr>
        <mc:AlternateContent>
          <mc:Choice Requires="wps">
            <w:drawing>
              <wp:inline distT="0" distB="0" distL="0" distR="0" wp14:anchorId="3DB76A37" wp14:editId="2BC19488">
                <wp:extent cx="304800" cy="304800"/>
                <wp:effectExtent l="0" t="0" r="0" b="0"/>
                <wp:docPr id="13" name="Rectangle 13"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16896" id="Rectangle 13"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FjyvA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6oxY8r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14:paraId="5ACCE591" w14:textId="77777777" w:rsidR="00010D5B" w:rsidRPr="00BB49DE" w:rsidRDefault="00010D5B" w:rsidP="00010D5B">
      <w:pPr>
        <w:pStyle w:val="NormalWeb"/>
        <w:shd w:val="clear" w:color="auto" w:fill="FFFFFF"/>
        <w:spacing w:before="240" w:beforeAutospacing="0" w:after="240" w:afterAutospacing="0"/>
        <w:rPr>
          <w:rFonts w:ascii="Calibri" w:hAnsi="Calibri" w:cs="Calibri"/>
          <w:color w:val="3D3D4E"/>
        </w:rPr>
      </w:pPr>
      <w:r w:rsidRPr="00BB49DE">
        <w:rPr>
          <w:rFonts w:ascii="Calibri" w:hAnsi="Calibri" w:cs="Calibri"/>
          <w:color w:val="3D3D4E"/>
        </w:rPr>
        <w:t>To utilize full scalability and redundancy, we can try to balance the load at each layer of the system. We can add LBs at three places:</w:t>
      </w:r>
    </w:p>
    <w:p w14:paraId="018FCCB6" w14:textId="77777777" w:rsidR="00010D5B" w:rsidRPr="00BB49DE" w:rsidRDefault="00010D5B" w:rsidP="00010D5B">
      <w:pPr>
        <w:numPr>
          <w:ilvl w:val="0"/>
          <w:numId w:val="7"/>
        </w:numPr>
        <w:shd w:val="clear" w:color="auto" w:fill="FFFFFF"/>
        <w:spacing w:before="100" w:beforeAutospacing="1" w:after="75" w:line="240" w:lineRule="auto"/>
        <w:rPr>
          <w:rFonts w:ascii="Calibri" w:hAnsi="Calibri" w:cs="Calibri"/>
          <w:color w:val="3D3D4E"/>
          <w:sz w:val="24"/>
          <w:szCs w:val="24"/>
        </w:rPr>
      </w:pPr>
      <w:r w:rsidRPr="00BB49DE">
        <w:rPr>
          <w:rFonts w:ascii="Calibri" w:hAnsi="Calibri" w:cs="Calibri"/>
          <w:color w:val="3D3D4E"/>
          <w:sz w:val="24"/>
          <w:szCs w:val="24"/>
        </w:rPr>
        <w:t>Between the user and the web server</w:t>
      </w:r>
    </w:p>
    <w:p w14:paraId="04AD1E37" w14:textId="77777777" w:rsidR="00010D5B" w:rsidRPr="00BB49DE" w:rsidRDefault="00010D5B" w:rsidP="00010D5B">
      <w:pPr>
        <w:numPr>
          <w:ilvl w:val="0"/>
          <w:numId w:val="7"/>
        </w:numPr>
        <w:shd w:val="clear" w:color="auto" w:fill="FFFFFF"/>
        <w:spacing w:before="100" w:beforeAutospacing="1" w:after="75" w:line="240" w:lineRule="auto"/>
        <w:rPr>
          <w:rFonts w:ascii="Calibri" w:hAnsi="Calibri" w:cs="Calibri"/>
          <w:color w:val="3D3D4E"/>
          <w:sz w:val="24"/>
          <w:szCs w:val="24"/>
        </w:rPr>
      </w:pPr>
      <w:r w:rsidRPr="00BB49DE">
        <w:rPr>
          <w:rFonts w:ascii="Calibri" w:hAnsi="Calibri" w:cs="Calibri"/>
          <w:color w:val="3D3D4E"/>
          <w:sz w:val="24"/>
          <w:szCs w:val="24"/>
        </w:rPr>
        <w:t>Between web servers and an internal platform layer, like application servers or cache servers</w:t>
      </w:r>
    </w:p>
    <w:p w14:paraId="006CCB06" w14:textId="77777777" w:rsidR="00010D5B" w:rsidRPr="00BB49DE" w:rsidRDefault="00010D5B" w:rsidP="00010D5B">
      <w:pPr>
        <w:numPr>
          <w:ilvl w:val="0"/>
          <w:numId w:val="7"/>
        </w:numPr>
        <w:shd w:val="clear" w:color="auto" w:fill="FFFFFF"/>
        <w:spacing w:before="100" w:beforeAutospacing="1" w:after="75" w:line="240" w:lineRule="auto"/>
        <w:rPr>
          <w:rFonts w:ascii="Calibri" w:hAnsi="Calibri" w:cs="Calibri"/>
          <w:color w:val="3D3D4E"/>
          <w:sz w:val="24"/>
          <w:szCs w:val="24"/>
        </w:rPr>
      </w:pPr>
      <w:r w:rsidRPr="00BB49DE">
        <w:rPr>
          <w:rFonts w:ascii="Calibri" w:hAnsi="Calibri" w:cs="Calibri"/>
          <w:color w:val="3D3D4E"/>
          <w:sz w:val="24"/>
          <w:szCs w:val="24"/>
        </w:rPr>
        <w:t>Between internal platform layer and database.</w:t>
      </w:r>
    </w:p>
    <w:p w14:paraId="68B55623" w14:textId="64411217" w:rsidR="00010D5B" w:rsidRPr="00BB49DE" w:rsidRDefault="00010D5B" w:rsidP="00010D5B">
      <w:pPr>
        <w:shd w:val="clear" w:color="auto" w:fill="FFFFFF"/>
        <w:spacing w:after="0"/>
        <w:jc w:val="center"/>
        <w:rPr>
          <w:rFonts w:ascii="Calibri" w:hAnsi="Calibri" w:cs="Calibri"/>
          <w:color w:val="000000"/>
          <w:sz w:val="24"/>
          <w:szCs w:val="24"/>
        </w:rPr>
      </w:pPr>
      <w:r w:rsidRPr="00BB49DE">
        <w:rPr>
          <w:rFonts w:ascii="Calibri" w:hAnsi="Calibri" w:cs="Calibri"/>
          <w:noProof/>
          <w:color w:val="444444"/>
          <w:sz w:val="24"/>
          <w:szCs w:val="24"/>
        </w:rPr>
        <w:drawing>
          <wp:inline distT="0" distB="0" distL="0" distR="0" wp14:anchorId="407295D9" wp14:editId="619D227D">
            <wp:extent cx="5943600" cy="1475105"/>
            <wp:effectExtent l="0" t="0" r="0" b="0"/>
            <wp:docPr id="12" name="Picture 12" descr="C:\Users\akumar14\AppData\Local\Microsoft\Windows\INetCache\Content.MSO\8A4F2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umar14\AppData\Local\Microsoft\Windows\INetCache\Content.MSO\8A4F20D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75105"/>
                    </a:xfrm>
                    <a:prstGeom prst="rect">
                      <a:avLst/>
                    </a:prstGeom>
                    <a:noFill/>
                    <a:ln>
                      <a:noFill/>
                    </a:ln>
                  </pic:spPr>
                </pic:pic>
              </a:graphicData>
            </a:graphic>
          </wp:inline>
        </w:drawing>
      </w:r>
    </w:p>
    <w:p w14:paraId="0FB67D0C" w14:textId="77777777" w:rsidR="00010D5B" w:rsidRPr="00BB49DE" w:rsidRDefault="00010D5B" w:rsidP="00010D5B">
      <w:pPr>
        <w:pStyle w:val="Heading3"/>
        <w:shd w:val="clear" w:color="auto" w:fill="E2F4C7"/>
        <w:spacing w:before="300" w:after="150"/>
        <w:rPr>
          <w:rFonts w:ascii="Calibri" w:hAnsi="Calibri" w:cs="Calibri"/>
          <w:color w:val="000000"/>
        </w:rPr>
      </w:pPr>
      <w:r w:rsidRPr="00BB49DE">
        <w:rPr>
          <w:rFonts w:ascii="Calibri" w:hAnsi="Calibri" w:cs="Calibri"/>
          <w:color w:val="000000"/>
        </w:rPr>
        <w:t>Benefits of Load Balancing</w:t>
      </w:r>
    </w:p>
    <w:p w14:paraId="66E7FA4B" w14:textId="77777777" w:rsidR="00010D5B" w:rsidRPr="00BB49DE" w:rsidRDefault="00010D5B" w:rsidP="00010D5B">
      <w:pPr>
        <w:numPr>
          <w:ilvl w:val="0"/>
          <w:numId w:val="8"/>
        </w:numPr>
        <w:shd w:val="clear" w:color="auto" w:fill="FFFFFF"/>
        <w:spacing w:before="100" w:beforeAutospacing="1" w:after="75" w:line="240" w:lineRule="auto"/>
        <w:rPr>
          <w:rFonts w:ascii="Calibri" w:hAnsi="Calibri" w:cs="Calibri"/>
          <w:color w:val="3D3D4E"/>
          <w:sz w:val="24"/>
          <w:szCs w:val="24"/>
        </w:rPr>
      </w:pPr>
      <w:r w:rsidRPr="00BB49DE">
        <w:rPr>
          <w:rFonts w:ascii="Calibri" w:hAnsi="Calibri" w:cs="Calibri"/>
          <w:color w:val="3D3D4E"/>
          <w:sz w:val="24"/>
          <w:szCs w:val="24"/>
        </w:rPr>
        <w:t>Users experience faster, uninterrupted service. Users won’t have to wait for a single struggling server to finish its previous tasks. Instead, their requests are immediately passed on to a more readily available resource.</w:t>
      </w:r>
    </w:p>
    <w:p w14:paraId="6C79ED47" w14:textId="77777777" w:rsidR="00010D5B" w:rsidRPr="00BB49DE" w:rsidRDefault="00010D5B" w:rsidP="00010D5B">
      <w:pPr>
        <w:numPr>
          <w:ilvl w:val="0"/>
          <w:numId w:val="8"/>
        </w:numPr>
        <w:shd w:val="clear" w:color="auto" w:fill="FFFFFF"/>
        <w:spacing w:before="100" w:beforeAutospacing="1" w:after="75" w:line="240" w:lineRule="auto"/>
        <w:rPr>
          <w:rFonts w:ascii="Calibri" w:hAnsi="Calibri" w:cs="Calibri"/>
          <w:color w:val="3D3D4E"/>
          <w:sz w:val="24"/>
          <w:szCs w:val="24"/>
        </w:rPr>
      </w:pPr>
      <w:r w:rsidRPr="00BB49DE">
        <w:rPr>
          <w:rFonts w:ascii="Calibri" w:hAnsi="Calibri" w:cs="Calibri"/>
          <w:color w:val="3D3D4E"/>
          <w:sz w:val="24"/>
          <w:szCs w:val="24"/>
        </w:rPr>
        <w:t>Service providers experience less downtime and higher throughput. Even a full server failure won’t affect the end user experience as the load balancer will simply route around it to a healthy server.</w:t>
      </w:r>
    </w:p>
    <w:p w14:paraId="1C90BB6D" w14:textId="77777777" w:rsidR="00010D5B" w:rsidRPr="00BB49DE" w:rsidRDefault="00010D5B" w:rsidP="00010D5B">
      <w:pPr>
        <w:numPr>
          <w:ilvl w:val="0"/>
          <w:numId w:val="8"/>
        </w:numPr>
        <w:shd w:val="clear" w:color="auto" w:fill="FFFFFF"/>
        <w:spacing w:before="100" w:beforeAutospacing="1" w:after="75" w:line="240" w:lineRule="auto"/>
        <w:rPr>
          <w:rFonts w:ascii="Calibri" w:hAnsi="Calibri" w:cs="Calibri"/>
          <w:color w:val="3D3D4E"/>
          <w:sz w:val="24"/>
          <w:szCs w:val="24"/>
        </w:rPr>
      </w:pPr>
      <w:r w:rsidRPr="00BB49DE">
        <w:rPr>
          <w:rFonts w:ascii="Calibri" w:hAnsi="Calibri" w:cs="Calibri"/>
          <w:color w:val="3D3D4E"/>
          <w:sz w:val="24"/>
          <w:szCs w:val="24"/>
        </w:rPr>
        <w:t>Load balancing makes it easier for system administrators to handle incoming requests while decreasing wait time for users.</w:t>
      </w:r>
    </w:p>
    <w:p w14:paraId="7772F72C" w14:textId="77777777" w:rsidR="00010D5B" w:rsidRPr="00BB49DE" w:rsidRDefault="00010D5B" w:rsidP="00010D5B">
      <w:pPr>
        <w:numPr>
          <w:ilvl w:val="0"/>
          <w:numId w:val="8"/>
        </w:numPr>
        <w:shd w:val="clear" w:color="auto" w:fill="FFFFFF"/>
        <w:spacing w:before="100" w:beforeAutospacing="1" w:after="75" w:line="240" w:lineRule="auto"/>
        <w:rPr>
          <w:rFonts w:ascii="Calibri" w:hAnsi="Calibri" w:cs="Calibri"/>
          <w:color w:val="3D3D4E"/>
          <w:sz w:val="24"/>
          <w:szCs w:val="24"/>
        </w:rPr>
      </w:pPr>
      <w:r w:rsidRPr="00BB49DE">
        <w:rPr>
          <w:rFonts w:ascii="Calibri" w:hAnsi="Calibri" w:cs="Calibri"/>
          <w:color w:val="3D3D4E"/>
          <w:sz w:val="24"/>
          <w:szCs w:val="24"/>
        </w:rPr>
        <w:t xml:space="preserve">Smart load balancers provide benefits like predictive analytics that determine traffic bottlenecks before they happen. As a result, the smart load balancer gives an organization </w:t>
      </w:r>
      <w:proofErr w:type="gramStart"/>
      <w:r w:rsidRPr="00BB49DE">
        <w:rPr>
          <w:rFonts w:ascii="Calibri" w:hAnsi="Calibri" w:cs="Calibri"/>
          <w:color w:val="3D3D4E"/>
          <w:sz w:val="24"/>
          <w:szCs w:val="24"/>
        </w:rPr>
        <w:t>actionable insights</w:t>
      </w:r>
      <w:proofErr w:type="gramEnd"/>
      <w:r w:rsidRPr="00BB49DE">
        <w:rPr>
          <w:rFonts w:ascii="Calibri" w:hAnsi="Calibri" w:cs="Calibri"/>
          <w:color w:val="3D3D4E"/>
          <w:sz w:val="24"/>
          <w:szCs w:val="24"/>
        </w:rPr>
        <w:t>. These are key to automation and can help drive business decisions.</w:t>
      </w:r>
    </w:p>
    <w:p w14:paraId="10814421" w14:textId="77777777" w:rsidR="00010D5B" w:rsidRPr="00BB49DE" w:rsidRDefault="00010D5B" w:rsidP="00010D5B">
      <w:pPr>
        <w:numPr>
          <w:ilvl w:val="0"/>
          <w:numId w:val="8"/>
        </w:numPr>
        <w:shd w:val="clear" w:color="auto" w:fill="FFFFFF"/>
        <w:spacing w:before="100" w:beforeAutospacing="1" w:after="75" w:line="240" w:lineRule="auto"/>
        <w:rPr>
          <w:rFonts w:ascii="Calibri" w:hAnsi="Calibri" w:cs="Calibri"/>
          <w:color w:val="3D3D4E"/>
          <w:sz w:val="24"/>
          <w:szCs w:val="24"/>
        </w:rPr>
      </w:pPr>
      <w:r w:rsidRPr="00BB49DE">
        <w:rPr>
          <w:rFonts w:ascii="Calibri" w:hAnsi="Calibri" w:cs="Calibri"/>
          <w:color w:val="3D3D4E"/>
          <w:sz w:val="24"/>
          <w:szCs w:val="24"/>
        </w:rPr>
        <w:t>System administrators experience fewer failed or stressed components. Instead of a single device performing a lot of work, load balancing has several devices perform a little bit of work.</w:t>
      </w:r>
    </w:p>
    <w:p w14:paraId="4A1F6441" w14:textId="77777777" w:rsidR="00010D5B" w:rsidRPr="00BB49DE" w:rsidRDefault="00010D5B" w:rsidP="00010D5B">
      <w:pPr>
        <w:pStyle w:val="Heading3"/>
        <w:shd w:val="clear" w:color="auto" w:fill="E2F4C7"/>
        <w:spacing w:before="300" w:after="150"/>
        <w:rPr>
          <w:rFonts w:ascii="Calibri" w:hAnsi="Calibri" w:cs="Calibri"/>
          <w:color w:val="000000"/>
        </w:rPr>
      </w:pPr>
      <w:r w:rsidRPr="00BB49DE">
        <w:rPr>
          <w:rFonts w:ascii="Calibri" w:hAnsi="Calibri" w:cs="Calibri"/>
          <w:color w:val="000000"/>
        </w:rPr>
        <w:t>Load Balancing Algorithms</w:t>
      </w:r>
    </w:p>
    <w:p w14:paraId="3155E948" w14:textId="77777777" w:rsidR="00010D5B" w:rsidRPr="00BB49DE" w:rsidRDefault="00010D5B" w:rsidP="00010D5B">
      <w:pPr>
        <w:pStyle w:val="NormalWeb"/>
        <w:shd w:val="clear" w:color="auto" w:fill="FFFFFF"/>
        <w:spacing w:before="240" w:beforeAutospacing="0" w:after="240" w:afterAutospacing="0"/>
        <w:rPr>
          <w:rFonts w:ascii="Calibri" w:hAnsi="Calibri" w:cs="Calibri"/>
          <w:color w:val="3D3D4E"/>
        </w:rPr>
      </w:pPr>
      <w:r w:rsidRPr="00BB49DE">
        <w:rPr>
          <w:rStyle w:val="Strong"/>
          <w:rFonts w:ascii="Calibri" w:hAnsi="Calibri" w:cs="Calibri"/>
          <w:color w:val="3D3D4E"/>
        </w:rPr>
        <w:t>How does the load balancer choose the backend server?</w:t>
      </w:r>
      <w:r w:rsidRPr="00BB49DE">
        <w:rPr>
          <w:rFonts w:ascii="Calibri" w:hAnsi="Calibri" w:cs="Calibri"/>
          <w:color w:val="3D3D4E"/>
        </w:rPr>
        <w:br/>
        <w:t xml:space="preserve">Load balancers consider two factors before forwarding a request to a backend server. They will first ensure that the server they choose is </w:t>
      </w:r>
      <w:proofErr w:type="gramStart"/>
      <w:r w:rsidRPr="00BB49DE">
        <w:rPr>
          <w:rFonts w:ascii="Calibri" w:hAnsi="Calibri" w:cs="Calibri"/>
          <w:color w:val="3D3D4E"/>
        </w:rPr>
        <w:t>actually responding</w:t>
      </w:r>
      <w:proofErr w:type="gramEnd"/>
      <w:r w:rsidRPr="00BB49DE">
        <w:rPr>
          <w:rFonts w:ascii="Calibri" w:hAnsi="Calibri" w:cs="Calibri"/>
          <w:color w:val="3D3D4E"/>
        </w:rPr>
        <w:t xml:space="preserve"> appropriately to requests and then use a pre-configured algorithm to select one from the set of healthy servers. We will discuss these algorithms shortly.</w:t>
      </w:r>
    </w:p>
    <w:p w14:paraId="47E33690" w14:textId="77777777" w:rsidR="00010D5B" w:rsidRPr="00BB49DE" w:rsidRDefault="00010D5B" w:rsidP="00010D5B">
      <w:pPr>
        <w:pStyle w:val="NormalWeb"/>
        <w:shd w:val="clear" w:color="auto" w:fill="FFFFFF"/>
        <w:spacing w:before="240" w:beforeAutospacing="0" w:after="240" w:afterAutospacing="0"/>
        <w:rPr>
          <w:rFonts w:ascii="Calibri" w:hAnsi="Calibri" w:cs="Calibri"/>
          <w:color w:val="3D3D4E"/>
        </w:rPr>
      </w:pPr>
      <w:r w:rsidRPr="00BB49DE">
        <w:rPr>
          <w:rStyle w:val="Strong"/>
          <w:rFonts w:ascii="Calibri" w:hAnsi="Calibri" w:cs="Calibri"/>
          <w:color w:val="3D3D4E"/>
        </w:rPr>
        <w:t>Health Checks</w:t>
      </w:r>
      <w:r w:rsidRPr="00BB49DE">
        <w:rPr>
          <w:rFonts w:ascii="Calibri" w:hAnsi="Calibri" w:cs="Calibri"/>
          <w:color w:val="3D3D4E"/>
        </w:rPr>
        <w:t> - Load balancers should only forward traffic to “healthy” backend servers. To monitor the health of a backend server, “health checks” regularly attempt to connect to backend servers to ensure that servers are listening. If a server fails a health check, it is automatically removed from the pool, and traffic will not be forwarded to it until it responds to the health checks again.</w:t>
      </w:r>
    </w:p>
    <w:p w14:paraId="72B1101F" w14:textId="77777777" w:rsidR="00010D5B" w:rsidRPr="00BB49DE" w:rsidRDefault="00010D5B" w:rsidP="00010D5B">
      <w:pPr>
        <w:pStyle w:val="NormalWeb"/>
        <w:shd w:val="clear" w:color="auto" w:fill="FFFFFF"/>
        <w:spacing w:before="240" w:beforeAutospacing="0" w:after="240" w:afterAutospacing="0"/>
        <w:rPr>
          <w:rFonts w:ascii="Calibri" w:hAnsi="Calibri" w:cs="Calibri"/>
          <w:color w:val="3D3D4E"/>
        </w:rPr>
      </w:pPr>
      <w:r w:rsidRPr="00BB49DE">
        <w:rPr>
          <w:rFonts w:ascii="Calibri" w:hAnsi="Calibri" w:cs="Calibri"/>
          <w:color w:val="3D3D4E"/>
        </w:rPr>
        <w:t>There is a variety of load balancing methods, which use different algorithms for different needs.</w:t>
      </w:r>
    </w:p>
    <w:p w14:paraId="0DC45EFD" w14:textId="77777777" w:rsidR="00010D5B" w:rsidRPr="00BB49DE" w:rsidRDefault="00010D5B" w:rsidP="00010D5B">
      <w:pPr>
        <w:numPr>
          <w:ilvl w:val="0"/>
          <w:numId w:val="9"/>
        </w:numPr>
        <w:shd w:val="clear" w:color="auto" w:fill="FFFFFF"/>
        <w:spacing w:before="100" w:beforeAutospacing="1" w:after="75" w:line="240" w:lineRule="auto"/>
        <w:rPr>
          <w:rFonts w:ascii="Calibri" w:hAnsi="Calibri" w:cs="Calibri"/>
          <w:color w:val="3D3D4E"/>
          <w:sz w:val="24"/>
          <w:szCs w:val="24"/>
        </w:rPr>
      </w:pPr>
      <w:r w:rsidRPr="00BB49DE">
        <w:rPr>
          <w:rStyle w:val="Strong"/>
          <w:rFonts w:ascii="Calibri" w:hAnsi="Calibri" w:cs="Calibri"/>
          <w:color w:val="3D3D4E"/>
          <w:sz w:val="24"/>
          <w:szCs w:val="24"/>
        </w:rPr>
        <w:t>Least Connection Method</w:t>
      </w:r>
      <w:r w:rsidRPr="00BB49DE">
        <w:rPr>
          <w:rFonts w:ascii="Calibri" w:hAnsi="Calibri" w:cs="Calibri"/>
          <w:color w:val="3D3D4E"/>
          <w:sz w:val="24"/>
          <w:szCs w:val="24"/>
        </w:rPr>
        <w:t xml:space="preserve"> — This method directs traffic to the server with the fewest active connections. This approach is quite useful when there are </w:t>
      </w:r>
      <w:proofErr w:type="gramStart"/>
      <w:r w:rsidRPr="00BB49DE">
        <w:rPr>
          <w:rFonts w:ascii="Calibri" w:hAnsi="Calibri" w:cs="Calibri"/>
          <w:color w:val="3D3D4E"/>
          <w:sz w:val="24"/>
          <w:szCs w:val="24"/>
        </w:rPr>
        <w:t>a large number of</w:t>
      </w:r>
      <w:proofErr w:type="gramEnd"/>
      <w:r w:rsidRPr="00BB49DE">
        <w:rPr>
          <w:rFonts w:ascii="Calibri" w:hAnsi="Calibri" w:cs="Calibri"/>
          <w:color w:val="3D3D4E"/>
          <w:sz w:val="24"/>
          <w:szCs w:val="24"/>
        </w:rPr>
        <w:t xml:space="preserve"> persistent client connections which are unevenly distributed between the servers.</w:t>
      </w:r>
    </w:p>
    <w:p w14:paraId="417CCEC6" w14:textId="77777777" w:rsidR="00010D5B" w:rsidRPr="00BB49DE" w:rsidRDefault="00010D5B" w:rsidP="00010D5B">
      <w:pPr>
        <w:numPr>
          <w:ilvl w:val="0"/>
          <w:numId w:val="9"/>
        </w:numPr>
        <w:shd w:val="clear" w:color="auto" w:fill="FFFFFF"/>
        <w:spacing w:before="100" w:beforeAutospacing="1" w:after="75" w:line="240" w:lineRule="auto"/>
        <w:rPr>
          <w:rFonts w:ascii="Calibri" w:hAnsi="Calibri" w:cs="Calibri"/>
          <w:color w:val="3D3D4E"/>
          <w:sz w:val="24"/>
          <w:szCs w:val="24"/>
        </w:rPr>
      </w:pPr>
      <w:r w:rsidRPr="00BB49DE">
        <w:rPr>
          <w:rStyle w:val="Strong"/>
          <w:rFonts w:ascii="Calibri" w:hAnsi="Calibri" w:cs="Calibri"/>
          <w:color w:val="3D3D4E"/>
          <w:sz w:val="24"/>
          <w:szCs w:val="24"/>
        </w:rPr>
        <w:t>Least Response Time Method</w:t>
      </w:r>
      <w:r w:rsidRPr="00BB49DE">
        <w:rPr>
          <w:rFonts w:ascii="Calibri" w:hAnsi="Calibri" w:cs="Calibri"/>
          <w:color w:val="3D3D4E"/>
          <w:sz w:val="24"/>
          <w:szCs w:val="24"/>
        </w:rPr>
        <w:t> — This algorithm directs traffic to the server with the fewest active connections and the lowest average response time.</w:t>
      </w:r>
    </w:p>
    <w:p w14:paraId="6C156AFA" w14:textId="77777777" w:rsidR="00010D5B" w:rsidRPr="00BB49DE" w:rsidRDefault="00010D5B" w:rsidP="00010D5B">
      <w:pPr>
        <w:numPr>
          <w:ilvl w:val="0"/>
          <w:numId w:val="9"/>
        </w:numPr>
        <w:shd w:val="clear" w:color="auto" w:fill="FFFFFF"/>
        <w:spacing w:before="100" w:beforeAutospacing="1" w:after="75" w:line="240" w:lineRule="auto"/>
        <w:rPr>
          <w:rFonts w:ascii="Calibri" w:hAnsi="Calibri" w:cs="Calibri"/>
          <w:color w:val="3D3D4E"/>
          <w:sz w:val="24"/>
          <w:szCs w:val="24"/>
        </w:rPr>
      </w:pPr>
      <w:r w:rsidRPr="00BB49DE">
        <w:rPr>
          <w:rStyle w:val="Strong"/>
          <w:rFonts w:ascii="Calibri" w:hAnsi="Calibri" w:cs="Calibri"/>
          <w:color w:val="3D3D4E"/>
          <w:sz w:val="24"/>
          <w:szCs w:val="24"/>
        </w:rPr>
        <w:t>Least Bandwidth Method</w:t>
      </w:r>
      <w:r w:rsidRPr="00BB49DE">
        <w:rPr>
          <w:rFonts w:ascii="Calibri" w:hAnsi="Calibri" w:cs="Calibri"/>
          <w:color w:val="3D3D4E"/>
          <w:sz w:val="24"/>
          <w:szCs w:val="24"/>
        </w:rPr>
        <w:t> - This method selects the server that is currently serving the least amount of traffic measured in megabits per second (Mbps).</w:t>
      </w:r>
    </w:p>
    <w:p w14:paraId="0CB5EBFD" w14:textId="77777777" w:rsidR="00010D5B" w:rsidRPr="00BB49DE" w:rsidRDefault="00010D5B" w:rsidP="00010D5B">
      <w:pPr>
        <w:numPr>
          <w:ilvl w:val="0"/>
          <w:numId w:val="9"/>
        </w:numPr>
        <w:shd w:val="clear" w:color="auto" w:fill="FFFFFF"/>
        <w:spacing w:before="100" w:beforeAutospacing="1" w:after="75" w:line="240" w:lineRule="auto"/>
        <w:rPr>
          <w:rFonts w:ascii="Calibri" w:hAnsi="Calibri" w:cs="Calibri"/>
          <w:color w:val="3D3D4E"/>
          <w:sz w:val="24"/>
          <w:szCs w:val="24"/>
        </w:rPr>
      </w:pPr>
      <w:r w:rsidRPr="00BB49DE">
        <w:rPr>
          <w:rStyle w:val="Strong"/>
          <w:rFonts w:ascii="Calibri" w:hAnsi="Calibri" w:cs="Calibri"/>
          <w:color w:val="3D3D4E"/>
          <w:sz w:val="24"/>
          <w:szCs w:val="24"/>
        </w:rPr>
        <w:t>Round Robin Method</w:t>
      </w:r>
      <w:r w:rsidRPr="00BB49DE">
        <w:rPr>
          <w:rFonts w:ascii="Calibri" w:hAnsi="Calibri" w:cs="Calibri"/>
          <w:color w:val="3D3D4E"/>
          <w:sz w:val="24"/>
          <w:szCs w:val="24"/>
        </w:rPr>
        <w:t> — This method cycles through a list of servers and sends each new request to the next server. When it reaches the end of the list, it starts over at the beginning. It is most useful when the servers are of equal specification and there are not many persistent connections.</w:t>
      </w:r>
    </w:p>
    <w:p w14:paraId="3A2B036E" w14:textId="77777777" w:rsidR="00010D5B" w:rsidRPr="00BB49DE" w:rsidRDefault="00010D5B" w:rsidP="00010D5B">
      <w:pPr>
        <w:numPr>
          <w:ilvl w:val="0"/>
          <w:numId w:val="9"/>
        </w:numPr>
        <w:shd w:val="clear" w:color="auto" w:fill="FFFFFF"/>
        <w:spacing w:before="100" w:beforeAutospacing="1" w:after="75" w:line="240" w:lineRule="auto"/>
        <w:rPr>
          <w:rFonts w:ascii="Calibri" w:hAnsi="Calibri" w:cs="Calibri"/>
          <w:color w:val="3D3D4E"/>
          <w:sz w:val="24"/>
          <w:szCs w:val="24"/>
        </w:rPr>
      </w:pPr>
      <w:r w:rsidRPr="00BB49DE">
        <w:rPr>
          <w:rStyle w:val="Strong"/>
          <w:rFonts w:ascii="Calibri" w:hAnsi="Calibri" w:cs="Calibri"/>
          <w:color w:val="3D3D4E"/>
          <w:sz w:val="24"/>
          <w:szCs w:val="24"/>
        </w:rPr>
        <w:t>Weighted Round Robin Method</w:t>
      </w:r>
      <w:r w:rsidRPr="00BB49DE">
        <w:rPr>
          <w:rFonts w:ascii="Calibri" w:hAnsi="Calibri" w:cs="Calibri"/>
          <w:color w:val="3D3D4E"/>
          <w:sz w:val="24"/>
          <w:szCs w:val="24"/>
        </w:rPr>
        <w:t> — The weighted round-robin scheduling is designed to better handle servers with different processing capacities. Each server is assigned a weight (an integer value that indicates the processing capacity). Servers with higher weights receive new connections before those with less weights and servers with higher weights get more connections than those with less weights.</w:t>
      </w:r>
    </w:p>
    <w:p w14:paraId="1F2F677B" w14:textId="77777777" w:rsidR="00010D5B" w:rsidRPr="00BB49DE" w:rsidRDefault="00010D5B" w:rsidP="00010D5B">
      <w:pPr>
        <w:numPr>
          <w:ilvl w:val="0"/>
          <w:numId w:val="9"/>
        </w:numPr>
        <w:shd w:val="clear" w:color="auto" w:fill="FFFFFF"/>
        <w:spacing w:before="100" w:beforeAutospacing="1" w:after="75" w:line="240" w:lineRule="auto"/>
        <w:rPr>
          <w:rFonts w:ascii="Calibri" w:hAnsi="Calibri" w:cs="Calibri"/>
          <w:color w:val="3D3D4E"/>
          <w:sz w:val="24"/>
          <w:szCs w:val="24"/>
        </w:rPr>
      </w:pPr>
      <w:r w:rsidRPr="00BB49DE">
        <w:rPr>
          <w:rStyle w:val="Strong"/>
          <w:rFonts w:ascii="Calibri" w:hAnsi="Calibri" w:cs="Calibri"/>
          <w:color w:val="3D3D4E"/>
          <w:sz w:val="24"/>
          <w:szCs w:val="24"/>
        </w:rPr>
        <w:t>IP Hash</w:t>
      </w:r>
      <w:r w:rsidRPr="00BB49DE">
        <w:rPr>
          <w:rFonts w:ascii="Calibri" w:hAnsi="Calibri" w:cs="Calibri"/>
          <w:color w:val="3D3D4E"/>
          <w:sz w:val="24"/>
          <w:szCs w:val="24"/>
        </w:rPr>
        <w:t> — Under this method, a hash of the IP address of the client is calculated to redirect the request to a server.</w:t>
      </w:r>
    </w:p>
    <w:p w14:paraId="78A1AF53" w14:textId="77777777" w:rsidR="00010D5B" w:rsidRPr="00BB49DE" w:rsidRDefault="00010D5B" w:rsidP="00010D5B">
      <w:pPr>
        <w:pStyle w:val="Heading3"/>
        <w:shd w:val="clear" w:color="auto" w:fill="E2F4C7"/>
        <w:spacing w:before="300" w:after="150"/>
        <w:rPr>
          <w:rFonts w:ascii="Calibri" w:hAnsi="Calibri" w:cs="Calibri"/>
          <w:color w:val="000000"/>
        </w:rPr>
      </w:pPr>
      <w:r w:rsidRPr="00BB49DE">
        <w:rPr>
          <w:rFonts w:ascii="Calibri" w:hAnsi="Calibri" w:cs="Calibri"/>
          <w:color w:val="000000"/>
        </w:rPr>
        <w:t>Redundant Load Balancers</w:t>
      </w:r>
    </w:p>
    <w:p w14:paraId="6DCFF497" w14:textId="77777777" w:rsidR="00010D5B" w:rsidRPr="00BB49DE" w:rsidRDefault="00010D5B" w:rsidP="00010D5B">
      <w:pPr>
        <w:pStyle w:val="NormalWeb"/>
        <w:shd w:val="clear" w:color="auto" w:fill="FFFFFF"/>
        <w:spacing w:before="240" w:beforeAutospacing="0" w:after="240" w:afterAutospacing="0"/>
        <w:rPr>
          <w:rFonts w:ascii="Calibri" w:hAnsi="Calibri" w:cs="Calibri"/>
          <w:color w:val="3D3D4E"/>
        </w:rPr>
      </w:pPr>
      <w:r w:rsidRPr="00BB49DE">
        <w:rPr>
          <w:rFonts w:ascii="Calibri" w:hAnsi="Calibri" w:cs="Calibri"/>
          <w:color w:val="3D3D4E"/>
        </w:rPr>
        <w:t xml:space="preserve">The load balancer can be a single point of failure; to overcome this, a second load balancer can be connected to the first to form a cluster. Each LB monitors the health of the other and, since </w:t>
      </w:r>
      <w:proofErr w:type="gramStart"/>
      <w:r w:rsidRPr="00BB49DE">
        <w:rPr>
          <w:rFonts w:ascii="Calibri" w:hAnsi="Calibri" w:cs="Calibri"/>
          <w:color w:val="3D3D4E"/>
        </w:rPr>
        <w:t>both of them</w:t>
      </w:r>
      <w:proofErr w:type="gramEnd"/>
      <w:r w:rsidRPr="00BB49DE">
        <w:rPr>
          <w:rFonts w:ascii="Calibri" w:hAnsi="Calibri" w:cs="Calibri"/>
          <w:color w:val="3D3D4E"/>
        </w:rPr>
        <w:t xml:space="preserve"> are equally capable of serving traffic and failure detection, in the event the main load balancer fails, the second load balancer takes over.</w:t>
      </w:r>
    </w:p>
    <w:p w14:paraId="5DE7455B" w14:textId="4735EAEF" w:rsidR="00010D5B" w:rsidRPr="00BB49DE" w:rsidRDefault="00BB49DE" w:rsidP="00010D5B">
      <w:pPr>
        <w:shd w:val="clear" w:color="auto" w:fill="FFFFFF"/>
        <w:jc w:val="center"/>
        <w:rPr>
          <w:rFonts w:ascii="Calibri" w:hAnsi="Calibri" w:cs="Calibri"/>
          <w:color w:val="000000"/>
          <w:sz w:val="24"/>
          <w:szCs w:val="24"/>
        </w:rPr>
      </w:pPr>
      <w:r>
        <w:rPr>
          <w:rFonts w:ascii="Calibri" w:hAnsi="Calibri" w:cs="Calibri"/>
          <w:noProof/>
          <w:color w:val="000000"/>
          <w:sz w:val="24"/>
          <w:szCs w:val="24"/>
        </w:rPr>
        <w:drawing>
          <wp:inline distT="0" distB="0" distL="0" distR="0" wp14:anchorId="0C486F92" wp14:editId="00FEBA18">
            <wp:extent cx="5943600" cy="2755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r w:rsidR="00010D5B" w:rsidRPr="00BB49DE">
        <w:rPr>
          <w:rFonts w:ascii="Calibri" w:hAnsi="Calibri" w:cs="Calibri"/>
          <w:noProof/>
          <w:color w:val="000000"/>
          <w:sz w:val="24"/>
          <w:szCs w:val="24"/>
        </w:rPr>
        <mc:AlternateContent>
          <mc:Choice Requires="wps">
            <w:drawing>
              <wp:inline distT="0" distB="0" distL="0" distR="0" wp14:anchorId="06EB85D2" wp14:editId="0A99CAE4">
                <wp:extent cx="304800" cy="304800"/>
                <wp:effectExtent l="0" t="0" r="0" b="0"/>
                <wp:docPr id="11" name="Rectangle 1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1122B5" id="Rectangle 1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SBvA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8l30gb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14:paraId="0C5CA1AF" w14:textId="20A3D805" w:rsidR="00010D5B" w:rsidRPr="00BB49DE" w:rsidRDefault="00010D5B" w:rsidP="00010D5B">
      <w:pPr>
        <w:pStyle w:val="NormalWeb"/>
        <w:shd w:val="clear" w:color="auto" w:fill="FFFFFF"/>
        <w:spacing w:before="240" w:beforeAutospacing="0" w:after="240" w:afterAutospacing="0"/>
        <w:rPr>
          <w:rFonts w:ascii="Calibri" w:hAnsi="Calibri" w:cs="Calibri"/>
          <w:color w:val="3D3D4E"/>
        </w:rPr>
      </w:pPr>
      <w:r w:rsidRPr="00BB49DE">
        <w:rPr>
          <w:rFonts w:ascii="Calibri" w:hAnsi="Calibri" w:cs="Calibri"/>
          <w:color w:val="3D3D4E"/>
        </w:rPr>
        <w:t>Following links have some good discussion about load balancers:</w:t>
      </w:r>
      <w:r w:rsidRPr="00BB49DE">
        <w:rPr>
          <w:rFonts w:ascii="Calibri" w:hAnsi="Calibri" w:cs="Calibri"/>
          <w:color w:val="3D3D4E"/>
        </w:rPr>
        <w:br/>
        <w:t>[1] </w:t>
      </w:r>
      <w:hyperlink r:id="rId14" w:tgtFrame="_blank" w:history="1">
        <w:r w:rsidRPr="00BB49DE">
          <w:rPr>
            <w:rStyle w:val="Hyperlink"/>
            <w:rFonts w:ascii="Calibri" w:hAnsi="Calibri" w:cs="Calibri"/>
            <w:color w:val="5553FF"/>
          </w:rPr>
          <w:t>What is load balancing</w:t>
        </w:r>
      </w:hyperlink>
    </w:p>
    <w:p w14:paraId="48A2FC00" w14:textId="5BF35503" w:rsidR="00BB49DE" w:rsidRPr="00BB49DE" w:rsidRDefault="00BB49DE" w:rsidP="00010D5B">
      <w:pPr>
        <w:pStyle w:val="NormalWeb"/>
        <w:shd w:val="clear" w:color="auto" w:fill="FFFFFF"/>
        <w:spacing w:before="240" w:beforeAutospacing="0" w:after="240" w:afterAutospacing="0"/>
        <w:rPr>
          <w:rFonts w:ascii="Calibri" w:hAnsi="Calibri" w:cs="Calibri"/>
          <w:color w:val="3D3D4E"/>
        </w:rPr>
      </w:pPr>
      <w:r w:rsidRPr="00BB49DE">
        <w:rPr>
          <w:rFonts w:ascii="Calibri" w:hAnsi="Calibri" w:cs="Calibri"/>
          <w:color w:val="3D3D4E"/>
          <w:shd w:val="clear" w:color="auto" w:fill="FFFFFF"/>
        </w:rPr>
        <w:t>[2] </w:t>
      </w:r>
      <w:hyperlink r:id="rId15" w:tgtFrame="_blank" w:history="1">
        <w:r w:rsidRPr="00BB49DE">
          <w:rPr>
            <w:rStyle w:val="Hyperlink"/>
            <w:rFonts w:ascii="Calibri" w:hAnsi="Calibri" w:cs="Calibri"/>
            <w:color w:val="5553FF"/>
            <w:shd w:val="clear" w:color="auto" w:fill="FFFFFF"/>
          </w:rPr>
          <w:t>Introduction to architecting systems</w:t>
        </w:r>
      </w:hyperlink>
      <w:r w:rsidRPr="00BB49DE">
        <w:rPr>
          <w:rFonts w:ascii="Calibri" w:hAnsi="Calibri" w:cs="Calibri"/>
          <w:color w:val="3D3D4E"/>
        </w:rPr>
        <w:br/>
      </w:r>
      <w:r w:rsidRPr="00BB49DE">
        <w:rPr>
          <w:rFonts w:ascii="Calibri" w:hAnsi="Calibri" w:cs="Calibri"/>
          <w:color w:val="3D3D4E"/>
          <w:shd w:val="clear" w:color="auto" w:fill="FFFFFF"/>
        </w:rPr>
        <w:t>[3] </w:t>
      </w:r>
      <w:hyperlink r:id="rId16" w:tgtFrame="_blank" w:history="1">
        <w:r w:rsidRPr="00BB49DE">
          <w:rPr>
            <w:rStyle w:val="Hyperlink"/>
            <w:rFonts w:ascii="Calibri" w:hAnsi="Calibri" w:cs="Calibri"/>
            <w:color w:val="5553FF"/>
            <w:shd w:val="clear" w:color="auto" w:fill="FFFFFF"/>
          </w:rPr>
          <w:t>Load balancing</w:t>
        </w:r>
      </w:hyperlink>
    </w:p>
    <w:p w14:paraId="13785149" w14:textId="1DE7CCCD" w:rsidR="00010D5B" w:rsidRDefault="00010D5B" w:rsidP="007327FC">
      <w:pPr>
        <w:shd w:val="clear" w:color="auto" w:fill="FFFFFF"/>
        <w:spacing w:after="300" w:line="240" w:lineRule="auto"/>
        <w:textAlignment w:val="baseline"/>
        <w:rPr>
          <w:rFonts w:ascii="Calibri" w:eastAsia="Times New Roman" w:hAnsi="Calibri" w:cs="Calibri"/>
          <w:color w:val="444444"/>
          <w:sz w:val="24"/>
          <w:szCs w:val="24"/>
        </w:rPr>
      </w:pPr>
    </w:p>
    <w:p w14:paraId="60A89403" w14:textId="67F52BFD" w:rsidR="006B4DD8" w:rsidRDefault="006B4DD8" w:rsidP="007327FC">
      <w:pPr>
        <w:shd w:val="clear" w:color="auto" w:fill="FFFFFF"/>
        <w:spacing w:after="300" w:line="240" w:lineRule="auto"/>
        <w:textAlignment w:val="baseline"/>
        <w:rPr>
          <w:rFonts w:ascii="Calibri" w:eastAsia="Times New Roman" w:hAnsi="Calibri" w:cs="Calibri"/>
          <w:color w:val="444444"/>
          <w:sz w:val="24"/>
          <w:szCs w:val="24"/>
        </w:rPr>
      </w:pPr>
    </w:p>
    <w:p w14:paraId="43A5837E" w14:textId="3FB258E8" w:rsidR="006B4DD8" w:rsidRDefault="006B4DD8" w:rsidP="007327FC">
      <w:pPr>
        <w:shd w:val="clear" w:color="auto" w:fill="FFFFFF"/>
        <w:spacing w:after="300" w:line="240" w:lineRule="auto"/>
        <w:textAlignment w:val="baseline"/>
        <w:rPr>
          <w:rFonts w:ascii="Calibri" w:eastAsia="Times New Roman" w:hAnsi="Calibri" w:cs="Calibri"/>
          <w:color w:val="444444"/>
          <w:sz w:val="24"/>
          <w:szCs w:val="24"/>
        </w:rPr>
      </w:pPr>
    </w:p>
    <w:p w14:paraId="380997D8" w14:textId="631311F5" w:rsidR="006B4DD8" w:rsidRDefault="006B4DD8" w:rsidP="007327FC">
      <w:pPr>
        <w:shd w:val="clear" w:color="auto" w:fill="FFFFFF"/>
        <w:spacing w:after="300" w:line="240" w:lineRule="auto"/>
        <w:textAlignment w:val="baseline"/>
        <w:rPr>
          <w:rFonts w:ascii="Calibri" w:eastAsia="Times New Roman" w:hAnsi="Calibri" w:cs="Calibri"/>
          <w:color w:val="444444"/>
          <w:sz w:val="24"/>
          <w:szCs w:val="24"/>
        </w:rPr>
      </w:pPr>
    </w:p>
    <w:p w14:paraId="6DA4D1B2" w14:textId="670D96DE" w:rsidR="006B4DD8" w:rsidRDefault="006B4DD8" w:rsidP="007327FC">
      <w:pPr>
        <w:shd w:val="clear" w:color="auto" w:fill="FFFFFF"/>
        <w:spacing w:after="300" w:line="240" w:lineRule="auto"/>
        <w:textAlignment w:val="baseline"/>
        <w:rPr>
          <w:rFonts w:ascii="Calibri" w:eastAsia="Times New Roman" w:hAnsi="Calibri" w:cs="Calibri"/>
          <w:color w:val="444444"/>
          <w:sz w:val="24"/>
          <w:szCs w:val="24"/>
        </w:rPr>
      </w:pPr>
    </w:p>
    <w:p w14:paraId="0F61B092" w14:textId="31BF966D" w:rsidR="006B4DD8" w:rsidRDefault="006B4DD8" w:rsidP="007327FC">
      <w:pPr>
        <w:shd w:val="clear" w:color="auto" w:fill="FFFFFF"/>
        <w:spacing w:after="300" w:line="240" w:lineRule="auto"/>
        <w:textAlignment w:val="baseline"/>
        <w:rPr>
          <w:rFonts w:ascii="Calibri" w:eastAsia="Times New Roman" w:hAnsi="Calibri" w:cs="Calibri"/>
          <w:color w:val="444444"/>
          <w:sz w:val="24"/>
          <w:szCs w:val="24"/>
        </w:rPr>
      </w:pPr>
    </w:p>
    <w:p w14:paraId="1DFA8EB8" w14:textId="3041E862" w:rsidR="006B4DD8" w:rsidRDefault="006B4DD8" w:rsidP="007327FC">
      <w:pPr>
        <w:shd w:val="clear" w:color="auto" w:fill="FFFFFF"/>
        <w:spacing w:after="300" w:line="240" w:lineRule="auto"/>
        <w:textAlignment w:val="baseline"/>
        <w:rPr>
          <w:rFonts w:ascii="Calibri" w:eastAsia="Times New Roman" w:hAnsi="Calibri" w:cs="Calibri"/>
          <w:color w:val="444444"/>
          <w:sz w:val="24"/>
          <w:szCs w:val="24"/>
        </w:rPr>
      </w:pPr>
    </w:p>
    <w:p w14:paraId="7A13CAF4" w14:textId="77777777" w:rsidR="006B4DD8" w:rsidRPr="00736027" w:rsidRDefault="006B4DD8" w:rsidP="006B4DD8">
      <w:pPr>
        <w:pStyle w:val="Heading1"/>
        <w:shd w:val="clear" w:color="auto" w:fill="FFFFFF"/>
        <w:spacing w:before="0" w:after="240"/>
        <w:ind w:left="-60" w:right="480"/>
        <w:rPr>
          <w:rFonts w:asciiTheme="minorHAnsi" w:hAnsiTheme="minorHAnsi" w:cstheme="minorHAnsi"/>
          <w:b/>
          <w:bCs/>
          <w:color w:val="000000"/>
          <w:spacing w:val="4"/>
          <w:sz w:val="28"/>
          <w:szCs w:val="28"/>
        </w:rPr>
      </w:pPr>
      <w:r w:rsidRPr="00736027">
        <w:rPr>
          <w:rFonts w:asciiTheme="minorHAnsi" w:hAnsiTheme="minorHAnsi" w:cstheme="minorHAnsi"/>
          <w:b/>
          <w:bCs/>
          <w:color w:val="000000"/>
          <w:spacing w:val="4"/>
          <w:sz w:val="28"/>
          <w:szCs w:val="28"/>
        </w:rPr>
        <w:t>Caching</w:t>
      </w:r>
    </w:p>
    <w:p w14:paraId="645DDC83"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 xml:space="preserve">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w:t>
      </w:r>
      <w:proofErr w:type="gramStart"/>
      <w:r w:rsidRPr="006B4DD8">
        <w:rPr>
          <w:rFonts w:asciiTheme="minorHAnsi" w:hAnsiTheme="minorHAnsi" w:cstheme="minorHAnsi"/>
          <w:color w:val="3D3D4E"/>
        </w:rPr>
        <w:t>space, but</w:t>
      </w:r>
      <w:proofErr w:type="gramEnd"/>
      <w:r w:rsidRPr="006B4DD8">
        <w:rPr>
          <w:rFonts w:asciiTheme="minorHAnsi" w:hAnsiTheme="minorHAnsi" w:cstheme="minorHAnsi"/>
          <w:color w:val="3D3D4E"/>
        </w:rPr>
        <w:t xml:space="preserve"> is typically faster than the original data source and contains the most recently accessed items. Caches can exist at all levels in </w:t>
      </w:r>
      <w:proofErr w:type="gramStart"/>
      <w:r w:rsidRPr="006B4DD8">
        <w:rPr>
          <w:rFonts w:asciiTheme="minorHAnsi" w:hAnsiTheme="minorHAnsi" w:cstheme="minorHAnsi"/>
          <w:color w:val="3D3D4E"/>
        </w:rPr>
        <w:t>architecture, but</w:t>
      </w:r>
      <w:proofErr w:type="gramEnd"/>
      <w:r w:rsidRPr="006B4DD8">
        <w:rPr>
          <w:rFonts w:asciiTheme="minorHAnsi" w:hAnsiTheme="minorHAnsi" w:cstheme="minorHAnsi"/>
          <w:color w:val="3D3D4E"/>
        </w:rPr>
        <w:t xml:space="preserve"> are often found at the level nearest to the front end where they are implemented to return data quickly without taxing downstream levels.</w:t>
      </w:r>
    </w:p>
    <w:p w14:paraId="7FE180C0" w14:textId="77777777" w:rsidR="006B4DD8" w:rsidRPr="006B4DD8" w:rsidRDefault="006B4DD8" w:rsidP="006B4DD8">
      <w:pPr>
        <w:pStyle w:val="Heading3"/>
        <w:shd w:val="clear" w:color="auto" w:fill="E2F4C7"/>
        <w:spacing w:before="300" w:after="150"/>
        <w:rPr>
          <w:rFonts w:asciiTheme="minorHAnsi" w:hAnsiTheme="minorHAnsi" w:cstheme="minorHAnsi"/>
          <w:color w:val="000000"/>
        </w:rPr>
      </w:pPr>
      <w:r w:rsidRPr="006B4DD8">
        <w:rPr>
          <w:rFonts w:asciiTheme="minorHAnsi" w:hAnsiTheme="minorHAnsi" w:cstheme="minorHAnsi"/>
          <w:color w:val="000000"/>
        </w:rPr>
        <w:t>Application server cache</w:t>
      </w:r>
    </w:p>
    <w:p w14:paraId="09154CED"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14:paraId="1134C74A"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14:paraId="30CE1549" w14:textId="77777777" w:rsidR="006B4DD8" w:rsidRPr="006B4DD8" w:rsidRDefault="006B4DD8" w:rsidP="006B4DD8">
      <w:pPr>
        <w:pStyle w:val="Heading3"/>
        <w:shd w:val="clear" w:color="auto" w:fill="E2F4C7"/>
        <w:spacing w:before="300" w:after="150"/>
        <w:rPr>
          <w:rFonts w:asciiTheme="minorHAnsi" w:hAnsiTheme="minorHAnsi" w:cstheme="minorHAnsi"/>
          <w:color w:val="000000"/>
        </w:rPr>
      </w:pPr>
      <w:r w:rsidRPr="006B4DD8">
        <w:rPr>
          <w:rFonts w:asciiTheme="minorHAnsi" w:hAnsiTheme="minorHAnsi" w:cstheme="minorHAnsi"/>
          <w:color w:val="000000"/>
        </w:rPr>
        <w:t>Content Distribution Network (CDN)</w:t>
      </w:r>
    </w:p>
    <w:p w14:paraId="6D135C38"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cache it locally, and serve it to the requesting user.</w:t>
      </w:r>
    </w:p>
    <w:p w14:paraId="1AC5D438"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If the system we are building isn’t yet large enough to have its own CDN, we can ease a future transition by serving the static media off a separate subdomain (e.g. </w:t>
      </w:r>
      <w:hyperlink r:id="rId17" w:tgtFrame="_blank" w:history="1">
        <w:r w:rsidRPr="006B4DD8">
          <w:rPr>
            <w:rStyle w:val="Hyperlink"/>
            <w:rFonts w:asciiTheme="minorHAnsi" w:hAnsiTheme="minorHAnsi" w:cstheme="minorHAnsi"/>
            <w:color w:val="5553FF"/>
          </w:rPr>
          <w:t>static.yourservice.com</w:t>
        </w:r>
      </w:hyperlink>
      <w:r w:rsidRPr="006B4DD8">
        <w:rPr>
          <w:rFonts w:asciiTheme="minorHAnsi" w:hAnsiTheme="minorHAnsi" w:cstheme="minorHAnsi"/>
          <w:color w:val="3D3D4E"/>
        </w:rPr>
        <w:t>) using a lightweight HTTP server like Nginx, and cut-over the DNS from your servers to a CDN later.</w:t>
      </w:r>
    </w:p>
    <w:p w14:paraId="326B3632" w14:textId="77777777" w:rsidR="006B4DD8" w:rsidRPr="006B4DD8" w:rsidRDefault="006B4DD8" w:rsidP="006B4DD8">
      <w:pPr>
        <w:pStyle w:val="Heading3"/>
        <w:shd w:val="clear" w:color="auto" w:fill="E2F4C7"/>
        <w:spacing w:before="300" w:after="150"/>
        <w:rPr>
          <w:rFonts w:asciiTheme="minorHAnsi" w:hAnsiTheme="minorHAnsi" w:cstheme="minorHAnsi"/>
          <w:color w:val="000000"/>
        </w:rPr>
      </w:pPr>
      <w:r w:rsidRPr="006B4DD8">
        <w:rPr>
          <w:rFonts w:asciiTheme="minorHAnsi" w:hAnsiTheme="minorHAnsi" w:cstheme="minorHAnsi"/>
          <w:color w:val="000000"/>
        </w:rPr>
        <w:t>Cache Invalidation</w:t>
      </w:r>
    </w:p>
    <w:p w14:paraId="560AEB70"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While caching is fantastic, it does require some maintenance for keeping cache coherent with the source of truth (e.g., database). If the data is modified in the database, it should be invalidated in the cache; if not, this can cause inconsistent application behavior.</w:t>
      </w:r>
    </w:p>
    <w:p w14:paraId="7BF70844"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Solving this problem is known as cache invalidation; there are three main schemes that are used:</w:t>
      </w:r>
    </w:p>
    <w:p w14:paraId="4F051E13"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Style w:val="Strong"/>
          <w:rFonts w:asciiTheme="minorHAnsi" w:hAnsiTheme="minorHAnsi" w:cstheme="minorHAnsi"/>
          <w:color w:val="3D3D4E"/>
        </w:rPr>
        <w:t>Write-through cache:</w:t>
      </w:r>
      <w:r w:rsidRPr="006B4DD8">
        <w:rPr>
          <w:rFonts w:asciiTheme="minorHAnsi" w:hAnsiTheme="minorHAnsi" w:cstheme="minorHAnsi"/>
          <w:color w:val="3D3D4E"/>
        </w:rPr>
        <w:t> Under this scheme, data is written into the cache and the corresponding database at the same time. The cached data allows for fast retrieval and, since the same data gets written in the permanent storage, we will have complete data consistency between the cache and the storage. Also, this scheme ensures that nothing will get lost in case of a crash, power failure, or other system disruptions.</w:t>
      </w:r>
    </w:p>
    <w:p w14:paraId="125FA508"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Although, write through minimizes the risk of data loss, since every write operation must be done twice before returning success to the client, this scheme has the disadvantage of higher latency for write operations.</w:t>
      </w:r>
    </w:p>
    <w:p w14:paraId="7A4AED7C"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Style w:val="Strong"/>
          <w:rFonts w:asciiTheme="minorHAnsi" w:hAnsiTheme="minorHAnsi" w:cstheme="minorHAnsi"/>
          <w:color w:val="3D3D4E"/>
        </w:rPr>
        <w:t>Write-around cache:</w:t>
      </w:r>
      <w:r w:rsidRPr="006B4DD8">
        <w:rPr>
          <w:rFonts w:asciiTheme="minorHAnsi" w:hAnsiTheme="minorHAnsi" w:cstheme="minorHAnsi"/>
          <w:color w:val="3D3D4E"/>
        </w:rPr>
        <w:t xml:space="preserve"> This technique is </w:t>
      </w:r>
      <w:proofErr w:type="gramStart"/>
      <w:r w:rsidRPr="006B4DD8">
        <w:rPr>
          <w:rFonts w:asciiTheme="minorHAnsi" w:hAnsiTheme="minorHAnsi" w:cstheme="minorHAnsi"/>
          <w:color w:val="3D3D4E"/>
        </w:rPr>
        <w:t>similar to</w:t>
      </w:r>
      <w:proofErr w:type="gramEnd"/>
      <w:r w:rsidRPr="006B4DD8">
        <w:rPr>
          <w:rFonts w:asciiTheme="minorHAnsi" w:hAnsiTheme="minorHAnsi" w:cstheme="minorHAnsi"/>
          <w:color w:val="3D3D4E"/>
        </w:rPr>
        <w:t xml:space="preserve"> write through cache, but data is written directly to permanent storage, bypassing the cache. This can reduce the cache being flooded with write operations that will not subsequently be </w:t>
      </w:r>
      <w:proofErr w:type="gramStart"/>
      <w:r w:rsidRPr="006B4DD8">
        <w:rPr>
          <w:rFonts w:asciiTheme="minorHAnsi" w:hAnsiTheme="minorHAnsi" w:cstheme="minorHAnsi"/>
          <w:color w:val="3D3D4E"/>
        </w:rPr>
        <w:t>re-read, but</w:t>
      </w:r>
      <w:proofErr w:type="gramEnd"/>
      <w:r w:rsidRPr="006B4DD8">
        <w:rPr>
          <w:rFonts w:asciiTheme="minorHAnsi" w:hAnsiTheme="minorHAnsi" w:cstheme="minorHAnsi"/>
          <w:color w:val="3D3D4E"/>
        </w:rPr>
        <w:t xml:space="preserve"> has the disadvantage that a read request for recently written data will create a “cache miss” and must be read from slower back-end storage and experience higher latency.</w:t>
      </w:r>
    </w:p>
    <w:p w14:paraId="27859620"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Style w:val="Strong"/>
          <w:rFonts w:asciiTheme="minorHAnsi" w:hAnsiTheme="minorHAnsi" w:cstheme="minorHAnsi"/>
          <w:color w:val="3D3D4E"/>
        </w:rPr>
        <w:t>Write-back cache:</w:t>
      </w:r>
      <w:r w:rsidRPr="006B4DD8">
        <w:rPr>
          <w:rFonts w:asciiTheme="minorHAnsi" w:hAnsiTheme="minorHAnsi" w:cstheme="minorHAnsi"/>
          <w:color w:val="3D3D4E"/>
        </w:rPr>
        <w:t xml:space="preserve"> Under this scheme, data is written to cache alone and completion is immediately confirmed to the client. The write to the permanent storage is done after specified intervals or under certain conditions. This results in low latency and high throughput for write-intensive </w:t>
      </w:r>
      <w:proofErr w:type="gramStart"/>
      <w:r w:rsidRPr="006B4DD8">
        <w:rPr>
          <w:rFonts w:asciiTheme="minorHAnsi" w:hAnsiTheme="minorHAnsi" w:cstheme="minorHAnsi"/>
          <w:color w:val="3D3D4E"/>
        </w:rPr>
        <w:t>applications,</w:t>
      </w:r>
      <w:proofErr w:type="gramEnd"/>
      <w:r w:rsidRPr="006B4DD8">
        <w:rPr>
          <w:rFonts w:asciiTheme="minorHAnsi" w:hAnsiTheme="minorHAnsi" w:cstheme="minorHAnsi"/>
          <w:color w:val="3D3D4E"/>
        </w:rPr>
        <w:t xml:space="preserve"> however, this speed comes with the risk of data loss in case of a crash or other adverse event because the only copy of the written data is in the cache.</w:t>
      </w:r>
    </w:p>
    <w:p w14:paraId="4ADD08A4" w14:textId="77777777" w:rsidR="006B4DD8" w:rsidRPr="006B4DD8" w:rsidRDefault="006B4DD8" w:rsidP="006B4DD8">
      <w:pPr>
        <w:pStyle w:val="Heading3"/>
        <w:shd w:val="clear" w:color="auto" w:fill="E2F4C7"/>
        <w:spacing w:before="300" w:after="150"/>
        <w:rPr>
          <w:rFonts w:asciiTheme="minorHAnsi" w:hAnsiTheme="minorHAnsi" w:cstheme="minorHAnsi"/>
          <w:color w:val="000000"/>
        </w:rPr>
      </w:pPr>
      <w:r w:rsidRPr="006B4DD8">
        <w:rPr>
          <w:rFonts w:asciiTheme="minorHAnsi" w:hAnsiTheme="minorHAnsi" w:cstheme="minorHAnsi"/>
          <w:color w:val="000000"/>
        </w:rPr>
        <w:t>Cache eviction policies</w:t>
      </w:r>
    </w:p>
    <w:p w14:paraId="1CA14C34"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Following are some of the most common cache eviction policies:</w:t>
      </w:r>
    </w:p>
    <w:p w14:paraId="72F52B72" w14:textId="77777777" w:rsidR="006B4DD8" w:rsidRPr="006B4DD8" w:rsidRDefault="006B4DD8" w:rsidP="006B4DD8">
      <w:pPr>
        <w:numPr>
          <w:ilvl w:val="0"/>
          <w:numId w:val="10"/>
        </w:numPr>
        <w:shd w:val="clear" w:color="auto" w:fill="FFFFFF"/>
        <w:spacing w:before="100" w:beforeAutospacing="1" w:after="75" w:line="240" w:lineRule="auto"/>
        <w:rPr>
          <w:rFonts w:cstheme="minorHAnsi"/>
          <w:color w:val="3D3D4E"/>
          <w:sz w:val="24"/>
          <w:szCs w:val="24"/>
        </w:rPr>
      </w:pPr>
      <w:r w:rsidRPr="006B4DD8">
        <w:rPr>
          <w:rFonts w:cstheme="minorHAnsi"/>
          <w:color w:val="3D3D4E"/>
          <w:sz w:val="24"/>
          <w:szCs w:val="24"/>
        </w:rPr>
        <w:t xml:space="preserve">First </w:t>
      </w:r>
      <w:proofErr w:type="gramStart"/>
      <w:r w:rsidRPr="006B4DD8">
        <w:rPr>
          <w:rFonts w:cstheme="minorHAnsi"/>
          <w:color w:val="3D3D4E"/>
          <w:sz w:val="24"/>
          <w:szCs w:val="24"/>
        </w:rPr>
        <w:t>In</w:t>
      </w:r>
      <w:proofErr w:type="gramEnd"/>
      <w:r w:rsidRPr="006B4DD8">
        <w:rPr>
          <w:rFonts w:cstheme="minorHAnsi"/>
          <w:color w:val="3D3D4E"/>
          <w:sz w:val="24"/>
          <w:szCs w:val="24"/>
        </w:rPr>
        <w:t xml:space="preserve"> First Out (FIFO): The cache evicts the first block accessed first without any regard to how often or how many times it was accessed before.</w:t>
      </w:r>
    </w:p>
    <w:p w14:paraId="4290BC56" w14:textId="77777777" w:rsidR="006B4DD8" w:rsidRPr="006B4DD8" w:rsidRDefault="006B4DD8" w:rsidP="006B4DD8">
      <w:pPr>
        <w:numPr>
          <w:ilvl w:val="0"/>
          <w:numId w:val="10"/>
        </w:numPr>
        <w:shd w:val="clear" w:color="auto" w:fill="FFFFFF"/>
        <w:spacing w:before="100" w:beforeAutospacing="1" w:after="75" w:line="240" w:lineRule="auto"/>
        <w:rPr>
          <w:rFonts w:cstheme="minorHAnsi"/>
          <w:color w:val="3D3D4E"/>
          <w:sz w:val="24"/>
          <w:szCs w:val="24"/>
        </w:rPr>
      </w:pPr>
      <w:r w:rsidRPr="006B4DD8">
        <w:rPr>
          <w:rFonts w:cstheme="minorHAnsi"/>
          <w:color w:val="3D3D4E"/>
          <w:sz w:val="24"/>
          <w:szCs w:val="24"/>
        </w:rPr>
        <w:t xml:space="preserve">Last </w:t>
      </w:r>
      <w:proofErr w:type="gramStart"/>
      <w:r w:rsidRPr="006B4DD8">
        <w:rPr>
          <w:rFonts w:cstheme="minorHAnsi"/>
          <w:color w:val="3D3D4E"/>
          <w:sz w:val="24"/>
          <w:szCs w:val="24"/>
        </w:rPr>
        <w:t>In</w:t>
      </w:r>
      <w:proofErr w:type="gramEnd"/>
      <w:r w:rsidRPr="006B4DD8">
        <w:rPr>
          <w:rFonts w:cstheme="minorHAnsi"/>
          <w:color w:val="3D3D4E"/>
          <w:sz w:val="24"/>
          <w:szCs w:val="24"/>
        </w:rPr>
        <w:t xml:space="preserve"> First Out (LIFO): The cache evicts the block accessed most recently first without any regard to how often or how many times it was accessed before.</w:t>
      </w:r>
    </w:p>
    <w:p w14:paraId="4595F5E6" w14:textId="77777777" w:rsidR="006B4DD8" w:rsidRPr="006B4DD8" w:rsidRDefault="006B4DD8" w:rsidP="006B4DD8">
      <w:pPr>
        <w:numPr>
          <w:ilvl w:val="0"/>
          <w:numId w:val="10"/>
        </w:numPr>
        <w:shd w:val="clear" w:color="auto" w:fill="FFFFFF"/>
        <w:spacing w:before="100" w:beforeAutospacing="1" w:after="75" w:line="240" w:lineRule="auto"/>
        <w:rPr>
          <w:rFonts w:cstheme="minorHAnsi"/>
          <w:color w:val="3D3D4E"/>
          <w:sz w:val="24"/>
          <w:szCs w:val="24"/>
        </w:rPr>
      </w:pPr>
      <w:r w:rsidRPr="006B4DD8">
        <w:rPr>
          <w:rFonts w:cstheme="minorHAnsi"/>
          <w:color w:val="3D3D4E"/>
          <w:sz w:val="24"/>
          <w:szCs w:val="24"/>
        </w:rPr>
        <w:t>Least Recently Used (LRU): Discards the least recently used items first.</w:t>
      </w:r>
    </w:p>
    <w:p w14:paraId="25075D69" w14:textId="77777777" w:rsidR="006B4DD8" w:rsidRPr="006B4DD8" w:rsidRDefault="006B4DD8" w:rsidP="006B4DD8">
      <w:pPr>
        <w:numPr>
          <w:ilvl w:val="0"/>
          <w:numId w:val="10"/>
        </w:numPr>
        <w:shd w:val="clear" w:color="auto" w:fill="FFFFFF"/>
        <w:spacing w:before="100" w:beforeAutospacing="1" w:after="75" w:line="240" w:lineRule="auto"/>
        <w:rPr>
          <w:rFonts w:cstheme="minorHAnsi"/>
          <w:color w:val="3D3D4E"/>
          <w:sz w:val="24"/>
          <w:szCs w:val="24"/>
        </w:rPr>
      </w:pPr>
      <w:r w:rsidRPr="006B4DD8">
        <w:rPr>
          <w:rFonts w:cstheme="minorHAnsi"/>
          <w:color w:val="3D3D4E"/>
          <w:sz w:val="24"/>
          <w:szCs w:val="24"/>
        </w:rPr>
        <w:t>Most Recently Used (MRU): Discards, in contrast to LRU, the most recently used items first.</w:t>
      </w:r>
    </w:p>
    <w:p w14:paraId="26974B5B" w14:textId="77777777" w:rsidR="006B4DD8" w:rsidRPr="006B4DD8" w:rsidRDefault="006B4DD8" w:rsidP="006B4DD8">
      <w:pPr>
        <w:numPr>
          <w:ilvl w:val="0"/>
          <w:numId w:val="10"/>
        </w:numPr>
        <w:shd w:val="clear" w:color="auto" w:fill="FFFFFF"/>
        <w:spacing w:before="100" w:beforeAutospacing="1" w:after="75" w:line="240" w:lineRule="auto"/>
        <w:rPr>
          <w:rFonts w:cstheme="minorHAnsi"/>
          <w:color w:val="3D3D4E"/>
          <w:sz w:val="24"/>
          <w:szCs w:val="24"/>
        </w:rPr>
      </w:pPr>
      <w:r w:rsidRPr="006B4DD8">
        <w:rPr>
          <w:rFonts w:cstheme="minorHAnsi"/>
          <w:color w:val="3D3D4E"/>
          <w:sz w:val="24"/>
          <w:szCs w:val="24"/>
        </w:rPr>
        <w:t>Least Frequently Used (LFU): Counts how often an item is needed. Those that are used least often are discarded first.</w:t>
      </w:r>
    </w:p>
    <w:p w14:paraId="15329D1B" w14:textId="77777777" w:rsidR="006B4DD8" w:rsidRPr="006B4DD8" w:rsidRDefault="006B4DD8" w:rsidP="006B4DD8">
      <w:pPr>
        <w:numPr>
          <w:ilvl w:val="0"/>
          <w:numId w:val="10"/>
        </w:numPr>
        <w:shd w:val="clear" w:color="auto" w:fill="FFFFFF"/>
        <w:spacing w:before="100" w:beforeAutospacing="1" w:after="75" w:line="240" w:lineRule="auto"/>
        <w:rPr>
          <w:rFonts w:cstheme="minorHAnsi"/>
          <w:color w:val="3D3D4E"/>
          <w:sz w:val="24"/>
          <w:szCs w:val="24"/>
        </w:rPr>
      </w:pPr>
      <w:r w:rsidRPr="006B4DD8">
        <w:rPr>
          <w:rFonts w:cstheme="minorHAnsi"/>
          <w:color w:val="3D3D4E"/>
          <w:sz w:val="24"/>
          <w:szCs w:val="24"/>
        </w:rPr>
        <w:t>Random Replacement (RR): Randomly selects a candidate item and discards it to make space when necessary.</w:t>
      </w:r>
    </w:p>
    <w:p w14:paraId="51C1CD61" w14:textId="77777777" w:rsidR="006B4DD8" w:rsidRPr="006B4DD8" w:rsidRDefault="006B4DD8" w:rsidP="006B4DD8">
      <w:pPr>
        <w:pStyle w:val="NormalWeb"/>
        <w:shd w:val="clear" w:color="auto" w:fill="FFFFFF"/>
        <w:spacing w:before="240" w:beforeAutospacing="0" w:after="240" w:afterAutospacing="0"/>
        <w:rPr>
          <w:rFonts w:asciiTheme="minorHAnsi" w:hAnsiTheme="minorHAnsi" w:cstheme="minorHAnsi"/>
          <w:color w:val="3D3D4E"/>
        </w:rPr>
      </w:pPr>
      <w:r w:rsidRPr="006B4DD8">
        <w:rPr>
          <w:rFonts w:asciiTheme="minorHAnsi" w:hAnsiTheme="minorHAnsi" w:cstheme="minorHAnsi"/>
          <w:color w:val="3D3D4E"/>
        </w:rPr>
        <w:t>Following links have some good discussion about caching:</w:t>
      </w:r>
      <w:r w:rsidRPr="006B4DD8">
        <w:rPr>
          <w:rFonts w:asciiTheme="minorHAnsi" w:hAnsiTheme="minorHAnsi" w:cstheme="minorHAnsi"/>
          <w:color w:val="3D3D4E"/>
        </w:rPr>
        <w:br/>
        <w:t>[1] </w:t>
      </w:r>
      <w:hyperlink r:id="rId18" w:tgtFrame="_blank" w:history="1">
        <w:r w:rsidRPr="006B4DD8">
          <w:rPr>
            <w:rStyle w:val="Hyperlink"/>
            <w:rFonts w:asciiTheme="minorHAnsi" w:hAnsiTheme="minorHAnsi" w:cstheme="minorHAnsi"/>
            <w:color w:val="5553FF"/>
          </w:rPr>
          <w:t>Cache</w:t>
        </w:r>
      </w:hyperlink>
      <w:r w:rsidRPr="006B4DD8">
        <w:rPr>
          <w:rFonts w:asciiTheme="minorHAnsi" w:hAnsiTheme="minorHAnsi" w:cstheme="minorHAnsi"/>
          <w:color w:val="3D3D4E"/>
        </w:rPr>
        <w:br/>
        <w:t>[2] </w:t>
      </w:r>
      <w:hyperlink r:id="rId19" w:tgtFrame="_blank" w:history="1">
        <w:r w:rsidRPr="006B4DD8">
          <w:rPr>
            <w:rStyle w:val="Hyperlink"/>
            <w:rFonts w:asciiTheme="minorHAnsi" w:hAnsiTheme="minorHAnsi" w:cstheme="minorHAnsi"/>
            <w:color w:val="5553FF"/>
          </w:rPr>
          <w:t>Introduction to architecting systems</w:t>
        </w:r>
      </w:hyperlink>
    </w:p>
    <w:p w14:paraId="6B7CD2A3" w14:textId="06DFCA8F" w:rsidR="006B4DD8" w:rsidRDefault="006B4DD8" w:rsidP="007327FC">
      <w:pPr>
        <w:shd w:val="clear" w:color="auto" w:fill="FFFFFF"/>
        <w:spacing w:after="300" w:line="240" w:lineRule="auto"/>
        <w:textAlignment w:val="baseline"/>
        <w:rPr>
          <w:rFonts w:ascii="Calibri" w:eastAsia="Times New Roman" w:hAnsi="Calibri" w:cs="Calibri"/>
          <w:color w:val="444444"/>
          <w:sz w:val="24"/>
          <w:szCs w:val="24"/>
        </w:rPr>
      </w:pPr>
    </w:p>
    <w:p w14:paraId="526A8945" w14:textId="5C20F42E"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774479ED" w14:textId="1906648C"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254C149F" w14:textId="72BFCF5B"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4382CDB8" w14:textId="0C1AE8D5"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7F62F6D0" w14:textId="12A375B0"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23E6989C" w14:textId="607970F0"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2DEE7FFB" w14:textId="31B07D07"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5AB93BE6" w14:textId="0F3BD5E7"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0589AF40" w14:textId="0E14E3CC"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5273CFC4" w14:textId="3FF6770F"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6D4240A8" w14:textId="21B74E71"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1048FDA0" w14:textId="5B369BEB"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59087A6F" w14:textId="354DDC07"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06FEBB02" w14:textId="7558F39F"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708707EE" w14:textId="07482854"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763FE386" w14:textId="0C0870B0"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3AD7BDB8" w14:textId="01961503"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75B0CD68" w14:textId="1AC50D44"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15E2B765" w14:textId="77777777" w:rsidR="00736027" w:rsidRPr="00736027" w:rsidRDefault="00736027" w:rsidP="00736027">
      <w:pPr>
        <w:pStyle w:val="Heading1"/>
        <w:shd w:val="clear" w:color="auto" w:fill="FFFFFF"/>
        <w:spacing w:before="0" w:after="240"/>
        <w:ind w:left="-60" w:right="480"/>
        <w:rPr>
          <w:rFonts w:asciiTheme="minorHAnsi" w:hAnsiTheme="minorHAnsi" w:cstheme="minorHAnsi"/>
          <w:b/>
          <w:bCs/>
          <w:color w:val="000000"/>
          <w:spacing w:val="4"/>
          <w:sz w:val="28"/>
          <w:szCs w:val="28"/>
        </w:rPr>
      </w:pPr>
      <w:r w:rsidRPr="00736027">
        <w:rPr>
          <w:rFonts w:asciiTheme="minorHAnsi" w:hAnsiTheme="minorHAnsi" w:cstheme="minorHAnsi"/>
          <w:b/>
          <w:bCs/>
          <w:color w:val="000000"/>
          <w:spacing w:val="4"/>
          <w:sz w:val="28"/>
          <w:szCs w:val="28"/>
        </w:rPr>
        <w:t>Data Partitioning</w:t>
      </w:r>
    </w:p>
    <w:p w14:paraId="35A26027"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Fonts w:asciiTheme="minorHAnsi" w:hAnsiTheme="minorHAnsi" w:cstheme="minorHAnsi"/>
          <w:color w:val="3D3D4E"/>
        </w:rPr>
        <w:t>Data partitioning is a technique to break up a big database (DB) into many smaller parts. It is the process of splitting up a DB/table across multiple machines to improve the manageability, performance, availability, and load balancing of an application. The justification for data partitioning is that, after a certain scale point, it is cheaper and more feasible to scale horizontally by adding more machines than to grow it vertically by adding beefier servers.</w:t>
      </w:r>
    </w:p>
    <w:p w14:paraId="314F966E" w14:textId="77777777" w:rsidR="00736027" w:rsidRPr="00736027" w:rsidRDefault="00736027" w:rsidP="00736027">
      <w:pPr>
        <w:pStyle w:val="Heading3"/>
        <w:shd w:val="clear" w:color="auto" w:fill="E2F4C7"/>
        <w:spacing w:before="300" w:after="150"/>
        <w:rPr>
          <w:rFonts w:asciiTheme="minorHAnsi" w:hAnsiTheme="minorHAnsi" w:cstheme="minorHAnsi"/>
          <w:color w:val="000000"/>
        </w:rPr>
      </w:pPr>
      <w:r w:rsidRPr="00736027">
        <w:rPr>
          <w:rFonts w:asciiTheme="minorHAnsi" w:hAnsiTheme="minorHAnsi" w:cstheme="minorHAnsi"/>
          <w:color w:val="000000"/>
        </w:rPr>
        <w:t>1. Partitioning Methods</w:t>
      </w:r>
    </w:p>
    <w:p w14:paraId="554AC0C4"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Fonts w:asciiTheme="minorHAnsi" w:hAnsiTheme="minorHAnsi" w:cstheme="minorHAnsi"/>
          <w:color w:val="3D3D4E"/>
        </w:rPr>
        <w:t xml:space="preserve">There are many different schemes one could use to decide how to break up an application database into multiple smaller </w:t>
      </w:r>
      <w:proofErr w:type="spellStart"/>
      <w:r w:rsidRPr="00736027">
        <w:rPr>
          <w:rFonts w:asciiTheme="minorHAnsi" w:hAnsiTheme="minorHAnsi" w:cstheme="minorHAnsi"/>
          <w:color w:val="3D3D4E"/>
        </w:rPr>
        <w:t>DBs.</w:t>
      </w:r>
      <w:proofErr w:type="spellEnd"/>
      <w:r w:rsidRPr="00736027">
        <w:rPr>
          <w:rFonts w:asciiTheme="minorHAnsi" w:hAnsiTheme="minorHAnsi" w:cstheme="minorHAnsi"/>
          <w:color w:val="3D3D4E"/>
        </w:rPr>
        <w:t xml:space="preserve"> Below are three of the most popular schemes used by various </w:t>
      </w:r>
      <w:proofErr w:type="gramStart"/>
      <w:r w:rsidRPr="00736027">
        <w:rPr>
          <w:rFonts w:asciiTheme="minorHAnsi" w:hAnsiTheme="minorHAnsi" w:cstheme="minorHAnsi"/>
          <w:color w:val="3D3D4E"/>
        </w:rPr>
        <w:t>large scale</w:t>
      </w:r>
      <w:proofErr w:type="gramEnd"/>
      <w:r w:rsidRPr="00736027">
        <w:rPr>
          <w:rFonts w:asciiTheme="minorHAnsi" w:hAnsiTheme="minorHAnsi" w:cstheme="minorHAnsi"/>
          <w:color w:val="3D3D4E"/>
        </w:rPr>
        <w:t xml:space="preserve"> applications.</w:t>
      </w:r>
    </w:p>
    <w:p w14:paraId="2FD211FF"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a. Horizontal partitioning:</w:t>
      </w:r>
      <w:r w:rsidRPr="00736027">
        <w:rPr>
          <w:rFonts w:asciiTheme="minorHAnsi" w:hAnsiTheme="minorHAnsi" w:cstheme="minorHAnsi"/>
          <w:color w:val="3D3D4E"/>
        </w:rPr>
        <w:t xml:space="preserve">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w:t>
      </w:r>
      <w:proofErr w:type="gramStart"/>
      <w:r w:rsidRPr="00736027">
        <w:rPr>
          <w:rFonts w:asciiTheme="minorHAnsi" w:hAnsiTheme="minorHAnsi" w:cstheme="minorHAnsi"/>
          <w:color w:val="3D3D4E"/>
        </w:rPr>
        <w:t>range based</w:t>
      </w:r>
      <w:proofErr w:type="gramEnd"/>
      <w:r w:rsidRPr="00736027">
        <w:rPr>
          <w:rFonts w:asciiTheme="minorHAnsi" w:hAnsiTheme="minorHAnsi" w:cstheme="minorHAnsi"/>
          <w:color w:val="3D3D4E"/>
        </w:rPr>
        <w:t xml:space="preserve"> partitioning as we are storing different ranges of data in separate tables. Horizontal partitioning is also called as Data </w:t>
      </w:r>
      <w:proofErr w:type="spellStart"/>
      <w:r w:rsidRPr="00736027">
        <w:rPr>
          <w:rFonts w:asciiTheme="minorHAnsi" w:hAnsiTheme="minorHAnsi" w:cstheme="minorHAnsi"/>
          <w:color w:val="3D3D4E"/>
        </w:rPr>
        <w:t>Sharding</w:t>
      </w:r>
      <w:proofErr w:type="spellEnd"/>
      <w:r w:rsidRPr="00736027">
        <w:rPr>
          <w:rFonts w:asciiTheme="minorHAnsi" w:hAnsiTheme="minorHAnsi" w:cstheme="minorHAnsi"/>
          <w:color w:val="3D3D4E"/>
        </w:rPr>
        <w:t>.</w:t>
      </w:r>
    </w:p>
    <w:p w14:paraId="2909219B"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Fonts w:asciiTheme="minorHAnsi" w:hAnsiTheme="minorHAnsi" w:cstheme="minorHAnsi"/>
          <w:color w:val="3D3D4E"/>
        </w:rPr>
        <w:t>The key problem with this approach is that if the value whose range is used for partitioning isn’t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as compared to its suburb cities.</w:t>
      </w:r>
    </w:p>
    <w:p w14:paraId="5E5AF31A"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b. Vertical Partitioning:</w:t>
      </w:r>
      <w:r w:rsidRPr="00736027">
        <w:rPr>
          <w:rFonts w:asciiTheme="minorHAnsi" w:hAnsiTheme="minorHAnsi" w:cstheme="minorHAnsi"/>
          <w:color w:val="3D3D4E"/>
        </w:rPr>
        <w:t> In this scheme, we divide our data to store tables related to a specific feature in their own server. For example, if we are building Instagram like application - where we need to store data related to users, photos they upload, and people they follow - we can decide to place user profile information on one DB server, friend lists on another, and photos on a third server.</w:t>
      </w:r>
    </w:p>
    <w:p w14:paraId="622D0456"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Fonts w:asciiTheme="minorHAnsi" w:hAnsiTheme="minorHAnsi" w:cstheme="minorHAnsi"/>
          <w:color w:val="3D3D4E"/>
        </w:rPr>
        <w:t>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14:paraId="740C338D"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c. Directory Based Partitioning:</w:t>
      </w:r>
      <w:r w:rsidRPr="00736027">
        <w:rPr>
          <w:rFonts w:asciiTheme="minorHAnsi" w:hAnsiTheme="minorHAnsi" w:cstheme="minorHAnsi"/>
          <w:color w:val="3D3D4E"/>
        </w:rPr>
        <w:t xml:space="preserve"> A loosely coupled approach to work around issues mentioned in the above schemes is to create a lookup service which knows your current partitioning scheme and abstracts it away from the DB access code. So, to find out where a </w:t>
      </w:r>
      <w:proofErr w:type="gramStart"/>
      <w:r w:rsidRPr="00736027">
        <w:rPr>
          <w:rFonts w:asciiTheme="minorHAnsi" w:hAnsiTheme="minorHAnsi" w:cstheme="minorHAnsi"/>
          <w:color w:val="3D3D4E"/>
        </w:rPr>
        <w:t>particular data</w:t>
      </w:r>
      <w:proofErr w:type="gramEnd"/>
      <w:r w:rsidRPr="00736027">
        <w:rPr>
          <w:rFonts w:asciiTheme="minorHAnsi" w:hAnsiTheme="minorHAnsi" w:cstheme="minorHAnsi"/>
          <w:color w:val="3D3D4E"/>
        </w:rPr>
        <w:t xml:space="preserve"> entity resides, we query the directory server that holds the mapping between each tuple key to its DB server. This loosely coupled approach means we can perform tasks like adding servers to the DB pool or changing our partitioning scheme without having an impact on the application.</w:t>
      </w:r>
    </w:p>
    <w:p w14:paraId="1322A009" w14:textId="77777777" w:rsidR="00736027" w:rsidRPr="00736027" w:rsidRDefault="00736027" w:rsidP="00736027">
      <w:pPr>
        <w:pStyle w:val="Heading3"/>
        <w:shd w:val="clear" w:color="auto" w:fill="E2F4C7"/>
        <w:spacing w:before="300" w:after="150"/>
        <w:rPr>
          <w:rFonts w:asciiTheme="minorHAnsi" w:hAnsiTheme="minorHAnsi" w:cstheme="minorHAnsi"/>
          <w:color w:val="000000"/>
        </w:rPr>
      </w:pPr>
      <w:r w:rsidRPr="00736027">
        <w:rPr>
          <w:rFonts w:asciiTheme="minorHAnsi" w:hAnsiTheme="minorHAnsi" w:cstheme="minorHAnsi"/>
          <w:color w:val="000000"/>
        </w:rPr>
        <w:t>2. Partitioning Criteria</w:t>
      </w:r>
    </w:p>
    <w:p w14:paraId="32623DD4"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a. Key or Hash-based partitioning:</w:t>
      </w:r>
      <w:r w:rsidRPr="00736027">
        <w:rPr>
          <w:rFonts w:asciiTheme="minorHAnsi" w:hAnsiTheme="minorHAnsi" w:cstheme="minorHAnsi"/>
          <w:color w:val="3D3D4E"/>
        </w:rPr>
        <w:t> Under this scheme, we apply a hash function to some key attributes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store/read that record. This approach should ensure a uniform allocation of data among servers. The fundamental problem with this approach is that it effectively fixes the total number of DB servers, since adding new servers means changing the hash function which would require redistribution of data and downtime for the service. A workaround for this problem is to use Consistent Hashing.</w:t>
      </w:r>
    </w:p>
    <w:p w14:paraId="7DEACF92"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b. List partitioning:</w:t>
      </w:r>
      <w:r w:rsidRPr="00736027">
        <w:rPr>
          <w:rFonts w:asciiTheme="minorHAnsi" w:hAnsiTheme="minorHAnsi" w:cstheme="minorHAnsi"/>
          <w:color w:val="3D3D4E"/>
        </w:rPr>
        <w:t>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14:paraId="342A00E9"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c. Round-robin partitioning:</w:t>
      </w:r>
      <w:r w:rsidRPr="00736027">
        <w:rPr>
          <w:rFonts w:asciiTheme="minorHAnsi" w:hAnsiTheme="minorHAnsi" w:cstheme="minorHAnsi"/>
          <w:color w:val="3D3D4E"/>
        </w:rPr>
        <w:t> This is a very simple strategy that ensures uniform data distribution. With ‘n’ partitions, the ‘i’ tuple is assigned to partition (i mod n).</w:t>
      </w:r>
    </w:p>
    <w:p w14:paraId="4A71C1A3"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d. Composite partitioning:</w:t>
      </w:r>
      <w:r w:rsidRPr="00736027">
        <w:rPr>
          <w:rFonts w:asciiTheme="minorHAnsi" w:hAnsiTheme="minorHAnsi" w:cstheme="minorHAnsi"/>
          <w:color w:val="3D3D4E"/>
        </w:rPr>
        <w:t xml:space="preserve"> Under this scheme, we combine any of the above partitioning schemes to devise a new scheme. For example, first applying a list partitioning scheme and then a </w:t>
      </w:r>
      <w:proofErr w:type="gramStart"/>
      <w:r w:rsidRPr="00736027">
        <w:rPr>
          <w:rFonts w:asciiTheme="minorHAnsi" w:hAnsiTheme="minorHAnsi" w:cstheme="minorHAnsi"/>
          <w:color w:val="3D3D4E"/>
        </w:rPr>
        <w:t>hash based</w:t>
      </w:r>
      <w:proofErr w:type="gramEnd"/>
      <w:r w:rsidRPr="00736027">
        <w:rPr>
          <w:rFonts w:asciiTheme="minorHAnsi" w:hAnsiTheme="minorHAnsi" w:cstheme="minorHAnsi"/>
          <w:color w:val="3D3D4E"/>
        </w:rPr>
        <w:t xml:space="preserve"> partitioning. Consistent hashing could be considered a composite of hash and list partitioning where the hash reduces the key space to a size that can be listed.</w:t>
      </w:r>
    </w:p>
    <w:p w14:paraId="091E5FA3" w14:textId="77777777" w:rsidR="00736027" w:rsidRPr="00736027" w:rsidRDefault="00736027" w:rsidP="00736027">
      <w:pPr>
        <w:pStyle w:val="Heading3"/>
        <w:shd w:val="clear" w:color="auto" w:fill="E2F4C7"/>
        <w:spacing w:before="300" w:after="150"/>
        <w:rPr>
          <w:rFonts w:asciiTheme="minorHAnsi" w:hAnsiTheme="minorHAnsi" w:cstheme="minorHAnsi"/>
          <w:color w:val="000000"/>
        </w:rPr>
      </w:pPr>
      <w:r w:rsidRPr="00736027">
        <w:rPr>
          <w:rFonts w:asciiTheme="minorHAnsi" w:hAnsiTheme="minorHAnsi" w:cstheme="minorHAnsi"/>
          <w:color w:val="000000"/>
        </w:rPr>
        <w:t>3. Common Problems of Data Partitioning</w:t>
      </w:r>
    </w:p>
    <w:p w14:paraId="6D47A663"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Fonts w:asciiTheme="minorHAnsi" w:hAnsiTheme="minorHAnsi" w:cstheme="minorHAnsi"/>
          <w:color w:val="3D3D4E"/>
        </w:rPr>
        <w:t xml:space="preserve">On a partitioned database, there are certain extra constraints on the different operations that can be performed. Most of these constraints are </w:t>
      </w:r>
      <w:proofErr w:type="gramStart"/>
      <w:r w:rsidRPr="00736027">
        <w:rPr>
          <w:rFonts w:asciiTheme="minorHAnsi" w:hAnsiTheme="minorHAnsi" w:cstheme="minorHAnsi"/>
          <w:color w:val="3D3D4E"/>
        </w:rPr>
        <w:t>due to the fact that</w:t>
      </w:r>
      <w:proofErr w:type="gramEnd"/>
      <w:r w:rsidRPr="00736027">
        <w:rPr>
          <w:rFonts w:asciiTheme="minorHAnsi" w:hAnsiTheme="minorHAnsi" w:cstheme="minorHAnsi"/>
          <w:color w:val="3D3D4E"/>
        </w:rPr>
        <w:t xml:space="preserve"> operations across multiple tables or multiple rows in the same table will no longer run on the same server. Below are some of the constraints and additional complexities introduced by partitioning:</w:t>
      </w:r>
    </w:p>
    <w:p w14:paraId="70C70A50"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a. Joins and Denormalization:</w:t>
      </w:r>
      <w:r w:rsidRPr="00736027">
        <w:rPr>
          <w:rFonts w:asciiTheme="minorHAnsi" w:hAnsiTheme="minorHAnsi" w:cstheme="minorHAnsi"/>
          <w:color w:val="3D3D4E"/>
        </w:rPr>
        <w:t xml:space="preserve"> Performing joins on a database which is running on one server is straightforward, but once a database is partitioned and spread across multiple machines it is often not feasible to perform joins that span database partitions. Such joins will not be performance efficient since data has to be compiled from multiple servers. A common workaround for this problem is to </w:t>
      </w:r>
      <w:proofErr w:type="spellStart"/>
      <w:r w:rsidRPr="00736027">
        <w:rPr>
          <w:rFonts w:asciiTheme="minorHAnsi" w:hAnsiTheme="minorHAnsi" w:cstheme="minorHAnsi"/>
          <w:color w:val="3D3D4E"/>
        </w:rPr>
        <w:t>denormalize</w:t>
      </w:r>
      <w:proofErr w:type="spellEnd"/>
      <w:r w:rsidRPr="00736027">
        <w:rPr>
          <w:rFonts w:asciiTheme="minorHAnsi" w:hAnsiTheme="minorHAnsi" w:cstheme="minorHAnsi"/>
          <w:color w:val="3D3D4E"/>
        </w:rPr>
        <w:t xml:space="preserve"> the database so that queries that previously required joins can be performed from a single table. Of course, the service now </w:t>
      </w:r>
      <w:proofErr w:type="gramStart"/>
      <w:r w:rsidRPr="00736027">
        <w:rPr>
          <w:rFonts w:asciiTheme="minorHAnsi" w:hAnsiTheme="minorHAnsi" w:cstheme="minorHAnsi"/>
          <w:color w:val="3D3D4E"/>
        </w:rPr>
        <w:t>has to</w:t>
      </w:r>
      <w:proofErr w:type="gramEnd"/>
      <w:r w:rsidRPr="00736027">
        <w:rPr>
          <w:rFonts w:asciiTheme="minorHAnsi" w:hAnsiTheme="minorHAnsi" w:cstheme="minorHAnsi"/>
          <w:color w:val="3D3D4E"/>
        </w:rPr>
        <w:t xml:space="preserve"> deal with all the perils of denormalization such as data inconsistency.</w:t>
      </w:r>
    </w:p>
    <w:p w14:paraId="1EE3A410"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b. Referential integrity:</w:t>
      </w:r>
      <w:r w:rsidRPr="00736027">
        <w:rPr>
          <w:rFonts w:asciiTheme="minorHAnsi" w:hAnsiTheme="minorHAnsi" w:cstheme="minorHAnsi"/>
          <w:color w:val="3D3D4E"/>
        </w:rPr>
        <w:t> As we saw that performing a cross-partition query on a partitioned database is not feasible, similarly, trying to enforce data integrity constraints such as foreign keys in a partitioned database can be extremely difficult.</w:t>
      </w:r>
    </w:p>
    <w:p w14:paraId="1E19BD2D"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Fonts w:asciiTheme="minorHAnsi" w:hAnsiTheme="minorHAnsi" w:cstheme="minorHAnsi"/>
          <w:color w:val="3D3D4E"/>
        </w:rPr>
        <w:t xml:space="preserve">Most of RDBMS do not support foreign keys constraints across databases on different database servers. Which means that applications that require referential integrity on partitioned databases often </w:t>
      </w:r>
      <w:proofErr w:type="gramStart"/>
      <w:r w:rsidRPr="00736027">
        <w:rPr>
          <w:rFonts w:asciiTheme="minorHAnsi" w:hAnsiTheme="minorHAnsi" w:cstheme="minorHAnsi"/>
          <w:color w:val="3D3D4E"/>
        </w:rPr>
        <w:t>have to</w:t>
      </w:r>
      <w:proofErr w:type="gramEnd"/>
      <w:r w:rsidRPr="00736027">
        <w:rPr>
          <w:rFonts w:asciiTheme="minorHAnsi" w:hAnsiTheme="minorHAnsi" w:cstheme="minorHAnsi"/>
          <w:color w:val="3D3D4E"/>
        </w:rPr>
        <w:t xml:space="preserve"> enforce it in application code. Often in such cases, applications </w:t>
      </w:r>
      <w:proofErr w:type="gramStart"/>
      <w:r w:rsidRPr="00736027">
        <w:rPr>
          <w:rFonts w:asciiTheme="minorHAnsi" w:hAnsiTheme="minorHAnsi" w:cstheme="minorHAnsi"/>
          <w:color w:val="3D3D4E"/>
        </w:rPr>
        <w:t>have to</w:t>
      </w:r>
      <w:proofErr w:type="gramEnd"/>
      <w:r w:rsidRPr="00736027">
        <w:rPr>
          <w:rFonts w:asciiTheme="minorHAnsi" w:hAnsiTheme="minorHAnsi" w:cstheme="minorHAnsi"/>
          <w:color w:val="3D3D4E"/>
        </w:rPr>
        <w:t xml:space="preserve"> run regular SQL jobs to clean up dangling references.</w:t>
      </w:r>
    </w:p>
    <w:p w14:paraId="5C7B2623"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Style w:val="Strong"/>
          <w:rFonts w:asciiTheme="minorHAnsi" w:hAnsiTheme="minorHAnsi" w:cstheme="minorHAnsi"/>
          <w:color w:val="3D3D4E"/>
        </w:rPr>
        <w:t>c. Rebalancing:</w:t>
      </w:r>
      <w:r w:rsidRPr="00736027">
        <w:rPr>
          <w:rFonts w:asciiTheme="minorHAnsi" w:hAnsiTheme="minorHAnsi" w:cstheme="minorHAnsi"/>
          <w:color w:val="3D3D4E"/>
        </w:rPr>
        <w:t> There could be many reasons we have to change our partitioning scheme:</w:t>
      </w:r>
    </w:p>
    <w:p w14:paraId="7B72EECB" w14:textId="77777777" w:rsidR="00736027" w:rsidRPr="00736027" w:rsidRDefault="00736027" w:rsidP="00736027">
      <w:pPr>
        <w:numPr>
          <w:ilvl w:val="0"/>
          <w:numId w:val="11"/>
        </w:numPr>
        <w:shd w:val="clear" w:color="auto" w:fill="FFFFFF"/>
        <w:spacing w:before="100" w:beforeAutospacing="1" w:after="75" w:line="240" w:lineRule="auto"/>
        <w:rPr>
          <w:rFonts w:cstheme="minorHAnsi"/>
          <w:color w:val="3D3D4E"/>
          <w:sz w:val="24"/>
          <w:szCs w:val="24"/>
        </w:rPr>
      </w:pPr>
      <w:r w:rsidRPr="00736027">
        <w:rPr>
          <w:rFonts w:cstheme="minorHAnsi"/>
          <w:color w:val="3D3D4E"/>
          <w:sz w:val="24"/>
          <w:szCs w:val="24"/>
        </w:rPr>
        <w:t xml:space="preserve">The data distribution is not uniform, e.g., there are a lot of places for a </w:t>
      </w:r>
      <w:proofErr w:type="gramStart"/>
      <w:r w:rsidRPr="00736027">
        <w:rPr>
          <w:rFonts w:cstheme="minorHAnsi"/>
          <w:color w:val="3D3D4E"/>
          <w:sz w:val="24"/>
          <w:szCs w:val="24"/>
        </w:rPr>
        <w:t>particular ZIP</w:t>
      </w:r>
      <w:proofErr w:type="gramEnd"/>
      <w:r w:rsidRPr="00736027">
        <w:rPr>
          <w:rFonts w:cstheme="minorHAnsi"/>
          <w:color w:val="3D3D4E"/>
          <w:sz w:val="24"/>
          <w:szCs w:val="24"/>
        </w:rPr>
        <w:t xml:space="preserve"> code that cannot fit into one database partition.</w:t>
      </w:r>
    </w:p>
    <w:p w14:paraId="033FD909" w14:textId="77777777" w:rsidR="00736027" w:rsidRPr="00736027" w:rsidRDefault="00736027" w:rsidP="00736027">
      <w:pPr>
        <w:numPr>
          <w:ilvl w:val="0"/>
          <w:numId w:val="11"/>
        </w:numPr>
        <w:shd w:val="clear" w:color="auto" w:fill="FFFFFF"/>
        <w:spacing w:before="100" w:beforeAutospacing="1" w:after="75" w:line="240" w:lineRule="auto"/>
        <w:rPr>
          <w:rFonts w:cstheme="minorHAnsi"/>
          <w:color w:val="3D3D4E"/>
          <w:sz w:val="24"/>
          <w:szCs w:val="24"/>
        </w:rPr>
      </w:pPr>
      <w:r w:rsidRPr="00736027">
        <w:rPr>
          <w:rFonts w:cstheme="minorHAnsi"/>
          <w:color w:val="3D3D4E"/>
          <w:sz w:val="24"/>
          <w:szCs w:val="24"/>
        </w:rPr>
        <w:t>There is a lot of load on a partition, e.g., there are too many requests being handled by the DB partition dedicated to user photos.</w:t>
      </w:r>
    </w:p>
    <w:p w14:paraId="4375E857" w14:textId="77777777" w:rsidR="00736027" w:rsidRPr="00736027" w:rsidRDefault="00736027" w:rsidP="00736027">
      <w:pPr>
        <w:pStyle w:val="NormalWeb"/>
        <w:shd w:val="clear" w:color="auto" w:fill="FFFFFF"/>
        <w:spacing w:before="240" w:beforeAutospacing="0" w:after="240" w:afterAutospacing="0"/>
        <w:rPr>
          <w:rFonts w:asciiTheme="minorHAnsi" w:hAnsiTheme="minorHAnsi" w:cstheme="minorHAnsi"/>
          <w:color w:val="3D3D4E"/>
        </w:rPr>
      </w:pPr>
      <w:r w:rsidRPr="00736027">
        <w:rPr>
          <w:rFonts w:asciiTheme="minorHAnsi" w:hAnsiTheme="minorHAnsi" w:cstheme="minorHAnsi"/>
          <w:color w:val="3D3D4E"/>
        </w:rPr>
        <w:t xml:space="preserve">In such cases, either we </w:t>
      </w:r>
      <w:proofErr w:type="gramStart"/>
      <w:r w:rsidRPr="00736027">
        <w:rPr>
          <w:rFonts w:asciiTheme="minorHAnsi" w:hAnsiTheme="minorHAnsi" w:cstheme="minorHAnsi"/>
          <w:color w:val="3D3D4E"/>
        </w:rPr>
        <w:t>have to</w:t>
      </w:r>
      <w:proofErr w:type="gramEnd"/>
      <w:r w:rsidRPr="00736027">
        <w:rPr>
          <w:rFonts w:asciiTheme="minorHAnsi" w:hAnsiTheme="minorHAnsi" w:cstheme="minorHAnsi"/>
          <w:color w:val="3D3D4E"/>
        </w:rPr>
        <w:t xml:space="preserve"> create more DB partitions or have to rebalance existing partitions, which means the partitioning scheme changed and all existing data moved to new locations. Doing this without incurring downtime is extremely difficult. Using a scheme like </w:t>
      </w:r>
      <w:proofErr w:type="gramStart"/>
      <w:r w:rsidRPr="00736027">
        <w:rPr>
          <w:rFonts w:asciiTheme="minorHAnsi" w:hAnsiTheme="minorHAnsi" w:cstheme="minorHAnsi"/>
          <w:color w:val="3D3D4E"/>
        </w:rPr>
        <w:t>directory based</w:t>
      </w:r>
      <w:proofErr w:type="gramEnd"/>
      <w:r w:rsidRPr="00736027">
        <w:rPr>
          <w:rFonts w:asciiTheme="minorHAnsi" w:hAnsiTheme="minorHAnsi" w:cstheme="minorHAnsi"/>
          <w:color w:val="3D3D4E"/>
        </w:rPr>
        <w:t xml:space="preserve"> partitioning does make rebalancing a more palatable experience at the cost of increasing the complexity of the system and creating a new single point of failure (i.e. the lookup service/database).</w:t>
      </w:r>
    </w:p>
    <w:p w14:paraId="149A99BC" w14:textId="526549E5" w:rsidR="00736027" w:rsidRDefault="00736027" w:rsidP="007327FC">
      <w:pPr>
        <w:shd w:val="clear" w:color="auto" w:fill="FFFFFF"/>
        <w:spacing w:after="300" w:line="240" w:lineRule="auto"/>
        <w:textAlignment w:val="baseline"/>
        <w:rPr>
          <w:rFonts w:ascii="Calibri" w:eastAsia="Times New Roman" w:hAnsi="Calibri" w:cs="Calibri"/>
          <w:color w:val="444444"/>
          <w:sz w:val="24"/>
          <w:szCs w:val="24"/>
        </w:rPr>
      </w:pPr>
    </w:p>
    <w:p w14:paraId="12D0A52B" w14:textId="695D2754"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35BAB103" w14:textId="56257E5B"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776D40B9" w14:textId="3558E6FA"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EA1E2B5" w14:textId="13830416"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4407AAA" w14:textId="58AE87D9"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3A9E8399" w14:textId="6E2B5068"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0EB89F18" w14:textId="5BBC1231"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5912BDA9" w14:textId="3F02F0C2"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6EDB1FAF" w14:textId="675B7B47"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3B9532A0" w14:textId="65C40A2D"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CC74953" w14:textId="7454BAFC"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71963A79" w14:textId="2B4E2793"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7BA32512" w14:textId="77777777" w:rsidR="000E64C6" w:rsidRPr="000E64C6" w:rsidRDefault="000E64C6" w:rsidP="000E64C6">
      <w:pPr>
        <w:pStyle w:val="Heading1"/>
        <w:shd w:val="clear" w:color="auto" w:fill="FFFFFF"/>
        <w:spacing w:before="0" w:after="240"/>
        <w:ind w:left="-60" w:right="480"/>
        <w:rPr>
          <w:rFonts w:asciiTheme="minorHAnsi" w:hAnsiTheme="minorHAnsi" w:cstheme="minorHAnsi"/>
          <w:b/>
          <w:bCs/>
          <w:color w:val="000000"/>
          <w:spacing w:val="4"/>
          <w:sz w:val="28"/>
          <w:szCs w:val="28"/>
        </w:rPr>
      </w:pPr>
      <w:r w:rsidRPr="000E64C6">
        <w:rPr>
          <w:rFonts w:asciiTheme="minorHAnsi" w:hAnsiTheme="minorHAnsi" w:cstheme="minorHAnsi"/>
          <w:b/>
          <w:bCs/>
          <w:color w:val="000000"/>
          <w:spacing w:val="4"/>
          <w:sz w:val="28"/>
          <w:szCs w:val="28"/>
        </w:rPr>
        <w:t>Indexes</w:t>
      </w:r>
    </w:p>
    <w:p w14:paraId="3CD22278"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Indexes are well known when it comes to databases. Sooner or later there comes a time when database performance is no longer satisfactory. One of the very first things you should turn to when that happens is database indexing.</w:t>
      </w:r>
    </w:p>
    <w:p w14:paraId="6481240B"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 xml:space="preserve">The goal of creating an index on a </w:t>
      </w:r>
      <w:proofErr w:type="gramStart"/>
      <w:r w:rsidRPr="000E64C6">
        <w:rPr>
          <w:rFonts w:asciiTheme="minorHAnsi" w:hAnsiTheme="minorHAnsi" w:cstheme="minorHAnsi"/>
          <w:color w:val="3D3D4E"/>
        </w:rPr>
        <w:t>particular table</w:t>
      </w:r>
      <w:proofErr w:type="gramEnd"/>
      <w:r w:rsidRPr="000E64C6">
        <w:rPr>
          <w:rFonts w:asciiTheme="minorHAnsi" w:hAnsiTheme="minorHAnsi" w:cstheme="minorHAnsi"/>
          <w:color w:val="3D3D4E"/>
        </w:rPr>
        <w:t xml:space="preserve"> in a database is to make it faster to search through the table and find the row or rows that we want. Indexes can be created using one or more columns of a database table, providing the basis for both rapid random lookups and efficient access of ordered records.</w:t>
      </w:r>
    </w:p>
    <w:p w14:paraId="49509AA7" w14:textId="77777777" w:rsidR="000E64C6" w:rsidRPr="000E64C6" w:rsidRDefault="000E64C6" w:rsidP="000E64C6">
      <w:pPr>
        <w:pStyle w:val="Heading3"/>
        <w:shd w:val="clear" w:color="auto" w:fill="E2F4C7"/>
        <w:spacing w:before="300" w:after="150"/>
        <w:rPr>
          <w:rFonts w:asciiTheme="minorHAnsi" w:hAnsiTheme="minorHAnsi" w:cstheme="minorHAnsi"/>
          <w:color w:val="000000"/>
        </w:rPr>
      </w:pPr>
      <w:r w:rsidRPr="000E64C6">
        <w:rPr>
          <w:rFonts w:asciiTheme="minorHAnsi" w:hAnsiTheme="minorHAnsi" w:cstheme="minorHAnsi"/>
          <w:color w:val="000000"/>
        </w:rPr>
        <w:t>Example: A library catalog</w:t>
      </w:r>
    </w:p>
    <w:p w14:paraId="3449DEA5"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A library catalog is a register that contains the list of books found in a library. The catalog is organized like a database table generally with four columns: book title, writer, subject, and date of publication. There are usually two such catalogs: one sorted by the book title and one sorted by the writer name. That way, you can either think of a writer you want to read and then look through their books or look up a specific book title you know you want to read in case you don’t know the writer’s name. These catalogs are like indexes for the database of books. They provide a sorted list of data that is easily searchable by relevant information.</w:t>
      </w:r>
    </w:p>
    <w:p w14:paraId="10EF41F3"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 xml:space="preserve">Simply saying, an index is a data structure that can be perceived as a table of contents that points us to the location where actual data lives. </w:t>
      </w:r>
      <w:proofErr w:type="gramStart"/>
      <w:r w:rsidRPr="000E64C6">
        <w:rPr>
          <w:rFonts w:asciiTheme="minorHAnsi" w:hAnsiTheme="minorHAnsi" w:cstheme="minorHAnsi"/>
          <w:color w:val="3D3D4E"/>
        </w:rPr>
        <w:t>So</w:t>
      </w:r>
      <w:proofErr w:type="gramEnd"/>
      <w:r w:rsidRPr="000E64C6">
        <w:rPr>
          <w:rFonts w:asciiTheme="minorHAnsi" w:hAnsiTheme="minorHAnsi" w:cstheme="minorHAnsi"/>
          <w:color w:val="3D3D4E"/>
        </w:rPr>
        <w:t xml:space="preserve"> when we create an index on a column of a table, we store that column and a pointer to the whole row in the index. Let’s assume a table containing a list of books, the following diagram shows how an index on the ‘Title’ column looks like:</w:t>
      </w:r>
    </w:p>
    <w:p w14:paraId="45C1D13B" w14:textId="41B992B0" w:rsidR="000E64C6" w:rsidRPr="000E64C6" w:rsidRDefault="000E64C6" w:rsidP="000E64C6">
      <w:pPr>
        <w:shd w:val="clear" w:color="auto" w:fill="FFFFFF"/>
        <w:jc w:val="center"/>
        <w:rPr>
          <w:rFonts w:cstheme="minorHAnsi"/>
          <w:color w:val="000000"/>
          <w:sz w:val="24"/>
          <w:szCs w:val="24"/>
        </w:rPr>
      </w:pPr>
      <w:r w:rsidRPr="000E64C6">
        <w:rPr>
          <w:rFonts w:cstheme="minorHAnsi"/>
          <w:noProof/>
          <w:color w:val="000000"/>
          <w:sz w:val="24"/>
          <w:szCs w:val="24"/>
        </w:rPr>
        <w:drawing>
          <wp:inline distT="0" distB="0" distL="0" distR="0" wp14:anchorId="758D0A91" wp14:editId="55A8A472">
            <wp:extent cx="5937250" cy="16827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682750"/>
                    </a:xfrm>
                    <a:prstGeom prst="rect">
                      <a:avLst/>
                    </a:prstGeom>
                    <a:noFill/>
                    <a:ln>
                      <a:noFill/>
                    </a:ln>
                  </pic:spPr>
                </pic:pic>
              </a:graphicData>
            </a:graphic>
          </wp:inline>
        </w:drawing>
      </w:r>
      <w:r w:rsidRPr="000E64C6">
        <w:rPr>
          <w:rFonts w:cstheme="minorHAnsi"/>
          <w:noProof/>
          <w:color w:val="000000"/>
          <w:sz w:val="24"/>
          <w:szCs w:val="24"/>
        </w:rPr>
        <mc:AlternateContent>
          <mc:Choice Requires="wps">
            <w:drawing>
              <wp:inline distT="0" distB="0" distL="0" distR="0" wp14:anchorId="6597624E" wp14:editId="4881054C">
                <wp:extent cx="304800" cy="304800"/>
                <wp:effectExtent l="0" t="0" r="0" b="0"/>
                <wp:docPr id="16" name="Rectangle 16"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4029F9" id="Rectangle 16"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csvA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VkbXLL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14:paraId="3784A8FD"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Just like a traditional relational data store, we can also apply this concept to larger datasets. The trick with indexes is that we must carefully consider how users will access the data. In the case of data sets that are many terabytes in size, but have very small payloads (e.g., 1 KB), indexes are a necessity for optimizing data access. Finding a small payload in such a large dataset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14:paraId="7753C29B" w14:textId="77777777" w:rsidR="000E64C6" w:rsidRPr="000E64C6" w:rsidRDefault="000E64C6" w:rsidP="000E64C6">
      <w:pPr>
        <w:pStyle w:val="Heading3"/>
        <w:shd w:val="clear" w:color="auto" w:fill="E2F4C7"/>
        <w:spacing w:before="300" w:after="150"/>
        <w:rPr>
          <w:rFonts w:asciiTheme="minorHAnsi" w:hAnsiTheme="minorHAnsi" w:cstheme="minorHAnsi"/>
          <w:color w:val="000000"/>
        </w:rPr>
      </w:pPr>
      <w:r w:rsidRPr="000E64C6">
        <w:rPr>
          <w:rFonts w:asciiTheme="minorHAnsi" w:hAnsiTheme="minorHAnsi" w:cstheme="minorHAnsi"/>
          <w:color w:val="000000"/>
        </w:rPr>
        <w:t>How do Indexes decrease write performance?</w:t>
      </w:r>
    </w:p>
    <w:p w14:paraId="635DA633"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An index can dramatically speed up data retrieval but may itself be large due to the additional keys, which slow down data insertion &amp; update.</w:t>
      </w:r>
    </w:p>
    <w:p w14:paraId="1ABDCFF7"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 xml:space="preserve">When adding rows or making updates to existing rows for a table with an active index, we not only have to write the data but also </w:t>
      </w:r>
      <w:proofErr w:type="gramStart"/>
      <w:r w:rsidRPr="000E64C6">
        <w:rPr>
          <w:rFonts w:asciiTheme="minorHAnsi" w:hAnsiTheme="minorHAnsi" w:cstheme="minorHAnsi"/>
          <w:color w:val="3D3D4E"/>
        </w:rPr>
        <w:t>have to</w:t>
      </w:r>
      <w:proofErr w:type="gramEnd"/>
      <w:r w:rsidRPr="000E64C6">
        <w:rPr>
          <w:rFonts w:asciiTheme="minorHAnsi" w:hAnsiTheme="minorHAnsi" w:cstheme="minorHAnsi"/>
          <w:color w:val="3D3D4E"/>
        </w:rPr>
        <w:t xml:space="preserve"> update the index. This will decrease the write performance. This performance degradation applies to all insert, update, and delete operations for the table. For this reason, adding unnecessary indexes on tables should be avoided and indexes that are no longer used should be removed. To reiterate, adding indexes is about improving the performance of search queries. If the goal of the database is to provide a data store that is often written to and rarely read from, in that case, decreasing the performance of the more common operation, which is writing, is probably not worth the increase in performance we get from reading.</w:t>
      </w:r>
    </w:p>
    <w:p w14:paraId="7EDFFD9C"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For more details, see </w:t>
      </w:r>
      <w:hyperlink r:id="rId21" w:tgtFrame="_blank" w:history="1">
        <w:r w:rsidRPr="000E64C6">
          <w:rPr>
            <w:rStyle w:val="Hyperlink"/>
            <w:rFonts w:asciiTheme="minorHAnsi" w:hAnsiTheme="minorHAnsi" w:cstheme="minorHAnsi"/>
            <w:color w:val="5553FF"/>
          </w:rPr>
          <w:t>Database Indexes</w:t>
        </w:r>
      </w:hyperlink>
      <w:r w:rsidRPr="000E64C6">
        <w:rPr>
          <w:rFonts w:asciiTheme="minorHAnsi" w:hAnsiTheme="minorHAnsi" w:cstheme="minorHAnsi"/>
          <w:color w:val="3D3D4E"/>
        </w:rPr>
        <w:t>.</w:t>
      </w:r>
    </w:p>
    <w:p w14:paraId="75711060" w14:textId="1115B111"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0836A635" w14:textId="3392E83E"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5E453B7" w14:textId="436C4801"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C1334DE" w14:textId="77DFEEB4"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64D56939" w14:textId="6A329708"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31D8FA41" w14:textId="6C055C1D"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4ABAFD6" w14:textId="69855C69"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3C3726C6" w14:textId="2AD752B9"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18D400D" w14:textId="42DEF915"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7F06639B" w14:textId="33282E5D"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78785C5" w14:textId="1523A432"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135ECC89" w14:textId="36D96A5A"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7B8694AB" w14:textId="77777777" w:rsidR="000E64C6" w:rsidRPr="000E64C6" w:rsidRDefault="000E64C6" w:rsidP="000E64C6">
      <w:pPr>
        <w:pStyle w:val="Heading1"/>
        <w:shd w:val="clear" w:color="auto" w:fill="FFFFFF"/>
        <w:spacing w:before="0" w:after="240"/>
        <w:ind w:left="-60" w:right="480"/>
        <w:rPr>
          <w:rFonts w:asciiTheme="minorHAnsi" w:hAnsiTheme="minorHAnsi" w:cstheme="minorHAnsi"/>
          <w:b/>
          <w:bCs/>
          <w:color w:val="000000"/>
          <w:spacing w:val="4"/>
          <w:sz w:val="28"/>
          <w:szCs w:val="28"/>
        </w:rPr>
      </w:pPr>
      <w:r w:rsidRPr="000E64C6">
        <w:rPr>
          <w:rFonts w:asciiTheme="minorHAnsi" w:hAnsiTheme="minorHAnsi" w:cstheme="minorHAnsi"/>
          <w:b/>
          <w:bCs/>
          <w:color w:val="000000"/>
          <w:spacing w:val="4"/>
          <w:sz w:val="28"/>
          <w:szCs w:val="28"/>
        </w:rPr>
        <w:t>Proxies</w:t>
      </w:r>
    </w:p>
    <w:p w14:paraId="75024D8B"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A proxy server is an intermediate server between the client and the back-end server. Clients connect to proxy servers to make a request for a service like a web page, file, connection, etc. In short, a </w:t>
      </w:r>
      <w:hyperlink r:id="rId22" w:tgtFrame="_blank" w:history="1">
        <w:r w:rsidRPr="000E64C6">
          <w:rPr>
            <w:rStyle w:val="Hyperlink"/>
            <w:rFonts w:asciiTheme="minorHAnsi" w:hAnsiTheme="minorHAnsi" w:cstheme="minorHAnsi"/>
            <w:color w:val="5553FF"/>
          </w:rPr>
          <w:t>proxy server</w:t>
        </w:r>
      </w:hyperlink>
      <w:r w:rsidRPr="000E64C6">
        <w:rPr>
          <w:rFonts w:asciiTheme="minorHAnsi" w:hAnsiTheme="minorHAnsi" w:cstheme="minorHAnsi"/>
          <w:color w:val="3D3D4E"/>
        </w:rPr>
        <w:t> is a piece of software or hardware that acts as an intermediary for requests from clients seeking resources from other servers.</w:t>
      </w:r>
    </w:p>
    <w:p w14:paraId="7465BD36"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 xml:space="preserve">Typically, proxies are used to filter requests, log requests, or sometimes transform requests (by adding/removing headers, encrypting/decrypting, or compressing a resource). Another advantage of a proxy server is that its cache can serve a lot of requests. If multiple clients access a </w:t>
      </w:r>
      <w:proofErr w:type="gramStart"/>
      <w:r w:rsidRPr="000E64C6">
        <w:rPr>
          <w:rFonts w:asciiTheme="minorHAnsi" w:hAnsiTheme="minorHAnsi" w:cstheme="minorHAnsi"/>
          <w:color w:val="3D3D4E"/>
        </w:rPr>
        <w:t>particular resource</w:t>
      </w:r>
      <w:proofErr w:type="gramEnd"/>
      <w:r w:rsidRPr="000E64C6">
        <w:rPr>
          <w:rFonts w:asciiTheme="minorHAnsi" w:hAnsiTheme="minorHAnsi" w:cstheme="minorHAnsi"/>
          <w:color w:val="3D3D4E"/>
        </w:rPr>
        <w:t>, the proxy server can cache it and serve it to all the clients without going to the remote server.</w:t>
      </w:r>
    </w:p>
    <w:p w14:paraId="7E18BA39" w14:textId="2464C17C" w:rsidR="000E64C6" w:rsidRPr="000E64C6" w:rsidRDefault="000E64C6" w:rsidP="000E64C6">
      <w:pPr>
        <w:shd w:val="clear" w:color="auto" w:fill="FFFFFF"/>
        <w:jc w:val="center"/>
        <w:rPr>
          <w:rFonts w:cstheme="minorHAnsi"/>
          <w:color w:val="000000"/>
          <w:sz w:val="24"/>
          <w:szCs w:val="24"/>
        </w:rPr>
      </w:pPr>
      <w:r w:rsidRPr="000E64C6">
        <w:rPr>
          <w:rFonts w:cstheme="minorHAnsi"/>
          <w:noProof/>
          <w:color w:val="444444"/>
          <w:sz w:val="24"/>
          <w:szCs w:val="24"/>
        </w:rPr>
        <w:drawing>
          <wp:inline distT="0" distB="0" distL="0" distR="0" wp14:anchorId="660C28D0" wp14:editId="797F5174">
            <wp:extent cx="5943600" cy="1619885"/>
            <wp:effectExtent l="0" t="0" r="0" b="0"/>
            <wp:docPr id="18" name="Picture 18" descr="C:\Users\akumar14\AppData\Local\Microsoft\Windows\INetCache\Content.MSO\6B629D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kumar14\AppData\Local\Microsoft\Windows\INetCache\Content.MSO\6B629D7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19885"/>
                    </a:xfrm>
                    <a:prstGeom prst="rect">
                      <a:avLst/>
                    </a:prstGeom>
                    <a:noFill/>
                    <a:ln>
                      <a:noFill/>
                    </a:ln>
                  </pic:spPr>
                </pic:pic>
              </a:graphicData>
            </a:graphic>
          </wp:inline>
        </w:drawing>
      </w:r>
    </w:p>
    <w:p w14:paraId="15AD156B" w14:textId="77777777" w:rsidR="000E64C6" w:rsidRPr="000E64C6" w:rsidRDefault="000E64C6" w:rsidP="000E64C6">
      <w:pPr>
        <w:pStyle w:val="Heading3"/>
        <w:shd w:val="clear" w:color="auto" w:fill="E2F4C7"/>
        <w:spacing w:before="300" w:after="150"/>
        <w:rPr>
          <w:rFonts w:asciiTheme="minorHAnsi" w:hAnsiTheme="minorHAnsi" w:cstheme="minorHAnsi"/>
          <w:color w:val="000000"/>
        </w:rPr>
      </w:pPr>
      <w:r w:rsidRPr="000E64C6">
        <w:rPr>
          <w:rFonts w:asciiTheme="minorHAnsi" w:hAnsiTheme="minorHAnsi" w:cstheme="minorHAnsi"/>
          <w:color w:val="000000"/>
        </w:rPr>
        <w:t>Proxy Server Types</w:t>
      </w:r>
    </w:p>
    <w:p w14:paraId="2C1B7553"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Proxies can reside on the client’s local server or anywhere between the client and the remote servers. Here are a few famous types of proxy servers:</w:t>
      </w:r>
    </w:p>
    <w:p w14:paraId="3470C79F" w14:textId="77777777" w:rsidR="000E64C6" w:rsidRPr="000E64C6" w:rsidRDefault="000E64C6" w:rsidP="000E64C6">
      <w:pPr>
        <w:pStyle w:val="Heading4"/>
        <w:shd w:val="clear" w:color="auto" w:fill="FFFFFF"/>
        <w:spacing w:before="150" w:after="150"/>
        <w:rPr>
          <w:rFonts w:asciiTheme="minorHAnsi" w:hAnsiTheme="minorHAnsi" w:cstheme="minorHAnsi"/>
          <w:color w:val="2E2E40"/>
          <w:sz w:val="24"/>
          <w:szCs w:val="24"/>
        </w:rPr>
      </w:pPr>
      <w:r w:rsidRPr="000E64C6">
        <w:rPr>
          <w:rFonts w:asciiTheme="minorHAnsi" w:hAnsiTheme="minorHAnsi" w:cstheme="minorHAnsi"/>
          <w:color w:val="2E2E40"/>
          <w:sz w:val="24"/>
          <w:szCs w:val="24"/>
        </w:rPr>
        <w:t>Open Proxy</w:t>
      </w:r>
    </w:p>
    <w:p w14:paraId="65A6E9C3"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An </w:t>
      </w:r>
      <w:hyperlink r:id="rId24" w:tgtFrame="_blank" w:history="1">
        <w:r w:rsidRPr="000E64C6">
          <w:rPr>
            <w:rStyle w:val="Hyperlink"/>
            <w:rFonts w:asciiTheme="minorHAnsi" w:hAnsiTheme="minorHAnsi" w:cstheme="minorHAnsi"/>
            <w:color w:val="5553FF"/>
          </w:rPr>
          <w:t>open proxy</w:t>
        </w:r>
      </w:hyperlink>
      <w:r w:rsidRPr="000E64C6">
        <w:rPr>
          <w:rFonts w:asciiTheme="minorHAnsi" w:hAnsiTheme="minorHAnsi" w:cstheme="minorHAnsi"/>
          <w:color w:val="3D3D4E"/>
        </w:rPr>
        <w:t xml:space="preserve"> is a proxy server that is accessible by any Internet user. Generally, a proxy server only allows users within a network group (i.e. a closed proxy) to store and forward Internet services such as DNS or web pages to reduce and control the bandwidth used by the group. With an open proxy, however, any user on the Internet </w:t>
      </w:r>
      <w:proofErr w:type="gramStart"/>
      <w:r w:rsidRPr="000E64C6">
        <w:rPr>
          <w:rFonts w:asciiTheme="minorHAnsi" w:hAnsiTheme="minorHAnsi" w:cstheme="minorHAnsi"/>
          <w:color w:val="3D3D4E"/>
        </w:rPr>
        <w:t>is able to</w:t>
      </w:r>
      <w:proofErr w:type="gramEnd"/>
      <w:r w:rsidRPr="000E64C6">
        <w:rPr>
          <w:rFonts w:asciiTheme="minorHAnsi" w:hAnsiTheme="minorHAnsi" w:cstheme="minorHAnsi"/>
          <w:color w:val="3D3D4E"/>
        </w:rPr>
        <w:t xml:space="preserve"> use this forwarding service. There two famous open proxy types:</w:t>
      </w:r>
    </w:p>
    <w:p w14:paraId="4F62D739" w14:textId="77777777" w:rsidR="000E64C6" w:rsidRPr="000E64C6" w:rsidRDefault="000E64C6" w:rsidP="000E64C6">
      <w:pPr>
        <w:numPr>
          <w:ilvl w:val="0"/>
          <w:numId w:val="12"/>
        </w:numPr>
        <w:shd w:val="clear" w:color="auto" w:fill="FFFFFF"/>
        <w:spacing w:before="100" w:beforeAutospacing="1" w:after="75" w:line="240" w:lineRule="auto"/>
        <w:rPr>
          <w:rFonts w:cstheme="minorHAnsi"/>
          <w:color w:val="3D3D4E"/>
          <w:sz w:val="24"/>
          <w:szCs w:val="24"/>
        </w:rPr>
      </w:pPr>
      <w:r w:rsidRPr="000E64C6">
        <w:rPr>
          <w:rStyle w:val="Strong"/>
          <w:rFonts w:cstheme="minorHAnsi"/>
          <w:color w:val="3D3D4E"/>
          <w:sz w:val="24"/>
          <w:szCs w:val="24"/>
        </w:rPr>
        <w:t>Anonymous Proxy</w:t>
      </w:r>
      <w:r w:rsidRPr="000E64C6">
        <w:rPr>
          <w:rFonts w:cstheme="minorHAnsi"/>
          <w:color w:val="3D3D4E"/>
          <w:sz w:val="24"/>
          <w:szCs w:val="24"/>
        </w:rPr>
        <w:t xml:space="preserve"> - </w:t>
      </w:r>
      <w:proofErr w:type="spellStart"/>
      <w:r w:rsidRPr="000E64C6">
        <w:rPr>
          <w:rFonts w:cstheme="minorHAnsi"/>
          <w:color w:val="3D3D4E"/>
          <w:sz w:val="24"/>
          <w:szCs w:val="24"/>
        </w:rPr>
        <w:t>Thіs</w:t>
      </w:r>
      <w:proofErr w:type="spellEnd"/>
      <w:r w:rsidRPr="000E64C6">
        <w:rPr>
          <w:rFonts w:cstheme="minorHAnsi"/>
          <w:color w:val="3D3D4E"/>
          <w:sz w:val="24"/>
          <w:szCs w:val="24"/>
        </w:rPr>
        <w:t xml:space="preserve"> proxy </w:t>
      </w:r>
      <w:proofErr w:type="spellStart"/>
      <w:r w:rsidRPr="000E64C6">
        <w:rPr>
          <w:rFonts w:cstheme="minorHAnsi"/>
          <w:color w:val="3D3D4E"/>
          <w:sz w:val="24"/>
          <w:szCs w:val="24"/>
        </w:rPr>
        <w:t>reveаls</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іts</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іdentіty</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аs</w:t>
      </w:r>
      <w:proofErr w:type="spellEnd"/>
      <w:r w:rsidRPr="000E64C6">
        <w:rPr>
          <w:rFonts w:cstheme="minorHAnsi"/>
          <w:color w:val="3D3D4E"/>
          <w:sz w:val="24"/>
          <w:szCs w:val="24"/>
        </w:rPr>
        <w:t xml:space="preserve"> а server but does not </w:t>
      </w:r>
      <w:proofErr w:type="spellStart"/>
      <w:r w:rsidRPr="000E64C6">
        <w:rPr>
          <w:rFonts w:cstheme="minorHAnsi"/>
          <w:color w:val="3D3D4E"/>
          <w:sz w:val="24"/>
          <w:szCs w:val="24"/>
        </w:rPr>
        <w:t>dіsclose</w:t>
      </w:r>
      <w:proofErr w:type="spellEnd"/>
      <w:r w:rsidRPr="000E64C6">
        <w:rPr>
          <w:rFonts w:cstheme="minorHAnsi"/>
          <w:color w:val="3D3D4E"/>
          <w:sz w:val="24"/>
          <w:szCs w:val="24"/>
        </w:rPr>
        <w:t xml:space="preserve"> the </w:t>
      </w:r>
      <w:proofErr w:type="spellStart"/>
      <w:r w:rsidRPr="000E64C6">
        <w:rPr>
          <w:rFonts w:cstheme="minorHAnsi"/>
          <w:color w:val="3D3D4E"/>
          <w:sz w:val="24"/>
          <w:szCs w:val="24"/>
        </w:rPr>
        <w:t>іnіtіаl</w:t>
      </w:r>
      <w:proofErr w:type="spellEnd"/>
      <w:r w:rsidRPr="000E64C6">
        <w:rPr>
          <w:rFonts w:cstheme="minorHAnsi"/>
          <w:color w:val="3D3D4E"/>
          <w:sz w:val="24"/>
          <w:szCs w:val="24"/>
        </w:rPr>
        <w:t xml:space="preserve"> IP </w:t>
      </w:r>
      <w:proofErr w:type="spellStart"/>
      <w:r w:rsidRPr="000E64C6">
        <w:rPr>
          <w:rFonts w:cstheme="minorHAnsi"/>
          <w:color w:val="3D3D4E"/>
          <w:sz w:val="24"/>
          <w:szCs w:val="24"/>
        </w:rPr>
        <w:t>аddress</w:t>
      </w:r>
      <w:proofErr w:type="spellEnd"/>
      <w:r w:rsidRPr="000E64C6">
        <w:rPr>
          <w:rFonts w:cstheme="minorHAnsi"/>
          <w:color w:val="3D3D4E"/>
          <w:sz w:val="24"/>
          <w:szCs w:val="24"/>
        </w:rPr>
        <w:t xml:space="preserve">. Though </w:t>
      </w:r>
      <w:proofErr w:type="spellStart"/>
      <w:r w:rsidRPr="000E64C6">
        <w:rPr>
          <w:rFonts w:cstheme="minorHAnsi"/>
          <w:color w:val="3D3D4E"/>
          <w:sz w:val="24"/>
          <w:szCs w:val="24"/>
        </w:rPr>
        <w:t>thіs</w:t>
      </w:r>
      <w:proofErr w:type="spellEnd"/>
      <w:r w:rsidRPr="000E64C6">
        <w:rPr>
          <w:rFonts w:cstheme="minorHAnsi"/>
          <w:color w:val="3D3D4E"/>
          <w:sz w:val="24"/>
          <w:szCs w:val="24"/>
        </w:rPr>
        <w:t xml:space="preserve"> proxy server </w:t>
      </w:r>
      <w:proofErr w:type="spellStart"/>
      <w:r w:rsidRPr="000E64C6">
        <w:rPr>
          <w:rFonts w:cstheme="minorHAnsi"/>
          <w:color w:val="3D3D4E"/>
          <w:sz w:val="24"/>
          <w:szCs w:val="24"/>
        </w:rPr>
        <w:t>cаn</w:t>
      </w:r>
      <w:proofErr w:type="spellEnd"/>
      <w:r w:rsidRPr="000E64C6">
        <w:rPr>
          <w:rFonts w:cstheme="minorHAnsi"/>
          <w:color w:val="3D3D4E"/>
          <w:sz w:val="24"/>
          <w:szCs w:val="24"/>
        </w:rPr>
        <w:t xml:space="preserve"> be </w:t>
      </w:r>
      <w:proofErr w:type="spellStart"/>
      <w:r w:rsidRPr="000E64C6">
        <w:rPr>
          <w:rFonts w:cstheme="minorHAnsi"/>
          <w:color w:val="3D3D4E"/>
          <w:sz w:val="24"/>
          <w:szCs w:val="24"/>
        </w:rPr>
        <w:t>dіscovered</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eаsіly</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іt</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cаn</w:t>
      </w:r>
      <w:proofErr w:type="spellEnd"/>
      <w:r w:rsidRPr="000E64C6">
        <w:rPr>
          <w:rFonts w:cstheme="minorHAnsi"/>
          <w:color w:val="3D3D4E"/>
          <w:sz w:val="24"/>
          <w:szCs w:val="24"/>
        </w:rPr>
        <w:t xml:space="preserve"> be </w:t>
      </w:r>
      <w:proofErr w:type="spellStart"/>
      <w:r w:rsidRPr="000E64C6">
        <w:rPr>
          <w:rFonts w:cstheme="minorHAnsi"/>
          <w:color w:val="3D3D4E"/>
          <w:sz w:val="24"/>
          <w:szCs w:val="24"/>
        </w:rPr>
        <w:t>benefіcіаl</w:t>
      </w:r>
      <w:proofErr w:type="spellEnd"/>
      <w:r w:rsidRPr="000E64C6">
        <w:rPr>
          <w:rFonts w:cstheme="minorHAnsi"/>
          <w:color w:val="3D3D4E"/>
          <w:sz w:val="24"/>
          <w:szCs w:val="24"/>
        </w:rPr>
        <w:t xml:space="preserve"> for some users </w:t>
      </w:r>
      <w:proofErr w:type="spellStart"/>
      <w:r w:rsidRPr="000E64C6">
        <w:rPr>
          <w:rFonts w:cstheme="minorHAnsi"/>
          <w:color w:val="3D3D4E"/>
          <w:sz w:val="24"/>
          <w:szCs w:val="24"/>
        </w:rPr>
        <w:t>аs</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іt</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hіdes</w:t>
      </w:r>
      <w:proofErr w:type="spellEnd"/>
      <w:r w:rsidRPr="000E64C6">
        <w:rPr>
          <w:rFonts w:cstheme="minorHAnsi"/>
          <w:color w:val="3D3D4E"/>
          <w:sz w:val="24"/>
          <w:szCs w:val="24"/>
        </w:rPr>
        <w:t xml:space="preserve"> their IP </w:t>
      </w:r>
      <w:proofErr w:type="spellStart"/>
      <w:r w:rsidRPr="000E64C6">
        <w:rPr>
          <w:rFonts w:cstheme="minorHAnsi"/>
          <w:color w:val="3D3D4E"/>
          <w:sz w:val="24"/>
          <w:szCs w:val="24"/>
        </w:rPr>
        <w:t>аddress</w:t>
      </w:r>
      <w:proofErr w:type="spellEnd"/>
      <w:r w:rsidRPr="000E64C6">
        <w:rPr>
          <w:rFonts w:cstheme="minorHAnsi"/>
          <w:color w:val="3D3D4E"/>
          <w:sz w:val="24"/>
          <w:szCs w:val="24"/>
        </w:rPr>
        <w:t>.</w:t>
      </w:r>
    </w:p>
    <w:p w14:paraId="1DE78970" w14:textId="77777777" w:rsidR="000E64C6" w:rsidRPr="000E64C6" w:rsidRDefault="000E64C6" w:rsidP="000E64C6">
      <w:pPr>
        <w:numPr>
          <w:ilvl w:val="0"/>
          <w:numId w:val="12"/>
        </w:numPr>
        <w:shd w:val="clear" w:color="auto" w:fill="FFFFFF"/>
        <w:spacing w:before="100" w:beforeAutospacing="1" w:after="75" w:line="240" w:lineRule="auto"/>
        <w:rPr>
          <w:rFonts w:cstheme="minorHAnsi"/>
          <w:color w:val="3D3D4E"/>
          <w:sz w:val="24"/>
          <w:szCs w:val="24"/>
        </w:rPr>
      </w:pPr>
      <w:proofErr w:type="spellStart"/>
      <w:r w:rsidRPr="000E64C6">
        <w:rPr>
          <w:rStyle w:val="Strong"/>
          <w:rFonts w:cstheme="minorHAnsi"/>
          <w:color w:val="3D3D4E"/>
          <w:sz w:val="24"/>
          <w:szCs w:val="24"/>
        </w:rPr>
        <w:t>Trаnspаrent</w:t>
      </w:r>
      <w:proofErr w:type="spellEnd"/>
      <w:r w:rsidRPr="000E64C6">
        <w:rPr>
          <w:rStyle w:val="Strong"/>
          <w:rFonts w:cstheme="minorHAnsi"/>
          <w:color w:val="3D3D4E"/>
          <w:sz w:val="24"/>
          <w:szCs w:val="24"/>
        </w:rPr>
        <w:t xml:space="preserve"> Proxy</w:t>
      </w:r>
      <w:r w:rsidRPr="000E64C6">
        <w:rPr>
          <w:rFonts w:cstheme="minorHAnsi"/>
          <w:color w:val="3D3D4E"/>
          <w:sz w:val="24"/>
          <w:szCs w:val="24"/>
        </w:rPr>
        <w:t xml:space="preserve"> – </w:t>
      </w:r>
      <w:proofErr w:type="spellStart"/>
      <w:r w:rsidRPr="000E64C6">
        <w:rPr>
          <w:rFonts w:cstheme="minorHAnsi"/>
          <w:color w:val="3D3D4E"/>
          <w:sz w:val="24"/>
          <w:szCs w:val="24"/>
        </w:rPr>
        <w:t>Thіs</w:t>
      </w:r>
      <w:proofErr w:type="spellEnd"/>
      <w:r w:rsidRPr="000E64C6">
        <w:rPr>
          <w:rFonts w:cstheme="minorHAnsi"/>
          <w:color w:val="3D3D4E"/>
          <w:sz w:val="24"/>
          <w:szCs w:val="24"/>
        </w:rPr>
        <w:t xml:space="preserve"> proxy server </w:t>
      </w:r>
      <w:proofErr w:type="spellStart"/>
      <w:r w:rsidRPr="000E64C6">
        <w:rPr>
          <w:rFonts w:cstheme="minorHAnsi"/>
          <w:color w:val="3D3D4E"/>
          <w:sz w:val="24"/>
          <w:szCs w:val="24"/>
        </w:rPr>
        <w:t>аgаіn</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іdentіfіes</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іtself</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аnd</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wіth</w:t>
      </w:r>
      <w:proofErr w:type="spellEnd"/>
      <w:r w:rsidRPr="000E64C6">
        <w:rPr>
          <w:rFonts w:cstheme="minorHAnsi"/>
          <w:color w:val="3D3D4E"/>
          <w:sz w:val="24"/>
          <w:szCs w:val="24"/>
        </w:rPr>
        <w:t xml:space="preserve"> the support of HTTP </w:t>
      </w:r>
      <w:proofErr w:type="spellStart"/>
      <w:r w:rsidRPr="000E64C6">
        <w:rPr>
          <w:rFonts w:cstheme="minorHAnsi"/>
          <w:color w:val="3D3D4E"/>
          <w:sz w:val="24"/>
          <w:szCs w:val="24"/>
        </w:rPr>
        <w:t>heаders</w:t>
      </w:r>
      <w:proofErr w:type="spellEnd"/>
      <w:r w:rsidRPr="000E64C6">
        <w:rPr>
          <w:rFonts w:cstheme="minorHAnsi"/>
          <w:color w:val="3D3D4E"/>
          <w:sz w:val="24"/>
          <w:szCs w:val="24"/>
        </w:rPr>
        <w:t xml:space="preserve">, the </w:t>
      </w:r>
      <w:proofErr w:type="spellStart"/>
      <w:r w:rsidRPr="000E64C6">
        <w:rPr>
          <w:rFonts w:cstheme="minorHAnsi"/>
          <w:color w:val="3D3D4E"/>
          <w:sz w:val="24"/>
          <w:szCs w:val="24"/>
        </w:rPr>
        <w:t>fіrst</w:t>
      </w:r>
      <w:proofErr w:type="spellEnd"/>
      <w:r w:rsidRPr="000E64C6">
        <w:rPr>
          <w:rFonts w:cstheme="minorHAnsi"/>
          <w:color w:val="3D3D4E"/>
          <w:sz w:val="24"/>
          <w:szCs w:val="24"/>
        </w:rPr>
        <w:t xml:space="preserve"> IP </w:t>
      </w:r>
      <w:proofErr w:type="spellStart"/>
      <w:r w:rsidRPr="000E64C6">
        <w:rPr>
          <w:rFonts w:cstheme="minorHAnsi"/>
          <w:color w:val="3D3D4E"/>
          <w:sz w:val="24"/>
          <w:szCs w:val="24"/>
        </w:rPr>
        <w:t>аddress</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cаn</w:t>
      </w:r>
      <w:proofErr w:type="spellEnd"/>
      <w:r w:rsidRPr="000E64C6">
        <w:rPr>
          <w:rFonts w:cstheme="minorHAnsi"/>
          <w:color w:val="3D3D4E"/>
          <w:sz w:val="24"/>
          <w:szCs w:val="24"/>
        </w:rPr>
        <w:t xml:space="preserve"> be </w:t>
      </w:r>
      <w:proofErr w:type="spellStart"/>
      <w:r w:rsidRPr="000E64C6">
        <w:rPr>
          <w:rFonts w:cstheme="minorHAnsi"/>
          <w:color w:val="3D3D4E"/>
          <w:sz w:val="24"/>
          <w:szCs w:val="24"/>
        </w:rPr>
        <w:t>vіewed</w:t>
      </w:r>
      <w:proofErr w:type="spellEnd"/>
      <w:r w:rsidRPr="000E64C6">
        <w:rPr>
          <w:rFonts w:cstheme="minorHAnsi"/>
          <w:color w:val="3D3D4E"/>
          <w:sz w:val="24"/>
          <w:szCs w:val="24"/>
        </w:rPr>
        <w:t xml:space="preserve">. The </w:t>
      </w:r>
      <w:proofErr w:type="spellStart"/>
      <w:r w:rsidRPr="000E64C6">
        <w:rPr>
          <w:rFonts w:cstheme="minorHAnsi"/>
          <w:color w:val="3D3D4E"/>
          <w:sz w:val="24"/>
          <w:szCs w:val="24"/>
        </w:rPr>
        <w:t>mаіn</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benefіt</w:t>
      </w:r>
      <w:proofErr w:type="spellEnd"/>
      <w:r w:rsidRPr="000E64C6">
        <w:rPr>
          <w:rFonts w:cstheme="minorHAnsi"/>
          <w:color w:val="3D3D4E"/>
          <w:sz w:val="24"/>
          <w:szCs w:val="24"/>
        </w:rPr>
        <w:t xml:space="preserve"> of </w:t>
      </w:r>
      <w:proofErr w:type="spellStart"/>
      <w:r w:rsidRPr="000E64C6">
        <w:rPr>
          <w:rFonts w:cstheme="minorHAnsi"/>
          <w:color w:val="3D3D4E"/>
          <w:sz w:val="24"/>
          <w:szCs w:val="24"/>
        </w:rPr>
        <w:t>usіng</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thіs</w:t>
      </w:r>
      <w:proofErr w:type="spellEnd"/>
      <w:r w:rsidRPr="000E64C6">
        <w:rPr>
          <w:rFonts w:cstheme="minorHAnsi"/>
          <w:color w:val="3D3D4E"/>
          <w:sz w:val="24"/>
          <w:szCs w:val="24"/>
        </w:rPr>
        <w:t xml:space="preserve"> sort of server </w:t>
      </w:r>
      <w:proofErr w:type="spellStart"/>
      <w:r w:rsidRPr="000E64C6">
        <w:rPr>
          <w:rFonts w:cstheme="minorHAnsi"/>
          <w:color w:val="3D3D4E"/>
          <w:sz w:val="24"/>
          <w:szCs w:val="24"/>
        </w:rPr>
        <w:t>іs</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іts</w:t>
      </w:r>
      <w:proofErr w:type="spellEnd"/>
      <w:r w:rsidRPr="000E64C6">
        <w:rPr>
          <w:rFonts w:cstheme="minorHAnsi"/>
          <w:color w:val="3D3D4E"/>
          <w:sz w:val="24"/>
          <w:szCs w:val="24"/>
        </w:rPr>
        <w:t xml:space="preserve"> </w:t>
      </w:r>
      <w:proofErr w:type="spellStart"/>
      <w:r w:rsidRPr="000E64C6">
        <w:rPr>
          <w:rFonts w:cstheme="minorHAnsi"/>
          <w:color w:val="3D3D4E"/>
          <w:sz w:val="24"/>
          <w:szCs w:val="24"/>
        </w:rPr>
        <w:t>аbіlіty</w:t>
      </w:r>
      <w:proofErr w:type="spellEnd"/>
      <w:r w:rsidRPr="000E64C6">
        <w:rPr>
          <w:rFonts w:cstheme="minorHAnsi"/>
          <w:color w:val="3D3D4E"/>
          <w:sz w:val="24"/>
          <w:szCs w:val="24"/>
        </w:rPr>
        <w:t xml:space="preserve"> to </w:t>
      </w:r>
      <w:proofErr w:type="spellStart"/>
      <w:r w:rsidRPr="000E64C6">
        <w:rPr>
          <w:rFonts w:cstheme="minorHAnsi"/>
          <w:color w:val="3D3D4E"/>
          <w:sz w:val="24"/>
          <w:szCs w:val="24"/>
        </w:rPr>
        <w:t>cаche</w:t>
      </w:r>
      <w:proofErr w:type="spellEnd"/>
      <w:r w:rsidRPr="000E64C6">
        <w:rPr>
          <w:rFonts w:cstheme="minorHAnsi"/>
          <w:color w:val="3D3D4E"/>
          <w:sz w:val="24"/>
          <w:szCs w:val="24"/>
        </w:rPr>
        <w:t xml:space="preserve"> the </w:t>
      </w:r>
      <w:proofErr w:type="spellStart"/>
      <w:r w:rsidRPr="000E64C6">
        <w:rPr>
          <w:rFonts w:cstheme="minorHAnsi"/>
          <w:color w:val="3D3D4E"/>
          <w:sz w:val="24"/>
          <w:szCs w:val="24"/>
        </w:rPr>
        <w:t>websіtes</w:t>
      </w:r>
      <w:proofErr w:type="spellEnd"/>
      <w:r w:rsidRPr="000E64C6">
        <w:rPr>
          <w:rFonts w:cstheme="minorHAnsi"/>
          <w:color w:val="3D3D4E"/>
          <w:sz w:val="24"/>
          <w:szCs w:val="24"/>
        </w:rPr>
        <w:t>.</w:t>
      </w:r>
    </w:p>
    <w:p w14:paraId="56905E76" w14:textId="77777777" w:rsidR="000E64C6" w:rsidRPr="000E64C6" w:rsidRDefault="000E64C6" w:rsidP="000E64C6">
      <w:pPr>
        <w:pStyle w:val="Heading4"/>
        <w:shd w:val="clear" w:color="auto" w:fill="FFFFFF"/>
        <w:spacing w:before="150" w:after="150"/>
        <w:rPr>
          <w:rFonts w:asciiTheme="minorHAnsi" w:hAnsiTheme="minorHAnsi" w:cstheme="minorHAnsi"/>
          <w:color w:val="2E2E40"/>
          <w:sz w:val="24"/>
          <w:szCs w:val="24"/>
        </w:rPr>
      </w:pPr>
      <w:r w:rsidRPr="000E64C6">
        <w:rPr>
          <w:rFonts w:asciiTheme="minorHAnsi" w:hAnsiTheme="minorHAnsi" w:cstheme="minorHAnsi"/>
          <w:color w:val="2E2E40"/>
          <w:sz w:val="24"/>
          <w:szCs w:val="24"/>
        </w:rPr>
        <w:t>Reverse Proxy</w:t>
      </w:r>
    </w:p>
    <w:p w14:paraId="7B84A75C"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A </w:t>
      </w:r>
      <w:hyperlink r:id="rId25" w:tgtFrame="_blank" w:history="1">
        <w:r w:rsidRPr="000E64C6">
          <w:rPr>
            <w:rStyle w:val="Hyperlink"/>
            <w:rFonts w:asciiTheme="minorHAnsi" w:hAnsiTheme="minorHAnsi" w:cstheme="minorHAnsi"/>
            <w:color w:val="5553FF"/>
          </w:rPr>
          <w:t>reverse proxy</w:t>
        </w:r>
      </w:hyperlink>
      <w:r w:rsidRPr="000E64C6">
        <w:rPr>
          <w:rFonts w:asciiTheme="minorHAnsi" w:hAnsiTheme="minorHAnsi" w:cstheme="minorHAnsi"/>
          <w:color w:val="3D3D4E"/>
        </w:rPr>
        <w:t> retrieves resources on behalf of a client from one or more servers. These resources are then returned to the client, appearing as if they originated from the proxy server itself</w:t>
      </w:r>
    </w:p>
    <w:p w14:paraId="5A860B89" w14:textId="1134E195"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34BEDDC8" w14:textId="194F1488"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09D354D7" w14:textId="0B6A6EC3"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0D27DA3A" w14:textId="4CEB9D10"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05F55F49" w14:textId="31551949"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8B7CDFA" w14:textId="2E65BC19"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0FEDE17A" w14:textId="33EFC95B"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110C7F34" w14:textId="2778AAE2"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5B407465" w14:textId="52BE2DCB"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64EF9C2F" w14:textId="5747B64D"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75299225" w14:textId="56D87E0A"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4A68355A" w14:textId="1AD390DE"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41695FF4" w14:textId="0292DC2D"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5715573B" w14:textId="68C044B4"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3318AF2B" w14:textId="5504CF2C"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348CC0EC" w14:textId="16D1F3D4"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0F83DA8B" w14:textId="5063C7C2"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1EF33F56" w14:textId="74D18242"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247F0AC6" w14:textId="38CD1DE1"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18C43484" w14:textId="77777777" w:rsidR="000E64C6" w:rsidRPr="000E64C6" w:rsidRDefault="000E64C6" w:rsidP="000E64C6">
      <w:pPr>
        <w:pStyle w:val="Heading1"/>
        <w:shd w:val="clear" w:color="auto" w:fill="FFFFFF"/>
        <w:spacing w:before="0" w:after="240"/>
        <w:ind w:left="-60" w:right="480"/>
        <w:rPr>
          <w:rFonts w:asciiTheme="minorHAnsi" w:hAnsiTheme="minorHAnsi" w:cstheme="minorHAnsi"/>
          <w:b/>
          <w:bCs/>
          <w:color w:val="000000"/>
          <w:spacing w:val="4"/>
          <w:sz w:val="28"/>
          <w:szCs w:val="28"/>
        </w:rPr>
      </w:pPr>
      <w:r w:rsidRPr="000E64C6">
        <w:rPr>
          <w:rFonts w:asciiTheme="minorHAnsi" w:hAnsiTheme="minorHAnsi" w:cstheme="minorHAnsi"/>
          <w:b/>
          <w:bCs/>
          <w:color w:val="000000"/>
          <w:spacing w:val="4"/>
          <w:sz w:val="28"/>
          <w:szCs w:val="28"/>
        </w:rPr>
        <w:t>Redundancy and Replication</w:t>
      </w:r>
    </w:p>
    <w:p w14:paraId="3A1F7755" w14:textId="77777777" w:rsidR="000E64C6" w:rsidRPr="000E64C6" w:rsidRDefault="00F74DC3" w:rsidP="000E64C6">
      <w:pPr>
        <w:pStyle w:val="NormalWeb"/>
        <w:shd w:val="clear" w:color="auto" w:fill="FFFFFF"/>
        <w:spacing w:before="240" w:beforeAutospacing="0" w:after="240" w:afterAutospacing="0"/>
        <w:rPr>
          <w:rFonts w:asciiTheme="minorHAnsi" w:hAnsiTheme="minorHAnsi" w:cstheme="minorHAnsi"/>
          <w:color w:val="3D3D4E"/>
        </w:rPr>
      </w:pPr>
      <w:hyperlink r:id="rId26" w:tgtFrame="_blank" w:history="1">
        <w:r w:rsidR="000E64C6" w:rsidRPr="000E64C6">
          <w:rPr>
            <w:rStyle w:val="Hyperlink"/>
            <w:rFonts w:asciiTheme="minorHAnsi" w:hAnsiTheme="minorHAnsi" w:cstheme="minorHAnsi"/>
            <w:color w:val="5553FF"/>
          </w:rPr>
          <w:t>Redundancy</w:t>
        </w:r>
      </w:hyperlink>
      <w:r w:rsidR="000E64C6" w:rsidRPr="000E64C6">
        <w:rPr>
          <w:rFonts w:asciiTheme="minorHAnsi" w:hAnsiTheme="minorHAnsi" w:cstheme="minorHAnsi"/>
          <w:color w:val="3D3D4E"/>
        </w:rPr>
        <w:t> is the duplication of critical components or functions of a system with the intention of increasing the reliability of the system, usually in the form of a backup or fail-safe, or to improve actual system performance. For example, if there is only one copy of a file stored on a single server, then losing that server means losing the file. Since losing data is seldom a good thing, we can create duplicate or redundant copies of the file to solve this problem.</w:t>
      </w:r>
    </w:p>
    <w:p w14:paraId="6431C760"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Redundancy plays a key role in removing the single points of failure in the system and provides backups if needed in a crisis. For example, if we have two instances of a service running in production and one fails, the system can failover to the other one.</w:t>
      </w:r>
    </w:p>
    <w:p w14:paraId="64BAA35C" w14:textId="0E9DECF2" w:rsidR="000E64C6" w:rsidRPr="000E64C6" w:rsidRDefault="000E64C6" w:rsidP="000E64C6">
      <w:pPr>
        <w:shd w:val="clear" w:color="auto" w:fill="FFFFFF"/>
        <w:jc w:val="center"/>
        <w:rPr>
          <w:rFonts w:cstheme="minorHAnsi"/>
          <w:color w:val="000000"/>
          <w:sz w:val="24"/>
          <w:szCs w:val="24"/>
        </w:rPr>
      </w:pPr>
      <w:r>
        <w:rPr>
          <w:rFonts w:cstheme="minorHAnsi"/>
          <w:noProof/>
          <w:color w:val="000000"/>
          <w:sz w:val="24"/>
          <w:szCs w:val="24"/>
        </w:rPr>
        <w:drawing>
          <wp:inline distT="0" distB="0" distL="0" distR="0" wp14:anchorId="1F23CF5F" wp14:editId="23F87B46">
            <wp:extent cx="5937250" cy="32956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6719F96E" w14:textId="77777777" w:rsidR="000E64C6" w:rsidRPr="000E64C6" w:rsidRDefault="00F74DC3" w:rsidP="000E64C6">
      <w:pPr>
        <w:pStyle w:val="NormalWeb"/>
        <w:shd w:val="clear" w:color="auto" w:fill="FFFFFF"/>
        <w:spacing w:before="240" w:beforeAutospacing="0" w:after="240" w:afterAutospacing="0"/>
        <w:rPr>
          <w:rFonts w:asciiTheme="minorHAnsi" w:hAnsiTheme="minorHAnsi" w:cstheme="minorHAnsi"/>
          <w:color w:val="3D3D4E"/>
        </w:rPr>
      </w:pPr>
      <w:hyperlink r:id="rId28" w:tgtFrame="_blank" w:history="1">
        <w:r w:rsidR="000E64C6" w:rsidRPr="000E64C6">
          <w:rPr>
            <w:rStyle w:val="Hyperlink"/>
            <w:rFonts w:asciiTheme="minorHAnsi" w:hAnsiTheme="minorHAnsi" w:cstheme="minorHAnsi"/>
            <w:color w:val="5553FF"/>
          </w:rPr>
          <w:t>Replication</w:t>
        </w:r>
      </w:hyperlink>
      <w:r w:rsidR="000E64C6" w:rsidRPr="000E64C6">
        <w:rPr>
          <w:rFonts w:asciiTheme="minorHAnsi" w:hAnsiTheme="minorHAnsi" w:cstheme="minorHAnsi"/>
          <w:color w:val="3D3D4E"/>
        </w:rPr>
        <w:t> means sharing information to ensure consistency between redundant resources, such as software or hardware components, to improve reliability, </w:t>
      </w:r>
      <w:hyperlink r:id="rId29" w:tgtFrame="_blank" w:history="1">
        <w:r w:rsidR="000E64C6" w:rsidRPr="000E64C6">
          <w:rPr>
            <w:rStyle w:val="Hyperlink"/>
            <w:rFonts w:asciiTheme="minorHAnsi" w:hAnsiTheme="minorHAnsi" w:cstheme="minorHAnsi"/>
            <w:color w:val="5553FF"/>
          </w:rPr>
          <w:t>fault-tolerance</w:t>
        </w:r>
      </w:hyperlink>
      <w:r w:rsidR="000E64C6" w:rsidRPr="000E64C6">
        <w:rPr>
          <w:rFonts w:asciiTheme="minorHAnsi" w:hAnsiTheme="minorHAnsi" w:cstheme="minorHAnsi"/>
          <w:color w:val="3D3D4E"/>
        </w:rPr>
        <w:t>, or accessibility.</w:t>
      </w:r>
    </w:p>
    <w:p w14:paraId="6A82D836" w14:textId="77777777" w:rsidR="000E64C6" w:rsidRPr="000E64C6" w:rsidRDefault="000E64C6" w:rsidP="000E64C6">
      <w:pPr>
        <w:pStyle w:val="NormalWeb"/>
        <w:shd w:val="clear" w:color="auto" w:fill="FFFFFF"/>
        <w:spacing w:before="240" w:beforeAutospacing="0" w:after="240" w:afterAutospacing="0"/>
        <w:rPr>
          <w:rFonts w:asciiTheme="minorHAnsi" w:hAnsiTheme="minorHAnsi" w:cstheme="minorHAnsi"/>
          <w:color w:val="3D3D4E"/>
        </w:rPr>
      </w:pPr>
      <w:r w:rsidRPr="000E64C6">
        <w:rPr>
          <w:rFonts w:asciiTheme="minorHAnsi" w:hAnsiTheme="minorHAnsi" w:cstheme="minorHAnsi"/>
          <w:color w:val="3D3D4E"/>
        </w:rPr>
        <w:t>Replication is widely used in many database management systems (DBMS), usually with a master-slave relationship between the original and the copies. The master gets all the updates, which then ripple through to the slaves. Each slave outputs a message stating that it has received the update successfully, thus allowing the sending of subsequent updates.</w:t>
      </w:r>
    </w:p>
    <w:p w14:paraId="30001350" w14:textId="23241882" w:rsidR="000E64C6" w:rsidRDefault="000E64C6" w:rsidP="007327FC">
      <w:pPr>
        <w:shd w:val="clear" w:color="auto" w:fill="FFFFFF"/>
        <w:spacing w:after="300" w:line="240" w:lineRule="auto"/>
        <w:textAlignment w:val="baseline"/>
        <w:rPr>
          <w:rFonts w:ascii="Calibri" w:eastAsia="Times New Roman" w:hAnsi="Calibri" w:cs="Calibri"/>
          <w:color w:val="444444"/>
          <w:sz w:val="24"/>
          <w:szCs w:val="24"/>
        </w:rPr>
      </w:pPr>
    </w:p>
    <w:p w14:paraId="3ACD00C7" w14:textId="65A3AC0E" w:rsidR="004646A0" w:rsidRDefault="004646A0" w:rsidP="007327FC">
      <w:pPr>
        <w:shd w:val="clear" w:color="auto" w:fill="FFFFFF"/>
        <w:spacing w:after="300" w:line="240" w:lineRule="auto"/>
        <w:textAlignment w:val="baseline"/>
        <w:rPr>
          <w:rFonts w:ascii="Calibri" w:eastAsia="Times New Roman" w:hAnsi="Calibri" w:cs="Calibri"/>
          <w:color w:val="444444"/>
          <w:sz w:val="24"/>
          <w:szCs w:val="24"/>
        </w:rPr>
      </w:pPr>
    </w:p>
    <w:p w14:paraId="530C8627" w14:textId="228363AE" w:rsidR="004646A0" w:rsidRDefault="004646A0" w:rsidP="007327FC">
      <w:pPr>
        <w:shd w:val="clear" w:color="auto" w:fill="FFFFFF"/>
        <w:spacing w:after="300" w:line="240" w:lineRule="auto"/>
        <w:textAlignment w:val="baseline"/>
        <w:rPr>
          <w:rFonts w:ascii="Calibri" w:eastAsia="Times New Roman" w:hAnsi="Calibri" w:cs="Calibri"/>
          <w:color w:val="444444"/>
          <w:sz w:val="24"/>
          <w:szCs w:val="24"/>
        </w:rPr>
      </w:pPr>
    </w:p>
    <w:p w14:paraId="6D7E1458" w14:textId="77777777" w:rsidR="004646A0" w:rsidRPr="00D71A75" w:rsidRDefault="004646A0" w:rsidP="004646A0">
      <w:pPr>
        <w:pStyle w:val="Heading1"/>
        <w:shd w:val="clear" w:color="auto" w:fill="FFFFFF"/>
        <w:spacing w:before="0" w:after="240"/>
        <w:ind w:left="-60" w:right="480"/>
        <w:rPr>
          <w:rFonts w:asciiTheme="minorHAnsi" w:hAnsiTheme="minorHAnsi" w:cstheme="minorHAnsi"/>
          <w:b/>
          <w:bCs/>
          <w:color w:val="000000"/>
          <w:spacing w:val="4"/>
          <w:sz w:val="28"/>
          <w:szCs w:val="28"/>
        </w:rPr>
      </w:pPr>
      <w:r w:rsidRPr="00D71A75">
        <w:rPr>
          <w:rFonts w:asciiTheme="minorHAnsi" w:hAnsiTheme="minorHAnsi" w:cstheme="minorHAnsi"/>
          <w:b/>
          <w:bCs/>
          <w:color w:val="000000"/>
          <w:spacing w:val="4"/>
          <w:sz w:val="28"/>
          <w:szCs w:val="28"/>
        </w:rPr>
        <w:t>SQL vs. NoSQL</w:t>
      </w:r>
    </w:p>
    <w:p w14:paraId="18DF66FD"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 xml:space="preserve">In the world of databases, there are two main types of solutions: SQL and NoSQL (or relational databases and non-relational databases). </w:t>
      </w:r>
      <w:proofErr w:type="gramStart"/>
      <w:r w:rsidRPr="00D71A75">
        <w:rPr>
          <w:rFonts w:asciiTheme="minorHAnsi" w:hAnsiTheme="minorHAnsi" w:cstheme="minorHAnsi"/>
          <w:color w:val="3D3D4E"/>
        </w:rPr>
        <w:t>Both of them</w:t>
      </w:r>
      <w:proofErr w:type="gramEnd"/>
      <w:r w:rsidRPr="00D71A75">
        <w:rPr>
          <w:rFonts w:asciiTheme="minorHAnsi" w:hAnsiTheme="minorHAnsi" w:cstheme="minorHAnsi"/>
          <w:color w:val="3D3D4E"/>
        </w:rPr>
        <w:t xml:space="preserve"> differ in the way they were built, the kind of information they store, and the storage method they use.</w:t>
      </w:r>
    </w:p>
    <w:p w14:paraId="4D7EA47E"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14:paraId="0E79528A" w14:textId="77777777" w:rsidR="004646A0" w:rsidRPr="00D71A75" w:rsidRDefault="004646A0" w:rsidP="004646A0">
      <w:pPr>
        <w:pStyle w:val="Heading3"/>
        <w:shd w:val="clear" w:color="auto" w:fill="E2F4C7"/>
        <w:spacing w:before="300" w:after="150"/>
        <w:rPr>
          <w:rFonts w:asciiTheme="minorHAnsi" w:hAnsiTheme="minorHAnsi" w:cstheme="minorHAnsi"/>
          <w:color w:val="000000"/>
        </w:rPr>
      </w:pPr>
      <w:r w:rsidRPr="00D71A75">
        <w:rPr>
          <w:rFonts w:asciiTheme="minorHAnsi" w:hAnsiTheme="minorHAnsi" w:cstheme="minorHAnsi"/>
          <w:color w:val="000000"/>
        </w:rPr>
        <w:t>SQL</w:t>
      </w:r>
    </w:p>
    <w:p w14:paraId="5F6026A9"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Relational databases store data in rows and columns. Each row contains all the information about one entity and each column contains all the separate data points. Some of the most popular relational databases are MySQL, Oracle, MS SQL Server, SQLite, Postgres, and MariaDB.</w:t>
      </w:r>
    </w:p>
    <w:p w14:paraId="06B819E2" w14:textId="77777777" w:rsidR="004646A0" w:rsidRPr="00D71A75" w:rsidRDefault="004646A0" w:rsidP="004646A0">
      <w:pPr>
        <w:pStyle w:val="Heading3"/>
        <w:shd w:val="clear" w:color="auto" w:fill="E2F4C7"/>
        <w:spacing w:before="300" w:after="150"/>
        <w:rPr>
          <w:rFonts w:asciiTheme="minorHAnsi" w:hAnsiTheme="minorHAnsi" w:cstheme="minorHAnsi"/>
          <w:color w:val="000000"/>
        </w:rPr>
      </w:pPr>
      <w:r w:rsidRPr="00D71A75">
        <w:rPr>
          <w:rFonts w:asciiTheme="minorHAnsi" w:hAnsiTheme="minorHAnsi" w:cstheme="minorHAnsi"/>
          <w:color w:val="000000"/>
        </w:rPr>
        <w:t>NoSQL</w:t>
      </w:r>
    </w:p>
    <w:p w14:paraId="5FC5A993"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Following are the most common types of NoSQL:</w:t>
      </w:r>
    </w:p>
    <w:p w14:paraId="3D074844"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Key-Value Stores:</w:t>
      </w:r>
      <w:r w:rsidRPr="00D71A75">
        <w:rPr>
          <w:rFonts w:asciiTheme="minorHAnsi" w:hAnsiTheme="minorHAnsi" w:cstheme="minorHAnsi"/>
          <w:color w:val="3D3D4E"/>
        </w:rPr>
        <w:t> Data is stored in an array of key-value pairs. The ‘key’ is an attribute name which is linked to a ‘value’. Well-known key-value stores include Redis, Voldemort, and Dynamo.</w:t>
      </w:r>
    </w:p>
    <w:p w14:paraId="5B6C26B4"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Document Databases:</w:t>
      </w:r>
      <w:r w:rsidRPr="00D71A75">
        <w:rPr>
          <w:rFonts w:asciiTheme="minorHAnsi" w:hAnsiTheme="minorHAnsi" w:cstheme="minorHAnsi"/>
          <w:color w:val="3D3D4E"/>
        </w:rPr>
        <w:t> In these databases, data is stored in documents (instead of rows and columns in a table) and these documents are grouped together in collections. Each document can have an entirely different structure. Document databases include the CouchDB and MongoDB.</w:t>
      </w:r>
    </w:p>
    <w:p w14:paraId="5F15A49A"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Wide-Column Databases:</w:t>
      </w:r>
      <w:r w:rsidRPr="00D71A75">
        <w:rPr>
          <w:rFonts w:asciiTheme="minorHAnsi" w:hAnsiTheme="minorHAnsi" w:cstheme="minorHAnsi"/>
          <w:color w:val="3D3D4E"/>
        </w:rPr>
        <w:t>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w:t>
      </w:r>
    </w:p>
    <w:p w14:paraId="5C588049"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Graph Databases:</w:t>
      </w:r>
      <w:r w:rsidRPr="00D71A75">
        <w:rPr>
          <w:rFonts w:asciiTheme="minorHAnsi" w:hAnsiTheme="minorHAnsi" w:cstheme="minorHAnsi"/>
          <w:color w:val="3D3D4E"/>
        </w:rPr>
        <w:t xml:space="preserve"> These databases are used to store data whose relations are best represented in a graph. Data is saved in graph structures with nodes (entities), properties (information about the entities), and lines (connections between the entities). Examples of graph database include Neo4J and </w:t>
      </w:r>
      <w:proofErr w:type="spellStart"/>
      <w:r w:rsidRPr="00D71A75">
        <w:rPr>
          <w:rFonts w:asciiTheme="minorHAnsi" w:hAnsiTheme="minorHAnsi" w:cstheme="minorHAnsi"/>
          <w:color w:val="3D3D4E"/>
        </w:rPr>
        <w:t>InfiniteGraph</w:t>
      </w:r>
      <w:proofErr w:type="spellEnd"/>
      <w:r w:rsidRPr="00D71A75">
        <w:rPr>
          <w:rFonts w:asciiTheme="minorHAnsi" w:hAnsiTheme="minorHAnsi" w:cstheme="minorHAnsi"/>
          <w:color w:val="3D3D4E"/>
        </w:rPr>
        <w:t>.</w:t>
      </w:r>
    </w:p>
    <w:p w14:paraId="4A3E5047" w14:textId="77777777" w:rsidR="004646A0" w:rsidRPr="00D71A75" w:rsidRDefault="004646A0" w:rsidP="004646A0">
      <w:pPr>
        <w:pStyle w:val="Heading3"/>
        <w:shd w:val="clear" w:color="auto" w:fill="E2F4C7"/>
        <w:spacing w:before="300" w:after="150"/>
        <w:rPr>
          <w:rFonts w:asciiTheme="minorHAnsi" w:hAnsiTheme="minorHAnsi" w:cstheme="minorHAnsi"/>
          <w:color w:val="000000"/>
        </w:rPr>
      </w:pPr>
      <w:r w:rsidRPr="00D71A75">
        <w:rPr>
          <w:rFonts w:asciiTheme="minorHAnsi" w:hAnsiTheme="minorHAnsi" w:cstheme="minorHAnsi"/>
          <w:color w:val="000000"/>
        </w:rPr>
        <w:t>High level differences between SQL and NoSQL</w:t>
      </w:r>
    </w:p>
    <w:p w14:paraId="539A92E0"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Storage:</w:t>
      </w:r>
      <w:r w:rsidRPr="00D71A75">
        <w:rPr>
          <w:rFonts w:asciiTheme="minorHAnsi" w:hAnsiTheme="minorHAnsi" w:cstheme="minorHAnsi"/>
          <w:color w:val="3D3D4E"/>
        </w:rPr>
        <w:t> SQL stores data in tables where each row represents an entity and each column represents a data point about that entity; for example, if we are storing a car entity in a table, different columns could be ‘Color’, ‘Make’, ‘Model’, and so on.</w:t>
      </w:r>
    </w:p>
    <w:p w14:paraId="6C018878"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NoSQL databases have different data storage models. The main ones are key-value, document, graph, and columnar. We will discuss differences between these databases below.</w:t>
      </w:r>
    </w:p>
    <w:p w14:paraId="11DD4F6B"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Schema:</w:t>
      </w:r>
      <w:r w:rsidRPr="00D71A75">
        <w:rPr>
          <w:rFonts w:asciiTheme="minorHAnsi" w:hAnsiTheme="minorHAnsi" w:cstheme="minorHAnsi"/>
          <w:color w:val="3D3D4E"/>
        </w:rPr>
        <w:t> In SQL, each record conforms to a fixed schema, meaning the columns must be decided and chosen before data entry and each row must have data for each column. The schema can be altered later, but it involves modifying the whole database and going offline.</w:t>
      </w:r>
    </w:p>
    <w:p w14:paraId="723C7E08"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In NoSQL, schemas are dynamic. Columns can be added on the fly and each ‘row’ (or equivalent) doesn’t have to contain data for each ‘column.’</w:t>
      </w:r>
    </w:p>
    <w:p w14:paraId="15BBE1A9"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Querying:</w:t>
      </w:r>
      <w:r w:rsidRPr="00D71A75">
        <w:rPr>
          <w:rFonts w:asciiTheme="minorHAnsi" w:hAnsiTheme="minorHAnsi" w:cstheme="minorHAnsi"/>
          <w:color w:val="3D3D4E"/>
        </w:rPr>
        <w:t xml:space="preserve"> SQL databases use SQL (structured query language) for defining and manipulating the data, which is very powerful. In a NoSQL database, queries are focused on a collection of documents. Sometimes it is also called </w:t>
      </w:r>
      <w:proofErr w:type="spellStart"/>
      <w:r w:rsidRPr="00D71A75">
        <w:rPr>
          <w:rFonts w:asciiTheme="minorHAnsi" w:hAnsiTheme="minorHAnsi" w:cstheme="minorHAnsi"/>
          <w:color w:val="3D3D4E"/>
        </w:rPr>
        <w:t>UnQL</w:t>
      </w:r>
      <w:proofErr w:type="spellEnd"/>
      <w:r w:rsidRPr="00D71A75">
        <w:rPr>
          <w:rFonts w:asciiTheme="minorHAnsi" w:hAnsiTheme="minorHAnsi" w:cstheme="minorHAnsi"/>
          <w:color w:val="3D3D4E"/>
        </w:rPr>
        <w:t xml:space="preserve"> (Unstructured Query Language). Different databases have different syntax for using </w:t>
      </w:r>
      <w:proofErr w:type="spellStart"/>
      <w:r w:rsidRPr="00D71A75">
        <w:rPr>
          <w:rFonts w:asciiTheme="minorHAnsi" w:hAnsiTheme="minorHAnsi" w:cstheme="minorHAnsi"/>
          <w:color w:val="3D3D4E"/>
        </w:rPr>
        <w:t>UnQL</w:t>
      </w:r>
      <w:proofErr w:type="spellEnd"/>
      <w:r w:rsidRPr="00D71A75">
        <w:rPr>
          <w:rFonts w:asciiTheme="minorHAnsi" w:hAnsiTheme="minorHAnsi" w:cstheme="minorHAnsi"/>
          <w:color w:val="3D3D4E"/>
        </w:rPr>
        <w:t>.</w:t>
      </w:r>
    </w:p>
    <w:p w14:paraId="63CCC179"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Scalability:</w:t>
      </w:r>
      <w:r w:rsidRPr="00D71A75">
        <w:rPr>
          <w:rFonts w:asciiTheme="minorHAnsi" w:hAnsiTheme="minorHAnsi" w:cstheme="minorHAnsi"/>
          <w:color w:val="3D3D4E"/>
        </w:rPr>
        <w:t>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14:paraId="412717D2"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On the other hand, NoSQL databases are horizontally scalable, meaning we can add more servers easily in our NoSQL database infrastructure to handle a lot of traffic. Any cheap commodity hardware or cloud instances can host NoSQL databases, thus making it a lot more cost-effective than vertical scaling. A lot of NoSQL technologies also distribute data across servers automatically.</w:t>
      </w:r>
    </w:p>
    <w:p w14:paraId="13C9BD77"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Reliability or ACID Compliancy (Atomicity, Consistency, Isolation, Durability):</w:t>
      </w:r>
      <w:r w:rsidRPr="00D71A75">
        <w:rPr>
          <w:rFonts w:asciiTheme="minorHAnsi" w:hAnsiTheme="minorHAnsi" w:cstheme="minorHAnsi"/>
          <w:color w:val="3D3D4E"/>
        </w:rPr>
        <w:t> </w:t>
      </w:r>
      <w:proofErr w:type="gramStart"/>
      <w:r w:rsidRPr="00D71A75">
        <w:rPr>
          <w:rFonts w:asciiTheme="minorHAnsi" w:hAnsiTheme="minorHAnsi" w:cstheme="minorHAnsi"/>
          <w:color w:val="3D3D4E"/>
        </w:rPr>
        <w:t>The vast majority of</w:t>
      </w:r>
      <w:proofErr w:type="gramEnd"/>
      <w:r w:rsidRPr="00D71A75">
        <w:rPr>
          <w:rFonts w:asciiTheme="minorHAnsi" w:hAnsiTheme="minorHAnsi" w:cstheme="minorHAnsi"/>
          <w:color w:val="3D3D4E"/>
        </w:rPr>
        <w:t xml:space="preserve"> relational databases are ACID compliant. So, when it comes to data reliability and safe guarantee of performing transactions, SQL databases are still the better bet.</w:t>
      </w:r>
    </w:p>
    <w:p w14:paraId="3D764078"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Most of the NoSQL solutions sacrifice ACID compliance for performance and scalability.</w:t>
      </w:r>
    </w:p>
    <w:p w14:paraId="7C9404F2" w14:textId="77777777" w:rsidR="004646A0" w:rsidRPr="00D71A75" w:rsidRDefault="004646A0" w:rsidP="004646A0">
      <w:pPr>
        <w:pStyle w:val="Heading3"/>
        <w:shd w:val="clear" w:color="auto" w:fill="E2F4C7"/>
        <w:spacing w:before="300" w:after="150"/>
        <w:rPr>
          <w:rFonts w:asciiTheme="minorHAnsi" w:hAnsiTheme="minorHAnsi" w:cstheme="minorHAnsi"/>
          <w:color w:val="000000"/>
        </w:rPr>
      </w:pPr>
      <w:r w:rsidRPr="00D71A75">
        <w:rPr>
          <w:rFonts w:asciiTheme="minorHAnsi" w:hAnsiTheme="minorHAnsi" w:cstheme="minorHAnsi"/>
          <w:color w:val="000000"/>
        </w:rPr>
        <w:t>SQL VS. NoSQL - Which one to use?</w:t>
      </w:r>
    </w:p>
    <w:p w14:paraId="558EB172"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14:paraId="5E3A543B" w14:textId="77777777" w:rsidR="004646A0" w:rsidRPr="00D71A75" w:rsidRDefault="004646A0" w:rsidP="004646A0">
      <w:pPr>
        <w:pStyle w:val="Heading3"/>
        <w:shd w:val="clear" w:color="auto" w:fill="FFFFFF"/>
        <w:spacing w:before="300" w:after="150"/>
        <w:rPr>
          <w:rFonts w:asciiTheme="minorHAnsi" w:hAnsiTheme="minorHAnsi" w:cstheme="minorHAnsi"/>
          <w:color w:val="2E2E40"/>
        </w:rPr>
      </w:pPr>
      <w:r w:rsidRPr="00D71A75">
        <w:rPr>
          <w:rFonts w:asciiTheme="minorHAnsi" w:hAnsiTheme="minorHAnsi" w:cstheme="minorHAnsi"/>
          <w:color w:val="2E2E40"/>
        </w:rPr>
        <w:t>Reasons to use SQL database</w:t>
      </w:r>
    </w:p>
    <w:p w14:paraId="7EBE31E6"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Here are a few reasons to choose a SQL database:</w:t>
      </w:r>
    </w:p>
    <w:p w14:paraId="618D35EB" w14:textId="77777777" w:rsidR="004646A0" w:rsidRPr="00D71A75" w:rsidRDefault="004646A0" w:rsidP="004646A0">
      <w:pPr>
        <w:numPr>
          <w:ilvl w:val="0"/>
          <w:numId w:val="13"/>
        </w:numPr>
        <w:shd w:val="clear" w:color="auto" w:fill="FFFFFF"/>
        <w:spacing w:before="100" w:beforeAutospacing="1" w:after="75" w:line="240" w:lineRule="auto"/>
        <w:rPr>
          <w:rFonts w:cstheme="minorHAnsi"/>
          <w:color w:val="3D3D4E"/>
          <w:sz w:val="24"/>
          <w:szCs w:val="24"/>
        </w:rPr>
      </w:pPr>
      <w:r w:rsidRPr="00D71A75">
        <w:rPr>
          <w:rFonts w:cstheme="minorHAnsi"/>
          <w:color w:val="3D3D4E"/>
          <w:sz w:val="24"/>
          <w:szCs w:val="24"/>
        </w:rPr>
        <w:t>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14:paraId="015A71D6" w14:textId="77777777" w:rsidR="004646A0" w:rsidRPr="00D71A75" w:rsidRDefault="004646A0" w:rsidP="004646A0">
      <w:pPr>
        <w:numPr>
          <w:ilvl w:val="0"/>
          <w:numId w:val="13"/>
        </w:numPr>
        <w:shd w:val="clear" w:color="auto" w:fill="FFFFFF"/>
        <w:spacing w:before="100" w:beforeAutospacing="1" w:after="75" w:line="240" w:lineRule="auto"/>
        <w:rPr>
          <w:rFonts w:cstheme="minorHAnsi"/>
          <w:color w:val="3D3D4E"/>
          <w:sz w:val="24"/>
          <w:szCs w:val="24"/>
        </w:rPr>
      </w:pPr>
      <w:r w:rsidRPr="00D71A75">
        <w:rPr>
          <w:rFonts w:cstheme="minorHAnsi"/>
          <w:color w:val="3D3D4E"/>
          <w:sz w:val="24"/>
          <w:szCs w:val="24"/>
        </w:rPr>
        <w:t>Your data is structured and unchanging. If your business is not experiencing massive growth that would require more servers and if you’re only working with data that is consistent, then there may be no reason to use a system designed to support a variety of data types and high traffic volume.</w:t>
      </w:r>
    </w:p>
    <w:p w14:paraId="05CDBCB8" w14:textId="77777777" w:rsidR="004646A0" w:rsidRPr="00D71A75" w:rsidRDefault="004646A0" w:rsidP="004646A0">
      <w:pPr>
        <w:pStyle w:val="Heading3"/>
        <w:shd w:val="clear" w:color="auto" w:fill="FFFFFF"/>
        <w:spacing w:before="300" w:after="150"/>
        <w:rPr>
          <w:rFonts w:asciiTheme="minorHAnsi" w:hAnsiTheme="minorHAnsi" w:cstheme="minorHAnsi"/>
          <w:color w:val="2E2E40"/>
        </w:rPr>
      </w:pPr>
      <w:r w:rsidRPr="00D71A75">
        <w:rPr>
          <w:rFonts w:asciiTheme="minorHAnsi" w:hAnsiTheme="minorHAnsi" w:cstheme="minorHAnsi"/>
          <w:color w:val="2E2E40"/>
        </w:rPr>
        <w:t>Reasons to use NoSQL database</w:t>
      </w:r>
    </w:p>
    <w:p w14:paraId="40CD8522" w14:textId="77777777" w:rsidR="004646A0" w:rsidRPr="00D71A75" w:rsidRDefault="004646A0" w:rsidP="004646A0">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CouchDB, Cassandra, and HBase.</w:t>
      </w:r>
    </w:p>
    <w:p w14:paraId="277947B9" w14:textId="77777777" w:rsidR="004646A0" w:rsidRPr="00D71A75" w:rsidRDefault="004646A0" w:rsidP="004646A0">
      <w:pPr>
        <w:numPr>
          <w:ilvl w:val="0"/>
          <w:numId w:val="14"/>
        </w:numPr>
        <w:shd w:val="clear" w:color="auto" w:fill="FFFFFF"/>
        <w:spacing w:before="100" w:beforeAutospacing="1" w:after="75" w:line="240" w:lineRule="auto"/>
        <w:rPr>
          <w:rFonts w:cstheme="minorHAnsi"/>
          <w:color w:val="3D3D4E"/>
          <w:sz w:val="24"/>
          <w:szCs w:val="24"/>
        </w:rPr>
      </w:pPr>
      <w:r w:rsidRPr="00D71A75">
        <w:rPr>
          <w:rFonts w:cstheme="minorHAnsi"/>
          <w:color w:val="3D3D4E"/>
          <w:sz w:val="24"/>
          <w:szCs w:val="24"/>
        </w:rPr>
        <w:t>Storing large volumes of data that often have little to no structure. A NoSQL database sets no limits on the types of data we can store together and allows us to add new types as the need changes. With document-based databases, you can store data in one place without having to define what “types” of data those are in advance.</w:t>
      </w:r>
    </w:p>
    <w:p w14:paraId="72C13AAD" w14:textId="77777777" w:rsidR="004646A0" w:rsidRPr="00D71A75" w:rsidRDefault="004646A0" w:rsidP="004646A0">
      <w:pPr>
        <w:numPr>
          <w:ilvl w:val="0"/>
          <w:numId w:val="14"/>
        </w:numPr>
        <w:shd w:val="clear" w:color="auto" w:fill="FFFFFF"/>
        <w:spacing w:before="100" w:beforeAutospacing="1" w:after="75" w:line="240" w:lineRule="auto"/>
        <w:rPr>
          <w:rFonts w:cstheme="minorHAnsi"/>
          <w:color w:val="3D3D4E"/>
          <w:sz w:val="24"/>
          <w:szCs w:val="24"/>
        </w:rPr>
      </w:pPr>
      <w:r w:rsidRPr="00D71A75">
        <w:rPr>
          <w:rFonts w:cstheme="minorHAnsi"/>
          <w:color w:val="3D3D4E"/>
          <w:sz w:val="24"/>
          <w:szCs w:val="24"/>
        </w:rPr>
        <w:t>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14:paraId="2593D810" w14:textId="3B1D38B0" w:rsidR="004646A0" w:rsidRDefault="004646A0" w:rsidP="00D71A75">
      <w:pPr>
        <w:numPr>
          <w:ilvl w:val="0"/>
          <w:numId w:val="14"/>
        </w:numPr>
        <w:shd w:val="clear" w:color="auto" w:fill="FFFFFF"/>
        <w:spacing w:before="100" w:beforeAutospacing="1" w:after="75" w:line="240" w:lineRule="auto"/>
        <w:rPr>
          <w:rFonts w:cstheme="minorHAnsi"/>
          <w:color w:val="3D3D4E"/>
          <w:sz w:val="24"/>
          <w:szCs w:val="24"/>
        </w:rPr>
      </w:pPr>
      <w:r w:rsidRPr="00D71A75">
        <w:rPr>
          <w:rFonts w:cstheme="minorHAnsi"/>
          <w:color w:val="3D3D4E"/>
          <w:sz w:val="24"/>
          <w:szCs w:val="24"/>
        </w:rPr>
        <w:t>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p>
    <w:p w14:paraId="6B149179" w14:textId="0F1DD17C" w:rsidR="00D71A75" w:rsidRDefault="00D71A75" w:rsidP="00D71A75">
      <w:pPr>
        <w:shd w:val="clear" w:color="auto" w:fill="FFFFFF"/>
        <w:spacing w:before="100" w:beforeAutospacing="1" w:after="75" w:line="240" w:lineRule="auto"/>
        <w:rPr>
          <w:rFonts w:cstheme="minorHAnsi"/>
          <w:color w:val="3D3D4E"/>
          <w:sz w:val="24"/>
          <w:szCs w:val="24"/>
        </w:rPr>
      </w:pPr>
    </w:p>
    <w:p w14:paraId="05FA45B6" w14:textId="6D510B6A" w:rsidR="00D71A75" w:rsidRDefault="00D71A75" w:rsidP="00D71A75">
      <w:pPr>
        <w:shd w:val="clear" w:color="auto" w:fill="FFFFFF"/>
        <w:spacing w:before="100" w:beforeAutospacing="1" w:after="75" w:line="240" w:lineRule="auto"/>
        <w:rPr>
          <w:rFonts w:cstheme="minorHAnsi"/>
          <w:color w:val="3D3D4E"/>
          <w:sz w:val="24"/>
          <w:szCs w:val="24"/>
        </w:rPr>
      </w:pPr>
    </w:p>
    <w:p w14:paraId="592FD978" w14:textId="1BB6A318" w:rsidR="00D71A75" w:rsidRDefault="00D71A75" w:rsidP="00D71A75">
      <w:pPr>
        <w:shd w:val="clear" w:color="auto" w:fill="FFFFFF"/>
        <w:spacing w:before="100" w:beforeAutospacing="1" w:after="75" w:line="240" w:lineRule="auto"/>
        <w:rPr>
          <w:rFonts w:cstheme="minorHAnsi"/>
          <w:color w:val="3D3D4E"/>
          <w:sz w:val="24"/>
          <w:szCs w:val="24"/>
        </w:rPr>
      </w:pPr>
    </w:p>
    <w:p w14:paraId="489B82AB" w14:textId="10F0C7BF" w:rsidR="00D71A75" w:rsidRDefault="00D71A75" w:rsidP="00D71A75">
      <w:pPr>
        <w:shd w:val="clear" w:color="auto" w:fill="FFFFFF"/>
        <w:spacing w:before="100" w:beforeAutospacing="1" w:after="75" w:line="240" w:lineRule="auto"/>
        <w:rPr>
          <w:rFonts w:cstheme="minorHAnsi"/>
          <w:color w:val="3D3D4E"/>
          <w:sz w:val="24"/>
          <w:szCs w:val="24"/>
        </w:rPr>
      </w:pPr>
    </w:p>
    <w:p w14:paraId="002B93E7" w14:textId="22D5AA29" w:rsidR="00D71A75" w:rsidRDefault="00D71A75" w:rsidP="00D71A75">
      <w:pPr>
        <w:shd w:val="clear" w:color="auto" w:fill="FFFFFF"/>
        <w:spacing w:before="100" w:beforeAutospacing="1" w:after="75" w:line="240" w:lineRule="auto"/>
        <w:rPr>
          <w:rFonts w:cstheme="minorHAnsi"/>
          <w:color w:val="3D3D4E"/>
          <w:sz w:val="24"/>
          <w:szCs w:val="24"/>
        </w:rPr>
      </w:pPr>
    </w:p>
    <w:p w14:paraId="79EDA4EF" w14:textId="2CDD5C56" w:rsidR="00D71A75" w:rsidRDefault="00D71A75" w:rsidP="00D71A75">
      <w:pPr>
        <w:shd w:val="clear" w:color="auto" w:fill="FFFFFF"/>
        <w:spacing w:before="100" w:beforeAutospacing="1" w:after="75" w:line="240" w:lineRule="auto"/>
        <w:rPr>
          <w:rFonts w:cstheme="minorHAnsi"/>
          <w:color w:val="3D3D4E"/>
          <w:sz w:val="24"/>
          <w:szCs w:val="24"/>
        </w:rPr>
      </w:pPr>
    </w:p>
    <w:p w14:paraId="1ECD0DB7" w14:textId="77777777" w:rsidR="00D71A75" w:rsidRPr="00D71A75" w:rsidRDefault="00D71A75" w:rsidP="00D71A75">
      <w:pPr>
        <w:pStyle w:val="Heading1"/>
        <w:shd w:val="clear" w:color="auto" w:fill="FFFFFF"/>
        <w:spacing w:before="0" w:after="240"/>
        <w:ind w:left="-60" w:right="480"/>
        <w:rPr>
          <w:rFonts w:asciiTheme="minorHAnsi" w:hAnsiTheme="minorHAnsi" w:cstheme="minorHAnsi"/>
          <w:b/>
          <w:bCs/>
          <w:color w:val="000000"/>
          <w:spacing w:val="4"/>
          <w:sz w:val="28"/>
          <w:szCs w:val="28"/>
        </w:rPr>
      </w:pPr>
      <w:r w:rsidRPr="00D71A75">
        <w:rPr>
          <w:rFonts w:asciiTheme="minorHAnsi" w:hAnsiTheme="minorHAnsi" w:cstheme="minorHAnsi"/>
          <w:b/>
          <w:bCs/>
          <w:color w:val="000000"/>
          <w:spacing w:val="4"/>
          <w:sz w:val="28"/>
          <w:szCs w:val="28"/>
        </w:rPr>
        <w:t>CAP Theorem</w:t>
      </w:r>
    </w:p>
    <w:p w14:paraId="3B93DB0E" w14:textId="77777777" w:rsidR="00D71A75" w:rsidRPr="00D71A75" w:rsidRDefault="00D71A75" w:rsidP="00D71A75">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CAP theorem states that it is impossible for a distributed software system to simultaneously provide more than two out of three of the following guarantees (CAP): Consistency, Availability, and Partition tolerance. When we design a distributed system, trading off among CAP is almost the first thing we want to consider. CAP theorem says while designing a distributed system we can pick only two of the following three options:</w:t>
      </w:r>
    </w:p>
    <w:p w14:paraId="32477D0E" w14:textId="77777777" w:rsidR="00D71A75" w:rsidRPr="00D71A75" w:rsidRDefault="00D71A75" w:rsidP="00D71A75">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Consistency:</w:t>
      </w:r>
      <w:r w:rsidRPr="00D71A75">
        <w:rPr>
          <w:rFonts w:asciiTheme="minorHAnsi" w:hAnsiTheme="minorHAnsi" w:cstheme="minorHAnsi"/>
          <w:color w:val="3D3D4E"/>
        </w:rPr>
        <w:t> All nodes see the same data at the same time. Consistency is achieved by updating several nodes before allowing further reads.</w:t>
      </w:r>
    </w:p>
    <w:p w14:paraId="7B955B2C" w14:textId="77777777" w:rsidR="00D71A75" w:rsidRPr="00D71A75" w:rsidRDefault="00D71A75" w:rsidP="00D71A75">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Availability:</w:t>
      </w:r>
      <w:r w:rsidRPr="00D71A75">
        <w:rPr>
          <w:rFonts w:asciiTheme="minorHAnsi" w:hAnsiTheme="minorHAnsi" w:cstheme="minorHAnsi"/>
          <w:color w:val="3D3D4E"/>
        </w:rPr>
        <w:t> Every request gets a response on success/failure. Availability is achieved by replicating the data across different servers.</w:t>
      </w:r>
    </w:p>
    <w:p w14:paraId="2BD7A610" w14:textId="77777777" w:rsidR="00D71A75" w:rsidRPr="00D71A75" w:rsidRDefault="00D71A75" w:rsidP="00D71A75">
      <w:pPr>
        <w:pStyle w:val="NormalWeb"/>
        <w:shd w:val="clear" w:color="auto" w:fill="FFFFFF"/>
        <w:spacing w:before="240" w:beforeAutospacing="0" w:after="240" w:afterAutospacing="0"/>
        <w:rPr>
          <w:rFonts w:asciiTheme="minorHAnsi" w:hAnsiTheme="minorHAnsi" w:cstheme="minorHAnsi"/>
          <w:color w:val="3D3D4E"/>
        </w:rPr>
      </w:pPr>
      <w:r w:rsidRPr="00D71A75">
        <w:rPr>
          <w:rStyle w:val="Strong"/>
          <w:rFonts w:asciiTheme="minorHAnsi" w:hAnsiTheme="minorHAnsi" w:cstheme="minorHAnsi"/>
          <w:color w:val="3D3D4E"/>
        </w:rPr>
        <w:t>Partition tolerance:</w:t>
      </w:r>
      <w:r w:rsidRPr="00D71A75">
        <w:rPr>
          <w:rFonts w:asciiTheme="minorHAnsi" w:hAnsiTheme="minorHAnsi" w:cstheme="minorHAnsi"/>
          <w:color w:val="3D3D4E"/>
        </w:rPr>
        <w:t> The system continues to work despite message loss or partial failure. A system that is partition-tolerant can sustain any amount of network failure that doesn’t result in a failure of the entire network. Data is sufficiently replicated across combinations of nodes and networks to keep the system up through intermittent outages.</w:t>
      </w:r>
    </w:p>
    <w:p w14:paraId="0B0A900E" w14:textId="614D927F" w:rsidR="00D71A75" w:rsidRPr="00D71A75" w:rsidRDefault="00D71A75" w:rsidP="00D71A75">
      <w:pPr>
        <w:shd w:val="clear" w:color="auto" w:fill="FFFFFF"/>
        <w:jc w:val="center"/>
        <w:rPr>
          <w:rFonts w:cstheme="minorHAnsi"/>
          <w:color w:val="000000"/>
          <w:sz w:val="24"/>
          <w:szCs w:val="24"/>
        </w:rPr>
      </w:pPr>
      <w:r w:rsidRPr="00D71A75">
        <w:rPr>
          <w:rFonts w:cstheme="minorHAnsi"/>
          <w:noProof/>
          <w:color w:val="3D3D4E"/>
          <w:sz w:val="24"/>
          <w:szCs w:val="24"/>
        </w:rPr>
        <w:drawing>
          <wp:inline distT="0" distB="0" distL="0" distR="0" wp14:anchorId="72D63570" wp14:editId="1172199F">
            <wp:extent cx="5943600" cy="3105785"/>
            <wp:effectExtent l="0" t="0" r="0" b="0"/>
            <wp:docPr id="20" name="Picture 20" descr="C:\Users\akumar14\AppData\Local\Microsoft\Windows\INetCache\Content.MSO\155DA8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kumar14\AppData\Local\Microsoft\Windows\INetCache\Content.MSO\155DA80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2F450D34" w14:textId="77777777" w:rsidR="00D71A75" w:rsidRPr="00D71A75" w:rsidRDefault="00D71A75" w:rsidP="00D71A75">
      <w:pPr>
        <w:pStyle w:val="NormalWeb"/>
        <w:shd w:val="clear" w:color="auto" w:fill="FFFFFF"/>
        <w:spacing w:before="240" w:beforeAutospacing="0" w:after="240" w:afterAutospacing="0"/>
        <w:rPr>
          <w:rFonts w:asciiTheme="minorHAnsi" w:hAnsiTheme="minorHAnsi" w:cstheme="minorHAnsi"/>
          <w:color w:val="3D3D4E"/>
        </w:rPr>
      </w:pPr>
      <w:r w:rsidRPr="00D71A75">
        <w:rPr>
          <w:rFonts w:asciiTheme="minorHAnsi" w:hAnsiTheme="minorHAnsi" w:cstheme="minorHAnsi"/>
          <w:color w:val="3D3D4E"/>
        </w:rPr>
        <w:t xml:space="preserve">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w:t>
      </w:r>
      <w:proofErr w:type="gramStart"/>
      <w:r w:rsidRPr="00D71A75">
        <w:rPr>
          <w:rFonts w:asciiTheme="minorHAnsi" w:hAnsiTheme="minorHAnsi" w:cstheme="minorHAnsi"/>
          <w:color w:val="3D3D4E"/>
        </w:rPr>
        <w:t>up-to-date</w:t>
      </w:r>
      <w:proofErr w:type="gramEnd"/>
      <w:r w:rsidRPr="00D71A75">
        <w:rPr>
          <w:rFonts w:asciiTheme="minorHAnsi" w:hAnsiTheme="minorHAnsi" w:cstheme="minorHAnsi"/>
          <w:color w:val="3D3D4E"/>
        </w:rPr>
        <w:t xml:space="preserve"> one. The only thing that can be done to cope with this possibility is to stop serving requests from the out-of-date partition, but then the service is no longer 100% available.</w:t>
      </w:r>
    </w:p>
    <w:p w14:paraId="721F42B1" w14:textId="77777777" w:rsidR="004F10B5" w:rsidRPr="004F10B5" w:rsidRDefault="004F10B5" w:rsidP="004F10B5">
      <w:pPr>
        <w:pStyle w:val="Heading1"/>
        <w:shd w:val="clear" w:color="auto" w:fill="FFFFFF"/>
        <w:spacing w:before="0" w:after="240"/>
        <w:ind w:left="-60" w:right="480"/>
        <w:rPr>
          <w:rFonts w:asciiTheme="minorHAnsi" w:hAnsiTheme="minorHAnsi" w:cstheme="minorHAnsi"/>
          <w:b/>
          <w:bCs/>
          <w:color w:val="000000"/>
          <w:spacing w:val="4"/>
          <w:sz w:val="28"/>
          <w:szCs w:val="28"/>
        </w:rPr>
      </w:pPr>
      <w:r w:rsidRPr="004F10B5">
        <w:rPr>
          <w:rFonts w:asciiTheme="minorHAnsi" w:hAnsiTheme="minorHAnsi" w:cstheme="minorHAnsi"/>
          <w:b/>
          <w:bCs/>
          <w:color w:val="000000"/>
          <w:spacing w:val="4"/>
          <w:sz w:val="28"/>
          <w:szCs w:val="28"/>
        </w:rPr>
        <w:t>Consistent Hashing</w:t>
      </w:r>
    </w:p>
    <w:p w14:paraId="344E74BE"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Distributed Hash Table (DHT) is one of the fundamental components used in distributed scalable systems. Hash Tables need a key, a value, and a hash function where hash function maps the key to a location where the value is stored.</w:t>
      </w:r>
    </w:p>
    <w:p w14:paraId="40E15AFD" w14:textId="77777777" w:rsidR="004F10B5" w:rsidRPr="004F10B5" w:rsidRDefault="004F10B5" w:rsidP="004F10B5">
      <w:pPr>
        <w:shd w:val="clear" w:color="auto" w:fill="FFFFFF"/>
        <w:jc w:val="center"/>
        <w:rPr>
          <w:rFonts w:cstheme="minorHAnsi"/>
          <w:b/>
          <w:bCs/>
          <w:color w:val="787A42"/>
          <w:sz w:val="24"/>
          <w:szCs w:val="24"/>
        </w:rPr>
      </w:pPr>
      <w:r w:rsidRPr="004F10B5">
        <w:rPr>
          <w:rFonts w:cstheme="minorHAnsi"/>
          <w:b/>
          <w:bCs/>
          <w:color w:val="787A42"/>
          <w:sz w:val="24"/>
          <w:szCs w:val="24"/>
        </w:rPr>
        <w:t xml:space="preserve">index = </w:t>
      </w:r>
      <w:proofErr w:type="spellStart"/>
      <w:r w:rsidRPr="004F10B5">
        <w:rPr>
          <w:rFonts w:cstheme="minorHAnsi"/>
          <w:b/>
          <w:bCs/>
          <w:color w:val="787A42"/>
          <w:sz w:val="24"/>
          <w:szCs w:val="24"/>
        </w:rPr>
        <w:t>hash_function</w:t>
      </w:r>
      <w:proofErr w:type="spellEnd"/>
      <w:r w:rsidRPr="004F10B5">
        <w:rPr>
          <w:rFonts w:cstheme="minorHAnsi"/>
          <w:b/>
          <w:bCs/>
          <w:color w:val="787A42"/>
          <w:sz w:val="24"/>
          <w:szCs w:val="24"/>
        </w:rPr>
        <w:t>(key)</w:t>
      </w:r>
    </w:p>
    <w:p w14:paraId="206C7E12"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Suppose we are designing a distributed caching system. Given ‘n’ cache servers, an intuitive hash function would be ‘key % n’. It is simple and commonly used. But it has two major drawbacks:</w:t>
      </w:r>
    </w:p>
    <w:p w14:paraId="7D2D2A10" w14:textId="77777777" w:rsidR="004F10B5" w:rsidRPr="004F10B5" w:rsidRDefault="004F10B5" w:rsidP="004F10B5">
      <w:pPr>
        <w:numPr>
          <w:ilvl w:val="0"/>
          <w:numId w:val="15"/>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p>
    <w:p w14:paraId="48B3AA7D" w14:textId="77777777" w:rsidR="004F10B5" w:rsidRPr="004F10B5" w:rsidRDefault="004F10B5" w:rsidP="004F10B5">
      <w:pPr>
        <w:numPr>
          <w:ilvl w:val="0"/>
          <w:numId w:val="15"/>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It may NOT be load balanced, especially for non-uniformly distributed data. In practice, it can be easily assumed that the data will not be distributed uniformly. For the caching system, it translates into some caches becoming hot and saturated while the others idle and are almost empty.</w:t>
      </w:r>
    </w:p>
    <w:p w14:paraId="2FA04EDC"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In such situations, consistent hashing is a good way to improve the caching system.</w:t>
      </w:r>
    </w:p>
    <w:p w14:paraId="33FE1268" w14:textId="77777777" w:rsidR="004F10B5" w:rsidRPr="004F10B5" w:rsidRDefault="004F10B5" w:rsidP="004F10B5">
      <w:pPr>
        <w:pStyle w:val="Heading3"/>
        <w:shd w:val="clear" w:color="auto" w:fill="E2F4C7"/>
        <w:spacing w:before="300" w:after="150"/>
        <w:rPr>
          <w:rFonts w:asciiTheme="minorHAnsi" w:hAnsiTheme="minorHAnsi" w:cstheme="minorHAnsi"/>
          <w:color w:val="000000"/>
        </w:rPr>
      </w:pPr>
      <w:r w:rsidRPr="004F10B5">
        <w:rPr>
          <w:rFonts w:asciiTheme="minorHAnsi" w:hAnsiTheme="minorHAnsi" w:cstheme="minorHAnsi"/>
          <w:color w:val="000000"/>
        </w:rPr>
        <w:t>What is Consistent Hashing?</w:t>
      </w:r>
    </w:p>
    <w:p w14:paraId="3514FA5F"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Consistent hashing is a very useful strategy for distributed caching systems and DHTs. It allows us to distribute data across a cluster in such a way that will minimize reorganization when nodes are added or removed. Hence, the caching system will be easier to scale up or scale down.</w:t>
      </w:r>
    </w:p>
    <w:p w14:paraId="00D5D925"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In Consistent Hashing, when the hash table is resized (e.g. a new cache host is added to the system), only ‘k/n’ keys need to be remapped where ‘k’ is the total number of keys and ‘n’ is the total number of servers. Recall that in a caching system using the ‘mod’ as the hash function, all keys need to be remapped.</w:t>
      </w:r>
    </w:p>
    <w:p w14:paraId="26F8109F"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In Consistent Hashing, objects are mapped to the same host if possible. When a host is removed from the system, the objects on that host are shared by other hosts; when a new host is added, it takes its share from a few hosts without touching other’s shares.</w:t>
      </w:r>
    </w:p>
    <w:p w14:paraId="15A275BD" w14:textId="77777777" w:rsidR="004F10B5" w:rsidRPr="004F10B5" w:rsidRDefault="004F10B5" w:rsidP="004F10B5">
      <w:pPr>
        <w:pStyle w:val="Heading3"/>
        <w:shd w:val="clear" w:color="auto" w:fill="E2F4C7"/>
        <w:spacing w:before="300" w:after="150"/>
        <w:rPr>
          <w:rFonts w:asciiTheme="minorHAnsi" w:hAnsiTheme="minorHAnsi" w:cstheme="minorHAnsi"/>
          <w:color w:val="000000"/>
        </w:rPr>
      </w:pPr>
      <w:r w:rsidRPr="004F10B5">
        <w:rPr>
          <w:rFonts w:asciiTheme="minorHAnsi" w:hAnsiTheme="minorHAnsi" w:cstheme="minorHAnsi"/>
          <w:color w:val="000000"/>
        </w:rPr>
        <w:t>How does it work?</w:t>
      </w:r>
    </w:p>
    <w:p w14:paraId="148B87B3"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As a typical hash function, consistent hashing maps a key to an integer. Suppose the output of the hash function is in the range of [0, 256]. Imagine that the integers in the range are placed on a ring such that the values are wrapped around.</w:t>
      </w:r>
    </w:p>
    <w:p w14:paraId="47E1AA6B"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Here’s how consistent hashing works:</w:t>
      </w:r>
    </w:p>
    <w:p w14:paraId="37539889" w14:textId="77777777" w:rsidR="004F10B5" w:rsidRPr="004F10B5" w:rsidRDefault="004F10B5" w:rsidP="004F10B5">
      <w:pPr>
        <w:numPr>
          <w:ilvl w:val="0"/>
          <w:numId w:val="16"/>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Given a list of cache servers, hash them to integers in the range.</w:t>
      </w:r>
    </w:p>
    <w:p w14:paraId="1D0F90D8" w14:textId="77777777" w:rsidR="004F10B5" w:rsidRPr="004F10B5" w:rsidRDefault="004F10B5" w:rsidP="004F10B5">
      <w:pPr>
        <w:numPr>
          <w:ilvl w:val="0"/>
          <w:numId w:val="16"/>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To map a key to a server,</w:t>
      </w:r>
    </w:p>
    <w:p w14:paraId="79347679" w14:textId="77777777" w:rsidR="004F10B5" w:rsidRPr="004F10B5" w:rsidRDefault="004F10B5" w:rsidP="004F10B5">
      <w:pPr>
        <w:numPr>
          <w:ilvl w:val="1"/>
          <w:numId w:val="16"/>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Hash it to a single integer.</w:t>
      </w:r>
    </w:p>
    <w:p w14:paraId="6CB1EF26" w14:textId="77777777" w:rsidR="004F10B5" w:rsidRPr="004F10B5" w:rsidRDefault="004F10B5" w:rsidP="004F10B5">
      <w:pPr>
        <w:numPr>
          <w:ilvl w:val="1"/>
          <w:numId w:val="16"/>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Move clockwise on the ring until finding the first cache it encounters.</w:t>
      </w:r>
    </w:p>
    <w:p w14:paraId="013073ED" w14:textId="77777777" w:rsidR="004F10B5" w:rsidRPr="004F10B5" w:rsidRDefault="004F10B5" w:rsidP="004F10B5">
      <w:pPr>
        <w:numPr>
          <w:ilvl w:val="1"/>
          <w:numId w:val="16"/>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That cache is the one that contains the key. See animation below as an example: key1 maps to cache A; key2 maps to cache C.</w:t>
      </w:r>
    </w:p>
    <w:p w14:paraId="3ADC0CF6" w14:textId="77777777" w:rsidR="004F10B5" w:rsidRPr="004F10B5" w:rsidRDefault="004F10B5" w:rsidP="004F10B5">
      <w:pPr>
        <w:shd w:val="clear" w:color="auto" w:fill="FFFFFF"/>
        <w:spacing w:after="0"/>
        <w:jc w:val="right"/>
        <w:rPr>
          <w:rFonts w:cstheme="minorHAnsi"/>
          <w:color w:val="000000"/>
          <w:spacing w:val="2"/>
          <w:sz w:val="24"/>
          <w:szCs w:val="24"/>
        </w:rPr>
      </w:pPr>
      <w:r w:rsidRPr="004F10B5">
        <w:rPr>
          <w:rStyle w:val="Strong"/>
          <w:rFonts w:cstheme="minorHAnsi"/>
          <w:color w:val="000000"/>
          <w:spacing w:val="2"/>
          <w:sz w:val="24"/>
          <w:szCs w:val="24"/>
        </w:rPr>
        <w:t>1</w:t>
      </w:r>
      <w:r w:rsidRPr="004F10B5">
        <w:rPr>
          <w:rFonts w:cstheme="minorHAnsi"/>
          <w:color w:val="000000"/>
          <w:spacing w:val="2"/>
          <w:sz w:val="24"/>
          <w:szCs w:val="24"/>
        </w:rPr>
        <w:t> of 5</w:t>
      </w:r>
    </w:p>
    <w:p w14:paraId="26EA063F"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To add a new server, say D, keys that were originally residing at C will be split. Some of them will be shifted to D, while other keys will not be touched.</w:t>
      </w:r>
    </w:p>
    <w:p w14:paraId="7AFE6BC3"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To remove a cache or, if a cache fails, say A, all keys that were originally mapped to A will fall into B, and only those keys need to be moved to B; other keys will not be affected.</w:t>
      </w:r>
    </w:p>
    <w:p w14:paraId="0D78FF9E"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For load balancing, as we discussed in the beginning, the real data is essentially randomly distributed and thus may not be uniform. It may make the keys on caches unbalanced.</w:t>
      </w:r>
    </w:p>
    <w:p w14:paraId="75F319E6"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To handle this issue, we add “virtual replicas” for caches. Instead of mapping each cache to a single point on the ring, we map it to multiple points on the ring, i.e. replicas. This way, each cache is associated with multiple portions of the ring.</w:t>
      </w:r>
    </w:p>
    <w:p w14:paraId="0A359407"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If the hash function “mixes well,” as the number of replicas increases, the keys will be more balanced.</w:t>
      </w:r>
    </w:p>
    <w:p w14:paraId="432C1E4B" w14:textId="0B0217F3" w:rsidR="00D71A75" w:rsidRDefault="00D71A75" w:rsidP="00D71A75">
      <w:pPr>
        <w:shd w:val="clear" w:color="auto" w:fill="FFFFFF"/>
        <w:spacing w:before="100" w:beforeAutospacing="1" w:after="75" w:line="240" w:lineRule="auto"/>
        <w:rPr>
          <w:rFonts w:cstheme="minorHAnsi"/>
          <w:color w:val="3D3D4E"/>
          <w:sz w:val="24"/>
          <w:szCs w:val="24"/>
        </w:rPr>
      </w:pPr>
    </w:p>
    <w:p w14:paraId="6A5D6EB6" w14:textId="1D6D271E" w:rsidR="004F10B5" w:rsidRDefault="004F10B5" w:rsidP="00D71A75">
      <w:pPr>
        <w:shd w:val="clear" w:color="auto" w:fill="FFFFFF"/>
        <w:spacing w:before="100" w:beforeAutospacing="1" w:after="75" w:line="240" w:lineRule="auto"/>
        <w:rPr>
          <w:rFonts w:cstheme="minorHAnsi"/>
          <w:color w:val="3D3D4E"/>
          <w:sz w:val="24"/>
          <w:szCs w:val="24"/>
        </w:rPr>
      </w:pPr>
    </w:p>
    <w:p w14:paraId="7F826C0E" w14:textId="49786433" w:rsidR="004F10B5" w:rsidRDefault="004F10B5" w:rsidP="00D71A75">
      <w:pPr>
        <w:shd w:val="clear" w:color="auto" w:fill="FFFFFF"/>
        <w:spacing w:before="100" w:beforeAutospacing="1" w:after="75" w:line="240" w:lineRule="auto"/>
        <w:rPr>
          <w:rFonts w:cstheme="minorHAnsi"/>
          <w:color w:val="3D3D4E"/>
          <w:sz w:val="24"/>
          <w:szCs w:val="24"/>
        </w:rPr>
      </w:pPr>
    </w:p>
    <w:p w14:paraId="2AA8CFF8" w14:textId="293F35F6" w:rsidR="004F10B5" w:rsidRDefault="004F10B5" w:rsidP="00D71A75">
      <w:pPr>
        <w:shd w:val="clear" w:color="auto" w:fill="FFFFFF"/>
        <w:spacing w:before="100" w:beforeAutospacing="1" w:after="75" w:line="240" w:lineRule="auto"/>
        <w:rPr>
          <w:rFonts w:cstheme="minorHAnsi"/>
          <w:color w:val="3D3D4E"/>
          <w:sz w:val="24"/>
          <w:szCs w:val="24"/>
        </w:rPr>
      </w:pPr>
    </w:p>
    <w:p w14:paraId="7905E22D" w14:textId="71C2C0F2" w:rsidR="004F10B5" w:rsidRDefault="004F10B5" w:rsidP="00D71A75">
      <w:pPr>
        <w:shd w:val="clear" w:color="auto" w:fill="FFFFFF"/>
        <w:spacing w:before="100" w:beforeAutospacing="1" w:after="75" w:line="240" w:lineRule="auto"/>
        <w:rPr>
          <w:rFonts w:cstheme="minorHAnsi"/>
          <w:color w:val="3D3D4E"/>
          <w:sz w:val="24"/>
          <w:szCs w:val="24"/>
        </w:rPr>
      </w:pPr>
    </w:p>
    <w:p w14:paraId="5770F3A2" w14:textId="233F6119" w:rsidR="004F10B5" w:rsidRDefault="004F10B5" w:rsidP="00D71A75">
      <w:pPr>
        <w:shd w:val="clear" w:color="auto" w:fill="FFFFFF"/>
        <w:spacing w:before="100" w:beforeAutospacing="1" w:after="75" w:line="240" w:lineRule="auto"/>
        <w:rPr>
          <w:rFonts w:cstheme="minorHAnsi"/>
          <w:color w:val="3D3D4E"/>
          <w:sz w:val="24"/>
          <w:szCs w:val="24"/>
        </w:rPr>
      </w:pPr>
    </w:p>
    <w:p w14:paraId="517CCE5A" w14:textId="3C053D78" w:rsidR="004F10B5" w:rsidRDefault="004F10B5" w:rsidP="00D71A75">
      <w:pPr>
        <w:shd w:val="clear" w:color="auto" w:fill="FFFFFF"/>
        <w:spacing w:before="100" w:beforeAutospacing="1" w:after="75" w:line="240" w:lineRule="auto"/>
        <w:rPr>
          <w:rFonts w:cstheme="minorHAnsi"/>
          <w:color w:val="3D3D4E"/>
          <w:sz w:val="24"/>
          <w:szCs w:val="24"/>
        </w:rPr>
      </w:pPr>
    </w:p>
    <w:p w14:paraId="3013F837" w14:textId="092624BC" w:rsidR="004F10B5" w:rsidRDefault="004F10B5" w:rsidP="00D71A75">
      <w:pPr>
        <w:shd w:val="clear" w:color="auto" w:fill="FFFFFF"/>
        <w:spacing w:before="100" w:beforeAutospacing="1" w:after="75" w:line="240" w:lineRule="auto"/>
        <w:rPr>
          <w:rFonts w:cstheme="minorHAnsi"/>
          <w:color w:val="3D3D4E"/>
          <w:sz w:val="24"/>
          <w:szCs w:val="24"/>
        </w:rPr>
      </w:pPr>
    </w:p>
    <w:p w14:paraId="175BF01B" w14:textId="3D16EAF0" w:rsidR="004F10B5" w:rsidRDefault="004F10B5" w:rsidP="00D71A75">
      <w:pPr>
        <w:shd w:val="clear" w:color="auto" w:fill="FFFFFF"/>
        <w:spacing w:before="100" w:beforeAutospacing="1" w:after="75" w:line="240" w:lineRule="auto"/>
        <w:rPr>
          <w:rFonts w:cstheme="minorHAnsi"/>
          <w:color w:val="3D3D4E"/>
          <w:sz w:val="24"/>
          <w:szCs w:val="24"/>
        </w:rPr>
      </w:pPr>
    </w:p>
    <w:p w14:paraId="313194F0" w14:textId="77777777" w:rsidR="004F10B5" w:rsidRPr="004F10B5" w:rsidRDefault="004F10B5" w:rsidP="004F10B5">
      <w:pPr>
        <w:pStyle w:val="Heading1"/>
        <w:shd w:val="clear" w:color="auto" w:fill="FFFFFF"/>
        <w:spacing w:before="0" w:after="240"/>
        <w:ind w:left="-60" w:right="480"/>
        <w:rPr>
          <w:rFonts w:asciiTheme="minorHAnsi" w:hAnsiTheme="minorHAnsi" w:cstheme="minorHAnsi"/>
          <w:b/>
          <w:bCs/>
          <w:color w:val="000000"/>
          <w:spacing w:val="4"/>
          <w:sz w:val="28"/>
          <w:szCs w:val="28"/>
        </w:rPr>
      </w:pPr>
      <w:r w:rsidRPr="004F10B5">
        <w:rPr>
          <w:rFonts w:asciiTheme="minorHAnsi" w:hAnsiTheme="minorHAnsi" w:cstheme="minorHAnsi"/>
          <w:b/>
          <w:bCs/>
          <w:color w:val="000000"/>
          <w:spacing w:val="4"/>
          <w:sz w:val="28"/>
          <w:szCs w:val="28"/>
        </w:rPr>
        <w:t xml:space="preserve">Long-Polling vs </w:t>
      </w:r>
      <w:proofErr w:type="spellStart"/>
      <w:r w:rsidRPr="004F10B5">
        <w:rPr>
          <w:rFonts w:asciiTheme="minorHAnsi" w:hAnsiTheme="minorHAnsi" w:cstheme="minorHAnsi"/>
          <w:b/>
          <w:bCs/>
          <w:color w:val="000000"/>
          <w:spacing w:val="4"/>
          <w:sz w:val="28"/>
          <w:szCs w:val="28"/>
        </w:rPr>
        <w:t>WebSockets</w:t>
      </w:r>
      <w:proofErr w:type="spellEnd"/>
      <w:r w:rsidRPr="004F10B5">
        <w:rPr>
          <w:rFonts w:asciiTheme="minorHAnsi" w:hAnsiTheme="minorHAnsi" w:cstheme="minorHAnsi"/>
          <w:b/>
          <w:bCs/>
          <w:color w:val="000000"/>
          <w:spacing w:val="4"/>
          <w:sz w:val="28"/>
          <w:szCs w:val="28"/>
        </w:rPr>
        <w:t xml:space="preserve"> vs Server-Sent Events</w:t>
      </w:r>
    </w:p>
    <w:p w14:paraId="562B7F4C" w14:textId="77777777" w:rsidR="004F10B5" w:rsidRPr="004F10B5" w:rsidRDefault="004F10B5" w:rsidP="004F10B5">
      <w:pPr>
        <w:pStyle w:val="pagesummarydescription-sc-19qsvz4-14"/>
        <w:shd w:val="clear" w:color="auto" w:fill="FFFFFF"/>
        <w:spacing w:before="0" w:beforeAutospacing="0" w:after="150" w:afterAutospacing="0"/>
        <w:rPr>
          <w:rFonts w:asciiTheme="minorHAnsi" w:hAnsiTheme="minorHAnsi" w:cstheme="minorHAnsi"/>
          <w:color w:val="000000"/>
        </w:rPr>
      </w:pPr>
      <w:r w:rsidRPr="004F10B5">
        <w:rPr>
          <w:rFonts w:asciiTheme="minorHAnsi" w:hAnsiTheme="minorHAnsi" w:cstheme="minorHAnsi"/>
          <w:color w:val="000000"/>
        </w:rPr>
        <w:t xml:space="preserve">What is the difference between Long-Polling, </w:t>
      </w:r>
      <w:proofErr w:type="spellStart"/>
      <w:r w:rsidRPr="004F10B5">
        <w:rPr>
          <w:rFonts w:asciiTheme="minorHAnsi" w:hAnsiTheme="minorHAnsi" w:cstheme="minorHAnsi"/>
          <w:color w:val="000000"/>
        </w:rPr>
        <w:t>WebSockets</w:t>
      </w:r>
      <w:proofErr w:type="spellEnd"/>
      <w:r w:rsidRPr="004F10B5">
        <w:rPr>
          <w:rFonts w:asciiTheme="minorHAnsi" w:hAnsiTheme="minorHAnsi" w:cstheme="minorHAnsi"/>
          <w:color w:val="000000"/>
        </w:rPr>
        <w:t>, and Server-Sent Events?</w:t>
      </w:r>
    </w:p>
    <w:p w14:paraId="5DBF64B8"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 xml:space="preserve">Long-Polling, </w:t>
      </w:r>
      <w:proofErr w:type="spellStart"/>
      <w:r w:rsidRPr="004F10B5">
        <w:rPr>
          <w:rFonts w:asciiTheme="minorHAnsi" w:hAnsiTheme="minorHAnsi" w:cstheme="minorHAnsi"/>
          <w:color w:val="3D3D4E"/>
        </w:rPr>
        <w:t>WebSockets</w:t>
      </w:r>
      <w:proofErr w:type="spellEnd"/>
      <w:r w:rsidRPr="004F10B5">
        <w:rPr>
          <w:rFonts w:asciiTheme="minorHAnsi" w:hAnsiTheme="minorHAnsi" w:cstheme="minorHAnsi"/>
          <w:color w:val="3D3D4E"/>
        </w:rPr>
        <w:t>, and Server-Sent Events are popular communication protocols between a client like a web browser and a web server. First, let’s start with understanding what a standard HTTP web request looks like. Following are a sequence of events for regular HTTP request:</w:t>
      </w:r>
    </w:p>
    <w:p w14:paraId="1287C615" w14:textId="77777777" w:rsidR="004F10B5" w:rsidRPr="004F10B5" w:rsidRDefault="004F10B5" w:rsidP="004F10B5">
      <w:pPr>
        <w:numPr>
          <w:ilvl w:val="0"/>
          <w:numId w:val="17"/>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client opens a connection and requests data from the server.</w:t>
      </w:r>
    </w:p>
    <w:p w14:paraId="7DC6C1EE" w14:textId="77777777" w:rsidR="004F10B5" w:rsidRPr="004F10B5" w:rsidRDefault="004F10B5" w:rsidP="004F10B5">
      <w:pPr>
        <w:numPr>
          <w:ilvl w:val="0"/>
          <w:numId w:val="17"/>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server calculates the response.</w:t>
      </w:r>
    </w:p>
    <w:p w14:paraId="4D0AD167" w14:textId="77777777" w:rsidR="004F10B5" w:rsidRPr="004F10B5" w:rsidRDefault="004F10B5" w:rsidP="004F10B5">
      <w:pPr>
        <w:numPr>
          <w:ilvl w:val="0"/>
          <w:numId w:val="17"/>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server sends the response back to the client on the opened request.</w:t>
      </w:r>
    </w:p>
    <w:p w14:paraId="331045B1" w14:textId="2FCF9E72" w:rsidR="004F10B5" w:rsidRPr="004F10B5" w:rsidRDefault="004F10B5" w:rsidP="004F10B5">
      <w:pPr>
        <w:shd w:val="clear" w:color="auto" w:fill="FFFFFF"/>
        <w:spacing w:after="0"/>
        <w:jc w:val="center"/>
        <w:rPr>
          <w:rFonts w:cstheme="minorHAnsi"/>
          <w:color w:val="000000"/>
          <w:sz w:val="24"/>
          <w:szCs w:val="24"/>
        </w:rPr>
      </w:pPr>
      <w:r w:rsidRPr="004F10B5">
        <w:rPr>
          <w:rFonts w:cstheme="minorHAnsi"/>
          <w:noProof/>
          <w:color w:val="000000"/>
          <w:sz w:val="24"/>
          <w:szCs w:val="24"/>
        </w:rPr>
        <mc:AlternateContent>
          <mc:Choice Requires="wps">
            <w:drawing>
              <wp:inline distT="0" distB="0" distL="0" distR="0" wp14:anchorId="467E1450" wp14:editId="60FB9D55">
                <wp:extent cx="304800" cy="304800"/>
                <wp:effectExtent l="0" t="0" r="0" b="0"/>
                <wp:docPr id="25" name="Rectangle 25"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41544" id="Rectangle 25"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CbShZG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14:paraId="124E7903" w14:textId="286D82C0" w:rsidR="004F10B5" w:rsidRPr="004F10B5" w:rsidRDefault="00D75F30" w:rsidP="004F10B5">
      <w:pPr>
        <w:shd w:val="clear" w:color="auto" w:fill="FFFFFF"/>
        <w:spacing w:after="0"/>
        <w:rPr>
          <w:rFonts w:cstheme="minorHAnsi"/>
          <w:color w:val="000000"/>
          <w:spacing w:val="2"/>
          <w:sz w:val="24"/>
          <w:szCs w:val="24"/>
          <w:shd w:val="clear" w:color="auto" w:fill="F5F5F5"/>
        </w:rPr>
      </w:pPr>
      <w:r>
        <w:rPr>
          <w:rFonts w:cstheme="minorHAnsi"/>
          <w:noProof/>
          <w:color w:val="000000"/>
          <w:spacing w:val="2"/>
          <w:sz w:val="24"/>
          <w:szCs w:val="24"/>
          <w:shd w:val="clear" w:color="auto" w:fill="F5F5F5"/>
        </w:rPr>
        <w:drawing>
          <wp:inline distT="0" distB="0" distL="0" distR="0" wp14:anchorId="565344D7" wp14:editId="6C4EDC7C">
            <wp:extent cx="5943600" cy="21082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p>
    <w:p w14:paraId="6785162B" w14:textId="77777777" w:rsidR="004F10B5" w:rsidRPr="004F10B5" w:rsidRDefault="004F10B5" w:rsidP="004F10B5">
      <w:pPr>
        <w:pStyle w:val="Heading3"/>
        <w:shd w:val="clear" w:color="auto" w:fill="E2F4C7"/>
        <w:spacing w:before="300" w:after="150"/>
        <w:rPr>
          <w:rFonts w:asciiTheme="minorHAnsi" w:hAnsiTheme="minorHAnsi" w:cstheme="minorHAnsi"/>
          <w:color w:val="000000"/>
        </w:rPr>
      </w:pPr>
      <w:r w:rsidRPr="004F10B5">
        <w:rPr>
          <w:rFonts w:asciiTheme="minorHAnsi" w:hAnsiTheme="minorHAnsi" w:cstheme="minorHAnsi"/>
          <w:color w:val="000000"/>
        </w:rPr>
        <w:t>Ajax Polling</w:t>
      </w:r>
    </w:p>
    <w:p w14:paraId="77B064A8"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 xml:space="preserve">Polling is a standard technique used by </w:t>
      </w:r>
      <w:proofErr w:type="gramStart"/>
      <w:r w:rsidRPr="004F10B5">
        <w:rPr>
          <w:rFonts w:asciiTheme="minorHAnsi" w:hAnsiTheme="minorHAnsi" w:cstheme="minorHAnsi"/>
          <w:color w:val="3D3D4E"/>
        </w:rPr>
        <w:t>the vast majority of</w:t>
      </w:r>
      <w:proofErr w:type="gramEnd"/>
      <w:r w:rsidRPr="004F10B5">
        <w:rPr>
          <w:rFonts w:asciiTheme="minorHAnsi" w:hAnsiTheme="minorHAnsi" w:cstheme="minorHAnsi"/>
          <w:color w:val="3D3D4E"/>
        </w:rPr>
        <w:t xml:space="preserve"> AJAX applications. The basic idea is that the client repeatedly polls (or requests) a server for data. The client makes a request and waits for the server to respond with data. If no data is available, an empty response is returned.</w:t>
      </w:r>
    </w:p>
    <w:p w14:paraId="45127698" w14:textId="77777777" w:rsidR="004F10B5" w:rsidRPr="004F10B5" w:rsidRDefault="004F10B5" w:rsidP="004F10B5">
      <w:pPr>
        <w:numPr>
          <w:ilvl w:val="0"/>
          <w:numId w:val="18"/>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client opens a connection and requests data from the server using regular HTTP.</w:t>
      </w:r>
    </w:p>
    <w:p w14:paraId="705C7EE8" w14:textId="77777777" w:rsidR="004F10B5" w:rsidRPr="004F10B5" w:rsidRDefault="004F10B5" w:rsidP="004F10B5">
      <w:pPr>
        <w:numPr>
          <w:ilvl w:val="0"/>
          <w:numId w:val="18"/>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requested webpage sends requests to the server at regular intervals (e.g., 0.5 seconds).</w:t>
      </w:r>
    </w:p>
    <w:p w14:paraId="277D7462" w14:textId="77777777" w:rsidR="004F10B5" w:rsidRPr="004F10B5" w:rsidRDefault="004F10B5" w:rsidP="004F10B5">
      <w:pPr>
        <w:numPr>
          <w:ilvl w:val="0"/>
          <w:numId w:val="18"/>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server calculates the response and sends it back, just like regular HTTP traffic.</w:t>
      </w:r>
    </w:p>
    <w:p w14:paraId="12E68EDF" w14:textId="77777777" w:rsidR="004F10B5" w:rsidRPr="004F10B5" w:rsidRDefault="004F10B5" w:rsidP="004F10B5">
      <w:pPr>
        <w:numPr>
          <w:ilvl w:val="0"/>
          <w:numId w:val="18"/>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client repeats the above three steps periodically to get updates from the server.</w:t>
      </w:r>
    </w:p>
    <w:p w14:paraId="3203CE7D"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 xml:space="preserve">The problem with Polling is that the client </w:t>
      </w:r>
      <w:proofErr w:type="gramStart"/>
      <w:r w:rsidRPr="004F10B5">
        <w:rPr>
          <w:rFonts w:asciiTheme="minorHAnsi" w:hAnsiTheme="minorHAnsi" w:cstheme="minorHAnsi"/>
          <w:color w:val="3D3D4E"/>
        </w:rPr>
        <w:t>has to</w:t>
      </w:r>
      <w:proofErr w:type="gramEnd"/>
      <w:r w:rsidRPr="004F10B5">
        <w:rPr>
          <w:rFonts w:asciiTheme="minorHAnsi" w:hAnsiTheme="minorHAnsi" w:cstheme="minorHAnsi"/>
          <w:color w:val="3D3D4E"/>
        </w:rPr>
        <w:t xml:space="preserve"> keep asking the server for any new data. As a result, a lot of responses are empty, creating HTTP overhead.</w:t>
      </w:r>
    </w:p>
    <w:p w14:paraId="57156434" w14:textId="122265A7" w:rsidR="004F10B5" w:rsidRPr="004F10B5" w:rsidRDefault="004F10B5" w:rsidP="004F10B5">
      <w:pPr>
        <w:shd w:val="clear" w:color="auto" w:fill="FFFFFF"/>
        <w:jc w:val="center"/>
        <w:rPr>
          <w:rFonts w:cstheme="minorHAnsi"/>
          <w:color w:val="000000"/>
          <w:sz w:val="24"/>
          <w:szCs w:val="24"/>
        </w:rPr>
      </w:pPr>
      <w:r w:rsidRPr="004F10B5">
        <w:rPr>
          <w:rFonts w:cstheme="minorHAnsi"/>
          <w:noProof/>
          <w:color w:val="000000"/>
          <w:sz w:val="24"/>
          <w:szCs w:val="24"/>
        </w:rPr>
        <mc:AlternateContent>
          <mc:Choice Requires="wps">
            <w:drawing>
              <wp:inline distT="0" distB="0" distL="0" distR="0" wp14:anchorId="6DDE2131" wp14:editId="0DCD2573">
                <wp:extent cx="304800" cy="304800"/>
                <wp:effectExtent l="0" t="0" r="0" b="0"/>
                <wp:docPr id="24" name="Rectangle 24"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B05F2" id="Rectangle 24"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q6U6i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14:paraId="6AB21414" w14:textId="62A89AB6" w:rsidR="004F10B5" w:rsidRPr="004F10B5" w:rsidRDefault="00D75F30" w:rsidP="004F10B5">
      <w:pPr>
        <w:shd w:val="clear" w:color="auto" w:fill="FFFFFF"/>
        <w:spacing w:after="0"/>
        <w:rPr>
          <w:rFonts w:cstheme="minorHAnsi"/>
          <w:color w:val="000000"/>
          <w:spacing w:val="2"/>
          <w:sz w:val="24"/>
          <w:szCs w:val="24"/>
          <w:shd w:val="clear" w:color="auto" w:fill="F5F5F5"/>
        </w:rPr>
      </w:pPr>
      <w:r>
        <w:rPr>
          <w:rFonts w:cstheme="minorHAnsi"/>
          <w:noProof/>
          <w:color w:val="000000"/>
          <w:spacing w:val="2"/>
          <w:sz w:val="24"/>
          <w:szCs w:val="24"/>
          <w:shd w:val="clear" w:color="auto" w:fill="F5F5F5"/>
        </w:rPr>
        <w:drawing>
          <wp:inline distT="0" distB="0" distL="0" distR="0" wp14:anchorId="68D397FB" wp14:editId="4CBF518E">
            <wp:extent cx="5943600" cy="2660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4CB92067" w14:textId="77777777" w:rsidR="004F10B5" w:rsidRPr="004F10B5" w:rsidRDefault="004F10B5" w:rsidP="004F10B5">
      <w:pPr>
        <w:pStyle w:val="Heading3"/>
        <w:shd w:val="clear" w:color="auto" w:fill="E2F4C7"/>
        <w:spacing w:before="300" w:after="150"/>
        <w:rPr>
          <w:rFonts w:asciiTheme="minorHAnsi" w:hAnsiTheme="minorHAnsi" w:cstheme="minorHAnsi"/>
          <w:color w:val="000000"/>
        </w:rPr>
      </w:pPr>
      <w:r w:rsidRPr="004F10B5">
        <w:rPr>
          <w:rFonts w:asciiTheme="minorHAnsi" w:hAnsiTheme="minorHAnsi" w:cstheme="minorHAnsi"/>
          <w:color w:val="000000"/>
        </w:rPr>
        <w:t>HTTP Long-Polling</w:t>
      </w:r>
    </w:p>
    <w:p w14:paraId="751CE0CA"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This is 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14:paraId="6FE88942" w14:textId="77777777" w:rsidR="004F10B5" w:rsidRPr="004F10B5" w:rsidRDefault="004F10B5" w:rsidP="004F10B5">
      <w:pPr>
        <w:numPr>
          <w:ilvl w:val="0"/>
          <w:numId w:val="19"/>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If the server does not have any data available for the client, instead of sending an empty response, the server holds the request and waits until some data becomes available.</w:t>
      </w:r>
    </w:p>
    <w:p w14:paraId="46E6AE20" w14:textId="77777777" w:rsidR="004F10B5" w:rsidRPr="004F10B5" w:rsidRDefault="004F10B5" w:rsidP="004F10B5">
      <w:pPr>
        <w:numPr>
          <w:ilvl w:val="0"/>
          <w:numId w:val="19"/>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Once the data becomes available, a full response is sent to the client. The client then immediately re-request information from the server so that the server will almost always have an available waiting request that it can use to deliver data in response to an event.</w:t>
      </w:r>
    </w:p>
    <w:p w14:paraId="1AB2D2ED"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The basic life cycle of an application using HTTP Long-Polling is as follows:</w:t>
      </w:r>
    </w:p>
    <w:p w14:paraId="595284A5" w14:textId="77777777" w:rsidR="004F10B5" w:rsidRPr="004F10B5" w:rsidRDefault="004F10B5" w:rsidP="004F10B5">
      <w:pPr>
        <w:numPr>
          <w:ilvl w:val="0"/>
          <w:numId w:val="20"/>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client makes an initial request using regular HTTP and then waits for a response.</w:t>
      </w:r>
    </w:p>
    <w:p w14:paraId="4DB790C5" w14:textId="77777777" w:rsidR="004F10B5" w:rsidRPr="004F10B5" w:rsidRDefault="004F10B5" w:rsidP="004F10B5">
      <w:pPr>
        <w:numPr>
          <w:ilvl w:val="0"/>
          <w:numId w:val="20"/>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server delays its response until an update is available or a timeout has occurred.</w:t>
      </w:r>
    </w:p>
    <w:p w14:paraId="1639C5D0" w14:textId="77777777" w:rsidR="004F10B5" w:rsidRPr="004F10B5" w:rsidRDefault="004F10B5" w:rsidP="004F10B5">
      <w:pPr>
        <w:numPr>
          <w:ilvl w:val="0"/>
          <w:numId w:val="20"/>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When an update is available, the server sends a full response to the client.</w:t>
      </w:r>
    </w:p>
    <w:p w14:paraId="416673C9" w14:textId="77777777" w:rsidR="004F10B5" w:rsidRPr="004F10B5" w:rsidRDefault="004F10B5" w:rsidP="004F10B5">
      <w:pPr>
        <w:numPr>
          <w:ilvl w:val="0"/>
          <w:numId w:val="20"/>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client typically sends a new long-poll request, either immediately upon receiving a response or after a pause to allow an acceptable latency period.</w:t>
      </w:r>
    </w:p>
    <w:p w14:paraId="1274BAD7" w14:textId="77777777" w:rsidR="004F10B5" w:rsidRPr="004F10B5" w:rsidRDefault="004F10B5" w:rsidP="004F10B5">
      <w:pPr>
        <w:numPr>
          <w:ilvl w:val="0"/>
          <w:numId w:val="20"/>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 xml:space="preserve">Each Long-Poll request has a timeout. The client </w:t>
      </w:r>
      <w:proofErr w:type="gramStart"/>
      <w:r w:rsidRPr="004F10B5">
        <w:rPr>
          <w:rFonts w:cstheme="minorHAnsi"/>
          <w:color w:val="3D3D4E"/>
          <w:sz w:val="24"/>
          <w:szCs w:val="24"/>
        </w:rPr>
        <w:t>has to</w:t>
      </w:r>
      <w:proofErr w:type="gramEnd"/>
      <w:r w:rsidRPr="004F10B5">
        <w:rPr>
          <w:rFonts w:cstheme="minorHAnsi"/>
          <w:color w:val="3D3D4E"/>
          <w:sz w:val="24"/>
          <w:szCs w:val="24"/>
        </w:rPr>
        <w:t xml:space="preserve"> reconnect periodically after the connection is closed due to timeouts.</w:t>
      </w:r>
    </w:p>
    <w:p w14:paraId="23309543" w14:textId="6052B3CF" w:rsidR="004F10B5" w:rsidRPr="004F10B5" w:rsidRDefault="004F10B5" w:rsidP="004F10B5">
      <w:pPr>
        <w:shd w:val="clear" w:color="auto" w:fill="FFFFFF"/>
        <w:spacing w:after="0"/>
        <w:jc w:val="center"/>
        <w:rPr>
          <w:rFonts w:cstheme="minorHAnsi"/>
          <w:color w:val="000000"/>
          <w:sz w:val="24"/>
          <w:szCs w:val="24"/>
        </w:rPr>
      </w:pPr>
      <w:r w:rsidRPr="004F10B5">
        <w:rPr>
          <w:rFonts w:cstheme="minorHAnsi"/>
          <w:noProof/>
          <w:color w:val="000000"/>
          <w:sz w:val="24"/>
          <w:szCs w:val="24"/>
        </w:rPr>
        <mc:AlternateContent>
          <mc:Choice Requires="wps">
            <w:drawing>
              <wp:inline distT="0" distB="0" distL="0" distR="0" wp14:anchorId="7DAC56B9" wp14:editId="7FBBBD1B">
                <wp:extent cx="304800" cy="304800"/>
                <wp:effectExtent l="0" t="0" r="0" b="0"/>
                <wp:docPr id="23" name="Rectangle 23"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14724" id="Rectangle 23"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6hcAW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14:paraId="19DAE5F0" w14:textId="685EBC6C" w:rsidR="004F10B5" w:rsidRPr="004F10B5" w:rsidRDefault="00D75F30" w:rsidP="004F10B5">
      <w:pPr>
        <w:shd w:val="clear" w:color="auto" w:fill="FFFFFF"/>
        <w:spacing w:after="0"/>
        <w:rPr>
          <w:rFonts w:cstheme="minorHAnsi"/>
          <w:color w:val="000000"/>
          <w:spacing w:val="2"/>
          <w:sz w:val="24"/>
          <w:szCs w:val="24"/>
          <w:shd w:val="clear" w:color="auto" w:fill="F5F5F5"/>
        </w:rPr>
      </w:pPr>
      <w:r>
        <w:rPr>
          <w:rFonts w:cstheme="minorHAnsi"/>
          <w:noProof/>
          <w:color w:val="000000"/>
          <w:spacing w:val="2"/>
          <w:sz w:val="24"/>
          <w:szCs w:val="24"/>
          <w:shd w:val="clear" w:color="auto" w:fill="F5F5F5"/>
        </w:rPr>
        <w:drawing>
          <wp:inline distT="0" distB="0" distL="0" distR="0" wp14:anchorId="39E340CB" wp14:editId="5913D1A6">
            <wp:extent cx="5937250" cy="28003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800350"/>
                    </a:xfrm>
                    <a:prstGeom prst="rect">
                      <a:avLst/>
                    </a:prstGeom>
                    <a:noFill/>
                    <a:ln>
                      <a:noFill/>
                    </a:ln>
                  </pic:spPr>
                </pic:pic>
              </a:graphicData>
            </a:graphic>
          </wp:inline>
        </w:drawing>
      </w:r>
    </w:p>
    <w:p w14:paraId="7DB3DD4F" w14:textId="77777777" w:rsidR="004F10B5" w:rsidRPr="004F10B5" w:rsidRDefault="004F10B5" w:rsidP="004F10B5">
      <w:pPr>
        <w:pStyle w:val="Heading3"/>
        <w:shd w:val="clear" w:color="auto" w:fill="E2F4C7"/>
        <w:spacing w:before="300" w:after="150"/>
        <w:rPr>
          <w:rFonts w:asciiTheme="minorHAnsi" w:hAnsiTheme="minorHAnsi" w:cstheme="minorHAnsi"/>
          <w:color w:val="000000"/>
        </w:rPr>
      </w:pPr>
      <w:proofErr w:type="spellStart"/>
      <w:r w:rsidRPr="004F10B5">
        <w:rPr>
          <w:rFonts w:asciiTheme="minorHAnsi" w:hAnsiTheme="minorHAnsi" w:cstheme="minorHAnsi"/>
          <w:color w:val="000000"/>
        </w:rPr>
        <w:t>WebSockets</w:t>
      </w:r>
      <w:proofErr w:type="spellEnd"/>
    </w:p>
    <w:p w14:paraId="783E1795"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WebSocket provides </w:t>
      </w:r>
      <w:hyperlink r:id="rId34" w:anchor="Full_duplex" w:tgtFrame="_blank" w:history="1">
        <w:r w:rsidRPr="004F10B5">
          <w:rPr>
            <w:rStyle w:val="Hyperlink"/>
            <w:rFonts w:asciiTheme="minorHAnsi" w:hAnsiTheme="minorHAnsi" w:cstheme="minorHAnsi"/>
            <w:color w:val="5553FF"/>
          </w:rPr>
          <w:t>Full duplex</w:t>
        </w:r>
      </w:hyperlink>
      <w:r w:rsidRPr="004F10B5">
        <w:rPr>
          <w:rFonts w:asciiTheme="minorHAnsi" w:hAnsiTheme="minorHAnsi" w:cstheme="minorHAnsi"/>
          <w:color w:val="3D3D4E"/>
        </w:rPr>
        <w:t>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14:paraId="011BA0F3" w14:textId="1C8A489E" w:rsidR="004F10B5" w:rsidRPr="004F10B5" w:rsidRDefault="004F10B5" w:rsidP="004F10B5">
      <w:pPr>
        <w:shd w:val="clear" w:color="auto" w:fill="FFFFFF"/>
        <w:jc w:val="center"/>
        <w:rPr>
          <w:rFonts w:cstheme="minorHAnsi"/>
          <w:color w:val="000000"/>
          <w:sz w:val="24"/>
          <w:szCs w:val="24"/>
        </w:rPr>
      </w:pPr>
      <w:r w:rsidRPr="004F10B5">
        <w:rPr>
          <w:rFonts w:cstheme="minorHAnsi"/>
          <w:noProof/>
          <w:color w:val="000000"/>
          <w:sz w:val="24"/>
          <w:szCs w:val="24"/>
        </w:rPr>
        <mc:AlternateContent>
          <mc:Choice Requires="wps">
            <w:drawing>
              <wp:inline distT="0" distB="0" distL="0" distR="0" wp14:anchorId="5787F636" wp14:editId="01E4182C">
                <wp:extent cx="304800" cy="304800"/>
                <wp:effectExtent l="0" t="0" r="0" b="0"/>
                <wp:docPr id="22" name="Rectangle 22"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D4044" id="Rectangle 22"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ILJpjy9AgAA&#10;yAUAAA4AAAAAAAAAAAAAAAAALgIAAGRycy9lMm9Eb2MueG1sUEsBAi0AFAAGAAgAAAAhAEyg6SzY&#10;AAAAAwEAAA8AAAAAAAAAAAAAAAAAFwUAAGRycy9kb3ducmV2LnhtbFBLBQYAAAAABAAEAPMAAAAc&#10;BgAAAAA=&#10;" filled="f" stroked="f">
                <o:lock v:ext="edit" aspectratio="t"/>
                <w10:anchorlock/>
              </v:rect>
            </w:pict>
          </mc:Fallback>
        </mc:AlternateContent>
      </w:r>
      <w:r w:rsidR="00D75F30">
        <w:rPr>
          <w:rFonts w:cstheme="minorHAnsi"/>
          <w:noProof/>
          <w:color w:val="000000"/>
          <w:sz w:val="24"/>
          <w:szCs w:val="24"/>
        </w:rPr>
        <w:drawing>
          <wp:inline distT="0" distB="0" distL="0" distR="0" wp14:anchorId="342C306F" wp14:editId="5F716706">
            <wp:extent cx="5943600" cy="278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1BFA3A75" w14:textId="757954A0" w:rsidR="004F10B5" w:rsidRPr="004F10B5" w:rsidRDefault="004F10B5" w:rsidP="004F10B5">
      <w:pPr>
        <w:shd w:val="clear" w:color="auto" w:fill="FFFFFF"/>
        <w:spacing w:after="0"/>
        <w:rPr>
          <w:rFonts w:cstheme="minorHAnsi"/>
          <w:color w:val="000000"/>
          <w:spacing w:val="2"/>
          <w:sz w:val="24"/>
          <w:szCs w:val="24"/>
          <w:shd w:val="clear" w:color="auto" w:fill="F5F5F5"/>
        </w:rPr>
      </w:pPr>
    </w:p>
    <w:p w14:paraId="69A16C79" w14:textId="77777777" w:rsidR="004F10B5" w:rsidRPr="004F10B5" w:rsidRDefault="004F10B5" w:rsidP="004F10B5">
      <w:pPr>
        <w:pStyle w:val="Heading3"/>
        <w:shd w:val="clear" w:color="auto" w:fill="E2F4C7"/>
        <w:spacing w:before="300" w:after="150"/>
        <w:rPr>
          <w:rFonts w:asciiTheme="minorHAnsi" w:hAnsiTheme="minorHAnsi" w:cstheme="minorHAnsi"/>
          <w:color w:val="000000"/>
        </w:rPr>
      </w:pPr>
      <w:r w:rsidRPr="004F10B5">
        <w:rPr>
          <w:rFonts w:asciiTheme="minorHAnsi" w:hAnsiTheme="minorHAnsi" w:cstheme="minorHAnsi"/>
          <w:color w:val="000000"/>
        </w:rPr>
        <w:t>Server-Sent Events (SSEs)</w:t>
      </w:r>
    </w:p>
    <w:p w14:paraId="70CB5EB8"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Under SSEs the client establishes a persistent and long-term connection with the server. The server uses this connection to send data to a client. If the client wants to send data to the server, it would require the use of another technology/protocol to do so.</w:t>
      </w:r>
    </w:p>
    <w:p w14:paraId="44FDABA2" w14:textId="77777777" w:rsidR="004F10B5" w:rsidRPr="004F10B5" w:rsidRDefault="004F10B5" w:rsidP="004F10B5">
      <w:pPr>
        <w:numPr>
          <w:ilvl w:val="0"/>
          <w:numId w:val="21"/>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Client requests data from a server using regular HTTP.</w:t>
      </w:r>
    </w:p>
    <w:p w14:paraId="52AE4A2E" w14:textId="77777777" w:rsidR="004F10B5" w:rsidRPr="004F10B5" w:rsidRDefault="004F10B5" w:rsidP="004F10B5">
      <w:pPr>
        <w:numPr>
          <w:ilvl w:val="0"/>
          <w:numId w:val="21"/>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requested webpage opens a connection to the server.</w:t>
      </w:r>
    </w:p>
    <w:p w14:paraId="0360A8DF" w14:textId="77777777" w:rsidR="004F10B5" w:rsidRPr="004F10B5" w:rsidRDefault="004F10B5" w:rsidP="004F10B5">
      <w:pPr>
        <w:numPr>
          <w:ilvl w:val="0"/>
          <w:numId w:val="21"/>
        </w:numPr>
        <w:shd w:val="clear" w:color="auto" w:fill="FFFFFF"/>
        <w:spacing w:before="100" w:beforeAutospacing="1" w:after="75" w:line="240" w:lineRule="auto"/>
        <w:rPr>
          <w:rFonts w:cstheme="minorHAnsi"/>
          <w:color w:val="3D3D4E"/>
          <w:sz w:val="24"/>
          <w:szCs w:val="24"/>
        </w:rPr>
      </w:pPr>
      <w:r w:rsidRPr="004F10B5">
        <w:rPr>
          <w:rFonts w:cstheme="minorHAnsi"/>
          <w:color w:val="3D3D4E"/>
          <w:sz w:val="24"/>
          <w:szCs w:val="24"/>
        </w:rPr>
        <w:t>The server sends the data to the client whenever there’s new information available.</w:t>
      </w:r>
    </w:p>
    <w:p w14:paraId="2E3B248A" w14:textId="77777777" w:rsidR="004F10B5" w:rsidRPr="004F10B5" w:rsidRDefault="004F10B5" w:rsidP="004F10B5">
      <w:pPr>
        <w:pStyle w:val="NormalWeb"/>
        <w:shd w:val="clear" w:color="auto" w:fill="FFFFFF"/>
        <w:spacing w:before="240" w:beforeAutospacing="0" w:after="240" w:afterAutospacing="0"/>
        <w:rPr>
          <w:rFonts w:asciiTheme="minorHAnsi" w:hAnsiTheme="minorHAnsi" w:cstheme="minorHAnsi"/>
          <w:color w:val="3D3D4E"/>
        </w:rPr>
      </w:pPr>
      <w:r w:rsidRPr="004F10B5">
        <w:rPr>
          <w:rFonts w:asciiTheme="minorHAnsi" w:hAnsiTheme="minorHAnsi" w:cstheme="minorHAnsi"/>
          <w:color w:val="3D3D4E"/>
        </w:rPr>
        <w:t>SSEs are best when we need real-time traffic from the server to the client or if the server is generating data in a loop and will be sending multiple events to the client.</w:t>
      </w:r>
    </w:p>
    <w:p w14:paraId="2DF59E72" w14:textId="099358AA" w:rsidR="004F10B5" w:rsidRPr="004F10B5" w:rsidRDefault="004F10B5" w:rsidP="004F10B5">
      <w:pPr>
        <w:shd w:val="clear" w:color="auto" w:fill="FFFFFF"/>
        <w:jc w:val="center"/>
        <w:rPr>
          <w:rFonts w:cstheme="minorHAnsi"/>
          <w:color w:val="000000"/>
          <w:sz w:val="24"/>
          <w:szCs w:val="24"/>
        </w:rPr>
      </w:pPr>
      <w:r w:rsidRPr="004F10B5">
        <w:rPr>
          <w:rFonts w:cstheme="minorHAnsi"/>
          <w:noProof/>
          <w:color w:val="000000"/>
          <w:sz w:val="24"/>
          <w:szCs w:val="24"/>
        </w:rPr>
        <mc:AlternateContent>
          <mc:Choice Requires="wps">
            <w:drawing>
              <wp:inline distT="0" distB="0" distL="0" distR="0" wp14:anchorId="15FD4AF7" wp14:editId="59B4D66F">
                <wp:extent cx="304800" cy="304800"/>
                <wp:effectExtent l="0" t="0" r="0" b="0"/>
                <wp:docPr id="21" name="Rectangle 2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35ECB" id="Rectangle 2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Zw3Ha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14:paraId="5871C444" w14:textId="4A32CE58" w:rsidR="004F10B5" w:rsidRPr="004F10B5" w:rsidRDefault="00D75F30" w:rsidP="00D71A75">
      <w:pPr>
        <w:shd w:val="clear" w:color="auto" w:fill="FFFFFF"/>
        <w:spacing w:before="100" w:beforeAutospacing="1" w:after="75" w:line="240" w:lineRule="auto"/>
        <w:rPr>
          <w:rFonts w:cstheme="minorHAnsi"/>
          <w:color w:val="3D3D4E"/>
          <w:sz w:val="24"/>
          <w:szCs w:val="24"/>
        </w:rPr>
      </w:pPr>
      <w:r>
        <w:rPr>
          <w:rFonts w:cstheme="minorHAnsi"/>
          <w:noProof/>
          <w:color w:val="3D3D4E"/>
          <w:sz w:val="24"/>
          <w:szCs w:val="24"/>
        </w:rPr>
        <w:drawing>
          <wp:inline distT="0" distB="0" distL="0" distR="0" wp14:anchorId="78C48C5A" wp14:editId="17704C7B">
            <wp:extent cx="5943600" cy="2946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sectPr w:rsidR="004F10B5" w:rsidRPr="004F10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1E0E"/>
    <w:multiLevelType w:val="multilevel"/>
    <w:tmpl w:val="4D1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008E8"/>
    <w:multiLevelType w:val="multilevel"/>
    <w:tmpl w:val="C2804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F368A"/>
    <w:multiLevelType w:val="multilevel"/>
    <w:tmpl w:val="35685CE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B777B"/>
    <w:multiLevelType w:val="multilevel"/>
    <w:tmpl w:val="0F885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2829E4"/>
    <w:multiLevelType w:val="multilevel"/>
    <w:tmpl w:val="8E4EB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7815B7"/>
    <w:multiLevelType w:val="multilevel"/>
    <w:tmpl w:val="5F52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C7D7B"/>
    <w:multiLevelType w:val="multilevel"/>
    <w:tmpl w:val="7BEA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07087"/>
    <w:multiLevelType w:val="multilevel"/>
    <w:tmpl w:val="8892C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B419E"/>
    <w:multiLevelType w:val="multilevel"/>
    <w:tmpl w:val="1A661E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CA07F5"/>
    <w:multiLevelType w:val="multilevel"/>
    <w:tmpl w:val="DE46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6F27A7"/>
    <w:multiLevelType w:val="multilevel"/>
    <w:tmpl w:val="CBFE4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463D63"/>
    <w:multiLevelType w:val="multilevel"/>
    <w:tmpl w:val="6802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785931"/>
    <w:multiLevelType w:val="multilevel"/>
    <w:tmpl w:val="35685CE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3D608B"/>
    <w:multiLevelType w:val="multilevel"/>
    <w:tmpl w:val="F300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F62FBF"/>
    <w:multiLevelType w:val="hybridMultilevel"/>
    <w:tmpl w:val="DCCE4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A72343"/>
    <w:multiLevelType w:val="multilevel"/>
    <w:tmpl w:val="0EBA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AC4BE3"/>
    <w:multiLevelType w:val="multilevel"/>
    <w:tmpl w:val="1B389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1D5BED"/>
    <w:multiLevelType w:val="multilevel"/>
    <w:tmpl w:val="D6760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FA515C"/>
    <w:multiLevelType w:val="multilevel"/>
    <w:tmpl w:val="1BE6A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B159B6"/>
    <w:multiLevelType w:val="multilevel"/>
    <w:tmpl w:val="B598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03102A"/>
    <w:multiLevelType w:val="multilevel"/>
    <w:tmpl w:val="8AB4C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2"/>
  </w:num>
  <w:num w:numId="3">
    <w:abstractNumId w:val="8"/>
  </w:num>
  <w:num w:numId="4">
    <w:abstractNumId w:val="14"/>
  </w:num>
  <w:num w:numId="5">
    <w:abstractNumId w:val="2"/>
  </w:num>
  <w:num w:numId="6">
    <w:abstractNumId w:val="9"/>
  </w:num>
  <w:num w:numId="7">
    <w:abstractNumId w:val="0"/>
  </w:num>
  <w:num w:numId="8">
    <w:abstractNumId w:val="19"/>
  </w:num>
  <w:num w:numId="9">
    <w:abstractNumId w:val="11"/>
  </w:num>
  <w:num w:numId="10">
    <w:abstractNumId w:val="20"/>
  </w:num>
  <w:num w:numId="11">
    <w:abstractNumId w:val="6"/>
  </w:num>
  <w:num w:numId="12">
    <w:abstractNumId w:val="10"/>
  </w:num>
  <w:num w:numId="13">
    <w:abstractNumId w:val="16"/>
  </w:num>
  <w:num w:numId="14">
    <w:abstractNumId w:val="4"/>
  </w:num>
  <w:num w:numId="15">
    <w:abstractNumId w:val="1"/>
  </w:num>
  <w:num w:numId="16">
    <w:abstractNumId w:val="17"/>
  </w:num>
  <w:num w:numId="17">
    <w:abstractNumId w:val="13"/>
  </w:num>
  <w:num w:numId="18">
    <w:abstractNumId w:val="3"/>
  </w:num>
  <w:num w:numId="19">
    <w:abstractNumId w:val="5"/>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C99"/>
    <w:rsid w:val="00010D5B"/>
    <w:rsid w:val="000409BA"/>
    <w:rsid w:val="000E64C6"/>
    <w:rsid w:val="00134BB1"/>
    <w:rsid w:val="00140911"/>
    <w:rsid w:val="00174C99"/>
    <w:rsid w:val="002C524C"/>
    <w:rsid w:val="00373F01"/>
    <w:rsid w:val="00380306"/>
    <w:rsid w:val="004646A0"/>
    <w:rsid w:val="004F0E74"/>
    <w:rsid w:val="004F10B5"/>
    <w:rsid w:val="005812E3"/>
    <w:rsid w:val="0058241D"/>
    <w:rsid w:val="005E6AEB"/>
    <w:rsid w:val="005F5F00"/>
    <w:rsid w:val="006B4DD8"/>
    <w:rsid w:val="007327FC"/>
    <w:rsid w:val="00736027"/>
    <w:rsid w:val="00782CC9"/>
    <w:rsid w:val="007C6107"/>
    <w:rsid w:val="0081317B"/>
    <w:rsid w:val="008D577E"/>
    <w:rsid w:val="009A2157"/>
    <w:rsid w:val="00A1520A"/>
    <w:rsid w:val="00A235B3"/>
    <w:rsid w:val="00A3023E"/>
    <w:rsid w:val="00A45567"/>
    <w:rsid w:val="00A54B9B"/>
    <w:rsid w:val="00AE7B02"/>
    <w:rsid w:val="00BB49DE"/>
    <w:rsid w:val="00C275DD"/>
    <w:rsid w:val="00C30276"/>
    <w:rsid w:val="00D71A75"/>
    <w:rsid w:val="00D75F30"/>
    <w:rsid w:val="00DA44D8"/>
    <w:rsid w:val="00F74DC3"/>
    <w:rsid w:val="00FA65F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CA5C"/>
  <w15:chartTrackingRefBased/>
  <w15:docId w15:val="{20183DF0-594D-4FBA-BEA7-5792DE24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27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A65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64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27F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327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27FC"/>
    <w:rPr>
      <w:color w:val="0000FF"/>
      <w:u w:val="single"/>
    </w:rPr>
  </w:style>
  <w:style w:type="paragraph" w:styleId="HTMLPreformatted">
    <w:name w:val="HTML Preformatted"/>
    <w:basedOn w:val="Normal"/>
    <w:link w:val="HTMLPreformattedChar"/>
    <w:uiPriority w:val="99"/>
    <w:semiHidden/>
    <w:unhideWhenUsed/>
    <w:rsid w:val="00732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27FC"/>
    <w:rPr>
      <w:rFonts w:ascii="Courier New" w:eastAsia="Times New Roman" w:hAnsi="Courier New" w:cs="Courier New"/>
      <w:sz w:val="20"/>
      <w:szCs w:val="20"/>
    </w:rPr>
  </w:style>
  <w:style w:type="character" w:customStyle="1" w:styleId="co1">
    <w:name w:val="co1"/>
    <w:basedOn w:val="DefaultParagraphFont"/>
    <w:rsid w:val="007327FC"/>
  </w:style>
  <w:style w:type="character" w:customStyle="1" w:styleId="co2">
    <w:name w:val="co2"/>
    <w:basedOn w:val="DefaultParagraphFont"/>
    <w:rsid w:val="007327FC"/>
  </w:style>
  <w:style w:type="character" w:customStyle="1" w:styleId="sy0">
    <w:name w:val="sy0"/>
    <w:basedOn w:val="DefaultParagraphFont"/>
    <w:rsid w:val="007327FC"/>
  </w:style>
  <w:style w:type="character" w:customStyle="1" w:styleId="kw4">
    <w:name w:val="kw4"/>
    <w:basedOn w:val="DefaultParagraphFont"/>
    <w:rsid w:val="007327FC"/>
  </w:style>
  <w:style w:type="character" w:customStyle="1" w:styleId="br0">
    <w:name w:val="br0"/>
    <w:basedOn w:val="DefaultParagraphFont"/>
    <w:rsid w:val="007327FC"/>
  </w:style>
  <w:style w:type="character" w:customStyle="1" w:styleId="kw1">
    <w:name w:val="kw1"/>
    <w:basedOn w:val="DefaultParagraphFont"/>
    <w:rsid w:val="007327FC"/>
  </w:style>
  <w:style w:type="character" w:customStyle="1" w:styleId="st0">
    <w:name w:val="st0"/>
    <w:basedOn w:val="DefaultParagraphFont"/>
    <w:rsid w:val="007327FC"/>
  </w:style>
  <w:style w:type="character" w:customStyle="1" w:styleId="me2">
    <w:name w:val="me2"/>
    <w:basedOn w:val="DefaultParagraphFont"/>
    <w:rsid w:val="007327FC"/>
  </w:style>
  <w:style w:type="character" w:customStyle="1" w:styleId="me1">
    <w:name w:val="me1"/>
    <w:basedOn w:val="DefaultParagraphFont"/>
    <w:rsid w:val="007327FC"/>
  </w:style>
  <w:style w:type="character" w:customStyle="1" w:styleId="nu0">
    <w:name w:val="nu0"/>
    <w:basedOn w:val="DefaultParagraphFont"/>
    <w:rsid w:val="007327FC"/>
  </w:style>
  <w:style w:type="character" w:customStyle="1" w:styleId="kw2">
    <w:name w:val="kw2"/>
    <w:basedOn w:val="DefaultParagraphFont"/>
    <w:rsid w:val="007327FC"/>
  </w:style>
  <w:style w:type="character" w:customStyle="1" w:styleId="re5">
    <w:name w:val="re5"/>
    <w:basedOn w:val="DefaultParagraphFont"/>
    <w:rsid w:val="007327FC"/>
  </w:style>
  <w:style w:type="character" w:styleId="Strong">
    <w:name w:val="Strong"/>
    <w:basedOn w:val="DefaultParagraphFont"/>
    <w:uiPriority w:val="22"/>
    <w:qFormat/>
    <w:rsid w:val="000409BA"/>
    <w:rPr>
      <w:b/>
      <w:bCs/>
    </w:rPr>
  </w:style>
  <w:style w:type="character" w:customStyle="1" w:styleId="Heading1Char">
    <w:name w:val="Heading 1 Char"/>
    <w:basedOn w:val="DefaultParagraphFont"/>
    <w:link w:val="Heading1"/>
    <w:uiPriority w:val="9"/>
    <w:rsid w:val="005824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1317B"/>
    <w:pPr>
      <w:ind w:left="720"/>
      <w:contextualSpacing/>
    </w:pPr>
  </w:style>
  <w:style w:type="character" w:customStyle="1" w:styleId="Heading3Char">
    <w:name w:val="Heading 3 Char"/>
    <w:basedOn w:val="DefaultParagraphFont"/>
    <w:link w:val="Heading3"/>
    <w:uiPriority w:val="9"/>
    <w:semiHidden/>
    <w:rsid w:val="00FA65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E64C6"/>
    <w:rPr>
      <w:rFonts w:asciiTheme="majorHAnsi" w:eastAsiaTheme="majorEastAsia" w:hAnsiTheme="majorHAnsi" w:cstheme="majorBidi"/>
      <w:i/>
      <w:iCs/>
      <w:color w:val="2F5496" w:themeColor="accent1" w:themeShade="BF"/>
    </w:rPr>
  </w:style>
  <w:style w:type="character" w:customStyle="1" w:styleId="muitypography-root">
    <w:name w:val="muitypography-root"/>
    <w:basedOn w:val="DefaultParagraphFont"/>
    <w:rsid w:val="000E64C6"/>
  </w:style>
  <w:style w:type="paragraph" w:customStyle="1" w:styleId="pagesummarydescription-sc-19qsvz4-14">
    <w:name w:val="pagesummary__description-sc-19qsvz4-14"/>
    <w:basedOn w:val="Normal"/>
    <w:rsid w:val="004F10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004804">
      <w:bodyDiv w:val="1"/>
      <w:marLeft w:val="0"/>
      <w:marRight w:val="0"/>
      <w:marTop w:val="0"/>
      <w:marBottom w:val="0"/>
      <w:divBdr>
        <w:top w:val="none" w:sz="0" w:space="0" w:color="auto"/>
        <w:left w:val="none" w:sz="0" w:space="0" w:color="auto"/>
        <w:bottom w:val="none" w:sz="0" w:space="0" w:color="auto"/>
        <w:right w:val="none" w:sz="0" w:space="0" w:color="auto"/>
      </w:divBdr>
      <w:divsChild>
        <w:div w:id="1151214621">
          <w:marLeft w:val="0"/>
          <w:marRight w:val="0"/>
          <w:marTop w:val="0"/>
          <w:marBottom w:val="0"/>
          <w:divBdr>
            <w:top w:val="none" w:sz="0" w:space="0" w:color="auto"/>
            <w:left w:val="none" w:sz="0" w:space="0" w:color="auto"/>
            <w:bottom w:val="none" w:sz="0" w:space="0" w:color="auto"/>
            <w:right w:val="none" w:sz="0" w:space="0" w:color="auto"/>
          </w:divBdr>
        </w:div>
      </w:divsChild>
    </w:div>
    <w:div w:id="206987223">
      <w:bodyDiv w:val="1"/>
      <w:marLeft w:val="0"/>
      <w:marRight w:val="0"/>
      <w:marTop w:val="0"/>
      <w:marBottom w:val="0"/>
      <w:divBdr>
        <w:top w:val="none" w:sz="0" w:space="0" w:color="auto"/>
        <w:left w:val="none" w:sz="0" w:space="0" w:color="auto"/>
        <w:bottom w:val="none" w:sz="0" w:space="0" w:color="auto"/>
        <w:right w:val="none" w:sz="0" w:space="0" w:color="auto"/>
      </w:divBdr>
    </w:div>
    <w:div w:id="211504221">
      <w:bodyDiv w:val="1"/>
      <w:marLeft w:val="0"/>
      <w:marRight w:val="0"/>
      <w:marTop w:val="0"/>
      <w:marBottom w:val="0"/>
      <w:divBdr>
        <w:top w:val="none" w:sz="0" w:space="0" w:color="auto"/>
        <w:left w:val="none" w:sz="0" w:space="0" w:color="auto"/>
        <w:bottom w:val="none" w:sz="0" w:space="0" w:color="auto"/>
        <w:right w:val="none" w:sz="0" w:space="0" w:color="auto"/>
      </w:divBdr>
      <w:divsChild>
        <w:div w:id="1353411601">
          <w:marLeft w:val="0"/>
          <w:marRight w:val="0"/>
          <w:marTop w:val="0"/>
          <w:marBottom w:val="300"/>
          <w:divBdr>
            <w:top w:val="none" w:sz="0" w:space="0" w:color="auto"/>
            <w:left w:val="none" w:sz="0" w:space="0" w:color="auto"/>
            <w:bottom w:val="none" w:sz="0" w:space="0" w:color="auto"/>
            <w:right w:val="none" w:sz="0" w:space="0" w:color="auto"/>
          </w:divBdr>
          <w:divsChild>
            <w:div w:id="524249708">
              <w:marLeft w:val="0"/>
              <w:marRight w:val="0"/>
              <w:marTop w:val="840"/>
              <w:marBottom w:val="0"/>
              <w:divBdr>
                <w:top w:val="none" w:sz="0" w:space="0" w:color="auto"/>
                <w:left w:val="none" w:sz="0" w:space="0" w:color="auto"/>
                <w:bottom w:val="none" w:sz="0" w:space="0" w:color="auto"/>
                <w:right w:val="none" w:sz="0" w:space="0" w:color="auto"/>
              </w:divBdr>
            </w:div>
          </w:divsChild>
        </w:div>
        <w:div w:id="106389124">
          <w:marLeft w:val="0"/>
          <w:marRight w:val="0"/>
          <w:marTop w:val="0"/>
          <w:marBottom w:val="0"/>
          <w:divBdr>
            <w:top w:val="none" w:sz="0" w:space="0" w:color="auto"/>
            <w:left w:val="none" w:sz="0" w:space="0" w:color="auto"/>
            <w:bottom w:val="none" w:sz="0" w:space="0" w:color="auto"/>
            <w:right w:val="none" w:sz="0" w:space="0" w:color="auto"/>
          </w:divBdr>
          <w:divsChild>
            <w:div w:id="1375889522">
              <w:marLeft w:val="0"/>
              <w:marRight w:val="0"/>
              <w:marTop w:val="480"/>
              <w:marBottom w:val="0"/>
              <w:divBdr>
                <w:top w:val="none" w:sz="0" w:space="0" w:color="auto"/>
                <w:left w:val="none" w:sz="0" w:space="0" w:color="auto"/>
                <w:bottom w:val="none" w:sz="0" w:space="0" w:color="auto"/>
                <w:right w:val="none" w:sz="0" w:space="0" w:color="auto"/>
              </w:divBdr>
              <w:divsChild>
                <w:div w:id="275330057">
                  <w:marLeft w:val="0"/>
                  <w:marRight w:val="0"/>
                  <w:marTop w:val="0"/>
                  <w:marBottom w:val="0"/>
                  <w:divBdr>
                    <w:top w:val="none" w:sz="0" w:space="0" w:color="auto"/>
                    <w:left w:val="none" w:sz="0" w:space="0" w:color="auto"/>
                    <w:bottom w:val="none" w:sz="0" w:space="0" w:color="auto"/>
                    <w:right w:val="none" w:sz="0" w:space="0" w:color="auto"/>
                  </w:divBdr>
                  <w:divsChild>
                    <w:div w:id="628628082">
                      <w:marLeft w:val="0"/>
                      <w:marRight w:val="0"/>
                      <w:marTop w:val="0"/>
                      <w:marBottom w:val="0"/>
                      <w:divBdr>
                        <w:top w:val="none" w:sz="0" w:space="0" w:color="auto"/>
                        <w:left w:val="none" w:sz="0" w:space="0" w:color="auto"/>
                        <w:bottom w:val="none" w:sz="0" w:space="0" w:color="auto"/>
                        <w:right w:val="none" w:sz="0" w:space="0" w:color="auto"/>
                      </w:divBdr>
                      <w:divsChild>
                        <w:div w:id="348067512">
                          <w:marLeft w:val="0"/>
                          <w:marRight w:val="0"/>
                          <w:marTop w:val="0"/>
                          <w:marBottom w:val="0"/>
                          <w:divBdr>
                            <w:top w:val="none" w:sz="0" w:space="0" w:color="auto"/>
                            <w:left w:val="none" w:sz="0" w:space="0" w:color="auto"/>
                            <w:bottom w:val="none" w:sz="0" w:space="0" w:color="auto"/>
                            <w:right w:val="none" w:sz="0" w:space="0" w:color="auto"/>
                          </w:divBdr>
                          <w:divsChild>
                            <w:div w:id="1885754968">
                              <w:marLeft w:val="0"/>
                              <w:marRight w:val="0"/>
                              <w:marTop w:val="0"/>
                              <w:marBottom w:val="0"/>
                              <w:divBdr>
                                <w:top w:val="none" w:sz="0" w:space="0" w:color="auto"/>
                                <w:left w:val="none" w:sz="0" w:space="0" w:color="auto"/>
                                <w:bottom w:val="none" w:sz="0" w:space="0" w:color="auto"/>
                                <w:right w:val="none" w:sz="0" w:space="0" w:color="auto"/>
                              </w:divBdr>
                              <w:divsChild>
                                <w:div w:id="1574896763">
                                  <w:marLeft w:val="0"/>
                                  <w:marRight w:val="0"/>
                                  <w:marTop w:val="0"/>
                                  <w:marBottom w:val="0"/>
                                  <w:divBdr>
                                    <w:top w:val="none" w:sz="0" w:space="0" w:color="auto"/>
                                    <w:left w:val="none" w:sz="0" w:space="0" w:color="auto"/>
                                    <w:bottom w:val="none" w:sz="0" w:space="0" w:color="auto"/>
                                    <w:right w:val="none" w:sz="0" w:space="0" w:color="auto"/>
                                  </w:divBdr>
                                  <w:divsChild>
                                    <w:div w:id="1164514668">
                                      <w:marLeft w:val="0"/>
                                      <w:marRight w:val="0"/>
                                      <w:marTop w:val="0"/>
                                      <w:marBottom w:val="0"/>
                                      <w:divBdr>
                                        <w:top w:val="none" w:sz="0" w:space="0" w:color="auto"/>
                                        <w:left w:val="none" w:sz="0" w:space="0" w:color="auto"/>
                                        <w:bottom w:val="none" w:sz="0" w:space="0" w:color="auto"/>
                                        <w:right w:val="none" w:sz="0" w:space="0" w:color="auto"/>
                                      </w:divBdr>
                                      <w:divsChild>
                                        <w:div w:id="275647097">
                                          <w:marLeft w:val="0"/>
                                          <w:marRight w:val="0"/>
                                          <w:marTop w:val="0"/>
                                          <w:marBottom w:val="0"/>
                                          <w:divBdr>
                                            <w:top w:val="none" w:sz="0" w:space="0" w:color="auto"/>
                                            <w:left w:val="none" w:sz="0" w:space="0" w:color="auto"/>
                                            <w:bottom w:val="none" w:sz="0" w:space="0" w:color="auto"/>
                                            <w:right w:val="none" w:sz="0" w:space="0" w:color="auto"/>
                                          </w:divBdr>
                                          <w:divsChild>
                                            <w:div w:id="270628646">
                                              <w:marLeft w:val="0"/>
                                              <w:marRight w:val="0"/>
                                              <w:marTop w:val="0"/>
                                              <w:marBottom w:val="0"/>
                                              <w:divBdr>
                                                <w:top w:val="none" w:sz="0" w:space="0" w:color="auto"/>
                                                <w:left w:val="none" w:sz="0" w:space="0" w:color="auto"/>
                                                <w:bottom w:val="none" w:sz="0" w:space="0" w:color="auto"/>
                                                <w:right w:val="none" w:sz="0" w:space="0" w:color="auto"/>
                                              </w:divBdr>
                                              <w:divsChild>
                                                <w:div w:id="1667005708">
                                                  <w:marLeft w:val="0"/>
                                                  <w:marRight w:val="0"/>
                                                  <w:marTop w:val="0"/>
                                                  <w:marBottom w:val="0"/>
                                                  <w:divBdr>
                                                    <w:top w:val="none" w:sz="0" w:space="0" w:color="auto"/>
                                                    <w:left w:val="none" w:sz="0" w:space="0" w:color="auto"/>
                                                    <w:bottom w:val="none" w:sz="0" w:space="0" w:color="auto"/>
                                                    <w:right w:val="none" w:sz="0" w:space="0" w:color="auto"/>
                                                  </w:divBdr>
                                                </w:div>
                                                <w:div w:id="1618489004">
                                                  <w:marLeft w:val="0"/>
                                                  <w:marRight w:val="0"/>
                                                  <w:marTop w:val="0"/>
                                                  <w:marBottom w:val="0"/>
                                                  <w:divBdr>
                                                    <w:top w:val="none" w:sz="0" w:space="0" w:color="auto"/>
                                                    <w:left w:val="none" w:sz="0" w:space="0" w:color="auto"/>
                                                    <w:bottom w:val="none" w:sz="0" w:space="0" w:color="auto"/>
                                                    <w:right w:val="none" w:sz="0" w:space="0" w:color="auto"/>
                                                  </w:divBdr>
                                                </w:div>
                                                <w:div w:id="170293502">
                                                  <w:marLeft w:val="0"/>
                                                  <w:marRight w:val="0"/>
                                                  <w:marTop w:val="0"/>
                                                  <w:marBottom w:val="0"/>
                                                  <w:divBdr>
                                                    <w:top w:val="none" w:sz="0" w:space="0" w:color="auto"/>
                                                    <w:left w:val="none" w:sz="0" w:space="0" w:color="auto"/>
                                                    <w:bottom w:val="none" w:sz="0" w:space="0" w:color="auto"/>
                                                    <w:right w:val="none" w:sz="0" w:space="0" w:color="auto"/>
                                                  </w:divBdr>
                                                </w:div>
                                                <w:div w:id="16235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608770">
      <w:bodyDiv w:val="1"/>
      <w:marLeft w:val="0"/>
      <w:marRight w:val="0"/>
      <w:marTop w:val="0"/>
      <w:marBottom w:val="0"/>
      <w:divBdr>
        <w:top w:val="none" w:sz="0" w:space="0" w:color="auto"/>
        <w:left w:val="none" w:sz="0" w:space="0" w:color="auto"/>
        <w:bottom w:val="none" w:sz="0" w:space="0" w:color="auto"/>
        <w:right w:val="none" w:sz="0" w:space="0" w:color="auto"/>
      </w:divBdr>
    </w:div>
    <w:div w:id="517354457">
      <w:bodyDiv w:val="1"/>
      <w:marLeft w:val="0"/>
      <w:marRight w:val="0"/>
      <w:marTop w:val="0"/>
      <w:marBottom w:val="0"/>
      <w:divBdr>
        <w:top w:val="none" w:sz="0" w:space="0" w:color="auto"/>
        <w:left w:val="none" w:sz="0" w:space="0" w:color="auto"/>
        <w:bottom w:val="none" w:sz="0" w:space="0" w:color="auto"/>
        <w:right w:val="none" w:sz="0" w:space="0" w:color="auto"/>
      </w:divBdr>
    </w:div>
    <w:div w:id="666205356">
      <w:bodyDiv w:val="1"/>
      <w:marLeft w:val="0"/>
      <w:marRight w:val="0"/>
      <w:marTop w:val="0"/>
      <w:marBottom w:val="0"/>
      <w:divBdr>
        <w:top w:val="none" w:sz="0" w:space="0" w:color="auto"/>
        <w:left w:val="none" w:sz="0" w:space="0" w:color="auto"/>
        <w:bottom w:val="none" w:sz="0" w:space="0" w:color="auto"/>
        <w:right w:val="none" w:sz="0" w:space="0" w:color="auto"/>
      </w:divBdr>
      <w:divsChild>
        <w:div w:id="579022706">
          <w:marLeft w:val="0"/>
          <w:marRight w:val="0"/>
          <w:marTop w:val="0"/>
          <w:marBottom w:val="300"/>
          <w:divBdr>
            <w:top w:val="none" w:sz="0" w:space="0" w:color="auto"/>
            <w:left w:val="none" w:sz="0" w:space="0" w:color="auto"/>
            <w:bottom w:val="none" w:sz="0" w:space="0" w:color="auto"/>
            <w:right w:val="none" w:sz="0" w:space="0" w:color="auto"/>
          </w:divBdr>
          <w:divsChild>
            <w:div w:id="338386618">
              <w:marLeft w:val="0"/>
              <w:marRight w:val="0"/>
              <w:marTop w:val="840"/>
              <w:marBottom w:val="0"/>
              <w:divBdr>
                <w:top w:val="none" w:sz="0" w:space="0" w:color="auto"/>
                <w:left w:val="none" w:sz="0" w:space="0" w:color="auto"/>
                <w:bottom w:val="none" w:sz="0" w:space="0" w:color="auto"/>
                <w:right w:val="none" w:sz="0" w:space="0" w:color="auto"/>
              </w:divBdr>
            </w:div>
          </w:divsChild>
        </w:div>
        <w:div w:id="1677463734">
          <w:marLeft w:val="0"/>
          <w:marRight w:val="0"/>
          <w:marTop w:val="0"/>
          <w:marBottom w:val="0"/>
          <w:divBdr>
            <w:top w:val="none" w:sz="0" w:space="0" w:color="auto"/>
            <w:left w:val="none" w:sz="0" w:space="0" w:color="auto"/>
            <w:bottom w:val="none" w:sz="0" w:space="0" w:color="auto"/>
            <w:right w:val="none" w:sz="0" w:space="0" w:color="auto"/>
          </w:divBdr>
          <w:divsChild>
            <w:div w:id="955529122">
              <w:marLeft w:val="0"/>
              <w:marRight w:val="0"/>
              <w:marTop w:val="480"/>
              <w:marBottom w:val="0"/>
              <w:divBdr>
                <w:top w:val="none" w:sz="0" w:space="0" w:color="auto"/>
                <w:left w:val="none" w:sz="0" w:space="0" w:color="auto"/>
                <w:bottom w:val="none" w:sz="0" w:space="0" w:color="auto"/>
                <w:right w:val="none" w:sz="0" w:space="0" w:color="auto"/>
              </w:divBdr>
              <w:divsChild>
                <w:div w:id="1680035797">
                  <w:marLeft w:val="0"/>
                  <w:marRight w:val="0"/>
                  <w:marTop w:val="0"/>
                  <w:marBottom w:val="0"/>
                  <w:divBdr>
                    <w:top w:val="none" w:sz="0" w:space="0" w:color="auto"/>
                    <w:left w:val="none" w:sz="0" w:space="0" w:color="auto"/>
                    <w:bottom w:val="none" w:sz="0" w:space="0" w:color="auto"/>
                    <w:right w:val="none" w:sz="0" w:space="0" w:color="auto"/>
                  </w:divBdr>
                  <w:divsChild>
                    <w:div w:id="1994135803">
                      <w:marLeft w:val="0"/>
                      <w:marRight w:val="0"/>
                      <w:marTop w:val="0"/>
                      <w:marBottom w:val="0"/>
                      <w:divBdr>
                        <w:top w:val="none" w:sz="0" w:space="0" w:color="auto"/>
                        <w:left w:val="none" w:sz="0" w:space="0" w:color="auto"/>
                        <w:bottom w:val="none" w:sz="0" w:space="0" w:color="auto"/>
                        <w:right w:val="none" w:sz="0" w:space="0" w:color="auto"/>
                      </w:divBdr>
                      <w:divsChild>
                        <w:div w:id="1902714368">
                          <w:marLeft w:val="0"/>
                          <w:marRight w:val="0"/>
                          <w:marTop w:val="0"/>
                          <w:marBottom w:val="0"/>
                          <w:divBdr>
                            <w:top w:val="none" w:sz="0" w:space="0" w:color="auto"/>
                            <w:left w:val="none" w:sz="0" w:space="0" w:color="auto"/>
                            <w:bottom w:val="none" w:sz="0" w:space="0" w:color="auto"/>
                            <w:right w:val="none" w:sz="0" w:space="0" w:color="auto"/>
                          </w:divBdr>
                          <w:divsChild>
                            <w:div w:id="859510318">
                              <w:marLeft w:val="0"/>
                              <w:marRight w:val="0"/>
                              <w:marTop w:val="0"/>
                              <w:marBottom w:val="0"/>
                              <w:divBdr>
                                <w:top w:val="none" w:sz="0" w:space="0" w:color="auto"/>
                                <w:left w:val="none" w:sz="0" w:space="0" w:color="auto"/>
                                <w:bottom w:val="none" w:sz="0" w:space="0" w:color="auto"/>
                                <w:right w:val="none" w:sz="0" w:space="0" w:color="auto"/>
                              </w:divBdr>
                              <w:divsChild>
                                <w:div w:id="1481995190">
                                  <w:marLeft w:val="0"/>
                                  <w:marRight w:val="0"/>
                                  <w:marTop w:val="0"/>
                                  <w:marBottom w:val="0"/>
                                  <w:divBdr>
                                    <w:top w:val="none" w:sz="0" w:space="0" w:color="auto"/>
                                    <w:left w:val="none" w:sz="0" w:space="0" w:color="auto"/>
                                    <w:bottom w:val="none" w:sz="0" w:space="0" w:color="auto"/>
                                    <w:right w:val="none" w:sz="0" w:space="0" w:color="auto"/>
                                  </w:divBdr>
                                  <w:divsChild>
                                    <w:div w:id="977222309">
                                      <w:marLeft w:val="0"/>
                                      <w:marRight w:val="0"/>
                                      <w:marTop w:val="0"/>
                                      <w:marBottom w:val="0"/>
                                      <w:divBdr>
                                        <w:top w:val="none" w:sz="0" w:space="0" w:color="auto"/>
                                        <w:left w:val="none" w:sz="0" w:space="0" w:color="auto"/>
                                        <w:bottom w:val="none" w:sz="0" w:space="0" w:color="auto"/>
                                        <w:right w:val="none" w:sz="0" w:space="0" w:color="auto"/>
                                      </w:divBdr>
                                      <w:divsChild>
                                        <w:div w:id="991641619">
                                          <w:marLeft w:val="0"/>
                                          <w:marRight w:val="0"/>
                                          <w:marTop w:val="0"/>
                                          <w:marBottom w:val="0"/>
                                          <w:divBdr>
                                            <w:top w:val="none" w:sz="0" w:space="0" w:color="auto"/>
                                            <w:left w:val="none" w:sz="0" w:space="0" w:color="auto"/>
                                            <w:bottom w:val="none" w:sz="0" w:space="0" w:color="auto"/>
                                            <w:right w:val="none" w:sz="0" w:space="0" w:color="auto"/>
                                          </w:divBdr>
                                          <w:divsChild>
                                            <w:div w:id="1474442155">
                                              <w:marLeft w:val="0"/>
                                              <w:marRight w:val="0"/>
                                              <w:marTop w:val="0"/>
                                              <w:marBottom w:val="0"/>
                                              <w:divBdr>
                                                <w:top w:val="none" w:sz="0" w:space="0" w:color="auto"/>
                                                <w:left w:val="none" w:sz="0" w:space="0" w:color="auto"/>
                                                <w:bottom w:val="none" w:sz="0" w:space="0" w:color="auto"/>
                                                <w:right w:val="none" w:sz="0" w:space="0" w:color="auto"/>
                                              </w:divBdr>
                                              <w:divsChild>
                                                <w:div w:id="11255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4625388">
              <w:marLeft w:val="0"/>
              <w:marRight w:val="0"/>
              <w:marTop w:val="480"/>
              <w:marBottom w:val="0"/>
              <w:divBdr>
                <w:top w:val="none" w:sz="0" w:space="0" w:color="auto"/>
                <w:left w:val="none" w:sz="0" w:space="0" w:color="auto"/>
                <w:bottom w:val="none" w:sz="0" w:space="0" w:color="auto"/>
                <w:right w:val="none" w:sz="0" w:space="0" w:color="auto"/>
              </w:divBdr>
              <w:divsChild>
                <w:div w:id="1393113154">
                  <w:marLeft w:val="0"/>
                  <w:marRight w:val="0"/>
                  <w:marTop w:val="0"/>
                  <w:marBottom w:val="0"/>
                  <w:divBdr>
                    <w:top w:val="none" w:sz="0" w:space="0" w:color="auto"/>
                    <w:left w:val="none" w:sz="0" w:space="0" w:color="auto"/>
                    <w:bottom w:val="none" w:sz="0" w:space="0" w:color="auto"/>
                    <w:right w:val="none" w:sz="0" w:space="0" w:color="auto"/>
                  </w:divBdr>
                  <w:divsChild>
                    <w:div w:id="2140367935">
                      <w:marLeft w:val="0"/>
                      <w:marRight w:val="0"/>
                      <w:marTop w:val="0"/>
                      <w:marBottom w:val="0"/>
                      <w:divBdr>
                        <w:top w:val="none" w:sz="0" w:space="0" w:color="auto"/>
                        <w:left w:val="none" w:sz="0" w:space="0" w:color="auto"/>
                        <w:bottom w:val="none" w:sz="0" w:space="0" w:color="auto"/>
                        <w:right w:val="none" w:sz="0" w:space="0" w:color="auto"/>
                      </w:divBdr>
                      <w:divsChild>
                        <w:div w:id="1541434662">
                          <w:marLeft w:val="0"/>
                          <w:marRight w:val="0"/>
                          <w:marTop w:val="0"/>
                          <w:marBottom w:val="0"/>
                          <w:divBdr>
                            <w:top w:val="none" w:sz="0" w:space="0" w:color="auto"/>
                            <w:left w:val="none" w:sz="0" w:space="0" w:color="auto"/>
                            <w:bottom w:val="none" w:sz="0" w:space="0" w:color="auto"/>
                            <w:right w:val="none" w:sz="0" w:space="0" w:color="auto"/>
                          </w:divBdr>
                          <w:divsChild>
                            <w:div w:id="70153730">
                              <w:marLeft w:val="0"/>
                              <w:marRight w:val="0"/>
                              <w:marTop w:val="0"/>
                              <w:marBottom w:val="0"/>
                              <w:divBdr>
                                <w:top w:val="none" w:sz="0" w:space="0" w:color="auto"/>
                                <w:left w:val="none" w:sz="0" w:space="0" w:color="auto"/>
                                <w:bottom w:val="none" w:sz="0" w:space="0" w:color="auto"/>
                                <w:right w:val="none" w:sz="0" w:space="0" w:color="auto"/>
                              </w:divBdr>
                              <w:divsChild>
                                <w:div w:id="2069187599">
                                  <w:marLeft w:val="0"/>
                                  <w:marRight w:val="0"/>
                                  <w:marTop w:val="0"/>
                                  <w:marBottom w:val="0"/>
                                  <w:divBdr>
                                    <w:top w:val="none" w:sz="0" w:space="0" w:color="auto"/>
                                    <w:left w:val="none" w:sz="0" w:space="0" w:color="auto"/>
                                    <w:bottom w:val="none" w:sz="0" w:space="0" w:color="auto"/>
                                    <w:right w:val="none" w:sz="0" w:space="0" w:color="auto"/>
                                  </w:divBdr>
                                  <w:divsChild>
                                    <w:div w:id="274099431">
                                      <w:marLeft w:val="0"/>
                                      <w:marRight w:val="0"/>
                                      <w:marTop w:val="0"/>
                                      <w:marBottom w:val="0"/>
                                      <w:divBdr>
                                        <w:top w:val="none" w:sz="0" w:space="0" w:color="auto"/>
                                        <w:left w:val="none" w:sz="0" w:space="0" w:color="auto"/>
                                        <w:bottom w:val="none" w:sz="0" w:space="0" w:color="auto"/>
                                        <w:right w:val="none" w:sz="0" w:space="0" w:color="auto"/>
                                      </w:divBdr>
                                      <w:divsChild>
                                        <w:div w:id="923418469">
                                          <w:marLeft w:val="0"/>
                                          <w:marRight w:val="0"/>
                                          <w:marTop w:val="0"/>
                                          <w:marBottom w:val="0"/>
                                          <w:divBdr>
                                            <w:top w:val="none" w:sz="0" w:space="0" w:color="auto"/>
                                            <w:left w:val="none" w:sz="0" w:space="0" w:color="auto"/>
                                            <w:bottom w:val="none" w:sz="0" w:space="0" w:color="auto"/>
                                            <w:right w:val="none" w:sz="0" w:space="0" w:color="auto"/>
                                          </w:divBdr>
                                          <w:divsChild>
                                            <w:div w:id="593512034">
                                              <w:marLeft w:val="0"/>
                                              <w:marRight w:val="0"/>
                                              <w:marTop w:val="0"/>
                                              <w:marBottom w:val="0"/>
                                              <w:divBdr>
                                                <w:top w:val="none" w:sz="0" w:space="0" w:color="auto"/>
                                                <w:left w:val="none" w:sz="0" w:space="0" w:color="auto"/>
                                                <w:bottom w:val="none" w:sz="0" w:space="0" w:color="auto"/>
                                                <w:right w:val="none" w:sz="0" w:space="0" w:color="auto"/>
                                              </w:divBdr>
                                              <w:divsChild>
                                                <w:div w:id="1621296493">
                                                  <w:marLeft w:val="0"/>
                                                  <w:marRight w:val="0"/>
                                                  <w:marTop w:val="0"/>
                                                  <w:marBottom w:val="0"/>
                                                  <w:divBdr>
                                                    <w:top w:val="none" w:sz="0" w:space="0" w:color="auto"/>
                                                    <w:left w:val="none" w:sz="0" w:space="0" w:color="auto"/>
                                                    <w:bottom w:val="none" w:sz="0" w:space="0" w:color="auto"/>
                                                    <w:right w:val="none" w:sz="0" w:space="0" w:color="auto"/>
                                                  </w:divBdr>
                                                </w:div>
                                                <w:div w:id="618341922">
                                                  <w:marLeft w:val="0"/>
                                                  <w:marRight w:val="0"/>
                                                  <w:marTop w:val="0"/>
                                                  <w:marBottom w:val="0"/>
                                                  <w:divBdr>
                                                    <w:top w:val="none" w:sz="0" w:space="0" w:color="auto"/>
                                                    <w:left w:val="none" w:sz="0" w:space="0" w:color="auto"/>
                                                    <w:bottom w:val="none" w:sz="0" w:space="0" w:color="auto"/>
                                                    <w:right w:val="none" w:sz="0" w:space="0" w:color="auto"/>
                                                  </w:divBdr>
                                                </w:div>
                                                <w:div w:id="1461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8197363">
      <w:bodyDiv w:val="1"/>
      <w:marLeft w:val="0"/>
      <w:marRight w:val="0"/>
      <w:marTop w:val="0"/>
      <w:marBottom w:val="0"/>
      <w:divBdr>
        <w:top w:val="none" w:sz="0" w:space="0" w:color="auto"/>
        <w:left w:val="none" w:sz="0" w:space="0" w:color="auto"/>
        <w:bottom w:val="none" w:sz="0" w:space="0" w:color="auto"/>
        <w:right w:val="none" w:sz="0" w:space="0" w:color="auto"/>
      </w:divBdr>
      <w:divsChild>
        <w:div w:id="2094006734">
          <w:marLeft w:val="0"/>
          <w:marRight w:val="0"/>
          <w:marTop w:val="0"/>
          <w:marBottom w:val="300"/>
          <w:divBdr>
            <w:top w:val="none" w:sz="0" w:space="0" w:color="auto"/>
            <w:left w:val="none" w:sz="0" w:space="0" w:color="auto"/>
            <w:bottom w:val="none" w:sz="0" w:space="0" w:color="auto"/>
            <w:right w:val="none" w:sz="0" w:space="0" w:color="auto"/>
          </w:divBdr>
          <w:divsChild>
            <w:div w:id="623969190">
              <w:marLeft w:val="0"/>
              <w:marRight w:val="0"/>
              <w:marTop w:val="840"/>
              <w:marBottom w:val="0"/>
              <w:divBdr>
                <w:top w:val="none" w:sz="0" w:space="0" w:color="auto"/>
                <w:left w:val="none" w:sz="0" w:space="0" w:color="auto"/>
                <w:bottom w:val="none" w:sz="0" w:space="0" w:color="auto"/>
                <w:right w:val="none" w:sz="0" w:space="0" w:color="auto"/>
              </w:divBdr>
            </w:div>
          </w:divsChild>
        </w:div>
        <w:div w:id="30883558">
          <w:marLeft w:val="0"/>
          <w:marRight w:val="0"/>
          <w:marTop w:val="0"/>
          <w:marBottom w:val="0"/>
          <w:divBdr>
            <w:top w:val="none" w:sz="0" w:space="0" w:color="auto"/>
            <w:left w:val="none" w:sz="0" w:space="0" w:color="auto"/>
            <w:bottom w:val="none" w:sz="0" w:space="0" w:color="auto"/>
            <w:right w:val="none" w:sz="0" w:space="0" w:color="auto"/>
          </w:divBdr>
          <w:divsChild>
            <w:div w:id="396514580">
              <w:marLeft w:val="0"/>
              <w:marRight w:val="0"/>
              <w:marTop w:val="480"/>
              <w:marBottom w:val="0"/>
              <w:divBdr>
                <w:top w:val="none" w:sz="0" w:space="0" w:color="auto"/>
                <w:left w:val="none" w:sz="0" w:space="0" w:color="auto"/>
                <w:bottom w:val="none" w:sz="0" w:space="0" w:color="auto"/>
                <w:right w:val="none" w:sz="0" w:space="0" w:color="auto"/>
              </w:divBdr>
              <w:divsChild>
                <w:div w:id="739598146">
                  <w:marLeft w:val="0"/>
                  <w:marRight w:val="0"/>
                  <w:marTop w:val="0"/>
                  <w:marBottom w:val="0"/>
                  <w:divBdr>
                    <w:top w:val="none" w:sz="0" w:space="0" w:color="auto"/>
                    <w:left w:val="none" w:sz="0" w:space="0" w:color="auto"/>
                    <w:bottom w:val="none" w:sz="0" w:space="0" w:color="auto"/>
                    <w:right w:val="none" w:sz="0" w:space="0" w:color="auto"/>
                  </w:divBdr>
                  <w:divsChild>
                    <w:div w:id="1753693710">
                      <w:marLeft w:val="0"/>
                      <w:marRight w:val="0"/>
                      <w:marTop w:val="0"/>
                      <w:marBottom w:val="0"/>
                      <w:divBdr>
                        <w:top w:val="none" w:sz="0" w:space="0" w:color="auto"/>
                        <w:left w:val="none" w:sz="0" w:space="0" w:color="auto"/>
                        <w:bottom w:val="none" w:sz="0" w:space="0" w:color="auto"/>
                        <w:right w:val="none" w:sz="0" w:space="0" w:color="auto"/>
                      </w:divBdr>
                      <w:divsChild>
                        <w:div w:id="63529473">
                          <w:marLeft w:val="0"/>
                          <w:marRight w:val="0"/>
                          <w:marTop w:val="0"/>
                          <w:marBottom w:val="0"/>
                          <w:divBdr>
                            <w:top w:val="none" w:sz="0" w:space="0" w:color="auto"/>
                            <w:left w:val="none" w:sz="0" w:space="0" w:color="auto"/>
                            <w:bottom w:val="none" w:sz="0" w:space="0" w:color="auto"/>
                            <w:right w:val="none" w:sz="0" w:space="0" w:color="auto"/>
                          </w:divBdr>
                          <w:divsChild>
                            <w:div w:id="326254663">
                              <w:marLeft w:val="0"/>
                              <w:marRight w:val="0"/>
                              <w:marTop w:val="0"/>
                              <w:marBottom w:val="0"/>
                              <w:divBdr>
                                <w:top w:val="none" w:sz="0" w:space="0" w:color="auto"/>
                                <w:left w:val="none" w:sz="0" w:space="0" w:color="auto"/>
                                <w:bottom w:val="none" w:sz="0" w:space="0" w:color="auto"/>
                                <w:right w:val="none" w:sz="0" w:space="0" w:color="auto"/>
                              </w:divBdr>
                              <w:divsChild>
                                <w:div w:id="688138176">
                                  <w:marLeft w:val="0"/>
                                  <w:marRight w:val="0"/>
                                  <w:marTop w:val="0"/>
                                  <w:marBottom w:val="0"/>
                                  <w:divBdr>
                                    <w:top w:val="none" w:sz="0" w:space="0" w:color="auto"/>
                                    <w:left w:val="none" w:sz="0" w:space="0" w:color="auto"/>
                                    <w:bottom w:val="none" w:sz="0" w:space="0" w:color="auto"/>
                                    <w:right w:val="none" w:sz="0" w:space="0" w:color="auto"/>
                                  </w:divBdr>
                                  <w:divsChild>
                                    <w:div w:id="1003823257">
                                      <w:marLeft w:val="0"/>
                                      <w:marRight w:val="0"/>
                                      <w:marTop w:val="0"/>
                                      <w:marBottom w:val="0"/>
                                      <w:divBdr>
                                        <w:top w:val="none" w:sz="0" w:space="0" w:color="auto"/>
                                        <w:left w:val="none" w:sz="0" w:space="0" w:color="auto"/>
                                        <w:bottom w:val="none" w:sz="0" w:space="0" w:color="auto"/>
                                        <w:right w:val="none" w:sz="0" w:space="0" w:color="auto"/>
                                      </w:divBdr>
                                      <w:divsChild>
                                        <w:div w:id="382488716">
                                          <w:marLeft w:val="0"/>
                                          <w:marRight w:val="0"/>
                                          <w:marTop w:val="0"/>
                                          <w:marBottom w:val="0"/>
                                          <w:divBdr>
                                            <w:top w:val="none" w:sz="0" w:space="0" w:color="auto"/>
                                            <w:left w:val="none" w:sz="0" w:space="0" w:color="auto"/>
                                            <w:bottom w:val="none" w:sz="0" w:space="0" w:color="auto"/>
                                            <w:right w:val="none" w:sz="0" w:space="0" w:color="auto"/>
                                          </w:divBdr>
                                          <w:divsChild>
                                            <w:div w:id="318265207">
                                              <w:marLeft w:val="0"/>
                                              <w:marRight w:val="0"/>
                                              <w:marTop w:val="0"/>
                                              <w:marBottom w:val="0"/>
                                              <w:divBdr>
                                                <w:top w:val="none" w:sz="0" w:space="0" w:color="auto"/>
                                                <w:left w:val="none" w:sz="0" w:space="0" w:color="auto"/>
                                                <w:bottom w:val="none" w:sz="0" w:space="0" w:color="auto"/>
                                                <w:right w:val="none" w:sz="0" w:space="0" w:color="auto"/>
                                              </w:divBdr>
                                              <w:divsChild>
                                                <w:div w:id="961424950">
                                                  <w:marLeft w:val="0"/>
                                                  <w:marRight w:val="0"/>
                                                  <w:marTop w:val="0"/>
                                                  <w:marBottom w:val="0"/>
                                                  <w:divBdr>
                                                    <w:top w:val="none" w:sz="0" w:space="0" w:color="auto"/>
                                                    <w:left w:val="none" w:sz="0" w:space="0" w:color="auto"/>
                                                    <w:bottom w:val="none" w:sz="0" w:space="0" w:color="auto"/>
                                                    <w:right w:val="none" w:sz="0" w:space="0" w:color="auto"/>
                                                  </w:divBdr>
                                                </w:div>
                                                <w:div w:id="1764836373">
                                                  <w:marLeft w:val="0"/>
                                                  <w:marRight w:val="0"/>
                                                  <w:marTop w:val="0"/>
                                                  <w:marBottom w:val="0"/>
                                                  <w:divBdr>
                                                    <w:top w:val="none" w:sz="0" w:space="0" w:color="auto"/>
                                                    <w:left w:val="none" w:sz="0" w:space="0" w:color="auto"/>
                                                    <w:bottom w:val="none" w:sz="0" w:space="0" w:color="auto"/>
                                                    <w:right w:val="none" w:sz="0" w:space="0" w:color="auto"/>
                                                  </w:divBdr>
                                                </w:div>
                                                <w:div w:id="20955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2699077">
      <w:bodyDiv w:val="1"/>
      <w:marLeft w:val="0"/>
      <w:marRight w:val="0"/>
      <w:marTop w:val="0"/>
      <w:marBottom w:val="0"/>
      <w:divBdr>
        <w:top w:val="none" w:sz="0" w:space="0" w:color="auto"/>
        <w:left w:val="none" w:sz="0" w:space="0" w:color="auto"/>
        <w:bottom w:val="none" w:sz="0" w:space="0" w:color="auto"/>
        <w:right w:val="none" w:sz="0" w:space="0" w:color="auto"/>
      </w:divBdr>
      <w:divsChild>
        <w:div w:id="793138150">
          <w:marLeft w:val="0"/>
          <w:marRight w:val="0"/>
          <w:marTop w:val="0"/>
          <w:marBottom w:val="300"/>
          <w:divBdr>
            <w:top w:val="none" w:sz="0" w:space="0" w:color="auto"/>
            <w:left w:val="none" w:sz="0" w:space="0" w:color="auto"/>
            <w:bottom w:val="none" w:sz="0" w:space="0" w:color="auto"/>
            <w:right w:val="none" w:sz="0" w:space="0" w:color="auto"/>
          </w:divBdr>
          <w:divsChild>
            <w:div w:id="1121847051">
              <w:marLeft w:val="0"/>
              <w:marRight w:val="0"/>
              <w:marTop w:val="840"/>
              <w:marBottom w:val="0"/>
              <w:divBdr>
                <w:top w:val="none" w:sz="0" w:space="0" w:color="auto"/>
                <w:left w:val="none" w:sz="0" w:space="0" w:color="auto"/>
                <w:bottom w:val="none" w:sz="0" w:space="0" w:color="auto"/>
                <w:right w:val="none" w:sz="0" w:space="0" w:color="auto"/>
              </w:divBdr>
            </w:div>
          </w:divsChild>
        </w:div>
        <w:div w:id="899948127">
          <w:marLeft w:val="0"/>
          <w:marRight w:val="0"/>
          <w:marTop w:val="0"/>
          <w:marBottom w:val="0"/>
          <w:divBdr>
            <w:top w:val="none" w:sz="0" w:space="0" w:color="auto"/>
            <w:left w:val="none" w:sz="0" w:space="0" w:color="auto"/>
            <w:bottom w:val="none" w:sz="0" w:space="0" w:color="auto"/>
            <w:right w:val="none" w:sz="0" w:space="0" w:color="auto"/>
          </w:divBdr>
          <w:divsChild>
            <w:div w:id="1915384790">
              <w:marLeft w:val="0"/>
              <w:marRight w:val="0"/>
              <w:marTop w:val="480"/>
              <w:marBottom w:val="0"/>
              <w:divBdr>
                <w:top w:val="none" w:sz="0" w:space="0" w:color="auto"/>
                <w:left w:val="none" w:sz="0" w:space="0" w:color="auto"/>
                <w:bottom w:val="none" w:sz="0" w:space="0" w:color="auto"/>
                <w:right w:val="none" w:sz="0" w:space="0" w:color="auto"/>
              </w:divBdr>
              <w:divsChild>
                <w:div w:id="18894603">
                  <w:marLeft w:val="0"/>
                  <w:marRight w:val="0"/>
                  <w:marTop w:val="0"/>
                  <w:marBottom w:val="0"/>
                  <w:divBdr>
                    <w:top w:val="none" w:sz="0" w:space="0" w:color="auto"/>
                    <w:left w:val="none" w:sz="0" w:space="0" w:color="auto"/>
                    <w:bottom w:val="none" w:sz="0" w:space="0" w:color="auto"/>
                    <w:right w:val="none" w:sz="0" w:space="0" w:color="auto"/>
                  </w:divBdr>
                  <w:divsChild>
                    <w:div w:id="1971589948">
                      <w:marLeft w:val="0"/>
                      <w:marRight w:val="0"/>
                      <w:marTop w:val="0"/>
                      <w:marBottom w:val="0"/>
                      <w:divBdr>
                        <w:top w:val="none" w:sz="0" w:space="0" w:color="auto"/>
                        <w:left w:val="none" w:sz="0" w:space="0" w:color="auto"/>
                        <w:bottom w:val="none" w:sz="0" w:space="0" w:color="auto"/>
                        <w:right w:val="none" w:sz="0" w:space="0" w:color="auto"/>
                      </w:divBdr>
                      <w:divsChild>
                        <w:div w:id="1699307937">
                          <w:marLeft w:val="0"/>
                          <w:marRight w:val="0"/>
                          <w:marTop w:val="0"/>
                          <w:marBottom w:val="0"/>
                          <w:divBdr>
                            <w:top w:val="none" w:sz="0" w:space="0" w:color="auto"/>
                            <w:left w:val="none" w:sz="0" w:space="0" w:color="auto"/>
                            <w:bottom w:val="none" w:sz="0" w:space="0" w:color="auto"/>
                            <w:right w:val="none" w:sz="0" w:space="0" w:color="auto"/>
                          </w:divBdr>
                          <w:divsChild>
                            <w:div w:id="310642454">
                              <w:marLeft w:val="0"/>
                              <w:marRight w:val="0"/>
                              <w:marTop w:val="0"/>
                              <w:marBottom w:val="0"/>
                              <w:divBdr>
                                <w:top w:val="none" w:sz="0" w:space="0" w:color="auto"/>
                                <w:left w:val="none" w:sz="0" w:space="0" w:color="auto"/>
                                <w:bottom w:val="none" w:sz="0" w:space="0" w:color="auto"/>
                                <w:right w:val="none" w:sz="0" w:space="0" w:color="auto"/>
                              </w:divBdr>
                              <w:divsChild>
                                <w:div w:id="474836313">
                                  <w:marLeft w:val="0"/>
                                  <w:marRight w:val="0"/>
                                  <w:marTop w:val="0"/>
                                  <w:marBottom w:val="0"/>
                                  <w:divBdr>
                                    <w:top w:val="none" w:sz="0" w:space="0" w:color="auto"/>
                                    <w:left w:val="none" w:sz="0" w:space="0" w:color="auto"/>
                                    <w:bottom w:val="none" w:sz="0" w:space="0" w:color="auto"/>
                                    <w:right w:val="none" w:sz="0" w:space="0" w:color="auto"/>
                                  </w:divBdr>
                                  <w:divsChild>
                                    <w:div w:id="1949506426">
                                      <w:marLeft w:val="0"/>
                                      <w:marRight w:val="0"/>
                                      <w:marTop w:val="0"/>
                                      <w:marBottom w:val="0"/>
                                      <w:divBdr>
                                        <w:top w:val="none" w:sz="0" w:space="0" w:color="auto"/>
                                        <w:left w:val="none" w:sz="0" w:space="0" w:color="auto"/>
                                        <w:bottom w:val="none" w:sz="0" w:space="0" w:color="auto"/>
                                        <w:right w:val="none" w:sz="0" w:space="0" w:color="auto"/>
                                      </w:divBdr>
                                      <w:divsChild>
                                        <w:div w:id="40325018">
                                          <w:marLeft w:val="0"/>
                                          <w:marRight w:val="0"/>
                                          <w:marTop w:val="0"/>
                                          <w:marBottom w:val="0"/>
                                          <w:divBdr>
                                            <w:top w:val="none" w:sz="0" w:space="0" w:color="auto"/>
                                            <w:left w:val="none" w:sz="0" w:space="0" w:color="auto"/>
                                            <w:bottom w:val="none" w:sz="0" w:space="0" w:color="auto"/>
                                            <w:right w:val="none" w:sz="0" w:space="0" w:color="auto"/>
                                          </w:divBdr>
                                          <w:divsChild>
                                            <w:div w:id="13531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993268">
              <w:marLeft w:val="0"/>
              <w:marRight w:val="0"/>
              <w:marTop w:val="480"/>
              <w:marBottom w:val="0"/>
              <w:divBdr>
                <w:top w:val="none" w:sz="0" w:space="0" w:color="auto"/>
                <w:left w:val="none" w:sz="0" w:space="0" w:color="auto"/>
                <w:bottom w:val="none" w:sz="0" w:space="0" w:color="auto"/>
                <w:right w:val="none" w:sz="0" w:space="0" w:color="auto"/>
              </w:divBdr>
              <w:divsChild>
                <w:div w:id="1681735255">
                  <w:marLeft w:val="0"/>
                  <w:marRight w:val="0"/>
                  <w:marTop w:val="0"/>
                  <w:marBottom w:val="0"/>
                  <w:divBdr>
                    <w:top w:val="none" w:sz="0" w:space="0" w:color="auto"/>
                    <w:left w:val="none" w:sz="0" w:space="0" w:color="auto"/>
                    <w:bottom w:val="none" w:sz="0" w:space="0" w:color="auto"/>
                    <w:right w:val="none" w:sz="0" w:space="0" w:color="auto"/>
                  </w:divBdr>
                  <w:divsChild>
                    <w:div w:id="1824079999">
                      <w:marLeft w:val="0"/>
                      <w:marRight w:val="0"/>
                      <w:marTop w:val="0"/>
                      <w:marBottom w:val="0"/>
                      <w:divBdr>
                        <w:top w:val="none" w:sz="0" w:space="0" w:color="auto"/>
                        <w:left w:val="none" w:sz="0" w:space="0" w:color="auto"/>
                        <w:bottom w:val="none" w:sz="0" w:space="0" w:color="auto"/>
                        <w:right w:val="none" w:sz="0" w:space="0" w:color="auto"/>
                      </w:divBdr>
                      <w:divsChild>
                        <w:div w:id="1044863419">
                          <w:marLeft w:val="0"/>
                          <w:marRight w:val="0"/>
                          <w:marTop w:val="0"/>
                          <w:marBottom w:val="0"/>
                          <w:divBdr>
                            <w:top w:val="none" w:sz="0" w:space="0" w:color="auto"/>
                            <w:left w:val="none" w:sz="0" w:space="0" w:color="auto"/>
                            <w:bottom w:val="none" w:sz="0" w:space="0" w:color="auto"/>
                            <w:right w:val="none" w:sz="0" w:space="0" w:color="auto"/>
                          </w:divBdr>
                          <w:divsChild>
                            <w:div w:id="1209221877">
                              <w:marLeft w:val="0"/>
                              <w:marRight w:val="0"/>
                              <w:marTop w:val="0"/>
                              <w:marBottom w:val="0"/>
                              <w:divBdr>
                                <w:top w:val="none" w:sz="0" w:space="0" w:color="auto"/>
                                <w:left w:val="none" w:sz="0" w:space="0" w:color="auto"/>
                                <w:bottom w:val="none" w:sz="0" w:space="0" w:color="auto"/>
                                <w:right w:val="none" w:sz="0" w:space="0" w:color="auto"/>
                              </w:divBdr>
                              <w:divsChild>
                                <w:div w:id="1565602361">
                                  <w:marLeft w:val="0"/>
                                  <w:marRight w:val="0"/>
                                  <w:marTop w:val="0"/>
                                  <w:marBottom w:val="0"/>
                                  <w:divBdr>
                                    <w:top w:val="none" w:sz="0" w:space="0" w:color="auto"/>
                                    <w:left w:val="none" w:sz="0" w:space="0" w:color="auto"/>
                                    <w:bottom w:val="none" w:sz="0" w:space="0" w:color="auto"/>
                                    <w:right w:val="none" w:sz="0" w:space="0" w:color="auto"/>
                                  </w:divBdr>
                                  <w:divsChild>
                                    <w:div w:id="1876844673">
                                      <w:marLeft w:val="0"/>
                                      <w:marRight w:val="0"/>
                                      <w:marTop w:val="0"/>
                                      <w:marBottom w:val="0"/>
                                      <w:divBdr>
                                        <w:top w:val="none" w:sz="0" w:space="0" w:color="auto"/>
                                        <w:left w:val="none" w:sz="0" w:space="0" w:color="auto"/>
                                        <w:bottom w:val="none" w:sz="0" w:space="0" w:color="auto"/>
                                        <w:right w:val="none" w:sz="0" w:space="0" w:color="auto"/>
                                      </w:divBdr>
                                      <w:divsChild>
                                        <w:div w:id="1961105095">
                                          <w:marLeft w:val="0"/>
                                          <w:marRight w:val="0"/>
                                          <w:marTop w:val="450"/>
                                          <w:marBottom w:val="450"/>
                                          <w:divBdr>
                                            <w:top w:val="none" w:sz="0" w:space="0" w:color="auto"/>
                                            <w:left w:val="none" w:sz="0" w:space="0" w:color="auto"/>
                                            <w:bottom w:val="none" w:sz="0" w:space="0" w:color="auto"/>
                                            <w:right w:val="none" w:sz="0" w:space="0" w:color="auto"/>
                                          </w:divBdr>
                                          <w:divsChild>
                                            <w:div w:id="1697080794">
                                              <w:marLeft w:val="0"/>
                                              <w:marRight w:val="0"/>
                                              <w:marTop w:val="0"/>
                                              <w:marBottom w:val="0"/>
                                              <w:divBdr>
                                                <w:top w:val="none" w:sz="0" w:space="0" w:color="auto"/>
                                                <w:left w:val="none" w:sz="0" w:space="0" w:color="auto"/>
                                                <w:bottom w:val="none" w:sz="0" w:space="0" w:color="auto"/>
                                                <w:right w:val="none" w:sz="0" w:space="0" w:color="auto"/>
                                              </w:divBdr>
                                              <w:divsChild>
                                                <w:div w:id="193555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941760">
              <w:marLeft w:val="0"/>
              <w:marRight w:val="0"/>
              <w:marTop w:val="480"/>
              <w:marBottom w:val="0"/>
              <w:divBdr>
                <w:top w:val="none" w:sz="0" w:space="0" w:color="auto"/>
                <w:left w:val="none" w:sz="0" w:space="0" w:color="auto"/>
                <w:bottom w:val="none" w:sz="0" w:space="0" w:color="auto"/>
                <w:right w:val="none" w:sz="0" w:space="0" w:color="auto"/>
              </w:divBdr>
              <w:divsChild>
                <w:div w:id="2055159331">
                  <w:marLeft w:val="0"/>
                  <w:marRight w:val="0"/>
                  <w:marTop w:val="0"/>
                  <w:marBottom w:val="0"/>
                  <w:divBdr>
                    <w:top w:val="none" w:sz="0" w:space="0" w:color="auto"/>
                    <w:left w:val="none" w:sz="0" w:space="0" w:color="auto"/>
                    <w:bottom w:val="none" w:sz="0" w:space="0" w:color="auto"/>
                    <w:right w:val="none" w:sz="0" w:space="0" w:color="auto"/>
                  </w:divBdr>
                  <w:divsChild>
                    <w:div w:id="1710959392">
                      <w:marLeft w:val="0"/>
                      <w:marRight w:val="0"/>
                      <w:marTop w:val="0"/>
                      <w:marBottom w:val="0"/>
                      <w:divBdr>
                        <w:top w:val="none" w:sz="0" w:space="0" w:color="auto"/>
                        <w:left w:val="none" w:sz="0" w:space="0" w:color="auto"/>
                        <w:bottom w:val="none" w:sz="0" w:space="0" w:color="auto"/>
                        <w:right w:val="none" w:sz="0" w:space="0" w:color="auto"/>
                      </w:divBdr>
                      <w:divsChild>
                        <w:div w:id="1398363682">
                          <w:marLeft w:val="0"/>
                          <w:marRight w:val="0"/>
                          <w:marTop w:val="0"/>
                          <w:marBottom w:val="0"/>
                          <w:divBdr>
                            <w:top w:val="none" w:sz="0" w:space="0" w:color="auto"/>
                            <w:left w:val="none" w:sz="0" w:space="0" w:color="auto"/>
                            <w:bottom w:val="none" w:sz="0" w:space="0" w:color="auto"/>
                            <w:right w:val="none" w:sz="0" w:space="0" w:color="auto"/>
                          </w:divBdr>
                          <w:divsChild>
                            <w:div w:id="265115132">
                              <w:marLeft w:val="0"/>
                              <w:marRight w:val="0"/>
                              <w:marTop w:val="0"/>
                              <w:marBottom w:val="0"/>
                              <w:divBdr>
                                <w:top w:val="none" w:sz="0" w:space="0" w:color="auto"/>
                                <w:left w:val="none" w:sz="0" w:space="0" w:color="auto"/>
                                <w:bottom w:val="none" w:sz="0" w:space="0" w:color="auto"/>
                                <w:right w:val="none" w:sz="0" w:space="0" w:color="auto"/>
                              </w:divBdr>
                              <w:divsChild>
                                <w:div w:id="782918153">
                                  <w:marLeft w:val="0"/>
                                  <w:marRight w:val="0"/>
                                  <w:marTop w:val="0"/>
                                  <w:marBottom w:val="0"/>
                                  <w:divBdr>
                                    <w:top w:val="none" w:sz="0" w:space="0" w:color="auto"/>
                                    <w:left w:val="none" w:sz="0" w:space="0" w:color="auto"/>
                                    <w:bottom w:val="none" w:sz="0" w:space="0" w:color="auto"/>
                                    <w:right w:val="none" w:sz="0" w:space="0" w:color="auto"/>
                                  </w:divBdr>
                                  <w:divsChild>
                                    <w:div w:id="220021749">
                                      <w:marLeft w:val="0"/>
                                      <w:marRight w:val="0"/>
                                      <w:marTop w:val="0"/>
                                      <w:marBottom w:val="0"/>
                                      <w:divBdr>
                                        <w:top w:val="none" w:sz="0" w:space="0" w:color="auto"/>
                                        <w:left w:val="none" w:sz="0" w:space="0" w:color="auto"/>
                                        <w:bottom w:val="none" w:sz="0" w:space="0" w:color="auto"/>
                                        <w:right w:val="none" w:sz="0" w:space="0" w:color="auto"/>
                                      </w:divBdr>
                                      <w:divsChild>
                                        <w:div w:id="471600139">
                                          <w:marLeft w:val="0"/>
                                          <w:marRight w:val="0"/>
                                          <w:marTop w:val="0"/>
                                          <w:marBottom w:val="0"/>
                                          <w:divBdr>
                                            <w:top w:val="none" w:sz="0" w:space="0" w:color="auto"/>
                                            <w:left w:val="none" w:sz="0" w:space="0" w:color="auto"/>
                                            <w:bottom w:val="none" w:sz="0" w:space="0" w:color="auto"/>
                                            <w:right w:val="none" w:sz="0" w:space="0" w:color="auto"/>
                                          </w:divBdr>
                                          <w:divsChild>
                                            <w:div w:id="6988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211936">
              <w:marLeft w:val="0"/>
              <w:marRight w:val="0"/>
              <w:marTop w:val="480"/>
              <w:marBottom w:val="0"/>
              <w:divBdr>
                <w:top w:val="none" w:sz="0" w:space="0" w:color="auto"/>
                <w:left w:val="none" w:sz="0" w:space="0" w:color="auto"/>
                <w:bottom w:val="none" w:sz="0" w:space="0" w:color="auto"/>
                <w:right w:val="none" w:sz="0" w:space="0" w:color="auto"/>
              </w:divBdr>
              <w:divsChild>
                <w:div w:id="928346117">
                  <w:marLeft w:val="0"/>
                  <w:marRight w:val="0"/>
                  <w:marTop w:val="0"/>
                  <w:marBottom w:val="0"/>
                  <w:divBdr>
                    <w:top w:val="none" w:sz="0" w:space="0" w:color="auto"/>
                    <w:left w:val="none" w:sz="0" w:space="0" w:color="auto"/>
                    <w:bottom w:val="none" w:sz="0" w:space="0" w:color="auto"/>
                    <w:right w:val="none" w:sz="0" w:space="0" w:color="auto"/>
                  </w:divBdr>
                  <w:divsChild>
                    <w:div w:id="988553270">
                      <w:marLeft w:val="0"/>
                      <w:marRight w:val="0"/>
                      <w:marTop w:val="0"/>
                      <w:marBottom w:val="0"/>
                      <w:divBdr>
                        <w:top w:val="none" w:sz="0" w:space="0" w:color="auto"/>
                        <w:left w:val="none" w:sz="0" w:space="0" w:color="auto"/>
                        <w:bottom w:val="none" w:sz="0" w:space="0" w:color="auto"/>
                        <w:right w:val="none" w:sz="0" w:space="0" w:color="auto"/>
                      </w:divBdr>
                      <w:divsChild>
                        <w:div w:id="1087389362">
                          <w:marLeft w:val="0"/>
                          <w:marRight w:val="0"/>
                          <w:marTop w:val="0"/>
                          <w:marBottom w:val="0"/>
                          <w:divBdr>
                            <w:top w:val="none" w:sz="0" w:space="0" w:color="auto"/>
                            <w:left w:val="none" w:sz="0" w:space="0" w:color="auto"/>
                            <w:bottom w:val="none" w:sz="0" w:space="0" w:color="auto"/>
                            <w:right w:val="none" w:sz="0" w:space="0" w:color="auto"/>
                          </w:divBdr>
                          <w:divsChild>
                            <w:div w:id="1400177212">
                              <w:marLeft w:val="0"/>
                              <w:marRight w:val="0"/>
                              <w:marTop w:val="0"/>
                              <w:marBottom w:val="0"/>
                              <w:divBdr>
                                <w:top w:val="none" w:sz="0" w:space="0" w:color="auto"/>
                                <w:left w:val="none" w:sz="0" w:space="0" w:color="auto"/>
                                <w:bottom w:val="none" w:sz="0" w:space="0" w:color="auto"/>
                                <w:right w:val="none" w:sz="0" w:space="0" w:color="auto"/>
                              </w:divBdr>
                              <w:divsChild>
                                <w:div w:id="1961572852">
                                  <w:marLeft w:val="0"/>
                                  <w:marRight w:val="0"/>
                                  <w:marTop w:val="0"/>
                                  <w:marBottom w:val="0"/>
                                  <w:divBdr>
                                    <w:top w:val="none" w:sz="0" w:space="0" w:color="auto"/>
                                    <w:left w:val="none" w:sz="0" w:space="0" w:color="auto"/>
                                    <w:bottom w:val="none" w:sz="0" w:space="0" w:color="auto"/>
                                    <w:right w:val="none" w:sz="0" w:space="0" w:color="auto"/>
                                  </w:divBdr>
                                  <w:divsChild>
                                    <w:div w:id="530848266">
                                      <w:marLeft w:val="0"/>
                                      <w:marRight w:val="0"/>
                                      <w:marTop w:val="0"/>
                                      <w:marBottom w:val="0"/>
                                      <w:divBdr>
                                        <w:top w:val="none" w:sz="0" w:space="0" w:color="auto"/>
                                        <w:left w:val="none" w:sz="0" w:space="0" w:color="auto"/>
                                        <w:bottom w:val="none" w:sz="0" w:space="0" w:color="auto"/>
                                        <w:right w:val="none" w:sz="0" w:space="0" w:color="auto"/>
                                      </w:divBdr>
                                      <w:divsChild>
                                        <w:div w:id="16251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55849">
              <w:marLeft w:val="0"/>
              <w:marRight w:val="0"/>
              <w:marTop w:val="480"/>
              <w:marBottom w:val="0"/>
              <w:divBdr>
                <w:top w:val="none" w:sz="0" w:space="0" w:color="auto"/>
                <w:left w:val="none" w:sz="0" w:space="0" w:color="auto"/>
                <w:bottom w:val="none" w:sz="0" w:space="0" w:color="auto"/>
                <w:right w:val="none" w:sz="0" w:space="0" w:color="auto"/>
              </w:divBdr>
              <w:divsChild>
                <w:div w:id="2117825588">
                  <w:marLeft w:val="0"/>
                  <w:marRight w:val="0"/>
                  <w:marTop w:val="0"/>
                  <w:marBottom w:val="0"/>
                  <w:divBdr>
                    <w:top w:val="none" w:sz="0" w:space="0" w:color="auto"/>
                    <w:left w:val="none" w:sz="0" w:space="0" w:color="auto"/>
                    <w:bottom w:val="none" w:sz="0" w:space="0" w:color="auto"/>
                    <w:right w:val="none" w:sz="0" w:space="0" w:color="auto"/>
                  </w:divBdr>
                  <w:divsChild>
                    <w:div w:id="27074202">
                      <w:marLeft w:val="0"/>
                      <w:marRight w:val="0"/>
                      <w:marTop w:val="0"/>
                      <w:marBottom w:val="0"/>
                      <w:divBdr>
                        <w:top w:val="none" w:sz="0" w:space="0" w:color="auto"/>
                        <w:left w:val="none" w:sz="0" w:space="0" w:color="auto"/>
                        <w:bottom w:val="none" w:sz="0" w:space="0" w:color="auto"/>
                        <w:right w:val="none" w:sz="0" w:space="0" w:color="auto"/>
                      </w:divBdr>
                      <w:divsChild>
                        <w:div w:id="819080048">
                          <w:marLeft w:val="0"/>
                          <w:marRight w:val="0"/>
                          <w:marTop w:val="0"/>
                          <w:marBottom w:val="0"/>
                          <w:divBdr>
                            <w:top w:val="none" w:sz="0" w:space="0" w:color="auto"/>
                            <w:left w:val="none" w:sz="0" w:space="0" w:color="auto"/>
                            <w:bottom w:val="none" w:sz="0" w:space="0" w:color="auto"/>
                            <w:right w:val="none" w:sz="0" w:space="0" w:color="auto"/>
                          </w:divBdr>
                          <w:divsChild>
                            <w:div w:id="1149899722">
                              <w:marLeft w:val="0"/>
                              <w:marRight w:val="0"/>
                              <w:marTop w:val="0"/>
                              <w:marBottom w:val="0"/>
                              <w:divBdr>
                                <w:top w:val="none" w:sz="0" w:space="0" w:color="auto"/>
                                <w:left w:val="none" w:sz="0" w:space="0" w:color="auto"/>
                                <w:bottom w:val="none" w:sz="0" w:space="0" w:color="auto"/>
                                <w:right w:val="none" w:sz="0" w:space="0" w:color="auto"/>
                              </w:divBdr>
                              <w:divsChild>
                                <w:div w:id="338047101">
                                  <w:marLeft w:val="0"/>
                                  <w:marRight w:val="0"/>
                                  <w:marTop w:val="0"/>
                                  <w:marBottom w:val="0"/>
                                  <w:divBdr>
                                    <w:top w:val="none" w:sz="0" w:space="0" w:color="auto"/>
                                    <w:left w:val="none" w:sz="0" w:space="0" w:color="auto"/>
                                    <w:bottom w:val="none" w:sz="0" w:space="0" w:color="auto"/>
                                    <w:right w:val="none" w:sz="0" w:space="0" w:color="auto"/>
                                  </w:divBdr>
                                  <w:divsChild>
                                    <w:div w:id="1544976633">
                                      <w:marLeft w:val="0"/>
                                      <w:marRight w:val="0"/>
                                      <w:marTop w:val="0"/>
                                      <w:marBottom w:val="0"/>
                                      <w:divBdr>
                                        <w:top w:val="none" w:sz="0" w:space="0" w:color="auto"/>
                                        <w:left w:val="none" w:sz="0" w:space="0" w:color="auto"/>
                                        <w:bottom w:val="none" w:sz="0" w:space="0" w:color="auto"/>
                                        <w:right w:val="none" w:sz="0" w:space="0" w:color="auto"/>
                                      </w:divBdr>
                                      <w:divsChild>
                                        <w:div w:id="884414601">
                                          <w:marLeft w:val="0"/>
                                          <w:marRight w:val="0"/>
                                          <w:marTop w:val="0"/>
                                          <w:marBottom w:val="0"/>
                                          <w:divBdr>
                                            <w:top w:val="none" w:sz="0" w:space="0" w:color="auto"/>
                                            <w:left w:val="none" w:sz="0" w:space="0" w:color="auto"/>
                                            <w:bottom w:val="none" w:sz="0" w:space="0" w:color="auto"/>
                                            <w:right w:val="none" w:sz="0" w:space="0" w:color="auto"/>
                                          </w:divBdr>
                                          <w:divsChild>
                                            <w:div w:id="1413700993">
                                              <w:marLeft w:val="0"/>
                                              <w:marRight w:val="0"/>
                                              <w:marTop w:val="0"/>
                                              <w:marBottom w:val="0"/>
                                              <w:divBdr>
                                                <w:top w:val="none" w:sz="0" w:space="0" w:color="auto"/>
                                                <w:left w:val="none" w:sz="0" w:space="0" w:color="auto"/>
                                                <w:bottom w:val="none" w:sz="0" w:space="0" w:color="auto"/>
                                                <w:right w:val="none" w:sz="0" w:space="0" w:color="auto"/>
                                              </w:divBdr>
                                              <w:divsChild>
                                                <w:div w:id="792749159">
                                                  <w:marLeft w:val="0"/>
                                                  <w:marRight w:val="0"/>
                                                  <w:marTop w:val="0"/>
                                                  <w:marBottom w:val="0"/>
                                                  <w:divBdr>
                                                    <w:top w:val="none" w:sz="0" w:space="0" w:color="auto"/>
                                                    <w:left w:val="none" w:sz="0" w:space="0" w:color="auto"/>
                                                    <w:bottom w:val="none" w:sz="0" w:space="0" w:color="auto"/>
                                                    <w:right w:val="none" w:sz="0" w:space="0" w:color="auto"/>
                                                  </w:divBdr>
                                                </w:div>
                                                <w:div w:id="413864140">
                                                  <w:marLeft w:val="0"/>
                                                  <w:marRight w:val="0"/>
                                                  <w:marTop w:val="0"/>
                                                  <w:marBottom w:val="0"/>
                                                  <w:divBdr>
                                                    <w:top w:val="none" w:sz="0" w:space="0" w:color="auto"/>
                                                    <w:left w:val="none" w:sz="0" w:space="0" w:color="auto"/>
                                                    <w:bottom w:val="none" w:sz="0" w:space="0" w:color="auto"/>
                                                    <w:right w:val="none" w:sz="0" w:space="0" w:color="auto"/>
                                                  </w:divBdr>
                                                </w:div>
                                                <w:div w:id="7021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028381">
              <w:marLeft w:val="0"/>
              <w:marRight w:val="0"/>
              <w:marTop w:val="480"/>
              <w:marBottom w:val="0"/>
              <w:divBdr>
                <w:top w:val="none" w:sz="0" w:space="0" w:color="auto"/>
                <w:left w:val="none" w:sz="0" w:space="0" w:color="auto"/>
                <w:bottom w:val="none" w:sz="0" w:space="0" w:color="auto"/>
                <w:right w:val="none" w:sz="0" w:space="0" w:color="auto"/>
              </w:divBdr>
              <w:divsChild>
                <w:div w:id="230165407">
                  <w:marLeft w:val="0"/>
                  <w:marRight w:val="0"/>
                  <w:marTop w:val="0"/>
                  <w:marBottom w:val="0"/>
                  <w:divBdr>
                    <w:top w:val="none" w:sz="0" w:space="0" w:color="auto"/>
                    <w:left w:val="none" w:sz="0" w:space="0" w:color="auto"/>
                    <w:bottom w:val="none" w:sz="0" w:space="0" w:color="auto"/>
                    <w:right w:val="none" w:sz="0" w:space="0" w:color="auto"/>
                  </w:divBdr>
                  <w:divsChild>
                    <w:div w:id="365564986">
                      <w:marLeft w:val="0"/>
                      <w:marRight w:val="0"/>
                      <w:marTop w:val="0"/>
                      <w:marBottom w:val="0"/>
                      <w:divBdr>
                        <w:top w:val="none" w:sz="0" w:space="0" w:color="auto"/>
                        <w:left w:val="none" w:sz="0" w:space="0" w:color="auto"/>
                        <w:bottom w:val="none" w:sz="0" w:space="0" w:color="auto"/>
                        <w:right w:val="none" w:sz="0" w:space="0" w:color="auto"/>
                      </w:divBdr>
                      <w:divsChild>
                        <w:div w:id="409356060">
                          <w:marLeft w:val="0"/>
                          <w:marRight w:val="0"/>
                          <w:marTop w:val="0"/>
                          <w:marBottom w:val="0"/>
                          <w:divBdr>
                            <w:top w:val="none" w:sz="0" w:space="0" w:color="auto"/>
                            <w:left w:val="none" w:sz="0" w:space="0" w:color="auto"/>
                            <w:bottom w:val="none" w:sz="0" w:space="0" w:color="auto"/>
                            <w:right w:val="none" w:sz="0" w:space="0" w:color="auto"/>
                          </w:divBdr>
                          <w:divsChild>
                            <w:div w:id="1191184822">
                              <w:marLeft w:val="0"/>
                              <w:marRight w:val="0"/>
                              <w:marTop w:val="0"/>
                              <w:marBottom w:val="0"/>
                              <w:divBdr>
                                <w:top w:val="none" w:sz="0" w:space="0" w:color="auto"/>
                                <w:left w:val="none" w:sz="0" w:space="0" w:color="auto"/>
                                <w:bottom w:val="none" w:sz="0" w:space="0" w:color="auto"/>
                                <w:right w:val="none" w:sz="0" w:space="0" w:color="auto"/>
                              </w:divBdr>
                              <w:divsChild>
                                <w:div w:id="491992763">
                                  <w:marLeft w:val="0"/>
                                  <w:marRight w:val="0"/>
                                  <w:marTop w:val="0"/>
                                  <w:marBottom w:val="0"/>
                                  <w:divBdr>
                                    <w:top w:val="none" w:sz="0" w:space="0" w:color="auto"/>
                                    <w:left w:val="none" w:sz="0" w:space="0" w:color="auto"/>
                                    <w:bottom w:val="none" w:sz="0" w:space="0" w:color="auto"/>
                                    <w:right w:val="none" w:sz="0" w:space="0" w:color="auto"/>
                                  </w:divBdr>
                                  <w:divsChild>
                                    <w:div w:id="1180042077">
                                      <w:marLeft w:val="0"/>
                                      <w:marRight w:val="0"/>
                                      <w:marTop w:val="0"/>
                                      <w:marBottom w:val="0"/>
                                      <w:divBdr>
                                        <w:top w:val="none" w:sz="0" w:space="0" w:color="auto"/>
                                        <w:left w:val="none" w:sz="0" w:space="0" w:color="auto"/>
                                        <w:bottom w:val="none" w:sz="0" w:space="0" w:color="auto"/>
                                        <w:right w:val="none" w:sz="0" w:space="0" w:color="auto"/>
                                      </w:divBdr>
                                      <w:divsChild>
                                        <w:div w:id="12192767">
                                          <w:marLeft w:val="0"/>
                                          <w:marRight w:val="0"/>
                                          <w:marTop w:val="450"/>
                                          <w:marBottom w:val="450"/>
                                          <w:divBdr>
                                            <w:top w:val="none" w:sz="0" w:space="0" w:color="auto"/>
                                            <w:left w:val="none" w:sz="0" w:space="0" w:color="auto"/>
                                            <w:bottom w:val="none" w:sz="0" w:space="0" w:color="auto"/>
                                            <w:right w:val="none" w:sz="0" w:space="0" w:color="auto"/>
                                          </w:divBdr>
                                          <w:divsChild>
                                            <w:div w:id="1221210969">
                                              <w:marLeft w:val="0"/>
                                              <w:marRight w:val="0"/>
                                              <w:marTop w:val="0"/>
                                              <w:marBottom w:val="0"/>
                                              <w:divBdr>
                                                <w:top w:val="none" w:sz="0" w:space="0" w:color="auto"/>
                                                <w:left w:val="none" w:sz="0" w:space="0" w:color="auto"/>
                                                <w:bottom w:val="none" w:sz="0" w:space="0" w:color="auto"/>
                                                <w:right w:val="none" w:sz="0" w:space="0" w:color="auto"/>
                                              </w:divBdr>
                                              <w:divsChild>
                                                <w:div w:id="15574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5313864">
              <w:marLeft w:val="0"/>
              <w:marRight w:val="0"/>
              <w:marTop w:val="480"/>
              <w:marBottom w:val="0"/>
              <w:divBdr>
                <w:top w:val="none" w:sz="0" w:space="0" w:color="auto"/>
                <w:left w:val="none" w:sz="0" w:space="0" w:color="auto"/>
                <w:bottom w:val="none" w:sz="0" w:space="0" w:color="auto"/>
                <w:right w:val="none" w:sz="0" w:space="0" w:color="auto"/>
              </w:divBdr>
              <w:divsChild>
                <w:div w:id="1230187083">
                  <w:marLeft w:val="0"/>
                  <w:marRight w:val="0"/>
                  <w:marTop w:val="0"/>
                  <w:marBottom w:val="0"/>
                  <w:divBdr>
                    <w:top w:val="none" w:sz="0" w:space="0" w:color="auto"/>
                    <w:left w:val="none" w:sz="0" w:space="0" w:color="auto"/>
                    <w:bottom w:val="none" w:sz="0" w:space="0" w:color="auto"/>
                    <w:right w:val="none" w:sz="0" w:space="0" w:color="auto"/>
                  </w:divBdr>
                  <w:divsChild>
                    <w:div w:id="1356300185">
                      <w:marLeft w:val="0"/>
                      <w:marRight w:val="0"/>
                      <w:marTop w:val="0"/>
                      <w:marBottom w:val="0"/>
                      <w:divBdr>
                        <w:top w:val="none" w:sz="0" w:space="0" w:color="auto"/>
                        <w:left w:val="none" w:sz="0" w:space="0" w:color="auto"/>
                        <w:bottom w:val="none" w:sz="0" w:space="0" w:color="auto"/>
                        <w:right w:val="none" w:sz="0" w:space="0" w:color="auto"/>
                      </w:divBdr>
                      <w:divsChild>
                        <w:div w:id="1918975646">
                          <w:marLeft w:val="0"/>
                          <w:marRight w:val="0"/>
                          <w:marTop w:val="0"/>
                          <w:marBottom w:val="0"/>
                          <w:divBdr>
                            <w:top w:val="none" w:sz="0" w:space="0" w:color="auto"/>
                            <w:left w:val="none" w:sz="0" w:space="0" w:color="auto"/>
                            <w:bottom w:val="none" w:sz="0" w:space="0" w:color="auto"/>
                            <w:right w:val="none" w:sz="0" w:space="0" w:color="auto"/>
                          </w:divBdr>
                          <w:divsChild>
                            <w:div w:id="263655501">
                              <w:marLeft w:val="0"/>
                              <w:marRight w:val="0"/>
                              <w:marTop w:val="0"/>
                              <w:marBottom w:val="0"/>
                              <w:divBdr>
                                <w:top w:val="none" w:sz="0" w:space="0" w:color="auto"/>
                                <w:left w:val="none" w:sz="0" w:space="0" w:color="auto"/>
                                <w:bottom w:val="none" w:sz="0" w:space="0" w:color="auto"/>
                                <w:right w:val="none" w:sz="0" w:space="0" w:color="auto"/>
                              </w:divBdr>
                              <w:divsChild>
                                <w:div w:id="990672678">
                                  <w:marLeft w:val="0"/>
                                  <w:marRight w:val="0"/>
                                  <w:marTop w:val="0"/>
                                  <w:marBottom w:val="0"/>
                                  <w:divBdr>
                                    <w:top w:val="none" w:sz="0" w:space="0" w:color="auto"/>
                                    <w:left w:val="none" w:sz="0" w:space="0" w:color="auto"/>
                                    <w:bottom w:val="none" w:sz="0" w:space="0" w:color="auto"/>
                                    <w:right w:val="none" w:sz="0" w:space="0" w:color="auto"/>
                                  </w:divBdr>
                                  <w:divsChild>
                                    <w:div w:id="1318152030">
                                      <w:marLeft w:val="0"/>
                                      <w:marRight w:val="0"/>
                                      <w:marTop w:val="0"/>
                                      <w:marBottom w:val="0"/>
                                      <w:divBdr>
                                        <w:top w:val="none" w:sz="0" w:space="0" w:color="auto"/>
                                        <w:left w:val="none" w:sz="0" w:space="0" w:color="auto"/>
                                        <w:bottom w:val="none" w:sz="0" w:space="0" w:color="auto"/>
                                        <w:right w:val="none" w:sz="0" w:space="0" w:color="auto"/>
                                      </w:divBdr>
                                      <w:divsChild>
                                        <w:div w:id="208222718">
                                          <w:marLeft w:val="0"/>
                                          <w:marRight w:val="0"/>
                                          <w:marTop w:val="0"/>
                                          <w:marBottom w:val="0"/>
                                          <w:divBdr>
                                            <w:top w:val="none" w:sz="0" w:space="0" w:color="auto"/>
                                            <w:left w:val="none" w:sz="0" w:space="0" w:color="auto"/>
                                            <w:bottom w:val="none" w:sz="0" w:space="0" w:color="auto"/>
                                            <w:right w:val="none" w:sz="0" w:space="0" w:color="auto"/>
                                          </w:divBdr>
                                          <w:divsChild>
                                            <w:div w:id="17731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2853883">
      <w:bodyDiv w:val="1"/>
      <w:marLeft w:val="0"/>
      <w:marRight w:val="0"/>
      <w:marTop w:val="0"/>
      <w:marBottom w:val="0"/>
      <w:divBdr>
        <w:top w:val="none" w:sz="0" w:space="0" w:color="auto"/>
        <w:left w:val="none" w:sz="0" w:space="0" w:color="auto"/>
        <w:bottom w:val="none" w:sz="0" w:space="0" w:color="auto"/>
        <w:right w:val="none" w:sz="0" w:space="0" w:color="auto"/>
      </w:divBdr>
    </w:div>
    <w:div w:id="937521032">
      <w:bodyDiv w:val="1"/>
      <w:marLeft w:val="0"/>
      <w:marRight w:val="0"/>
      <w:marTop w:val="0"/>
      <w:marBottom w:val="0"/>
      <w:divBdr>
        <w:top w:val="none" w:sz="0" w:space="0" w:color="auto"/>
        <w:left w:val="none" w:sz="0" w:space="0" w:color="auto"/>
        <w:bottom w:val="none" w:sz="0" w:space="0" w:color="auto"/>
        <w:right w:val="none" w:sz="0" w:space="0" w:color="auto"/>
      </w:divBdr>
      <w:divsChild>
        <w:div w:id="1407192605">
          <w:marLeft w:val="0"/>
          <w:marRight w:val="0"/>
          <w:marTop w:val="150"/>
          <w:marBottom w:val="150"/>
          <w:divBdr>
            <w:top w:val="none" w:sz="0" w:space="0" w:color="auto"/>
            <w:left w:val="none" w:sz="0" w:space="0" w:color="auto"/>
            <w:bottom w:val="none" w:sz="0" w:space="0" w:color="auto"/>
            <w:right w:val="none" w:sz="0" w:space="0" w:color="auto"/>
          </w:divBdr>
          <w:divsChild>
            <w:div w:id="1375082830">
              <w:marLeft w:val="0"/>
              <w:marRight w:val="0"/>
              <w:marTop w:val="0"/>
              <w:marBottom w:val="0"/>
              <w:divBdr>
                <w:top w:val="none" w:sz="0" w:space="0" w:color="auto"/>
                <w:left w:val="none" w:sz="0" w:space="0" w:color="auto"/>
                <w:bottom w:val="none" w:sz="0" w:space="0" w:color="auto"/>
                <w:right w:val="none" w:sz="0" w:space="0" w:color="auto"/>
              </w:divBdr>
            </w:div>
          </w:divsChild>
        </w:div>
        <w:div w:id="363943957">
          <w:marLeft w:val="0"/>
          <w:marRight w:val="0"/>
          <w:marTop w:val="150"/>
          <w:marBottom w:val="150"/>
          <w:divBdr>
            <w:top w:val="none" w:sz="0" w:space="0" w:color="auto"/>
            <w:left w:val="none" w:sz="0" w:space="0" w:color="auto"/>
            <w:bottom w:val="none" w:sz="0" w:space="0" w:color="auto"/>
            <w:right w:val="none" w:sz="0" w:space="0" w:color="auto"/>
          </w:divBdr>
          <w:divsChild>
            <w:div w:id="1504277799">
              <w:marLeft w:val="0"/>
              <w:marRight w:val="0"/>
              <w:marTop w:val="0"/>
              <w:marBottom w:val="0"/>
              <w:divBdr>
                <w:top w:val="none" w:sz="0" w:space="0" w:color="auto"/>
                <w:left w:val="none" w:sz="0" w:space="0" w:color="auto"/>
                <w:bottom w:val="none" w:sz="0" w:space="0" w:color="auto"/>
                <w:right w:val="none" w:sz="0" w:space="0" w:color="auto"/>
              </w:divBdr>
            </w:div>
          </w:divsChild>
        </w:div>
        <w:div w:id="1007248108">
          <w:marLeft w:val="0"/>
          <w:marRight w:val="0"/>
          <w:marTop w:val="150"/>
          <w:marBottom w:val="150"/>
          <w:divBdr>
            <w:top w:val="none" w:sz="0" w:space="0" w:color="auto"/>
            <w:left w:val="none" w:sz="0" w:space="0" w:color="auto"/>
            <w:bottom w:val="none" w:sz="0" w:space="0" w:color="auto"/>
            <w:right w:val="none" w:sz="0" w:space="0" w:color="auto"/>
          </w:divBdr>
          <w:divsChild>
            <w:div w:id="1320040637">
              <w:marLeft w:val="0"/>
              <w:marRight w:val="0"/>
              <w:marTop w:val="0"/>
              <w:marBottom w:val="0"/>
              <w:divBdr>
                <w:top w:val="none" w:sz="0" w:space="0" w:color="auto"/>
                <w:left w:val="none" w:sz="0" w:space="0" w:color="auto"/>
                <w:bottom w:val="none" w:sz="0" w:space="0" w:color="auto"/>
                <w:right w:val="none" w:sz="0" w:space="0" w:color="auto"/>
              </w:divBdr>
            </w:div>
          </w:divsChild>
        </w:div>
        <w:div w:id="1276642344">
          <w:marLeft w:val="0"/>
          <w:marRight w:val="0"/>
          <w:marTop w:val="150"/>
          <w:marBottom w:val="150"/>
          <w:divBdr>
            <w:top w:val="none" w:sz="0" w:space="0" w:color="auto"/>
            <w:left w:val="none" w:sz="0" w:space="0" w:color="auto"/>
            <w:bottom w:val="none" w:sz="0" w:space="0" w:color="auto"/>
            <w:right w:val="none" w:sz="0" w:space="0" w:color="auto"/>
          </w:divBdr>
          <w:divsChild>
            <w:div w:id="832455470">
              <w:marLeft w:val="0"/>
              <w:marRight w:val="0"/>
              <w:marTop w:val="0"/>
              <w:marBottom w:val="0"/>
              <w:divBdr>
                <w:top w:val="none" w:sz="0" w:space="0" w:color="auto"/>
                <w:left w:val="none" w:sz="0" w:space="0" w:color="auto"/>
                <w:bottom w:val="none" w:sz="0" w:space="0" w:color="auto"/>
                <w:right w:val="none" w:sz="0" w:space="0" w:color="auto"/>
              </w:divBdr>
            </w:div>
          </w:divsChild>
        </w:div>
        <w:div w:id="1897010467">
          <w:marLeft w:val="0"/>
          <w:marRight w:val="0"/>
          <w:marTop w:val="150"/>
          <w:marBottom w:val="150"/>
          <w:divBdr>
            <w:top w:val="none" w:sz="0" w:space="0" w:color="auto"/>
            <w:left w:val="none" w:sz="0" w:space="0" w:color="auto"/>
            <w:bottom w:val="none" w:sz="0" w:space="0" w:color="auto"/>
            <w:right w:val="none" w:sz="0" w:space="0" w:color="auto"/>
          </w:divBdr>
          <w:divsChild>
            <w:div w:id="1423647102">
              <w:marLeft w:val="0"/>
              <w:marRight w:val="0"/>
              <w:marTop w:val="0"/>
              <w:marBottom w:val="0"/>
              <w:divBdr>
                <w:top w:val="none" w:sz="0" w:space="0" w:color="auto"/>
                <w:left w:val="none" w:sz="0" w:space="0" w:color="auto"/>
                <w:bottom w:val="none" w:sz="0" w:space="0" w:color="auto"/>
                <w:right w:val="none" w:sz="0" w:space="0" w:color="auto"/>
              </w:divBdr>
            </w:div>
          </w:divsChild>
        </w:div>
        <w:div w:id="1696495642">
          <w:marLeft w:val="0"/>
          <w:marRight w:val="0"/>
          <w:marTop w:val="150"/>
          <w:marBottom w:val="150"/>
          <w:divBdr>
            <w:top w:val="none" w:sz="0" w:space="0" w:color="auto"/>
            <w:left w:val="none" w:sz="0" w:space="0" w:color="auto"/>
            <w:bottom w:val="none" w:sz="0" w:space="0" w:color="auto"/>
            <w:right w:val="none" w:sz="0" w:space="0" w:color="auto"/>
          </w:divBdr>
          <w:divsChild>
            <w:div w:id="1244145636">
              <w:marLeft w:val="0"/>
              <w:marRight w:val="0"/>
              <w:marTop w:val="0"/>
              <w:marBottom w:val="0"/>
              <w:divBdr>
                <w:top w:val="none" w:sz="0" w:space="0" w:color="auto"/>
                <w:left w:val="none" w:sz="0" w:space="0" w:color="auto"/>
                <w:bottom w:val="none" w:sz="0" w:space="0" w:color="auto"/>
                <w:right w:val="none" w:sz="0" w:space="0" w:color="auto"/>
              </w:divBdr>
            </w:div>
          </w:divsChild>
        </w:div>
        <w:div w:id="142738127">
          <w:marLeft w:val="0"/>
          <w:marRight w:val="0"/>
          <w:marTop w:val="150"/>
          <w:marBottom w:val="150"/>
          <w:divBdr>
            <w:top w:val="none" w:sz="0" w:space="0" w:color="auto"/>
            <w:left w:val="none" w:sz="0" w:space="0" w:color="auto"/>
            <w:bottom w:val="none" w:sz="0" w:space="0" w:color="auto"/>
            <w:right w:val="none" w:sz="0" w:space="0" w:color="auto"/>
          </w:divBdr>
          <w:divsChild>
            <w:div w:id="12725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251">
      <w:bodyDiv w:val="1"/>
      <w:marLeft w:val="0"/>
      <w:marRight w:val="0"/>
      <w:marTop w:val="0"/>
      <w:marBottom w:val="0"/>
      <w:divBdr>
        <w:top w:val="none" w:sz="0" w:space="0" w:color="auto"/>
        <w:left w:val="none" w:sz="0" w:space="0" w:color="auto"/>
        <w:bottom w:val="none" w:sz="0" w:space="0" w:color="auto"/>
        <w:right w:val="none" w:sz="0" w:space="0" w:color="auto"/>
      </w:divBdr>
      <w:divsChild>
        <w:div w:id="2067608524">
          <w:marLeft w:val="0"/>
          <w:marRight w:val="0"/>
          <w:marTop w:val="480"/>
          <w:marBottom w:val="0"/>
          <w:divBdr>
            <w:top w:val="none" w:sz="0" w:space="0" w:color="auto"/>
            <w:left w:val="none" w:sz="0" w:space="0" w:color="auto"/>
            <w:bottom w:val="none" w:sz="0" w:space="0" w:color="auto"/>
            <w:right w:val="none" w:sz="0" w:space="0" w:color="auto"/>
          </w:divBdr>
          <w:divsChild>
            <w:div w:id="2048334589">
              <w:marLeft w:val="0"/>
              <w:marRight w:val="0"/>
              <w:marTop w:val="0"/>
              <w:marBottom w:val="0"/>
              <w:divBdr>
                <w:top w:val="none" w:sz="0" w:space="0" w:color="auto"/>
                <w:left w:val="none" w:sz="0" w:space="0" w:color="auto"/>
                <w:bottom w:val="none" w:sz="0" w:space="0" w:color="auto"/>
                <w:right w:val="none" w:sz="0" w:space="0" w:color="auto"/>
              </w:divBdr>
              <w:divsChild>
                <w:div w:id="1851748143">
                  <w:marLeft w:val="0"/>
                  <w:marRight w:val="0"/>
                  <w:marTop w:val="0"/>
                  <w:marBottom w:val="0"/>
                  <w:divBdr>
                    <w:top w:val="none" w:sz="0" w:space="0" w:color="auto"/>
                    <w:left w:val="none" w:sz="0" w:space="0" w:color="auto"/>
                    <w:bottom w:val="none" w:sz="0" w:space="0" w:color="auto"/>
                    <w:right w:val="none" w:sz="0" w:space="0" w:color="auto"/>
                  </w:divBdr>
                  <w:divsChild>
                    <w:div w:id="1181165026">
                      <w:marLeft w:val="0"/>
                      <w:marRight w:val="0"/>
                      <w:marTop w:val="0"/>
                      <w:marBottom w:val="0"/>
                      <w:divBdr>
                        <w:top w:val="none" w:sz="0" w:space="0" w:color="auto"/>
                        <w:left w:val="none" w:sz="0" w:space="0" w:color="auto"/>
                        <w:bottom w:val="none" w:sz="0" w:space="0" w:color="auto"/>
                        <w:right w:val="none" w:sz="0" w:space="0" w:color="auto"/>
                      </w:divBdr>
                      <w:divsChild>
                        <w:div w:id="431707604">
                          <w:marLeft w:val="0"/>
                          <w:marRight w:val="0"/>
                          <w:marTop w:val="0"/>
                          <w:marBottom w:val="0"/>
                          <w:divBdr>
                            <w:top w:val="none" w:sz="0" w:space="0" w:color="auto"/>
                            <w:left w:val="none" w:sz="0" w:space="0" w:color="auto"/>
                            <w:bottom w:val="none" w:sz="0" w:space="0" w:color="auto"/>
                            <w:right w:val="none" w:sz="0" w:space="0" w:color="auto"/>
                          </w:divBdr>
                          <w:divsChild>
                            <w:div w:id="1506743858">
                              <w:marLeft w:val="0"/>
                              <w:marRight w:val="0"/>
                              <w:marTop w:val="0"/>
                              <w:marBottom w:val="0"/>
                              <w:divBdr>
                                <w:top w:val="none" w:sz="0" w:space="0" w:color="auto"/>
                                <w:left w:val="none" w:sz="0" w:space="0" w:color="auto"/>
                                <w:bottom w:val="none" w:sz="0" w:space="0" w:color="auto"/>
                                <w:right w:val="none" w:sz="0" w:space="0" w:color="auto"/>
                              </w:divBdr>
                              <w:divsChild>
                                <w:div w:id="1918711761">
                                  <w:marLeft w:val="0"/>
                                  <w:marRight w:val="0"/>
                                  <w:marTop w:val="0"/>
                                  <w:marBottom w:val="0"/>
                                  <w:divBdr>
                                    <w:top w:val="none" w:sz="0" w:space="0" w:color="auto"/>
                                    <w:left w:val="none" w:sz="0" w:space="0" w:color="auto"/>
                                    <w:bottom w:val="none" w:sz="0" w:space="0" w:color="auto"/>
                                    <w:right w:val="none" w:sz="0" w:space="0" w:color="auto"/>
                                  </w:divBdr>
                                  <w:divsChild>
                                    <w:div w:id="404576168">
                                      <w:marLeft w:val="0"/>
                                      <w:marRight w:val="0"/>
                                      <w:marTop w:val="0"/>
                                      <w:marBottom w:val="0"/>
                                      <w:divBdr>
                                        <w:top w:val="none" w:sz="0" w:space="0" w:color="auto"/>
                                        <w:left w:val="none" w:sz="0" w:space="0" w:color="auto"/>
                                        <w:bottom w:val="none" w:sz="0" w:space="0" w:color="auto"/>
                                        <w:right w:val="none" w:sz="0" w:space="0" w:color="auto"/>
                                      </w:divBdr>
                                      <w:divsChild>
                                        <w:div w:id="7454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832357">
          <w:marLeft w:val="0"/>
          <w:marRight w:val="0"/>
          <w:marTop w:val="480"/>
          <w:marBottom w:val="0"/>
          <w:divBdr>
            <w:top w:val="none" w:sz="0" w:space="0" w:color="auto"/>
            <w:left w:val="none" w:sz="0" w:space="0" w:color="auto"/>
            <w:bottom w:val="none" w:sz="0" w:space="0" w:color="auto"/>
            <w:right w:val="none" w:sz="0" w:space="0" w:color="auto"/>
          </w:divBdr>
          <w:divsChild>
            <w:div w:id="249049413">
              <w:marLeft w:val="0"/>
              <w:marRight w:val="0"/>
              <w:marTop w:val="0"/>
              <w:marBottom w:val="0"/>
              <w:divBdr>
                <w:top w:val="none" w:sz="0" w:space="0" w:color="auto"/>
                <w:left w:val="none" w:sz="0" w:space="0" w:color="auto"/>
                <w:bottom w:val="none" w:sz="0" w:space="0" w:color="auto"/>
                <w:right w:val="none" w:sz="0" w:space="0" w:color="auto"/>
              </w:divBdr>
              <w:divsChild>
                <w:div w:id="1946494942">
                  <w:marLeft w:val="0"/>
                  <w:marRight w:val="0"/>
                  <w:marTop w:val="0"/>
                  <w:marBottom w:val="0"/>
                  <w:divBdr>
                    <w:top w:val="none" w:sz="0" w:space="0" w:color="auto"/>
                    <w:left w:val="none" w:sz="0" w:space="0" w:color="auto"/>
                    <w:bottom w:val="none" w:sz="0" w:space="0" w:color="auto"/>
                    <w:right w:val="none" w:sz="0" w:space="0" w:color="auto"/>
                  </w:divBdr>
                  <w:divsChild>
                    <w:div w:id="1704404444">
                      <w:marLeft w:val="0"/>
                      <w:marRight w:val="0"/>
                      <w:marTop w:val="0"/>
                      <w:marBottom w:val="0"/>
                      <w:divBdr>
                        <w:top w:val="none" w:sz="0" w:space="0" w:color="auto"/>
                        <w:left w:val="none" w:sz="0" w:space="0" w:color="auto"/>
                        <w:bottom w:val="none" w:sz="0" w:space="0" w:color="auto"/>
                        <w:right w:val="none" w:sz="0" w:space="0" w:color="auto"/>
                      </w:divBdr>
                      <w:divsChild>
                        <w:div w:id="1508212571">
                          <w:marLeft w:val="0"/>
                          <w:marRight w:val="0"/>
                          <w:marTop w:val="0"/>
                          <w:marBottom w:val="0"/>
                          <w:divBdr>
                            <w:top w:val="none" w:sz="0" w:space="0" w:color="auto"/>
                            <w:left w:val="none" w:sz="0" w:space="0" w:color="auto"/>
                            <w:bottom w:val="none" w:sz="0" w:space="0" w:color="auto"/>
                            <w:right w:val="none" w:sz="0" w:space="0" w:color="auto"/>
                          </w:divBdr>
                          <w:divsChild>
                            <w:div w:id="1242259145">
                              <w:marLeft w:val="0"/>
                              <w:marRight w:val="0"/>
                              <w:marTop w:val="0"/>
                              <w:marBottom w:val="0"/>
                              <w:divBdr>
                                <w:top w:val="none" w:sz="0" w:space="0" w:color="auto"/>
                                <w:left w:val="none" w:sz="0" w:space="0" w:color="auto"/>
                                <w:bottom w:val="none" w:sz="0" w:space="0" w:color="auto"/>
                                <w:right w:val="none" w:sz="0" w:space="0" w:color="auto"/>
                              </w:divBdr>
                              <w:divsChild>
                                <w:div w:id="786847578">
                                  <w:marLeft w:val="0"/>
                                  <w:marRight w:val="0"/>
                                  <w:marTop w:val="0"/>
                                  <w:marBottom w:val="0"/>
                                  <w:divBdr>
                                    <w:top w:val="none" w:sz="0" w:space="0" w:color="auto"/>
                                    <w:left w:val="none" w:sz="0" w:space="0" w:color="auto"/>
                                    <w:bottom w:val="none" w:sz="0" w:space="0" w:color="auto"/>
                                    <w:right w:val="none" w:sz="0" w:space="0" w:color="auto"/>
                                  </w:divBdr>
                                  <w:divsChild>
                                    <w:div w:id="1831746909">
                                      <w:marLeft w:val="0"/>
                                      <w:marRight w:val="0"/>
                                      <w:marTop w:val="450"/>
                                      <w:marBottom w:val="450"/>
                                      <w:divBdr>
                                        <w:top w:val="none" w:sz="0" w:space="0" w:color="auto"/>
                                        <w:left w:val="none" w:sz="0" w:space="0" w:color="auto"/>
                                        <w:bottom w:val="none" w:sz="0" w:space="0" w:color="auto"/>
                                        <w:right w:val="none" w:sz="0" w:space="0" w:color="auto"/>
                                      </w:divBdr>
                                      <w:divsChild>
                                        <w:div w:id="346831989">
                                          <w:marLeft w:val="0"/>
                                          <w:marRight w:val="0"/>
                                          <w:marTop w:val="0"/>
                                          <w:marBottom w:val="0"/>
                                          <w:divBdr>
                                            <w:top w:val="none" w:sz="0" w:space="0" w:color="auto"/>
                                            <w:left w:val="none" w:sz="0" w:space="0" w:color="auto"/>
                                            <w:bottom w:val="none" w:sz="0" w:space="0" w:color="auto"/>
                                            <w:right w:val="none" w:sz="0" w:space="0" w:color="auto"/>
                                          </w:divBdr>
                                          <w:divsChild>
                                            <w:div w:id="88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783657">
          <w:marLeft w:val="0"/>
          <w:marRight w:val="0"/>
          <w:marTop w:val="480"/>
          <w:marBottom w:val="0"/>
          <w:divBdr>
            <w:top w:val="none" w:sz="0" w:space="0" w:color="auto"/>
            <w:left w:val="none" w:sz="0" w:space="0" w:color="auto"/>
            <w:bottom w:val="none" w:sz="0" w:space="0" w:color="auto"/>
            <w:right w:val="none" w:sz="0" w:space="0" w:color="auto"/>
          </w:divBdr>
          <w:divsChild>
            <w:div w:id="1029112661">
              <w:marLeft w:val="0"/>
              <w:marRight w:val="0"/>
              <w:marTop w:val="0"/>
              <w:marBottom w:val="0"/>
              <w:divBdr>
                <w:top w:val="none" w:sz="0" w:space="0" w:color="auto"/>
                <w:left w:val="none" w:sz="0" w:space="0" w:color="auto"/>
                <w:bottom w:val="none" w:sz="0" w:space="0" w:color="auto"/>
                <w:right w:val="none" w:sz="0" w:space="0" w:color="auto"/>
              </w:divBdr>
              <w:divsChild>
                <w:div w:id="1955163739">
                  <w:marLeft w:val="0"/>
                  <w:marRight w:val="0"/>
                  <w:marTop w:val="0"/>
                  <w:marBottom w:val="0"/>
                  <w:divBdr>
                    <w:top w:val="none" w:sz="0" w:space="0" w:color="auto"/>
                    <w:left w:val="none" w:sz="0" w:space="0" w:color="auto"/>
                    <w:bottom w:val="none" w:sz="0" w:space="0" w:color="auto"/>
                    <w:right w:val="none" w:sz="0" w:space="0" w:color="auto"/>
                  </w:divBdr>
                  <w:divsChild>
                    <w:div w:id="1691837433">
                      <w:marLeft w:val="0"/>
                      <w:marRight w:val="0"/>
                      <w:marTop w:val="0"/>
                      <w:marBottom w:val="0"/>
                      <w:divBdr>
                        <w:top w:val="none" w:sz="0" w:space="0" w:color="auto"/>
                        <w:left w:val="none" w:sz="0" w:space="0" w:color="auto"/>
                        <w:bottom w:val="none" w:sz="0" w:space="0" w:color="auto"/>
                        <w:right w:val="none" w:sz="0" w:space="0" w:color="auto"/>
                      </w:divBdr>
                      <w:divsChild>
                        <w:div w:id="933324760">
                          <w:marLeft w:val="0"/>
                          <w:marRight w:val="0"/>
                          <w:marTop w:val="0"/>
                          <w:marBottom w:val="0"/>
                          <w:divBdr>
                            <w:top w:val="none" w:sz="0" w:space="0" w:color="auto"/>
                            <w:left w:val="none" w:sz="0" w:space="0" w:color="auto"/>
                            <w:bottom w:val="none" w:sz="0" w:space="0" w:color="auto"/>
                            <w:right w:val="none" w:sz="0" w:space="0" w:color="auto"/>
                          </w:divBdr>
                          <w:divsChild>
                            <w:div w:id="1391608838">
                              <w:marLeft w:val="0"/>
                              <w:marRight w:val="0"/>
                              <w:marTop w:val="0"/>
                              <w:marBottom w:val="0"/>
                              <w:divBdr>
                                <w:top w:val="none" w:sz="0" w:space="0" w:color="auto"/>
                                <w:left w:val="none" w:sz="0" w:space="0" w:color="auto"/>
                                <w:bottom w:val="none" w:sz="0" w:space="0" w:color="auto"/>
                                <w:right w:val="none" w:sz="0" w:space="0" w:color="auto"/>
                              </w:divBdr>
                              <w:divsChild>
                                <w:div w:id="1026757268">
                                  <w:marLeft w:val="0"/>
                                  <w:marRight w:val="0"/>
                                  <w:marTop w:val="0"/>
                                  <w:marBottom w:val="0"/>
                                  <w:divBdr>
                                    <w:top w:val="none" w:sz="0" w:space="0" w:color="auto"/>
                                    <w:left w:val="none" w:sz="0" w:space="0" w:color="auto"/>
                                    <w:bottom w:val="none" w:sz="0" w:space="0" w:color="auto"/>
                                    <w:right w:val="none" w:sz="0" w:space="0" w:color="auto"/>
                                  </w:divBdr>
                                  <w:divsChild>
                                    <w:div w:id="1554122347">
                                      <w:marLeft w:val="0"/>
                                      <w:marRight w:val="0"/>
                                      <w:marTop w:val="0"/>
                                      <w:marBottom w:val="0"/>
                                      <w:divBdr>
                                        <w:top w:val="none" w:sz="0" w:space="0" w:color="auto"/>
                                        <w:left w:val="none" w:sz="0" w:space="0" w:color="auto"/>
                                        <w:bottom w:val="none" w:sz="0" w:space="0" w:color="auto"/>
                                        <w:right w:val="none" w:sz="0" w:space="0" w:color="auto"/>
                                      </w:divBdr>
                                      <w:divsChild>
                                        <w:div w:id="13055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193532">
          <w:marLeft w:val="0"/>
          <w:marRight w:val="0"/>
          <w:marTop w:val="480"/>
          <w:marBottom w:val="0"/>
          <w:divBdr>
            <w:top w:val="none" w:sz="0" w:space="0" w:color="auto"/>
            <w:left w:val="none" w:sz="0" w:space="0" w:color="auto"/>
            <w:bottom w:val="none" w:sz="0" w:space="0" w:color="auto"/>
            <w:right w:val="none" w:sz="0" w:space="0" w:color="auto"/>
          </w:divBdr>
          <w:divsChild>
            <w:div w:id="1200357941">
              <w:marLeft w:val="0"/>
              <w:marRight w:val="0"/>
              <w:marTop w:val="0"/>
              <w:marBottom w:val="0"/>
              <w:divBdr>
                <w:top w:val="none" w:sz="0" w:space="0" w:color="auto"/>
                <w:left w:val="none" w:sz="0" w:space="0" w:color="auto"/>
                <w:bottom w:val="none" w:sz="0" w:space="0" w:color="auto"/>
                <w:right w:val="none" w:sz="0" w:space="0" w:color="auto"/>
              </w:divBdr>
              <w:divsChild>
                <w:div w:id="1149129005">
                  <w:marLeft w:val="0"/>
                  <w:marRight w:val="0"/>
                  <w:marTop w:val="0"/>
                  <w:marBottom w:val="0"/>
                  <w:divBdr>
                    <w:top w:val="none" w:sz="0" w:space="0" w:color="auto"/>
                    <w:left w:val="none" w:sz="0" w:space="0" w:color="auto"/>
                    <w:bottom w:val="none" w:sz="0" w:space="0" w:color="auto"/>
                    <w:right w:val="none" w:sz="0" w:space="0" w:color="auto"/>
                  </w:divBdr>
                  <w:divsChild>
                    <w:div w:id="897479706">
                      <w:marLeft w:val="0"/>
                      <w:marRight w:val="0"/>
                      <w:marTop w:val="0"/>
                      <w:marBottom w:val="0"/>
                      <w:divBdr>
                        <w:top w:val="none" w:sz="0" w:space="0" w:color="auto"/>
                        <w:left w:val="none" w:sz="0" w:space="0" w:color="auto"/>
                        <w:bottom w:val="none" w:sz="0" w:space="0" w:color="auto"/>
                        <w:right w:val="none" w:sz="0" w:space="0" w:color="auto"/>
                      </w:divBdr>
                      <w:divsChild>
                        <w:div w:id="165293334">
                          <w:marLeft w:val="0"/>
                          <w:marRight w:val="0"/>
                          <w:marTop w:val="0"/>
                          <w:marBottom w:val="0"/>
                          <w:divBdr>
                            <w:top w:val="none" w:sz="0" w:space="0" w:color="auto"/>
                            <w:left w:val="none" w:sz="0" w:space="0" w:color="auto"/>
                            <w:bottom w:val="none" w:sz="0" w:space="0" w:color="auto"/>
                            <w:right w:val="none" w:sz="0" w:space="0" w:color="auto"/>
                          </w:divBdr>
                          <w:divsChild>
                            <w:div w:id="1981615001">
                              <w:marLeft w:val="0"/>
                              <w:marRight w:val="0"/>
                              <w:marTop w:val="0"/>
                              <w:marBottom w:val="0"/>
                              <w:divBdr>
                                <w:top w:val="none" w:sz="0" w:space="0" w:color="auto"/>
                                <w:left w:val="none" w:sz="0" w:space="0" w:color="auto"/>
                                <w:bottom w:val="none" w:sz="0" w:space="0" w:color="auto"/>
                                <w:right w:val="none" w:sz="0" w:space="0" w:color="auto"/>
                              </w:divBdr>
                              <w:divsChild>
                                <w:div w:id="1944726858">
                                  <w:marLeft w:val="0"/>
                                  <w:marRight w:val="0"/>
                                  <w:marTop w:val="0"/>
                                  <w:marBottom w:val="0"/>
                                  <w:divBdr>
                                    <w:top w:val="none" w:sz="0" w:space="0" w:color="auto"/>
                                    <w:left w:val="none" w:sz="0" w:space="0" w:color="auto"/>
                                    <w:bottom w:val="none" w:sz="0" w:space="0" w:color="auto"/>
                                    <w:right w:val="none" w:sz="0" w:space="0" w:color="auto"/>
                                  </w:divBdr>
                                  <w:divsChild>
                                    <w:div w:id="100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866585">
          <w:marLeft w:val="0"/>
          <w:marRight w:val="0"/>
          <w:marTop w:val="480"/>
          <w:marBottom w:val="0"/>
          <w:divBdr>
            <w:top w:val="none" w:sz="0" w:space="0" w:color="auto"/>
            <w:left w:val="none" w:sz="0" w:space="0" w:color="auto"/>
            <w:bottom w:val="none" w:sz="0" w:space="0" w:color="auto"/>
            <w:right w:val="none" w:sz="0" w:space="0" w:color="auto"/>
          </w:divBdr>
          <w:divsChild>
            <w:div w:id="1558857773">
              <w:marLeft w:val="0"/>
              <w:marRight w:val="0"/>
              <w:marTop w:val="0"/>
              <w:marBottom w:val="0"/>
              <w:divBdr>
                <w:top w:val="none" w:sz="0" w:space="0" w:color="auto"/>
                <w:left w:val="none" w:sz="0" w:space="0" w:color="auto"/>
                <w:bottom w:val="none" w:sz="0" w:space="0" w:color="auto"/>
                <w:right w:val="none" w:sz="0" w:space="0" w:color="auto"/>
              </w:divBdr>
              <w:divsChild>
                <w:div w:id="1072578603">
                  <w:marLeft w:val="0"/>
                  <w:marRight w:val="0"/>
                  <w:marTop w:val="0"/>
                  <w:marBottom w:val="0"/>
                  <w:divBdr>
                    <w:top w:val="none" w:sz="0" w:space="0" w:color="auto"/>
                    <w:left w:val="none" w:sz="0" w:space="0" w:color="auto"/>
                    <w:bottom w:val="none" w:sz="0" w:space="0" w:color="auto"/>
                    <w:right w:val="none" w:sz="0" w:space="0" w:color="auto"/>
                  </w:divBdr>
                  <w:divsChild>
                    <w:div w:id="728724957">
                      <w:marLeft w:val="0"/>
                      <w:marRight w:val="0"/>
                      <w:marTop w:val="0"/>
                      <w:marBottom w:val="0"/>
                      <w:divBdr>
                        <w:top w:val="none" w:sz="0" w:space="0" w:color="auto"/>
                        <w:left w:val="none" w:sz="0" w:space="0" w:color="auto"/>
                        <w:bottom w:val="none" w:sz="0" w:space="0" w:color="auto"/>
                        <w:right w:val="none" w:sz="0" w:space="0" w:color="auto"/>
                      </w:divBdr>
                      <w:divsChild>
                        <w:div w:id="1648701204">
                          <w:marLeft w:val="0"/>
                          <w:marRight w:val="0"/>
                          <w:marTop w:val="0"/>
                          <w:marBottom w:val="0"/>
                          <w:divBdr>
                            <w:top w:val="none" w:sz="0" w:space="0" w:color="auto"/>
                            <w:left w:val="none" w:sz="0" w:space="0" w:color="auto"/>
                            <w:bottom w:val="none" w:sz="0" w:space="0" w:color="auto"/>
                            <w:right w:val="none" w:sz="0" w:space="0" w:color="auto"/>
                          </w:divBdr>
                          <w:divsChild>
                            <w:div w:id="508368853">
                              <w:marLeft w:val="0"/>
                              <w:marRight w:val="0"/>
                              <w:marTop w:val="0"/>
                              <w:marBottom w:val="0"/>
                              <w:divBdr>
                                <w:top w:val="none" w:sz="0" w:space="0" w:color="auto"/>
                                <w:left w:val="none" w:sz="0" w:space="0" w:color="auto"/>
                                <w:bottom w:val="none" w:sz="0" w:space="0" w:color="auto"/>
                                <w:right w:val="none" w:sz="0" w:space="0" w:color="auto"/>
                              </w:divBdr>
                              <w:divsChild>
                                <w:div w:id="415517689">
                                  <w:marLeft w:val="0"/>
                                  <w:marRight w:val="0"/>
                                  <w:marTop w:val="0"/>
                                  <w:marBottom w:val="0"/>
                                  <w:divBdr>
                                    <w:top w:val="none" w:sz="0" w:space="0" w:color="auto"/>
                                    <w:left w:val="none" w:sz="0" w:space="0" w:color="auto"/>
                                    <w:bottom w:val="none" w:sz="0" w:space="0" w:color="auto"/>
                                    <w:right w:val="none" w:sz="0" w:space="0" w:color="auto"/>
                                  </w:divBdr>
                                  <w:divsChild>
                                    <w:div w:id="680664567">
                                      <w:marLeft w:val="0"/>
                                      <w:marRight w:val="0"/>
                                      <w:marTop w:val="0"/>
                                      <w:marBottom w:val="0"/>
                                      <w:divBdr>
                                        <w:top w:val="none" w:sz="0" w:space="0" w:color="auto"/>
                                        <w:left w:val="none" w:sz="0" w:space="0" w:color="auto"/>
                                        <w:bottom w:val="none" w:sz="0" w:space="0" w:color="auto"/>
                                        <w:right w:val="none" w:sz="0" w:space="0" w:color="auto"/>
                                      </w:divBdr>
                                      <w:divsChild>
                                        <w:div w:id="1846819628">
                                          <w:marLeft w:val="0"/>
                                          <w:marRight w:val="0"/>
                                          <w:marTop w:val="0"/>
                                          <w:marBottom w:val="0"/>
                                          <w:divBdr>
                                            <w:top w:val="none" w:sz="0" w:space="0" w:color="auto"/>
                                            <w:left w:val="none" w:sz="0" w:space="0" w:color="auto"/>
                                            <w:bottom w:val="none" w:sz="0" w:space="0" w:color="auto"/>
                                            <w:right w:val="none" w:sz="0" w:space="0" w:color="auto"/>
                                          </w:divBdr>
                                          <w:divsChild>
                                            <w:div w:id="415900752">
                                              <w:marLeft w:val="0"/>
                                              <w:marRight w:val="0"/>
                                              <w:marTop w:val="0"/>
                                              <w:marBottom w:val="0"/>
                                              <w:divBdr>
                                                <w:top w:val="none" w:sz="0" w:space="0" w:color="auto"/>
                                                <w:left w:val="none" w:sz="0" w:space="0" w:color="auto"/>
                                                <w:bottom w:val="none" w:sz="0" w:space="0" w:color="auto"/>
                                                <w:right w:val="none" w:sz="0" w:space="0" w:color="auto"/>
                                              </w:divBdr>
                                            </w:div>
                                            <w:div w:id="18487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6973390">
      <w:bodyDiv w:val="1"/>
      <w:marLeft w:val="0"/>
      <w:marRight w:val="0"/>
      <w:marTop w:val="0"/>
      <w:marBottom w:val="0"/>
      <w:divBdr>
        <w:top w:val="none" w:sz="0" w:space="0" w:color="auto"/>
        <w:left w:val="none" w:sz="0" w:space="0" w:color="auto"/>
        <w:bottom w:val="none" w:sz="0" w:space="0" w:color="auto"/>
        <w:right w:val="none" w:sz="0" w:space="0" w:color="auto"/>
      </w:divBdr>
    </w:div>
    <w:div w:id="1535852119">
      <w:bodyDiv w:val="1"/>
      <w:marLeft w:val="0"/>
      <w:marRight w:val="0"/>
      <w:marTop w:val="0"/>
      <w:marBottom w:val="0"/>
      <w:divBdr>
        <w:top w:val="none" w:sz="0" w:space="0" w:color="auto"/>
        <w:left w:val="none" w:sz="0" w:space="0" w:color="auto"/>
        <w:bottom w:val="none" w:sz="0" w:space="0" w:color="auto"/>
        <w:right w:val="none" w:sz="0" w:space="0" w:color="auto"/>
      </w:divBdr>
      <w:divsChild>
        <w:div w:id="676271385">
          <w:marLeft w:val="0"/>
          <w:marRight w:val="0"/>
          <w:marTop w:val="0"/>
          <w:marBottom w:val="300"/>
          <w:divBdr>
            <w:top w:val="none" w:sz="0" w:space="0" w:color="auto"/>
            <w:left w:val="none" w:sz="0" w:space="0" w:color="auto"/>
            <w:bottom w:val="none" w:sz="0" w:space="0" w:color="auto"/>
            <w:right w:val="none" w:sz="0" w:space="0" w:color="auto"/>
          </w:divBdr>
          <w:divsChild>
            <w:div w:id="768501394">
              <w:marLeft w:val="0"/>
              <w:marRight w:val="0"/>
              <w:marTop w:val="840"/>
              <w:marBottom w:val="0"/>
              <w:divBdr>
                <w:top w:val="none" w:sz="0" w:space="0" w:color="auto"/>
                <w:left w:val="none" w:sz="0" w:space="0" w:color="auto"/>
                <w:bottom w:val="none" w:sz="0" w:space="0" w:color="auto"/>
                <w:right w:val="none" w:sz="0" w:space="0" w:color="auto"/>
              </w:divBdr>
            </w:div>
          </w:divsChild>
        </w:div>
        <w:div w:id="2052029254">
          <w:marLeft w:val="0"/>
          <w:marRight w:val="0"/>
          <w:marTop w:val="0"/>
          <w:marBottom w:val="0"/>
          <w:divBdr>
            <w:top w:val="none" w:sz="0" w:space="0" w:color="auto"/>
            <w:left w:val="none" w:sz="0" w:space="0" w:color="auto"/>
            <w:bottom w:val="none" w:sz="0" w:space="0" w:color="auto"/>
            <w:right w:val="none" w:sz="0" w:space="0" w:color="auto"/>
          </w:divBdr>
          <w:divsChild>
            <w:div w:id="1268612939">
              <w:marLeft w:val="0"/>
              <w:marRight w:val="0"/>
              <w:marTop w:val="480"/>
              <w:marBottom w:val="0"/>
              <w:divBdr>
                <w:top w:val="none" w:sz="0" w:space="0" w:color="auto"/>
                <w:left w:val="none" w:sz="0" w:space="0" w:color="auto"/>
                <w:bottom w:val="none" w:sz="0" w:space="0" w:color="auto"/>
                <w:right w:val="none" w:sz="0" w:space="0" w:color="auto"/>
              </w:divBdr>
              <w:divsChild>
                <w:div w:id="1707869757">
                  <w:marLeft w:val="0"/>
                  <w:marRight w:val="0"/>
                  <w:marTop w:val="0"/>
                  <w:marBottom w:val="0"/>
                  <w:divBdr>
                    <w:top w:val="none" w:sz="0" w:space="0" w:color="auto"/>
                    <w:left w:val="none" w:sz="0" w:space="0" w:color="auto"/>
                    <w:bottom w:val="none" w:sz="0" w:space="0" w:color="auto"/>
                    <w:right w:val="none" w:sz="0" w:space="0" w:color="auto"/>
                  </w:divBdr>
                  <w:divsChild>
                    <w:div w:id="1189174141">
                      <w:marLeft w:val="0"/>
                      <w:marRight w:val="0"/>
                      <w:marTop w:val="0"/>
                      <w:marBottom w:val="0"/>
                      <w:divBdr>
                        <w:top w:val="none" w:sz="0" w:space="0" w:color="auto"/>
                        <w:left w:val="none" w:sz="0" w:space="0" w:color="auto"/>
                        <w:bottom w:val="none" w:sz="0" w:space="0" w:color="auto"/>
                        <w:right w:val="none" w:sz="0" w:space="0" w:color="auto"/>
                      </w:divBdr>
                      <w:divsChild>
                        <w:div w:id="855311656">
                          <w:marLeft w:val="0"/>
                          <w:marRight w:val="0"/>
                          <w:marTop w:val="0"/>
                          <w:marBottom w:val="0"/>
                          <w:divBdr>
                            <w:top w:val="none" w:sz="0" w:space="0" w:color="auto"/>
                            <w:left w:val="none" w:sz="0" w:space="0" w:color="auto"/>
                            <w:bottom w:val="none" w:sz="0" w:space="0" w:color="auto"/>
                            <w:right w:val="none" w:sz="0" w:space="0" w:color="auto"/>
                          </w:divBdr>
                          <w:divsChild>
                            <w:div w:id="581253899">
                              <w:marLeft w:val="0"/>
                              <w:marRight w:val="0"/>
                              <w:marTop w:val="0"/>
                              <w:marBottom w:val="0"/>
                              <w:divBdr>
                                <w:top w:val="none" w:sz="0" w:space="0" w:color="auto"/>
                                <w:left w:val="none" w:sz="0" w:space="0" w:color="auto"/>
                                <w:bottom w:val="none" w:sz="0" w:space="0" w:color="auto"/>
                                <w:right w:val="none" w:sz="0" w:space="0" w:color="auto"/>
                              </w:divBdr>
                              <w:divsChild>
                                <w:div w:id="2092391715">
                                  <w:marLeft w:val="0"/>
                                  <w:marRight w:val="0"/>
                                  <w:marTop w:val="0"/>
                                  <w:marBottom w:val="0"/>
                                  <w:divBdr>
                                    <w:top w:val="none" w:sz="0" w:space="0" w:color="auto"/>
                                    <w:left w:val="none" w:sz="0" w:space="0" w:color="auto"/>
                                    <w:bottom w:val="none" w:sz="0" w:space="0" w:color="auto"/>
                                    <w:right w:val="none" w:sz="0" w:space="0" w:color="auto"/>
                                  </w:divBdr>
                                  <w:divsChild>
                                    <w:div w:id="1301499549">
                                      <w:marLeft w:val="0"/>
                                      <w:marRight w:val="0"/>
                                      <w:marTop w:val="0"/>
                                      <w:marBottom w:val="0"/>
                                      <w:divBdr>
                                        <w:top w:val="none" w:sz="0" w:space="0" w:color="auto"/>
                                        <w:left w:val="none" w:sz="0" w:space="0" w:color="auto"/>
                                        <w:bottom w:val="none" w:sz="0" w:space="0" w:color="auto"/>
                                        <w:right w:val="none" w:sz="0" w:space="0" w:color="auto"/>
                                      </w:divBdr>
                                      <w:divsChild>
                                        <w:div w:id="1939559939">
                                          <w:marLeft w:val="0"/>
                                          <w:marRight w:val="0"/>
                                          <w:marTop w:val="0"/>
                                          <w:marBottom w:val="0"/>
                                          <w:divBdr>
                                            <w:top w:val="none" w:sz="0" w:space="0" w:color="auto"/>
                                            <w:left w:val="none" w:sz="0" w:space="0" w:color="auto"/>
                                            <w:bottom w:val="none" w:sz="0" w:space="0" w:color="auto"/>
                                            <w:right w:val="none" w:sz="0" w:space="0" w:color="auto"/>
                                          </w:divBdr>
                                          <w:divsChild>
                                            <w:div w:id="513761637">
                                              <w:marLeft w:val="0"/>
                                              <w:marRight w:val="0"/>
                                              <w:marTop w:val="0"/>
                                              <w:marBottom w:val="0"/>
                                              <w:divBdr>
                                                <w:top w:val="none" w:sz="0" w:space="0" w:color="auto"/>
                                                <w:left w:val="none" w:sz="0" w:space="0" w:color="auto"/>
                                                <w:bottom w:val="none" w:sz="0" w:space="0" w:color="auto"/>
                                                <w:right w:val="none" w:sz="0" w:space="0" w:color="auto"/>
                                              </w:divBdr>
                                              <w:divsChild>
                                                <w:div w:id="17168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969254">
              <w:marLeft w:val="0"/>
              <w:marRight w:val="0"/>
              <w:marTop w:val="480"/>
              <w:marBottom w:val="0"/>
              <w:divBdr>
                <w:top w:val="none" w:sz="0" w:space="0" w:color="auto"/>
                <w:left w:val="none" w:sz="0" w:space="0" w:color="auto"/>
                <w:bottom w:val="none" w:sz="0" w:space="0" w:color="auto"/>
                <w:right w:val="none" w:sz="0" w:space="0" w:color="auto"/>
              </w:divBdr>
              <w:divsChild>
                <w:div w:id="1365862538">
                  <w:marLeft w:val="0"/>
                  <w:marRight w:val="0"/>
                  <w:marTop w:val="0"/>
                  <w:marBottom w:val="0"/>
                  <w:divBdr>
                    <w:top w:val="none" w:sz="0" w:space="0" w:color="auto"/>
                    <w:left w:val="none" w:sz="0" w:space="0" w:color="auto"/>
                    <w:bottom w:val="none" w:sz="0" w:space="0" w:color="auto"/>
                    <w:right w:val="none" w:sz="0" w:space="0" w:color="auto"/>
                  </w:divBdr>
                  <w:divsChild>
                    <w:div w:id="986085630">
                      <w:marLeft w:val="0"/>
                      <w:marRight w:val="0"/>
                      <w:marTop w:val="0"/>
                      <w:marBottom w:val="0"/>
                      <w:divBdr>
                        <w:top w:val="none" w:sz="0" w:space="0" w:color="auto"/>
                        <w:left w:val="none" w:sz="0" w:space="0" w:color="auto"/>
                        <w:bottom w:val="none" w:sz="0" w:space="0" w:color="auto"/>
                        <w:right w:val="none" w:sz="0" w:space="0" w:color="auto"/>
                      </w:divBdr>
                      <w:divsChild>
                        <w:div w:id="1927839100">
                          <w:marLeft w:val="0"/>
                          <w:marRight w:val="0"/>
                          <w:marTop w:val="0"/>
                          <w:marBottom w:val="0"/>
                          <w:divBdr>
                            <w:top w:val="none" w:sz="0" w:space="0" w:color="auto"/>
                            <w:left w:val="none" w:sz="0" w:space="0" w:color="auto"/>
                            <w:bottom w:val="none" w:sz="0" w:space="0" w:color="auto"/>
                            <w:right w:val="none" w:sz="0" w:space="0" w:color="auto"/>
                          </w:divBdr>
                          <w:divsChild>
                            <w:div w:id="266887872">
                              <w:marLeft w:val="0"/>
                              <w:marRight w:val="0"/>
                              <w:marTop w:val="0"/>
                              <w:marBottom w:val="0"/>
                              <w:divBdr>
                                <w:top w:val="none" w:sz="0" w:space="0" w:color="auto"/>
                                <w:left w:val="none" w:sz="0" w:space="0" w:color="auto"/>
                                <w:bottom w:val="none" w:sz="0" w:space="0" w:color="auto"/>
                                <w:right w:val="none" w:sz="0" w:space="0" w:color="auto"/>
                              </w:divBdr>
                              <w:divsChild>
                                <w:div w:id="234319416">
                                  <w:marLeft w:val="0"/>
                                  <w:marRight w:val="0"/>
                                  <w:marTop w:val="0"/>
                                  <w:marBottom w:val="0"/>
                                  <w:divBdr>
                                    <w:top w:val="none" w:sz="0" w:space="0" w:color="auto"/>
                                    <w:left w:val="none" w:sz="0" w:space="0" w:color="auto"/>
                                    <w:bottom w:val="none" w:sz="0" w:space="0" w:color="auto"/>
                                    <w:right w:val="none" w:sz="0" w:space="0" w:color="auto"/>
                                  </w:divBdr>
                                  <w:divsChild>
                                    <w:div w:id="914167109">
                                      <w:marLeft w:val="0"/>
                                      <w:marRight w:val="0"/>
                                      <w:marTop w:val="0"/>
                                      <w:marBottom w:val="0"/>
                                      <w:divBdr>
                                        <w:top w:val="none" w:sz="0" w:space="0" w:color="auto"/>
                                        <w:left w:val="none" w:sz="0" w:space="0" w:color="auto"/>
                                        <w:bottom w:val="none" w:sz="0" w:space="0" w:color="auto"/>
                                        <w:right w:val="none" w:sz="0" w:space="0" w:color="auto"/>
                                      </w:divBdr>
                                      <w:divsChild>
                                        <w:div w:id="1540706604">
                                          <w:marLeft w:val="0"/>
                                          <w:marRight w:val="0"/>
                                          <w:marTop w:val="450"/>
                                          <w:marBottom w:val="450"/>
                                          <w:divBdr>
                                            <w:top w:val="none" w:sz="0" w:space="0" w:color="auto"/>
                                            <w:left w:val="none" w:sz="0" w:space="0" w:color="auto"/>
                                            <w:bottom w:val="none" w:sz="0" w:space="0" w:color="auto"/>
                                            <w:right w:val="none" w:sz="0" w:space="0" w:color="auto"/>
                                          </w:divBdr>
                                          <w:divsChild>
                                            <w:div w:id="795491098">
                                              <w:marLeft w:val="0"/>
                                              <w:marRight w:val="0"/>
                                              <w:marTop w:val="0"/>
                                              <w:marBottom w:val="0"/>
                                              <w:divBdr>
                                                <w:top w:val="none" w:sz="0" w:space="0" w:color="auto"/>
                                                <w:left w:val="none" w:sz="0" w:space="0" w:color="auto"/>
                                                <w:bottom w:val="none" w:sz="0" w:space="0" w:color="auto"/>
                                                <w:right w:val="none" w:sz="0" w:space="0" w:color="auto"/>
                                              </w:divBdr>
                                              <w:divsChild>
                                                <w:div w:id="209396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503091">
              <w:marLeft w:val="0"/>
              <w:marRight w:val="0"/>
              <w:marTop w:val="480"/>
              <w:marBottom w:val="0"/>
              <w:divBdr>
                <w:top w:val="none" w:sz="0" w:space="0" w:color="auto"/>
                <w:left w:val="none" w:sz="0" w:space="0" w:color="auto"/>
                <w:bottom w:val="none" w:sz="0" w:space="0" w:color="auto"/>
                <w:right w:val="none" w:sz="0" w:space="0" w:color="auto"/>
              </w:divBdr>
              <w:divsChild>
                <w:div w:id="1331328617">
                  <w:marLeft w:val="0"/>
                  <w:marRight w:val="0"/>
                  <w:marTop w:val="0"/>
                  <w:marBottom w:val="0"/>
                  <w:divBdr>
                    <w:top w:val="none" w:sz="0" w:space="0" w:color="auto"/>
                    <w:left w:val="none" w:sz="0" w:space="0" w:color="auto"/>
                    <w:bottom w:val="none" w:sz="0" w:space="0" w:color="auto"/>
                    <w:right w:val="none" w:sz="0" w:space="0" w:color="auto"/>
                  </w:divBdr>
                  <w:divsChild>
                    <w:div w:id="449974358">
                      <w:marLeft w:val="0"/>
                      <w:marRight w:val="0"/>
                      <w:marTop w:val="0"/>
                      <w:marBottom w:val="0"/>
                      <w:divBdr>
                        <w:top w:val="none" w:sz="0" w:space="0" w:color="auto"/>
                        <w:left w:val="none" w:sz="0" w:space="0" w:color="auto"/>
                        <w:bottom w:val="none" w:sz="0" w:space="0" w:color="auto"/>
                        <w:right w:val="none" w:sz="0" w:space="0" w:color="auto"/>
                      </w:divBdr>
                      <w:divsChild>
                        <w:div w:id="655644215">
                          <w:marLeft w:val="0"/>
                          <w:marRight w:val="0"/>
                          <w:marTop w:val="0"/>
                          <w:marBottom w:val="0"/>
                          <w:divBdr>
                            <w:top w:val="none" w:sz="0" w:space="0" w:color="auto"/>
                            <w:left w:val="none" w:sz="0" w:space="0" w:color="auto"/>
                            <w:bottom w:val="none" w:sz="0" w:space="0" w:color="auto"/>
                            <w:right w:val="none" w:sz="0" w:space="0" w:color="auto"/>
                          </w:divBdr>
                          <w:divsChild>
                            <w:div w:id="1294367800">
                              <w:marLeft w:val="0"/>
                              <w:marRight w:val="0"/>
                              <w:marTop w:val="0"/>
                              <w:marBottom w:val="0"/>
                              <w:divBdr>
                                <w:top w:val="none" w:sz="0" w:space="0" w:color="auto"/>
                                <w:left w:val="none" w:sz="0" w:space="0" w:color="auto"/>
                                <w:bottom w:val="none" w:sz="0" w:space="0" w:color="auto"/>
                                <w:right w:val="none" w:sz="0" w:space="0" w:color="auto"/>
                              </w:divBdr>
                              <w:divsChild>
                                <w:div w:id="1759718255">
                                  <w:marLeft w:val="0"/>
                                  <w:marRight w:val="0"/>
                                  <w:marTop w:val="0"/>
                                  <w:marBottom w:val="0"/>
                                  <w:divBdr>
                                    <w:top w:val="none" w:sz="0" w:space="0" w:color="auto"/>
                                    <w:left w:val="none" w:sz="0" w:space="0" w:color="auto"/>
                                    <w:bottom w:val="none" w:sz="0" w:space="0" w:color="auto"/>
                                    <w:right w:val="none" w:sz="0" w:space="0" w:color="auto"/>
                                  </w:divBdr>
                                  <w:divsChild>
                                    <w:div w:id="1242332829">
                                      <w:marLeft w:val="0"/>
                                      <w:marRight w:val="0"/>
                                      <w:marTop w:val="0"/>
                                      <w:marBottom w:val="0"/>
                                      <w:divBdr>
                                        <w:top w:val="none" w:sz="0" w:space="0" w:color="auto"/>
                                        <w:left w:val="none" w:sz="0" w:space="0" w:color="auto"/>
                                        <w:bottom w:val="none" w:sz="0" w:space="0" w:color="auto"/>
                                        <w:right w:val="none" w:sz="0" w:space="0" w:color="auto"/>
                                      </w:divBdr>
                                      <w:divsChild>
                                        <w:div w:id="154036090">
                                          <w:marLeft w:val="0"/>
                                          <w:marRight w:val="0"/>
                                          <w:marTop w:val="0"/>
                                          <w:marBottom w:val="0"/>
                                          <w:divBdr>
                                            <w:top w:val="none" w:sz="0" w:space="0" w:color="auto"/>
                                            <w:left w:val="none" w:sz="0" w:space="0" w:color="auto"/>
                                            <w:bottom w:val="none" w:sz="0" w:space="0" w:color="auto"/>
                                            <w:right w:val="none" w:sz="0" w:space="0" w:color="auto"/>
                                          </w:divBdr>
                                          <w:divsChild>
                                            <w:div w:id="33387135">
                                              <w:marLeft w:val="0"/>
                                              <w:marRight w:val="0"/>
                                              <w:marTop w:val="0"/>
                                              <w:marBottom w:val="0"/>
                                              <w:divBdr>
                                                <w:top w:val="none" w:sz="0" w:space="0" w:color="auto"/>
                                                <w:left w:val="none" w:sz="0" w:space="0" w:color="auto"/>
                                                <w:bottom w:val="none" w:sz="0" w:space="0" w:color="auto"/>
                                                <w:right w:val="none" w:sz="0" w:space="0" w:color="auto"/>
                                              </w:divBdr>
                                              <w:divsChild>
                                                <w:div w:id="12075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6544861">
      <w:bodyDiv w:val="1"/>
      <w:marLeft w:val="0"/>
      <w:marRight w:val="0"/>
      <w:marTop w:val="0"/>
      <w:marBottom w:val="0"/>
      <w:divBdr>
        <w:top w:val="none" w:sz="0" w:space="0" w:color="auto"/>
        <w:left w:val="none" w:sz="0" w:space="0" w:color="auto"/>
        <w:bottom w:val="none" w:sz="0" w:space="0" w:color="auto"/>
        <w:right w:val="none" w:sz="0" w:space="0" w:color="auto"/>
      </w:divBdr>
      <w:divsChild>
        <w:div w:id="382799227">
          <w:marLeft w:val="0"/>
          <w:marRight w:val="0"/>
          <w:marTop w:val="0"/>
          <w:marBottom w:val="300"/>
          <w:divBdr>
            <w:top w:val="none" w:sz="0" w:space="0" w:color="auto"/>
            <w:left w:val="none" w:sz="0" w:space="0" w:color="auto"/>
            <w:bottom w:val="none" w:sz="0" w:space="0" w:color="auto"/>
            <w:right w:val="none" w:sz="0" w:space="0" w:color="auto"/>
          </w:divBdr>
          <w:divsChild>
            <w:div w:id="1929532586">
              <w:marLeft w:val="0"/>
              <w:marRight w:val="0"/>
              <w:marTop w:val="840"/>
              <w:marBottom w:val="0"/>
              <w:divBdr>
                <w:top w:val="none" w:sz="0" w:space="0" w:color="auto"/>
                <w:left w:val="none" w:sz="0" w:space="0" w:color="auto"/>
                <w:bottom w:val="none" w:sz="0" w:space="0" w:color="auto"/>
                <w:right w:val="none" w:sz="0" w:space="0" w:color="auto"/>
              </w:divBdr>
            </w:div>
          </w:divsChild>
        </w:div>
        <w:div w:id="1545169265">
          <w:marLeft w:val="0"/>
          <w:marRight w:val="0"/>
          <w:marTop w:val="0"/>
          <w:marBottom w:val="0"/>
          <w:divBdr>
            <w:top w:val="none" w:sz="0" w:space="0" w:color="auto"/>
            <w:left w:val="none" w:sz="0" w:space="0" w:color="auto"/>
            <w:bottom w:val="none" w:sz="0" w:space="0" w:color="auto"/>
            <w:right w:val="none" w:sz="0" w:space="0" w:color="auto"/>
          </w:divBdr>
          <w:divsChild>
            <w:div w:id="655496130">
              <w:marLeft w:val="0"/>
              <w:marRight w:val="0"/>
              <w:marTop w:val="480"/>
              <w:marBottom w:val="0"/>
              <w:divBdr>
                <w:top w:val="none" w:sz="0" w:space="0" w:color="auto"/>
                <w:left w:val="none" w:sz="0" w:space="0" w:color="auto"/>
                <w:bottom w:val="none" w:sz="0" w:space="0" w:color="auto"/>
                <w:right w:val="none" w:sz="0" w:space="0" w:color="auto"/>
              </w:divBdr>
              <w:divsChild>
                <w:div w:id="1515530434">
                  <w:marLeft w:val="0"/>
                  <w:marRight w:val="0"/>
                  <w:marTop w:val="0"/>
                  <w:marBottom w:val="0"/>
                  <w:divBdr>
                    <w:top w:val="none" w:sz="0" w:space="0" w:color="auto"/>
                    <w:left w:val="none" w:sz="0" w:space="0" w:color="auto"/>
                    <w:bottom w:val="none" w:sz="0" w:space="0" w:color="auto"/>
                    <w:right w:val="none" w:sz="0" w:space="0" w:color="auto"/>
                  </w:divBdr>
                  <w:divsChild>
                    <w:div w:id="1595358878">
                      <w:marLeft w:val="0"/>
                      <w:marRight w:val="0"/>
                      <w:marTop w:val="0"/>
                      <w:marBottom w:val="0"/>
                      <w:divBdr>
                        <w:top w:val="none" w:sz="0" w:space="0" w:color="auto"/>
                        <w:left w:val="none" w:sz="0" w:space="0" w:color="auto"/>
                        <w:bottom w:val="none" w:sz="0" w:space="0" w:color="auto"/>
                        <w:right w:val="none" w:sz="0" w:space="0" w:color="auto"/>
                      </w:divBdr>
                      <w:divsChild>
                        <w:div w:id="1217090098">
                          <w:marLeft w:val="0"/>
                          <w:marRight w:val="0"/>
                          <w:marTop w:val="0"/>
                          <w:marBottom w:val="0"/>
                          <w:divBdr>
                            <w:top w:val="none" w:sz="0" w:space="0" w:color="auto"/>
                            <w:left w:val="none" w:sz="0" w:space="0" w:color="auto"/>
                            <w:bottom w:val="none" w:sz="0" w:space="0" w:color="auto"/>
                            <w:right w:val="none" w:sz="0" w:space="0" w:color="auto"/>
                          </w:divBdr>
                          <w:divsChild>
                            <w:div w:id="1716080731">
                              <w:marLeft w:val="0"/>
                              <w:marRight w:val="0"/>
                              <w:marTop w:val="0"/>
                              <w:marBottom w:val="0"/>
                              <w:divBdr>
                                <w:top w:val="none" w:sz="0" w:space="0" w:color="auto"/>
                                <w:left w:val="none" w:sz="0" w:space="0" w:color="auto"/>
                                <w:bottom w:val="none" w:sz="0" w:space="0" w:color="auto"/>
                                <w:right w:val="none" w:sz="0" w:space="0" w:color="auto"/>
                              </w:divBdr>
                              <w:divsChild>
                                <w:div w:id="334962920">
                                  <w:marLeft w:val="0"/>
                                  <w:marRight w:val="0"/>
                                  <w:marTop w:val="0"/>
                                  <w:marBottom w:val="0"/>
                                  <w:divBdr>
                                    <w:top w:val="none" w:sz="0" w:space="0" w:color="auto"/>
                                    <w:left w:val="none" w:sz="0" w:space="0" w:color="auto"/>
                                    <w:bottom w:val="none" w:sz="0" w:space="0" w:color="auto"/>
                                    <w:right w:val="none" w:sz="0" w:space="0" w:color="auto"/>
                                  </w:divBdr>
                                  <w:divsChild>
                                    <w:div w:id="686521006">
                                      <w:marLeft w:val="0"/>
                                      <w:marRight w:val="0"/>
                                      <w:marTop w:val="0"/>
                                      <w:marBottom w:val="0"/>
                                      <w:divBdr>
                                        <w:top w:val="none" w:sz="0" w:space="0" w:color="auto"/>
                                        <w:left w:val="none" w:sz="0" w:space="0" w:color="auto"/>
                                        <w:bottom w:val="none" w:sz="0" w:space="0" w:color="auto"/>
                                        <w:right w:val="none" w:sz="0" w:space="0" w:color="auto"/>
                                      </w:divBdr>
                                      <w:divsChild>
                                        <w:div w:id="742944800">
                                          <w:marLeft w:val="0"/>
                                          <w:marRight w:val="0"/>
                                          <w:marTop w:val="0"/>
                                          <w:marBottom w:val="0"/>
                                          <w:divBdr>
                                            <w:top w:val="none" w:sz="0" w:space="0" w:color="auto"/>
                                            <w:left w:val="none" w:sz="0" w:space="0" w:color="auto"/>
                                            <w:bottom w:val="none" w:sz="0" w:space="0" w:color="auto"/>
                                            <w:right w:val="none" w:sz="0" w:space="0" w:color="auto"/>
                                          </w:divBdr>
                                          <w:divsChild>
                                            <w:div w:id="10025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814806">
              <w:marLeft w:val="0"/>
              <w:marRight w:val="0"/>
              <w:marTop w:val="480"/>
              <w:marBottom w:val="0"/>
              <w:divBdr>
                <w:top w:val="none" w:sz="0" w:space="0" w:color="auto"/>
                <w:left w:val="none" w:sz="0" w:space="0" w:color="auto"/>
                <w:bottom w:val="none" w:sz="0" w:space="0" w:color="auto"/>
                <w:right w:val="none" w:sz="0" w:space="0" w:color="auto"/>
              </w:divBdr>
              <w:divsChild>
                <w:div w:id="1117413840">
                  <w:marLeft w:val="0"/>
                  <w:marRight w:val="0"/>
                  <w:marTop w:val="0"/>
                  <w:marBottom w:val="0"/>
                  <w:divBdr>
                    <w:top w:val="none" w:sz="0" w:space="0" w:color="auto"/>
                    <w:left w:val="none" w:sz="0" w:space="0" w:color="auto"/>
                    <w:bottom w:val="none" w:sz="0" w:space="0" w:color="auto"/>
                    <w:right w:val="none" w:sz="0" w:space="0" w:color="auto"/>
                  </w:divBdr>
                  <w:divsChild>
                    <w:div w:id="1880431349">
                      <w:marLeft w:val="0"/>
                      <w:marRight w:val="0"/>
                      <w:marTop w:val="0"/>
                      <w:marBottom w:val="0"/>
                      <w:divBdr>
                        <w:top w:val="none" w:sz="0" w:space="0" w:color="auto"/>
                        <w:left w:val="none" w:sz="0" w:space="0" w:color="auto"/>
                        <w:bottom w:val="none" w:sz="0" w:space="0" w:color="auto"/>
                        <w:right w:val="none" w:sz="0" w:space="0" w:color="auto"/>
                      </w:divBdr>
                      <w:divsChild>
                        <w:div w:id="404114420">
                          <w:marLeft w:val="0"/>
                          <w:marRight w:val="0"/>
                          <w:marTop w:val="0"/>
                          <w:marBottom w:val="0"/>
                          <w:divBdr>
                            <w:top w:val="none" w:sz="0" w:space="0" w:color="auto"/>
                            <w:left w:val="none" w:sz="0" w:space="0" w:color="auto"/>
                            <w:bottom w:val="none" w:sz="0" w:space="0" w:color="auto"/>
                            <w:right w:val="none" w:sz="0" w:space="0" w:color="auto"/>
                          </w:divBdr>
                          <w:divsChild>
                            <w:div w:id="1190295878">
                              <w:marLeft w:val="0"/>
                              <w:marRight w:val="0"/>
                              <w:marTop w:val="0"/>
                              <w:marBottom w:val="0"/>
                              <w:divBdr>
                                <w:top w:val="none" w:sz="0" w:space="0" w:color="auto"/>
                                <w:left w:val="none" w:sz="0" w:space="0" w:color="auto"/>
                                <w:bottom w:val="none" w:sz="0" w:space="0" w:color="auto"/>
                                <w:right w:val="none" w:sz="0" w:space="0" w:color="auto"/>
                              </w:divBdr>
                              <w:divsChild>
                                <w:div w:id="1074274985">
                                  <w:marLeft w:val="0"/>
                                  <w:marRight w:val="0"/>
                                  <w:marTop w:val="0"/>
                                  <w:marBottom w:val="0"/>
                                  <w:divBdr>
                                    <w:top w:val="none" w:sz="0" w:space="0" w:color="auto"/>
                                    <w:left w:val="none" w:sz="0" w:space="0" w:color="auto"/>
                                    <w:bottom w:val="none" w:sz="0" w:space="0" w:color="auto"/>
                                    <w:right w:val="none" w:sz="0" w:space="0" w:color="auto"/>
                                  </w:divBdr>
                                  <w:divsChild>
                                    <w:div w:id="253323169">
                                      <w:marLeft w:val="0"/>
                                      <w:marRight w:val="0"/>
                                      <w:marTop w:val="0"/>
                                      <w:marBottom w:val="0"/>
                                      <w:divBdr>
                                        <w:top w:val="none" w:sz="0" w:space="0" w:color="auto"/>
                                        <w:left w:val="none" w:sz="0" w:space="0" w:color="auto"/>
                                        <w:bottom w:val="none" w:sz="0" w:space="0" w:color="auto"/>
                                        <w:right w:val="none" w:sz="0" w:space="0" w:color="auto"/>
                                      </w:divBdr>
                                      <w:divsChild>
                                        <w:div w:id="2064283283">
                                          <w:marLeft w:val="0"/>
                                          <w:marRight w:val="0"/>
                                          <w:marTop w:val="450"/>
                                          <w:marBottom w:val="375"/>
                                          <w:divBdr>
                                            <w:top w:val="none" w:sz="0" w:space="0" w:color="auto"/>
                                            <w:left w:val="none" w:sz="0" w:space="0" w:color="auto"/>
                                            <w:bottom w:val="none" w:sz="0" w:space="0" w:color="auto"/>
                                            <w:right w:val="none" w:sz="0" w:space="0" w:color="auto"/>
                                          </w:divBdr>
                                          <w:divsChild>
                                            <w:div w:id="843859549">
                                              <w:marLeft w:val="0"/>
                                              <w:marRight w:val="0"/>
                                              <w:marTop w:val="0"/>
                                              <w:marBottom w:val="0"/>
                                              <w:divBdr>
                                                <w:top w:val="none" w:sz="0" w:space="0" w:color="auto"/>
                                                <w:left w:val="none" w:sz="0" w:space="0" w:color="auto"/>
                                                <w:bottom w:val="none" w:sz="0" w:space="0" w:color="auto"/>
                                                <w:right w:val="none" w:sz="0" w:space="0" w:color="auto"/>
                                              </w:divBdr>
                                              <w:divsChild>
                                                <w:div w:id="1961304311">
                                                  <w:marLeft w:val="0"/>
                                                  <w:marRight w:val="0"/>
                                                  <w:marTop w:val="0"/>
                                                  <w:marBottom w:val="150"/>
                                                  <w:divBdr>
                                                    <w:top w:val="single" w:sz="6" w:space="0" w:color="D2D2D6"/>
                                                    <w:left w:val="single" w:sz="6" w:space="0" w:color="D2D2D6"/>
                                                    <w:bottom w:val="single" w:sz="6" w:space="0" w:color="D2D2D6"/>
                                                    <w:right w:val="single" w:sz="6" w:space="0" w:color="D2D2D6"/>
                                                  </w:divBdr>
                                                  <w:divsChild>
                                                    <w:div w:id="1402369389">
                                                      <w:marLeft w:val="0"/>
                                                      <w:marRight w:val="0"/>
                                                      <w:marTop w:val="0"/>
                                                      <w:marBottom w:val="0"/>
                                                      <w:divBdr>
                                                        <w:top w:val="none" w:sz="0" w:space="0" w:color="auto"/>
                                                        <w:left w:val="none" w:sz="0" w:space="0" w:color="auto"/>
                                                        <w:bottom w:val="none" w:sz="0" w:space="0" w:color="auto"/>
                                                        <w:right w:val="none" w:sz="0" w:space="0" w:color="auto"/>
                                                      </w:divBdr>
                                                      <w:divsChild>
                                                        <w:div w:id="2956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7640693">
              <w:marLeft w:val="0"/>
              <w:marRight w:val="0"/>
              <w:marTop w:val="480"/>
              <w:marBottom w:val="0"/>
              <w:divBdr>
                <w:top w:val="none" w:sz="0" w:space="0" w:color="auto"/>
                <w:left w:val="none" w:sz="0" w:space="0" w:color="auto"/>
                <w:bottom w:val="none" w:sz="0" w:space="0" w:color="auto"/>
                <w:right w:val="none" w:sz="0" w:space="0" w:color="auto"/>
              </w:divBdr>
              <w:divsChild>
                <w:div w:id="960303924">
                  <w:marLeft w:val="0"/>
                  <w:marRight w:val="0"/>
                  <w:marTop w:val="0"/>
                  <w:marBottom w:val="0"/>
                  <w:divBdr>
                    <w:top w:val="none" w:sz="0" w:space="0" w:color="auto"/>
                    <w:left w:val="none" w:sz="0" w:space="0" w:color="auto"/>
                    <w:bottom w:val="none" w:sz="0" w:space="0" w:color="auto"/>
                    <w:right w:val="none" w:sz="0" w:space="0" w:color="auto"/>
                  </w:divBdr>
                  <w:divsChild>
                    <w:div w:id="531574555">
                      <w:marLeft w:val="0"/>
                      <w:marRight w:val="0"/>
                      <w:marTop w:val="0"/>
                      <w:marBottom w:val="0"/>
                      <w:divBdr>
                        <w:top w:val="none" w:sz="0" w:space="0" w:color="auto"/>
                        <w:left w:val="none" w:sz="0" w:space="0" w:color="auto"/>
                        <w:bottom w:val="none" w:sz="0" w:space="0" w:color="auto"/>
                        <w:right w:val="none" w:sz="0" w:space="0" w:color="auto"/>
                      </w:divBdr>
                      <w:divsChild>
                        <w:div w:id="87821283">
                          <w:marLeft w:val="0"/>
                          <w:marRight w:val="0"/>
                          <w:marTop w:val="0"/>
                          <w:marBottom w:val="0"/>
                          <w:divBdr>
                            <w:top w:val="none" w:sz="0" w:space="0" w:color="auto"/>
                            <w:left w:val="none" w:sz="0" w:space="0" w:color="auto"/>
                            <w:bottom w:val="none" w:sz="0" w:space="0" w:color="auto"/>
                            <w:right w:val="none" w:sz="0" w:space="0" w:color="auto"/>
                          </w:divBdr>
                          <w:divsChild>
                            <w:div w:id="2028361370">
                              <w:marLeft w:val="0"/>
                              <w:marRight w:val="0"/>
                              <w:marTop w:val="0"/>
                              <w:marBottom w:val="0"/>
                              <w:divBdr>
                                <w:top w:val="none" w:sz="0" w:space="0" w:color="auto"/>
                                <w:left w:val="none" w:sz="0" w:space="0" w:color="auto"/>
                                <w:bottom w:val="none" w:sz="0" w:space="0" w:color="auto"/>
                                <w:right w:val="none" w:sz="0" w:space="0" w:color="auto"/>
                              </w:divBdr>
                              <w:divsChild>
                                <w:div w:id="1392269832">
                                  <w:marLeft w:val="0"/>
                                  <w:marRight w:val="0"/>
                                  <w:marTop w:val="0"/>
                                  <w:marBottom w:val="0"/>
                                  <w:divBdr>
                                    <w:top w:val="none" w:sz="0" w:space="0" w:color="auto"/>
                                    <w:left w:val="none" w:sz="0" w:space="0" w:color="auto"/>
                                    <w:bottom w:val="none" w:sz="0" w:space="0" w:color="auto"/>
                                    <w:right w:val="none" w:sz="0" w:space="0" w:color="auto"/>
                                  </w:divBdr>
                                  <w:divsChild>
                                    <w:div w:id="281156785">
                                      <w:marLeft w:val="0"/>
                                      <w:marRight w:val="0"/>
                                      <w:marTop w:val="0"/>
                                      <w:marBottom w:val="0"/>
                                      <w:divBdr>
                                        <w:top w:val="none" w:sz="0" w:space="0" w:color="auto"/>
                                        <w:left w:val="none" w:sz="0" w:space="0" w:color="auto"/>
                                        <w:bottom w:val="none" w:sz="0" w:space="0" w:color="auto"/>
                                        <w:right w:val="none" w:sz="0" w:space="0" w:color="auto"/>
                                      </w:divBdr>
                                      <w:divsChild>
                                        <w:div w:id="995688612">
                                          <w:marLeft w:val="0"/>
                                          <w:marRight w:val="0"/>
                                          <w:marTop w:val="0"/>
                                          <w:marBottom w:val="0"/>
                                          <w:divBdr>
                                            <w:top w:val="none" w:sz="0" w:space="0" w:color="auto"/>
                                            <w:left w:val="none" w:sz="0" w:space="0" w:color="auto"/>
                                            <w:bottom w:val="none" w:sz="0" w:space="0" w:color="auto"/>
                                            <w:right w:val="none" w:sz="0" w:space="0" w:color="auto"/>
                                          </w:divBdr>
                                          <w:divsChild>
                                            <w:div w:id="21380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773932">
          <w:marLeft w:val="0"/>
          <w:marRight w:val="0"/>
          <w:marTop w:val="600"/>
          <w:marBottom w:val="0"/>
          <w:divBdr>
            <w:top w:val="none" w:sz="0" w:space="0" w:color="auto"/>
            <w:left w:val="none" w:sz="0" w:space="0" w:color="auto"/>
            <w:bottom w:val="none" w:sz="0" w:space="0" w:color="auto"/>
            <w:right w:val="none" w:sz="0" w:space="0" w:color="auto"/>
          </w:divBdr>
          <w:divsChild>
            <w:div w:id="817842691">
              <w:marLeft w:val="0"/>
              <w:marRight w:val="0"/>
              <w:marTop w:val="0"/>
              <w:marBottom w:val="0"/>
              <w:divBdr>
                <w:top w:val="none" w:sz="0" w:space="0" w:color="auto"/>
                <w:left w:val="none" w:sz="0" w:space="0" w:color="auto"/>
                <w:bottom w:val="none" w:sz="0" w:space="0" w:color="auto"/>
                <w:right w:val="none" w:sz="0" w:space="0" w:color="auto"/>
              </w:divBdr>
              <w:divsChild>
                <w:div w:id="1167937041">
                  <w:marLeft w:val="0"/>
                  <w:marRight w:val="0"/>
                  <w:marTop w:val="0"/>
                  <w:marBottom w:val="0"/>
                  <w:divBdr>
                    <w:top w:val="none" w:sz="0" w:space="0" w:color="auto"/>
                    <w:left w:val="none" w:sz="0" w:space="0" w:color="auto"/>
                    <w:bottom w:val="none" w:sz="0" w:space="0" w:color="auto"/>
                    <w:right w:val="none" w:sz="0" w:space="0" w:color="auto"/>
                  </w:divBdr>
                </w:div>
                <w:div w:id="209315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1180">
      <w:bodyDiv w:val="1"/>
      <w:marLeft w:val="0"/>
      <w:marRight w:val="0"/>
      <w:marTop w:val="0"/>
      <w:marBottom w:val="0"/>
      <w:divBdr>
        <w:top w:val="none" w:sz="0" w:space="0" w:color="auto"/>
        <w:left w:val="none" w:sz="0" w:space="0" w:color="auto"/>
        <w:bottom w:val="none" w:sz="0" w:space="0" w:color="auto"/>
        <w:right w:val="none" w:sz="0" w:space="0" w:color="auto"/>
      </w:divBdr>
    </w:div>
    <w:div w:id="1685520694">
      <w:bodyDiv w:val="1"/>
      <w:marLeft w:val="0"/>
      <w:marRight w:val="0"/>
      <w:marTop w:val="0"/>
      <w:marBottom w:val="0"/>
      <w:divBdr>
        <w:top w:val="none" w:sz="0" w:space="0" w:color="auto"/>
        <w:left w:val="none" w:sz="0" w:space="0" w:color="auto"/>
        <w:bottom w:val="none" w:sz="0" w:space="0" w:color="auto"/>
        <w:right w:val="none" w:sz="0" w:space="0" w:color="auto"/>
      </w:divBdr>
    </w:div>
    <w:div w:id="1727559316">
      <w:bodyDiv w:val="1"/>
      <w:marLeft w:val="0"/>
      <w:marRight w:val="0"/>
      <w:marTop w:val="0"/>
      <w:marBottom w:val="0"/>
      <w:divBdr>
        <w:top w:val="none" w:sz="0" w:space="0" w:color="auto"/>
        <w:left w:val="none" w:sz="0" w:space="0" w:color="auto"/>
        <w:bottom w:val="none" w:sz="0" w:space="0" w:color="auto"/>
        <w:right w:val="none" w:sz="0" w:space="0" w:color="auto"/>
      </w:divBdr>
    </w:div>
    <w:div w:id="1754931274">
      <w:bodyDiv w:val="1"/>
      <w:marLeft w:val="0"/>
      <w:marRight w:val="0"/>
      <w:marTop w:val="0"/>
      <w:marBottom w:val="0"/>
      <w:divBdr>
        <w:top w:val="none" w:sz="0" w:space="0" w:color="auto"/>
        <w:left w:val="none" w:sz="0" w:space="0" w:color="auto"/>
        <w:bottom w:val="none" w:sz="0" w:space="0" w:color="auto"/>
        <w:right w:val="none" w:sz="0" w:space="0" w:color="auto"/>
      </w:divBdr>
    </w:div>
    <w:div w:id="1871066735">
      <w:bodyDiv w:val="1"/>
      <w:marLeft w:val="0"/>
      <w:marRight w:val="0"/>
      <w:marTop w:val="0"/>
      <w:marBottom w:val="0"/>
      <w:divBdr>
        <w:top w:val="none" w:sz="0" w:space="0" w:color="auto"/>
        <w:left w:val="none" w:sz="0" w:space="0" w:color="auto"/>
        <w:bottom w:val="none" w:sz="0" w:space="0" w:color="auto"/>
        <w:right w:val="none" w:sz="0" w:space="0" w:color="auto"/>
      </w:divBdr>
      <w:divsChild>
        <w:div w:id="19208260">
          <w:marLeft w:val="0"/>
          <w:marRight w:val="0"/>
          <w:marTop w:val="0"/>
          <w:marBottom w:val="300"/>
          <w:divBdr>
            <w:top w:val="none" w:sz="0" w:space="0" w:color="auto"/>
            <w:left w:val="none" w:sz="0" w:space="0" w:color="auto"/>
            <w:bottom w:val="none" w:sz="0" w:space="0" w:color="auto"/>
            <w:right w:val="none" w:sz="0" w:space="0" w:color="auto"/>
          </w:divBdr>
          <w:divsChild>
            <w:div w:id="848717998">
              <w:marLeft w:val="0"/>
              <w:marRight w:val="0"/>
              <w:marTop w:val="840"/>
              <w:marBottom w:val="0"/>
              <w:divBdr>
                <w:top w:val="none" w:sz="0" w:space="0" w:color="auto"/>
                <w:left w:val="none" w:sz="0" w:space="0" w:color="auto"/>
                <w:bottom w:val="none" w:sz="0" w:space="0" w:color="auto"/>
                <w:right w:val="none" w:sz="0" w:space="0" w:color="auto"/>
              </w:divBdr>
            </w:div>
          </w:divsChild>
        </w:div>
        <w:div w:id="487597712">
          <w:marLeft w:val="0"/>
          <w:marRight w:val="0"/>
          <w:marTop w:val="0"/>
          <w:marBottom w:val="0"/>
          <w:divBdr>
            <w:top w:val="none" w:sz="0" w:space="0" w:color="auto"/>
            <w:left w:val="none" w:sz="0" w:space="0" w:color="auto"/>
            <w:bottom w:val="none" w:sz="0" w:space="0" w:color="auto"/>
            <w:right w:val="none" w:sz="0" w:space="0" w:color="auto"/>
          </w:divBdr>
          <w:divsChild>
            <w:div w:id="1128624022">
              <w:marLeft w:val="0"/>
              <w:marRight w:val="0"/>
              <w:marTop w:val="480"/>
              <w:marBottom w:val="0"/>
              <w:divBdr>
                <w:top w:val="none" w:sz="0" w:space="0" w:color="auto"/>
                <w:left w:val="none" w:sz="0" w:space="0" w:color="auto"/>
                <w:bottom w:val="none" w:sz="0" w:space="0" w:color="auto"/>
                <w:right w:val="none" w:sz="0" w:space="0" w:color="auto"/>
              </w:divBdr>
              <w:divsChild>
                <w:div w:id="465247616">
                  <w:marLeft w:val="0"/>
                  <w:marRight w:val="0"/>
                  <w:marTop w:val="0"/>
                  <w:marBottom w:val="0"/>
                  <w:divBdr>
                    <w:top w:val="none" w:sz="0" w:space="0" w:color="auto"/>
                    <w:left w:val="none" w:sz="0" w:space="0" w:color="auto"/>
                    <w:bottom w:val="none" w:sz="0" w:space="0" w:color="auto"/>
                    <w:right w:val="none" w:sz="0" w:space="0" w:color="auto"/>
                  </w:divBdr>
                  <w:divsChild>
                    <w:div w:id="585924324">
                      <w:marLeft w:val="0"/>
                      <w:marRight w:val="0"/>
                      <w:marTop w:val="0"/>
                      <w:marBottom w:val="0"/>
                      <w:divBdr>
                        <w:top w:val="none" w:sz="0" w:space="0" w:color="auto"/>
                        <w:left w:val="none" w:sz="0" w:space="0" w:color="auto"/>
                        <w:bottom w:val="none" w:sz="0" w:space="0" w:color="auto"/>
                        <w:right w:val="none" w:sz="0" w:space="0" w:color="auto"/>
                      </w:divBdr>
                      <w:divsChild>
                        <w:div w:id="1706102896">
                          <w:marLeft w:val="0"/>
                          <w:marRight w:val="0"/>
                          <w:marTop w:val="0"/>
                          <w:marBottom w:val="0"/>
                          <w:divBdr>
                            <w:top w:val="none" w:sz="0" w:space="0" w:color="auto"/>
                            <w:left w:val="none" w:sz="0" w:space="0" w:color="auto"/>
                            <w:bottom w:val="none" w:sz="0" w:space="0" w:color="auto"/>
                            <w:right w:val="none" w:sz="0" w:space="0" w:color="auto"/>
                          </w:divBdr>
                          <w:divsChild>
                            <w:div w:id="654147032">
                              <w:marLeft w:val="0"/>
                              <w:marRight w:val="0"/>
                              <w:marTop w:val="0"/>
                              <w:marBottom w:val="0"/>
                              <w:divBdr>
                                <w:top w:val="none" w:sz="0" w:space="0" w:color="auto"/>
                                <w:left w:val="none" w:sz="0" w:space="0" w:color="auto"/>
                                <w:bottom w:val="none" w:sz="0" w:space="0" w:color="auto"/>
                                <w:right w:val="none" w:sz="0" w:space="0" w:color="auto"/>
                              </w:divBdr>
                              <w:divsChild>
                                <w:div w:id="1941254095">
                                  <w:marLeft w:val="0"/>
                                  <w:marRight w:val="0"/>
                                  <w:marTop w:val="0"/>
                                  <w:marBottom w:val="0"/>
                                  <w:divBdr>
                                    <w:top w:val="none" w:sz="0" w:space="0" w:color="auto"/>
                                    <w:left w:val="none" w:sz="0" w:space="0" w:color="auto"/>
                                    <w:bottom w:val="none" w:sz="0" w:space="0" w:color="auto"/>
                                    <w:right w:val="none" w:sz="0" w:space="0" w:color="auto"/>
                                  </w:divBdr>
                                  <w:divsChild>
                                    <w:div w:id="757755911">
                                      <w:marLeft w:val="0"/>
                                      <w:marRight w:val="0"/>
                                      <w:marTop w:val="0"/>
                                      <w:marBottom w:val="0"/>
                                      <w:divBdr>
                                        <w:top w:val="none" w:sz="0" w:space="0" w:color="auto"/>
                                        <w:left w:val="none" w:sz="0" w:space="0" w:color="auto"/>
                                        <w:bottom w:val="none" w:sz="0" w:space="0" w:color="auto"/>
                                        <w:right w:val="none" w:sz="0" w:space="0" w:color="auto"/>
                                      </w:divBdr>
                                      <w:divsChild>
                                        <w:div w:id="124977934">
                                          <w:marLeft w:val="0"/>
                                          <w:marRight w:val="0"/>
                                          <w:marTop w:val="0"/>
                                          <w:marBottom w:val="0"/>
                                          <w:divBdr>
                                            <w:top w:val="none" w:sz="0" w:space="0" w:color="auto"/>
                                            <w:left w:val="none" w:sz="0" w:space="0" w:color="auto"/>
                                            <w:bottom w:val="none" w:sz="0" w:space="0" w:color="auto"/>
                                            <w:right w:val="none" w:sz="0" w:space="0" w:color="auto"/>
                                          </w:divBdr>
                                          <w:divsChild>
                                            <w:div w:id="1894000589">
                                              <w:marLeft w:val="0"/>
                                              <w:marRight w:val="0"/>
                                              <w:marTop w:val="0"/>
                                              <w:marBottom w:val="0"/>
                                              <w:divBdr>
                                                <w:top w:val="none" w:sz="0" w:space="0" w:color="auto"/>
                                                <w:left w:val="none" w:sz="0" w:space="0" w:color="auto"/>
                                                <w:bottom w:val="none" w:sz="0" w:space="0" w:color="auto"/>
                                                <w:right w:val="none" w:sz="0" w:space="0" w:color="auto"/>
                                              </w:divBdr>
                                              <w:divsChild>
                                                <w:div w:id="890381376">
                                                  <w:marLeft w:val="0"/>
                                                  <w:marRight w:val="0"/>
                                                  <w:marTop w:val="0"/>
                                                  <w:marBottom w:val="0"/>
                                                  <w:divBdr>
                                                    <w:top w:val="none" w:sz="0" w:space="0" w:color="auto"/>
                                                    <w:left w:val="none" w:sz="0" w:space="0" w:color="auto"/>
                                                    <w:bottom w:val="none" w:sz="0" w:space="0" w:color="auto"/>
                                                    <w:right w:val="none" w:sz="0" w:space="0" w:color="auto"/>
                                                  </w:divBdr>
                                                </w:div>
                                                <w:div w:id="11051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5112213">
              <w:marLeft w:val="0"/>
              <w:marRight w:val="0"/>
              <w:marTop w:val="480"/>
              <w:marBottom w:val="0"/>
              <w:divBdr>
                <w:top w:val="none" w:sz="0" w:space="0" w:color="auto"/>
                <w:left w:val="none" w:sz="0" w:space="0" w:color="auto"/>
                <w:bottom w:val="none" w:sz="0" w:space="0" w:color="auto"/>
                <w:right w:val="none" w:sz="0" w:space="0" w:color="auto"/>
              </w:divBdr>
              <w:divsChild>
                <w:div w:id="1400588898">
                  <w:marLeft w:val="0"/>
                  <w:marRight w:val="0"/>
                  <w:marTop w:val="0"/>
                  <w:marBottom w:val="0"/>
                  <w:divBdr>
                    <w:top w:val="none" w:sz="0" w:space="0" w:color="auto"/>
                    <w:left w:val="none" w:sz="0" w:space="0" w:color="auto"/>
                    <w:bottom w:val="none" w:sz="0" w:space="0" w:color="auto"/>
                    <w:right w:val="none" w:sz="0" w:space="0" w:color="auto"/>
                  </w:divBdr>
                  <w:divsChild>
                    <w:div w:id="771242220">
                      <w:marLeft w:val="0"/>
                      <w:marRight w:val="0"/>
                      <w:marTop w:val="0"/>
                      <w:marBottom w:val="0"/>
                      <w:divBdr>
                        <w:top w:val="none" w:sz="0" w:space="0" w:color="auto"/>
                        <w:left w:val="none" w:sz="0" w:space="0" w:color="auto"/>
                        <w:bottom w:val="none" w:sz="0" w:space="0" w:color="auto"/>
                        <w:right w:val="none" w:sz="0" w:space="0" w:color="auto"/>
                      </w:divBdr>
                      <w:divsChild>
                        <w:div w:id="256401556">
                          <w:marLeft w:val="0"/>
                          <w:marRight w:val="0"/>
                          <w:marTop w:val="0"/>
                          <w:marBottom w:val="0"/>
                          <w:divBdr>
                            <w:top w:val="none" w:sz="0" w:space="0" w:color="auto"/>
                            <w:left w:val="none" w:sz="0" w:space="0" w:color="auto"/>
                            <w:bottom w:val="none" w:sz="0" w:space="0" w:color="auto"/>
                            <w:right w:val="none" w:sz="0" w:space="0" w:color="auto"/>
                          </w:divBdr>
                          <w:divsChild>
                            <w:div w:id="866531199">
                              <w:marLeft w:val="0"/>
                              <w:marRight w:val="0"/>
                              <w:marTop w:val="0"/>
                              <w:marBottom w:val="0"/>
                              <w:divBdr>
                                <w:top w:val="none" w:sz="0" w:space="0" w:color="auto"/>
                                <w:left w:val="none" w:sz="0" w:space="0" w:color="auto"/>
                                <w:bottom w:val="none" w:sz="0" w:space="0" w:color="auto"/>
                                <w:right w:val="none" w:sz="0" w:space="0" w:color="auto"/>
                              </w:divBdr>
                              <w:divsChild>
                                <w:div w:id="680551829">
                                  <w:marLeft w:val="0"/>
                                  <w:marRight w:val="0"/>
                                  <w:marTop w:val="0"/>
                                  <w:marBottom w:val="0"/>
                                  <w:divBdr>
                                    <w:top w:val="none" w:sz="0" w:space="0" w:color="auto"/>
                                    <w:left w:val="none" w:sz="0" w:space="0" w:color="auto"/>
                                    <w:bottom w:val="none" w:sz="0" w:space="0" w:color="auto"/>
                                    <w:right w:val="none" w:sz="0" w:space="0" w:color="auto"/>
                                  </w:divBdr>
                                  <w:divsChild>
                                    <w:div w:id="1859192119">
                                      <w:marLeft w:val="0"/>
                                      <w:marRight w:val="0"/>
                                      <w:marTop w:val="0"/>
                                      <w:marBottom w:val="0"/>
                                      <w:divBdr>
                                        <w:top w:val="none" w:sz="0" w:space="0" w:color="auto"/>
                                        <w:left w:val="none" w:sz="0" w:space="0" w:color="auto"/>
                                        <w:bottom w:val="none" w:sz="0" w:space="0" w:color="auto"/>
                                        <w:right w:val="none" w:sz="0" w:space="0" w:color="auto"/>
                                      </w:divBdr>
                                      <w:divsChild>
                                        <w:div w:id="1422726155">
                                          <w:marLeft w:val="0"/>
                                          <w:marRight w:val="0"/>
                                          <w:marTop w:val="450"/>
                                          <w:marBottom w:val="375"/>
                                          <w:divBdr>
                                            <w:top w:val="none" w:sz="0" w:space="0" w:color="auto"/>
                                            <w:left w:val="none" w:sz="0" w:space="0" w:color="auto"/>
                                            <w:bottom w:val="none" w:sz="0" w:space="0" w:color="auto"/>
                                            <w:right w:val="none" w:sz="0" w:space="0" w:color="auto"/>
                                          </w:divBdr>
                                          <w:divsChild>
                                            <w:div w:id="538978005">
                                              <w:marLeft w:val="0"/>
                                              <w:marRight w:val="0"/>
                                              <w:marTop w:val="0"/>
                                              <w:marBottom w:val="0"/>
                                              <w:divBdr>
                                                <w:top w:val="none" w:sz="0" w:space="0" w:color="auto"/>
                                                <w:left w:val="none" w:sz="0" w:space="0" w:color="auto"/>
                                                <w:bottom w:val="none" w:sz="0" w:space="0" w:color="auto"/>
                                                <w:right w:val="none" w:sz="0" w:space="0" w:color="auto"/>
                                              </w:divBdr>
                                              <w:divsChild>
                                                <w:div w:id="313994107">
                                                  <w:marLeft w:val="0"/>
                                                  <w:marRight w:val="0"/>
                                                  <w:marTop w:val="0"/>
                                                  <w:marBottom w:val="150"/>
                                                  <w:divBdr>
                                                    <w:top w:val="single" w:sz="6" w:space="0" w:color="D2D2D6"/>
                                                    <w:left w:val="single" w:sz="6" w:space="0" w:color="D2D2D6"/>
                                                    <w:bottom w:val="single" w:sz="6" w:space="0" w:color="D2D2D6"/>
                                                    <w:right w:val="single" w:sz="6" w:space="0" w:color="D2D2D6"/>
                                                  </w:divBdr>
                                                  <w:divsChild>
                                                    <w:div w:id="2140492883">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265430">
              <w:marLeft w:val="0"/>
              <w:marRight w:val="0"/>
              <w:marTop w:val="480"/>
              <w:marBottom w:val="0"/>
              <w:divBdr>
                <w:top w:val="none" w:sz="0" w:space="0" w:color="auto"/>
                <w:left w:val="none" w:sz="0" w:space="0" w:color="auto"/>
                <w:bottom w:val="none" w:sz="0" w:space="0" w:color="auto"/>
                <w:right w:val="none" w:sz="0" w:space="0" w:color="auto"/>
              </w:divBdr>
              <w:divsChild>
                <w:div w:id="35739047">
                  <w:marLeft w:val="0"/>
                  <w:marRight w:val="0"/>
                  <w:marTop w:val="0"/>
                  <w:marBottom w:val="0"/>
                  <w:divBdr>
                    <w:top w:val="none" w:sz="0" w:space="0" w:color="auto"/>
                    <w:left w:val="none" w:sz="0" w:space="0" w:color="auto"/>
                    <w:bottom w:val="none" w:sz="0" w:space="0" w:color="auto"/>
                    <w:right w:val="none" w:sz="0" w:space="0" w:color="auto"/>
                  </w:divBdr>
                  <w:divsChild>
                    <w:div w:id="586691444">
                      <w:marLeft w:val="0"/>
                      <w:marRight w:val="0"/>
                      <w:marTop w:val="0"/>
                      <w:marBottom w:val="0"/>
                      <w:divBdr>
                        <w:top w:val="none" w:sz="0" w:space="0" w:color="auto"/>
                        <w:left w:val="none" w:sz="0" w:space="0" w:color="auto"/>
                        <w:bottom w:val="none" w:sz="0" w:space="0" w:color="auto"/>
                        <w:right w:val="none" w:sz="0" w:space="0" w:color="auto"/>
                      </w:divBdr>
                      <w:divsChild>
                        <w:div w:id="645665604">
                          <w:marLeft w:val="0"/>
                          <w:marRight w:val="0"/>
                          <w:marTop w:val="0"/>
                          <w:marBottom w:val="0"/>
                          <w:divBdr>
                            <w:top w:val="none" w:sz="0" w:space="0" w:color="auto"/>
                            <w:left w:val="none" w:sz="0" w:space="0" w:color="auto"/>
                            <w:bottom w:val="none" w:sz="0" w:space="0" w:color="auto"/>
                            <w:right w:val="none" w:sz="0" w:space="0" w:color="auto"/>
                          </w:divBdr>
                          <w:divsChild>
                            <w:div w:id="28070962">
                              <w:marLeft w:val="0"/>
                              <w:marRight w:val="0"/>
                              <w:marTop w:val="0"/>
                              <w:marBottom w:val="0"/>
                              <w:divBdr>
                                <w:top w:val="none" w:sz="0" w:space="0" w:color="auto"/>
                                <w:left w:val="none" w:sz="0" w:space="0" w:color="auto"/>
                                <w:bottom w:val="none" w:sz="0" w:space="0" w:color="auto"/>
                                <w:right w:val="none" w:sz="0" w:space="0" w:color="auto"/>
                              </w:divBdr>
                              <w:divsChild>
                                <w:div w:id="920943504">
                                  <w:marLeft w:val="0"/>
                                  <w:marRight w:val="0"/>
                                  <w:marTop w:val="0"/>
                                  <w:marBottom w:val="0"/>
                                  <w:divBdr>
                                    <w:top w:val="none" w:sz="0" w:space="0" w:color="auto"/>
                                    <w:left w:val="none" w:sz="0" w:space="0" w:color="auto"/>
                                    <w:bottom w:val="none" w:sz="0" w:space="0" w:color="auto"/>
                                    <w:right w:val="none" w:sz="0" w:space="0" w:color="auto"/>
                                  </w:divBdr>
                                  <w:divsChild>
                                    <w:div w:id="1718123443">
                                      <w:marLeft w:val="0"/>
                                      <w:marRight w:val="0"/>
                                      <w:marTop w:val="0"/>
                                      <w:marBottom w:val="0"/>
                                      <w:divBdr>
                                        <w:top w:val="none" w:sz="0" w:space="0" w:color="auto"/>
                                        <w:left w:val="none" w:sz="0" w:space="0" w:color="auto"/>
                                        <w:bottom w:val="none" w:sz="0" w:space="0" w:color="auto"/>
                                        <w:right w:val="none" w:sz="0" w:space="0" w:color="auto"/>
                                      </w:divBdr>
                                      <w:divsChild>
                                        <w:div w:id="2078093808">
                                          <w:marLeft w:val="0"/>
                                          <w:marRight w:val="0"/>
                                          <w:marTop w:val="0"/>
                                          <w:marBottom w:val="0"/>
                                          <w:divBdr>
                                            <w:top w:val="none" w:sz="0" w:space="0" w:color="auto"/>
                                            <w:left w:val="none" w:sz="0" w:space="0" w:color="auto"/>
                                            <w:bottom w:val="none" w:sz="0" w:space="0" w:color="auto"/>
                                            <w:right w:val="none" w:sz="0" w:space="0" w:color="auto"/>
                                          </w:divBdr>
                                          <w:divsChild>
                                            <w:div w:id="5659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5755477">
      <w:bodyDiv w:val="1"/>
      <w:marLeft w:val="0"/>
      <w:marRight w:val="0"/>
      <w:marTop w:val="0"/>
      <w:marBottom w:val="0"/>
      <w:divBdr>
        <w:top w:val="none" w:sz="0" w:space="0" w:color="auto"/>
        <w:left w:val="none" w:sz="0" w:space="0" w:color="auto"/>
        <w:bottom w:val="none" w:sz="0" w:space="0" w:color="auto"/>
        <w:right w:val="none" w:sz="0" w:space="0" w:color="auto"/>
      </w:divBdr>
      <w:divsChild>
        <w:div w:id="53048513">
          <w:marLeft w:val="0"/>
          <w:marRight w:val="0"/>
          <w:marTop w:val="0"/>
          <w:marBottom w:val="300"/>
          <w:divBdr>
            <w:top w:val="none" w:sz="0" w:space="0" w:color="auto"/>
            <w:left w:val="none" w:sz="0" w:space="0" w:color="auto"/>
            <w:bottom w:val="none" w:sz="0" w:space="0" w:color="auto"/>
            <w:right w:val="none" w:sz="0" w:space="0" w:color="auto"/>
          </w:divBdr>
          <w:divsChild>
            <w:div w:id="595863184">
              <w:marLeft w:val="0"/>
              <w:marRight w:val="0"/>
              <w:marTop w:val="840"/>
              <w:marBottom w:val="0"/>
              <w:divBdr>
                <w:top w:val="none" w:sz="0" w:space="0" w:color="auto"/>
                <w:left w:val="none" w:sz="0" w:space="0" w:color="auto"/>
                <w:bottom w:val="none" w:sz="0" w:space="0" w:color="auto"/>
                <w:right w:val="none" w:sz="0" w:space="0" w:color="auto"/>
              </w:divBdr>
            </w:div>
          </w:divsChild>
        </w:div>
        <w:div w:id="713313572">
          <w:marLeft w:val="0"/>
          <w:marRight w:val="0"/>
          <w:marTop w:val="0"/>
          <w:marBottom w:val="0"/>
          <w:divBdr>
            <w:top w:val="none" w:sz="0" w:space="0" w:color="auto"/>
            <w:left w:val="none" w:sz="0" w:space="0" w:color="auto"/>
            <w:bottom w:val="none" w:sz="0" w:space="0" w:color="auto"/>
            <w:right w:val="none" w:sz="0" w:space="0" w:color="auto"/>
          </w:divBdr>
          <w:divsChild>
            <w:div w:id="1804078189">
              <w:marLeft w:val="0"/>
              <w:marRight w:val="0"/>
              <w:marTop w:val="480"/>
              <w:marBottom w:val="0"/>
              <w:divBdr>
                <w:top w:val="none" w:sz="0" w:space="0" w:color="auto"/>
                <w:left w:val="none" w:sz="0" w:space="0" w:color="auto"/>
                <w:bottom w:val="none" w:sz="0" w:space="0" w:color="auto"/>
                <w:right w:val="none" w:sz="0" w:space="0" w:color="auto"/>
              </w:divBdr>
              <w:divsChild>
                <w:div w:id="509099429">
                  <w:marLeft w:val="0"/>
                  <w:marRight w:val="0"/>
                  <w:marTop w:val="0"/>
                  <w:marBottom w:val="0"/>
                  <w:divBdr>
                    <w:top w:val="none" w:sz="0" w:space="0" w:color="auto"/>
                    <w:left w:val="none" w:sz="0" w:space="0" w:color="auto"/>
                    <w:bottom w:val="none" w:sz="0" w:space="0" w:color="auto"/>
                    <w:right w:val="none" w:sz="0" w:space="0" w:color="auto"/>
                  </w:divBdr>
                  <w:divsChild>
                    <w:div w:id="1344087714">
                      <w:marLeft w:val="0"/>
                      <w:marRight w:val="0"/>
                      <w:marTop w:val="0"/>
                      <w:marBottom w:val="0"/>
                      <w:divBdr>
                        <w:top w:val="none" w:sz="0" w:space="0" w:color="auto"/>
                        <w:left w:val="none" w:sz="0" w:space="0" w:color="auto"/>
                        <w:bottom w:val="none" w:sz="0" w:space="0" w:color="auto"/>
                        <w:right w:val="none" w:sz="0" w:space="0" w:color="auto"/>
                      </w:divBdr>
                      <w:divsChild>
                        <w:div w:id="276496466">
                          <w:marLeft w:val="0"/>
                          <w:marRight w:val="0"/>
                          <w:marTop w:val="0"/>
                          <w:marBottom w:val="0"/>
                          <w:divBdr>
                            <w:top w:val="none" w:sz="0" w:space="0" w:color="auto"/>
                            <w:left w:val="none" w:sz="0" w:space="0" w:color="auto"/>
                            <w:bottom w:val="none" w:sz="0" w:space="0" w:color="auto"/>
                            <w:right w:val="none" w:sz="0" w:space="0" w:color="auto"/>
                          </w:divBdr>
                          <w:divsChild>
                            <w:div w:id="1770926611">
                              <w:marLeft w:val="0"/>
                              <w:marRight w:val="0"/>
                              <w:marTop w:val="0"/>
                              <w:marBottom w:val="0"/>
                              <w:divBdr>
                                <w:top w:val="none" w:sz="0" w:space="0" w:color="auto"/>
                                <w:left w:val="none" w:sz="0" w:space="0" w:color="auto"/>
                                <w:bottom w:val="none" w:sz="0" w:space="0" w:color="auto"/>
                                <w:right w:val="none" w:sz="0" w:space="0" w:color="auto"/>
                              </w:divBdr>
                              <w:divsChild>
                                <w:div w:id="928348108">
                                  <w:marLeft w:val="0"/>
                                  <w:marRight w:val="0"/>
                                  <w:marTop w:val="0"/>
                                  <w:marBottom w:val="0"/>
                                  <w:divBdr>
                                    <w:top w:val="none" w:sz="0" w:space="0" w:color="auto"/>
                                    <w:left w:val="none" w:sz="0" w:space="0" w:color="auto"/>
                                    <w:bottom w:val="none" w:sz="0" w:space="0" w:color="auto"/>
                                    <w:right w:val="none" w:sz="0" w:space="0" w:color="auto"/>
                                  </w:divBdr>
                                  <w:divsChild>
                                    <w:div w:id="1663007467">
                                      <w:marLeft w:val="0"/>
                                      <w:marRight w:val="0"/>
                                      <w:marTop w:val="0"/>
                                      <w:marBottom w:val="0"/>
                                      <w:divBdr>
                                        <w:top w:val="none" w:sz="0" w:space="0" w:color="auto"/>
                                        <w:left w:val="none" w:sz="0" w:space="0" w:color="auto"/>
                                        <w:bottom w:val="none" w:sz="0" w:space="0" w:color="auto"/>
                                        <w:right w:val="none" w:sz="0" w:space="0" w:color="auto"/>
                                      </w:divBdr>
                                      <w:divsChild>
                                        <w:div w:id="1267424268">
                                          <w:marLeft w:val="0"/>
                                          <w:marRight w:val="0"/>
                                          <w:marTop w:val="0"/>
                                          <w:marBottom w:val="0"/>
                                          <w:divBdr>
                                            <w:top w:val="none" w:sz="0" w:space="0" w:color="auto"/>
                                            <w:left w:val="none" w:sz="0" w:space="0" w:color="auto"/>
                                            <w:bottom w:val="none" w:sz="0" w:space="0" w:color="auto"/>
                                            <w:right w:val="none" w:sz="0" w:space="0" w:color="auto"/>
                                          </w:divBdr>
                                          <w:divsChild>
                                            <w:div w:id="7368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041858">
              <w:marLeft w:val="0"/>
              <w:marRight w:val="0"/>
              <w:marTop w:val="480"/>
              <w:marBottom w:val="0"/>
              <w:divBdr>
                <w:top w:val="none" w:sz="0" w:space="0" w:color="auto"/>
                <w:left w:val="none" w:sz="0" w:space="0" w:color="auto"/>
                <w:bottom w:val="none" w:sz="0" w:space="0" w:color="auto"/>
                <w:right w:val="none" w:sz="0" w:space="0" w:color="auto"/>
              </w:divBdr>
              <w:divsChild>
                <w:div w:id="623386444">
                  <w:marLeft w:val="0"/>
                  <w:marRight w:val="0"/>
                  <w:marTop w:val="0"/>
                  <w:marBottom w:val="0"/>
                  <w:divBdr>
                    <w:top w:val="none" w:sz="0" w:space="0" w:color="auto"/>
                    <w:left w:val="none" w:sz="0" w:space="0" w:color="auto"/>
                    <w:bottom w:val="none" w:sz="0" w:space="0" w:color="auto"/>
                    <w:right w:val="none" w:sz="0" w:space="0" w:color="auto"/>
                  </w:divBdr>
                  <w:divsChild>
                    <w:div w:id="1613510317">
                      <w:marLeft w:val="0"/>
                      <w:marRight w:val="0"/>
                      <w:marTop w:val="0"/>
                      <w:marBottom w:val="0"/>
                      <w:divBdr>
                        <w:top w:val="none" w:sz="0" w:space="0" w:color="auto"/>
                        <w:left w:val="none" w:sz="0" w:space="0" w:color="auto"/>
                        <w:bottom w:val="none" w:sz="0" w:space="0" w:color="auto"/>
                        <w:right w:val="none" w:sz="0" w:space="0" w:color="auto"/>
                      </w:divBdr>
                      <w:divsChild>
                        <w:div w:id="453451811">
                          <w:marLeft w:val="0"/>
                          <w:marRight w:val="0"/>
                          <w:marTop w:val="0"/>
                          <w:marBottom w:val="0"/>
                          <w:divBdr>
                            <w:top w:val="none" w:sz="0" w:space="0" w:color="auto"/>
                            <w:left w:val="none" w:sz="0" w:space="0" w:color="auto"/>
                            <w:bottom w:val="none" w:sz="0" w:space="0" w:color="auto"/>
                            <w:right w:val="none" w:sz="0" w:space="0" w:color="auto"/>
                          </w:divBdr>
                          <w:divsChild>
                            <w:div w:id="1482037554">
                              <w:marLeft w:val="0"/>
                              <w:marRight w:val="0"/>
                              <w:marTop w:val="0"/>
                              <w:marBottom w:val="0"/>
                              <w:divBdr>
                                <w:top w:val="none" w:sz="0" w:space="0" w:color="auto"/>
                                <w:left w:val="none" w:sz="0" w:space="0" w:color="auto"/>
                                <w:bottom w:val="none" w:sz="0" w:space="0" w:color="auto"/>
                                <w:right w:val="none" w:sz="0" w:space="0" w:color="auto"/>
                              </w:divBdr>
                              <w:divsChild>
                                <w:div w:id="1468012641">
                                  <w:marLeft w:val="0"/>
                                  <w:marRight w:val="0"/>
                                  <w:marTop w:val="0"/>
                                  <w:marBottom w:val="0"/>
                                  <w:divBdr>
                                    <w:top w:val="none" w:sz="0" w:space="0" w:color="auto"/>
                                    <w:left w:val="none" w:sz="0" w:space="0" w:color="auto"/>
                                    <w:bottom w:val="none" w:sz="0" w:space="0" w:color="auto"/>
                                    <w:right w:val="none" w:sz="0" w:space="0" w:color="auto"/>
                                  </w:divBdr>
                                  <w:divsChild>
                                    <w:div w:id="1200893157">
                                      <w:marLeft w:val="0"/>
                                      <w:marRight w:val="0"/>
                                      <w:marTop w:val="0"/>
                                      <w:marBottom w:val="0"/>
                                      <w:divBdr>
                                        <w:top w:val="none" w:sz="0" w:space="0" w:color="auto"/>
                                        <w:left w:val="none" w:sz="0" w:space="0" w:color="auto"/>
                                        <w:bottom w:val="none" w:sz="0" w:space="0" w:color="auto"/>
                                        <w:right w:val="none" w:sz="0" w:space="0" w:color="auto"/>
                                      </w:divBdr>
                                      <w:divsChild>
                                        <w:div w:id="8603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516219">
              <w:marLeft w:val="0"/>
              <w:marRight w:val="0"/>
              <w:marTop w:val="480"/>
              <w:marBottom w:val="0"/>
              <w:divBdr>
                <w:top w:val="none" w:sz="0" w:space="0" w:color="auto"/>
                <w:left w:val="none" w:sz="0" w:space="0" w:color="auto"/>
                <w:bottom w:val="none" w:sz="0" w:space="0" w:color="auto"/>
                <w:right w:val="none" w:sz="0" w:space="0" w:color="auto"/>
              </w:divBdr>
              <w:divsChild>
                <w:div w:id="133834787">
                  <w:marLeft w:val="0"/>
                  <w:marRight w:val="0"/>
                  <w:marTop w:val="0"/>
                  <w:marBottom w:val="0"/>
                  <w:divBdr>
                    <w:top w:val="none" w:sz="0" w:space="0" w:color="auto"/>
                    <w:left w:val="none" w:sz="0" w:space="0" w:color="auto"/>
                    <w:bottom w:val="none" w:sz="0" w:space="0" w:color="auto"/>
                    <w:right w:val="none" w:sz="0" w:space="0" w:color="auto"/>
                  </w:divBdr>
                  <w:divsChild>
                    <w:div w:id="657730239">
                      <w:marLeft w:val="0"/>
                      <w:marRight w:val="0"/>
                      <w:marTop w:val="0"/>
                      <w:marBottom w:val="0"/>
                      <w:divBdr>
                        <w:top w:val="none" w:sz="0" w:space="0" w:color="auto"/>
                        <w:left w:val="none" w:sz="0" w:space="0" w:color="auto"/>
                        <w:bottom w:val="none" w:sz="0" w:space="0" w:color="auto"/>
                        <w:right w:val="none" w:sz="0" w:space="0" w:color="auto"/>
                      </w:divBdr>
                      <w:divsChild>
                        <w:div w:id="84691">
                          <w:marLeft w:val="0"/>
                          <w:marRight w:val="0"/>
                          <w:marTop w:val="0"/>
                          <w:marBottom w:val="0"/>
                          <w:divBdr>
                            <w:top w:val="none" w:sz="0" w:space="0" w:color="auto"/>
                            <w:left w:val="none" w:sz="0" w:space="0" w:color="auto"/>
                            <w:bottom w:val="none" w:sz="0" w:space="0" w:color="auto"/>
                            <w:right w:val="none" w:sz="0" w:space="0" w:color="auto"/>
                          </w:divBdr>
                          <w:divsChild>
                            <w:div w:id="871264377">
                              <w:marLeft w:val="0"/>
                              <w:marRight w:val="0"/>
                              <w:marTop w:val="0"/>
                              <w:marBottom w:val="0"/>
                              <w:divBdr>
                                <w:top w:val="none" w:sz="0" w:space="0" w:color="auto"/>
                                <w:left w:val="none" w:sz="0" w:space="0" w:color="auto"/>
                                <w:bottom w:val="none" w:sz="0" w:space="0" w:color="auto"/>
                                <w:right w:val="none" w:sz="0" w:space="0" w:color="auto"/>
                              </w:divBdr>
                              <w:divsChild>
                                <w:div w:id="832523090">
                                  <w:marLeft w:val="0"/>
                                  <w:marRight w:val="0"/>
                                  <w:marTop w:val="0"/>
                                  <w:marBottom w:val="0"/>
                                  <w:divBdr>
                                    <w:top w:val="none" w:sz="0" w:space="0" w:color="auto"/>
                                    <w:left w:val="none" w:sz="0" w:space="0" w:color="auto"/>
                                    <w:bottom w:val="none" w:sz="0" w:space="0" w:color="auto"/>
                                    <w:right w:val="none" w:sz="0" w:space="0" w:color="auto"/>
                                  </w:divBdr>
                                  <w:divsChild>
                                    <w:div w:id="599413907">
                                      <w:marLeft w:val="0"/>
                                      <w:marRight w:val="0"/>
                                      <w:marTop w:val="0"/>
                                      <w:marBottom w:val="0"/>
                                      <w:divBdr>
                                        <w:top w:val="none" w:sz="0" w:space="0" w:color="auto"/>
                                        <w:left w:val="none" w:sz="0" w:space="0" w:color="auto"/>
                                        <w:bottom w:val="none" w:sz="0" w:space="0" w:color="auto"/>
                                        <w:right w:val="none" w:sz="0" w:space="0" w:color="auto"/>
                                      </w:divBdr>
                                      <w:divsChild>
                                        <w:div w:id="625428406">
                                          <w:marLeft w:val="0"/>
                                          <w:marRight w:val="0"/>
                                          <w:marTop w:val="0"/>
                                          <w:marBottom w:val="0"/>
                                          <w:divBdr>
                                            <w:top w:val="none" w:sz="0" w:space="0" w:color="auto"/>
                                            <w:left w:val="none" w:sz="0" w:space="0" w:color="auto"/>
                                            <w:bottom w:val="none" w:sz="0" w:space="0" w:color="auto"/>
                                            <w:right w:val="none" w:sz="0" w:space="0" w:color="auto"/>
                                          </w:divBdr>
                                          <w:divsChild>
                                            <w:div w:id="3094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0649383">
      <w:bodyDiv w:val="1"/>
      <w:marLeft w:val="0"/>
      <w:marRight w:val="0"/>
      <w:marTop w:val="0"/>
      <w:marBottom w:val="0"/>
      <w:divBdr>
        <w:top w:val="none" w:sz="0" w:space="0" w:color="auto"/>
        <w:left w:val="none" w:sz="0" w:space="0" w:color="auto"/>
        <w:bottom w:val="none" w:sz="0" w:space="0" w:color="auto"/>
        <w:right w:val="none" w:sz="0" w:space="0" w:color="auto"/>
      </w:divBdr>
      <w:divsChild>
        <w:div w:id="147288049">
          <w:marLeft w:val="0"/>
          <w:marRight w:val="0"/>
          <w:marTop w:val="0"/>
          <w:marBottom w:val="300"/>
          <w:divBdr>
            <w:top w:val="none" w:sz="0" w:space="0" w:color="auto"/>
            <w:left w:val="none" w:sz="0" w:space="0" w:color="auto"/>
            <w:bottom w:val="none" w:sz="0" w:space="0" w:color="auto"/>
            <w:right w:val="none" w:sz="0" w:space="0" w:color="auto"/>
          </w:divBdr>
          <w:divsChild>
            <w:div w:id="1062561486">
              <w:marLeft w:val="0"/>
              <w:marRight w:val="0"/>
              <w:marTop w:val="840"/>
              <w:marBottom w:val="0"/>
              <w:divBdr>
                <w:top w:val="none" w:sz="0" w:space="0" w:color="auto"/>
                <w:left w:val="none" w:sz="0" w:space="0" w:color="auto"/>
                <w:bottom w:val="none" w:sz="0" w:space="0" w:color="auto"/>
                <w:right w:val="none" w:sz="0" w:space="0" w:color="auto"/>
              </w:divBdr>
            </w:div>
          </w:divsChild>
        </w:div>
        <w:div w:id="1559704559">
          <w:marLeft w:val="0"/>
          <w:marRight w:val="0"/>
          <w:marTop w:val="0"/>
          <w:marBottom w:val="0"/>
          <w:divBdr>
            <w:top w:val="none" w:sz="0" w:space="0" w:color="auto"/>
            <w:left w:val="none" w:sz="0" w:space="0" w:color="auto"/>
            <w:bottom w:val="none" w:sz="0" w:space="0" w:color="auto"/>
            <w:right w:val="none" w:sz="0" w:space="0" w:color="auto"/>
          </w:divBdr>
          <w:divsChild>
            <w:div w:id="501088677">
              <w:marLeft w:val="0"/>
              <w:marRight w:val="0"/>
              <w:marTop w:val="480"/>
              <w:marBottom w:val="0"/>
              <w:divBdr>
                <w:top w:val="none" w:sz="0" w:space="0" w:color="auto"/>
                <w:left w:val="none" w:sz="0" w:space="0" w:color="auto"/>
                <w:bottom w:val="none" w:sz="0" w:space="0" w:color="auto"/>
                <w:right w:val="none" w:sz="0" w:space="0" w:color="auto"/>
              </w:divBdr>
              <w:divsChild>
                <w:div w:id="1417627136">
                  <w:marLeft w:val="0"/>
                  <w:marRight w:val="0"/>
                  <w:marTop w:val="0"/>
                  <w:marBottom w:val="0"/>
                  <w:divBdr>
                    <w:top w:val="none" w:sz="0" w:space="0" w:color="auto"/>
                    <w:left w:val="none" w:sz="0" w:space="0" w:color="auto"/>
                    <w:bottom w:val="none" w:sz="0" w:space="0" w:color="auto"/>
                    <w:right w:val="none" w:sz="0" w:space="0" w:color="auto"/>
                  </w:divBdr>
                  <w:divsChild>
                    <w:div w:id="537016186">
                      <w:marLeft w:val="0"/>
                      <w:marRight w:val="0"/>
                      <w:marTop w:val="0"/>
                      <w:marBottom w:val="0"/>
                      <w:divBdr>
                        <w:top w:val="none" w:sz="0" w:space="0" w:color="auto"/>
                        <w:left w:val="none" w:sz="0" w:space="0" w:color="auto"/>
                        <w:bottom w:val="none" w:sz="0" w:space="0" w:color="auto"/>
                        <w:right w:val="none" w:sz="0" w:space="0" w:color="auto"/>
                      </w:divBdr>
                      <w:divsChild>
                        <w:div w:id="1914267286">
                          <w:marLeft w:val="0"/>
                          <w:marRight w:val="0"/>
                          <w:marTop w:val="0"/>
                          <w:marBottom w:val="0"/>
                          <w:divBdr>
                            <w:top w:val="none" w:sz="0" w:space="0" w:color="auto"/>
                            <w:left w:val="none" w:sz="0" w:space="0" w:color="auto"/>
                            <w:bottom w:val="none" w:sz="0" w:space="0" w:color="auto"/>
                            <w:right w:val="none" w:sz="0" w:space="0" w:color="auto"/>
                          </w:divBdr>
                          <w:divsChild>
                            <w:div w:id="90248980">
                              <w:marLeft w:val="0"/>
                              <w:marRight w:val="0"/>
                              <w:marTop w:val="0"/>
                              <w:marBottom w:val="0"/>
                              <w:divBdr>
                                <w:top w:val="none" w:sz="0" w:space="0" w:color="auto"/>
                                <w:left w:val="none" w:sz="0" w:space="0" w:color="auto"/>
                                <w:bottom w:val="none" w:sz="0" w:space="0" w:color="auto"/>
                                <w:right w:val="none" w:sz="0" w:space="0" w:color="auto"/>
                              </w:divBdr>
                              <w:divsChild>
                                <w:div w:id="1914269907">
                                  <w:marLeft w:val="0"/>
                                  <w:marRight w:val="0"/>
                                  <w:marTop w:val="0"/>
                                  <w:marBottom w:val="0"/>
                                  <w:divBdr>
                                    <w:top w:val="none" w:sz="0" w:space="0" w:color="auto"/>
                                    <w:left w:val="none" w:sz="0" w:space="0" w:color="auto"/>
                                    <w:bottom w:val="none" w:sz="0" w:space="0" w:color="auto"/>
                                    <w:right w:val="none" w:sz="0" w:space="0" w:color="auto"/>
                                  </w:divBdr>
                                  <w:divsChild>
                                    <w:div w:id="254561175">
                                      <w:marLeft w:val="0"/>
                                      <w:marRight w:val="0"/>
                                      <w:marTop w:val="0"/>
                                      <w:marBottom w:val="0"/>
                                      <w:divBdr>
                                        <w:top w:val="none" w:sz="0" w:space="0" w:color="auto"/>
                                        <w:left w:val="none" w:sz="0" w:space="0" w:color="auto"/>
                                        <w:bottom w:val="none" w:sz="0" w:space="0" w:color="auto"/>
                                        <w:right w:val="none" w:sz="0" w:space="0" w:color="auto"/>
                                      </w:divBdr>
                                      <w:divsChild>
                                        <w:div w:id="1884709692">
                                          <w:marLeft w:val="0"/>
                                          <w:marRight w:val="0"/>
                                          <w:marTop w:val="0"/>
                                          <w:marBottom w:val="0"/>
                                          <w:divBdr>
                                            <w:top w:val="none" w:sz="0" w:space="0" w:color="auto"/>
                                            <w:left w:val="none" w:sz="0" w:space="0" w:color="auto"/>
                                            <w:bottom w:val="none" w:sz="0" w:space="0" w:color="auto"/>
                                            <w:right w:val="none" w:sz="0" w:space="0" w:color="auto"/>
                                          </w:divBdr>
                                          <w:divsChild>
                                            <w:div w:id="2038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127361">
              <w:marLeft w:val="0"/>
              <w:marRight w:val="0"/>
              <w:marTop w:val="480"/>
              <w:marBottom w:val="0"/>
              <w:divBdr>
                <w:top w:val="none" w:sz="0" w:space="0" w:color="auto"/>
                <w:left w:val="none" w:sz="0" w:space="0" w:color="auto"/>
                <w:bottom w:val="none" w:sz="0" w:space="0" w:color="auto"/>
                <w:right w:val="none" w:sz="0" w:space="0" w:color="auto"/>
              </w:divBdr>
              <w:divsChild>
                <w:div w:id="681005787">
                  <w:marLeft w:val="0"/>
                  <w:marRight w:val="0"/>
                  <w:marTop w:val="0"/>
                  <w:marBottom w:val="0"/>
                  <w:divBdr>
                    <w:top w:val="none" w:sz="0" w:space="0" w:color="auto"/>
                    <w:left w:val="none" w:sz="0" w:space="0" w:color="auto"/>
                    <w:bottom w:val="none" w:sz="0" w:space="0" w:color="auto"/>
                    <w:right w:val="none" w:sz="0" w:space="0" w:color="auto"/>
                  </w:divBdr>
                  <w:divsChild>
                    <w:div w:id="772868905">
                      <w:marLeft w:val="0"/>
                      <w:marRight w:val="0"/>
                      <w:marTop w:val="0"/>
                      <w:marBottom w:val="0"/>
                      <w:divBdr>
                        <w:top w:val="none" w:sz="0" w:space="0" w:color="auto"/>
                        <w:left w:val="none" w:sz="0" w:space="0" w:color="auto"/>
                        <w:bottom w:val="none" w:sz="0" w:space="0" w:color="auto"/>
                        <w:right w:val="none" w:sz="0" w:space="0" w:color="auto"/>
                      </w:divBdr>
                      <w:divsChild>
                        <w:div w:id="1435440020">
                          <w:marLeft w:val="0"/>
                          <w:marRight w:val="0"/>
                          <w:marTop w:val="0"/>
                          <w:marBottom w:val="0"/>
                          <w:divBdr>
                            <w:top w:val="none" w:sz="0" w:space="0" w:color="auto"/>
                            <w:left w:val="none" w:sz="0" w:space="0" w:color="auto"/>
                            <w:bottom w:val="none" w:sz="0" w:space="0" w:color="auto"/>
                            <w:right w:val="none" w:sz="0" w:space="0" w:color="auto"/>
                          </w:divBdr>
                          <w:divsChild>
                            <w:div w:id="707684868">
                              <w:marLeft w:val="0"/>
                              <w:marRight w:val="0"/>
                              <w:marTop w:val="0"/>
                              <w:marBottom w:val="0"/>
                              <w:divBdr>
                                <w:top w:val="none" w:sz="0" w:space="0" w:color="auto"/>
                                <w:left w:val="none" w:sz="0" w:space="0" w:color="auto"/>
                                <w:bottom w:val="none" w:sz="0" w:space="0" w:color="auto"/>
                                <w:right w:val="none" w:sz="0" w:space="0" w:color="auto"/>
                              </w:divBdr>
                              <w:divsChild>
                                <w:div w:id="1427263077">
                                  <w:marLeft w:val="0"/>
                                  <w:marRight w:val="0"/>
                                  <w:marTop w:val="0"/>
                                  <w:marBottom w:val="0"/>
                                  <w:divBdr>
                                    <w:top w:val="none" w:sz="0" w:space="0" w:color="auto"/>
                                    <w:left w:val="none" w:sz="0" w:space="0" w:color="auto"/>
                                    <w:bottom w:val="none" w:sz="0" w:space="0" w:color="auto"/>
                                    <w:right w:val="none" w:sz="0" w:space="0" w:color="auto"/>
                                  </w:divBdr>
                                  <w:divsChild>
                                    <w:div w:id="1298411128">
                                      <w:marLeft w:val="0"/>
                                      <w:marRight w:val="0"/>
                                      <w:marTop w:val="0"/>
                                      <w:marBottom w:val="0"/>
                                      <w:divBdr>
                                        <w:top w:val="none" w:sz="0" w:space="0" w:color="auto"/>
                                        <w:left w:val="none" w:sz="0" w:space="0" w:color="auto"/>
                                        <w:bottom w:val="none" w:sz="0" w:space="0" w:color="auto"/>
                                        <w:right w:val="none" w:sz="0" w:space="0" w:color="auto"/>
                                      </w:divBdr>
                                      <w:divsChild>
                                        <w:div w:id="4600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558317">
              <w:marLeft w:val="0"/>
              <w:marRight w:val="0"/>
              <w:marTop w:val="480"/>
              <w:marBottom w:val="0"/>
              <w:divBdr>
                <w:top w:val="none" w:sz="0" w:space="0" w:color="auto"/>
                <w:left w:val="none" w:sz="0" w:space="0" w:color="auto"/>
                <w:bottom w:val="none" w:sz="0" w:space="0" w:color="auto"/>
                <w:right w:val="none" w:sz="0" w:space="0" w:color="auto"/>
              </w:divBdr>
              <w:divsChild>
                <w:div w:id="1461529995">
                  <w:marLeft w:val="0"/>
                  <w:marRight w:val="0"/>
                  <w:marTop w:val="0"/>
                  <w:marBottom w:val="0"/>
                  <w:divBdr>
                    <w:top w:val="none" w:sz="0" w:space="0" w:color="auto"/>
                    <w:left w:val="none" w:sz="0" w:space="0" w:color="auto"/>
                    <w:bottom w:val="none" w:sz="0" w:space="0" w:color="auto"/>
                    <w:right w:val="none" w:sz="0" w:space="0" w:color="auto"/>
                  </w:divBdr>
                  <w:divsChild>
                    <w:div w:id="858855478">
                      <w:marLeft w:val="0"/>
                      <w:marRight w:val="0"/>
                      <w:marTop w:val="0"/>
                      <w:marBottom w:val="0"/>
                      <w:divBdr>
                        <w:top w:val="none" w:sz="0" w:space="0" w:color="auto"/>
                        <w:left w:val="none" w:sz="0" w:space="0" w:color="auto"/>
                        <w:bottom w:val="none" w:sz="0" w:space="0" w:color="auto"/>
                        <w:right w:val="none" w:sz="0" w:space="0" w:color="auto"/>
                      </w:divBdr>
                      <w:divsChild>
                        <w:div w:id="1643273914">
                          <w:marLeft w:val="0"/>
                          <w:marRight w:val="0"/>
                          <w:marTop w:val="0"/>
                          <w:marBottom w:val="0"/>
                          <w:divBdr>
                            <w:top w:val="none" w:sz="0" w:space="0" w:color="auto"/>
                            <w:left w:val="none" w:sz="0" w:space="0" w:color="auto"/>
                            <w:bottom w:val="none" w:sz="0" w:space="0" w:color="auto"/>
                            <w:right w:val="none" w:sz="0" w:space="0" w:color="auto"/>
                          </w:divBdr>
                          <w:divsChild>
                            <w:div w:id="731739110">
                              <w:marLeft w:val="0"/>
                              <w:marRight w:val="0"/>
                              <w:marTop w:val="0"/>
                              <w:marBottom w:val="0"/>
                              <w:divBdr>
                                <w:top w:val="none" w:sz="0" w:space="0" w:color="auto"/>
                                <w:left w:val="none" w:sz="0" w:space="0" w:color="auto"/>
                                <w:bottom w:val="none" w:sz="0" w:space="0" w:color="auto"/>
                                <w:right w:val="none" w:sz="0" w:space="0" w:color="auto"/>
                              </w:divBdr>
                              <w:divsChild>
                                <w:div w:id="288434924">
                                  <w:marLeft w:val="0"/>
                                  <w:marRight w:val="0"/>
                                  <w:marTop w:val="0"/>
                                  <w:marBottom w:val="0"/>
                                  <w:divBdr>
                                    <w:top w:val="none" w:sz="0" w:space="0" w:color="auto"/>
                                    <w:left w:val="none" w:sz="0" w:space="0" w:color="auto"/>
                                    <w:bottom w:val="none" w:sz="0" w:space="0" w:color="auto"/>
                                    <w:right w:val="none" w:sz="0" w:space="0" w:color="auto"/>
                                  </w:divBdr>
                                  <w:divsChild>
                                    <w:div w:id="1745177239">
                                      <w:marLeft w:val="0"/>
                                      <w:marRight w:val="0"/>
                                      <w:marTop w:val="0"/>
                                      <w:marBottom w:val="0"/>
                                      <w:divBdr>
                                        <w:top w:val="none" w:sz="0" w:space="0" w:color="auto"/>
                                        <w:left w:val="none" w:sz="0" w:space="0" w:color="auto"/>
                                        <w:bottom w:val="none" w:sz="0" w:space="0" w:color="auto"/>
                                        <w:right w:val="none" w:sz="0" w:space="0" w:color="auto"/>
                                      </w:divBdr>
                                      <w:divsChild>
                                        <w:div w:id="1625773929">
                                          <w:marLeft w:val="0"/>
                                          <w:marRight w:val="0"/>
                                          <w:marTop w:val="0"/>
                                          <w:marBottom w:val="0"/>
                                          <w:divBdr>
                                            <w:top w:val="none" w:sz="0" w:space="0" w:color="auto"/>
                                            <w:left w:val="none" w:sz="0" w:space="0" w:color="auto"/>
                                            <w:bottom w:val="none" w:sz="0" w:space="0" w:color="auto"/>
                                            <w:right w:val="none" w:sz="0" w:space="0" w:color="auto"/>
                                          </w:divBdr>
                                          <w:divsChild>
                                            <w:div w:id="1140075999">
                                              <w:marLeft w:val="0"/>
                                              <w:marRight w:val="0"/>
                                              <w:marTop w:val="0"/>
                                              <w:marBottom w:val="0"/>
                                              <w:divBdr>
                                                <w:top w:val="none" w:sz="0" w:space="0" w:color="auto"/>
                                                <w:left w:val="none" w:sz="0" w:space="0" w:color="auto"/>
                                                <w:bottom w:val="none" w:sz="0" w:space="0" w:color="auto"/>
                                                <w:right w:val="none" w:sz="0" w:space="0" w:color="auto"/>
                                              </w:divBdr>
                                              <w:divsChild>
                                                <w:div w:id="11049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4872415">
      <w:bodyDiv w:val="1"/>
      <w:marLeft w:val="0"/>
      <w:marRight w:val="0"/>
      <w:marTop w:val="0"/>
      <w:marBottom w:val="0"/>
      <w:divBdr>
        <w:top w:val="none" w:sz="0" w:space="0" w:color="auto"/>
        <w:left w:val="none" w:sz="0" w:space="0" w:color="auto"/>
        <w:bottom w:val="none" w:sz="0" w:space="0" w:color="auto"/>
        <w:right w:val="none" w:sz="0" w:space="0" w:color="auto"/>
      </w:divBdr>
    </w:div>
    <w:div w:id="2045404388">
      <w:bodyDiv w:val="1"/>
      <w:marLeft w:val="0"/>
      <w:marRight w:val="0"/>
      <w:marTop w:val="0"/>
      <w:marBottom w:val="0"/>
      <w:divBdr>
        <w:top w:val="none" w:sz="0" w:space="0" w:color="auto"/>
        <w:left w:val="none" w:sz="0" w:space="0" w:color="auto"/>
        <w:bottom w:val="none" w:sz="0" w:space="0" w:color="auto"/>
        <w:right w:val="none" w:sz="0" w:space="0" w:color="auto"/>
      </w:divBdr>
      <w:divsChild>
        <w:div w:id="506213646">
          <w:marLeft w:val="0"/>
          <w:marRight w:val="0"/>
          <w:marTop w:val="0"/>
          <w:marBottom w:val="300"/>
          <w:divBdr>
            <w:top w:val="none" w:sz="0" w:space="0" w:color="auto"/>
            <w:left w:val="none" w:sz="0" w:space="0" w:color="auto"/>
            <w:bottom w:val="none" w:sz="0" w:space="0" w:color="auto"/>
            <w:right w:val="none" w:sz="0" w:space="0" w:color="auto"/>
          </w:divBdr>
          <w:divsChild>
            <w:div w:id="2008053349">
              <w:marLeft w:val="0"/>
              <w:marRight w:val="0"/>
              <w:marTop w:val="840"/>
              <w:marBottom w:val="0"/>
              <w:divBdr>
                <w:top w:val="none" w:sz="0" w:space="0" w:color="auto"/>
                <w:left w:val="none" w:sz="0" w:space="0" w:color="auto"/>
                <w:bottom w:val="none" w:sz="0" w:space="0" w:color="auto"/>
                <w:right w:val="none" w:sz="0" w:space="0" w:color="auto"/>
              </w:divBdr>
              <w:divsChild>
                <w:div w:id="283313449">
                  <w:marLeft w:val="0"/>
                  <w:marRight w:val="0"/>
                  <w:marTop w:val="0"/>
                  <w:marBottom w:val="0"/>
                  <w:divBdr>
                    <w:top w:val="none" w:sz="0" w:space="0" w:color="auto"/>
                    <w:left w:val="none" w:sz="0" w:space="0" w:color="auto"/>
                    <w:bottom w:val="none" w:sz="0" w:space="0" w:color="auto"/>
                    <w:right w:val="none" w:sz="0" w:space="0" w:color="auto"/>
                  </w:divBdr>
                  <w:divsChild>
                    <w:div w:id="900792444">
                      <w:marLeft w:val="0"/>
                      <w:marRight w:val="0"/>
                      <w:marTop w:val="0"/>
                      <w:marBottom w:val="0"/>
                      <w:divBdr>
                        <w:top w:val="none" w:sz="0" w:space="0" w:color="auto"/>
                        <w:left w:val="none" w:sz="0" w:space="0" w:color="auto"/>
                        <w:bottom w:val="none" w:sz="0" w:space="0" w:color="auto"/>
                        <w:right w:val="none" w:sz="0" w:space="0" w:color="auto"/>
                      </w:divBdr>
                      <w:divsChild>
                        <w:div w:id="16056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53430">
          <w:marLeft w:val="0"/>
          <w:marRight w:val="0"/>
          <w:marTop w:val="0"/>
          <w:marBottom w:val="0"/>
          <w:divBdr>
            <w:top w:val="none" w:sz="0" w:space="0" w:color="auto"/>
            <w:left w:val="none" w:sz="0" w:space="0" w:color="auto"/>
            <w:bottom w:val="none" w:sz="0" w:space="0" w:color="auto"/>
            <w:right w:val="none" w:sz="0" w:space="0" w:color="auto"/>
          </w:divBdr>
          <w:divsChild>
            <w:div w:id="623123803">
              <w:marLeft w:val="0"/>
              <w:marRight w:val="0"/>
              <w:marTop w:val="480"/>
              <w:marBottom w:val="0"/>
              <w:divBdr>
                <w:top w:val="none" w:sz="0" w:space="0" w:color="auto"/>
                <w:left w:val="none" w:sz="0" w:space="0" w:color="auto"/>
                <w:bottom w:val="none" w:sz="0" w:space="0" w:color="auto"/>
                <w:right w:val="none" w:sz="0" w:space="0" w:color="auto"/>
              </w:divBdr>
              <w:divsChild>
                <w:div w:id="1177227800">
                  <w:marLeft w:val="0"/>
                  <w:marRight w:val="0"/>
                  <w:marTop w:val="0"/>
                  <w:marBottom w:val="0"/>
                  <w:divBdr>
                    <w:top w:val="none" w:sz="0" w:space="0" w:color="auto"/>
                    <w:left w:val="none" w:sz="0" w:space="0" w:color="auto"/>
                    <w:bottom w:val="none" w:sz="0" w:space="0" w:color="auto"/>
                    <w:right w:val="none" w:sz="0" w:space="0" w:color="auto"/>
                  </w:divBdr>
                  <w:divsChild>
                    <w:div w:id="873691827">
                      <w:marLeft w:val="0"/>
                      <w:marRight w:val="0"/>
                      <w:marTop w:val="0"/>
                      <w:marBottom w:val="0"/>
                      <w:divBdr>
                        <w:top w:val="none" w:sz="0" w:space="0" w:color="auto"/>
                        <w:left w:val="none" w:sz="0" w:space="0" w:color="auto"/>
                        <w:bottom w:val="none" w:sz="0" w:space="0" w:color="auto"/>
                        <w:right w:val="none" w:sz="0" w:space="0" w:color="auto"/>
                      </w:divBdr>
                      <w:divsChild>
                        <w:div w:id="1491368626">
                          <w:marLeft w:val="0"/>
                          <w:marRight w:val="0"/>
                          <w:marTop w:val="0"/>
                          <w:marBottom w:val="0"/>
                          <w:divBdr>
                            <w:top w:val="none" w:sz="0" w:space="0" w:color="auto"/>
                            <w:left w:val="none" w:sz="0" w:space="0" w:color="auto"/>
                            <w:bottom w:val="none" w:sz="0" w:space="0" w:color="auto"/>
                            <w:right w:val="none" w:sz="0" w:space="0" w:color="auto"/>
                          </w:divBdr>
                          <w:divsChild>
                            <w:div w:id="636451247">
                              <w:marLeft w:val="0"/>
                              <w:marRight w:val="0"/>
                              <w:marTop w:val="0"/>
                              <w:marBottom w:val="0"/>
                              <w:divBdr>
                                <w:top w:val="none" w:sz="0" w:space="0" w:color="auto"/>
                                <w:left w:val="none" w:sz="0" w:space="0" w:color="auto"/>
                                <w:bottom w:val="none" w:sz="0" w:space="0" w:color="auto"/>
                                <w:right w:val="none" w:sz="0" w:space="0" w:color="auto"/>
                              </w:divBdr>
                              <w:divsChild>
                                <w:div w:id="912664756">
                                  <w:marLeft w:val="0"/>
                                  <w:marRight w:val="0"/>
                                  <w:marTop w:val="0"/>
                                  <w:marBottom w:val="0"/>
                                  <w:divBdr>
                                    <w:top w:val="none" w:sz="0" w:space="0" w:color="auto"/>
                                    <w:left w:val="none" w:sz="0" w:space="0" w:color="auto"/>
                                    <w:bottom w:val="none" w:sz="0" w:space="0" w:color="auto"/>
                                    <w:right w:val="none" w:sz="0" w:space="0" w:color="auto"/>
                                  </w:divBdr>
                                  <w:divsChild>
                                    <w:div w:id="1511483938">
                                      <w:marLeft w:val="0"/>
                                      <w:marRight w:val="0"/>
                                      <w:marTop w:val="0"/>
                                      <w:marBottom w:val="0"/>
                                      <w:divBdr>
                                        <w:top w:val="none" w:sz="0" w:space="0" w:color="auto"/>
                                        <w:left w:val="none" w:sz="0" w:space="0" w:color="auto"/>
                                        <w:bottom w:val="none" w:sz="0" w:space="0" w:color="auto"/>
                                        <w:right w:val="none" w:sz="0" w:space="0" w:color="auto"/>
                                      </w:divBdr>
                                      <w:divsChild>
                                        <w:div w:id="1630627299">
                                          <w:marLeft w:val="0"/>
                                          <w:marRight w:val="0"/>
                                          <w:marTop w:val="0"/>
                                          <w:marBottom w:val="0"/>
                                          <w:divBdr>
                                            <w:top w:val="none" w:sz="0" w:space="0" w:color="auto"/>
                                            <w:left w:val="none" w:sz="0" w:space="0" w:color="auto"/>
                                            <w:bottom w:val="none" w:sz="0" w:space="0" w:color="auto"/>
                                            <w:right w:val="none" w:sz="0" w:space="0" w:color="auto"/>
                                          </w:divBdr>
                                          <w:divsChild>
                                            <w:div w:id="8956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312633">
              <w:marLeft w:val="0"/>
              <w:marRight w:val="0"/>
              <w:marTop w:val="480"/>
              <w:marBottom w:val="0"/>
              <w:divBdr>
                <w:top w:val="none" w:sz="0" w:space="0" w:color="auto"/>
                <w:left w:val="none" w:sz="0" w:space="0" w:color="auto"/>
                <w:bottom w:val="none" w:sz="0" w:space="0" w:color="auto"/>
                <w:right w:val="none" w:sz="0" w:space="0" w:color="auto"/>
              </w:divBdr>
              <w:divsChild>
                <w:div w:id="1639605204">
                  <w:marLeft w:val="0"/>
                  <w:marRight w:val="0"/>
                  <w:marTop w:val="0"/>
                  <w:marBottom w:val="0"/>
                  <w:divBdr>
                    <w:top w:val="none" w:sz="0" w:space="0" w:color="auto"/>
                    <w:left w:val="none" w:sz="0" w:space="0" w:color="auto"/>
                    <w:bottom w:val="none" w:sz="0" w:space="0" w:color="auto"/>
                    <w:right w:val="none" w:sz="0" w:space="0" w:color="auto"/>
                  </w:divBdr>
                  <w:divsChild>
                    <w:div w:id="1871990191">
                      <w:marLeft w:val="0"/>
                      <w:marRight w:val="0"/>
                      <w:marTop w:val="0"/>
                      <w:marBottom w:val="0"/>
                      <w:divBdr>
                        <w:top w:val="none" w:sz="0" w:space="0" w:color="auto"/>
                        <w:left w:val="none" w:sz="0" w:space="0" w:color="auto"/>
                        <w:bottom w:val="none" w:sz="0" w:space="0" w:color="auto"/>
                        <w:right w:val="none" w:sz="0" w:space="0" w:color="auto"/>
                      </w:divBdr>
                      <w:divsChild>
                        <w:div w:id="1626698990">
                          <w:marLeft w:val="0"/>
                          <w:marRight w:val="0"/>
                          <w:marTop w:val="0"/>
                          <w:marBottom w:val="0"/>
                          <w:divBdr>
                            <w:top w:val="none" w:sz="0" w:space="0" w:color="auto"/>
                            <w:left w:val="none" w:sz="0" w:space="0" w:color="auto"/>
                            <w:bottom w:val="none" w:sz="0" w:space="0" w:color="auto"/>
                            <w:right w:val="none" w:sz="0" w:space="0" w:color="auto"/>
                          </w:divBdr>
                          <w:divsChild>
                            <w:div w:id="1165974303">
                              <w:marLeft w:val="0"/>
                              <w:marRight w:val="0"/>
                              <w:marTop w:val="0"/>
                              <w:marBottom w:val="0"/>
                              <w:divBdr>
                                <w:top w:val="none" w:sz="0" w:space="0" w:color="auto"/>
                                <w:left w:val="none" w:sz="0" w:space="0" w:color="auto"/>
                                <w:bottom w:val="none" w:sz="0" w:space="0" w:color="auto"/>
                                <w:right w:val="none" w:sz="0" w:space="0" w:color="auto"/>
                              </w:divBdr>
                              <w:divsChild>
                                <w:div w:id="1782841756">
                                  <w:marLeft w:val="0"/>
                                  <w:marRight w:val="0"/>
                                  <w:marTop w:val="0"/>
                                  <w:marBottom w:val="0"/>
                                  <w:divBdr>
                                    <w:top w:val="none" w:sz="0" w:space="0" w:color="auto"/>
                                    <w:left w:val="none" w:sz="0" w:space="0" w:color="auto"/>
                                    <w:bottom w:val="none" w:sz="0" w:space="0" w:color="auto"/>
                                    <w:right w:val="none" w:sz="0" w:space="0" w:color="auto"/>
                                  </w:divBdr>
                                  <w:divsChild>
                                    <w:div w:id="968628705">
                                      <w:marLeft w:val="0"/>
                                      <w:marRight w:val="0"/>
                                      <w:marTop w:val="0"/>
                                      <w:marBottom w:val="0"/>
                                      <w:divBdr>
                                        <w:top w:val="none" w:sz="0" w:space="0" w:color="auto"/>
                                        <w:left w:val="none" w:sz="0" w:space="0" w:color="auto"/>
                                        <w:bottom w:val="none" w:sz="0" w:space="0" w:color="auto"/>
                                        <w:right w:val="none" w:sz="0" w:space="0" w:color="auto"/>
                                      </w:divBdr>
                                      <w:divsChild>
                                        <w:div w:id="1500190753">
                                          <w:marLeft w:val="0"/>
                                          <w:marRight w:val="0"/>
                                          <w:marTop w:val="450"/>
                                          <w:marBottom w:val="450"/>
                                          <w:divBdr>
                                            <w:top w:val="none" w:sz="0" w:space="0" w:color="auto"/>
                                            <w:left w:val="none" w:sz="0" w:space="0" w:color="auto"/>
                                            <w:bottom w:val="none" w:sz="0" w:space="0" w:color="auto"/>
                                            <w:right w:val="none" w:sz="0" w:space="0" w:color="auto"/>
                                          </w:divBdr>
                                          <w:divsChild>
                                            <w:div w:id="2018649401">
                                              <w:marLeft w:val="0"/>
                                              <w:marRight w:val="0"/>
                                              <w:marTop w:val="0"/>
                                              <w:marBottom w:val="0"/>
                                              <w:divBdr>
                                                <w:top w:val="none" w:sz="0" w:space="0" w:color="auto"/>
                                                <w:left w:val="none" w:sz="0" w:space="0" w:color="auto"/>
                                                <w:bottom w:val="none" w:sz="0" w:space="0" w:color="auto"/>
                                                <w:right w:val="none" w:sz="0" w:space="0" w:color="auto"/>
                                              </w:divBdr>
                                              <w:divsChild>
                                                <w:div w:id="1288583152">
                                                  <w:marLeft w:val="0"/>
                                                  <w:marRight w:val="0"/>
                                                  <w:marTop w:val="0"/>
                                                  <w:marBottom w:val="0"/>
                                                  <w:divBdr>
                                                    <w:top w:val="none" w:sz="0" w:space="0" w:color="auto"/>
                                                    <w:left w:val="none" w:sz="0" w:space="0" w:color="auto"/>
                                                    <w:bottom w:val="none" w:sz="0" w:space="0" w:color="auto"/>
                                                    <w:right w:val="none" w:sz="0" w:space="0" w:color="auto"/>
                                                  </w:divBdr>
                                                </w:div>
                                              </w:divsChild>
                                            </w:div>
                                            <w:div w:id="4628161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444900">
              <w:marLeft w:val="0"/>
              <w:marRight w:val="0"/>
              <w:marTop w:val="480"/>
              <w:marBottom w:val="0"/>
              <w:divBdr>
                <w:top w:val="none" w:sz="0" w:space="0" w:color="auto"/>
                <w:left w:val="none" w:sz="0" w:space="0" w:color="auto"/>
                <w:bottom w:val="none" w:sz="0" w:space="0" w:color="auto"/>
                <w:right w:val="none" w:sz="0" w:space="0" w:color="auto"/>
              </w:divBdr>
              <w:divsChild>
                <w:div w:id="271983265">
                  <w:marLeft w:val="0"/>
                  <w:marRight w:val="0"/>
                  <w:marTop w:val="0"/>
                  <w:marBottom w:val="0"/>
                  <w:divBdr>
                    <w:top w:val="none" w:sz="0" w:space="0" w:color="auto"/>
                    <w:left w:val="none" w:sz="0" w:space="0" w:color="auto"/>
                    <w:bottom w:val="none" w:sz="0" w:space="0" w:color="auto"/>
                    <w:right w:val="none" w:sz="0" w:space="0" w:color="auto"/>
                  </w:divBdr>
                  <w:divsChild>
                    <w:div w:id="62652820">
                      <w:marLeft w:val="0"/>
                      <w:marRight w:val="0"/>
                      <w:marTop w:val="0"/>
                      <w:marBottom w:val="0"/>
                      <w:divBdr>
                        <w:top w:val="none" w:sz="0" w:space="0" w:color="auto"/>
                        <w:left w:val="none" w:sz="0" w:space="0" w:color="auto"/>
                        <w:bottom w:val="none" w:sz="0" w:space="0" w:color="auto"/>
                        <w:right w:val="none" w:sz="0" w:space="0" w:color="auto"/>
                      </w:divBdr>
                      <w:divsChild>
                        <w:div w:id="210651071">
                          <w:marLeft w:val="0"/>
                          <w:marRight w:val="0"/>
                          <w:marTop w:val="0"/>
                          <w:marBottom w:val="0"/>
                          <w:divBdr>
                            <w:top w:val="none" w:sz="0" w:space="0" w:color="auto"/>
                            <w:left w:val="none" w:sz="0" w:space="0" w:color="auto"/>
                            <w:bottom w:val="none" w:sz="0" w:space="0" w:color="auto"/>
                            <w:right w:val="none" w:sz="0" w:space="0" w:color="auto"/>
                          </w:divBdr>
                          <w:divsChild>
                            <w:div w:id="351886162">
                              <w:marLeft w:val="0"/>
                              <w:marRight w:val="0"/>
                              <w:marTop w:val="0"/>
                              <w:marBottom w:val="0"/>
                              <w:divBdr>
                                <w:top w:val="none" w:sz="0" w:space="0" w:color="auto"/>
                                <w:left w:val="none" w:sz="0" w:space="0" w:color="auto"/>
                                <w:bottom w:val="none" w:sz="0" w:space="0" w:color="auto"/>
                                <w:right w:val="none" w:sz="0" w:space="0" w:color="auto"/>
                              </w:divBdr>
                              <w:divsChild>
                                <w:div w:id="1020089307">
                                  <w:marLeft w:val="0"/>
                                  <w:marRight w:val="0"/>
                                  <w:marTop w:val="0"/>
                                  <w:marBottom w:val="0"/>
                                  <w:divBdr>
                                    <w:top w:val="none" w:sz="0" w:space="0" w:color="auto"/>
                                    <w:left w:val="none" w:sz="0" w:space="0" w:color="auto"/>
                                    <w:bottom w:val="none" w:sz="0" w:space="0" w:color="auto"/>
                                    <w:right w:val="none" w:sz="0" w:space="0" w:color="auto"/>
                                  </w:divBdr>
                                  <w:divsChild>
                                    <w:div w:id="1199002364">
                                      <w:marLeft w:val="0"/>
                                      <w:marRight w:val="0"/>
                                      <w:marTop w:val="0"/>
                                      <w:marBottom w:val="0"/>
                                      <w:divBdr>
                                        <w:top w:val="none" w:sz="0" w:space="0" w:color="auto"/>
                                        <w:left w:val="none" w:sz="0" w:space="0" w:color="auto"/>
                                        <w:bottom w:val="none" w:sz="0" w:space="0" w:color="auto"/>
                                        <w:right w:val="none" w:sz="0" w:space="0" w:color="auto"/>
                                      </w:divBdr>
                                      <w:divsChild>
                                        <w:div w:id="403341256">
                                          <w:marLeft w:val="0"/>
                                          <w:marRight w:val="0"/>
                                          <w:marTop w:val="0"/>
                                          <w:marBottom w:val="0"/>
                                          <w:divBdr>
                                            <w:top w:val="none" w:sz="0" w:space="0" w:color="auto"/>
                                            <w:left w:val="none" w:sz="0" w:space="0" w:color="auto"/>
                                            <w:bottom w:val="none" w:sz="0" w:space="0" w:color="auto"/>
                                            <w:right w:val="none" w:sz="0" w:space="0" w:color="auto"/>
                                          </w:divBdr>
                                          <w:divsChild>
                                            <w:div w:id="2133017849">
                                              <w:marLeft w:val="0"/>
                                              <w:marRight w:val="0"/>
                                              <w:marTop w:val="0"/>
                                              <w:marBottom w:val="0"/>
                                              <w:divBdr>
                                                <w:top w:val="none" w:sz="0" w:space="0" w:color="auto"/>
                                                <w:left w:val="none" w:sz="0" w:space="0" w:color="auto"/>
                                                <w:bottom w:val="none" w:sz="0" w:space="0" w:color="auto"/>
                                                <w:right w:val="none" w:sz="0" w:space="0" w:color="auto"/>
                                              </w:divBdr>
                                              <w:divsChild>
                                                <w:div w:id="154501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281431">
              <w:marLeft w:val="0"/>
              <w:marRight w:val="0"/>
              <w:marTop w:val="480"/>
              <w:marBottom w:val="0"/>
              <w:divBdr>
                <w:top w:val="none" w:sz="0" w:space="0" w:color="auto"/>
                <w:left w:val="none" w:sz="0" w:space="0" w:color="auto"/>
                <w:bottom w:val="none" w:sz="0" w:space="0" w:color="auto"/>
                <w:right w:val="none" w:sz="0" w:space="0" w:color="auto"/>
              </w:divBdr>
              <w:divsChild>
                <w:div w:id="605306641">
                  <w:marLeft w:val="0"/>
                  <w:marRight w:val="0"/>
                  <w:marTop w:val="0"/>
                  <w:marBottom w:val="0"/>
                  <w:divBdr>
                    <w:top w:val="none" w:sz="0" w:space="0" w:color="auto"/>
                    <w:left w:val="none" w:sz="0" w:space="0" w:color="auto"/>
                    <w:bottom w:val="none" w:sz="0" w:space="0" w:color="auto"/>
                    <w:right w:val="none" w:sz="0" w:space="0" w:color="auto"/>
                  </w:divBdr>
                  <w:divsChild>
                    <w:div w:id="1057123186">
                      <w:marLeft w:val="0"/>
                      <w:marRight w:val="0"/>
                      <w:marTop w:val="0"/>
                      <w:marBottom w:val="0"/>
                      <w:divBdr>
                        <w:top w:val="none" w:sz="0" w:space="0" w:color="auto"/>
                        <w:left w:val="none" w:sz="0" w:space="0" w:color="auto"/>
                        <w:bottom w:val="none" w:sz="0" w:space="0" w:color="auto"/>
                        <w:right w:val="none" w:sz="0" w:space="0" w:color="auto"/>
                      </w:divBdr>
                      <w:divsChild>
                        <w:div w:id="1007365472">
                          <w:marLeft w:val="0"/>
                          <w:marRight w:val="0"/>
                          <w:marTop w:val="0"/>
                          <w:marBottom w:val="0"/>
                          <w:divBdr>
                            <w:top w:val="none" w:sz="0" w:space="0" w:color="auto"/>
                            <w:left w:val="none" w:sz="0" w:space="0" w:color="auto"/>
                            <w:bottom w:val="none" w:sz="0" w:space="0" w:color="auto"/>
                            <w:right w:val="none" w:sz="0" w:space="0" w:color="auto"/>
                          </w:divBdr>
                          <w:divsChild>
                            <w:div w:id="596789752">
                              <w:marLeft w:val="0"/>
                              <w:marRight w:val="0"/>
                              <w:marTop w:val="0"/>
                              <w:marBottom w:val="0"/>
                              <w:divBdr>
                                <w:top w:val="none" w:sz="0" w:space="0" w:color="auto"/>
                                <w:left w:val="none" w:sz="0" w:space="0" w:color="auto"/>
                                <w:bottom w:val="none" w:sz="0" w:space="0" w:color="auto"/>
                                <w:right w:val="none" w:sz="0" w:space="0" w:color="auto"/>
                              </w:divBdr>
                              <w:divsChild>
                                <w:div w:id="1381901789">
                                  <w:marLeft w:val="0"/>
                                  <w:marRight w:val="0"/>
                                  <w:marTop w:val="0"/>
                                  <w:marBottom w:val="0"/>
                                  <w:divBdr>
                                    <w:top w:val="none" w:sz="0" w:space="0" w:color="auto"/>
                                    <w:left w:val="none" w:sz="0" w:space="0" w:color="auto"/>
                                    <w:bottom w:val="none" w:sz="0" w:space="0" w:color="auto"/>
                                    <w:right w:val="none" w:sz="0" w:space="0" w:color="auto"/>
                                  </w:divBdr>
                                  <w:divsChild>
                                    <w:div w:id="1605109903">
                                      <w:marLeft w:val="0"/>
                                      <w:marRight w:val="0"/>
                                      <w:marTop w:val="0"/>
                                      <w:marBottom w:val="0"/>
                                      <w:divBdr>
                                        <w:top w:val="none" w:sz="0" w:space="0" w:color="auto"/>
                                        <w:left w:val="none" w:sz="0" w:space="0" w:color="auto"/>
                                        <w:bottom w:val="none" w:sz="0" w:space="0" w:color="auto"/>
                                        <w:right w:val="none" w:sz="0" w:space="0" w:color="auto"/>
                                      </w:divBdr>
                                      <w:divsChild>
                                        <w:div w:id="1777559575">
                                          <w:marLeft w:val="0"/>
                                          <w:marRight w:val="0"/>
                                          <w:marTop w:val="450"/>
                                          <w:marBottom w:val="450"/>
                                          <w:divBdr>
                                            <w:top w:val="none" w:sz="0" w:space="0" w:color="auto"/>
                                            <w:left w:val="none" w:sz="0" w:space="0" w:color="auto"/>
                                            <w:bottom w:val="none" w:sz="0" w:space="0" w:color="auto"/>
                                            <w:right w:val="none" w:sz="0" w:space="0" w:color="auto"/>
                                          </w:divBdr>
                                          <w:divsChild>
                                            <w:div w:id="238905615">
                                              <w:marLeft w:val="0"/>
                                              <w:marRight w:val="0"/>
                                              <w:marTop w:val="0"/>
                                              <w:marBottom w:val="0"/>
                                              <w:divBdr>
                                                <w:top w:val="none" w:sz="0" w:space="0" w:color="auto"/>
                                                <w:left w:val="none" w:sz="0" w:space="0" w:color="auto"/>
                                                <w:bottom w:val="none" w:sz="0" w:space="0" w:color="auto"/>
                                                <w:right w:val="none" w:sz="0" w:space="0" w:color="auto"/>
                                              </w:divBdr>
                                              <w:divsChild>
                                                <w:div w:id="1973291366">
                                                  <w:marLeft w:val="0"/>
                                                  <w:marRight w:val="0"/>
                                                  <w:marTop w:val="0"/>
                                                  <w:marBottom w:val="0"/>
                                                  <w:divBdr>
                                                    <w:top w:val="none" w:sz="0" w:space="0" w:color="auto"/>
                                                    <w:left w:val="none" w:sz="0" w:space="0" w:color="auto"/>
                                                    <w:bottom w:val="none" w:sz="0" w:space="0" w:color="auto"/>
                                                    <w:right w:val="none" w:sz="0" w:space="0" w:color="auto"/>
                                                  </w:divBdr>
                                                </w:div>
                                              </w:divsChild>
                                            </w:div>
                                            <w:div w:id="3878054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189098">
              <w:marLeft w:val="0"/>
              <w:marRight w:val="0"/>
              <w:marTop w:val="480"/>
              <w:marBottom w:val="0"/>
              <w:divBdr>
                <w:top w:val="none" w:sz="0" w:space="0" w:color="auto"/>
                <w:left w:val="none" w:sz="0" w:space="0" w:color="auto"/>
                <w:bottom w:val="none" w:sz="0" w:space="0" w:color="auto"/>
                <w:right w:val="none" w:sz="0" w:space="0" w:color="auto"/>
              </w:divBdr>
              <w:divsChild>
                <w:div w:id="1305506448">
                  <w:marLeft w:val="0"/>
                  <w:marRight w:val="0"/>
                  <w:marTop w:val="0"/>
                  <w:marBottom w:val="0"/>
                  <w:divBdr>
                    <w:top w:val="none" w:sz="0" w:space="0" w:color="auto"/>
                    <w:left w:val="none" w:sz="0" w:space="0" w:color="auto"/>
                    <w:bottom w:val="none" w:sz="0" w:space="0" w:color="auto"/>
                    <w:right w:val="none" w:sz="0" w:space="0" w:color="auto"/>
                  </w:divBdr>
                  <w:divsChild>
                    <w:div w:id="1571692558">
                      <w:marLeft w:val="0"/>
                      <w:marRight w:val="0"/>
                      <w:marTop w:val="0"/>
                      <w:marBottom w:val="0"/>
                      <w:divBdr>
                        <w:top w:val="none" w:sz="0" w:space="0" w:color="auto"/>
                        <w:left w:val="none" w:sz="0" w:space="0" w:color="auto"/>
                        <w:bottom w:val="none" w:sz="0" w:space="0" w:color="auto"/>
                        <w:right w:val="none" w:sz="0" w:space="0" w:color="auto"/>
                      </w:divBdr>
                      <w:divsChild>
                        <w:div w:id="705721284">
                          <w:marLeft w:val="0"/>
                          <w:marRight w:val="0"/>
                          <w:marTop w:val="0"/>
                          <w:marBottom w:val="0"/>
                          <w:divBdr>
                            <w:top w:val="none" w:sz="0" w:space="0" w:color="auto"/>
                            <w:left w:val="none" w:sz="0" w:space="0" w:color="auto"/>
                            <w:bottom w:val="none" w:sz="0" w:space="0" w:color="auto"/>
                            <w:right w:val="none" w:sz="0" w:space="0" w:color="auto"/>
                          </w:divBdr>
                          <w:divsChild>
                            <w:div w:id="284623359">
                              <w:marLeft w:val="0"/>
                              <w:marRight w:val="0"/>
                              <w:marTop w:val="0"/>
                              <w:marBottom w:val="0"/>
                              <w:divBdr>
                                <w:top w:val="none" w:sz="0" w:space="0" w:color="auto"/>
                                <w:left w:val="none" w:sz="0" w:space="0" w:color="auto"/>
                                <w:bottom w:val="none" w:sz="0" w:space="0" w:color="auto"/>
                                <w:right w:val="none" w:sz="0" w:space="0" w:color="auto"/>
                              </w:divBdr>
                              <w:divsChild>
                                <w:div w:id="212547538">
                                  <w:marLeft w:val="0"/>
                                  <w:marRight w:val="0"/>
                                  <w:marTop w:val="0"/>
                                  <w:marBottom w:val="0"/>
                                  <w:divBdr>
                                    <w:top w:val="none" w:sz="0" w:space="0" w:color="auto"/>
                                    <w:left w:val="none" w:sz="0" w:space="0" w:color="auto"/>
                                    <w:bottom w:val="none" w:sz="0" w:space="0" w:color="auto"/>
                                    <w:right w:val="none" w:sz="0" w:space="0" w:color="auto"/>
                                  </w:divBdr>
                                  <w:divsChild>
                                    <w:div w:id="2140494054">
                                      <w:marLeft w:val="0"/>
                                      <w:marRight w:val="0"/>
                                      <w:marTop w:val="0"/>
                                      <w:marBottom w:val="0"/>
                                      <w:divBdr>
                                        <w:top w:val="none" w:sz="0" w:space="0" w:color="auto"/>
                                        <w:left w:val="none" w:sz="0" w:space="0" w:color="auto"/>
                                        <w:bottom w:val="none" w:sz="0" w:space="0" w:color="auto"/>
                                        <w:right w:val="none" w:sz="0" w:space="0" w:color="auto"/>
                                      </w:divBdr>
                                      <w:divsChild>
                                        <w:div w:id="478500947">
                                          <w:marLeft w:val="0"/>
                                          <w:marRight w:val="0"/>
                                          <w:marTop w:val="0"/>
                                          <w:marBottom w:val="0"/>
                                          <w:divBdr>
                                            <w:top w:val="none" w:sz="0" w:space="0" w:color="auto"/>
                                            <w:left w:val="none" w:sz="0" w:space="0" w:color="auto"/>
                                            <w:bottom w:val="none" w:sz="0" w:space="0" w:color="auto"/>
                                            <w:right w:val="none" w:sz="0" w:space="0" w:color="auto"/>
                                          </w:divBdr>
                                          <w:divsChild>
                                            <w:div w:id="1501196767">
                                              <w:marLeft w:val="0"/>
                                              <w:marRight w:val="0"/>
                                              <w:marTop w:val="0"/>
                                              <w:marBottom w:val="0"/>
                                              <w:divBdr>
                                                <w:top w:val="none" w:sz="0" w:space="0" w:color="auto"/>
                                                <w:left w:val="none" w:sz="0" w:space="0" w:color="auto"/>
                                                <w:bottom w:val="none" w:sz="0" w:space="0" w:color="auto"/>
                                                <w:right w:val="none" w:sz="0" w:space="0" w:color="auto"/>
                                              </w:divBdr>
                                              <w:divsChild>
                                                <w:div w:id="120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57090">
              <w:marLeft w:val="0"/>
              <w:marRight w:val="0"/>
              <w:marTop w:val="480"/>
              <w:marBottom w:val="0"/>
              <w:divBdr>
                <w:top w:val="none" w:sz="0" w:space="0" w:color="auto"/>
                <w:left w:val="none" w:sz="0" w:space="0" w:color="auto"/>
                <w:bottom w:val="none" w:sz="0" w:space="0" w:color="auto"/>
                <w:right w:val="none" w:sz="0" w:space="0" w:color="auto"/>
              </w:divBdr>
              <w:divsChild>
                <w:div w:id="1556432324">
                  <w:marLeft w:val="0"/>
                  <w:marRight w:val="0"/>
                  <w:marTop w:val="0"/>
                  <w:marBottom w:val="0"/>
                  <w:divBdr>
                    <w:top w:val="none" w:sz="0" w:space="0" w:color="auto"/>
                    <w:left w:val="none" w:sz="0" w:space="0" w:color="auto"/>
                    <w:bottom w:val="none" w:sz="0" w:space="0" w:color="auto"/>
                    <w:right w:val="none" w:sz="0" w:space="0" w:color="auto"/>
                  </w:divBdr>
                  <w:divsChild>
                    <w:div w:id="26807326">
                      <w:marLeft w:val="0"/>
                      <w:marRight w:val="0"/>
                      <w:marTop w:val="0"/>
                      <w:marBottom w:val="0"/>
                      <w:divBdr>
                        <w:top w:val="none" w:sz="0" w:space="0" w:color="auto"/>
                        <w:left w:val="none" w:sz="0" w:space="0" w:color="auto"/>
                        <w:bottom w:val="none" w:sz="0" w:space="0" w:color="auto"/>
                        <w:right w:val="none" w:sz="0" w:space="0" w:color="auto"/>
                      </w:divBdr>
                      <w:divsChild>
                        <w:div w:id="1576934228">
                          <w:marLeft w:val="0"/>
                          <w:marRight w:val="0"/>
                          <w:marTop w:val="0"/>
                          <w:marBottom w:val="0"/>
                          <w:divBdr>
                            <w:top w:val="none" w:sz="0" w:space="0" w:color="auto"/>
                            <w:left w:val="none" w:sz="0" w:space="0" w:color="auto"/>
                            <w:bottom w:val="none" w:sz="0" w:space="0" w:color="auto"/>
                            <w:right w:val="none" w:sz="0" w:space="0" w:color="auto"/>
                          </w:divBdr>
                          <w:divsChild>
                            <w:div w:id="106051640">
                              <w:marLeft w:val="0"/>
                              <w:marRight w:val="0"/>
                              <w:marTop w:val="0"/>
                              <w:marBottom w:val="0"/>
                              <w:divBdr>
                                <w:top w:val="none" w:sz="0" w:space="0" w:color="auto"/>
                                <w:left w:val="none" w:sz="0" w:space="0" w:color="auto"/>
                                <w:bottom w:val="none" w:sz="0" w:space="0" w:color="auto"/>
                                <w:right w:val="none" w:sz="0" w:space="0" w:color="auto"/>
                              </w:divBdr>
                              <w:divsChild>
                                <w:div w:id="1591619484">
                                  <w:marLeft w:val="0"/>
                                  <w:marRight w:val="0"/>
                                  <w:marTop w:val="0"/>
                                  <w:marBottom w:val="0"/>
                                  <w:divBdr>
                                    <w:top w:val="none" w:sz="0" w:space="0" w:color="auto"/>
                                    <w:left w:val="none" w:sz="0" w:space="0" w:color="auto"/>
                                    <w:bottom w:val="none" w:sz="0" w:space="0" w:color="auto"/>
                                    <w:right w:val="none" w:sz="0" w:space="0" w:color="auto"/>
                                  </w:divBdr>
                                  <w:divsChild>
                                    <w:div w:id="11077938">
                                      <w:marLeft w:val="0"/>
                                      <w:marRight w:val="0"/>
                                      <w:marTop w:val="0"/>
                                      <w:marBottom w:val="0"/>
                                      <w:divBdr>
                                        <w:top w:val="none" w:sz="0" w:space="0" w:color="auto"/>
                                        <w:left w:val="none" w:sz="0" w:space="0" w:color="auto"/>
                                        <w:bottom w:val="none" w:sz="0" w:space="0" w:color="auto"/>
                                        <w:right w:val="none" w:sz="0" w:space="0" w:color="auto"/>
                                      </w:divBdr>
                                      <w:divsChild>
                                        <w:div w:id="96878319">
                                          <w:marLeft w:val="0"/>
                                          <w:marRight w:val="0"/>
                                          <w:marTop w:val="450"/>
                                          <w:marBottom w:val="450"/>
                                          <w:divBdr>
                                            <w:top w:val="none" w:sz="0" w:space="0" w:color="auto"/>
                                            <w:left w:val="none" w:sz="0" w:space="0" w:color="auto"/>
                                            <w:bottom w:val="none" w:sz="0" w:space="0" w:color="auto"/>
                                            <w:right w:val="none" w:sz="0" w:space="0" w:color="auto"/>
                                          </w:divBdr>
                                          <w:divsChild>
                                            <w:div w:id="1911161166">
                                              <w:marLeft w:val="0"/>
                                              <w:marRight w:val="0"/>
                                              <w:marTop w:val="0"/>
                                              <w:marBottom w:val="0"/>
                                              <w:divBdr>
                                                <w:top w:val="none" w:sz="0" w:space="0" w:color="auto"/>
                                                <w:left w:val="none" w:sz="0" w:space="0" w:color="auto"/>
                                                <w:bottom w:val="none" w:sz="0" w:space="0" w:color="auto"/>
                                                <w:right w:val="none" w:sz="0" w:space="0" w:color="auto"/>
                                              </w:divBdr>
                                              <w:divsChild>
                                                <w:div w:id="1129741871">
                                                  <w:marLeft w:val="0"/>
                                                  <w:marRight w:val="0"/>
                                                  <w:marTop w:val="0"/>
                                                  <w:marBottom w:val="0"/>
                                                  <w:divBdr>
                                                    <w:top w:val="none" w:sz="0" w:space="0" w:color="auto"/>
                                                    <w:left w:val="none" w:sz="0" w:space="0" w:color="auto"/>
                                                    <w:bottom w:val="none" w:sz="0" w:space="0" w:color="auto"/>
                                                    <w:right w:val="none" w:sz="0" w:space="0" w:color="auto"/>
                                                  </w:divBdr>
                                                </w:div>
                                              </w:divsChild>
                                            </w:div>
                                            <w:div w:id="2350919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17832">
              <w:marLeft w:val="0"/>
              <w:marRight w:val="0"/>
              <w:marTop w:val="480"/>
              <w:marBottom w:val="0"/>
              <w:divBdr>
                <w:top w:val="none" w:sz="0" w:space="0" w:color="auto"/>
                <w:left w:val="none" w:sz="0" w:space="0" w:color="auto"/>
                <w:bottom w:val="none" w:sz="0" w:space="0" w:color="auto"/>
                <w:right w:val="none" w:sz="0" w:space="0" w:color="auto"/>
              </w:divBdr>
              <w:divsChild>
                <w:div w:id="2123648834">
                  <w:marLeft w:val="0"/>
                  <w:marRight w:val="0"/>
                  <w:marTop w:val="0"/>
                  <w:marBottom w:val="0"/>
                  <w:divBdr>
                    <w:top w:val="none" w:sz="0" w:space="0" w:color="auto"/>
                    <w:left w:val="none" w:sz="0" w:space="0" w:color="auto"/>
                    <w:bottom w:val="none" w:sz="0" w:space="0" w:color="auto"/>
                    <w:right w:val="none" w:sz="0" w:space="0" w:color="auto"/>
                  </w:divBdr>
                  <w:divsChild>
                    <w:div w:id="843980996">
                      <w:marLeft w:val="0"/>
                      <w:marRight w:val="0"/>
                      <w:marTop w:val="0"/>
                      <w:marBottom w:val="0"/>
                      <w:divBdr>
                        <w:top w:val="none" w:sz="0" w:space="0" w:color="auto"/>
                        <w:left w:val="none" w:sz="0" w:space="0" w:color="auto"/>
                        <w:bottom w:val="none" w:sz="0" w:space="0" w:color="auto"/>
                        <w:right w:val="none" w:sz="0" w:space="0" w:color="auto"/>
                      </w:divBdr>
                      <w:divsChild>
                        <w:div w:id="1759521423">
                          <w:marLeft w:val="0"/>
                          <w:marRight w:val="0"/>
                          <w:marTop w:val="0"/>
                          <w:marBottom w:val="0"/>
                          <w:divBdr>
                            <w:top w:val="none" w:sz="0" w:space="0" w:color="auto"/>
                            <w:left w:val="none" w:sz="0" w:space="0" w:color="auto"/>
                            <w:bottom w:val="none" w:sz="0" w:space="0" w:color="auto"/>
                            <w:right w:val="none" w:sz="0" w:space="0" w:color="auto"/>
                          </w:divBdr>
                          <w:divsChild>
                            <w:div w:id="1345477875">
                              <w:marLeft w:val="0"/>
                              <w:marRight w:val="0"/>
                              <w:marTop w:val="0"/>
                              <w:marBottom w:val="0"/>
                              <w:divBdr>
                                <w:top w:val="none" w:sz="0" w:space="0" w:color="auto"/>
                                <w:left w:val="none" w:sz="0" w:space="0" w:color="auto"/>
                                <w:bottom w:val="none" w:sz="0" w:space="0" w:color="auto"/>
                                <w:right w:val="none" w:sz="0" w:space="0" w:color="auto"/>
                              </w:divBdr>
                              <w:divsChild>
                                <w:div w:id="1077509488">
                                  <w:marLeft w:val="0"/>
                                  <w:marRight w:val="0"/>
                                  <w:marTop w:val="0"/>
                                  <w:marBottom w:val="0"/>
                                  <w:divBdr>
                                    <w:top w:val="none" w:sz="0" w:space="0" w:color="auto"/>
                                    <w:left w:val="none" w:sz="0" w:space="0" w:color="auto"/>
                                    <w:bottom w:val="none" w:sz="0" w:space="0" w:color="auto"/>
                                    <w:right w:val="none" w:sz="0" w:space="0" w:color="auto"/>
                                  </w:divBdr>
                                  <w:divsChild>
                                    <w:div w:id="206767813">
                                      <w:marLeft w:val="0"/>
                                      <w:marRight w:val="0"/>
                                      <w:marTop w:val="0"/>
                                      <w:marBottom w:val="0"/>
                                      <w:divBdr>
                                        <w:top w:val="none" w:sz="0" w:space="0" w:color="auto"/>
                                        <w:left w:val="none" w:sz="0" w:space="0" w:color="auto"/>
                                        <w:bottom w:val="none" w:sz="0" w:space="0" w:color="auto"/>
                                        <w:right w:val="none" w:sz="0" w:space="0" w:color="auto"/>
                                      </w:divBdr>
                                      <w:divsChild>
                                        <w:div w:id="2062437238">
                                          <w:marLeft w:val="0"/>
                                          <w:marRight w:val="0"/>
                                          <w:marTop w:val="0"/>
                                          <w:marBottom w:val="0"/>
                                          <w:divBdr>
                                            <w:top w:val="none" w:sz="0" w:space="0" w:color="auto"/>
                                            <w:left w:val="none" w:sz="0" w:space="0" w:color="auto"/>
                                            <w:bottom w:val="none" w:sz="0" w:space="0" w:color="auto"/>
                                            <w:right w:val="none" w:sz="0" w:space="0" w:color="auto"/>
                                          </w:divBdr>
                                          <w:divsChild>
                                            <w:div w:id="1094278350">
                                              <w:marLeft w:val="0"/>
                                              <w:marRight w:val="0"/>
                                              <w:marTop w:val="0"/>
                                              <w:marBottom w:val="0"/>
                                              <w:divBdr>
                                                <w:top w:val="none" w:sz="0" w:space="0" w:color="auto"/>
                                                <w:left w:val="none" w:sz="0" w:space="0" w:color="auto"/>
                                                <w:bottom w:val="none" w:sz="0" w:space="0" w:color="auto"/>
                                                <w:right w:val="none" w:sz="0" w:space="0" w:color="auto"/>
                                              </w:divBdr>
                                              <w:divsChild>
                                                <w:div w:id="20329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641090">
              <w:marLeft w:val="0"/>
              <w:marRight w:val="0"/>
              <w:marTop w:val="480"/>
              <w:marBottom w:val="0"/>
              <w:divBdr>
                <w:top w:val="none" w:sz="0" w:space="0" w:color="auto"/>
                <w:left w:val="none" w:sz="0" w:space="0" w:color="auto"/>
                <w:bottom w:val="none" w:sz="0" w:space="0" w:color="auto"/>
                <w:right w:val="none" w:sz="0" w:space="0" w:color="auto"/>
              </w:divBdr>
              <w:divsChild>
                <w:div w:id="1133013234">
                  <w:marLeft w:val="0"/>
                  <w:marRight w:val="0"/>
                  <w:marTop w:val="0"/>
                  <w:marBottom w:val="0"/>
                  <w:divBdr>
                    <w:top w:val="none" w:sz="0" w:space="0" w:color="auto"/>
                    <w:left w:val="none" w:sz="0" w:space="0" w:color="auto"/>
                    <w:bottom w:val="none" w:sz="0" w:space="0" w:color="auto"/>
                    <w:right w:val="none" w:sz="0" w:space="0" w:color="auto"/>
                  </w:divBdr>
                  <w:divsChild>
                    <w:div w:id="636690906">
                      <w:marLeft w:val="0"/>
                      <w:marRight w:val="0"/>
                      <w:marTop w:val="0"/>
                      <w:marBottom w:val="0"/>
                      <w:divBdr>
                        <w:top w:val="none" w:sz="0" w:space="0" w:color="auto"/>
                        <w:left w:val="none" w:sz="0" w:space="0" w:color="auto"/>
                        <w:bottom w:val="none" w:sz="0" w:space="0" w:color="auto"/>
                        <w:right w:val="none" w:sz="0" w:space="0" w:color="auto"/>
                      </w:divBdr>
                      <w:divsChild>
                        <w:div w:id="1035231013">
                          <w:marLeft w:val="0"/>
                          <w:marRight w:val="0"/>
                          <w:marTop w:val="0"/>
                          <w:marBottom w:val="0"/>
                          <w:divBdr>
                            <w:top w:val="none" w:sz="0" w:space="0" w:color="auto"/>
                            <w:left w:val="none" w:sz="0" w:space="0" w:color="auto"/>
                            <w:bottom w:val="none" w:sz="0" w:space="0" w:color="auto"/>
                            <w:right w:val="none" w:sz="0" w:space="0" w:color="auto"/>
                          </w:divBdr>
                          <w:divsChild>
                            <w:div w:id="1255019826">
                              <w:marLeft w:val="0"/>
                              <w:marRight w:val="0"/>
                              <w:marTop w:val="0"/>
                              <w:marBottom w:val="0"/>
                              <w:divBdr>
                                <w:top w:val="none" w:sz="0" w:space="0" w:color="auto"/>
                                <w:left w:val="none" w:sz="0" w:space="0" w:color="auto"/>
                                <w:bottom w:val="none" w:sz="0" w:space="0" w:color="auto"/>
                                <w:right w:val="none" w:sz="0" w:space="0" w:color="auto"/>
                              </w:divBdr>
                              <w:divsChild>
                                <w:div w:id="413668892">
                                  <w:marLeft w:val="0"/>
                                  <w:marRight w:val="0"/>
                                  <w:marTop w:val="0"/>
                                  <w:marBottom w:val="0"/>
                                  <w:divBdr>
                                    <w:top w:val="none" w:sz="0" w:space="0" w:color="auto"/>
                                    <w:left w:val="none" w:sz="0" w:space="0" w:color="auto"/>
                                    <w:bottom w:val="none" w:sz="0" w:space="0" w:color="auto"/>
                                    <w:right w:val="none" w:sz="0" w:space="0" w:color="auto"/>
                                  </w:divBdr>
                                  <w:divsChild>
                                    <w:div w:id="1620918270">
                                      <w:marLeft w:val="0"/>
                                      <w:marRight w:val="0"/>
                                      <w:marTop w:val="0"/>
                                      <w:marBottom w:val="0"/>
                                      <w:divBdr>
                                        <w:top w:val="none" w:sz="0" w:space="0" w:color="auto"/>
                                        <w:left w:val="none" w:sz="0" w:space="0" w:color="auto"/>
                                        <w:bottom w:val="none" w:sz="0" w:space="0" w:color="auto"/>
                                        <w:right w:val="none" w:sz="0" w:space="0" w:color="auto"/>
                                      </w:divBdr>
                                      <w:divsChild>
                                        <w:div w:id="1740130925">
                                          <w:marLeft w:val="0"/>
                                          <w:marRight w:val="0"/>
                                          <w:marTop w:val="450"/>
                                          <w:marBottom w:val="450"/>
                                          <w:divBdr>
                                            <w:top w:val="none" w:sz="0" w:space="0" w:color="auto"/>
                                            <w:left w:val="none" w:sz="0" w:space="0" w:color="auto"/>
                                            <w:bottom w:val="none" w:sz="0" w:space="0" w:color="auto"/>
                                            <w:right w:val="none" w:sz="0" w:space="0" w:color="auto"/>
                                          </w:divBdr>
                                          <w:divsChild>
                                            <w:div w:id="1265304379">
                                              <w:marLeft w:val="0"/>
                                              <w:marRight w:val="0"/>
                                              <w:marTop w:val="0"/>
                                              <w:marBottom w:val="0"/>
                                              <w:divBdr>
                                                <w:top w:val="none" w:sz="0" w:space="0" w:color="auto"/>
                                                <w:left w:val="none" w:sz="0" w:space="0" w:color="auto"/>
                                                <w:bottom w:val="none" w:sz="0" w:space="0" w:color="auto"/>
                                                <w:right w:val="none" w:sz="0" w:space="0" w:color="auto"/>
                                              </w:divBdr>
                                              <w:divsChild>
                                                <w:div w:id="1082289779">
                                                  <w:marLeft w:val="0"/>
                                                  <w:marRight w:val="0"/>
                                                  <w:marTop w:val="0"/>
                                                  <w:marBottom w:val="0"/>
                                                  <w:divBdr>
                                                    <w:top w:val="none" w:sz="0" w:space="0" w:color="auto"/>
                                                    <w:left w:val="none" w:sz="0" w:space="0" w:color="auto"/>
                                                    <w:bottom w:val="none" w:sz="0" w:space="0" w:color="auto"/>
                                                    <w:right w:val="none" w:sz="0" w:space="0" w:color="auto"/>
                                                  </w:divBdr>
                                                </w:div>
                                              </w:divsChild>
                                            </w:div>
                                            <w:div w:id="1552214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501779">
              <w:marLeft w:val="0"/>
              <w:marRight w:val="0"/>
              <w:marTop w:val="480"/>
              <w:marBottom w:val="0"/>
              <w:divBdr>
                <w:top w:val="none" w:sz="0" w:space="0" w:color="auto"/>
                <w:left w:val="none" w:sz="0" w:space="0" w:color="auto"/>
                <w:bottom w:val="none" w:sz="0" w:space="0" w:color="auto"/>
                <w:right w:val="none" w:sz="0" w:space="0" w:color="auto"/>
              </w:divBdr>
              <w:divsChild>
                <w:div w:id="358050857">
                  <w:marLeft w:val="0"/>
                  <w:marRight w:val="0"/>
                  <w:marTop w:val="0"/>
                  <w:marBottom w:val="0"/>
                  <w:divBdr>
                    <w:top w:val="none" w:sz="0" w:space="0" w:color="auto"/>
                    <w:left w:val="none" w:sz="0" w:space="0" w:color="auto"/>
                    <w:bottom w:val="none" w:sz="0" w:space="0" w:color="auto"/>
                    <w:right w:val="none" w:sz="0" w:space="0" w:color="auto"/>
                  </w:divBdr>
                  <w:divsChild>
                    <w:div w:id="1518688666">
                      <w:marLeft w:val="0"/>
                      <w:marRight w:val="0"/>
                      <w:marTop w:val="0"/>
                      <w:marBottom w:val="0"/>
                      <w:divBdr>
                        <w:top w:val="none" w:sz="0" w:space="0" w:color="auto"/>
                        <w:left w:val="none" w:sz="0" w:space="0" w:color="auto"/>
                        <w:bottom w:val="none" w:sz="0" w:space="0" w:color="auto"/>
                        <w:right w:val="none" w:sz="0" w:space="0" w:color="auto"/>
                      </w:divBdr>
                      <w:divsChild>
                        <w:div w:id="1996378493">
                          <w:marLeft w:val="0"/>
                          <w:marRight w:val="0"/>
                          <w:marTop w:val="0"/>
                          <w:marBottom w:val="0"/>
                          <w:divBdr>
                            <w:top w:val="none" w:sz="0" w:space="0" w:color="auto"/>
                            <w:left w:val="none" w:sz="0" w:space="0" w:color="auto"/>
                            <w:bottom w:val="none" w:sz="0" w:space="0" w:color="auto"/>
                            <w:right w:val="none" w:sz="0" w:space="0" w:color="auto"/>
                          </w:divBdr>
                          <w:divsChild>
                            <w:div w:id="477499099">
                              <w:marLeft w:val="0"/>
                              <w:marRight w:val="0"/>
                              <w:marTop w:val="0"/>
                              <w:marBottom w:val="0"/>
                              <w:divBdr>
                                <w:top w:val="none" w:sz="0" w:space="0" w:color="auto"/>
                                <w:left w:val="none" w:sz="0" w:space="0" w:color="auto"/>
                                <w:bottom w:val="none" w:sz="0" w:space="0" w:color="auto"/>
                                <w:right w:val="none" w:sz="0" w:space="0" w:color="auto"/>
                              </w:divBdr>
                              <w:divsChild>
                                <w:div w:id="1845002173">
                                  <w:marLeft w:val="0"/>
                                  <w:marRight w:val="0"/>
                                  <w:marTop w:val="0"/>
                                  <w:marBottom w:val="0"/>
                                  <w:divBdr>
                                    <w:top w:val="none" w:sz="0" w:space="0" w:color="auto"/>
                                    <w:left w:val="none" w:sz="0" w:space="0" w:color="auto"/>
                                    <w:bottom w:val="none" w:sz="0" w:space="0" w:color="auto"/>
                                    <w:right w:val="none" w:sz="0" w:space="0" w:color="auto"/>
                                  </w:divBdr>
                                  <w:divsChild>
                                    <w:div w:id="581378910">
                                      <w:marLeft w:val="0"/>
                                      <w:marRight w:val="0"/>
                                      <w:marTop w:val="0"/>
                                      <w:marBottom w:val="0"/>
                                      <w:divBdr>
                                        <w:top w:val="none" w:sz="0" w:space="0" w:color="auto"/>
                                        <w:left w:val="none" w:sz="0" w:space="0" w:color="auto"/>
                                        <w:bottom w:val="none" w:sz="0" w:space="0" w:color="auto"/>
                                        <w:right w:val="none" w:sz="0" w:space="0" w:color="auto"/>
                                      </w:divBdr>
                                      <w:divsChild>
                                        <w:div w:id="1536770540">
                                          <w:marLeft w:val="0"/>
                                          <w:marRight w:val="0"/>
                                          <w:marTop w:val="0"/>
                                          <w:marBottom w:val="0"/>
                                          <w:divBdr>
                                            <w:top w:val="none" w:sz="0" w:space="0" w:color="auto"/>
                                            <w:left w:val="none" w:sz="0" w:space="0" w:color="auto"/>
                                            <w:bottom w:val="none" w:sz="0" w:space="0" w:color="auto"/>
                                            <w:right w:val="none" w:sz="0" w:space="0" w:color="auto"/>
                                          </w:divBdr>
                                          <w:divsChild>
                                            <w:div w:id="1881093236">
                                              <w:marLeft w:val="0"/>
                                              <w:marRight w:val="0"/>
                                              <w:marTop w:val="0"/>
                                              <w:marBottom w:val="0"/>
                                              <w:divBdr>
                                                <w:top w:val="none" w:sz="0" w:space="0" w:color="auto"/>
                                                <w:left w:val="none" w:sz="0" w:space="0" w:color="auto"/>
                                                <w:bottom w:val="none" w:sz="0" w:space="0" w:color="auto"/>
                                                <w:right w:val="none" w:sz="0" w:space="0" w:color="auto"/>
                                              </w:divBdr>
                                              <w:divsChild>
                                                <w:div w:id="2874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786894">
              <w:marLeft w:val="0"/>
              <w:marRight w:val="0"/>
              <w:marTop w:val="480"/>
              <w:marBottom w:val="0"/>
              <w:divBdr>
                <w:top w:val="none" w:sz="0" w:space="0" w:color="auto"/>
                <w:left w:val="none" w:sz="0" w:space="0" w:color="auto"/>
                <w:bottom w:val="none" w:sz="0" w:space="0" w:color="auto"/>
                <w:right w:val="none" w:sz="0" w:space="0" w:color="auto"/>
              </w:divBdr>
              <w:divsChild>
                <w:div w:id="1035158231">
                  <w:marLeft w:val="0"/>
                  <w:marRight w:val="0"/>
                  <w:marTop w:val="0"/>
                  <w:marBottom w:val="0"/>
                  <w:divBdr>
                    <w:top w:val="none" w:sz="0" w:space="0" w:color="auto"/>
                    <w:left w:val="none" w:sz="0" w:space="0" w:color="auto"/>
                    <w:bottom w:val="none" w:sz="0" w:space="0" w:color="auto"/>
                    <w:right w:val="none" w:sz="0" w:space="0" w:color="auto"/>
                  </w:divBdr>
                  <w:divsChild>
                    <w:div w:id="1944878831">
                      <w:marLeft w:val="0"/>
                      <w:marRight w:val="0"/>
                      <w:marTop w:val="0"/>
                      <w:marBottom w:val="0"/>
                      <w:divBdr>
                        <w:top w:val="none" w:sz="0" w:space="0" w:color="auto"/>
                        <w:left w:val="none" w:sz="0" w:space="0" w:color="auto"/>
                        <w:bottom w:val="none" w:sz="0" w:space="0" w:color="auto"/>
                        <w:right w:val="none" w:sz="0" w:space="0" w:color="auto"/>
                      </w:divBdr>
                      <w:divsChild>
                        <w:div w:id="2081519447">
                          <w:marLeft w:val="0"/>
                          <w:marRight w:val="0"/>
                          <w:marTop w:val="0"/>
                          <w:marBottom w:val="0"/>
                          <w:divBdr>
                            <w:top w:val="none" w:sz="0" w:space="0" w:color="auto"/>
                            <w:left w:val="none" w:sz="0" w:space="0" w:color="auto"/>
                            <w:bottom w:val="none" w:sz="0" w:space="0" w:color="auto"/>
                            <w:right w:val="none" w:sz="0" w:space="0" w:color="auto"/>
                          </w:divBdr>
                          <w:divsChild>
                            <w:div w:id="938491401">
                              <w:marLeft w:val="0"/>
                              <w:marRight w:val="0"/>
                              <w:marTop w:val="0"/>
                              <w:marBottom w:val="0"/>
                              <w:divBdr>
                                <w:top w:val="none" w:sz="0" w:space="0" w:color="auto"/>
                                <w:left w:val="none" w:sz="0" w:space="0" w:color="auto"/>
                                <w:bottom w:val="none" w:sz="0" w:space="0" w:color="auto"/>
                                <w:right w:val="none" w:sz="0" w:space="0" w:color="auto"/>
                              </w:divBdr>
                              <w:divsChild>
                                <w:div w:id="1656109792">
                                  <w:marLeft w:val="0"/>
                                  <w:marRight w:val="0"/>
                                  <w:marTop w:val="0"/>
                                  <w:marBottom w:val="0"/>
                                  <w:divBdr>
                                    <w:top w:val="none" w:sz="0" w:space="0" w:color="auto"/>
                                    <w:left w:val="none" w:sz="0" w:space="0" w:color="auto"/>
                                    <w:bottom w:val="none" w:sz="0" w:space="0" w:color="auto"/>
                                    <w:right w:val="none" w:sz="0" w:space="0" w:color="auto"/>
                                  </w:divBdr>
                                  <w:divsChild>
                                    <w:div w:id="156656119">
                                      <w:marLeft w:val="0"/>
                                      <w:marRight w:val="0"/>
                                      <w:marTop w:val="0"/>
                                      <w:marBottom w:val="0"/>
                                      <w:divBdr>
                                        <w:top w:val="none" w:sz="0" w:space="0" w:color="auto"/>
                                        <w:left w:val="none" w:sz="0" w:space="0" w:color="auto"/>
                                        <w:bottom w:val="none" w:sz="0" w:space="0" w:color="auto"/>
                                        <w:right w:val="none" w:sz="0" w:space="0" w:color="auto"/>
                                      </w:divBdr>
                                      <w:divsChild>
                                        <w:div w:id="635061416">
                                          <w:marLeft w:val="0"/>
                                          <w:marRight w:val="0"/>
                                          <w:marTop w:val="450"/>
                                          <w:marBottom w:val="450"/>
                                          <w:divBdr>
                                            <w:top w:val="none" w:sz="0" w:space="0" w:color="auto"/>
                                            <w:left w:val="none" w:sz="0" w:space="0" w:color="auto"/>
                                            <w:bottom w:val="none" w:sz="0" w:space="0" w:color="auto"/>
                                            <w:right w:val="none" w:sz="0" w:space="0" w:color="auto"/>
                                          </w:divBdr>
                                          <w:divsChild>
                                            <w:div w:id="1102453077">
                                              <w:marLeft w:val="0"/>
                                              <w:marRight w:val="0"/>
                                              <w:marTop w:val="0"/>
                                              <w:marBottom w:val="0"/>
                                              <w:divBdr>
                                                <w:top w:val="none" w:sz="0" w:space="0" w:color="auto"/>
                                                <w:left w:val="none" w:sz="0" w:space="0" w:color="auto"/>
                                                <w:bottom w:val="none" w:sz="0" w:space="0" w:color="auto"/>
                                                <w:right w:val="none" w:sz="0" w:space="0" w:color="auto"/>
                                              </w:divBdr>
                                              <w:divsChild>
                                                <w:div w:id="1402824042">
                                                  <w:marLeft w:val="0"/>
                                                  <w:marRight w:val="0"/>
                                                  <w:marTop w:val="0"/>
                                                  <w:marBottom w:val="0"/>
                                                  <w:divBdr>
                                                    <w:top w:val="none" w:sz="0" w:space="0" w:color="auto"/>
                                                    <w:left w:val="none" w:sz="0" w:space="0" w:color="auto"/>
                                                    <w:bottom w:val="none" w:sz="0" w:space="0" w:color="auto"/>
                                                    <w:right w:val="none" w:sz="0" w:space="0" w:color="auto"/>
                                                  </w:divBdr>
                                                </w:div>
                                              </w:divsChild>
                                            </w:div>
                                            <w:div w:id="17217801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938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ache_Cassandra" TargetMode="External"/><Relationship Id="rId13" Type="http://schemas.openxmlformats.org/officeDocument/2006/relationships/image" Target="media/image7.png"/><Relationship Id="rId18" Type="http://schemas.openxmlformats.org/officeDocument/2006/relationships/hyperlink" Target="https://en.wikipedia.org/wiki/Cache_(computing)" TargetMode="External"/><Relationship Id="rId26" Type="http://schemas.openxmlformats.org/officeDocument/2006/relationships/hyperlink" Target="https://en.wikipedia.org/wiki/Redundancy_(engineering)" TargetMode="External"/><Relationship Id="rId3" Type="http://schemas.openxmlformats.org/officeDocument/2006/relationships/settings" Target="settings.xml"/><Relationship Id="rId21" Type="http://schemas.openxmlformats.org/officeDocument/2006/relationships/hyperlink" Target="https://en.wikipedia.org/wiki/Database_index" TargetMode="External"/><Relationship Id="rId34" Type="http://schemas.openxmlformats.org/officeDocument/2006/relationships/hyperlink" Target="https://en.wikipedia.org/wiki/Duplex_(telecommunications)"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tatic.yourservice.com/" TargetMode="External"/><Relationship Id="rId25" Type="http://schemas.openxmlformats.org/officeDocument/2006/relationships/hyperlink" Target="https://en.wikipedia.org/wiki/Reverse_proxy"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Load_balancing_(computing)" TargetMode="External"/><Relationship Id="rId20" Type="http://schemas.openxmlformats.org/officeDocument/2006/relationships/image" Target="media/image8.png"/><Relationship Id="rId29" Type="http://schemas.openxmlformats.org/officeDocument/2006/relationships/hyperlink" Target="https://en.wikipedia.org/wiki/Fault_tolerance"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hyperlink" Target="https://en.wikipedia.org/wiki/Open_proxy"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lethain.com/introduction-to-architecting-systems-for-scale/" TargetMode="External"/><Relationship Id="rId23" Type="http://schemas.openxmlformats.org/officeDocument/2006/relationships/image" Target="media/image9.png"/><Relationship Id="rId28" Type="http://schemas.openxmlformats.org/officeDocument/2006/relationships/hyperlink" Target="https://en.wikipedia.org/wiki/Replication_(computing)" TargetMode="External"/><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lethain.com/introduction-to-architecting-systems-for-scale/"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MongoDB" TargetMode="External"/><Relationship Id="rId14" Type="http://schemas.openxmlformats.org/officeDocument/2006/relationships/hyperlink" Target="https://avinetworks.com/what-is-load-balancing/" TargetMode="External"/><Relationship Id="rId22" Type="http://schemas.openxmlformats.org/officeDocument/2006/relationships/hyperlink" Target="https://en.wikipedia.org/wiki/Proxy_server" TargetMode="Externa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34</Pages>
  <Words>7895</Words>
  <Characters>45006</Characters>
  <Application>Microsoft Office Word</Application>
  <DocSecurity>0</DocSecurity>
  <Lines>375</Lines>
  <Paragraphs>105</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What is design Pattern:</vt:lpstr>
      <vt:lpstr>Types of design patterns:</vt:lpstr>
      <vt:lpstr>MVC design patterns:</vt:lpstr>
      <vt:lpstr>    THE MODEL</vt:lpstr>
      <vt:lpstr>    VIEW</vt:lpstr>
      <vt:lpstr>    CONTROLLER</vt:lpstr>
      <vt:lpstr>System design:</vt:lpstr>
      <vt:lpstr>Characteristics of Distributed Systems:</vt:lpstr>
      <vt:lpstr>Load Balancing</vt:lpstr>
      <vt:lpstr>        Benefits of Load Balancing</vt:lpstr>
      <vt:lpstr>        Load Balancing Algorithms</vt:lpstr>
      <vt:lpstr>        Redundant Load Balancers</vt:lpstr>
      <vt:lpstr>Caching</vt:lpstr>
      <vt:lpstr>        Application server cache</vt:lpstr>
      <vt:lpstr>        Content Distribution Network (CDN)</vt:lpstr>
      <vt:lpstr>        Cache Invalidation</vt:lpstr>
      <vt:lpstr>        Cache eviction policies</vt:lpstr>
      <vt:lpstr>Data Partitioning</vt:lpstr>
      <vt:lpstr>        1. Partitioning Methods</vt:lpstr>
      <vt:lpstr>        2. Partitioning Criteria</vt:lpstr>
      <vt:lpstr>        3. Common Problems of Data Partitioning</vt:lpstr>
      <vt:lpstr>Indexes</vt:lpstr>
      <vt:lpstr>        Example: A library catalog</vt:lpstr>
      <vt:lpstr>        How do Indexes decrease write performance?</vt:lpstr>
      <vt:lpstr>Proxies</vt:lpstr>
      <vt:lpstr>        Proxy Server Types</vt:lpstr>
      <vt:lpstr>Redundancy and Replication</vt:lpstr>
      <vt:lpstr>SQL vs. NoSQL</vt:lpstr>
      <vt:lpstr>        SQL</vt:lpstr>
      <vt:lpstr>        NoSQL</vt:lpstr>
      <vt:lpstr>        High level differences between SQL and NoSQL</vt:lpstr>
      <vt:lpstr>        SQL VS. NoSQL - Which one to use?</vt:lpstr>
      <vt:lpstr>        Reasons to use SQL database</vt:lpstr>
      <vt:lpstr>        Reasons to use NoSQL database</vt:lpstr>
    </vt:vector>
  </TitlesOfParts>
  <Company/>
  <LinksUpToDate>false</LinksUpToDate>
  <CharactersWithSpaces>52796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Kumar, Amit (MFE Labs)</cp:lastModifiedBy>
  <cp:revision>17</cp:revision>
  <dcterms:created xsi:type="dcterms:W3CDTF">2020-06-01T11:16:00Z</dcterms:created>
  <dcterms:modified xsi:type="dcterms:W3CDTF">2020-06-02T09:08:00Z</dcterms:modified>
</cp:coreProperties>
</file>