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0BFB" w:rsidRPr="000E0BFB" w:rsidRDefault="000E0BFB" w:rsidP="001957B7">
      <w:pPr>
        <w:pStyle w:val="BodyText"/>
        <w:spacing w:line="360" w:lineRule="auto"/>
        <w:rPr>
          <w:sz w:val="36"/>
          <w:szCs w:val="36"/>
        </w:rPr>
      </w:pPr>
      <w:r w:rsidRPr="000E0BFB">
        <w:rPr>
          <w:sz w:val="36"/>
          <w:szCs w:val="36"/>
        </w:rPr>
        <w:t xml:space="preserve">Alzheimer’s Disease Classification Using MRI Images: A Deep Learning Approach </w:t>
      </w:r>
    </w:p>
    <w:p w:rsidR="000E0BFB" w:rsidRDefault="000E0BFB" w:rsidP="001957B7">
      <w:pPr>
        <w:pStyle w:val="BodyText"/>
        <w:spacing w:line="360" w:lineRule="auto"/>
        <w:rPr>
          <w:rFonts w:asciiTheme="majorBidi" w:hAnsiTheme="majorBidi" w:cstheme="majorBidi"/>
          <w:b/>
          <w:i/>
          <w:sz w:val="36"/>
          <w:szCs w:val="36"/>
        </w:rPr>
      </w:pPr>
    </w:p>
    <w:p w:rsidR="000E0BFB" w:rsidRDefault="000E0BFB" w:rsidP="001957B7">
      <w:pPr>
        <w:pStyle w:val="BodyText"/>
        <w:spacing w:line="360" w:lineRule="auto"/>
        <w:rPr>
          <w:rFonts w:asciiTheme="majorBidi" w:hAnsiTheme="majorBidi" w:cstheme="majorBidi"/>
          <w:b/>
          <w:color w:val="000000"/>
          <w:sz w:val="36"/>
          <w:szCs w:val="36"/>
        </w:rPr>
      </w:pPr>
      <w:r>
        <w:rPr>
          <w:noProof/>
        </w:rPr>
        <w:drawing>
          <wp:anchor distT="0" distB="0" distL="114300" distR="114300" simplePos="0" relativeHeight="251658240" behindDoc="0" locked="0" layoutInCell="1" allowOverlap="1">
            <wp:simplePos x="0" y="0"/>
            <wp:positionH relativeFrom="column">
              <wp:posOffset>2106930</wp:posOffset>
            </wp:positionH>
            <wp:positionV relativeFrom="paragraph">
              <wp:posOffset>168910</wp:posOffset>
            </wp:positionV>
            <wp:extent cx="1466850" cy="1470660"/>
            <wp:effectExtent l="0" t="0" r="0" b="0"/>
            <wp:wrapNone/>
            <wp:docPr id="1" name="Picture 1" descr="https://www.kiu.edu.pk/img/Mono-KI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kiu.edu.pk/img/Mono-KIU.png"/>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466850" cy="1470660"/>
                    </a:xfrm>
                    <a:prstGeom prst="rect">
                      <a:avLst/>
                    </a:prstGeom>
                    <a:noFill/>
                  </pic:spPr>
                </pic:pic>
              </a:graphicData>
            </a:graphic>
            <wp14:sizeRelH relativeFrom="page">
              <wp14:pctWidth>0</wp14:pctWidth>
            </wp14:sizeRelH>
            <wp14:sizeRelV relativeFrom="page">
              <wp14:pctHeight>0</wp14:pctHeight>
            </wp14:sizeRelV>
          </wp:anchor>
        </w:drawing>
      </w:r>
    </w:p>
    <w:p w:rsidR="000E0BFB" w:rsidRDefault="000E0BFB" w:rsidP="001957B7">
      <w:pPr>
        <w:pStyle w:val="BodyText"/>
        <w:spacing w:line="360" w:lineRule="auto"/>
        <w:rPr>
          <w:rFonts w:asciiTheme="majorBidi" w:hAnsiTheme="majorBidi" w:cstheme="majorBidi"/>
          <w:b/>
          <w:color w:val="000000"/>
          <w:sz w:val="36"/>
          <w:szCs w:val="36"/>
        </w:rPr>
      </w:pPr>
    </w:p>
    <w:p w:rsidR="000E0BFB" w:rsidRDefault="000E0BFB" w:rsidP="001957B7">
      <w:pPr>
        <w:pStyle w:val="BodyText"/>
        <w:spacing w:line="360" w:lineRule="auto"/>
        <w:rPr>
          <w:rFonts w:asciiTheme="majorBidi" w:hAnsiTheme="majorBidi" w:cstheme="majorBidi"/>
          <w:b/>
          <w:color w:val="000000"/>
          <w:sz w:val="36"/>
          <w:szCs w:val="36"/>
        </w:rPr>
      </w:pPr>
    </w:p>
    <w:p w:rsidR="000E0BFB" w:rsidRDefault="000E0BFB" w:rsidP="001957B7">
      <w:pPr>
        <w:pStyle w:val="BodyText"/>
        <w:spacing w:line="360" w:lineRule="auto"/>
        <w:rPr>
          <w:rFonts w:asciiTheme="majorBidi" w:hAnsiTheme="majorBidi" w:cstheme="majorBidi"/>
          <w:b/>
          <w:color w:val="000000"/>
          <w:sz w:val="36"/>
          <w:szCs w:val="36"/>
        </w:rPr>
      </w:pPr>
    </w:p>
    <w:p w:rsidR="000E0BFB" w:rsidRDefault="000E0BFB" w:rsidP="001957B7">
      <w:pPr>
        <w:pStyle w:val="BodyText"/>
        <w:spacing w:line="360" w:lineRule="auto"/>
        <w:rPr>
          <w:rFonts w:asciiTheme="majorBidi" w:hAnsiTheme="majorBidi" w:cstheme="majorBidi"/>
          <w:b/>
          <w:i/>
          <w:color w:val="FF6600"/>
          <w:sz w:val="36"/>
          <w:szCs w:val="36"/>
        </w:rPr>
      </w:pPr>
    </w:p>
    <w:p w:rsidR="000E0BFB" w:rsidRDefault="000E0BFB" w:rsidP="001957B7">
      <w:pPr>
        <w:pStyle w:val="BodyText"/>
        <w:spacing w:line="360" w:lineRule="auto"/>
        <w:rPr>
          <w:rFonts w:asciiTheme="majorBidi" w:hAnsiTheme="majorBidi" w:cstheme="majorBidi"/>
          <w:b/>
          <w:color w:val="FF6600"/>
          <w:sz w:val="36"/>
          <w:szCs w:val="36"/>
        </w:rPr>
      </w:pPr>
    </w:p>
    <w:p w:rsidR="000E0BFB" w:rsidRDefault="000E0BFB" w:rsidP="001957B7">
      <w:pPr>
        <w:spacing w:before="120" w:after="120" w:line="360" w:lineRule="auto"/>
        <w:rPr>
          <w:sz w:val="28"/>
          <w:szCs w:val="28"/>
        </w:rPr>
      </w:pPr>
      <w:r>
        <w:rPr>
          <w:sz w:val="28"/>
          <w:szCs w:val="28"/>
        </w:rPr>
        <w:t>Sami Ul Haq</w:t>
      </w:r>
    </w:p>
    <w:p w:rsidR="000E0BFB" w:rsidRDefault="000E0BFB" w:rsidP="001957B7">
      <w:pPr>
        <w:spacing w:before="120" w:after="120" w:line="360" w:lineRule="auto"/>
        <w:rPr>
          <w:sz w:val="28"/>
          <w:szCs w:val="28"/>
        </w:rPr>
      </w:pPr>
      <w:r>
        <w:rPr>
          <w:sz w:val="28"/>
          <w:szCs w:val="28"/>
        </w:rPr>
        <w:t>2020-</w:t>
      </w:r>
      <w:r w:rsidR="005272A1">
        <w:rPr>
          <w:sz w:val="28"/>
          <w:szCs w:val="28"/>
        </w:rPr>
        <w:t>KIU</w:t>
      </w:r>
      <w:r>
        <w:rPr>
          <w:sz w:val="28"/>
          <w:szCs w:val="28"/>
        </w:rPr>
        <w:t>-</w:t>
      </w:r>
      <w:r w:rsidR="005272A1">
        <w:rPr>
          <w:sz w:val="28"/>
          <w:szCs w:val="28"/>
        </w:rPr>
        <w:t>BS</w:t>
      </w:r>
      <w:r>
        <w:rPr>
          <w:sz w:val="28"/>
          <w:szCs w:val="28"/>
        </w:rPr>
        <w:t>2025</w:t>
      </w:r>
    </w:p>
    <w:p w:rsidR="000E0BFB" w:rsidRPr="000E0BFB" w:rsidRDefault="000E0BFB" w:rsidP="001957B7">
      <w:pPr>
        <w:spacing w:line="360" w:lineRule="auto"/>
      </w:pPr>
    </w:p>
    <w:p w:rsidR="000E0BFB" w:rsidRDefault="000E0BFB" w:rsidP="001957B7">
      <w:pPr>
        <w:pStyle w:val="BodyText"/>
        <w:spacing w:line="360" w:lineRule="auto"/>
        <w:rPr>
          <w:rFonts w:asciiTheme="majorBidi" w:hAnsiTheme="majorBidi" w:cstheme="majorBidi"/>
          <w:b/>
          <w:sz w:val="28"/>
          <w:szCs w:val="28"/>
        </w:rPr>
      </w:pPr>
      <w:r w:rsidRPr="000E0BFB">
        <w:rPr>
          <w:rFonts w:asciiTheme="majorBidi" w:hAnsiTheme="majorBidi" w:cstheme="majorBidi"/>
          <w:b/>
          <w:sz w:val="28"/>
          <w:szCs w:val="28"/>
        </w:rPr>
        <w:t>&amp;</w:t>
      </w:r>
    </w:p>
    <w:p w:rsidR="000E0BFB" w:rsidRPr="000E0BFB" w:rsidRDefault="000E0BFB" w:rsidP="001957B7">
      <w:pPr>
        <w:spacing w:line="360" w:lineRule="auto"/>
        <w:rPr>
          <w:sz w:val="28"/>
          <w:szCs w:val="22"/>
        </w:rPr>
      </w:pPr>
      <w:r>
        <w:rPr>
          <w:sz w:val="28"/>
          <w:szCs w:val="22"/>
        </w:rPr>
        <w:t>Danish Ali</w:t>
      </w:r>
    </w:p>
    <w:p w:rsidR="000E0BFB" w:rsidRPr="000E0BFB" w:rsidRDefault="000E0BFB" w:rsidP="001957B7">
      <w:pPr>
        <w:spacing w:line="360" w:lineRule="auto"/>
        <w:rPr>
          <w:sz w:val="28"/>
          <w:szCs w:val="22"/>
        </w:rPr>
      </w:pPr>
      <w:r w:rsidRPr="000E0BFB">
        <w:rPr>
          <w:sz w:val="28"/>
          <w:szCs w:val="22"/>
        </w:rPr>
        <w:t>2020-</w:t>
      </w:r>
      <w:r w:rsidR="005272A1">
        <w:rPr>
          <w:sz w:val="28"/>
          <w:szCs w:val="22"/>
        </w:rPr>
        <w:t>KIU</w:t>
      </w:r>
      <w:r w:rsidRPr="000E0BFB">
        <w:rPr>
          <w:sz w:val="28"/>
          <w:szCs w:val="22"/>
        </w:rPr>
        <w:t>-B</w:t>
      </w:r>
      <w:r w:rsidR="005272A1">
        <w:rPr>
          <w:sz w:val="28"/>
          <w:szCs w:val="22"/>
        </w:rPr>
        <w:t>S</w:t>
      </w:r>
      <w:r w:rsidRPr="000E0BFB">
        <w:rPr>
          <w:sz w:val="28"/>
          <w:szCs w:val="22"/>
        </w:rPr>
        <w:t>20</w:t>
      </w:r>
      <w:r>
        <w:rPr>
          <w:sz w:val="28"/>
          <w:szCs w:val="22"/>
        </w:rPr>
        <w:t>06</w:t>
      </w:r>
    </w:p>
    <w:p w:rsidR="000E0BFB" w:rsidRDefault="000E0BFB" w:rsidP="001957B7">
      <w:pPr>
        <w:pStyle w:val="BodyText"/>
        <w:spacing w:line="360" w:lineRule="auto"/>
        <w:rPr>
          <w:rFonts w:asciiTheme="majorBidi" w:hAnsiTheme="majorBidi" w:cstheme="majorBidi"/>
          <w:b/>
          <w:color w:val="FF6600"/>
          <w:sz w:val="36"/>
          <w:szCs w:val="36"/>
        </w:rPr>
      </w:pPr>
    </w:p>
    <w:p w:rsidR="000E0BFB" w:rsidRDefault="000E0BFB" w:rsidP="001957B7">
      <w:pPr>
        <w:pStyle w:val="BodyText"/>
        <w:spacing w:line="360" w:lineRule="auto"/>
        <w:jc w:val="both"/>
        <w:rPr>
          <w:rFonts w:asciiTheme="majorBidi" w:hAnsiTheme="majorBidi" w:cstheme="majorBidi"/>
          <w:b/>
          <w:color w:val="FF6600"/>
          <w:sz w:val="36"/>
          <w:szCs w:val="36"/>
        </w:rPr>
      </w:pPr>
    </w:p>
    <w:p w:rsidR="000E0BFB" w:rsidRDefault="000E0BFB" w:rsidP="001957B7">
      <w:pPr>
        <w:pStyle w:val="BodyText"/>
        <w:spacing w:line="360" w:lineRule="auto"/>
        <w:rPr>
          <w:rFonts w:asciiTheme="majorBidi" w:hAnsiTheme="majorBidi" w:cstheme="majorBidi"/>
          <w:b/>
          <w:color w:val="FF6600"/>
          <w:sz w:val="36"/>
          <w:szCs w:val="36"/>
        </w:rPr>
      </w:pPr>
    </w:p>
    <w:p w:rsidR="000E0BFB" w:rsidRDefault="000E0BFB" w:rsidP="001957B7">
      <w:pPr>
        <w:pStyle w:val="BodyText"/>
        <w:spacing w:line="360" w:lineRule="auto"/>
        <w:ind w:firstLine="720"/>
        <w:rPr>
          <w:rFonts w:asciiTheme="majorBidi" w:hAnsiTheme="majorBidi" w:cstheme="majorBidi"/>
          <w:b/>
          <w:color w:val="000000"/>
          <w:sz w:val="32"/>
          <w:szCs w:val="32"/>
        </w:rPr>
      </w:pPr>
      <w:r>
        <w:rPr>
          <w:rFonts w:asciiTheme="majorBidi" w:hAnsiTheme="majorBidi" w:cstheme="majorBidi"/>
          <w:b/>
          <w:color w:val="000000"/>
          <w:sz w:val="32"/>
          <w:szCs w:val="32"/>
        </w:rPr>
        <w:t xml:space="preserve">Department of Computer Science, Faculty of Natural Science and Engineering, KIU, Gilgit. </w:t>
      </w:r>
    </w:p>
    <w:p w:rsidR="000E0BFB" w:rsidRDefault="000E0BFB" w:rsidP="001957B7">
      <w:pPr>
        <w:pStyle w:val="BodyText"/>
        <w:spacing w:line="360" w:lineRule="auto"/>
        <w:ind w:firstLine="720"/>
        <w:rPr>
          <w:rFonts w:asciiTheme="majorBidi" w:hAnsiTheme="majorBidi" w:cstheme="majorBidi"/>
          <w:b/>
          <w:color w:val="000000"/>
          <w:sz w:val="32"/>
          <w:szCs w:val="32"/>
        </w:rPr>
      </w:pPr>
      <w:r>
        <w:rPr>
          <w:rFonts w:asciiTheme="majorBidi" w:hAnsiTheme="majorBidi" w:cstheme="majorBidi"/>
          <w:b/>
          <w:color w:val="000000"/>
          <w:sz w:val="32"/>
          <w:szCs w:val="32"/>
        </w:rPr>
        <w:t>September, 2024</w:t>
      </w:r>
    </w:p>
    <w:p w:rsidR="000E0BFB" w:rsidRDefault="000E0BFB" w:rsidP="001957B7">
      <w:pPr>
        <w:pStyle w:val="BodyText"/>
        <w:spacing w:line="360" w:lineRule="auto"/>
        <w:ind w:firstLine="720"/>
        <w:rPr>
          <w:rFonts w:asciiTheme="majorBidi" w:hAnsiTheme="majorBidi" w:cstheme="majorBidi"/>
          <w:b/>
          <w:color w:val="000000"/>
          <w:sz w:val="32"/>
          <w:szCs w:val="32"/>
        </w:rPr>
      </w:pPr>
    </w:p>
    <w:p w:rsidR="000E0BFB" w:rsidRDefault="000E0BFB" w:rsidP="001957B7">
      <w:pPr>
        <w:pStyle w:val="BodyText"/>
        <w:spacing w:line="360" w:lineRule="auto"/>
        <w:ind w:firstLine="720"/>
        <w:rPr>
          <w:rFonts w:asciiTheme="majorBidi" w:hAnsiTheme="majorBidi" w:cstheme="majorBidi"/>
          <w:b/>
          <w:color w:val="000000"/>
          <w:sz w:val="32"/>
          <w:szCs w:val="32"/>
        </w:rPr>
      </w:pPr>
    </w:p>
    <w:p w:rsidR="000E0BFB" w:rsidRPr="006104F5" w:rsidRDefault="006104F5" w:rsidP="001957B7">
      <w:pPr>
        <w:spacing w:line="360" w:lineRule="auto"/>
        <w:rPr>
          <w:sz w:val="36"/>
          <w:szCs w:val="36"/>
        </w:rPr>
      </w:pPr>
      <w:r w:rsidRPr="006104F5">
        <w:rPr>
          <w:sz w:val="36"/>
          <w:szCs w:val="36"/>
        </w:rPr>
        <w:t xml:space="preserve">Alzheimer’s Disease Classification Using MRI Images: A Deep Learning Approach </w:t>
      </w:r>
    </w:p>
    <w:p w:rsidR="000E0BFB" w:rsidRDefault="000E0BFB" w:rsidP="001957B7">
      <w:pPr>
        <w:spacing w:line="360" w:lineRule="auto"/>
        <w:rPr>
          <w:rFonts w:asciiTheme="majorBidi" w:hAnsiTheme="majorBidi" w:cstheme="majorBidi"/>
          <w:sz w:val="32"/>
          <w:szCs w:val="32"/>
        </w:rPr>
      </w:pPr>
    </w:p>
    <w:p w:rsidR="000E0BFB" w:rsidRDefault="000E0BFB" w:rsidP="001957B7">
      <w:pPr>
        <w:spacing w:line="360" w:lineRule="auto"/>
        <w:rPr>
          <w:sz w:val="28"/>
          <w:szCs w:val="28"/>
        </w:rPr>
      </w:pPr>
    </w:p>
    <w:p w:rsidR="006104F5" w:rsidRDefault="000E0BFB" w:rsidP="001957B7">
      <w:pPr>
        <w:spacing w:line="360" w:lineRule="auto"/>
        <w:rPr>
          <w:rFonts w:asciiTheme="majorBidi" w:hAnsiTheme="majorBidi" w:cstheme="majorBidi"/>
          <w:sz w:val="28"/>
          <w:szCs w:val="28"/>
        </w:rPr>
      </w:pPr>
      <w:r>
        <w:rPr>
          <w:rFonts w:asciiTheme="majorBidi" w:hAnsiTheme="majorBidi" w:cstheme="majorBidi"/>
          <w:sz w:val="28"/>
          <w:szCs w:val="28"/>
        </w:rPr>
        <w:t>By</w:t>
      </w:r>
    </w:p>
    <w:p w:rsidR="006104F5" w:rsidRDefault="006104F5" w:rsidP="001957B7">
      <w:pPr>
        <w:spacing w:before="120" w:after="120" w:line="360" w:lineRule="auto"/>
        <w:rPr>
          <w:sz w:val="28"/>
          <w:szCs w:val="28"/>
        </w:rPr>
      </w:pPr>
      <w:r>
        <w:rPr>
          <w:sz w:val="28"/>
          <w:szCs w:val="28"/>
        </w:rPr>
        <w:t>Sami Ul Haq</w:t>
      </w:r>
    </w:p>
    <w:p w:rsidR="006104F5" w:rsidRDefault="006104F5" w:rsidP="001957B7">
      <w:pPr>
        <w:spacing w:before="120" w:after="120" w:line="360" w:lineRule="auto"/>
        <w:rPr>
          <w:sz w:val="28"/>
          <w:szCs w:val="28"/>
        </w:rPr>
      </w:pPr>
      <w:r>
        <w:rPr>
          <w:sz w:val="28"/>
          <w:szCs w:val="28"/>
        </w:rPr>
        <w:t>2020-</w:t>
      </w:r>
      <w:r w:rsidR="005272A1">
        <w:rPr>
          <w:sz w:val="28"/>
          <w:szCs w:val="28"/>
        </w:rPr>
        <w:t>KIU</w:t>
      </w:r>
      <w:r>
        <w:rPr>
          <w:sz w:val="28"/>
          <w:szCs w:val="28"/>
        </w:rPr>
        <w:t>-B</w:t>
      </w:r>
      <w:r w:rsidR="005272A1">
        <w:rPr>
          <w:sz w:val="28"/>
          <w:szCs w:val="28"/>
        </w:rPr>
        <w:t>S</w:t>
      </w:r>
      <w:r>
        <w:rPr>
          <w:sz w:val="28"/>
          <w:szCs w:val="28"/>
        </w:rPr>
        <w:t>2025</w:t>
      </w:r>
    </w:p>
    <w:p w:rsidR="006104F5" w:rsidRPr="000E0BFB" w:rsidRDefault="006104F5" w:rsidP="001957B7">
      <w:pPr>
        <w:spacing w:line="360" w:lineRule="auto"/>
      </w:pPr>
    </w:p>
    <w:p w:rsidR="006104F5" w:rsidRDefault="006104F5" w:rsidP="001957B7">
      <w:pPr>
        <w:pStyle w:val="BodyText"/>
        <w:spacing w:line="360" w:lineRule="auto"/>
        <w:rPr>
          <w:rFonts w:asciiTheme="majorBidi" w:hAnsiTheme="majorBidi" w:cstheme="majorBidi"/>
          <w:b/>
          <w:sz w:val="28"/>
          <w:szCs w:val="28"/>
        </w:rPr>
      </w:pPr>
      <w:r w:rsidRPr="000E0BFB">
        <w:rPr>
          <w:rFonts w:asciiTheme="majorBidi" w:hAnsiTheme="majorBidi" w:cstheme="majorBidi"/>
          <w:b/>
          <w:sz w:val="28"/>
          <w:szCs w:val="28"/>
        </w:rPr>
        <w:t>&amp;</w:t>
      </w:r>
    </w:p>
    <w:p w:rsidR="006104F5" w:rsidRPr="000E0BFB" w:rsidRDefault="006104F5" w:rsidP="001957B7">
      <w:pPr>
        <w:spacing w:line="360" w:lineRule="auto"/>
        <w:rPr>
          <w:sz w:val="28"/>
          <w:szCs w:val="22"/>
        </w:rPr>
      </w:pPr>
      <w:r>
        <w:rPr>
          <w:sz w:val="28"/>
          <w:szCs w:val="22"/>
        </w:rPr>
        <w:t>Danish Ali</w:t>
      </w:r>
    </w:p>
    <w:p w:rsidR="006104F5" w:rsidRDefault="006104F5" w:rsidP="001957B7">
      <w:pPr>
        <w:spacing w:line="360" w:lineRule="auto"/>
        <w:rPr>
          <w:sz w:val="28"/>
          <w:szCs w:val="22"/>
        </w:rPr>
      </w:pPr>
      <w:r w:rsidRPr="000E0BFB">
        <w:rPr>
          <w:sz w:val="28"/>
          <w:szCs w:val="22"/>
        </w:rPr>
        <w:t>2020-</w:t>
      </w:r>
      <w:r w:rsidR="005272A1">
        <w:rPr>
          <w:sz w:val="28"/>
          <w:szCs w:val="22"/>
        </w:rPr>
        <w:t>KIU</w:t>
      </w:r>
      <w:r w:rsidRPr="000E0BFB">
        <w:rPr>
          <w:sz w:val="28"/>
          <w:szCs w:val="22"/>
        </w:rPr>
        <w:t>-B</w:t>
      </w:r>
      <w:r w:rsidR="005272A1">
        <w:rPr>
          <w:sz w:val="28"/>
          <w:szCs w:val="22"/>
        </w:rPr>
        <w:t>S</w:t>
      </w:r>
      <w:r w:rsidRPr="000E0BFB">
        <w:rPr>
          <w:sz w:val="28"/>
          <w:szCs w:val="22"/>
        </w:rPr>
        <w:t>20</w:t>
      </w:r>
      <w:r>
        <w:rPr>
          <w:sz w:val="28"/>
          <w:szCs w:val="22"/>
        </w:rPr>
        <w:t>06</w:t>
      </w:r>
    </w:p>
    <w:p w:rsidR="006104F5" w:rsidRDefault="006104F5" w:rsidP="001957B7">
      <w:pPr>
        <w:spacing w:line="360" w:lineRule="auto"/>
        <w:rPr>
          <w:sz w:val="28"/>
          <w:szCs w:val="22"/>
        </w:rPr>
      </w:pPr>
    </w:p>
    <w:p w:rsidR="006104F5" w:rsidRDefault="006104F5" w:rsidP="001957B7">
      <w:pPr>
        <w:spacing w:line="360" w:lineRule="auto"/>
        <w:rPr>
          <w:sz w:val="28"/>
          <w:szCs w:val="22"/>
        </w:rPr>
      </w:pPr>
    </w:p>
    <w:p w:rsidR="006104F5" w:rsidRPr="000E0BFB" w:rsidRDefault="006104F5" w:rsidP="001957B7">
      <w:pPr>
        <w:spacing w:line="360" w:lineRule="auto"/>
        <w:rPr>
          <w:sz w:val="28"/>
          <w:szCs w:val="22"/>
        </w:rPr>
      </w:pPr>
    </w:p>
    <w:p w:rsidR="000E0BFB" w:rsidRDefault="000E0BFB" w:rsidP="001957B7">
      <w:pPr>
        <w:spacing w:line="360" w:lineRule="auto"/>
        <w:rPr>
          <w:rFonts w:asciiTheme="majorBidi" w:hAnsiTheme="majorBidi" w:cstheme="majorBidi"/>
          <w:sz w:val="28"/>
          <w:szCs w:val="28"/>
        </w:rPr>
      </w:pPr>
      <w:r>
        <w:rPr>
          <w:sz w:val="28"/>
          <w:szCs w:val="28"/>
        </w:rPr>
        <w:t>A thesis submitted in partial</w:t>
      </w:r>
      <w:r>
        <w:rPr>
          <w:rFonts w:asciiTheme="majorBidi" w:hAnsiTheme="majorBidi" w:cstheme="majorBidi"/>
          <w:sz w:val="28"/>
          <w:szCs w:val="28"/>
        </w:rPr>
        <w:t xml:space="preserve"> fulfillment of the </w:t>
      </w:r>
      <w:r>
        <w:rPr>
          <w:sz w:val="28"/>
          <w:szCs w:val="28"/>
        </w:rPr>
        <w:t>requirement for the</w:t>
      </w:r>
      <w:r>
        <w:rPr>
          <w:rFonts w:asciiTheme="majorBidi" w:hAnsiTheme="majorBidi" w:cstheme="majorBidi"/>
          <w:sz w:val="28"/>
          <w:szCs w:val="28"/>
        </w:rPr>
        <w:t xml:space="preserve"> </w:t>
      </w:r>
      <w:r>
        <w:rPr>
          <w:sz w:val="28"/>
          <w:szCs w:val="28"/>
        </w:rPr>
        <w:t>degree of</w:t>
      </w:r>
      <w:r>
        <w:rPr>
          <w:rFonts w:asciiTheme="majorBidi" w:hAnsiTheme="majorBidi" w:cstheme="majorBidi"/>
          <w:sz w:val="28"/>
          <w:szCs w:val="28"/>
        </w:rPr>
        <w:t xml:space="preserve"> BS </w:t>
      </w:r>
    </w:p>
    <w:p w:rsidR="000E0BFB" w:rsidRDefault="000E0BFB" w:rsidP="001957B7">
      <w:pPr>
        <w:spacing w:line="360" w:lineRule="auto"/>
        <w:rPr>
          <w:rFonts w:asciiTheme="majorBidi" w:hAnsiTheme="majorBidi" w:cstheme="majorBidi"/>
          <w:sz w:val="28"/>
          <w:szCs w:val="28"/>
        </w:rPr>
      </w:pPr>
      <w:r>
        <w:rPr>
          <w:rFonts w:asciiTheme="majorBidi" w:hAnsiTheme="majorBidi" w:cstheme="majorBidi"/>
          <w:sz w:val="28"/>
          <w:szCs w:val="28"/>
        </w:rPr>
        <w:t xml:space="preserve">in </w:t>
      </w:r>
    </w:p>
    <w:p w:rsidR="006104F5" w:rsidRDefault="000E0BFB" w:rsidP="001957B7">
      <w:pPr>
        <w:spacing w:line="360" w:lineRule="auto"/>
        <w:rPr>
          <w:rFonts w:asciiTheme="majorBidi" w:hAnsiTheme="majorBidi" w:cstheme="majorBidi"/>
          <w:b/>
          <w:sz w:val="28"/>
          <w:szCs w:val="28"/>
        </w:rPr>
      </w:pPr>
      <w:r>
        <w:rPr>
          <w:rFonts w:asciiTheme="majorBidi" w:hAnsiTheme="majorBidi" w:cstheme="majorBidi"/>
          <w:sz w:val="28"/>
          <w:szCs w:val="28"/>
        </w:rPr>
        <w:t>Computer Sciences</w:t>
      </w:r>
    </w:p>
    <w:p w:rsidR="006104F5" w:rsidRDefault="006104F5" w:rsidP="001957B7">
      <w:pPr>
        <w:spacing w:line="360" w:lineRule="auto"/>
        <w:rPr>
          <w:rFonts w:asciiTheme="majorBidi" w:hAnsiTheme="majorBidi" w:cstheme="majorBidi"/>
          <w:b/>
          <w:sz w:val="28"/>
          <w:szCs w:val="28"/>
        </w:rPr>
      </w:pPr>
    </w:p>
    <w:p w:rsidR="006104F5" w:rsidRDefault="006104F5" w:rsidP="001957B7">
      <w:pPr>
        <w:spacing w:line="360" w:lineRule="auto"/>
        <w:rPr>
          <w:rFonts w:asciiTheme="majorBidi" w:hAnsiTheme="majorBidi" w:cstheme="majorBidi"/>
          <w:b/>
          <w:sz w:val="28"/>
          <w:szCs w:val="28"/>
        </w:rPr>
      </w:pPr>
    </w:p>
    <w:p w:rsidR="000E0BFB" w:rsidRDefault="000E0BFB" w:rsidP="001957B7">
      <w:pPr>
        <w:spacing w:line="360" w:lineRule="auto"/>
        <w:rPr>
          <w:rFonts w:asciiTheme="majorBidi" w:hAnsiTheme="majorBidi" w:cstheme="majorBidi"/>
          <w:b/>
          <w:sz w:val="28"/>
          <w:szCs w:val="28"/>
        </w:rPr>
      </w:pPr>
    </w:p>
    <w:p w:rsidR="000E0BFB" w:rsidRDefault="000E0BFB" w:rsidP="001957B7">
      <w:pPr>
        <w:spacing w:line="360" w:lineRule="auto"/>
        <w:rPr>
          <w:rFonts w:asciiTheme="majorBidi" w:hAnsiTheme="majorBidi" w:cstheme="majorBidi"/>
          <w:b/>
          <w:sz w:val="28"/>
          <w:szCs w:val="28"/>
        </w:rPr>
      </w:pPr>
    </w:p>
    <w:p w:rsidR="00922F4C" w:rsidRDefault="000E0BFB" w:rsidP="001957B7">
      <w:pPr>
        <w:spacing w:line="360" w:lineRule="auto"/>
        <w:rPr>
          <w:rFonts w:asciiTheme="majorBidi" w:hAnsiTheme="majorBidi" w:cstheme="majorBidi"/>
          <w:sz w:val="28"/>
          <w:szCs w:val="28"/>
        </w:rPr>
      </w:pPr>
      <w:r>
        <w:rPr>
          <w:rFonts w:asciiTheme="majorBidi" w:hAnsiTheme="majorBidi" w:cstheme="majorBidi"/>
          <w:sz w:val="28"/>
          <w:szCs w:val="28"/>
        </w:rPr>
        <w:t>Department of Computer Science, Faculty of Natural Science and Engineering, KIU, Gilgit.</w:t>
      </w:r>
    </w:p>
    <w:p w:rsidR="006104F5" w:rsidRPr="00922F4C" w:rsidRDefault="006104F5" w:rsidP="001957B7">
      <w:pPr>
        <w:spacing w:line="360" w:lineRule="auto"/>
        <w:rPr>
          <w:rFonts w:asciiTheme="majorBidi" w:hAnsiTheme="majorBidi" w:cstheme="majorBidi"/>
          <w:sz w:val="28"/>
          <w:szCs w:val="28"/>
        </w:rPr>
      </w:pPr>
      <w:r w:rsidRPr="006104F5">
        <w:rPr>
          <w:rFonts w:asciiTheme="majorBidi" w:hAnsiTheme="majorBidi" w:cstheme="majorBidi"/>
          <w:bCs/>
          <w:color w:val="000000"/>
          <w:sz w:val="28"/>
          <w:szCs w:val="28"/>
        </w:rPr>
        <w:t>September, 2024</w:t>
      </w:r>
    </w:p>
    <w:p w:rsidR="006104F5" w:rsidRDefault="006104F5" w:rsidP="001957B7">
      <w:pPr>
        <w:spacing w:line="360" w:lineRule="auto"/>
        <w:jc w:val="both"/>
        <w:rPr>
          <w:rFonts w:asciiTheme="majorBidi" w:hAnsiTheme="majorBidi" w:cstheme="majorBidi"/>
          <w:sz w:val="60"/>
          <w:szCs w:val="56"/>
        </w:rPr>
      </w:pPr>
    </w:p>
    <w:p w:rsidR="006104F5" w:rsidRDefault="00922F4C" w:rsidP="001957B7">
      <w:pPr>
        <w:spacing w:line="360" w:lineRule="auto"/>
        <w:rPr>
          <w:rFonts w:asciiTheme="majorBidi" w:hAnsiTheme="majorBidi" w:cstheme="majorBidi"/>
          <w:sz w:val="60"/>
          <w:szCs w:val="56"/>
        </w:rPr>
      </w:pPr>
      <w:r>
        <w:rPr>
          <w:noProof/>
        </w:rPr>
        <w:drawing>
          <wp:inline distT="0" distB="0" distL="0" distR="0" wp14:anchorId="03B2F4A1" wp14:editId="026CFAAE">
            <wp:extent cx="5731510" cy="4632960"/>
            <wp:effectExtent l="0" t="0" r="0" b="0"/>
            <wp:docPr id="151" name="Picture 15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10"/>
                    <a:stretch>
                      <a:fillRect/>
                    </a:stretch>
                  </pic:blipFill>
                  <pic:spPr>
                    <a:xfrm>
                      <a:off x="0" y="0"/>
                      <a:ext cx="5731510" cy="4632960"/>
                    </a:xfrm>
                    <a:prstGeom prst="rect">
                      <a:avLst/>
                    </a:prstGeom>
                  </pic:spPr>
                </pic:pic>
              </a:graphicData>
            </a:graphic>
          </wp:inline>
        </w:drawing>
      </w:r>
    </w:p>
    <w:p w:rsidR="006104F5" w:rsidRDefault="006104F5" w:rsidP="001957B7">
      <w:pPr>
        <w:spacing w:line="360" w:lineRule="auto"/>
        <w:rPr>
          <w:rFonts w:asciiTheme="majorBidi" w:hAnsiTheme="majorBidi" w:cstheme="majorBidi"/>
          <w:sz w:val="60"/>
          <w:szCs w:val="56"/>
        </w:rPr>
      </w:pPr>
      <w:r>
        <w:rPr>
          <w:rFonts w:asciiTheme="majorBidi" w:hAnsiTheme="majorBidi" w:cstheme="majorBidi"/>
          <w:sz w:val="60"/>
          <w:szCs w:val="56"/>
        </w:rPr>
        <w:t xml:space="preserve">In the Name of Allah Almighty </w:t>
      </w:r>
    </w:p>
    <w:p w:rsidR="006104F5" w:rsidRDefault="006104F5" w:rsidP="001957B7">
      <w:pPr>
        <w:spacing w:line="360" w:lineRule="auto"/>
        <w:rPr>
          <w:rFonts w:asciiTheme="majorBidi" w:hAnsiTheme="majorBidi" w:cstheme="majorBidi"/>
          <w:sz w:val="60"/>
          <w:szCs w:val="56"/>
        </w:rPr>
      </w:pPr>
      <w:r>
        <w:rPr>
          <w:rFonts w:asciiTheme="majorBidi" w:hAnsiTheme="majorBidi" w:cstheme="majorBidi"/>
          <w:sz w:val="60"/>
          <w:szCs w:val="56"/>
        </w:rPr>
        <w:t>The Most Beneficent</w:t>
      </w:r>
    </w:p>
    <w:p w:rsidR="006104F5" w:rsidRDefault="006104F5" w:rsidP="001957B7">
      <w:pPr>
        <w:spacing w:line="360" w:lineRule="auto"/>
        <w:rPr>
          <w:rFonts w:asciiTheme="majorBidi" w:hAnsiTheme="majorBidi" w:cstheme="majorBidi"/>
          <w:sz w:val="60"/>
          <w:szCs w:val="56"/>
        </w:rPr>
      </w:pPr>
      <w:r>
        <w:rPr>
          <w:rFonts w:asciiTheme="majorBidi" w:hAnsiTheme="majorBidi" w:cstheme="majorBidi"/>
          <w:sz w:val="60"/>
          <w:szCs w:val="56"/>
        </w:rPr>
        <w:t xml:space="preserve">The Most Merciful </w:t>
      </w:r>
    </w:p>
    <w:p w:rsidR="0079412A" w:rsidRDefault="0079412A" w:rsidP="001957B7">
      <w:pPr>
        <w:spacing w:line="360" w:lineRule="auto"/>
      </w:pPr>
    </w:p>
    <w:p w:rsidR="006104F5" w:rsidRDefault="006104F5" w:rsidP="001957B7">
      <w:pPr>
        <w:spacing w:line="360" w:lineRule="auto"/>
      </w:pPr>
    </w:p>
    <w:p w:rsidR="006104F5" w:rsidRDefault="006104F5" w:rsidP="001957B7">
      <w:pPr>
        <w:spacing w:line="360" w:lineRule="auto"/>
      </w:pPr>
    </w:p>
    <w:p w:rsidR="006104F5" w:rsidRDefault="006104F5" w:rsidP="001957B7">
      <w:pPr>
        <w:spacing w:line="360" w:lineRule="auto"/>
      </w:pPr>
    </w:p>
    <w:p w:rsidR="006104F5" w:rsidRDefault="006104F5" w:rsidP="001957B7">
      <w:pPr>
        <w:spacing w:line="360" w:lineRule="auto"/>
      </w:pPr>
    </w:p>
    <w:p w:rsidR="006104F5" w:rsidRDefault="006104F5" w:rsidP="001957B7">
      <w:pPr>
        <w:spacing w:line="360" w:lineRule="auto"/>
      </w:pPr>
    </w:p>
    <w:p w:rsidR="006104F5" w:rsidRPr="008460FA" w:rsidRDefault="006104F5" w:rsidP="001957B7">
      <w:pPr>
        <w:pStyle w:val="Heading1"/>
        <w:spacing w:line="360" w:lineRule="auto"/>
        <w:rPr>
          <w:rFonts w:asciiTheme="majorBidi" w:hAnsiTheme="majorBidi" w:cstheme="majorBidi"/>
          <w:b w:val="0"/>
          <w:bCs w:val="0"/>
          <w:sz w:val="32"/>
          <w:szCs w:val="36"/>
        </w:rPr>
      </w:pPr>
      <w:bookmarkStart w:id="0" w:name="_Toc177686373"/>
      <w:r w:rsidRPr="008460FA">
        <w:rPr>
          <w:rFonts w:asciiTheme="majorBidi" w:hAnsiTheme="majorBidi" w:cstheme="majorBidi"/>
          <w:b w:val="0"/>
          <w:bCs w:val="0"/>
          <w:sz w:val="32"/>
          <w:szCs w:val="36"/>
        </w:rPr>
        <w:lastRenderedPageBreak/>
        <w:t>CERTIFICATE OF APPROVAL</w:t>
      </w:r>
      <w:bookmarkEnd w:id="0"/>
      <w:r w:rsidRPr="008460FA">
        <w:rPr>
          <w:rFonts w:asciiTheme="majorBidi" w:hAnsiTheme="majorBidi" w:cstheme="majorBidi"/>
          <w:b w:val="0"/>
          <w:bCs w:val="0"/>
          <w:sz w:val="32"/>
          <w:szCs w:val="36"/>
        </w:rPr>
        <w:t xml:space="preserve"> </w:t>
      </w:r>
    </w:p>
    <w:p w:rsidR="00922F4C" w:rsidRDefault="006104F5" w:rsidP="001957B7">
      <w:pPr>
        <w:spacing w:line="360" w:lineRule="auto"/>
        <w:ind w:firstLine="720"/>
        <w:jc w:val="both"/>
        <w:rPr>
          <w:rFonts w:asciiTheme="majorBidi" w:hAnsiTheme="majorBidi" w:cstheme="majorBidi"/>
          <w:szCs w:val="24"/>
        </w:rPr>
      </w:pPr>
      <w:r>
        <w:rPr>
          <w:rFonts w:asciiTheme="majorBidi" w:hAnsiTheme="majorBidi" w:cstheme="majorBidi"/>
          <w:szCs w:val="24"/>
        </w:rPr>
        <w:t>This Project “</w:t>
      </w:r>
      <w:r w:rsidRPr="006104F5">
        <w:rPr>
          <w:rFonts w:asciiTheme="majorBidi" w:hAnsiTheme="majorBidi" w:cstheme="majorBidi"/>
          <w:szCs w:val="24"/>
        </w:rPr>
        <w:t>Alzheimer’s Disease Classification Using MRI Images: A Deep Learning Approach</w:t>
      </w:r>
      <w:r>
        <w:rPr>
          <w:rFonts w:asciiTheme="majorBidi" w:hAnsiTheme="majorBidi" w:cstheme="majorBidi"/>
          <w:szCs w:val="24"/>
        </w:rPr>
        <w:t>” is hereby approved in partial fulfillment of the requirement for the degree of Bachelor of Science in Computer Sciences</w:t>
      </w:r>
      <w:r w:rsidR="00922F4C">
        <w:rPr>
          <w:rFonts w:asciiTheme="majorBidi" w:hAnsiTheme="majorBidi" w:cstheme="majorBidi"/>
          <w:szCs w:val="24"/>
        </w:rPr>
        <w:t>, Karakoram International University, Gilgit-Baltistan.</w:t>
      </w:r>
    </w:p>
    <w:p w:rsidR="006104F5" w:rsidRDefault="006104F5" w:rsidP="001957B7">
      <w:pPr>
        <w:spacing w:line="360" w:lineRule="auto"/>
        <w:jc w:val="both"/>
        <w:rPr>
          <w:rFonts w:asciiTheme="majorBidi" w:hAnsiTheme="majorBidi" w:cstheme="majorBidi"/>
          <w:szCs w:val="24"/>
        </w:rPr>
      </w:pPr>
    </w:p>
    <w:p w:rsidR="006104F5" w:rsidRDefault="006104F5" w:rsidP="001957B7">
      <w:pPr>
        <w:spacing w:line="360" w:lineRule="auto"/>
        <w:jc w:val="both"/>
        <w:rPr>
          <w:rFonts w:asciiTheme="majorBidi" w:hAnsiTheme="majorBidi" w:cstheme="majorBidi"/>
          <w:szCs w:val="24"/>
        </w:rPr>
      </w:pPr>
    </w:p>
    <w:p w:rsidR="006104F5" w:rsidRDefault="006104F5" w:rsidP="001957B7">
      <w:pPr>
        <w:spacing w:line="360" w:lineRule="auto"/>
        <w:jc w:val="both"/>
        <w:rPr>
          <w:rFonts w:asciiTheme="majorBidi" w:hAnsiTheme="majorBidi" w:cstheme="majorBidi"/>
          <w:szCs w:val="24"/>
        </w:rPr>
      </w:pPr>
      <w:r>
        <w:rPr>
          <w:rFonts w:asciiTheme="majorBidi" w:hAnsiTheme="majorBidi" w:cstheme="majorBidi"/>
          <w:szCs w:val="24"/>
        </w:rPr>
        <w:t xml:space="preserve">Thesis Supervisor </w:t>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softHyphen/>
      </w:r>
      <w:r>
        <w:rPr>
          <w:rFonts w:asciiTheme="majorBidi" w:hAnsiTheme="majorBidi" w:cstheme="majorBidi"/>
          <w:szCs w:val="24"/>
        </w:rPr>
        <w:softHyphen/>
      </w:r>
      <w:r>
        <w:rPr>
          <w:rFonts w:asciiTheme="majorBidi" w:hAnsiTheme="majorBidi" w:cstheme="majorBidi"/>
          <w:szCs w:val="24"/>
        </w:rPr>
        <w:softHyphen/>
      </w:r>
      <w:r>
        <w:rPr>
          <w:rFonts w:asciiTheme="majorBidi" w:hAnsiTheme="majorBidi" w:cstheme="majorBidi"/>
          <w:szCs w:val="24"/>
        </w:rPr>
        <w:softHyphen/>
      </w:r>
      <w:r>
        <w:rPr>
          <w:rFonts w:asciiTheme="majorBidi" w:hAnsiTheme="majorBidi" w:cstheme="majorBidi"/>
          <w:szCs w:val="24"/>
        </w:rPr>
        <w:softHyphen/>
      </w:r>
      <w:r>
        <w:rPr>
          <w:rFonts w:asciiTheme="majorBidi" w:hAnsiTheme="majorBidi" w:cstheme="majorBidi"/>
          <w:szCs w:val="24"/>
        </w:rPr>
        <w:softHyphen/>
      </w:r>
      <w:r>
        <w:rPr>
          <w:rFonts w:asciiTheme="majorBidi" w:hAnsiTheme="majorBidi" w:cstheme="majorBidi"/>
          <w:szCs w:val="24"/>
        </w:rPr>
        <w:softHyphen/>
      </w:r>
      <w:r>
        <w:rPr>
          <w:rFonts w:asciiTheme="majorBidi" w:hAnsiTheme="majorBidi" w:cstheme="majorBidi"/>
          <w:szCs w:val="24"/>
        </w:rPr>
        <w:softHyphen/>
      </w:r>
      <w:r>
        <w:rPr>
          <w:rFonts w:asciiTheme="majorBidi" w:hAnsiTheme="majorBidi" w:cstheme="majorBidi"/>
          <w:szCs w:val="24"/>
        </w:rPr>
        <w:softHyphen/>
      </w:r>
      <w:r>
        <w:rPr>
          <w:rFonts w:asciiTheme="majorBidi" w:hAnsiTheme="majorBidi" w:cstheme="majorBidi"/>
          <w:szCs w:val="24"/>
        </w:rPr>
        <w:softHyphen/>
      </w:r>
      <w:r>
        <w:rPr>
          <w:rFonts w:asciiTheme="majorBidi" w:hAnsiTheme="majorBidi" w:cstheme="majorBidi"/>
          <w:szCs w:val="24"/>
        </w:rPr>
        <w:softHyphen/>
      </w:r>
      <w:r>
        <w:rPr>
          <w:rFonts w:asciiTheme="majorBidi" w:hAnsiTheme="majorBidi" w:cstheme="majorBidi"/>
          <w:szCs w:val="24"/>
        </w:rPr>
        <w:softHyphen/>
        <w:t>____________________</w:t>
      </w:r>
    </w:p>
    <w:p w:rsidR="006104F5" w:rsidRDefault="006104F5" w:rsidP="001957B7">
      <w:pPr>
        <w:spacing w:line="360" w:lineRule="auto"/>
        <w:jc w:val="both"/>
        <w:rPr>
          <w:rFonts w:asciiTheme="majorBidi" w:hAnsiTheme="majorBidi" w:cstheme="majorBidi"/>
          <w:szCs w:val="24"/>
        </w:rPr>
      </w:pP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t xml:space="preserve">   (</w:t>
      </w:r>
      <w:r w:rsidR="00922F4C">
        <w:rPr>
          <w:rFonts w:asciiTheme="majorBidi" w:hAnsiTheme="majorBidi" w:cstheme="majorBidi"/>
          <w:szCs w:val="24"/>
        </w:rPr>
        <w:t xml:space="preserve">Dr. </w:t>
      </w:r>
      <w:proofErr w:type="spellStart"/>
      <w:r w:rsidR="00922F4C">
        <w:rPr>
          <w:rFonts w:asciiTheme="majorBidi" w:hAnsiTheme="majorBidi" w:cstheme="majorBidi"/>
          <w:szCs w:val="24"/>
        </w:rPr>
        <w:t>Dostdar</w:t>
      </w:r>
      <w:proofErr w:type="spellEnd"/>
      <w:r w:rsidR="00922F4C">
        <w:rPr>
          <w:rFonts w:asciiTheme="majorBidi" w:hAnsiTheme="majorBidi" w:cstheme="majorBidi"/>
          <w:szCs w:val="24"/>
        </w:rPr>
        <w:t xml:space="preserve"> Hussain</w:t>
      </w:r>
      <w:r>
        <w:rPr>
          <w:rFonts w:asciiTheme="majorBidi" w:hAnsiTheme="majorBidi" w:cstheme="majorBidi"/>
          <w:szCs w:val="24"/>
        </w:rPr>
        <w:t>)</w:t>
      </w:r>
    </w:p>
    <w:p w:rsidR="006104F5" w:rsidRDefault="006104F5" w:rsidP="001957B7">
      <w:pPr>
        <w:spacing w:line="360" w:lineRule="auto"/>
        <w:jc w:val="both"/>
        <w:rPr>
          <w:rFonts w:asciiTheme="majorBidi" w:hAnsiTheme="majorBidi" w:cstheme="majorBidi"/>
          <w:szCs w:val="24"/>
        </w:rPr>
      </w:pPr>
    </w:p>
    <w:p w:rsidR="000C36BF" w:rsidRDefault="000C36BF" w:rsidP="001957B7">
      <w:pPr>
        <w:spacing w:line="360" w:lineRule="auto"/>
        <w:jc w:val="both"/>
        <w:rPr>
          <w:rFonts w:asciiTheme="majorBidi" w:hAnsiTheme="majorBidi" w:cstheme="majorBidi"/>
          <w:szCs w:val="24"/>
        </w:rPr>
      </w:pPr>
    </w:p>
    <w:p w:rsidR="00922F4C" w:rsidRDefault="00922F4C" w:rsidP="001957B7">
      <w:pPr>
        <w:spacing w:line="360" w:lineRule="auto"/>
        <w:jc w:val="both"/>
        <w:rPr>
          <w:rFonts w:asciiTheme="majorBidi" w:hAnsiTheme="majorBidi" w:cstheme="majorBidi"/>
          <w:szCs w:val="24"/>
        </w:rPr>
      </w:pPr>
    </w:p>
    <w:p w:rsidR="006104F5" w:rsidRDefault="006104F5" w:rsidP="001957B7">
      <w:pPr>
        <w:spacing w:line="360" w:lineRule="auto"/>
        <w:jc w:val="both"/>
        <w:rPr>
          <w:rFonts w:asciiTheme="majorBidi" w:hAnsiTheme="majorBidi" w:cstheme="majorBidi"/>
          <w:szCs w:val="24"/>
        </w:rPr>
      </w:pPr>
      <w:r>
        <w:rPr>
          <w:rFonts w:asciiTheme="majorBidi" w:hAnsiTheme="majorBidi" w:cstheme="majorBidi"/>
          <w:szCs w:val="24"/>
        </w:rPr>
        <w:t>Chairperson/Chairman/HOD</w:t>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t xml:space="preserve">      </w:t>
      </w:r>
      <w:r>
        <w:rPr>
          <w:rFonts w:asciiTheme="majorBidi" w:hAnsiTheme="majorBidi" w:cstheme="majorBidi"/>
          <w:szCs w:val="24"/>
        </w:rPr>
        <w:tab/>
        <w:t>____________________</w:t>
      </w:r>
    </w:p>
    <w:p w:rsidR="006104F5" w:rsidRDefault="006104F5" w:rsidP="001957B7">
      <w:pPr>
        <w:spacing w:line="360" w:lineRule="auto"/>
        <w:jc w:val="both"/>
        <w:rPr>
          <w:rFonts w:asciiTheme="majorBidi" w:hAnsiTheme="majorBidi" w:cstheme="majorBidi"/>
          <w:szCs w:val="24"/>
        </w:rPr>
      </w:pP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t xml:space="preserve">                </w:t>
      </w:r>
      <w:r w:rsidR="00922F4C">
        <w:rPr>
          <w:rFonts w:asciiTheme="majorBidi" w:hAnsiTheme="majorBidi" w:cstheme="majorBidi"/>
          <w:szCs w:val="24"/>
        </w:rPr>
        <w:tab/>
      </w:r>
      <w:r w:rsidR="00922F4C">
        <w:rPr>
          <w:rFonts w:asciiTheme="majorBidi" w:hAnsiTheme="majorBidi" w:cstheme="majorBidi"/>
          <w:szCs w:val="24"/>
        </w:rPr>
        <w:tab/>
      </w:r>
      <w:r>
        <w:rPr>
          <w:rFonts w:asciiTheme="majorBidi" w:hAnsiTheme="majorBidi" w:cstheme="majorBidi"/>
          <w:szCs w:val="24"/>
        </w:rPr>
        <w:t>(</w:t>
      </w:r>
      <w:r w:rsidR="00922F4C">
        <w:rPr>
          <w:rFonts w:asciiTheme="majorBidi" w:hAnsiTheme="majorBidi" w:cstheme="majorBidi"/>
          <w:szCs w:val="24"/>
        </w:rPr>
        <w:t xml:space="preserve">Dr. </w:t>
      </w:r>
      <w:proofErr w:type="spellStart"/>
      <w:r w:rsidR="00922F4C">
        <w:rPr>
          <w:rFonts w:asciiTheme="majorBidi" w:hAnsiTheme="majorBidi" w:cstheme="majorBidi"/>
          <w:szCs w:val="24"/>
        </w:rPr>
        <w:t>Zarnawab</w:t>
      </w:r>
      <w:proofErr w:type="spellEnd"/>
      <w:r w:rsidR="00922F4C">
        <w:rPr>
          <w:rFonts w:asciiTheme="majorBidi" w:hAnsiTheme="majorBidi" w:cstheme="majorBidi"/>
          <w:szCs w:val="24"/>
        </w:rPr>
        <w:t xml:space="preserve"> Khan</w:t>
      </w:r>
      <w:r>
        <w:rPr>
          <w:rFonts w:asciiTheme="majorBidi" w:hAnsiTheme="majorBidi" w:cstheme="majorBidi"/>
          <w:szCs w:val="24"/>
        </w:rPr>
        <w:t>)</w:t>
      </w:r>
    </w:p>
    <w:p w:rsidR="006104F5" w:rsidRDefault="006104F5" w:rsidP="001957B7">
      <w:pPr>
        <w:spacing w:line="360" w:lineRule="auto"/>
        <w:jc w:val="both"/>
        <w:rPr>
          <w:rFonts w:asciiTheme="majorBidi" w:hAnsiTheme="majorBidi" w:cstheme="majorBidi"/>
          <w:szCs w:val="24"/>
        </w:rPr>
      </w:pPr>
    </w:p>
    <w:p w:rsidR="000C36BF" w:rsidRDefault="000C36BF" w:rsidP="001957B7">
      <w:pPr>
        <w:spacing w:line="360" w:lineRule="auto"/>
        <w:jc w:val="both"/>
        <w:rPr>
          <w:rFonts w:asciiTheme="majorBidi" w:hAnsiTheme="majorBidi" w:cstheme="majorBidi"/>
          <w:szCs w:val="24"/>
        </w:rPr>
      </w:pPr>
    </w:p>
    <w:p w:rsidR="00922F4C" w:rsidRDefault="00922F4C" w:rsidP="001957B7">
      <w:pPr>
        <w:spacing w:line="360" w:lineRule="auto"/>
        <w:jc w:val="both"/>
        <w:rPr>
          <w:rFonts w:asciiTheme="majorBidi" w:hAnsiTheme="majorBidi" w:cstheme="majorBidi"/>
          <w:szCs w:val="24"/>
        </w:rPr>
      </w:pPr>
    </w:p>
    <w:p w:rsidR="000C36BF" w:rsidRPr="000C36BF" w:rsidRDefault="000C36BF" w:rsidP="000C36BF">
      <w:pPr>
        <w:spacing w:line="480" w:lineRule="auto"/>
        <w:jc w:val="both"/>
        <w:rPr>
          <w:szCs w:val="24"/>
          <w:lang w:val="en-PK" w:eastAsia="en-PK"/>
        </w:rPr>
      </w:pPr>
      <w:r w:rsidRPr="000C36BF">
        <w:rPr>
          <w:color w:val="000000"/>
          <w:szCs w:val="24"/>
          <w:lang w:val="en-PK" w:eastAsia="en-PK"/>
        </w:rPr>
        <w:t>External Examiner 1</w:t>
      </w:r>
      <w:r w:rsidRPr="000C36BF">
        <w:rPr>
          <w:color w:val="000000"/>
          <w:szCs w:val="24"/>
          <w:lang w:val="en-PK" w:eastAsia="en-PK"/>
        </w:rPr>
        <w:tab/>
      </w:r>
      <w:r w:rsidRPr="000C36BF">
        <w:rPr>
          <w:color w:val="000000"/>
          <w:szCs w:val="24"/>
          <w:lang w:val="en-PK" w:eastAsia="en-PK"/>
        </w:rPr>
        <w:tab/>
      </w:r>
      <w:r w:rsidRPr="000C36BF">
        <w:rPr>
          <w:color w:val="000000"/>
          <w:szCs w:val="24"/>
          <w:lang w:val="en-PK" w:eastAsia="en-PK"/>
        </w:rPr>
        <w:tab/>
      </w:r>
      <w:r w:rsidRPr="000C36BF">
        <w:rPr>
          <w:color w:val="000000"/>
          <w:szCs w:val="24"/>
          <w:lang w:val="en-PK" w:eastAsia="en-PK"/>
        </w:rPr>
        <w:tab/>
      </w:r>
      <w:r w:rsidRPr="000C36BF">
        <w:rPr>
          <w:color w:val="000000"/>
          <w:szCs w:val="24"/>
          <w:lang w:val="en-PK" w:eastAsia="en-PK"/>
        </w:rPr>
        <w:tab/>
      </w:r>
      <w:r w:rsidRPr="000C36BF">
        <w:rPr>
          <w:color w:val="000000"/>
          <w:szCs w:val="24"/>
          <w:lang w:val="en-PK" w:eastAsia="en-PK"/>
        </w:rPr>
        <w:tab/>
        <w:t>____________________ </w:t>
      </w:r>
    </w:p>
    <w:p w:rsidR="000C36BF" w:rsidRDefault="000C36BF" w:rsidP="000C36BF">
      <w:pPr>
        <w:spacing w:line="480" w:lineRule="auto"/>
        <w:jc w:val="both"/>
        <w:rPr>
          <w:color w:val="000000"/>
          <w:szCs w:val="24"/>
          <w:lang w:val="en-PK" w:eastAsia="en-PK"/>
        </w:rPr>
      </w:pPr>
      <w:r w:rsidRPr="000C36BF">
        <w:rPr>
          <w:color w:val="000000"/>
          <w:szCs w:val="24"/>
          <w:lang w:val="en-PK" w:eastAsia="en-PK"/>
        </w:rPr>
        <w:t>                                                                                      </w:t>
      </w:r>
    </w:p>
    <w:p w:rsidR="000C36BF" w:rsidRPr="000C36BF" w:rsidRDefault="000C36BF" w:rsidP="000C36BF">
      <w:pPr>
        <w:spacing w:line="480" w:lineRule="auto"/>
        <w:jc w:val="both"/>
        <w:rPr>
          <w:szCs w:val="24"/>
          <w:lang w:val="en-PK" w:eastAsia="en-PK"/>
        </w:rPr>
      </w:pPr>
    </w:p>
    <w:p w:rsidR="000C36BF" w:rsidRPr="000C36BF" w:rsidRDefault="000C36BF" w:rsidP="000C36BF">
      <w:pPr>
        <w:jc w:val="left"/>
        <w:rPr>
          <w:szCs w:val="24"/>
          <w:lang w:val="en-PK" w:eastAsia="en-PK"/>
        </w:rPr>
      </w:pPr>
    </w:p>
    <w:p w:rsidR="000C36BF" w:rsidRPr="000C36BF" w:rsidRDefault="000C36BF" w:rsidP="000C36BF">
      <w:pPr>
        <w:spacing w:line="480" w:lineRule="auto"/>
        <w:jc w:val="both"/>
        <w:rPr>
          <w:szCs w:val="24"/>
          <w:lang w:val="en-PK" w:eastAsia="en-PK"/>
        </w:rPr>
      </w:pPr>
      <w:r w:rsidRPr="000C36BF">
        <w:rPr>
          <w:color w:val="000000"/>
          <w:szCs w:val="24"/>
          <w:lang w:val="en-PK" w:eastAsia="en-PK"/>
        </w:rPr>
        <w:t>External Examiner 2</w:t>
      </w:r>
      <w:r w:rsidRPr="000C36BF">
        <w:rPr>
          <w:color w:val="000000"/>
          <w:szCs w:val="24"/>
          <w:lang w:val="en-PK" w:eastAsia="en-PK"/>
        </w:rPr>
        <w:tab/>
      </w:r>
      <w:r w:rsidRPr="000C36BF">
        <w:rPr>
          <w:color w:val="000000"/>
          <w:szCs w:val="24"/>
          <w:lang w:val="en-PK" w:eastAsia="en-PK"/>
        </w:rPr>
        <w:tab/>
      </w:r>
      <w:r w:rsidRPr="000C36BF">
        <w:rPr>
          <w:color w:val="000000"/>
          <w:szCs w:val="24"/>
          <w:lang w:val="en-PK" w:eastAsia="en-PK"/>
        </w:rPr>
        <w:tab/>
      </w:r>
      <w:r w:rsidRPr="000C36BF">
        <w:rPr>
          <w:color w:val="000000"/>
          <w:szCs w:val="24"/>
          <w:lang w:val="en-PK" w:eastAsia="en-PK"/>
        </w:rPr>
        <w:tab/>
      </w:r>
      <w:r w:rsidRPr="000C36BF">
        <w:rPr>
          <w:color w:val="000000"/>
          <w:szCs w:val="24"/>
          <w:lang w:val="en-PK" w:eastAsia="en-PK"/>
        </w:rPr>
        <w:tab/>
      </w:r>
      <w:r w:rsidRPr="000C36BF">
        <w:rPr>
          <w:color w:val="000000"/>
          <w:szCs w:val="24"/>
          <w:lang w:val="en-PK" w:eastAsia="en-PK"/>
        </w:rPr>
        <w:tab/>
        <w:t>____________________ </w:t>
      </w:r>
    </w:p>
    <w:p w:rsidR="000C36BF" w:rsidRPr="000C36BF" w:rsidRDefault="000C36BF" w:rsidP="000C36BF">
      <w:pPr>
        <w:spacing w:line="480" w:lineRule="auto"/>
        <w:jc w:val="both"/>
        <w:rPr>
          <w:szCs w:val="24"/>
          <w:lang w:val="en-PK" w:eastAsia="en-PK"/>
        </w:rPr>
      </w:pPr>
      <w:r w:rsidRPr="000C36BF">
        <w:rPr>
          <w:color w:val="000000"/>
          <w:szCs w:val="24"/>
          <w:lang w:val="en-PK" w:eastAsia="en-PK"/>
        </w:rPr>
        <w:t>                                                                                      </w:t>
      </w:r>
    </w:p>
    <w:p w:rsidR="006104F5" w:rsidRDefault="006104F5" w:rsidP="001957B7">
      <w:pPr>
        <w:spacing w:line="360" w:lineRule="auto"/>
        <w:rPr>
          <w:rFonts w:asciiTheme="majorBidi" w:hAnsiTheme="majorBidi" w:cstheme="majorBidi"/>
          <w:szCs w:val="24"/>
        </w:rPr>
      </w:pPr>
    </w:p>
    <w:p w:rsidR="0071463D" w:rsidRDefault="0071463D" w:rsidP="001957B7">
      <w:pPr>
        <w:spacing w:line="360" w:lineRule="auto"/>
        <w:rPr>
          <w:rFonts w:asciiTheme="majorBidi" w:hAnsiTheme="majorBidi" w:cstheme="majorBidi"/>
          <w:szCs w:val="24"/>
        </w:rPr>
      </w:pPr>
    </w:p>
    <w:p w:rsidR="0071463D" w:rsidRDefault="0071463D" w:rsidP="001957B7">
      <w:pPr>
        <w:spacing w:line="360" w:lineRule="auto"/>
        <w:rPr>
          <w:rFonts w:asciiTheme="majorBidi" w:hAnsiTheme="majorBidi" w:cstheme="majorBidi"/>
          <w:szCs w:val="24"/>
        </w:rPr>
      </w:pPr>
    </w:p>
    <w:p w:rsidR="0071463D" w:rsidRDefault="0071463D" w:rsidP="001957B7">
      <w:pPr>
        <w:spacing w:line="360" w:lineRule="auto"/>
        <w:rPr>
          <w:rFonts w:asciiTheme="majorBidi" w:hAnsiTheme="majorBidi" w:cstheme="majorBidi"/>
          <w:szCs w:val="24"/>
        </w:rPr>
      </w:pPr>
    </w:p>
    <w:p w:rsidR="0071463D" w:rsidRDefault="0071463D" w:rsidP="001957B7">
      <w:pPr>
        <w:spacing w:line="360" w:lineRule="auto"/>
        <w:rPr>
          <w:rFonts w:asciiTheme="majorBidi" w:hAnsiTheme="majorBidi" w:cstheme="majorBidi"/>
          <w:szCs w:val="24"/>
        </w:rPr>
      </w:pPr>
    </w:p>
    <w:p w:rsidR="0071463D" w:rsidRDefault="0071463D" w:rsidP="001957B7">
      <w:pPr>
        <w:spacing w:line="360" w:lineRule="auto"/>
        <w:rPr>
          <w:rFonts w:asciiTheme="majorBidi" w:hAnsiTheme="majorBidi" w:cstheme="majorBidi"/>
          <w:szCs w:val="24"/>
        </w:rPr>
      </w:pPr>
    </w:p>
    <w:p w:rsidR="0071463D" w:rsidRDefault="0071463D" w:rsidP="001957B7">
      <w:pPr>
        <w:spacing w:line="360" w:lineRule="auto"/>
        <w:rPr>
          <w:rFonts w:asciiTheme="majorBidi" w:hAnsiTheme="majorBidi" w:cstheme="majorBidi"/>
          <w:szCs w:val="24"/>
        </w:rPr>
      </w:pPr>
    </w:p>
    <w:p w:rsidR="0071463D" w:rsidRDefault="0071463D" w:rsidP="001957B7">
      <w:pPr>
        <w:spacing w:line="360" w:lineRule="auto"/>
        <w:rPr>
          <w:rFonts w:asciiTheme="majorBidi" w:hAnsiTheme="majorBidi" w:cstheme="majorBidi"/>
          <w:szCs w:val="24"/>
        </w:rPr>
      </w:pPr>
    </w:p>
    <w:p w:rsidR="00192A2C" w:rsidRPr="008460FA" w:rsidRDefault="00192A2C" w:rsidP="001957B7">
      <w:pPr>
        <w:pStyle w:val="Heading1"/>
        <w:spacing w:line="360" w:lineRule="auto"/>
        <w:rPr>
          <w:sz w:val="32"/>
          <w:szCs w:val="28"/>
        </w:rPr>
      </w:pPr>
      <w:bookmarkStart w:id="1" w:name="_Toc177686374"/>
      <w:r w:rsidRPr="008460FA">
        <w:rPr>
          <w:rFonts w:asciiTheme="majorBidi" w:hAnsiTheme="majorBidi" w:cstheme="majorBidi"/>
          <w:sz w:val="32"/>
          <w:szCs w:val="36"/>
        </w:rPr>
        <w:lastRenderedPageBreak/>
        <w:t>DEDICATION</w:t>
      </w:r>
      <w:bookmarkEnd w:id="1"/>
    </w:p>
    <w:p w:rsidR="006104F5" w:rsidRPr="00192A2C" w:rsidRDefault="0071463D" w:rsidP="001957B7">
      <w:pPr>
        <w:spacing w:line="360" w:lineRule="auto"/>
        <w:jc w:val="both"/>
        <w:rPr>
          <w:rFonts w:asciiTheme="majorBidi" w:hAnsiTheme="majorBidi" w:cstheme="majorBidi"/>
          <w:sz w:val="28"/>
          <w:szCs w:val="28"/>
        </w:rPr>
      </w:pPr>
      <w:r w:rsidRPr="00192A2C">
        <w:rPr>
          <w:rFonts w:asciiTheme="majorBidi" w:hAnsiTheme="majorBidi" w:cstheme="majorBidi"/>
          <w:sz w:val="28"/>
          <w:szCs w:val="28"/>
        </w:rPr>
        <w:t>This thesis is dedicated to my parents, without whose unconditional love, sacrifices, and unwavering support I would not have achieved the achievements I have. Thank you very much for your constant encouragement, belief in my aspirations, and all of the sacrifices that enabled me to achieve his goal. This thesis is also dedicated to my friends, who have always inspired and supported me, as well as to all of the teachers who have supplied me with a dominant orientation in life. Thank you for helping, motivating, and guiding me on this long path.</w:t>
      </w:r>
    </w:p>
    <w:p w:rsidR="006104F5" w:rsidRDefault="006104F5" w:rsidP="001957B7">
      <w:pPr>
        <w:spacing w:line="360" w:lineRule="auto"/>
        <w:rPr>
          <w:rFonts w:asciiTheme="majorBidi" w:hAnsiTheme="majorBidi" w:cstheme="majorBidi"/>
          <w:b/>
          <w:bCs/>
          <w:sz w:val="36"/>
          <w:szCs w:val="36"/>
        </w:rPr>
      </w:pPr>
    </w:p>
    <w:p w:rsidR="006104F5" w:rsidRDefault="006104F5" w:rsidP="001957B7">
      <w:pPr>
        <w:spacing w:line="360" w:lineRule="auto"/>
      </w:pPr>
    </w:p>
    <w:p w:rsidR="00192A2C" w:rsidRDefault="00192A2C" w:rsidP="001957B7">
      <w:pPr>
        <w:spacing w:line="360" w:lineRule="auto"/>
      </w:pPr>
    </w:p>
    <w:p w:rsidR="00192A2C" w:rsidRDefault="00192A2C" w:rsidP="001957B7">
      <w:pPr>
        <w:spacing w:line="360" w:lineRule="auto"/>
      </w:pPr>
    </w:p>
    <w:p w:rsidR="00192A2C" w:rsidRDefault="00192A2C" w:rsidP="001957B7">
      <w:pPr>
        <w:spacing w:line="360" w:lineRule="auto"/>
      </w:pPr>
    </w:p>
    <w:p w:rsidR="00192A2C" w:rsidRDefault="00192A2C" w:rsidP="001957B7">
      <w:pPr>
        <w:spacing w:line="360" w:lineRule="auto"/>
      </w:pPr>
    </w:p>
    <w:p w:rsidR="00192A2C" w:rsidRDefault="00192A2C" w:rsidP="001957B7">
      <w:pPr>
        <w:spacing w:line="360" w:lineRule="auto"/>
      </w:pPr>
    </w:p>
    <w:p w:rsidR="00192A2C" w:rsidRDefault="00192A2C" w:rsidP="001957B7">
      <w:pPr>
        <w:spacing w:line="360" w:lineRule="auto"/>
      </w:pPr>
    </w:p>
    <w:p w:rsidR="00192A2C" w:rsidRPr="008460FA" w:rsidRDefault="00D3078C" w:rsidP="001957B7">
      <w:pPr>
        <w:pStyle w:val="Heading1"/>
        <w:spacing w:line="360" w:lineRule="auto"/>
        <w:rPr>
          <w:rFonts w:asciiTheme="majorBidi" w:hAnsiTheme="majorBidi" w:cstheme="majorBidi"/>
          <w:b w:val="0"/>
          <w:bCs w:val="0"/>
          <w:sz w:val="32"/>
          <w:szCs w:val="36"/>
        </w:rPr>
      </w:pPr>
      <w:bookmarkStart w:id="2" w:name="_Toc495585498"/>
      <w:bookmarkStart w:id="3" w:name="_Toc177686375"/>
      <w:r>
        <w:rPr>
          <w:rFonts w:asciiTheme="majorBidi" w:hAnsiTheme="majorBidi" w:cstheme="majorBidi"/>
          <w:b w:val="0"/>
          <w:bCs w:val="0"/>
          <w:sz w:val="32"/>
          <w:szCs w:val="36"/>
        </w:rPr>
        <w:lastRenderedPageBreak/>
        <w:t>D</w:t>
      </w:r>
      <w:r w:rsidR="00192A2C" w:rsidRPr="008460FA">
        <w:rPr>
          <w:rFonts w:asciiTheme="majorBidi" w:hAnsiTheme="majorBidi" w:cstheme="majorBidi"/>
          <w:b w:val="0"/>
          <w:bCs w:val="0"/>
          <w:sz w:val="32"/>
          <w:szCs w:val="36"/>
        </w:rPr>
        <w:t>ECLARATION</w:t>
      </w:r>
      <w:bookmarkEnd w:id="2"/>
      <w:bookmarkEnd w:id="3"/>
    </w:p>
    <w:p w:rsidR="00192A2C" w:rsidRDefault="00192A2C" w:rsidP="001957B7">
      <w:pPr>
        <w:autoSpaceDE w:val="0"/>
        <w:autoSpaceDN w:val="0"/>
        <w:adjustRightInd w:val="0"/>
        <w:spacing w:before="120" w:after="120" w:line="360" w:lineRule="auto"/>
        <w:ind w:firstLine="720"/>
        <w:jc w:val="both"/>
        <w:rPr>
          <w:szCs w:val="24"/>
        </w:rPr>
      </w:pPr>
      <w:r>
        <w:rPr>
          <w:szCs w:val="24"/>
        </w:rPr>
        <w:t>We hereby declare that this thesis/project is a presentation of our own work and that it has not been submitted anywhere for any award. We also warrant, that we have not received outside assistance or involved the external contributions, if received/involved we will acknowledge in written statement to authorities, otherwise we will be liable for the cancellation of our thesis thereby the degree that will be awarded.</w:t>
      </w:r>
    </w:p>
    <w:p w:rsidR="00192A2C" w:rsidRDefault="00192A2C" w:rsidP="001957B7">
      <w:pPr>
        <w:autoSpaceDE w:val="0"/>
        <w:autoSpaceDN w:val="0"/>
        <w:adjustRightInd w:val="0"/>
        <w:spacing w:before="120" w:after="120" w:line="360" w:lineRule="auto"/>
        <w:jc w:val="both"/>
        <w:rPr>
          <w:szCs w:val="24"/>
        </w:rPr>
      </w:pPr>
    </w:p>
    <w:p w:rsidR="00192A2C" w:rsidRDefault="00192A2C" w:rsidP="001957B7">
      <w:pPr>
        <w:autoSpaceDE w:val="0"/>
        <w:autoSpaceDN w:val="0"/>
        <w:adjustRightInd w:val="0"/>
        <w:spacing w:before="120" w:after="120" w:line="360" w:lineRule="auto"/>
        <w:jc w:val="left"/>
        <w:rPr>
          <w:szCs w:val="24"/>
        </w:rPr>
      </w:pPr>
    </w:p>
    <w:p w:rsidR="00192A2C" w:rsidRDefault="00192A2C" w:rsidP="001957B7">
      <w:pPr>
        <w:autoSpaceDE w:val="0"/>
        <w:autoSpaceDN w:val="0"/>
        <w:adjustRightInd w:val="0"/>
        <w:spacing w:before="120" w:after="120" w:line="360" w:lineRule="auto"/>
        <w:jc w:val="left"/>
        <w:rPr>
          <w:szCs w:val="24"/>
        </w:rPr>
      </w:pPr>
    </w:p>
    <w:p w:rsidR="00192A2C" w:rsidRDefault="00192A2C" w:rsidP="001957B7">
      <w:pPr>
        <w:autoSpaceDE w:val="0"/>
        <w:autoSpaceDN w:val="0"/>
        <w:adjustRightInd w:val="0"/>
        <w:spacing w:before="120" w:after="120" w:line="360" w:lineRule="auto"/>
        <w:jc w:val="left"/>
        <w:rPr>
          <w:szCs w:val="24"/>
        </w:rPr>
      </w:pPr>
    </w:p>
    <w:tbl>
      <w:tblPr>
        <w:tblStyle w:val="TableGrid"/>
        <w:tblW w:w="9209" w:type="dxa"/>
        <w:tblLook w:val="04A0" w:firstRow="1" w:lastRow="0" w:firstColumn="1" w:lastColumn="0" w:noHBand="0" w:noVBand="1"/>
      </w:tblPr>
      <w:tblGrid>
        <w:gridCol w:w="4428"/>
        <w:gridCol w:w="4781"/>
      </w:tblGrid>
      <w:tr w:rsidR="00192A2C" w:rsidTr="001D2D9F">
        <w:tc>
          <w:tcPr>
            <w:tcW w:w="4428" w:type="dxa"/>
          </w:tcPr>
          <w:p w:rsidR="000C36BF" w:rsidRDefault="000C36BF" w:rsidP="000C36BF">
            <w:pPr>
              <w:autoSpaceDE w:val="0"/>
              <w:autoSpaceDN w:val="0"/>
              <w:adjustRightInd w:val="0"/>
              <w:spacing w:before="120" w:after="120" w:line="360" w:lineRule="auto"/>
              <w:jc w:val="left"/>
              <w:rPr>
                <w:szCs w:val="24"/>
              </w:rPr>
            </w:pPr>
          </w:p>
          <w:p w:rsidR="000C36BF" w:rsidRDefault="000C36BF" w:rsidP="000C36BF">
            <w:pPr>
              <w:autoSpaceDE w:val="0"/>
              <w:autoSpaceDN w:val="0"/>
              <w:adjustRightInd w:val="0"/>
              <w:spacing w:before="120" w:after="120" w:line="360" w:lineRule="auto"/>
              <w:jc w:val="left"/>
              <w:rPr>
                <w:szCs w:val="24"/>
              </w:rPr>
            </w:pPr>
            <w:r>
              <w:rPr>
                <w:szCs w:val="24"/>
              </w:rPr>
              <w:t xml:space="preserve">Scholar Name: </w:t>
            </w:r>
            <w:r w:rsidR="001D2D9F">
              <w:rPr>
                <w:szCs w:val="24"/>
              </w:rPr>
              <w:t>SAMI UL HAQ</w:t>
            </w:r>
          </w:p>
          <w:p w:rsidR="000C36BF" w:rsidRDefault="000C36BF" w:rsidP="000C36BF">
            <w:pPr>
              <w:autoSpaceDE w:val="0"/>
              <w:autoSpaceDN w:val="0"/>
              <w:adjustRightInd w:val="0"/>
              <w:spacing w:before="120" w:after="120" w:line="360" w:lineRule="auto"/>
              <w:jc w:val="left"/>
              <w:rPr>
                <w:szCs w:val="24"/>
              </w:rPr>
            </w:pPr>
            <w:r>
              <w:rPr>
                <w:szCs w:val="24"/>
              </w:rPr>
              <w:t>Reg</w:t>
            </w:r>
            <w:r w:rsidR="001D2D9F">
              <w:rPr>
                <w:szCs w:val="24"/>
              </w:rPr>
              <w:t>: 2020-KIU-BS2025</w:t>
            </w:r>
          </w:p>
          <w:p w:rsidR="000C36BF" w:rsidRDefault="000C36BF" w:rsidP="00D3078C">
            <w:pPr>
              <w:autoSpaceDE w:val="0"/>
              <w:autoSpaceDN w:val="0"/>
              <w:adjustRightInd w:val="0"/>
              <w:spacing w:before="120" w:after="120" w:line="360" w:lineRule="auto"/>
              <w:jc w:val="left"/>
              <w:rPr>
                <w:szCs w:val="24"/>
              </w:rPr>
            </w:pPr>
            <w:r>
              <w:rPr>
                <w:szCs w:val="24"/>
              </w:rPr>
              <w:t>Date</w:t>
            </w:r>
            <w:r w:rsidR="001D2D9F">
              <w:rPr>
                <w:szCs w:val="24"/>
              </w:rPr>
              <w:t>: 20-SEP-2024</w:t>
            </w:r>
          </w:p>
          <w:p w:rsidR="000C36BF" w:rsidRDefault="000C36BF" w:rsidP="000C36BF">
            <w:pPr>
              <w:autoSpaceDE w:val="0"/>
              <w:autoSpaceDN w:val="0"/>
              <w:adjustRightInd w:val="0"/>
              <w:spacing w:before="120" w:after="120" w:line="360" w:lineRule="auto"/>
              <w:rPr>
                <w:szCs w:val="24"/>
              </w:rPr>
            </w:pPr>
          </w:p>
          <w:p w:rsidR="00192A2C" w:rsidRDefault="000C36BF" w:rsidP="000C36BF">
            <w:pPr>
              <w:autoSpaceDE w:val="0"/>
              <w:autoSpaceDN w:val="0"/>
              <w:adjustRightInd w:val="0"/>
              <w:spacing w:before="120" w:after="120" w:line="360" w:lineRule="auto"/>
              <w:rPr>
                <w:szCs w:val="24"/>
              </w:rPr>
            </w:pPr>
            <w:r>
              <w:rPr>
                <w:szCs w:val="24"/>
              </w:rPr>
              <w:t>Signature</w:t>
            </w:r>
          </w:p>
        </w:tc>
        <w:tc>
          <w:tcPr>
            <w:tcW w:w="4781" w:type="dxa"/>
          </w:tcPr>
          <w:p w:rsidR="00192A2C" w:rsidRDefault="00192A2C" w:rsidP="000C36BF">
            <w:pPr>
              <w:autoSpaceDE w:val="0"/>
              <w:autoSpaceDN w:val="0"/>
              <w:adjustRightInd w:val="0"/>
              <w:spacing w:before="120" w:after="120" w:line="360" w:lineRule="auto"/>
              <w:jc w:val="left"/>
              <w:rPr>
                <w:szCs w:val="24"/>
              </w:rPr>
            </w:pPr>
          </w:p>
          <w:p w:rsidR="00192A2C" w:rsidRDefault="00192A2C" w:rsidP="001957B7">
            <w:pPr>
              <w:autoSpaceDE w:val="0"/>
              <w:autoSpaceDN w:val="0"/>
              <w:adjustRightInd w:val="0"/>
              <w:spacing w:before="120" w:after="120" w:line="360" w:lineRule="auto"/>
              <w:jc w:val="left"/>
              <w:rPr>
                <w:szCs w:val="24"/>
              </w:rPr>
            </w:pPr>
            <w:r>
              <w:rPr>
                <w:szCs w:val="24"/>
              </w:rPr>
              <w:t xml:space="preserve">Supervisor </w:t>
            </w:r>
            <w:r w:rsidR="000C36BF">
              <w:rPr>
                <w:szCs w:val="24"/>
              </w:rPr>
              <w:t xml:space="preserve">Name: </w:t>
            </w:r>
            <w:r w:rsidR="001D2D9F">
              <w:rPr>
                <w:szCs w:val="24"/>
              </w:rPr>
              <w:t>DR. DOSTDAR HUSSAIN</w:t>
            </w:r>
          </w:p>
          <w:p w:rsidR="00192A2C" w:rsidRDefault="000C36BF" w:rsidP="001957B7">
            <w:pPr>
              <w:autoSpaceDE w:val="0"/>
              <w:autoSpaceDN w:val="0"/>
              <w:adjustRightInd w:val="0"/>
              <w:spacing w:before="120" w:after="120" w:line="360" w:lineRule="auto"/>
              <w:jc w:val="left"/>
              <w:rPr>
                <w:szCs w:val="24"/>
              </w:rPr>
            </w:pPr>
            <w:r>
              <w:rPr>
                <w:szCs w:val="24"/>
              </w:rPr>
              <w:t xml:space="preserve">Date: </w:t>
            </w:r>
            <w:r w:rsidR="001D2D9F">
              <w:rPr>
                <w:szCs w:val="24"/>
              </w:rPr>
              <w:t>20-SEP-2024</w:t>
            </w:r>
          </w:p>
          <w:p w:rsidR="000C36BF" w:rsidRDefault="000C36BF" w:rsidP="001957B7">
            <w:pPr>
              <w:autoSpaceDE w:val="0"/>
              <w:autoSpaceDN w:val="0"/>
              <w:adjustRightInd w:val="0"/>
              <w:spacing w:before="120" w:after="120" w:line="360" w:lineRule="auto"/>
              <w:jc w:val="left"/>
            </w:pPr>
          </w:p>
          <w:p w:rsidR="000C36BF" w:rsidRDefault="000C36BF" w:rsidP="001957B7">
            <w:pPr>
              <w:autoSpaceDE w:val="0"/>
              <w:autoSpaceDN w:val="0"/>
              <w:adjustRightInd w:val="0"/>
              <w:spacing w:before="120" w:after="120" w:line="360" w:lineRule="auto"/>
              <w:jc w:val="left"/>
            </w:pPr>
          </w:p>
          <w:p w:rsidR="000C36BF" w:rsidRPr="00D01F3D" w:rsidRDefault="000C36BF" w:rsidP="000C36BF">
            <w:pPr>
              <w:autoSpaceDE w:val="0"/>
              <w:autoSpaceDN w:val="0"/>
              <w:adjustRightInd w:val="0"/>
              <w:spacing w:before="120" w:after="120" w:line="360" w:lineRule="auto"/>
            </w:pPr>
            <w:r w:rsidRPr="000C36BF">
              <w:t>Signature</w:t>
            </w:r>
          </w:p>
        </w:tc>
      </w:tr>
      <w:tr w:rsidR="000C36BF" w:rsidTr="001D2D9F">
        <w:tc>
          <w:tcPr>
            <w:tcW w:w="4428" w:type="dxa"/>
          </w:tcPr>
          <w:p w:rsidR="000C36BF" w:rsidRDefault="000C36BF" w:rsidP="000C36BF">
            <w:pPr>
              <w:autoSpaceDE w:val="0"/>
              <w:autoSpaceDN w:val="0"/>
              <w:adjustRightInd w:val="0"/>
              <w:spacing w:before="120" w:after="120" w:line="360" w:lineRule="auto"/>
              <w:jc w:val="left"/>
              <w:rPr>
                <w:szCs w:val="24"/>
              </w:rPr>
            </w:pPr>
            <w:r>
              <w:rPr>
                <w:szCs w:val="24"/>
              </w:rPr>
              <w:t xml:space="preserve">                 </w:t>
            </w:r>
          </w:p>
          <w:p w:rsidR="000C36BF" w:rsidRDefault="000C36BF" w:rsidP="000C36BF">
            <w:pPr>
              <w:autoSpaceDE w:val="0"/>
              <w:autoSpaceDN w:val="0"/>
              <w:adjustRightInd w:val="0"/>
              <w:spacing w:before="120" w:after="120" w:line="360" w:lineRule="auto"/>
              <w:jc w:val="left"/>
              <w:rPr>
                <w:szCs w:val="24"/>
              </w:rPr>
            </w:pPr>
            <w:r>
              <w:rPr>
                <w:szCs w:val="24"/>
              </w:rPr>
              <w:t xml:space="preserve">Scholar Name: </w:t>
            </w:r>
            <w:r w:rsidR="001D2D9F">
              <w:rPr>
                <w:szCs w:val="24"/>
              </w:rPr>
              <w:t>DANISH ALI</w:t>
            </w:r>
          </w:p>
          <w:p w:rsidR="000C36BF" w:rsidRDefault="000C36BF" w:rsidP="000C36BF">
            <w:pPr>
              <w:autoSpaceDE w:val="0"/>
              <w:autoSpaceDN w:val="0"/>
              <w:adjustRightInd w:val="0"/>
              <w:spacing w:before="120" w:after="120" w:line="360" w:lineRule="auto"/>
              <w:jc w:val="left"/>
              <w:rPr>
                <w:szCs w:val="24"/>
              </w:rPr>
            </w:pPr>
            <w:r>
              <w:rPr>
                <w:szCs w:val="24"/>
              </w:rPr>
              <w:t>Reg:</w:t>
            </w:r>
            <w:r w:rsidR="001D2D9F">
              <w:rPr>
                <w:szCs w:val="24"/>
              </w:rPr>
              <w:t xml:space="preserve"> 2020-KIU-BS2006</w:t>
            </w:r>
          </w:p>
          <w:p w:rsidR="000C36BF" w:rsidRDefault="000C36BF" w:rsidP="000C36BF">
            <w:pPr>
              <w:autoSpaceDE w:val="0"/>
              <w:autoSpaceDN w:val="0"/>
              <w:adjustRightInd w:val="0"/>
              <w:spacing w:before="120" w:after="120" w:line="360" w:lineRule="auto"/>
              <w:jc w:val="left"/>
              <w:rPr>
                <w:szCs w:val="24"/>
              </w:rPr>
            </w:pPr>
            <w:r>
              <w:rPr>
                <w:szCs w:val="24"/>
              </w:rPr>
              <w:t>Date:</w:t>
            </w:r>
            <w:r w:rsidR="001D2D9F">
              <w:rPr>
                <w:szCs w:val="24"/>
              </w:rPr>
              <w:t xml:space="preserve">  20-SEP-2024</w:t>
            </w:r>
          </w:p>
          <w:p w:rsidR="000C36BF" w:rsidRDefault="000C36BF" w:rsidP="00D3078C">
            <w:pPr>
              <w:autoSpaceDE w:val="0"/>
              <w:autoSpaceDN w:val="0"/>
              <w:adjustRightInd w:val="0"/>
              <w:spacing w:before="120" w:after="120" w:line="360" w:lineRule="auto"/>
              <w:jc w:val="both"/>
              <w:rPr>
                <w:szCs w:val="24"/>
              </w:rPr>
            </w:pPr>
          </w:p>
          <w:p w:rsidR="000C36BF" w:rsidRDefault="000C36BF" w:rsidP="000C36BF">
            <w:pPr>
              <w:autoSpaceDE w:val="0"/>
              <w:autoSpaceDN w:val="0"/>
              <w:adjustRightInd w:val="0"/>
              <w:spacing w:before="120" w:after="120" w:line="360" w:lineRule="auto"/>
              <w:rPr>
                <w:szCs w:val="24"/>
              </w:rPr>
            </w:pPr>
            <w:r>
              <w:rPr>
                <w:szCs w:val="24"/>
              </w:rPr>
              <w:t>Signature</w:t>
            </w:r>
          </w:p>
        </w:tc>
        <w:tc>
          <w:tcPr>
            <w:tcW w:w="4781" w:type="dxa"/>
          </w:tcPr>
          <w:p w:rsidR="000C36BF" w:rsidRDefault="000C36BF" w:rsidP="001957B7">
            <w:pPr>
              <w:autoSpaceDE w:val="0"/>
              <w:autoSpaceDN w:val="0"/>
              <w:adjustRightInd w:val="0"/>
              <w:spacing w:before="120" w:after="120" w:line="360" w:lineRule="auto"/>
              <w:jc w:val="left"/>
              <w:rPr>
                <w:szCs w:val="24"/>
              </w:rPr>
            </w:pPr>
          </w:p>
        </w:tc>
      </w:tr>
    </w:tbl>
    <w:p w:rsidR="00192A2C" w:rsidRDefault="00192A2C" w:rsidP="001957B7">
      <w:pPr>
        <w:autoSpaceDE w:val="0"/>
        <w:autoSpaceDN w:val="0"/>
        <w:adjustRightInd w:val="0"/>
        <w:spacing w:before="120" w:after="120" w:line="360" w:lineRule="auto"/>
        <w:jc w:val="left"/>
        <w:rPr>
          <w:szCs w:val="24"/>
        </w:rPr>
      </w:pPr>
    </w:p>
    <w:p w:rsidR="00192A2C" w:rsidRDefault="00192A2C" w:rsidP="001957B7">
      <w:pPr>
        <w:spacing w:line="360" w:lineRule="auto"/>
      </w:pPr>
    </w:p>
    <w:p w:rsidR="00192A2C" w:rsidRDefault="00192A2C" w:rsidP="001957B7">
      <w:pPr>
        <w:spacing w:line="360" w:lineRule="auto"/>
      </w:pPr>
    </w:p>
    <w:p w:rsidR="00192A2C" w:rsidRDefault="00192A2C" w:rsidP="00D3078C">
      <w:pPr>
        <w:spacing w:line="360" w:lineRule="auto"/>
        <w:jc w:val="both"/>
      </w:pPr>
    </w:p>
    <w:p w:rsidR="00192A2C" w:rsidRDefault="00192A2C" w:rsidP="001957B7">
      <w:pPr>
        <w:pStyle w:val="Heading1"/>
        <w:spacing w:line="360" w:lineRule="auto"/>
      </w:pPr>
      <w:bookmarkStart w:id="4" w:name="_Toc495585499"/>
      <w:bookmarkStart w:id="5" w:name="_Toc177686376"/>
      <w:r w:rsidRPr="00192A2C">
        <w:rPr>
          <w:rFonts w:asciiTheme="majorBidi" w:hAnsiTheme="majorBidi" w:cstheme="majorBidi"/>
          <w:sz w:val="32"/>
          <w:szCs w:val="36"/>
        </w:rPr>
        <w:lastRenderedPageBreak/>
        <w:t>ACKNOWLEDGMENTS</w:t>
      </w:r>
      <w:bookmarkEnd w:id="4"/>
      <w:bookmarkEnd w:id="5"/>
      <w:r>
        <w:t xml:space="preserve"> </w:t>
      </w:r>
    </w:p>
    <w:p w:rsidR="003824B0" w:rsidRPr="003824B0" w:rsidRDefault="003824B0" w:rsidP="001957B7">
      <w:pPr>
        <w:spacing w:line="360" w:lineRule="auto"/>
      </w:pPr>
    </w:p>
    <w:p w:rsidR="00192A2C" w:rsidRDefault="00192A2C" w:rsidP="001957B7">
      <w:pPr>
        <w:spacing w:line="360" w:lineRule="auto"/>
        <w:jc w:val="both"/>
      </w:pPr>
      <w:r>
        <w:t xml:space="preserve">First and foremost, I am eternally grateful to Allah Almighty for endowing me with the patience, intellect, and ability to comprehend and complete this study project. I'd want to take this occasion to offer my sincere gratitude to my supervisor. </w:t>
      </w:r>
      <w:r w:rsidRPr="00192A2C">
        <w:rPr>
          <w:b/>
          <w:bCs/>
        </w:rPr>
        <w:t xml:space="preserve">Dr. </w:t>
      </w:r>
      <w:proofErr w:type="spellStart"/>
      <w:r w:rsidRPr="00192A2C">
        <w:rPr>
          <w:b/>
          <w:bCs/>
        </w:rPr>
        <w:t>Dostdar</w:t>
      </w:r>
      <w:proofErr w:type="spellEnd"/>
      <w:r w:rsidRPr="00192A2C">
        <w:rPr>
          <w:b/>
          <w:bCs/>
        </w:rPr>
        <w:t xml:space="preserve"> Hussain, Assistant Professor in deportment of Computer Science</w:t>
      </w:r>
      <w:r>
        <w:t xml:space="preserve"> whose encouragement, guidance and support from the initial to the final level enabled me to develop an understanding of the subject and completion of this research. </w:t>
      </w:r>
    </w:p>
    <w:p w:rsidR="00192A2C" w:rsidRDefault="00192A2C" w:rsidP="00B30DDA">
      <w:pPr>
        <w:spacing w:line="360" w:lineRule="auto"/>
        <w:jc w:val="both"/>
      </w:pPr>
      <w:r>
        <w:t xml:space="preserve"> </w:t>
      </w:r>
    </w:p>
    <w:p w:rsidR="00192A2C" w:rsidRDefault="00192A2C" w:rsidP="001957B7">
      <w:pPr>
        <w:spacing w:line="360" w:lineRule="auto"/>
        <w:jc w:val="both"/>
      </w:pPr>
      <w:r>
        <w:t xml:space="preserve">I would also like to extend gratitude to my friends and specially seniors for their help and motivation throughout my thesis work. </w:t>
      </w:r>
    </w:p>
    <w:p w:rsidR="00192A2C" w:rsidRDefault="00192A2C" w:rsidP="001957B7">
      <w:pPr>
        <w:spacing w:line="360" w:lineRule="auto"/>
        <w:jc w:val="both"/>
      </w:pPr>
      <w:r>
        <w:t xml:space="preserve"> </w:t>
      </w:r>
    </w:p>
    <w:p w:rsidR="00192A2C" w:rsidRDefault="00192A2C" w:rsidP="001957B7">
      <w:pPr>
        <w:spacing w:line="360" w:lineRule="auto"/>
        <w:jc w:val="both"/>
      </w:pPr>
      <w:r>
        <w:t xml:space="preserve"> </w:t>
      </w:r>
    </w:p>
    <w:p w:rsidR="00192A2C" w:rsidRPr="003824B0" w:rsidRDefault="003824B0" w:rsidP="001957B7">
      <w:pPr>
        <w:spacing w:line="360" w:lineRule="auto"/>
        <w:jc w:val="right"/>
      </w:pPr>
      <w:r w:rsidRPr="003824B0">
        <w:t>Sami Ul Haq</w:t>
      </w:r>
    </w:p>
    <w:p w:rsidR="00192A2C" w:rsidRPr="003824B0" w:rsidRDefault="003824B0" w:rsidP="001957B7">
      <w:pPr>
        <w:spacing w:line="360" w:lineRule="auto"/>
        <w:jc w:val="right"/>
      </w:pPr>
      <w:r w:rsidRPr="003824B0">
        <w:t>Danish Ali</w:t>
      </w:r>
      <w:r w:rsidR="00192A2C" w:rsidRPr="003824B0">
        <w:t xml:space="preserve"> </w:t>
      </w:r>
    </w:p>
    <w:p w:rsidR="00192A2C" w:rsidRDefault="00192A2C" w:rsidP="001957B7">
      <w:pPr>
        <w:spacing w:line="360" w:lineRule="auto"/>
      </w:pPr>
    </w:p>
    <w:p w:rsidR="003824B0" w:rsidRDefault="003824B0" w:rsidP="001957B7">
      <w:pPr>
        <w:spacing w:line="360" w:lineRule="auto"/>
      </w:pPr>
    </w:p>
    <w:p w:rsidR="003824B0" w:rsidRDefault="003824B0" w:rsidP="001957B7">
      <w:pPr>
        <w:spacing w:line="360" w:lineRule="auto"/>
      </w:pPr>
    </w:p>
    <w:p w:rsidR="003824B0" w:rsidRDefault="003824B0" w:rsidP="001957B7">
      <w:pPr>
        <w:spacing w:line="360" w:lineRule="auto"/>
      </w:pPr>
    </w:p>
    <w:p w:rsidR="003824B0" w:rsidRDefault="003824B0" w:rsidP="001957B7">
      <w:pPr>
        <w:spacing w:line="360" w:lineRule="auto"/>
      </w:pPr>
    </w:p>
    <w:p w:rsidR="003824B0" w:rsidRDefault="003824B0" w:rsidP="001957B7">
      <w:pPr>
        <w:spacing w:line="360" w:lineRule="auto"/>
      </w:pPr>
    </w:p>
    <w:p w:rsidR="003824B0" w:rsidRDefault="003824B0" w:rsidP="001957B7">
      <w:pPr>
        <w:spacing w:line="360" w:lineRule="auto"/>
      </w:pPr>
    </w:p>
    <w:p w:rsidR="003824B0" w:rsidRDefault="003824B0" w:rsidP="001957B7">
      <w:pPr>
        <w:spacing w:line="360" w:lineRule="auto"/>
      </w:pPr>
    </w:p>
    <w:p w:rsidR="003824B0" w:rsidRDefault="003824B0" w:rsidP="001957B7">
      <w:pPr>
        <w:spacing w:line="360" w:lineRule="auto"/>
      </w:pPr>
    </w:p>
    <w:p w:rsidR="003824B0" w:rsidRDefault="003824B0" w:rsidP="001957B7">
      <w:pPr>
        <w:spacing w:line="360" w:lineRule="auto"/>
      </w:pPr>
    </w:p>
    <w:p w:rsidR="003824B0" w:rsidRDefault="003824B0" w:rsidP="001957B7">
      <w:pPr>
        <w:spacing w:line="360" w:lineRule="auto"/>
      </w:pPr>
    </w:p>
    <w:p w:rsidR="003824B0" w:rsidRDefault="003824B0" w:rsidP="001957B7">
      <w:pPr>
        <w:spacing w:line="360" w:lineRule="auto"/>
      </w:pPr>
    </w:p>
    <w:p w:rsidR="003824B0" w:rsidRDefault="003824B0" w:rsidP="001957B7">
      <w:pPr>
        <w:spacing w:line="360" w:lineRule="auto"/>
      </w:pPr>
    </w:p>
    <w:p w:rsidR="003824B0" w:rsidRPr="00B35474" w:rsidRDefault="003824B0" w:rsidP="001957B7">
      <w:pPr>
        <w:pStyle w:val="Heading1"/>
        <w:spacing w:line="360" w:lineRule="auto"/>
      </w:pPr>
      <w:bookmarkStart w:id="6" w:name="_Toc177686377"/>
      <w:r w:rsidRPr="008460FA">
        <w:rPr>
          <w:rFonts w:asciiTheme="majorBidi" w:hAnsiTheme="majorBidi" w:cstheme="majorBidi"/>
          <w:b w:val="0"/>
          <w:bCs w:val="0"/>
          <w:sz w:val="32"/>
          <w:szCs w:val="36"/>
        </w:rPr>
        <w:lastRenderedPageBreak/>
        <w:t>ABSTRACT</w:t>
      </w:r>
      <w:bookmarkEnd w:id="6"/>
    </w:p>
    <w:p w:rsidR="003824B0" w:rsidRDefault="003824B0" w:rsidP="001957B7">
      <w:pPr>
        <w:spacing w:line="360" w:lineRule="auto"/>
        <w:jc w:val="both"/>
      </w:pPr>
    </w:p>
    <w:p w:rsidR="00B35474" w:rsidRDefault="00607CFD" w:rsidP="001957B7">
      <w:pPr>
        <w:spacing w:line="360" w:lineRule="auto"/>
        <w:ind w:firstLine="720"/>
        <w:jc w:val="both"/>
      </w:pPr>
      <w:r w:rsidRPr="00607CFD">
        <w:t xml:space="preserve">Alzheimer's disease is a degenerative condition in which the gradual impairment of cognitive functions and mental abilities extends over an extended period, thus, determining its stages is crucial for appropriate care and treatment. This study proposal attempts to identify the stages of Alzheimer's disease through MRI scans based on applications of advanced deep learning methodologies like </w:t>
      </w:r>
      <w:proofErr w:type="spellStart"/>
      <w:r w:rsidRPr="00607CFD">
        <w:t>DenseNet</w:t>
      </w:r>
      <w:proofErr w:type="spellEnd"/>
      <w:r w:rsidRPr="00607CFD">
        <w:t xml:space="preserve"> and </w:t>
      </w:r>
      <w:proofErr w:type="spellStart"/>
      <w:r w:rsidRPr="00607CFD">
        <w:t>ResNet</w:t>
      </w:r>
      <w:proofErr w:type="spellEnd"/>
      <w:r w:rsidRPr="00607CFD">
        <w:t>, and the dataset used for such research was spread across the identified four types. These groups consist of patients with Very Mild Dementia, Mild Dementia, and Moderate Dementia. All these require data augmentation and oversampling in order to obtain a balanced distribution for analytical purposes. The researchers tested the model using measurements of accuracy, precision levels, as well as recall and F-score measurements. Besides these issues related to the class distribution, the findings obtained from the research of testing on the basis of the used dataset indicate that deep learning-based models can classify the overall stages of Alzheimer's disease. It shows a bright future towards the improvement in the diagnosis procedure.</w:t>
      </w:r>
    </w:p>
    <w:p w:rsidR="00B35474" w:rsidRDefault="00B35474" w:rsidP="001957B7">
      <w:pPr>
        <w:spacing w:line="360" w:lineRule="auto"/>
        <w:ind w:firstLine="720"/>
        <w:jc w:val="both"/>
      </w:pPr>
    </w:p>
    <w:p w:rsidR="00B35474" w:rsidRDefault="00B35474" w:rsidP="001957B7">
      <w:pPr>
        <w:spacing w:line="360" w:lineRule="auto"/>
        <w:ind w:firstLine="720"/>
        <w:jc w:val="both"/>
      </w:pPr>
    </w:p>
    <w:p w:rsidR="00B35474" w:rsidRDefault="00B35474" w:rsidP="001957B7">
      <w:pPr>
        <w:spacing w:line="360" w:lineRule="auto"/>
        <w:ind w:firstLine="720"/>
        <w:jc w:val="both"/>
      </w:pPr>
    </w:p>
    <w:p w:rsidR="00B35474" w:rsidRDefault="00B35474" w:rsidP="001957B7">
      <w:pPr>
        <w:spacing w:line="360" w:lineRule="auto"/>
        <w:ind w:firstLine="720"/>
        <w:jc w:val="both"/>
      </w:pPr>
    </w:p>
    <w:p w:rsidR="00B35474" w:rsidRDefault="00B35474" w:rsidP="001957B7">
      <w:pPr>
        <w:spacing w:line="360" w:lineRule="auto"/>
        <w:ind w:firstLine="720"/>
        <w:jc w:val="both"/>
      </w:pPr>
    </w:p>
    <w:p w:rsidR="00B35474" w:rsidRDefault="00B35474" w:rsidP="001957B7">
      <w:pPr>
        <w:spacing w:line="360" w:lineRule="auto"/>
        <w:ind w:firstLine="720"/>
        <w:jc w:val="both"/>
      </w:pPr>
    </w:p>
    <w:p w:rsidR="00B35474" w:rsidRDefault="00B35474" w:rsidP="001957B7">
      <w:pPr>
        <w:spacing w:line="360" w:lineRule="auto"/>
        <w:ind w:firstLine="720"/>
        <w:jc w:val="both"/>
      </w:pPr>
    </w:p>
    <w:p w:rsidR="00B35474" w:rsidRDefault="00B35474" w:rsidP="001957B7">
      <w:pPr>
        <w:spacing w:line="360" w:lineRule="auto"/>
        <w:ind w:firstLine="720"/>
        <w:jc w:val="both"/>
      </w:pPr>
    </w:p>
    <w:p w:rsidR="00B35474" w:rsidRDefault="00B35474" w:rsidP="001957B7">
      <w:pPr>
        <w:spacing w:line="360" w:lineRule="auto"/>
        <w:ind w:firstLine="720"/>
        <w:jc w:val="both"/>
      </w:pPr>
    </w:p>
    <w:p w:rsidR="00B35474" w:rsidRDefault="00B35474" w:rsidP="001957B7">
      <w:pPr>
        <w:spacing w:line="360" w:lineRule="auto"/>
        <w:ind w:firstLine="720"/>
        <w:jc w:val="both"/>
      </w:pPr>
    </w:p>
    <w:p w:rsidR="00B35474" w:rsidRDefault="00B35474" w:rsidP="001957B7">
      <w:pPr>
        <w:spacing w:line="360" w:lineRule="auto"/>
        <w:ind w:firstLine="720"/>
        <w:jc w:val="both"/>
      </w:pPr>
    </w:p>
    <w:p w:rsidR="00B35474" w:rsidRDefault="00B35474" w:rsidP="001957B7">
      <w:pPr>
        <w:spacing w:line="360" w:lineRule="auto"/>
        <w:ind w:firstLine="720"/>
        <w:jc w:val="both"/>
      </w:pPr>
    </w:p>
    <w:p w:rsidR="00B35474" w:rsidRDefault="00B35474" w:rsidP="001957B7">
      <w:pPr>
        <w:spacing w:line="360" w:lineRule="auto"/>
        <w:ind w:firstLine="720"/>
        <w:jc w:val="both"/>
      </w:pPr>
    </w:p>
    <w:p w:rsidR="00B35474" w:rsidRDefault="00B35474" w:rsidP="001957B7">
      <w:pPr>
        <w:spacing w:line="360" w:lineRule="auto"/>
        <w:ind w:firstLine="720"/>
        <w:jc w:val="both"/>
      </w:pPr>
    </w:p>
    <w:p w:rsidR="00B35474" w:rsidRDefault="00B35474" w:rsidP="001957B7">
      <w:pPr>
        <w:spacing w:line="360" w:lineRule="auto"/>
        <w:ind w:firstLine="720"/>
        <w:jc w:val="both"/>
      </w:pPr>
    </w:p>
    <w:p w:rsidR="00B35474" w:rsidRDefault="00B35474" w:rsidP="001957B7">
      <w:pPr>
        <w:spacing w:line="360" w:lineRule="auto"/>
        <w:ind w:firstLine="720"/>
        <w:jc w:val="both"/>
      </w:pPr>
    </w:p>
    <w:p w:rsidR="00B35474" w:rsidRDefault="00B35474" w:rsidP="001957B7">
      <w:pPr>
        <w:spacing w:line="360" w:lineRule="auto"/>
        <w:ind w:firstLine="720"/>
        <w:jc w:val="both"/>
      </w:pPr>
    </w:p>
    <w:p w:rsidR="00B35474" w:rsidRDefault="00B35474" w:rsidP="001957B7">
      <w:pPr>
        <w:spacing w:line="360" w:lineRule="auto"/>
        <w:ind w:firstLine="720"/>
        <w:jc w:val="both"/>
      </w:pPr>
    </w:p>
    <w:p w:rsidR="00B35474" w:rsidRDefault="00B35474" w:rsidP="001957B7">
      <w:pPr>
        <w:spacing w:after="160" w:line="360" w:lineRule="auto"/>
        <w:jc w:val="left"/>
      </w:pPr>
    </w:p>
    <w:p w:rsidR="00B35474" w:rsidRPr="00B35474" w:rsidRDefault="00B35474" w:rsidP="001957B7">
      <w:pPr>
        <w:spacing w:line="360" w:lineRule="auto"/>
      </w:pPr>
    </w:p>
    <w:p w:rsidR="00B35474" w:rsidRPr="00B35474" w:rsidRDefault="00B35474" w:rsidP="001957B7">
      <w:pPr>
        <w:spacing w:line="360" w:lineRule="auto"/>
      </w:pPr>
    </w:p>
    <w:p w:rsidR="00B35474" w:rsidRPr="00B35474" w:rsidRDefault="00B35474" w:rsidP="001957B7">
      <w:pPr>
        <w:spacing w:line="360" w:lineRule="auto"/>
      </w:pPr>
    </w:p>
    <w:p w:rsidR="00B35474" w:rsidRPr="00B35474" w:rsidRDefault="00B35474" w:rsidP="001957B7">
      <w:pPr>
        <w:spacing w:line="360" w:lineRule="auto"/>
      </w:pPr>
    </w:p>
    <w:p w:rsidR="00B35474" w:rsidRPr="00B35474" w:rsidRDefault="00B35474" w:rsidP="001957B7">
      <w:pPr>
        <w:spacing w:line="360" w:lineRule="auto"/>
      </w:pPr>
    </w:p>
    <w:p w:rsidR="00B35474" w:rsidRPr="00B35474" w:rsidRDefault="00B35474" w:rsidP="001957B7">
      <w:pPr>
        <w:spacing w:line="360" w:lineRule="auto"/>
      </w:pPr>
    </w:p>
    <w:p w:rsidR="00B35474" w:rsidRPr="00B35474" w:rsidRDefault="00B35474" w:rsidP="001957B7">
      <w:pPr>
        <w:spacing w:line="360" w:lineRule="auto"/>
      </w:pPr>
    </w:p>
    <w:p w:rsidR="00B35474" w:rsidRPr="00B35474" w:rsidRDefault="00B35474" w:rsidP="001957B7">
      <w:pPr>
        <w:spacing w:line="360" w:lineRule="auto"/>
      </w:pPr>
    </w:p>
    <w:p w:rsidR="00B35474" w:rsidRPr="00B35474" w:rsidRDefault="00B35474" w:rsidP="001957B7">
      <w:pPr>
        <w:spacing w:line="360" w:lineRule="auto"/>
      </w:pPr>
    </w:p>
    <w:p w:rsidR="00B35474" w:rsidRPr="00B35474" w:rsidRDefault="001957B7" w:rsidP="001957B7">
      <w:pPr>
        <w:spacing w:line="360" w:lineRule="auto"/>
      </w:pPr>
      <w:r w:rsidRPr="00B35474">
        <w:rPr>
          <w:noProof/>
        </w:rPr>
        <mc:AlternateContent>
          <mc:Choice Requires="wps">
            <w:drawing>
              <wp:anchor distT="0" distB="0" distL="114300" distR="114300" simplePos="0" relativeHeight="251660288" behindDoc="1" locked="0" layoutInCell="1" allowOverlap="1" wp14:anchorId="469310CA" wp14:editId="12F7EAF4">
                <wp:simplePos x="0" y="0"/>
                <wp:positionH relativeFrom="column">
                  <wp:posOffset>-1687829</wp:posOffset>
                </wp:positionH>
                <wp:positionV relativeFrom="paragraph">
                  <wp:posOffset>405765</wp:posOffset>
                </wp:positionV>
                <wp:extent cx="8927465" cy="1566545"/>
                <wp:effectExtent l="99060" t="53340" r="86995" b="106045"/>
                <wp:wrapNone/>
                <wp:docPr id="17" name="Text Box 17"/>
                <wp:cNvGraphicFramePr/>
                <a:graphic xmlns:a="http://schemas.openxmlformats.org/drawingml/2006/main">
                  <a:graphicData uri="http://schemas.microsoft.com/office/word/2010/wordprocessingShape">
                    <wps:wsp>
                      <wps:cNvSpPr txBox="1"/>
                      <wps:spPr>
                        <a:xfrm rot="5400000">
                          <a:off x="0" y="0"/>
                          <a:ext cx="8927465" cy="1566545"/>
                        </a:xfrm>
                        <a:prstGeom prst="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rsidR="00607CFD" w:rsidRPr="00B35474" w:rsidRDefault="00607CFD" w:rsidP="00B35474">
                            <w:pPr>
                              <w:spacing w:line="276" w:lineRule="auto"/>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35474">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Alzheimer’s Disease Classification Using MRI Images: A Deep Learning Approach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9310CA" id="_x0000_t202" coordsize="21600,21600" o:spt="202" path="m,l,21600r21600,l21600,xe">
                <v:stroke joinstyle="miter"/>
                <v:path gradientshapeok="t" o:connecttype="rect"/>
              </v:shapetype>
              <v:shape id="Text Box 17" o:spid="_x0000_s1026" type="#_x0000_t202" style="position:absolute;left:0;text-align:left;margin-left:-132.9pt;margin-top:31.95pt;width:702.95pt;height:123.35pt;rotation:9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" fillcolor="#3f80cd" stroked="f">
                <v:fill color2="#9bc1ff" rotate="t" angle="180" focus="100%" type="gradient">
                  <o:fill v:ext="view" type="gradientUnscaled"/>
                </v:fill>
                <v:shadow on="t" color="black" opacity="22937f" origin=",.5" offset="0,.63889mm"/>
                <v:textbox>
                  <w:txbxContent>
                    <w:p w:rsidR="00607CFD" w:rsidRPr="00B35474" w:rsidRDefault="00607CFD" w:rsidP="00B35474">
                      <w:pPr>
                        <w:spacing w:line="276" w:lineRule="auto"/>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35474">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Alzheimer’s Disease Classification Using MRI Images: A Deep Learning Approach (2024)</w:t>
                      </w:r>
                    </w:p>
                  </w:txbxContent>
                </v:textbox>
              </v:shape>
            </w:pict>
          </mc:Fallback>
        </mc:AlternateContent>
      </w:r>
    </w:p>
    <w:p w:rsidR="00B35474" w:rsidRPr="00B35474" w:rsidRDefault="00B35474" w:rsidP="001957B7">
      <w:pPr>
        <w:spacing w:line="360" w:lineRule="auto"/>
      </w:pPr>
    </w:p>
    <w:p w:rsidR="00B35474" w:rsidRPr="00B35474" w:rsidRDefault="00B35474" w:rsidP="001957B7">
      <w:pPr>
        <w:spacing w:line="360" w:lineRule="auto"/>
      </w:pPr>
    </w:p>
    <w:p w:rsidR="00B35474" w:rsidRPr="00B35474" w:rsidRDefault="00B35474" w:rsidP="001957B7">
      <w:pPr>
        <w:spacing w:line="360" w:lineRule="auto"/>
      </w:pPr>
    </w:p>
    <w:p w:rsidR="00B35474" w:rsidRPr="00B35474" w:rsidRDefault="00B35474" w:rsidP="001957B7">
      <w:pPr>
        <w:spacing w:line="360" w:lineRule="auto"/>
      </w:pPr>
    </w:p>
    <w:p w:rsidR="00B35474" w:rsidRPr="00B35474" w:rsidRDefault="00B35474" w:rsidP="001957B7">
      <w:pPr>
        <w:spacing w:line="360" w:lineRule="auto"/>
      </w:pPr>
    </w:p>
    <w:p w:rsidR="00B35474" w:rsidRPr="00B35474" w:rsidRDefault="00B35474" w:rsidP="001957B7">
      <w:pPr>
        <w:spacing w:line="360" w:lineRule="auto"/>
      </w:pPr>
    </w:p>
    <w:p w:rsidR="00B35474" w:rsidRPr="00B35474" w:rsidRDefault="00B35474" w:rsidP="001957B7">
      <w:pPr>
        <w:spacing w:line="360" w:lineRule="auto"/>
      </w:pPr>
    </w:p>
    <w:p w:rsidR="00B35474" w:rsidRPr="00B35474" w:rsidRDefault="00B35474" w:rsidP="001957B7">
      <w:pPr>
        <w:spacing w:line="360" w:lineRule="auto"/>
      </w:pPr>
    </w:p>
    <w:p w:rsidR="00B35474" w:rsidRPr="00B35474" w:rsidRDefault="00B35474" w:rsidP="001957B7">
      <w:pPr>
        <w:spacing w:line="360" w:lineRule="auto"/>
      </w:pPr>
    </w:p>
    <w:p w:rsidR="00B35474" w:rsidRDefault="00B35474" w:rsidP="001957B7">
      <w:pPr>
        <w:spacing w:line="360" w:lineRule="auto"/>
      </w:pPr>
    </w:p>
    <w:p w:rsidR="00B35474" w:rsidRDefault="00B35474" w:rsidP="001957B7">
      <w:pPr>
        <w:spacing w:line="360" w:lineRule="auto"/>
      </w:pPr>
    </w:p>
    <w:p w:rsidR="00B35474" w:rsidRDefault="00B35474" w:rsidP="001957B7">
      <w:pPr>
        <w:tabs>
          <w:tab w:val="left" w:pos="6480"/>
        </w:tabs>
        <w:spacing w:line="360" w:lineRule="auto"/>
        <w:jc w:val="left"/>
      </w:pPr>
      <w:r>
        <w:tab/>
      </w:r>
    </w:p>
    <w:p w:rsidR="00B35474" w:rsidRDefault="00B35474" w:rsidP="001957B7">
      <w:pPr>
        <w:tabs>
          <w:tab w:val="left" w:pos="6480"/>
        </w:tabs>
        <w:spacing w:line="360" w:lineRule="auto"/>
        <w:jc w:val="left"/>
      </w:pPr>
    </w:p>
    <w:p w:rsidR="00B35474" w:rsidRDefault="00B35474" w:rsidP="001957B7">
      <w:pPr>
        <w:tabs>
          <w:tab w:val="left" w:pos="6480"/>
        </w:tabs>
        <w:spacing w:line="360" w:lineRule="auto"/>
        <w:jc w:val="left"/>
      </w:pPr>
    </w:p>
    <w:p w:rsidR="00B35474" w:rsidRDefault="00B35474" w:rsidP="001957B7">
      <w:pPr>
        <w:tabs>
          <w:tab w:val="left" w:pos="6480"/>
        </w:tabs>
        <w:spacing w:line="360" w:lineRule="auto"/>
        <w:jc w:val="left"/>
      </w:pPr>
    </w:p>
    <w:p w:rsidR="00B35474" w:rsidRDefault="00B35474" w:rsidP="001957B7">
      <w:pPr>
        <w:tabs>
          <w:tab w:val="left" w:pos="6480"/>
        </w:tabs>
        <w:spacing w:line="360" w:lineRule="auto"/>
        <w:jc w:val="left"/>
      </w:pPr>
    </w:p>
    <w:p w:rsidR="00B35474" w:rsidRDefault="00B35474" w:rsidP="001957B7">
      <w:pPr>
        <w:tabs>
          <w:tab w:val="left" w:pos="6480"/>
        </w:tabs>
        <w:spacing w:line="360" w:lineRule="auto"/>
        <w:jc w:val="left"/>
      </w:pPr>
    </w:p>
    <w:p w:rsidR="00B35474" w:rsidRDefault="00B35474" w:rsidP="001957B7">
      <w:pPr>
        <w:tabs>
          <w:tab w:val="left" w:pos="6480"/>
        </w:tabs>
        <w:spacing w:line="360" w:lineRule="auto"/>
        <w:jc w:val="left"/>
      </w:pPr>
    </w:p>
    <w:p w:rsidR="00B35474" w:rsidRDefault="00B35474" w:rsidP="001957B7">
      <w:pPr>
        <w:tabs>
          <w:tab w:val="left" w:pos="6480"/>
        </w:tabs>
        <w:spacing w:line="360" w:lineRule="auto"/>
        <w:jc w:val="left"/>
      </w:pPr>
    </w:p>
    <w:p w:rsidR="00B35474" w:rsidRDefault="00B35474" w:rsidP="001957B7">
      <w:pPr>
        <w:tabs>
          <w:tab w:val="left" w:pos="6480"/>
        </w:tabs>
        <w:spacing w:line="360" w:lineRule="auto"/>
        <w:jc w:val="left"/>
      </w:pPr>
    </w:p>
    <w:p w:rsidR="00B35474" w:rsidRDefault="00B35474" w:rsidP="001957B7">
      <w:pPr>
        <w:tabs>
          <w:tab w:val="left" w:pos="6480"/>
        </w:tabs>
        <w:spacing w:line="360" w:lineRule="auto"/>
        <w:jc w:val="left"/>
      </w:pPr>
    </w:p>
    <w:bookmarkStart w:id="7" w:name="_Toc177686378" w:displacedByCustomXml="next"/>
    <w:sdt>
      <w:sdtPr>
        <w:rPr>
          <w:rFonts w:ascii="Times New Roman" w:hAnsi="Times New Roman" w:cs="Times New Roman"/>
          <w:b w:val="0"/>
          <w:bCs w:val="0"/>
          <w:kern w:val="0"/>
          <w:sz w:val="32"/>
          <w:szCs w:val="36"/>
        </w:rPr>
        <w:id w:val="-1107895226"/>
        <w:docPartObj>
          <w:docPartGallery w:val="Table of Contents"/>
          <w:docPartUnique/>
        </w:docPartObj>
      </w:sdtPr>
      <w:sdtEndPr>
        <w:rPr>
          <w:noProof/>
          <w:sz w:val="24"/>
          <w:szCs w:val="20"/>
        </w:rPr>
      </w:sdtEndPr>
      <w:sdtContent>
        <w:p w:rsidR="00C045FE" w:rsidRPr="00DB6CE4" w:rsidRDefault="008460FA" w:rsidP="001957B7">
          <w:pPr>
            <w:pStyle w:val="Heading1"/>
            <w:spacing w:line="360" w:lineRule="auto"/>
            <w:rPr>
              <w:rFonts w:asciiTheme="majorBidi" w:hAnsiTheme="majorBidi" w:cstheme="majorBidi"/>
              <w:b w:val="0"/>
              <w:bCs w:val="0"/>
              <w:sz w:val="32"/>
              <w:szCs w:val="36"/>
            </w:rPr>
          </w:pPr>
          <w:r w:rsidRPr="00DB6CE4">
            <w:rPr>
              <w:rFonts w:asciiTheme="majorBidi" w:hAnsiTheme="majorBidi" w:cstheme="majorBidi"/>
              <w:b w:val="0"/>
              <w:bCs w:val="0"/>
              <w:sz w:val="32"/>
              <w:szCs w:val="36"/>
            </w:rPr>
            <w:t>Table of Contents</w:t>
          </w:r>
          <w:bookmarkEnd w:id="7"/>
        </w:p>
        <w:p w:rsidR="00C045FE" w:rsidRDefault="00C045FE" w:rsidP="001957B7">
          <w:pPr>
            <w:spacing w:line="360" w:lineRule="auto"/>
            <w:jc w:val="both"/>
          </w:pPr>
          <w:r w:rsidRPr="00C045FE">
            <w:t>Chapter</w:t>
          </w:r>
          <w:r>
            <w:tab/>
          </w:r>
          <w:r>
            <w:tab/>
          </w:r>
          <w:r>
            <w:tab/>
          </w:r>
          <w:r>
            <w:tab/>
          </w:r>
          <w:r>
            <w:tab/>
          </w:r>
          <w:r>
            <w:tab/>
          </w:r>
          <w:r>
            <w:tab/>
          </w:r>
          <w:r>
            <w:tab/>
          </w:r>
          <w:r>
            <w:tab/>
          </w:r>
          <w:r>
            <w:tab/>
            <w:t xml:space="preserve">          Page</w:t>
          </w:r>
        </w:p>
        <w:p w:rsidR="00C045FE" w:rsidRPr="00C045FE" w:rsidRDefault="00C045FE" w:rsidP="001957B7">
          <w:pPr>
            <w:spacing w:line="360" w:lineRule="auto"/>
          </w:pPr>
        </w:p>
        <w:p w:rsidR="005272A1" w:rsidRDefault="008460FA">
          <w:pPr>
            <w:pStyle w:val="TOC1"/>
            <w:rPr>
              <w:rFonts w:asciiTheme="minorHAnsi" w:eastAsiaTheme="minorEastAsia" w:hAnsiTheme="minorHAnsi" w:cstheme="minorBidi"/>
              <w:sz w:val="22"/>
              <w:szCs w:val="22"/>
              <w:lang w:val="en-PK" w:eastAsia="en-PK"/>
            </w:rPr>
          </w:pPr>
          <w:r>
            <w:fldChar w:fldCharType="begin"/>
          </w:r>
          <w:r>
            <w:instrText xml:space="preserve"> TOC \o "1-3" \h \z \u </w:instrText>
          </w:r>
          <w:r>
            <w:fldChar w:fldCharType="separate"/>
          </w:r>
          <w:hyperlink w:anchor="_Toc177686373" w:history="1">
            <w:r w:rsidR="005272A1" w:rsidRPr="00545A8B">
              <w:rPr>
                <w:rStyle w:val="Hyperlink"/>
              </w:rPr>
              <w:t>CERTIFICATE OF APPROVAL</w:t>
            </w:r>
            <w:r w:rsidR="005272A1">
              <w:rPr>
                <w:webHidden/>
              </w:rPr>
              <w:tab/>
            </w:r>
            <w:r w:rsidR="005272A1">
              <w:rPr>
                <w:webHidden/>
              </w:rPr>
              <w:fldChar w:fldCharType="begin"/>
            </w:r>
            <w:r w:rsidR="005272A1">
              <w:rPr>
                <w:webHidden/>
              </w:rPr>
              <w:instrText xml:space="preserve"> PAGEREF _Toc177686373 \h </w:instrText>
            </w:r>
            <w:r w:rsidR="005272A1">
              <w:rPr>
                <w:webHidden/>
              </w:rPr>
            </w:r>
            <w:r w:rsidR="005272A1">
              <w:rPr>
                <w:webHidden/>
              </w:rPr>
              <w:fldChar w:fldCharType="separate"/>
            </w:r>
            <w:r w:rsidR="005272A1">
              <w:rPr>
                <w:webHidden/>
              </w:rPr>
              <w:t>4</w:t>
            </w:r>
            <w:r w:rsidR="005272A1">
              <w:rPr>
                <w:webHidden/>
              </w:rPr>
              <w:fldChar w:fldCharType="end"/>
            </w:r>
          </w:hyperlink>
        </w:p>
        <w:p w:rsidR="005272A1" w:rsidRDefault="00607CFD">
          <w:pPr>
            <w:pStyle w:val="TOC1"/>
            <w:rPr>
              <w:rFonts w:asciiTheme="minorHAnsi" w:eastAsiaTheme="minorEastAsia" w:hAnsiTheme="minorHAnsi" w:cstheme="minorBidi"/>
              <w:sz w:val="22"/>
              <w:szCs w:val="22"/>
              <w:lang w:val="en-PK" w:eastAsia="en-PK"/>
            </w:rPr>
          </w:pPr>
          <w:hyperlink w:anchor="_Toc177686374" w:history="1">
            <w:r w:rsidR="005272A1" w:rsidRPr="00545A8B">
              <w:rPr>
                <w:rStyle w:val="Hyperlink"/>
              </w:rPr>
              <w:t>DEDICATION</w:t>
            </w:r>
            <w:r w:rsidR="005272A1">
              <w:rPr>
                <w:webHidden/>
              </w:rPr>
              <w:tab/>
            </w:r>
            <w:r w:rsidR="005272A1">
              <w:rPr>
                <w:webHidden/>
              </w:rPr>
              <w:fldChar w:fldCharType="begin"/>
            </w:r>
            <w:r w:rsidR="005272A1">
              <w:rPr>
                <w:webHidden/>
              </w:rPr>
              <w:instrText xml:space="preserve"> PAGEREF _Toc177686374 \h </w:instrText>
            </w:r>
            <w:r w:rsidR="005272A1">
              <w:rPr>
                <w:webHidden/>
              </w:rPr>
            </w:r>
            <w:r w:rsidR="005272A1">
              <w:rPr>
                <w:webHidden/>
              </w:rPr>
              <w:fldChar w:fldCharType="separate"/>
            </w:r>
            <w:r w:rsidR="005272A1">
              <w:rPr>
                <w:webHidden/>
              </w:rPr>
              <w:t>5</w:t>
            </w:r>
            <w:r w:rsidR="005272A1">
              <w:rPr>
                <w:webHidden/>
              </w:rPr>
              <w:fldChar w:fldCharType="end"/>
            </w:r>
          </w:hyperlink>
        </w:p>
        <w:p w:rsidR="005272A1" w:rsidRDefault="00607CFD">
          <w:pPr>
            <w:pStyle w:val="TOC1"/>
            <w:rPr>
              <w:rFonts w:asciiTheme="minorHAnsi" w:eastAsiaTheme="minorEastAsia" w:hAnsiTheme="minorHAnsi" w:cstheme="minorBidi"/>
              <w:sz w:val="22"/>
              <w:szCs w:val="22"/>
              <w:lang w:val="en-PK" w:eastAsia="en-PK"/>
            </w:rPr>
          </w:pPr>
          <w:hyperlink w:anchor="_Toc177686375" w:history="1">
            <w:r w:rsidR="005272A1" w:rsidRPr="00545A8B">
              <w:rPr>
                <w:rStyle w:val="Hyperlink"/>
              </w:rPr>
              <w:t>DECLARATION</w:t>
            </w:r>
            <w:r w:rsidR="005272A1">
              <w:rPr>
                <w:webHidden/>
              </w:rPr>
              <w:tab/>
            </w:r>
            <w:r w:rsidR="005272A1">
              <w:rPr>
                <w:webHidden/>
              </w:rPr>
              <w:fldChar w:fldCharType="begin"/>
            </w:r>
            <w:r w:rsidR="005272A1">
              <w:rPr>
                <w:webHidden/>
              </w:rPr>
              <w:instrText xml:space="preserve"> PAGEREF _Toc177686375 \h </w:instrText>
            </w:r>
            <w:r w:rsidR="005272A1">
              <w:rPr>
                <w:webHidden/>
              </w:rPr>
            </w:r>
            <w:r w:rsidR="005272A1">
              <w:rPr>
                <w:webHidden/>
              </w:rPr>
              <w:fldChar w:fldCharType="separate"/>
            </w:r>
            <w:r w:rsidR="005272A1">
              <w:rPr>
                <w:webHidden/>
              </w:rPr>
              <w:t>6</w:t>
            </w:r>
            <w:r w:rsidR="005272A1">
              <w:rPr>
                <w:webHidden/>
              </w:rPr>
              <w:fldChar w:fldCharType="end"/>
            </w:r>
          </w:hyperlink>
        </w:p>
        <w:p w:rsidR="005272A1" w:rsidRDefault="00607CFD">
          <w:pPr>
            <w:pStyle w:val="TOC1"/>
            <w:rPr>
              <w:rFonts w:asciiTheme="minorHAnsi" w:eastAsiaTheme="minorEastAsia" w:hAnsiTheme="minorHAnsi" w:cstheme="minorBidi"/>
              <w:sz w:val="22"/>
              <w:szCs w:val="22"/>
              <w:lang w:val="en-PK" w:eastAsia="en-PK"/>
            </w:rPr>
          </w:pPr>
          <w:hyperlink w:anchor="_Toc177686376" w:history="1">
            <w:r w:rsidR="005272A1" w:rsidRPr="00545A8B">
              <w:rPr>
                <w:rStyle w:val="Hyperlink"/>
              </w:rPr>
              <w:t>ACKNOWLEDGMENTS</w:t>
            </w:r>
            <w:r w:rsidR="005272A1">
              <w:rPr>
                <w:webHidden/>
              </w:rPr>
              <w:tab/>
            </w:r>
            <w:r w:rsidR="005272A1">
              <w:rPr>
                <w:webHidden/>
              </w:rPr>
              <w:fldChar w:fldCharType="begin"/>
            </w:r>
            <w:r w:rsidR="005272A1">
              <w:rPr>
                <w:webHidden/>
              </w:rPr>
              <w:instrText xml:space="preserve"> PAGEREF _Toc177686376 \h </w:instrText>
            </w:r>
            <w:r w:rsidR="005272A1">
              <w:rPr>
                <w:webHidden/>
              </w:rPr>
            </w:r>
            <w:r w:rsidR="005272A1">
              <w:rPr>
                <w:webHidden/>
              </w:rPr>
              <w:fldChar w:fldCharType="separate"/>
            </w:r>
            <w:r w:rsidR="005272A1">
              <w:rPr>
                <w:webHidden/>
              </w:rPr>
              <w:t>7</w:t>
            </w:r>
            <w:r w:rsidR="005272A1">
              <w:rPr>
                <w:webHidden/>
              </w:rPr>
              <w:fldChar w:fldCharType="end"/>
            </w:r>
          </w:hyperlink>
        </w:p>
        <w:p w:rsidR="005272A1" w:rsidRDefault="00607CFD">
          <w:pPr>
            <w:pStyle w:val="TOC1"/>
            <w:rPr>
              <w:rFonts w:asciiTheme="minorHAnsi" w:eastAsiaTheme="minorEastAsia" w:hAnsiTheme="minorHAnsi" w:cstheme="minorBidi"/>
              <w:sz w:val="22"/>
              <w:szCs w:val="22"/>
              <w:lang w:val="en-PK" w:eastAsia="en-PK"/>
            </w:rPr>
          </w:pPr>
          <w:hyperlink w:anchor="_Toc177686377" w:history="1">
            <w:r w:rsidR="005272A1" w:rsidRPr="00545A8B">
              <w:rPr>
                <w:rStyle w:val="Hyperlink"/>
              </w:rPr>
              <w:t>ABSTRACT</w:t>
            </w:r>
            <w:r w:rsidR="005272A1">
              <w:rPr>
                <w:webHidden/>
              </w:rPr>
              <w:tab/>
            </w:r>
            <w:r w:rsidR="005272A1">
              <w:rPr>
                <w:webHidden/>
              </w:rPr>
              <w:fldChar w:fldCharType="begin"/>
            </w:r>
            <w:r w:rsidR="005272A1">
              <w:rPr>
                <w:webHidden/>
              </w:rPr>
              <w:instrText xml:space="preserve"> PAGEREF _Toc177686377 \h </w:instrText>
            </w:r>
            <w:r w:rsidR="005272A1">
              <w:rPr>
                <w:webHidden/>
              </w:rPr>
            </w:r>
            <w:r w:rsidR="005272A1">
              <w:rPr>
                <w:webHidden/>
              </w:rPr>
              <w:fldChar w:fldCharType="separate"/>
            </w:r>
            <w:r w:rsidR="005272A1">
              <w:rPr>
                <w:webHidden/>
              </w:rPr>
              <w:t>8</w:t>
            </w:r>
            <w:r w:rsidR="005272A1">
              <w:rPr>
                <w:webHidden/>
              </w:rPr>
              <w:fldChar w:fldCharType="end"/>
            </w:r>
          </w:hyperlink>
        </w:p>
        <w:p w:rsidR="005272A1" w:rsidRDefault="00607CFD">
          <w:pPr>
            <w:pStyle w:val="TOC1"/>
            <w:rPr>
              <w:rFonts w:asciiTheme="minorHAnsi" w:eastAsiaTheme="minorEastAsia" w:hAnsiTheme="minorHAnsi" w:cstheme="minorBidi"/>
              <w:sz w:val="22"/>
              <w:szCs w:val="22"/>
              <w:lang w:val="en-PK" w:eastAsia="en-PK"/>
            </w:rPr>
          </w:pPr>
          <w:hyperlink w:anchor="_Toc177686378" w:history="1">
            <w:r w:rsidR="005272A1" w:rsidRPr="00545A8B">
              <w:rPr>
                <w:rStyle w:val="Hyperlink"/>
              </w:rPr>
              <w:t>Table of Contents</w:t>
            </w:r>
            <w:r w:rsidR="005272A1">
              <w:rPr>
                <w:webHidden/>
              </w:rPr>
              <w:tab/>
            </w:r>
            <w:r w:rsidR="005272A1">
              <w:rPr>
                <w:webHidden/>
              </w:rPr>
              <w:fldChar w:fldCharType="begin"/>
            </w:r>
            <w:r w:rsidR="005272A1">
              <w:rPr>
                <w:webHidden/>
              </w:rPr>
              <w:instrText xml:space="preserve"> PAGEREF _Toc177686378 \h </w:instrText>
            </w:r>
            <w:r w:rsidR="005272A1">
              <w:rPr>
                <w:webHidden/>
              </w:rPr>
            </w:r>
            <w:r w:rsidR="005272A1">
              <w:rPr>
                <w:webHidden/>
              </w:rPr>
              <w:fldChar w:fldCharType="separate"/>
            </w:r>
            <w:r w:rsidR="005272A1">
              <w:rPr>
                <w:webHidden/>
              </w:rPr>
              <w:t>10</w:t>
            </w:r>
            <w:r w:rsidR="005272A1">
              <w:rPr>
                <w:webHidden/>
              </w:rPr>
              <w:fldChar w:fldCharType="end"/>
            </w:r>
          </w:hyperlink>
        </w:p>
        <w:p w:rsidR="005272A1" w:rsidRDefault="00607CFD">
          <w:pPr>
            <w:pStyle w:val="TOC1"/>
            <w:rPr>
              <w:rFonts w:asciiTheme="minorHAnsi" w:eastAsiaTheme="minorEastAsia" w:hAnsiTheme="minorHAnsi" w:cstheme="minorBidi"/>
              <w:sz w:val="22"/>
              <w:szCs w:val="22"/>
              <w:lang w:val="en-PK" w:eastAsia="en-PK"/>
            </w:rPr>
          </w:pPr>
          <w:hyperlink w:anchor="_Toc177686379" w:history="1">
            <w:r w:rsidR="005272A1" w:rsidRPr="00545A8B">
              <w:rPr>
                <w:rStyle w:val="Hyperlink"/>
              </w:rPr>
              <w:t>LIST OF FIGURES</w:t>
            </w:r>
            <w:r w:rsidR="005272A1">
              <w:rPr>
                <w:webHidden/>
              </w:rPr>
              <w:tab/>
            </w:r>
            <w:r w:rsidR="005272A1">
              <w:rPr>
                <w:webHidden/>
              </w:rPr>
              <w:fldChar w:fldCharType="begin"/>
            </w:r>
            <w:r w:rsidR="005272A1">
              <w:rPr>
                <w:webHidden/>
              </w:rPr>
              <w:instrText xml:space="preserve"> PAGEREF _Toc177686379 \h </w:instrText>
            </w:r>
            <w:r w:rsidR="005272A1">
              <w:rPr>
                <w:webHidden/>
              </w:rPr>
            </w:r>
            <w:r w:rsidR="005272A1">
              <w:rPr>
                <w:webHidden/>
              </w:rPr>
              <w:fldChar w:fldCharType="separate"/>
            </w:r>
            <w:r w:rsidR="005272A1">
              <w:rPr>
                <w:webHidden/>
              </w:rPr>
              <w:t>12</w:t>
            </w:r>
            <w:r w:rsidR="005272A1">
              <w:rPr>
                <w:webHidden/>
              </w:rPr>
              <w:fldChar w:fldCharType="end"/>
            </w:r>
          </w:hyperlink>
        </w:p>
        <w:p w:rsidR="005272A1" w:rsidRDefault="00607CFD">
          <w:pPr>
            <w:pStyle w:val="TOC1"/>
            <w:rPr>
              <w:rFonts w:asciiTheme="minorHAnsi" w:eastAsiaTheme="minorEastAsia" w:hAnsiTheme="minorHAnsi" w:cstheme="minorBidi"/>
              <w:sz w:val="22"/>
              <w:szCs w:val="22"/>
              <w:lang w:val="en-PK" w:eastAsia="en-PK"/>
            </w:rPr>
          </w:pPr>
          <w:hyperlink w:anchor="_Toc177686380" w:history="1">
            <w:r w:rsidR="005272A1" w:rsidRPr="00545A8B">
              <w:rPr>
                <w:rStyle w:val="Hyperlink"/>
              </w:rPr>
              <w:t>LIST OF TABLES</w:t>
            </w:r>
            <w:r w:rsidR="005272A1">
              <w:rPr>
                <w:webHidden/>
              </w:rPr>
              <w:tab/>
            </w:r>
            <w:r w:rsidR="005272A1">
              <w:rPr>
                <w:webHidden/>
              </w:rPr>
              <w:fldChar w:fldCharType="begin"/>
            </w:r>
            <w:r w:rsidR="005272A1">
              <w:rPr>
                <w:webHidden/>
              </w:rPr>
              <w:instrText xml:space="preserve"> PAGEREF _Toc177686380 \h </w:instrText>
            </w:r>
            <w:r w:rsidR="005272A1">
              <w:rPr>
                <w:webHidden/>
              </w:rPr>
            </w:r>
            <w:r w:rsidR="005272A1">
              <w:rPr>
                <w:webHidden/>
              </w:rPr>
              <w:fldChar w:fldCharType="separate"/>
            </w:r>
            <w:r w:rsidR="005272A1">
              <w:rPr>
                <w:webHidden/>
              </w:rPr>
              <w:t>13</w:t>
            </w:r>
            <w:r w:rsidR="005272A1">
              <w:rPr>
                <w:webHidden/>
              </w:rPr>
              <w:fldChar w:fldCharType="end"/>
            </w:r>
          </w:hyperlink>
        </w:p>
        <w:p w:rsidR="005272A1" w:rsidRDefault="00607CFD">
          <w:pPr>
            <w:pStyle w:val="TOC1"/>
            <w:rPr>
              <w:rFonts w:asciiTheme="minorHAnsi" w:eastAsiaTheme="minorEastAsia" w:hAnsiTheme="minorHAnsi" w:cstheme="minorBidi"/>
              <w:sz w:val="22"/>
              <w:szCs w:val="22"/>
              <w:lang w:val="en-PK" w:eastAsia="en-PK"/>
            </w:rPr>
          </w:pPr>
          <w:hyperlink w:anchor="_Toc177686381" w:history="1">
            <w:r w:rsidR="005272A1" w:rsidRPr="00545A8B">
              <w:rPr>
                <w:rStyle w:val="Hyperlink"/>
              </w:rPr>
              <w:t>ACRONYMS AND ABBRIVATION</w:t>
            </w:r>
            <w:r w:rsidR="005272A1">
              <w:rPr>
                <w:webHidden/>
              </w:rPr>
              <w:tab/>
            </w:r>
            <w:r w:rsidR="005272A1">
              <w:rPr>
                <w:webHidden/>
              </w:rPr>
              <w:fldChar w:fldCharType="begin"/>
            </w:r>
            <w:r w:rsidR="005272A1">
              <w:rPr>
                <w:webHidden/>
              </w:rPr>
              <w:instrText xml:space="preserve"> PAGEREF _Toc177686381 \h </w:instrText>
            </w:r>
            <w:r w:rsidR="005272A1">
              <w:rPr>
                <w:webHidden/>
              </w:rPr>
            </w:r>
            <w:r w:rsidR="005272A1">
              <w:rPr>
                <w:webHidden/>
              </w:rPr>
              <w:fldChar w:fldCharType="separate"/>
            </w:r>
            <w:r w:rsidR="005272A1">
              <w:rPr>
                <w:webHidden/>
              </w:rPr>
              <w:t>14</w:t>
            </w:r>
            <w:r w:rsidR="005272A1">
              <w:rPr>
                <w:webHidden/>
              </w:rPr>
              <w:fldChar w:fldCharType="end"/>
            </w:r>
          </w:hyperlink>
        </w:p>
        <w:p w:rsidR="005272A1" w:rsidRDefault="00607CFD">
          <w:pPr>
            <w:pStyle w:val="TOC1"/>
            <w:rPr>
              <w:rFonts w:asciiTheme="minorHAnsi" w:eastAsiaTheme="minorEastAsia" w:hAnsiTheme="minorHAnsi" w:cstheme="minorBidi"/>
              <w:sz w:val="22"/>
              <w:szCs w:val="22"/>
              <w:lang w:val="en-PK" w:eastAsia="en-PK"/>
            </w:rPr>
          </w:pPr>
          <w:hyperlink w:anchor="_Toc177686382" w:history="1">
            <w:r w:rsidR="005272A1" w:rsidRPr="00545A8B">
              <w:rPr>
                <w:rStyle w:val="Hyperlink"/>
              </w:rPr>
              <w:t>Chapter 1</w:t>
            </w:r>
            <w:r w:rsidR="005272A1">
              <w:rPr>
                <w:webHidden/>
              </w:rPr>
              <w:tab/>
            </w:r>
            <w:r w:rsidR="005272A1">
              <w:rPr>
                <w:webHidden/>
              </w:rPr>
              <w:fldChar w:fldCharType="begin"/>
            </w:r>
            <w:r w:rsidR="005272A1">
              <w:rPr>
                <w:webHidden/>
              </w:rPr>
              <w:instrText xml:space="preserve"> PAGEREF _Toc177686382 \h </w:instrText>
            </w:r>
            <w:r w:rsidR="005272A1">
              <w:rPr>
                <w:webHidden/>
              </w:rPr>
            </w:r>
            <w:r w:rsidR="005272A1">
              <w:rPr>
                <w:webHidden/>
              </w:rPr>
              <w:fldChar w:fldCharType="separate"/>
            </w:r>
            <w:r w:rsidR="005272A1">
              <w:rPr>
                <w:webHidden/>
              </w:rPr>
              <w:t>15</w:t>
            </w:r>
            <w:r w:rsidR="005272A1">
              <w:rPr>
                <w:webHidden/>
              </w:rPr>
              <w:fldChar w:fldCharType="end"/>
            </w:r>
          </w:hyperlink>
        </w:p>
        <w:p w:rsidR="005272A1" w:rsidRDefault="00607CFD">
          <w:pPr>
            <w:pStyle w:val="TOC2"/>
            <w:tabs>
              <w:tab w:val="right" w:leader="dot" w:pos="9016"/>
            </w:tabs>
            <w:rPr>
              <w:rFonts w:asciiTheme="minorHAnsi" w:eastAsiaTheme="minorEastAsia" w:hAnsiTheme="minorHAnsi" w:cstheme="minorBidi"/>
              <w:noProof/>
              <w:sz w:val="22"/>
              <w:szCs w:val="22"/>
              <w:lang w:val="en-PK" w:eastAsia="en-PK"/>
            </w:rPr>
          </w:pPr>
          <w:hyperlink w:anchor="_Toc177686383" w:history="1">
            <w:r w:rsidR="005272A1" w:rsidRPr="00545A8B">
              <w:rPr>
                <w:rStyle w:val="Hyperlink"/>
                <w:noProof/>
              </w:rPr>
              <w:t>INTRODUCTION</w:t>
            </w:r>
            <w:r w:rsidR="005272A1">
              <w:rPr>
                <w:noProof/>
                <w:webHidden/>
              </w:rPr>
              <w:tab/>
            </w:r>
            <w:r w:rsidR="005272A1">
              <w:rPr>
                <w:noProof/>
                <w:webHidden/>
              </w:rPr>
              <w:fldChar w:fldCharType="begin"/>
            </w:r>
            <w:r w:rsidR="005272A1">
              <w:rPr>
                <w:noProof/>
                <w:webHidden/>
              </w:rPr>
              <w:instrText xml:space="preserve"> PAGEREF _Toc177686383 \h </w:instrText>
            </w:r>
            <w:r w:rsidR="005272A1">
              <w:rPr>
                <w:noProof/>
                <w:webHidden/>
              </w:rPr>
            </w:r>
            <w:r w:rsidR="005272A1">
              <w:rPr>
                <w:noProof/>
                <w:webHidden/>
              </w:rPr>
              <w:fldChar w:fldCharType="separate"/>
            </w:r>
            <w:r w:rsidR="005272A1">
              <w:rPr>
                <w:noProof/>
                <w:webHidden/>
              </w:rPr>
              <w:t>15</w:t>
            </w:r>
            <w:r w:rsidR="005272A1">
              <w:rPr>
                <w:noProof/>
                <w:webHidden/>
              </w:rPr>
              <w:fldChar w:fldCharType="end"/>
            </w:r>
          </w:hyperlink>
        </w:p>
        <w:p w:rsidR="005272A1" w:rsidRDefault="00607CFD">
          <w:pPr>
            <w:pStyle w:val="TOC2"/>
            <w:tabs>
              <w:tab w:val="left" w:pos="880"/>
              <w:tab w:val="right" w:leader="dot" w:pos="9016"/>
            </w:tabs>
            <w:rPr>
              <w:rFonts w:asciiTheme="minorHAnsi" w:eastAsiaTheme="minorEastAsia" w:hAnsiTheme="minorHAnsi" w:cstheme="minorBidi"/>
              <w:noProof/>
              <w:sz w:val="22"/>
              <w:szCs w:val="22"/>
              <w:lang w:val="en-PK" w:eastAsia="en-PK"/>
            </w:rPr>
          </w:pPr>
          <w:hyperlink w:anchor="_Toc177686384" w:history="1">
            <w:r w:rsidR="005272A1" w:rsidRPr="00545A8B">
              <w:rPr>
                <w:rStyle w:val="Hyperlink"/>
                <w:bCs/>
                <w:noProof/>
              </w:rPr>
              <w:t>1.1.</w:t>
            </w:r>
            <w:r w:rsidR="005272A1">
              <w:rPr>
                <w:rFonts w:asciiTheme="minorHAnsi" w:eastAsiaTheme="minorEastAsia" w:hAnsiTheme="minorHAnsi" w:cstheme="minorBidi"/>
                <w:noProof/>
                <w:sz w:val="22"/>
                <w:szCs w:val="22"/>
                <w:lang w:val="en-PK" w:eastAsia="en-PK"/>
              </w:rPr>
              <w:tab/>
            </w:r>
            <w:r w:rsidR="005272A1" w:rsidRPr="00545A8B">
              <w:rPr>
                <w:rStyle w:val="Hyperlink"/>
                <w:noProof/>
              </w:rPr>
              <w:t>Background</w:t>
            </w:r>
            <w:r w:rsidR="005272A1">
              <w:rPr>
                <w:noProof/>
                <w:webHidden/>
              </w:rPr>
              <w:tab/>
            </w:r>
            <w:r w:rsidR="005272A1">
              <w:rPr>
                <w:noProof/>
                <w:webHidden/>
              </w:rPr>
              <w:fldChar w:fldCharType="begin"/>
            </w:r>
            <w:r w:rsidR="005272A1">
              <w:rPr>
                <w:noProof/>
                <w:webHidden/>
              </w:rPr>
              <w:instrText xml:space="preserve"> PAGEREF _Toc177686384 \h </w:instrText>
            </w:r>
            <w:r w:rsidR="005272A1">
              <w:rPr>
                <w:noProof/>
                <w:webHidden/>
              </w:rPr>
            </w:r>
            <w:r w:rsidR="005272A1">
              <w:rPr>
                <w:noProof/>
                <w:webHidden/>
              </w:rPr>
              <w:fldChar w:fldCharType="separate"/>
            </w:r>
            <w:r w:rsidR="005272A1">
              <w:rPr>
                <w:noProof/>
                <w:webHidden/>
              </w:rPr>
              <w:t>15</w:t>
            </w:r>
            <w:r w:rsidR="005272A1">
              <w:rPr>
                <w:noProof/>
                <w:webHidden/>
              </w:rPr>
              <w:fldChar w:fldCharType="end"/>
            </w:r>
          </w:hyperlink>
        </w:p>
        <w:p w:rsidR="005272A1" w:rsidRDefault="00607CFD">
          <w:pPr>
            <w:pStyle w:val="TOC2"/>
            <w:tabs>
              <w:tab w:val="left" w:pos="880"/>
              <w:tab w:val="right" w:leader="dot" w:pos="9016"/>
            </w:tabs>
            <w:rPr>
              <w:rFonts w:asciiTheme="minorHAnsi" w:eastAsiaTheme="minorEastAsia" w:hAnsiTheme="minorHAnsi" w:cstheme="minorBidi"/>
              <w:noProof/>
              <w:sz w:val="22"/>
              <w:szCs w:val="22"/>
              <w:lang w:val="en-PK" w:eastAsia="en-PK"/>
            </w:rPr>
          </w:pPr>
          <w:hyperlink w:anchor="_Toc177686385" w:history="1">
            <w:r w:rsidR="005272A1" w:rsidRPr="00545A8B">
              <w:rPr>
                <w:rStyle w:val="Hyperlink"/>
                <w:bCs/>
                <w:noProof/>
              </w:rPr>
              <w:t>1.2.</w:t>
            </w:r>
            <w:r w:rsidR="005272A1">
              <w:rPr>
                <w:rFonts w:asciiTheme="minorHAnsi" w:eastAsiaTheme="minorEastAsia" w:hAnsiTheme="minorHAnsi" w:cstheme="minorBidi"/>
                <w:noProof/>
                <w:sz w:val="22"/>
                <w:szCs w:val="22"/>
                <w:lang w:val="en-PK" w:eastAsia="en-PK"/>
              </w:rPr>
              <w:tab/>
            </w:r>
            <w:r w:rsidR="005272A1" w:rsidRPr="00545A8B">
              <w:rPr>
                <w:rStyle w:val="Hyperlink"/>
                <w:noProof/>
              </w:rPr>
              <w:t>Project Overview</w:t>
            </w:r>
            <w:r w:rsidR="005272A1">
              <w:rPr>
                <w:noProof/>
                <w:webHidden/>
              </w:rPr>
              <w:tab/>
            </w:r>
            <w:r w:rsidR="005272A1">
              <w:rPr>
                <w:noProof/>
                <w:webHidden/>
              </w:rPr>
              <w:fldChar w:fldCharType="begin"/>
            </w:r>
            <w:r w:rsidR="005272A1">
              <w:rPr>
                <w:noProof/>
                <w:webHidden/>
              </w:rPr>
              <w:instrText xml:space="preserve"> PAGEREF _Toc177686385 \h </w:instrText>
            </w:r>
            <w:r w:rsidR="005272A1">
              <w:rPr>
                <w:noProof/>
                <w:webHidden/>
              </w:rPr>
            </w:r>
            <w:r w:rsidR="005272A1">
              <w:rPr>
                <w:noProof/>
                <w:webHidden/>
              </w:rPr>
              <w:fldChar w:fldCharType="separate"/>
            </w:r>
            <w:r w:rsidR="005272A1">
              <w:rPr>
                <w:noProof/>
                <w:webHidden/>
              </w:rPr>
              <w:t>16</w:t>
            </w:r>
            <w:r w:rsidR="005272A1">
              <w:rPr>
                <w:noProof/>
                <w:webHidden/>
              </w:rPr>
              <w:fldChar w:fldCharType="end"/>
            </w:r>
          </w:hyperlink>
        </w:p>
        <w:p w:rsidR="005272A1" w:rsidRDefault="00607CFD">
          <w:pPr>
            <w:pStyle w:val="TOC2"/>
            <w:tabs>
              <w:tab w:val="left" w:pos="880"/>
              <w:tab w:val="right" w:leader="dot" w:pos="9016"/>
            </w:tabs>
            <w:rPr>
              <w:rFonts w:asciiTheme="minorHAnsi" w:eastAsiaTheme="minorEastAsia" w:hAnsiTheme="minorHAnsi" w:cstheme="minorBidi"/>
              <w:noProof/>
              <w:sz w:val="22"/>
              <w:szCs w:val="22"/>
              <w:lang w:val="en-PK" w:eastAsia="en-PK"/>
            </w:rPr>
          </w:pPr>
          <w:hyperlink w:anchor="_Toc177686386" w:history="1">
            <w:r w:rsidR="005272A1" w:rsidRPr="00545A8B">
              <w:rPr>
                <w:rStyle w:val="Hyperlink"/>
                <w:bCs/>
                <w:noProof/>
              </w:rPr>
              <w:t>1.3.</w:t>
            </w:r>
            <w:r w:rsidR="005272A1">
              <w:rPr>
                <w:rFonts w:asciiTheme="minorHAnsi" w:eastAsiaTheme="minorEastAsia" w:hAnsiTheme="minorHAnsi" w:cstheme="minorBidi"/>
                <w:noProof/>
                <w:sz w:val="22"/>
                <w:szCs w:val="22"/>
                <w:lang w:val="en-PK" w:eastAsia="en-PK"/>
              </w:rPr>
              <w:tab/>
            </w:r>
            <w:r w:rsidR="005272A1" w:rsidRPr="00545A8B">
              <w:rPr>
                <w:rStyle w:val="Hyperlink"/>
                <w:noProof/>
              </w:rPr>
              <w:t>Scope and Limitations</w:t>
            </w:r>
            <w:r w:rsidR="005272A1">
              <w:rPr>
                <w:noProof/>
                <w:webHidden/>
              </w:rPr>
              <w:tab/>
            </w:r>
            <w:r w:rsidR="005272A1">
              <w:rPr>
                <w:noProof/>
                <w:webHidden/>
              </w:rPr>
              <w:fldChar w:fldCharType="begin"/>
            </w:r>
            <w:r w:rsidR="005272A1">
              <w:rPr>
                <w:noProof/>
                <w:webHidden/>
              </w:rPr>
              <w:instrText xml:space="preserve"> PAGEREF _Toc177686386 \h </w:instrText>
            </w:r>
            <w:r w:rsidR="005272A1">
              <w:rPr>
                <w:noProof/>
                <w:webHidden/>
              </w:rPr>
            </w:r>
            <w:r w:rsidR="005272A1">
              <w:rPr>
                <w:noProof/>
                <w:webHidden/>
              </w:rPr>
              <w:fldChar w:fldCharType="separate"/>
            </w:r>
            <w:r w:rsidR="005272A1">
              <w:rPr>
                <w:noProof/>
                <w:webHidden/>
              </w:rPr>
              <w:t>16</w:t>
            </w:r>
            <w:r w:rsidR="005272A1">
              <w:rPr>
                <w:noProof/>
                <w:webHidden/>
              </w:rPr>
              <w:fldChar w:fldCharType="end"/>
            </w:r>
          </w:hyperlink>
        </w:p>
        <w:p w:rsidR="005272A1" w:rsidRDefault="00607CFD">
          <w:pPr>
            <w:pStyle w:val="TOC2"/>
            <w:tabs>
              <w:tab w:val="left" w:pos="880"/>
              <w:tab w:val="right" w:leader="dot" w:pos="9016"/>
            </w:tabs>
            <w:rPr>
              <w:rFonts w:asciiTheme="minorHAnsi" w:eastAsiaTheme="minorEastAsia" w:hAnsiTheme="minorHAnsi" w:cstheme="minorBidi"/>
              <w:noProof/>
              <w:sz w:val="22"/>
              <w:szCs w:val="22"/>
              <w:lang w:val="en-PK" w:eastAsia="en-PK"/>
            </w:rPr>
          </w:pPr>
          <w:hyperlink w:anchor="_Toc177686387" w:history="1">
            <w:r w:rsidR="005272A1" w:rsidRPr="00545A8B">
              <w:rPr>
                <w:rStyle w:val="Hyperlink"/>
                <w:bCs/>
                <w:noProof/>
              </w:rPr>
              <w:t>1.4.</w:t>
            </w:r>
            <w:r w:rsidR="005272A1">
              <w:rPr>
                <w:rFonts w:asciiTheme="minorHAnsi" w:eastAsiaTheme="minorEastAsia" w:hAnsiTheme="minorHAnsi" w:cstheme="minorBidi"/>
                <w:noProof/>
                <w:sz w:val="22"/>
                <w:szCs w:val="22"/>
                <w:lang w:val="en-PK" w:eastAsia="en-PK"/>
              </w:rPr>
              <w:tab/>
            </w:r>
            <w:r w:rsidR="005272A1" w:rsidRPr="00545A8B">
              <w:rPr>
                <w:rStyle w:val="Hyperlink"/>
                <w:noProof/>
              </w:rPr>
              <w:t>Statement of the Problem</w:t>
            </w:r>
            <w:r w:rsidR="005272A1">
              <w:rPr>
                <w:noProof/>
                <w:webHidden/>
              </w:rPr>
              <w:tab/>
            </w:r>
            <w:r w:rsidR="005272A1">
              <w:rPr>
                <w:noProof/>
                <w:webHidden/>
              </w:rPr>
              <w:fldChar w:fldCharType="begin"/>
            </w:r>
            <w:r w:rsidR="005272A1">
              <w:rPr>
                <w:noProof/>
                <w:webHidden/>
              </w:rPr>
              <w:instrText xml:space="preserve"> PAGEREF _Toc177686387 \h </w:instrText>
            </w:r>
            <w:r w:rsidR="005272A1">
              <w:rPr>
                <w:noProof/>
                <w:webHidden/>
              </w:rPr>
            </w:r>
            <w:r w:rsidR="005272A1">
              <w:rPr>
                <w:noProof/>
                <w:webHidden/>
              </w:rPr>
              <w:fldChar w:fldCharType="separate"/>
            </w:r>
            <w:r w:rsidR="005272A1">
              <w:rPr>
                <w:noProof/>
                <w:webHidden/>
              </w:rPr>
              <w:t>17</w:t>
            </w:r>
            <w:r w:rsidR="005272A1">
              <w:rPr>
                <w:noProof/>
                <w:webHidden/>
              </w:rPr>
              <w:fldChar w:fldCharType="end"/>
            </w:r>
          </w:hyperlink>
        </w:p>
        <w:p w:rsidR="005272A1" w:rsidRDefault="00607CFD">
          <w:pPr>
            <w:pStyle w:val="TOC1"/>
            <w:rPr>
              <w:rFonts w:asciiTheme="minorHAnsi" w:eastAsiaTheme="minorEastAsia" w:hAnsiTheme="minorHAnsi" w:cstheme="minorBidi"/>
              <w:sz w:val="22"/>
              <w:szCs w:val="22"/>
              <w:lang w:val="en-PK" w:eastAsia="en-PK"/>
            </w:rPr>
          </w:pPr>
          <w:hyperlink w:anchor="_Toc177686388" w:history="1">
            <w:r w:rsidR="005272A1" w:rsidRPr="00545A8B">
              <w:rPr>
                <w:rStyle w:val="Hyperlink"/>
              </w:rPr>
              <w:t>Chapter 2</w:t>
            </w:r>
            <w:r w:rsidR="005272A1">
              <w:rPr>
                <w:webHidden/>
              </w:rPr>
              <w:tab/>
            </w:r>
            <w:r w:rsidR="005272A1">
              <w:rPr>
                <w:webHidden/>
              </w:rPr>
              <w:fldChar w:fldCharType="begin"/>
            </w:r>
            <w:r w:rsidR="005272A1">
              <w:rPr>
                <w:webHidden/>
              </w:rPr>
              <w:instrText xml:space="preserve"> PAGEREF _Toc177686388 \h </w:instrText>
            </w:r>
            <w:r w:rsidR="005272A1">
              <w:rPr>
                <w:webHidden/>
              </w:rPr>
            </w:r>
            <w:r w:rsidR="005272A1">
              <w:rPr>
                <w:webHidden/>
              </w:rPr>
              <w:fldChar w:fldCharType="separate"/>
            </w:r>
            <w:r w:rsidR="005272A1">
              <w:rPr>
                <w:webHidden/>
              </w:rPr>
              <w:t>19</w:t>
            </w:r>
            <w:r w:rsidR="005272A1">
              <w:rPr>
                <w:webHidden/>
              </w:rPr>
              <w:fldChar w:fldCharType="end"/>
            </w:r>
          </w:hyperlink>
        </w:p>
        <w:p w:rsidR="005272A1" w:rsidRDefault="00607CFD">
          <w:pPr>
            <w:pStyle w:val="TOC2"/>
            <w:tabs>
              <w:tab w:val="right" w:leader="dot" w:pos="9016"/>
            </w:tabs>
            <w:rPr>
              <w:rFonts w:asciiTheme="minorHAnsi" w:eastAsiaTheme="minorEastAsia" w:hAnsiTheme="minorHAnsi" w:cstheme="minorBidi"/>
              <w:noProof/>
              <w:sz w:val="22"/>
              <w:szCs w:val="22"/>
              <w:lang w:val="en-PK" w:eastAsia="en-PK"/>
            </w:rPr>
          </w:pPr>
          <w:hyperlink w:anchor="_Toc177686389" w:history="1">
            <w:r w:rsidR="005272A1" w:rsidRPr="00545A8B">
              <w:rPr>
                <w:rStyle w:val="Hyperlink"/>
                <w:b/>
                <w:bCs/>
                <w:noProof/>
              </w:rPr>
              <w:t>REVIEW OF LITERATURE</w:t>
            </w:r>
            <w:r w:rsidR="005272A1">
              <w:rPr>
                <w:noProof/>
                <w:webHidden/>
              </w:rPr>
              <w:tab/>
            </w:r>
            <w:r w:rsidR="005272A1">
              <w:rPr>
                <w:noProof/>
                <w:webHidden/>
              </w:rPr>
              <w:fldChar w:fldCharType="begin"/>
            </w:r>
            <w:r w:rsidR="005272A1">
              <w:rPr>
                <w:noProof/>
                <w:webHidden/>
              </w:rPr>
              <w:instrText xml:space="preserve"> PAGEREF _Toc177686389 \h </w:instrText>
            </w:r>
            <w:r w:rsidR="005272A1">
              <w:rPr>
                <w:noProof/>
                <w:webHidden/>
              </w:rPr>
            </w:r>
            <w:r w:rsidR="005272A1">
              <w:rPr>
                <w:noProof/>
                <w:webHidden/>
              </w:rPr>
              <w:fldChar w:fldCharType="separate"/>
            </w:r>
            <w:r w:rsidR="005272A1">
              <w:rPr>
                <w:noProof/>
                <w:webHidden/>
              </w:rPr>
              <w:t>19</w:t>
            </w:r>
            <w:r w:rsidR="005272A1">
              <w:rPr>
                <w:noProof/>
                <w:webHidden/>
              </w:rPr>
              <w:fldChar w:fldCharType="end"/>
            </w:r>
          </w:hyperlink>
        </w:p>
        <w:p w:rsidR="005272A1" w:rsidRDefault="00607CFD">
          <w:pPr>
            <w:pStyle w:val="TOC2"/>
            <w:tabs>
              <w:tab w:val="left" w:pos="880"/>
              <w:tab w:val="right" w:leader="dot" w:pos="9016"/>
            </w:tabs>
            <w:rPr>
              <w:rFonts w:asciiTheme="minorHAnsi" w:eastAsiaTheme="minorEastAsia" w:hAnsiTheme="minorHAnsi" w:cstheme="minorBidi"/>
              <w:noProof/>
              <w:sz w:val="22"/>
              <w:szCs w:val="22"/>
              <w:lang w:val="en-PK" w:eastAsia="en-PK"/>
            </w:rPr>
          </w:pPr>
          <w:hyperlink w:anchor="_Toc177686391" w:history="1">
            <w:r w:rsidR="005272A1" w:rsidRPr="00545A8B">
              <w:rPr>
                <w:rStyle w:val="Hyperlink"/>
                <w:bCs/>
                <w:noProof/>
              </w:rPr>
              <w:t>2.1.</w:t>
            </w:r>
            <w:r w:rsidR="005272A1">
              <w:rPr>
                <w:rFonts w:asciiTheme="minorHAnsi" w:eastAsiaTheme="minorEastAsia" w:hAnsiTheme="minorHAnsi" w:cstheme="minorBidi"/>
                <w:noProof/>
                <w:sz w:val="22"/>
                <w:szCs w:val="22"/>
                <w:lang w:val="en-PK" w:eastAsia="en-PK"/>
              </w:rPr>
              <w:tab/>
            </w:r>
            <w:r w:rsidR="005272A1" w:rsidRPr="00545A8B">
              <w:rPr>
                <w:rStyle w:val="Hyperlink"/>
                <w:noProof/>
              </w:rPr>
              <w:t>Introduction</w:t>
            </w:r>
            <w:r w:rsidR="005272A1">
              <w:rPr>
                <w:noProof/>
                <w:webHidden/>
              </w:rPr>
              <w:tab/>
            </w:r>
            <w:r w:rsidR="005272A1">
              <w:rPr>
                <w:noProof/>
                <w:webHidden/>
              </w:rPr>
              <w:fldChar w:fldCharType="begin"/>
            </w:r>
            <w:r w:rsidR="005272A1">
              <w:rPr>
                <w:noProof/>
                <w:webHidden/>
              </w:rPr>
              <w:instrText xml:space="preserve"> PAGEREF _Toc177686391 \h </w:instrText>
            </w:r>
            <w:r w:rsidR="005272A1">
              <w:rPr>
                <w:noProof/>
                <w:webHidden/>
              </w:rPr>
            </w:r>
            <w:r w:rsidR="005272A1">
              <w:rPr>
                <w:noProof/>
                <w:webHidden/>
              </w:rPr>
              <w:fldChar w:fldCharType="separate"/>
            </w:r>
            <w:r w:rsidR="005272A1">
              <w:rPr>
                <w:noProof/>
                <w:webHidden/>
              </w:rPr>
              <w:t>19</w:t>
            </w:r>
            <w:r w:rsidR="005272A1">
              <w:rPr>
                <w:noProof/>
                <w:webHidden/>
              </w:rPr>
              <w:fldChar w:fldCharType="end"/>
            </w:r>
          </w:hyperlink>
        </w:p>
        <w:p w:rsidR="005272A1" w:rsidRDefault="00607CFD">
          <w:pPr>
            <w:pStyle w:val="TOC2"/>
            <w:tabs>
              <w:tab w:val="left" w:pos="1100"/>
              <w:tab w:val="right" w:leader="dot" w:pos="9016"/>
            </w:tabs>
            <w:rPr>
              <w:rFonts w:asciiTheme="minorHAnsi" w:eastAsiaTheme="minorEastAsia" w:hAnsiTheme="minorHAnsi" w:cstheme="minorBidi"/>
              <w:noProof/>
              <w:sz w:val="22"/>
              <w:szCs w:val="22"/>
              <w:lang w:val="en-PK" w:eastAsia="en-PK"/>
            </w:rPr>
          </w:pPr>
          <w:hyperlink w:anchor="_Toc177686392" w:history="1">
            <w:r w:rsidR="005272A1" w:rsidRPr="00545A8B">
              <w:rPr>
                <w:rStyle w:val="Hyperlink"/>
                <w:bCs/>
                <w:noProof/>
              </w:rPr>
              <w:t>2.1.1.</w:t>
            </w:r>
            <w:r w:rsidR="005272A1">
              <w:rPr>
                <w:rFonts w:asciiTheme="minorHAnsi" w:eastAsiaTheme="minorEastAsia" w:hAnsiTheme="minorHAnsi" w:cstheme="minorBidi"/>
                <w:noProof/>
                <w:sz w:val="22"/>
                <w:szCs w:val="22"/>
                <w:lang w:val="en-PK" w:eastAsia="en-PK"/>
              </w:rPr>
              <w:tab/>
            </w:r>
            <w:r w:rsidR="005272A1" w:rsidRPr="00545A8B">
              <w:rPr>
                <w:rStyle w:val="Hyperlink"/>
                <w:noProof/>
              </w:rPr>
              <w:t>Deep Learning in Medical Imaging</w:t>
            </w:r>
            <w:r w:rsidR="005272A1">
              <w:rPr>
                <w:noProof/>
                <w:webHidden/>
              </w:rPr>
              <w:tab/>
            </w:r>
            <w:r w:rsidR="005272A1">
              <w:rPr>
                <w:noProof/>
                <w:webHidden/>
              </w:rPr>
              <w:fldChar w:fldCharType="begin"/>
            </w:r>
            <w:r w:rsidR="005272A1">
              <w:rPr>
                <w:noProof/>
                <w:webHidden/>
              </w:rPr>
              <w:instrText xml:space="preserve"> PAGEREF _Toc177686392 \h </w:instrText>
            </w:r>
            <w:r w:rsidR="005272A1">
              <w:rPr>
                <w:noProof/>
                <w:webHidden/>
              </w:rPr>
            </w:r>
            <w:r w:rsidR="005272A1">
              <w:rPr>
                <w:noProof/>
                <w:webHidden/>
              </w:rPr>
              <w:fldChar w:fldCharType="separate"/>
            </w:r>
            <w:r w:rsidR="005272A1">
              <w:rPr>
                <w:noProof/>
                <w:webHidden/>
              </w:rPr>
              <w:t>19</w:t>
            </w:r>
            <w:r w:rsidR="005272A1">
              <w:rPr>
                <w:noProof/>
                <w:webHidden/>
              </w:rPr>
              <w:fldChar w:fldCharType="end"/>
            </w:r>
          </w:hyperlink>
        </w:p>
        <w:p w:rsidR="005272A1" w:rsidRDefault="00607CFD">
          <w:pPr>
            <w:pStyle w:val="TOC2"/>
            <w:tabs>
              <w:tab w:val="left" w:pos="1100"/>
              <w:tab w:val="right" w:leader="dot" w:pos="9016"/>
            </w:tabs>
            <w:rPr>
              <w:rFonts w:asciiTheme="minorHAnsi" w:eastAsiaTheme="minorEastAsia" w:hAnsiTheme="minorHAnsi" w:cstheme="minorBidi"/>
              <w:noProof/>
              <w:sz w:val="22"/>
              <w:szCs w:val="22"/>
              <w:lang w:val="en-PK" w:eastAsia="en-PK"/>
            </w:rPr>
          </w:pPr>
          <w:hyperlink w:anchor="_Toc177686393" w:history="1">
            <w:r w:rsidR="005272A1" w:rsidRPr="00545A8B">
              <w:rPr>
                <w:rStyle w:val="Hyperlink"/>
                <w:bCs/>
                <w:noProof/>
              </w:rPr>
              <w:t>2.1.2.</w:t>
            </w:r>
            <w:r w:rsidR="005272A1">
              <w:rPr>
                <w:rFonts w:asciiTheme="minorHAnsi" w:eastAsiaTheme="minorEastAsia" w:hAnsiTheme="minorHAnsi" w:cstheme="minorBidi"/>
                <w:noProof/>
                <w:sz w:val="22"/>
                <w:szCs w:val="22"/>
                <w:lang w:val="en-PK" w:eastAsia="en-PK"/>
              </w:rPr>
              <w:tab/>
            </w:r>
            <w:r w:rsidR="005272A1" w:rsidRPr="00545A8B">
              <w:rPr>
                <w:rStyle w:val="Hyperlink"/>
                <w:noProof/>
              </w:rPr>
              <w:t>Related Work on Alzheimer’s Classification</w:t>
            </w:r>
            <w:r w:rsidR="005272A1">
              <w:rPr>
                <w:noProof/>
                <w:webHidden/>
              </w:rPr>
              <w:tab/>
            </w:r>
            <w:r w:rsidR="005272A1">
              <w:rPr>
                <w:noProof/>
                <w:webHidden/>
              </w:rPr>
              <w:fldChar w:fldCharType="begin"/>
            </w:r>
            <w:r w:rsidR="005272A1">
              <w:rPr>
                <w:noProof/>
                <w:webHidden/>
              </w:rPr>
              <w:instrText xml:space="preserve"> PAGEREF _Toc177686393 \h </w:instrText>
            </w:r>
            <w:r w:rsidR="005272A1">
              <w:rPr>
                <w:noProof/>
                <w:webHidden/>
              </w:rPr>
            </w:r>
            <w:r w:rsidR="005272A1">
              <w:rPr>
                <w:noProof/>
                <w:webHidden/>
              </w:rPr>
              <w:fldChar w:fldCharType="separate"/>
            </w:r>
            <w:r w:rsidR="005272A1">
              <w:rPr>
                <w:noProof/>
                <w:webHidden/>
              </w:rPr>
              <w:t>20</w:t>
            </w:r>
            <w:r w:rsidR="005272A1">
              <w:rPr>
                <w:noProof/>
                <w:webHidden/>
              </w:rPr>
              <w:fldChar w:fldCharType="end"/>
            </w:r>
          </w:hyperlink>
        </w:p>
        <w:p w:rsidR="005272A1" w:rsidRDefault="00607CFD">
          <w:pPr>
            <w:pStyle w:val="TOC2"/>
            <w:tabs>
              <w:tab w:val="left" w:pos="1100"/>
              <w:tab w:val="right" w:leader="dot" w:pos="9016"/>
            </w:tabs>
            <w:rPr>
              <w:rFonts w:asciiTheme="minorHAnsi" w:eastAsiaTheme="minorEastAsia" w:hAnsiTheme="minorHAnsi" w:cstheme="minorBidi"/>
              <w:noProof/>
              <w:sz w:val="22"/>
              <w:szCs w:val="22"/>
              <w:lang w:val="en-PK" w:eastAsia="en-PK"/>
            </w:rPr>
          </w:pPr>
          <w:hyperlink w:anchor="_Toc177686394" w:history="1">
            <w:r w:rsidR="005272A1" w:rsidRPr="00545A8B">
              <w:rPr>
                <w:rStyle w:val="Hyperlink"/>
                <w:bCs/>
                <w:noProof/>
              </w:rPr>
              <w:t>2.1.3.</w:t>
            </w:r>
            <w:r w:rsidR="005272A1">
              <w:rPr>
                <w:rFonts w:asciiTheme="minorHAnsi" w:eastAsiaTheme="minorEastAsia" w:hAnsiTheme="minorHAnsi" w:cstheme="minorBidi"/>
                <w:noProof/>
                <w:sz w:val="22"/>
                <w:szCs w:val="22"/>
                <w:lang w:val="en-PK" w:eastAsia="en-PK"/>
              </w:rPr>
              <w:tab/>
            </w:r>
            <w:r w:rsidR="005272A1" w:rsidRPr="00545A8B">
              <w:rPr>
                <w:rStyle w:val="Hyperlink"/>
                <w:noProof/>
              </w:rPr>
              <w:t>Analysis of CNN and VGG19 Models</w:t>
            </w:r>
            <w:r w:rsidR="005272A1">
              <w:rPr>
                <w:noProof/>
                <w:webHidden/>
              </w:rPr>
              <w:tab/>
            </w:r>
            <w:r w:rsidR="005272A1">
              <w:rPr>
                <w:noProof/>
                <w:webHidden/>
              </w:rPr>
              <w:fldChar w:fldCharType="begin"/>
            </w:r>
            <w:r w:rsidR="005272A1">
              <w:rPr>
                <w:noProof/>
                <w:webHidden/>
              </w:rPr>
              <w:instrText xml:space="preserve"> PAGEREF _Toc177686394 \h </w:instrText>
            </w:r>
            <w:r w:rsidR="005272A1">
              <w:rPr>
                <w:noProof/>
                <w:webHidden/>
              </w:rPr>
            </w:r>
            <w:r w:rsidR="005272A1">
              <w:rPr>
                <w:noProof/>
                <w:webHidden/>
              </w:rPr>
              <w:fldChar w:fldCharType="separate"/>
            </w:r>
            <w:r w:rsidR="005272A1">
              <w:rPr>
                <w:noProof/>
                <w:webHidden/>
              </w:rPr>
              <w:t>20</w:t>
            </w:r>
            <w:r w:rsidR="005272A1">
              <w:rPr>
                <w:noProof/>
                <w:webHidden/>
              </w:rPr>
              <w:fldChar w:fldCharType="end"/>
            </w:r>
          </w:hyperlink>
        </w:p>
        <w:p w:rsidR="005272A1" w:rsidRDefault="00607CFD">
          <w:pPr>
            <w:pStyle w:val="TOC2"/>
            <w:tabs>
              <w:tab w:val="left" w:pos="880"/>
              <w:tab w:val="right" w:leader="dot" w:pos="9016"/>
            </w:tabs>
            <w:rPr>
              <w:rFonts w:asciiTheme="minorHAnsi" w:eastAsiaTheme="minorEastAsia" w:hAnsiTheme="minorHAnsi" w:cstheme="minorBidi"/>
              <w:noProof/>
              <w:sz w:val="22"/>
              <w:szCs w:val="22"/>
              <w:lang w:val="en-PK" w:eastAsia="en-PK"/>
            </w:rPr>
          </w:pPr>
          <w:hyperlink w:anchor="_Toc177686395" w:history="1">
            <w:r w:rsidR="005272A1" w:rsidRPr="00545A8B">
              <w:rPr>
                <w:rStyle w:val="Hyperlink"/>
                <w:bCs/>
                <w:noProof/>
              </w:rPr>
              <w:t>2.2.</w:t>
            </w:r>
            <w:r w:rsidR="005272A1">
              <w:rPr>
                <w:rFonts w:asciiTheme="minorHAnsi" w:eastAsiaTheme="minorEastAsia" w:hAnsiTheme="minorHAnsi" w:cstheme="minorBidi"/>
                <w:noProof/>
                <w:sz w:val="22"/>
                <w:szCs w:val="22"/>
                <w:lang w:val="en-PK" w:eastAsia="en-PK"/>
              </w:rPr>
              <w:tab/>
            </w:r>
            <w:r w:rsidR="005272A1" w:rsidRPr="00545A8B">
              <w:rPr>
                <w:rStyle w:val="Hyperlink"/>
                <w:noProof/>
              </w:rPr>
              <w:t>Conclusion</w:t>
            </w:r>
            <w:r w:rsidR="005272A1">
              <w:rPr>
                <w:noProof/>
                <w:webHidden/>
              </w:rPr>
              <w:tab/>
            </w:r>
            <w:r w:rsidR="005272A1">
              <w:rPr>
                <w:noProof/>
                <w:webHidden/>
              </w:rPr>
              <w:fldChar w:fldCharType="begin"/>
            </w:r>
            <w:r w:rsidR="005272A1">
              <w:rPr>
                <w:noProof/>
                <w:webHidden/>
              </w:rPr>
              <w:instrText xml:space="preserve"> PAGEREF _Toc177686395 \h </w:instrText>
            </w:r>
            <w:r w:rsidR="005272A1">
              <w:rPr>
                <w:noProof/>
                <w:webHidden/>
              </w:rPr>
            </w:r>
            <w:r w:rsidR="005272A1">
              <w:rPr>
                <w:noProof/>
                <w:webHidden/>
              </w:rPr>
              <w:fldChar w:fldCharType="separate"/>
            </w:r>
            <w:r w:rsidR="005272A1">
              <w:rPr>
                <w:noProof/>
                <w:webHidden/>
              </w:rPr>
              <w:t>25</w:t>
            </w:r>
            <w:r w:rsidR="005272A1">
              <w:rPr>
                <w:noProof/>
                <w:webHidden/>
              </w:rPr>
              <w:fldChar w:fldCharType="end"/>
            </w:r>
          </w:hyperlink>
        </w:p>
        <w:p w:rsidR="005272A1" w:rsidRDefault="00607CFD">
          <w:pPr>
            <w:pStyle w:val="TOC1"/>
            <w:rPr>
              <w:rFonts w:asciiTheme="minorHAnsi" w:eastAsiaTheme="minorEastAsia" w:hAnsiTheme="minorHAnsi" w:cstheme="minorBidi"/>
              <w:sz w:val="22"/>
              <w:szCs w:val="22"/>
              <w:lang w:val="en-PK" w:eastAsia="en-PK"/>
            </w:rPr>
          </w:pPr>
          <w:hyperlink w:anchor="_Toc177686396" w:history="1">
            <w:r w:rsidR="005272A1" w:rsidRPr="00545A8B">
              <w:rPr>
                <w:rStyle w:val="Hyperlink"/>
              </w:rPr>
              <w:t>Chapter 3</w:t>
            </w:r>
            <w:r w:rsidR="005272A1">
              <w:rPr>
                <w:webHidden/>
              </w:rPr>
              <w:tab/>
            </w:r>
            <w:r w:rsidR="005272A1">
              <w:rPr>
                <w:webHidden/>
              </w:rPr>
              <w:fldChar w:fldCharType="begin"/>
            </w:r>
            <w:r w:rsidR="005272A1">
              <w:rPr>
                <w:webHidden/>
              </w:rPr>
              <w:instrText xml:space="preserve"> PAGEREF _Toc177686396 \h </w:instrText>
            </w:r>
            <w:r w:rsidR="005272A1">
              <w:rPr>
                <w:webHidden/>
              </w:rPr>
            </w:r>
            <w:r w:rsidR="005272A1">
              <w:rPr>
                <w:webHidden/>
              </w:rPr>
              <w:fldChar w:fldCharType="separate"/>
            </w:r>
            <w:r w:rsidR="005272A1">
              <w:rPr>
                <w:webHidden/>
              </w:rPr>
              <w:t>26</w:t>
            </w:r>
            <w:r w:rsidR="005272A1">
              <w:rPr>
                <w:webHidden/>
              </w:rPr>
              <w:fldChar w:fldCharType="end"/>
            </w:r>
          </w:hyperlink>
        </w:p>
        <w:p w:rsidR="005272A1" w:rsidRDefault="00607CFD">
          <w:pPr>
            <w:pStyle w:val="TOC2"/>
            <w:tabs>
              <w:tab w:val="right" w:leader="dot" w:pos="9016"/>
            </w:tabs>
            <w:rPr>
              <w:rFonts w:asciiTheme="minorHAnsi" w:eastAsiaTheme="minorEastAsia" w:hAnsiTheme="minorHAnsi" w:cstheme="minorBidi"/>
              <w:noProof/>
              <w:sz w:val="22"/>
              <w:szCs w:val="22"/>
              <w:lang w:val="en-PK" w:eastAsia="en-PK"/>
            </w:rPr>
          </w:pPr>
          <w:hyperlink w:anchor="_Toc177686397" w:history="1">
            <w:r w:rsidR="005272A1" w:rsidRPr="00545A8B">
              <w:rPr>
                <w:rStyle w:val="Hyperlink"/>
                <w:b/>
                <w:bCs/>
                <w:noProof/>
              </w:rPr>
              <w:t>Methodology</w:t>
            </w:r>
            <w:r w:rsidR="005272A1">
              <w:rPr>
                <w:noProof/>
                <w:webHidden/>
              </w:rPr>
              <w:tab/>
            </w:r>
            <w:r w:rsidR="005272A1">
              <w:rPr>
                <w:noProof/>
                <w:webHidden/>
              </w:rPr>
              <w:fldChar w:fldCharType="begin"/>
            </w:r>
            <w:r w:rsidR="005272A1">
              <w:rPr>
                <w:noProof/>
                <w:webHidden/>
              </w:rPr>
              <w:instrText xml:space="preserve"> PAGEREF _Toc177686397 \h </w:instrText>
            </w:r>
            <w:r w:rsidR="005272A1">
              <w:rPr>
                <w:noProof/>
                <w:webHidden/>
              </w:rPr>
            </w:r>
            <w:r w:rsidR="005272A1">
              <w:rPr>
                <w:noProof/>
                <w:webHidden/>
              </w:rPr>
              <w:fldChar w:fldCharType="separate"/>
            </w:r>
            <w:r w:rsidR="005272A1">
              <w:rPr>
                <w:noProof/>
                <w:webHidden/>
              </w:rPr>
              <w:t>26</w:t>
            </w:r>
            <w:r w:rsidR="005272A1">
              <w:rPr>
                <w:noProof/>
                <w:webHidden/>
              </w:rPr>
              <w:fldChar w:fldCharType="end"/>
            </w:r>
          </w:hyperlink>
        </w:p>
        <w:p w:rsidR="005272A1" w:rsidRDefault="00607CFD">
          <w:pPr>
            <w:pStyle w:val="TOC2"/>
            <w:tabs>
              <w:tab w:val="left" w:pos="880"/>
              <w:tab w:val="right" w:leader="dot" w:pos="9016"/>
            </w:tabs>
            <w:rPr>
              <w:rFonts w:asciiTheme="minorHAnsi" w:eastAsiaTheme="minorEastAsia" w:hAnsiTheme="minorHAnsi" w:cstheme="minorBidi"/>
              <w:noProof/>
              <w:sz w:val="22"/>
              <w:szCs w:val="22"/>
              <w:lang w:val="en-PK" w:eastAsia="en-PK"/>
            </w:rPr>
          </w:pPr>
          <w:hyperlink w:anchor="_Toc177686399" w:history="1">
            <w:r w:rsidR="005272A1" w:rsidRPr="00545A8B">
              <w:rPr>
                <w:rStyle w:val="Hyperlink"/>
                <w:bCs/>
                <w:noProof/>
              </w:rPr>
              <w:t>3.1.</w:t>
            </w:r>
            <w:r w:rsidR="005272A1">
              <w:rPr>
                <w:rFonts w:asciiTheme="minorHAnsi" w:eastAsiaTheme="minorEastAsia" w:hAnsiTheme="minorHAnsi" w:cstheme="minorBidi"/>
                <w:noProof/>
                <w:sz w:val="22"/>
                <w:szCs w:val="22"/>
                <w:lang w:val="en-PK" w:eastAsia="en-PK"/>
              </w:rPr>
              <w:tab/>
            </w:r>
            <w:r w:rsidR="005272A1" w:rsidRPr="00545A8B">
              <w:rPr>
                <w:rStyle w:val="Hyperlink"/>
                <w:noProof/>
              </w:rPr>
              <w:t>Data Collection</w:t>
            </w:r>
            <w:r w:rsidR="005272A1">
              <w:rPr>
                <w:noProof/>
                <w:webHidden/>
              </w:rPr>
              <w:tab/>
            </w:r>
            <w:r w:rsidR="005272A1">
              <w:rPr>
                <w:noProof/>
                <w:webHidden/>
              </w:rPr>
              <w:fldChar w:fldCharType="begin"/>
            </w:r>
            <w:r w:rsidR="005272A1">
              <w:rPr>
                <w:noProof/>
                <w:webHidden/>
              </w:rPr>
              <w:instrText xml:space="preserve"> PAGEREF _Toc177686399 \h </w:instrText>
            </w:r>
            <w:r w:rsidR="005272A1">
              <w:rPr>
                <w:noProof/>
                <w:webHidden/>
              </w:rPr>
            </w:r>
            <w:r w:rsidR="005272A1">
              <w:rPr>
                <w:noProof/>
                <w:webHidden/>
              </w:rPr>
              <w:fldChar w:fldCharType="separate"/>
            </w:r>
            <w:r w:rsidR="005272A1">
              <w:rPr>
                <w:noProof/>
                <w:webHidden/>
              </w:rPr>
              <w:t>26</w:t>
            </w:r>
            <w:r w:rsidR="005272A1">
              <w:rPr>
                <w:noProof/>
                <w:webHidden/>
              </w:rPr>
              <w:fldChar w:fldCharType="end"/>
            </w:r>
          </w:hyperlink>
        </w:p>
        <w:p w:rsidR="005272A1" w:rsidRDefault="00607CFD">
          <w:pPr>
            <w:pStyle w:val="TOC2"/>
            <w:tabs>
              <w:tab w:val="left" w:pos="880"/>
              <w:tab w:val="right" w:leader="dot" w:pos="9016"/>
            </w:tabs>
            <w:rPr>
              <w:rFonts w:asciiTheme="minorHAnsi" w:eastAsiaTheme="minorEastAsia" w:hAnsiTheme="minorHAnsi" w:cstheme="minorBidi"/>
              <w:noProof/>
              <w:sz w:val="22"/>
              <w:szCs w:val="22"/>
              <w:lang w:val="en-PK" w:eastAsia="en-PK"/>
            </w:rPr>
          </w:pPr>
          <w:hyperlink w:anchor="_Toc177686400" w:history="1">
            <w:r w:rsidR="005272A1" w:rsidRPr="00545A8B">
              <w:rPr>
                <w:rStyle w:val="Hyperlink"/>
                <w:bCs/>
                <w:noProof/>
              </w:rPr>
              <w:t>3.2.</w:t>
            </w:r>
            <w:r w:rsidR="005272A1">
              <w:rPr>
                <w:rFonts w:asciiTheme="minorHAnsi" w:eastAsiaTheme="minorEastAsia" w:hAnsiTheme="minorHAnsi" w:cstheme="minorBidi"/>
                <w:noProof/>
                <w:sz w:val="22"/>
                <w:szCs w:val="22"/>
                <w:lang w:val="en-PK" w:eastAsia="en-PK"/>
              </w:rPr>
              <w:tab/>
            </w:r>
            <w:r w:rsidR="005272A1" w:rsidRPr="00545A8B">
              <w:rPr>
                <w:rStyle w:val="Hyperlink"/>
                <w:noProof/>
              </w:rPr>
              <w:t>Data Preprocessing</w:t>
            </w:r>
            <w:r w:rsidR="005272A1">
              <w:rPr>
                <w:noProof/>
                <w:webHidden/>
              </w:rPr>
              <w:tab/>
            </w:r>
            <w:r w:rsidR="005272A1">
              <w:rPr>
                <w:noProof/>
                <w:webHidden/>
              </w:rPr>
              <w:fldChar w:fldCharType="begin"/>
            </w:r>
            <w:r w:rsidR="005272A1">
              <w:rPr>
                <w:noProof/>
                <w:webHidden/>
              </w:rPr>
              <w:instrText xml:space="preserve"> PAGEREF _Toc177686400 \h </w:instrText>
            </w:r>
            <w:r w:rsidR="005272A1">
              <w:rPr>
                <w:noProof/>
                <w:webHidden/>
              </w:rPr>
            </w:r>
            <w:r w:rsidR="005272A1">
              <w:rPr>
                <w:noProof/>
                <w:webHidden/>
              </w:rPr>
              <w:fldChar w:fldCharType="separate"/>
            </w:r>
            <w:r w:rsidR="005272A1">
              <w:rPr>
                <w:noProof/>
                <w:webHidden/>
              </w:rPr>
              <w:t>26</w:t>
            </w:r>
            <w:r w:rsidR="005272A1">
              <w:rPr>
                <w:noProof/>
                <w:webHidden/>
              </w:rPr>
              <w:fldChar w:fldCharType="end"/>
            </w:r>
          </w:hyperlink>
        </w:p>
        <w:p w:rsidR="005272A1" w:rsidRDefault="00607CFD">
          <w:pPr>
            <w:pStyle w:val="TOC2"/>
            <w:tabs>
              <w:tab w:val="left" w:pos="880"/>
              <w:tab w:val="right" w:leader="dot" w:pos="9016"/>
            </w:tabs>
            <w:rPr>
              <w:rFonts w:asciiTheme="minorHAnsi" w:eastAsiaTheme="minorEastAsia" w:hAnsiTheme="minorHAnsi" w:cstheme="minorBidi"/>
              <w:noProof/>
              <w:sz w:val="22"/>
              <w:szCs w:val="22"/>
              <w:lang w:val="en-PK" w:eastAsia="en-PK"/>
            </w:rPr>
          </w:pPr>
          <w:hyperlink w:anchor="_Toc177686401" w:history="1">
            <w:r w:rsidR="005272A1" w:rsidRPr="00545A8B">
              <w:rPr>
                <w:rStyle w:val="Hyperlink"/>
                <w:bCs/>
                <w:noProof/>
              </w:rPr>
              <w:t>3.3.</w:t>
            </w:r>
            <w:r w:rsidR="005272A1">
              <w:rPr>
                <w:rFonts w:asciiTheme="minorHAnsi" w:eastAsiaTheme="minorEastAsia" w:hAnsiTheme="minorHAnsi" w:cstheme="minorBidi"/>
                <w:noProof/>
                <w:sz w:val="22"/>
                <w:szCs w:val="22"/>
                <w:lang w:val="en-PK" w:eastAsia="en-PK"/>
              </w:rPr>
              <w:tab/>
            </w:r>
            <w:r w:rsidR="005272A1" w:rsidRPr="00545A8B">
              <w:rPr>
                <w:rStyle w:val="Hyperlink"/>
                <w:noProof/>
              </w:rPr>
              <w:t>Model Selection</w:t>
            </w:r>
            <w:r w:rsidR="005272A1">
              <w:rPr>
                <w:noProof/>
                <w:webHidden/>
              </w:rPr>
              <w:tab/>
            </w:r>
            <w:r w:rsidR="005272A1">
              <w:rPr>
                <w:noProof/>
                <w:webHidden/>
              </w:rPr>
              <w:fldChar w:fldCharType="begin"/>
            </w:r>
            <w:r w:rsidR="005272A1">
              <w:rPr>
                <w:noProof/>
                <w:webHidden/>
              </w:rPr>
              <w:instrText xml:space="preserve"> PAGEREF _Toc177686401 \h </w:instrText>
            </w:r>
            <w:r w:rsidR="005272A1">
              <w:rPr>
                <w:noProof/>
                <w:webHidden/>
              </w:rPr>
            </w:r>
            <w:r w:rsidR="005272A1">
              <w:rPr>
                <w:noProof/>
                <w:webHidden/>
              </w:rPr>
              <w:fldChar w:fldCharType="separate"/>
            </w:r>
            <w:r w:rsidR="005272A1">
              <w:rPr>
                <w:noProof/>
                <w:webHidden/>
              </w:rPr>
              <w:t>28</w:t>
            </w:r>
            <w:r w:rsidR="005272A1">
              <w:rPr>
                <w:noProof/>
                <w:webHidden/>
              </w:rPr>
              <w:fldChar w:fldCharType="end"/>
            </w:r>
          </w:hyperlink>
        </w:p>
        <w:p w:rsidR="005272A1" w:rsidRDefault="00607CFD">
          <w:pPr>
            <w:pStyle w:val="TOC2"/>
            <w:tabs>
              <w:tab w:val="left" w:pos="880"/>
              <w:tab w:val="right" w:leader="dot" w:pos="9016"/>
            </w:tabs>
            <w:rPr>
              <w:rFonts w:asciiTheme="minorHAnsi" w:eastAsiaTheme="minorEastAsia" w:hAnsiTheme="minorHAnsi" w:cstheme="minorBidi"/>
              <w:noProof/>
              <w:sz w:val="22"/>
              <w:szCs w:val="22"/>
              <w:lang w:val="en-PK" w:eastAsia="en-PK"/>
            </w:rPr>
          </w:pPr>
          <w:hyperlink w:anchor="_Toc177686402" w:history="1">
            <w:r w:rsidR="005272A1" w:rsidRPr="00545A8B">
              <w:rPr>
                <w:rStyle w:val="Hyperlink"/>
                <w:bCs/>
                <w:noProof/>
              </w:rPr>
              <w:t>3.4.</w:t>
            </w:r>
            <w:r w:rsidR="005272A1">
              <w:rPr>
                <w:rFonts w:asciiTheme="minorHAnsi" w:eastAsiaTheme="minorEastAsia" w:hAnsiTheme="minorHAnsi" w:cstheme="minorBidi"/>
                <w:noProof/>
                <w:sz w:val="22"/>
                <w:szCs w:val="22"/>
                <w:lang w:val="en-PK" w:eastAsia="en-PK"/>
              </w:rPr>
              <w:tab/>
            </w:r>
            <w:r w:rsidR="005272A1" w:rsidRPr="00545A8B">
              <w:rPr>
                <w:rStyle w:val="Hyperlink"/>
                <w:noProof/>
              </w:rPr>
              <w:t>Model Training and Validation</w:t>
            </w:r>
            <w:r w:rsidR="005272A1">
              <w:rPr>
                <w:noProof/>
                <w:webHidden/>
              </w:rPr>
              <w:tab/>
            </w:r>
            <w:r w:rsidR="005272A1">
              <w:rPr>
                <w:noProof/>
                <w:webHidden/>
              </w:rPr>
              <w:fldChar w:fldCharType="begin"/>
            </w:r>
            <w:r w:rsidR="005272A1">
              <w:rPr>
                <w:noProof/>
                <w:webHidden/>
              </w:rPr>
              <w:instrText xml:space="preserve"> PAGEREF _Toc177686402 \h </w:instrText>
            </w:r>
            <w:r w:rsidR="005272A1">
              <w:rPr>
                <w:noProof/>
                <w:webHidden/>
              </w:rPr>
            </w:r>
            <w:r w:rsidR="005272A1">
              <w:rPr>
                <w:noProof/>
                <w:webHidden/>
              </w:rPr>
              <w:fldChar w:fldCharType="separate"/>
            </w:r>
            <w:r w:rsidR="005272A1">
              <w:rPr>
                <w:noProof/>
                <w:webHidden/>
              </w:rPr>
              <w:t>29</w:t>
            </w:r>
            <w:r w:rsidR="005272A1">
              <w:rPr>
                <w:noProof/>
                <w:webHidden/>
              </w:rPr>
              <w:fldChar w:fldCharType="end"/>
            </w:r>
          </w:hyperlink>
        </w:p>
        <w:p w:rsidR="005272A1" w:rsidRDefault="00607CFD">
          <w:pPr>
            <w:pStyle w:val="TOC2"/>
            <w:tabs>
              <w:tab w:val="left" w:pos="880"/>
              <w:tab w:val="right" w:leader="dot" w:pos="9016"/>
            </w:tabs>
            <w:rPr>
              <w:rFonts w:asciiTheme="minorHAnsi" w:eastAsiaTheme="minorEastAsia" w:hAnsiTheme="minorHAnsi" w:cstheme="minorBidi"/>
              <w:noProof/>
              <w:sz w:val="22"/>
              <w:szCs w:val="22"/>
              <w:lang w:val="en-PK" w:eastAsia="en-PK"/>
            </w:rPr>
          </w:pPr>
          <w:hyperlink w:anchor="_Toc177686403" w:history="1">
            <w:r w:rsidR="005272A1" w:rsidRPr="00545A8B">
              <w:rPr>
                <w:rStyle w:val="Hyperlink"/>
                <w:bCs/>
                <w:noProof/>
              </w:rPr>
              <w:t>3.5.</w:t>
            </w:r>
            <w:r w:rsidR="005272A1">
              <w:rPr>
                <w:rFonts w:asciiTheme="minorHAnsi" w:eastAsiaTheme="minorEastAsia" w:hAnsiTheme="minorHAnsi" w:cstheme="minorBidi"/>
                <w:noProof/>
                <w:sz w:val="22"/>
                <w:szCs w:val="22"/>
                <w:lang w:val="en-PK" w:eastAsia="en-PK"/>
              </w:rPr>
              <w:tab/>
            </w:r>
            <w:r w:rsidR="005272A1" w:rsidRPr="00545A8B">
              <w:rPr>
                <w:rStyle w:val="Hyperlink"/>
                <w:noProof/>
              </w:rPr>
              <w:t>Evaluation Metrics</w:t>
            </w:r>
            <w:r w:rsidR="005272A1">
              <w:rPr>
                <w:noProof/>
                <w:webHidden/>
              </w:rPr>
              <w:tab/>
            </w:r>
            <w:r w:rsidR="005272A1">
              <w:rPr>
                <w:noProof/>
                <w:webHidden/>
              </w:rPr>
              <w:fldChar w:fldCharType="begin"/>
            </w:r>
            <w:r w:rsidR="005272A1">
              <w:rPr>
                <w:noProof/>
                <w:webHidden/>
              </w:rPr>
              <w:instrText xml:space="preserve"> PAGEREF _Toc177686403 \h </w:instrText>
            </w:r>
            <w:r w:rsidR="005272A1">
              <w:rPr>
                <w:noProof/>
                <w:webHidden/>
              </w:rPr>
            </w:r>
            <w:r w:rsidR="005272A1">
              <w:rPr>
                <w:noProof/>
                <w:webHidden/>
              </w:rPr>
              <w:fldChar w:fldCharType="separate"/>
            </w:r>
            <w:r w:rsidR="005272A1">
              <w:rPr>
                <w:noProof/>
                <w:webHidden/>
              </w:rPr>
              <w:t>29</w:t>
            </w:r>
            <w:r w:rsidR="005272A1">
              <w:rPr>
                <w:noProof/>
                <w:webHidden/>
              </w:rPr>
              <w:fldChar w:fldCharType="end"/>
            </w:r>
          </w:hyperlink>
        </w:p>
        <w:p w:rsidR="005272A1" w:rsidRDefault="00607CFD">
          <w:pPr>
            <w:pStyle w:val="TOC1"/>
            <w:rPr>
              <w:rFonts w:asciiTheme="minorHAnsi" w:eastAsiaTheme="minorEastAsia" w:hAnsiTheme="minorHAnsi" w:cstheme="minorBidi"/>
              <w:sz w:val="22"/>
              <w:szCs w:val="22"/>
              <w:lang w:val="en-PK" w:eastAsia="en-PK"/>
            </w:rPr>
          </w:pPr>
          <w:hyperlink w:anchor="_Toc177686404" w:history="1">
            <w:r w:rsidR="005272A1" w:rsidRPr="00545A8B">
              <w:rPr>
                <w:rStyle w:val="Hyperlink"/>
              </w:rPr>
              <w:t>Chapter 4</w:t>
            </w:r>
            <w:r w:rsidR="005272A1">
              <w:rPr>
                <w:webHidden/>
              </w:rPr>
              <w:tab/>
            </w:r>
            <w:r w:rsidR="005272A1">
              <w:rPr>
                <w:webHidden/>
              </w:rPr>
              <w:fldChar w:fldCharType="begin"/>
            </w:r>
            <w:r w:rsidR="005272A1">
              <w:rPr>
                <w:webHidden/>
              </w:rPr>
              <w:instrText xml:space="preserve"> PAGEREF _Toc177686404 \h </w:instrText>
            </w:r>
            <w:r w:rsidR="005272A1">
              <w:rPr>
                <w:webHidden/>
              </w:rPr>
            </w:r>
            <w:r w:rsidR="005272A1">
              <w:rPr>
                <w:webHidden/>
              </w:rPr>
              <w:fldChar w:fldCharType="separate"/>
            </w:r>
            <w:r w:rsidR="005272A1">
              <w:rPr>
                <w:webHidden/>
              </w:rPr>
              <w:t>30</w:t>
            </w:r>
            <w:r w:rsidR="005272A1">
              <w:rPr>
                <w:webHidden/>
              </w:rPr>
              <w:fldChar w:fldCharType="end"/>
            </w:r>
          </w:hyperlink>
        </w:p>
        <w:p w:rsidR="005272A1" w:rsidRDefault="00607CFD">
          <w:pPr>
            <w:pStyle w:val="TOC2"/>
            <w:tabs>
              <w:tab w:val="right" w:leader="dot" w:pos="9016"/>
            </w:tabs>
            <w:rPr>
              <w:rFonts w:asciiTheme="minorHAnsi" w:eastAsiaTheme="minorEastAsia" w:hAnsiTheme="minorHAnsi" w:cstheme="minorBidi"/>
              <w:noProof/>
              <w:sz w:val="22"/>
              <w:szCs w:val="22"/>
              <w:lang w:val="en-PK" w:eastAsia="en-PK"/>
            </w:rPr>
          </w:pPr>
          <w:hyperlink w:anchor="_Toc177686405" w:history="1">
            <w:r w:rsidR="005272A1" w:rsidRPr="00545A8B">
              <w:rPr>
                <w:rStyle w:val="Hyperlink"/>
                <w:b/>
                <w:bCs/>
                <w:noProof/>
              </w:rPr>
              <w:t>System Architecture and Model Implementation</w:t>
            </w:r>
            <w:r w:rsidR="005272A1">
              <w:rPr>
                <w:noProof/>
                <w:webHidden/>
              </w:rPr>
              <w:tab/>
            </w:r>
            <w:r w:rsidR="005272A1">
              <w:rPr>
                <w:noProof/>
                <w:webHidden/>
              </w:rPr>
              <w:fldChar w:fldCharType="begin"/>
            </w:r>
            <w:r w:rsidR="005272A1">
              <w:rPr>
                <w:noProof/>
                <w:webHidden/>
              </w:rPr>
              <w:instrText xml:space="preserve"> PAGEREF _Toc177686405 \h </w:instrText>
            </w:r>
            <w:r w:rsidR="005272A1">
              <w:rPr>
                <w:noProof/>
                <w:webHidden/>
              </w:rPr>
            </w:r>
            <w:r w:rsidR="005272A1">
              <w:rPr>
                <w:noProof/>
                <w:webHidden/>
              </w:rPr>
              <w:fldChar w:fldCharType="separate"/>
            </w:r>
            <w:r w:rsidR="005272A1">
              <w:rPr>
                <w:noProof/>
                <w:webHidden/>
              </w:rPr>
              <w:t>30</w:t>
            </w:r>
            <w:r w:rsidR="005272A1">
              <w:rPr>
                <w:noProof/>
                <w:webHidden/>
              </w:rPr>
              <w:fldChar w:fldCharType="end"/>
            </w:r>
          </w:hyperlink>
        </w:p>
        <w:p w:rsidR="005272A1" w:rsidRDefault="00607CFD">
          <w:pPr>
            <w:pStyle w:val="TOC2"/>
            <w:tabs>
              <w:tab w:val="left" w:pos="880"/>
              <w:tab w:val="right" w:leader="dot" w:pos="9016"/>
            </w:tabs>
            <w:rPr>
              <w:rFonts w:asciiTheme="minorHAnsi" w:eastAsiaTheme="minorEastAsia" w:hAnsiTheme="minorHAnsi" w:cstheme="minorBidi"/>
              <w:noProof/>
              <w:sz w:val="22"/>
              <w:szCs w:val="22"/>
              <w:lang w:val="en-PK" w:eastAsia="en-PK"/>
            </w:rPr>
          </w:pPr>
          <w:hyperlink w:anchor="_Toc177686407" w:history="1">
            <w:r w:rsidR="005272A1" w:rsidRPr="00545A8B">
              <w:rPr>
                <w:rStyle w:val="Hyperlink"/>
                <w:bCs/>
                <w:noProof/>
              </w:rPr>
              <w:t>4.1.</w:t>
            </w:r>
            <w:r w:rsidR="005272A1">
              <w:rPr>
                <w:rFonts w:asciiTheme="minorHAnsi" w:eastAsiaTheme="minorEastAsia" w:hAnsiTheme="minorHAnsi" w:cstheme="minorBidi"/>
                <w:noProof/>
                <w:sz w:val="22"/>
                <w:szCs w:val="22"/>
                <w:lang w:val="en-PK" w:eastAsia="en-PK"/>
              </w:rPr>
              <w:tab/>
            </w:r>
            <w:r w:rsidR="005272A1" w:rsidRPr="00545A8B">
              <w:rPr>
                <w:rStyle w:val="Hyperlink"/>
                <w:noProof/>
              </w:rPr>
              <w:t>Hardware and Software Specifications</w:t>
            </w:r>
            <w:r w:rsidR="005272A1">
              <w:rPr>
                <w:noProof/>
                <w:webHidden/>
              </w:rPr>
              <w:tab/>
            </w:r>
            <w:r w:rsidR="005272A1">
              <w:rPr>
                <w:noProof/>
                <w:webHidden/>
              </w:rPr>
              <w:fldChar w:fldCharType="begin"/>
            </w:r>
            <w:r w:rsidR="005272A1">
              <w:rPr>
                <w:noProof/>
                <w:webHidden/>
              </w:rPr>
              <w:instrText xml:space="preserve"> PAGEREF _Toc177686407 \h </w:instrText>
            </w:r>
            <w:r w:rsidR="005272A1">
              <w:rPr>
                <w:noProof/>
                <w:webHidden/>
              </w:rPr>
            </w:r>
            <w:r w:rsidR="005272A1">
              <w:rPr>
                <w:noProof/>
                <w:webHidden/>
              </w:rPr>
              <w:fldChar w:fldCharType="separate"/>
            </w:r>
            <w:r w:rsidR="005272A1">
              <w:rPr>
                <w:noProof/>
                <w:webHidden/>
              </w:rPr>
              <w:t>30</w:t>
            </w:r>
            <w:r w:rsidR="005272A1">
              <w:rPr>
                <w:noProof/>
                <w:webHidden/>
              </w:rPr>
              <w:fldChar w:fldCharType="end"/>
            </w:r>
          </w:hyperlink>
        </w:p>
        <w:p w:rsidR="005272A1" w:rsidRDefault="00607CFD">
          <w:pPr>
            <w:pStyle w:val="TOC2"/>
            <w:tabs>
              <w:tab w:val="left" w:pos="880"/>
              <w:tab w:val="right" w:leader="dot" w:pos="9016"/>
            </w:tabs>
            <w:rPr>
              <w:rFonts w:asciiTheme="minorHAnsi" w:eastAsiaTheme="minorEastAsia" w:hAnsiTheme="minorHAnsi" w:cstheme="minorBidi"/>
              <w:noProof/>
              <w:sz w:val="22"/>
              <w:szCs w:val="22"/>
              <w:lang w:val="en-PK" w:eastAsia="en-PK"/>
            </w:rPr>
          </w:pPr>
          <w:hyperlink w:anchor="_Toc177686408" w:history="1">
            <w:r w:rsidR="005272A1" w:rsidRPr="00545A8B">
              <w:rPr>
                <w:rStyle w:val="Hyperlink"/>
                <w:bCs/>
                <w:noProof/>
              </w:rPr>
              <w:t>4.2.</w:t>
            </w:r>
            <w:r w:rsidR="005272A1">
              <w:rPr>
                <w:rFonts w:asciiTheme="minorHAnsi" w:eastAsiaTheme="minorEastAsia" w:hAnsiTheme="minorHAnsi" w:cstheme="minorBidi"/>
                <w:noProof/>
                <w:sz w:val="22"/>
                <w:szCs w:val="22"/>
                <w:lang w:val="en-PK" w:eastAsia="en-PK"/>
              </w:rPr>
              <w:tab/>
            </w:r>
            <w:r w:rsidR="005272A1" w:rsidRPr="00545A8B">
              <w:rPr>
                <w:rStyle w:val="Hyperlink"/>
                <w:noProof/>
              </w:rPr>
              <w:t>Model Architecture Details</w:t>
            </w:r>
            <w:r w:rsidR="005272A1">
              <w:rPr>
                <w:noProof/>
                <w:webHidden/>
              </w:rPr>
              <w:tab/>
            </w:r>
            <w:r w:rsidR="005272A1">
              <w:rPr>
                <w:noProof/>
                <w:webHidden/>
              </w:rPr>
              <w:fldChar w:fldCharType="begin"/>
            </w:r>
            <w:r w:rsidR="005272A1">
              <w:rPr>
                <w:noProof/>
                <w:webHidden/>
              </w:rPr>
              <w:instrText xml:space="preserve"> PAGEREF _Toc177686408 \h </w:instrText>
            </w:r>
            <w:r w:rsidR="005272A1">
              <w:rPr>
                <w:noProof/>
                <w:webHidden/>
              </w:rPr>
            </w:r>
            <w:r w:rsidR="005272A1">
              <w:rPr>
                <w:noProof/>
                <w:webHidden/>
              </w:rPr>
              <w:fldChar w:fldCharType="separate"/>
            </w:r>
            <w:r w:rsidR="005272A1">
              <w:rPr>
                <w:noProof/>
                <w:webHidden/>
              </w:rPr>
              <w:t>31</w:t>
            </w:r>
            <w:r w:rsidR="005272A1">
              <w:rPr>
                <w:noProof/>
                <w:webHidden/>
              </w:rPr>
              <w:fldChar w:fldCharType="end"/>
            </w:r>
          </w:hyperlink>
        </w:p>
        <w:p w:rsidR="005272A1" w:rsidRDefault="00607CFD">
          <w:pPr>
            <w:pStyle w:val="TOC2"/>
            <w:tabs>
              <w:tab w:val="left" w:pos="1100"/>
              <w:tab w:val="right" w:leader="dot" w:pos="9016"/>
            </w:tabs>
            <w:rPr>
              <w:rFonts w:asciiTheme="minorHAnsi" w:eastAsiaTheme="minorEastAsia" w:hAnsiTheme="minorHAnsi" w:cstheme="minorBidi"/>
              <w:noProof/>
              <w:sz w:val="22"/>
              <w:szCs w:val="22"/>
              <w:lang w:val="en-PK" w:eastAsia="en-PK"/>
            </w:rPr>
          </w:pPr>
          <w:hyperlink w:anchor="_Toc177686409" w:history="1">
            <w:r w:rsidR="005272A1" w:rsidRPr="00545A8B">
              <w:rPr>
                <w:rStyle w:val="Hyperlink"/>
                <w:bCs/>
                <w:noProof/>
              </w:rPr>
              <w:t>4.2.1.</w:t>
            </w:r>
            <w:r w:rsidR="005272A1">
              <w:rPr>
                <w:rFonts w:asciiTheme="minorHAnsi" w:eastAsiaTheme="minorEastAsia" w:hAnsiTheme="minorHAnsi" w:cstheme="minorBidi"/>
                <w:noProof/>
                <w:sz w:val="22"/>
                <w:szCs w:val="22"/>
                <w:lang w:val="en-PK" w:eastAsia="en-PK"/>
              </w:rPr>
              <w:tab/>
            </w:r>
            <w:r w:rsidR="005272A1" w:rsidRPr="00545A8B">
              <w:rPr>
                <w:rStyle w:val="Hyperlink"/>
                <w:noProof/>
              </w:rPr>
              <w:t>ResNet50</w:t>
            </w:r>
            <w:r w:rsidR="005272A1">
              <w:rPr>
                <w:noProof/>
                <w:webHidden/>
              </w:rPr>
              <w:tab/>
            </w:r>
            <w:r w:rsidR="005272A1">
              <w:rPr>
                <w:noProof/>
                <w:webHidden/>
              </w:rPr>
              <w:fldChar w:fldCharType="begin"/>
            </w:r>
            <w:r w:rsidR="005272A1">
              <w:rPr>
                <w:noProof/>
                <w:webHidden/>
              </w:rPr>
              <w:instrText xml:space="preserve"> PAGEREF _Toc177686409 \h </w:instrText>
            </w:r>
            <w:r w:rsidR="005272A1">
              <w:rPr>
                <w:noProof/>
                <w:webHidden/>
              </w:rPr>
            </w:r>
            <w:r w:rsidR="005272A1">
              <w:rPr>
                <w:noProof/>
                <w:webHidden/>
              </w:rPr>
              <w:fldChar w:fldCharType="separate"/>
            </w:r>
            <w:r w:rsidR="005272A1">
              <w:rPr>
                <w:noProof/>
                <w:webHidden/>
              </w:rPr>
              <w:t>31</w:t>
            </w:r>
            <w:r w:rsidR="005272A1">
              <w:rPr>
                <w:noProof/>
                <w:webHidden/>
              </w:rPr>
              <w:fldChar w:fldCharType="end"/>
            </w:r>
          </w:hyperlink>
        </w:p>
        <w:p w:rsidR="005272A1" w:rsidRDefault="00607CFD">
          <w:pPr>
            <w:pStyle w:val="TOC2"/>
            <w:tabs>
              <w:tab w:val="left" w:pos="1100"/>
              <w:tab w:val="right" w:leader="dot" w:pos="9016"/>
            </w:tabs>
            <w:rPr>
              <w:rFonts w:asciiTheme="minorHAnsi" w:eastAsiaTheme="minorEastAsia" w:hAnsiTheme="minorHAnsi" w:cstheme="minorBidi"/>
              <w:noProof/>
              <w:sz w:val="22"/>
              <w:szCs w:val="22"/>
              <w:lang w:val="en-PK" w:eastAsia="en-PK"/>
            </w:rPr>
          </w:pPr>
          <w:hyperlink w:anchor="_Toc177686410" w:history="1">
            <w:r w:rsidR="005272A1" w:rsidRPr="00545A8B">
              <w:rPr>
                <w:rStyle w:val="Hyperlink"/>
                <w:bCs/>
                <w:noProof/>
              </w:rPr>
              <w:t>4.2.2.</w:t>
            </w:r>
            <w:r w:rsidR="005272A1">
              <w:rPr>
                <w:rFonts w:asciiTheme="minorHAnsi" w:eastAsiaTheme="minorEastAsia" w:hAnsiTheme="minorHAnsi" w:cstheme="minorBidi"/>
                <w:noProof/>
                <w:sz w:val="22"/>
                <w:szCs w:val="22"/>
                <w:lang w:val="en-PK" w:eastAsia="en-PK"/>
              </w:rPr>
              <w:tab/>
            </w:r>
            <w:r w:rsidR="005272A1" w:rsidRPr="00545A8B">
              <w:rPr>
                <w:rStyle w:val="Hyperlink"/>
                <w:noProof/>
              </w:rPr>
              <w:t>DenseNet121</w:t>
            </w:r>
            <w:r w:rsidR="005272A1">
              <w:rPr>
                <w:noProof/>
                <w:webHidden/>
              </w:rPr>
              <w:tab/>
            </w:r>
            <w:r w:rsidR="005272A1">
              <w:rPr>
                <w:noProof/>
                <w:webHidden/>
              </w:rPr>
              <w:fldChar w:fldCharType="begin"/>
            </w:r>
            <w:r w:rsidR="005272A1">
              <w:rPr>
                <w:noProof/>
                <w:webHidden/>
              </w:rPr>
              <w:instrText xml:space="preserve"> PAGEREF _Toc177686410 \h </w:instrText>
            </w:r>
            <w:r w:rsidR="005272A1">
              <w:rPr>
                <w:noProof/>
                <w:webHidden/>
              </w:rPr>
            </w:r>
            <w:r w:rsidR="005272A1">
              <w:rPr>
                <w:noProof/>
                <w:webHidden/>
              </w:rPr>
              <w:fldChar w:fldCharType="separate"/>
            </w:r>
            <w:r w:rsidR="005272A1">
              <w:rPr>
                <w:noProof/>
                <w:webHidden/>
              </w:rPr>
              <w:t>32</w:t>
            </w:r>
            <w:r w:rsidR="005272A1">
              <w:rPr>
                <w:noProof/>
                <w:webHidden/>
              </w:rPr>
              <w:fldChar w:fldCharType="end"/>
            </w:r>
          </w:hyperlink>
        </w:p>
        <w:p w:rsidR="005272A1" w:rsidRDefault="00607CFD">
          <w:pPr>
            <w:pStyle w:val="TOC2"/>
            <w:tabs>
              <w:tab w:val="left" w:pos="880"/>
              <w:tab w:val="right" w:leader="dot" w:pos="9016"/>
            </w:tabs>
            <w:rPr>
              <w:rFonts w:asciiTheme="minorHAnsi" w:eastAsiaTheme="minorEastAsia" w:hAnsiTheme="minorHAnsi" w:cstheme="minorBidi"/>
              <w:noProof/>
              <w:sz w:val="22"/>
              <w:szCs w:val="22"/>
              <w:lang w:val="en-PK" w:eastAsia="en-PK"/>
            </w:rPr>
          </w:pPr>
          <w:hyperlink w:anchor="_Toc177686411" w:history="1">
            <w:r w:rsidR="005272A1" w:rsidRPr="00545A8B">
              <w:rPr>
                <w:rStyle w:val="Hyperlink"/>
                <w:bCs/>
                <w:noProof/>
              </w:rPr>
              <w:t>4.3.</w:t>
            </w:r>
            <w:r w:rsidR="005272A1">
              <w:rPr>
                <w:rFonts w:asciiTheme="minorHAnsi" w:eastAsiaTheme="minorEastAsia" w:hAnsiTheme="minorHAnsi" w:cstheme="minorBidi"/>
                <w:noProof/>
                <w:sz w:val="22"/>
                <w:szCs w:val="22"/>
                <w:lang w:val="en-PK" w:eastAsia="en-PK"/>
              </w:rPr>
              <w:tab/>
            </w:r>
            <w:r w:rsidR="005272A1" w:rsidRPr="00545A8B">
              <w:rPr>
                <w:rStyle w:val="Hyperlink"/>
                <w:noProof/>
              </w:rPr>
              <w:t>Training Configuration and Hyperparameter Tuning</w:t>
            </w:r>
            <w:r w:rsidR="005272A1">
              <w:rPr>
                <w:noProof/>
                <w:webHidden/>
              </w:rPr>
              <w:tab/>
            </w:r>
            <w:r w:rsidR="005272A1">
              <w:rPr>
                <w:noProof/>
                <w:webHidden/>
              </w:rPr>
              <w:fldChar w:fldCharType="begin"/>
            </w:r>
            <w:r w:rsidR="005272A1">
              <w:rPr>
                <w:noProof/>
                <w:webHidden/>
              </w:rPr>
              <w:instrText xml:space="preserve"> PAGEREF _Toc177686411 \h </w:instrText>
            </w:r>
            <w:r w:rsidR="005272A1">
              <w:rPr>
                <w:noProof/>
                <w:webHidden/>
              </w:rPr>
            </w:r>
            <w:r w:rsidR="005272A1">
              <w:rPr>
                <w:noProof/>
                <w:webHidden/>
              </w:rPr>
              <w:fldChar w:fldCharType="separate"/>
            </w:r>
            <w:r w:rsidR="005272A1">
              <w:rPr>
                <w:noProof/>
                <w:webHidden/>
              </w:rPr>
              <w:t>33</w:t>
            </w:r>
            <w:r w:rsidR="005272A1">
              <w:rPr>
                <w:noProof/>
                <w:webHidden/>
              </w:rPr>
              <w:fldChar w:fldCharType="end"/>
            </w:r>
          </w:hyperlink>
        </w:p>
        <w:p w:rsidR="005272A1" w:rsidRDefault="00607CFD">
          <w:pPr>
            <w:pStyle w:val="TOC1"/>
            <w:rPr>
              <w:rFonts w:asciiTheme="minorHAnsi" w:eastAsiaTheme="minorEastAsia" w:hAnsiTheme="minorHAnsi" w:cstheme="minorBidi"/>
              <w:sz w:val="22"/>
              <w:szCs w:val="22"/>
              <w:lang w:val="en-PK" w:eastAsia="en-PK"/>
            </w:rPr>
          </w:pPr>
          <w:hyperlink w:anchor="_Toc177686412" w:history="1">
            <w:r w:rsidR="005272A1" w:rsidRPr="00545A8B">
              <w:rPr>
                <w:rStyle w:val="Hyperlink"/>
              </w:rPr>
              <w:t>Chapter 5</w:t>
            </w:r>
            <w:r w:rsidR="005272A1">
              <w:rPr>
                <w:webHidden/>
              </w:rPr>
              <w:tab/>
            </w:r>
            <w:r w:rsidR="005272A1">
              <w:rPr>
                <w:webHidden/>
              </w:rPr>
              <w:fldChar w:fldCharType="begin"/>
            </w:r>
            <w:r w:rsidR="005272A1">
              <w:rPr>
                <w:webHidden/>
              </w:rPr>
              <w:instrText xml:space="preserve"> PAGEREF _Toc177686412 \h </w:instrText>
            </w:r>
            <w:r w:rsidR="005272A1">
              <w:rPr>
                <w:webHidden/>
              </w:rPr>
            </w:r>
            <w:r w:rsidR="005272A1">
              <w:rPr>
                <w:webHidden/>
              </w:rPr>
              <w:fldChar w:fldCharType="separate"/>
            </w:r>
            <w:r w:rsidR="005272A1">
              <w:rPr>
                <w:webHidden/>
              </w:rPr>
              <w:t>35</w:t>
            </w:r>
            <w:r w:rsidR="005272A1">
              <w:rPr>
                <w:webHidden/>
              </w:rPr>
              <w:fldChar w:fldCharType="end"/>
            </w:r>
          </w:hyperlink>
        </w:p>
        <w:p w:rsidR="005272A1" w:rsidRDefault="00607CFD">
          <w:pPr>
            <w:pStyle w:val="TOC2"/>
            <w:tabs>
              <w:tab w:val="right" w:leader="dot" w:pos="9016"/>
            </w:tabs>
            <w:rPr>
              <w:rFonts w:asciiTheme="minorHAnsi" w:eastAsiaTheme="minorEastAsia" w:hAnsiTheme="minorHAnsi" w:cstheme="minorBidi"/>
              <w:noProof/>
              <w:sz w:val="22"/>
              <w:szCs w:val="22"/>
              <w:lang w:val="en-PK" w:eastAsia="en-PK"/>
            </w:rPr>
          </w:pPr>
          <w:hyperlink w:anchor="_Toc177686413" w:history="1">
            <w:r w:rsidR="005272A1" w:rsidRPr="00545A8B">
              <w:rPr>
                <w:rStyle w:val="Hyperlink"/>
                <w:b/>
                <w:bCs/>
                <w:noProof/>
              </w:rPr>
              <w:t>Results and Analysis</w:t>
            </w:r>
            <w:r w:rsidR="005272A1">
              <w:rPr>
                <w:noProof/>
                <w:webHidden/>
              </w:rPr>
              <w:tab/>
            </w:r>
            <w:r w:rsidR="005272A1">
              <w:rPr>
                <w:noProof/>
                <w:webHidden/>
              </w:rPr>
              <w:fldChar w:fldCharType="begin"/>
            </w:r>
            <w:r w:rsidR="005272A1">
              <w:rPr>
                <w:noProof/>
                <w:webHidden/>
              </w:rPr>
              <w:instrText xml:space="preserve"> PAGEREF _Toc177686413 \h </w:instrText>
            </w:r>
            <w:r w:rsidR="005272A1">
              <w:rPr>
                <w:noProof/>
                <w:webHidden/>
              </w:rPr>
            </w:r>
            <w:r w:rsidR="005272A1">
              <w:rPr>
                <w:noProof/>
                <w:webHidden/>
              </w:rPr>
              <w:fldChar w:fldCharType="separate"/>
            </w:r>
            <w:r w:rsidR="005272A1">
              <w:rPr>
                <w:noProof/>
                <w:webHidden/>
              </w:rPr>
              <w:t>35</w:t>
            </w:r>
            <w:r w:rsidR="005272A1">
              <w:rPr>
                <w:noProof/>
                <w:webHidden/>
              </w:rPr>
              <w:fldChar w:fldCharType="end"/>
            </w:r>
          </w:hyperlink>
        </w:p>
        <w:p w:rsidR="005272A1" w:rsidRDefault="00607CFD">
          <w:pPr>
            <w:pStyle w:val="TOC2"/>
            <w:tabs>
              <w:tab w:val="left" w:pos="880"/>
              <w:tab w:val="right" w:leader="dot" w:pos="9016"/>
            </w:tabs>
            <w:rPr>
              <w:rFonts w:asciiTheme="minorHAnsi" w:eastAsiaTheme="minorEastAsia" w:hAnsiTheme="minorHAnsi" w:cstheme="minorBidi"/>
              <w:noProof/>
              <w:sz w:val="22"/>
              <w:szCs w:val="22"/>
              <w:lang w:val="en-PK" w:eastAsia="en-PK"/>
            </w:rPr>
          </w:pPr>
          <w:hyperlink w:anchor="_Toc177686415" w:history="1">
            <w:r w:rsidR="005272A1" w:rsidRPr="00545A8B">
              <w:rPr>
                <w:rStyle w:val="Hyperlink"/>
                <w:bCs/>
                <w:noProof/>
              </w:rPr>
              <w:t>5.1.</w:t>
            </w:r>
            <w:r w:rsidR="005272A1">
              <w:rPr>
                <w:rFonts w:asciiTheme="minorHAnsi" w:eastAsiaTheme="minorEastAsia" w:hAnsiTheme="minorHAnsi" w:cstheme="minorBidi"/>
                <w:noProof/>
                <w:sz w:val="22"/>
                <w:szCs w:val="22"/>
                <w:lang w:val="en-PK" w:eastAsia="en-PK"/>
              </w:rPr>
              <w:tab/>
            </w:r>
            <w:r w:rsidR="005272A1" w:rsidRPr="00545A8B">
              <w:rPr>
                <w:rStyle w:val="Hyperlink"/>
                <w:noProof/>
              </w:rPr>
              <w:t>ResNet50</w:t>
            </w:r>
            <w:r w:rsidR="005272A1">
              <w:rPr>
                <w:noProof/>
                <w:webHidden/>
              </w:rPr>
              <w:tab/>
            </w:r>
            <w:r w:rsidR="005272A1">
              <w:rPr>
                <w:noProof/>
                <w:webHidden/>
              </w:rPr>
              <w:fldChar w:fldCharType="begin"/>
            </w:r>
            <w:r w:rsidR="005272A1">
              <w:rPr>
                <w:noProof/>
                <w:webHidden/>
              </w:rPr>
              <w:instrText xml:space="preserve"> PAGEREF _Toc177686415 \h </w:instrText>
            </w:r>
            <w:r w:rsidR="005272A1">
              <w:rPr>
                <w:noProof/>
                <w:webHidden/>
              </w:rPr>
            </w:r>
            <w:r w:rsidR="005272A1">
              <w:rPr>
                <w:noProof/>
                <w:webHidden/>
              </w:rPr>
              <w:fldChar w:fldCharType="separate"/>
            </w:r>
            <w:r w:rsidR="005272A1">
              <w:rPr>
                <w:noProof/>
                <w:webHidden/>
              </w:rPr>
              <w:t>35</w:t>
            </w:r>
            <w:r w:rsidR="005272A1">
              <w:rPr>
                <w:noProof/>
                <w:webHidden/>
              </w:rPr>
              <w:fldChar w:fldCharType="end"/>
            </w:r>
          </w:hyperlink>
        </w:p>
        <w:p w:rsidR="005272A1" w:rsidRDefault="00607CFD">
          <w:pPr>
            <w:pStyle w:val="TOC2"/>
            <w:tabs>
              <w:tab w:val="left" w:pos="1100"/>
              <w:tab w:val="right" w:leader="dot" w:pos="9016"/>
            </w:tabs>
            <w:rPr>
              <w:rFonts w:asciiTheme="minorHAnsi" w:eastAsiaTheme="minorEastAsia" w:hAnsiTheme="minorHAnsi" w:cstheme="minorBidi"/>
              <w:noProof/>
              <w:sz w:val="22"/>
              <w:szCs w:val="22"/>
              <w:lang w:val="en-PK" w:eastAsia="en-PK"/>
            </w:rPr>
          </w:pPr>
          <w:hyperlink w:anchor="_Toc177686416" w:history="1">
            <w:r w:rsidR="005272A1" w:rsidRPr="00545A8B">
              <w:rPr>
                <w:rStyle w:val="Hyperlink"/>
                <w:bCs/>
                <w:noProof/>
              </w:rPr>
              <w:t>5.1.1.</w:t>
            </w:r>
            <w:r w:rsidR="005272A1">
              <w:rPr>
                <w:rFonts w:asciiTheme="minorHAnsi" w:eastAsiaTheme="minorEastAsia" w:hAnsiTheme="minorHAnsi" w:cstheme="minorBidi"/>
                <w:noProof/>
                <w:sz w:val="22"/>
                <w:szCs w:val="22"/>
                <w:lang w:val="en-PK" w:eastAsia="en-PK"/>
              </w:rPr>
              <w:tab/>
            </w:r>
            <w:r w:rsidR="005272A1" w:rsidRPr="00545A8B">
              <w:rPr>
                <w:rStyle w:val="Hyperlink"/>
                <w:noProof/>
              </w:rPr>
              <w:t>AUC and Loss Curves of ResNet50</w:t>
            </w:r>
            <w:r w:rsidR="005272A1">
              <w:rPr>
                <w:noProof/>
                <w:webHidden/>
              </w:rPr>
              <w:tab/>
            </w:r>
            <w:r w:rsidR="005272A1">
              <w:rPr>
                <w:noProof/>
                <w:webHidden/>
              </w:rPr>
              <w:fldChar w:fldCharType="begin"/>
            </w:r>
            <w:r w:rsidR="005272A1">
              <w:rPr>
                <w:noProof/>
                <w:webHidden/>
              </w:rPr>
              <w:instrText xml:space="preserve"> PAGEREF _Toc177686416 \h </w:instrText>
            </w:r>
            <w:r w:rsidR="005272A1">
              <w:rPr>
                <w:noProof/>
                <w:webHidden/>
              </w:rPr>
            </w:r>
            <w:r w:rsidR="005272A1">
              <w:rPr>
                <w:noProof/>
                <w:webHidden/>
              </w:rPr>
              <w:fldChar w:fldCharType="separate"/>
            </w:r>
            <w:r w:rsidR="005272A1">
              <w:rPr>
                <w:noProof/>
                <w:webHidden/>
              </w:rPr>
              <w:t>35</w:t>
            </w:r>
            <w:r w:rsidR="005272A1">
              <w:rPr>
                <w:noProof/>
                <w:webHidden/>
              </w:rPr>
              <w:fldChar w:fldCharType="end"/>
            </w:r>
          </w:hyperlink>
        </w:p>
        <w:p w:rsidR="005272A1" w:rsidRDefault="00607CFD">
          <w:pPr>
            <w:pStyle w:val="TOC2"/>
            <w:tabs>
              <w:tab w:val="left" w:pos="1100"/>
              <w:tab w:val="right" w:leader="dot" w:pos="9016"/>
            </w:tabs>
            <w:rPr>
              <w:rFonts w:asciiTheme="minorHAnsi" w:eastAsiaTheme="minorEastAsia" w:hAnsiTheme="minorHAnsi" w:cstheme="minorBidi"/>
              <w:noProof/>
              <w:sz w:val="22"/>
              <w:szCs w:val="22"/>
              <w:lang w:val="en-PK" w:eastAsia="en-PK"/>
            </w:rPr>
          </w:pPr>
          <w:hyperlink w:anchor="_Toc177686417" w:history="1">
            <w:r w:rsidR="005272A1" w:rsidRPr="00545A8B">
              <w:rPr>
                <w:rStyle w:val="Hyperlink"/>
                <w:bCs/>
                <w:noProof/>
              </w:rPr>
              <w:t>5.1.2.</w:t>
            </w:r>
            <w:r w:rsidR="005272A1">
              <w:rPr>
                <w:rFonts w:asciiTheme="minorHAnsi" w:eastAsiaTheme="minorEastAsia" w:hAnsiTheme="minorHAnsi" w:cstheme="minorBidi"/>
                <w:noProof/>
                <w:sz w:val="22"/>
                <w:szCs w:val="22"/>
                <w:lang w:val="en-PK" w:eastAsia="en-PK"/>
              </w:rPr>
              <w:tab/>
            </w:r>
            <w:r w:rsidR="005272A1" w:rsidRPr="00545A8B">
              <w:rPr>
                <w:rStyle w:val="Hyperlink"/>
                <w:noProof/>
              </w:rPr>
              <w:t>Confusion Matrix ResNet50</w:t>
            </w:r>
            <w:r w:rsidR="005272A1">
              <w:rPr>
                <w:noProof/>
                <w:webHidden/>
              </w:rPr>
              <w:tab/>
            </w:r>
            <w:r w:rsidR="005272A1">
              <w:rPr>
                <w:noProof/>
                <w:webHidden/>
              </w:rPr>
              <w:fldChar w:fldCharType="begin"/>
            </w:r>
            <w:r w:rsidR="005272A1">
              <w:rPr>
                <w:noProof/>
                <w:webHidden/>
              </w:rPr>
              <w:instrText xml:space="preserve"> PAGEREF _Toc177686417 \h </w:instrText>
            </w:r>
            <w:r w:rsidR="005272A1">
              <w:rPr>
                <w:noProof/>
                <w:webHidden/>
              </w:rPr>
            </w:r>
            <w:r w:rsidR="005272A1">
              <w:rPr>
                <w:noProof/>
                <w:webHidden/>
              </w:rPr>
              <w:fldChar w:fldCharType="separate"/>
            </w:r>
            <w:r w:rsidR="005272A1">
              <w:rPr>
                <w:noProof/>
                <w:webHidden/>
              </w:rPr>
              <w:t>35</w:t>
            </w:r>
            <w:r w:rsidR="005272A1">
              <w:rPr>
                <w:noProof/>
                <w:webHidden/>
              </w:rPr>
              <w:fldChar w:fldCharType="end"/>
            </w:r>
          </w:hyperlink>
        </w:p>
        <w:p w:rsidR="005272A1" w:rsidRDefault="00607CFD">
          <w:pPr>
            <w:pStyle w:val="TOC2"/>
            <w:tabs>
              <w:tab w:val="left" w:pos="1100"/>
              <w:tab w:val="right" w:leader="dot" w:pos="9016"/>
            </w:tabs>
            <w:rPr>
              <w:rFonts w:asciiTheme="minorHAnsi" w:eastAsiaTheme="minorEastAsia" w:hAnsiTheme="minorHAnsi" w:cstheme="minorBidi"/>
              <w:noProof/>
              <w:sz w:val="22"/>
              <w:szCs w:val="22"/>
              <w:lang w:val="en-PK" w:eastAsia="en-PK"/>
            </w:rPr>
          </w:pPr>
          <w:hyperlink w:anchor="_Toc177686418" w:history="1">
            <w:r w:rsidR="005272A1" w:rsidRPr="00545A8B">
              <w:rPr>
                <w:rStyle w:val="Hyperlink"/>
                <w:bCs/>
                <w:noProof/>
              </w:rPr>
              <w:t>5.1.3.</w:t>
            </w:r>
            <w:r w:rsidR="005272A1">
              <w:rPr>
                <w:rFonts w:asciiTheme="minorHAnsi" w:eastAsiaTheme="minorEastAsia" w:hAnsiTheme="minorHAnsi" w:cstheme="minorBidi"/>
                <w:noProof/>
                <w:sz w:val="22"/>
                <w:szCs w:val="22"/>
                <w:lang w:val="en-PK" w:eastAsia="en-PK"/>
              </w:rPr>
              <w:tab/>
            </w:r>
            <w:r w:rsidR="005272A1" w:rsidRPr="00545A8B">
              <w:rPr>
                <w:rStyle w:val="Hyperlink"/>
                <w:noProof/>
              </w:rPr>
              <w:t>Classification Report of ResNet50</w:t>
            </w:r>
            <w:r w:rsidR="005272A1">
              <w:rPr>
                <w:noProof/>
                <w:webHidden/>
              </w:rPr>
              <w:tab/>
            </w:r>
            <w:r w:rsidR="005272A1">
              <w:rPr>
                <w:noProof/>
                <w:webHidden/>
              </w:rPr>
              <w:fldChar w:fldCharType="begin"/>
            </w:r>
            <w:r w:rsidR="005272A1">
              <w:rPr>
                <w:noProof/>
                <w:webHidden/>
              </w:rPr>
              <w:instrText xml:space="preserve"> PAGEREF _Toc177686418 \h </w:instrText>
            </w:r>
            <w:r w:rsidR="005272A1">
              <w:rPr>
                <w:noProof/>
                <w:webHidden/>
              </w:rPr>
            </w:r>
            <w:r w:rsidR="005272A1">
              <w:rPr>
                <w:noProof/>
                <w:webHidden/>
              </w:rPr>
              <w:fldChar w:fldCharType="separate"/>
            </w:r>
            <w:r w:rsidR="005272A1">
              <w:rPr>
                <w:noProof/>
                <w:webHidden/>
              </w:rPr>
              <w:t>36</w:t>
            </w:r>
            <w:r w:rsidR="005272A1">
              <w:rPr>
                <w:noProof/>
                <w:webHidden/>
              </w:rPr>
              <w:fldChar w:fldCharType="end"/>
            </w:r>
          </w:hyperlink>
        </w:p>
        <w:p w:rsidR="005272A1" w:rsidRDefault="00607CFD">
          <w:pPr>
            <w:pStyle w:val="TOC2"/>
            <w:tabs>
              <w:tab w:val="left" w:pos="880"/>
              <w:tab w:val="right" w:leader="dot" w:pos="9016"/>
            </w:tabs>
            <w:rPr>
              <w:rFonts w:asciiTheme="minorHAnsi" w:eastAsiaTheme="minorEastAsia" w:hAnsiTheme="minorHAnsi" w:cstheme="minorBidi"/>
              <w:noProof/>
              <w:sz w:val="22"/>
              <w:szCs w:val="22"/>
              <w:lang w:val="en-PK" w:eastAsia="en-PK"/>
            </w:rPr>
          </w:pPr>
          <w:hyperlink w:anchor="_Toc177686419" w:history="1">
            <w:r w:rsidR="005272A1" w:rsidRPr="00545A8B">
              <w:rPr>
                <w:rStyle w:val="Hyperlink"/>
                <w:bCs/>
                <w:noProof/>
              </w:rPr>
              <w:t>5.2.</w:t>
            </w:r>
            <w:r w:rsidR="005272A1">
              <w:rPr>
                <w:rFonts w:asciiTheme="minorHAnsi" w:eastAsiaTheme="minorEastAsia" w:hAnsiTheme="minorHAnsi" w:cstheme="minorBidi"/>
                <w:noProof/>
                <w:sz w:val="22"/>
                <w:szCs w:val="22"/>
                <w:lang w:val="en-PK" w:eastAsia="en-PK"/>
              </w:rPr>
              <w:tab/>
            </w:r>
            <w:r w:rsidR="005272A1" w:rsidRPr="00545A8B">
              <w:rPr>
                <w:rStyle w:val="Hyperlink"/>
                <w:noProof/>
              </w:rPr>
              <w:t>DenseNet121</w:t>
            </w:r>
            <w:r w:rsidR="005272A1">
              <w:rPr>
                <w:noProof/>
                <w:webHidden/>
              </w:rPr>
              <w:tab/>
            </w:r>
            <w:r w:rsidR="005272A1">
              <w:rPr>
                <w:noProof/>
                <w:webHidden/>
              </w:rPr>
              <w:fldChar w:fldCharType="begin"/>
            </w:r>
            <w:r w:rsidR="005272A1">
              <w:rPr>
                <w:noProof/>
                <w:webHidden/>
              </w:rPr>
              <w:instrText xml:space="preserve"> PAGEREF _Toc177686419 \h </w:instrText>
            </w:r>
            <w:r w:rsidR="005272A1">
              <w:rPr>
                <w:noProof/>
                <w:webHidden/>
              </w:rPr>
            </w:r>
            <w:r w:rsidR="005272A1">
              <w:rPr>
                <w:noProof/>
                <w:webHidden/>
              </w:rPr>
              <w:fldChar w:fldCharType="separate"/>
            </w:r>
            <w:r w:rsidR="005272A1">
              <w:rPr>
                <w:noProof/>
                <w:webHidden/>
              </w:rPr>
              <w:t>37</w:t>
            </w:r>
            <w:r w:rsidR="005272A1">
              <w:rPr>
                <w:noProof/>
                <w:webHidden/>
              </w:rPr>
              <w:fldChar w:fldCharType="end"/>
            </w:r>
          </w:hyperlink>
        </w:p>
        <w:p w:rsidR="005272A1" w:rsidRDefault="00607CFD">
          <w:pPr>
            <w:pStyle w:val="TOC2"/>
            <w:tabs>
              <w:tab w:val="left" w:pos="1100"/>
              <w:tab w:val="right" w:leader="dot" w:pos="9016"/>
            </w:tabs>
            <w:rPr>
              <w:rFonts w:asciiTheme="minorHAnsi" w:eastAsiaTheme="minorEastAsia" w:hAnsiTheme="minorHAnsi" w:cstheme="minorBidi"/>
              <w:noProof/>
              <w:sz w:val="22"/>
              <w:szCs w:val="22"/>
              <w:lang w:val="en-PK" w:eastAsia="en-PK"/>
            </w:rPr>
          </w:pPr>
          <w:hyperlink w:anchor="_Toc177686420" w:history="1">
            <w:r w:rsidR="005272A1" w:rsidRPr="00545A8B">
              <w:rPr>
                <w:rStyle w:val="Hyperlink"/>
                <w:bCs/>
                <w:noProof/>
              </w:rPr>
              <w:t>5.2.1.</w:t>
            </w:r>
            <w:r w:rsidR="005272A1">
              <w:rPr>
                <w:rFonts w:asciiTheme="minorHAnsi" w:eastAsiaTheme="minorEastAsia" w:hAnsiTheme="minorHAnsi" w:cstheme="minorBidi"/>
                <w:noProof/>
                <w:sz w:val="22"/>
                <w:szCs w:val="22"/>
                <w:lang w:val="en-PK" w:eastAsia="en-PK"/>
              </w:rPr>
              <w:tab/>
            </w:r>
            <w:r w:rsidR="005272A1" w:rsidRPr="00545A8B">
              <w:rPr>
                <w:rStyle w:val="Hyperlink"/>
                <w:noProof/>
              </w:rPr>
              <w:t>AUC and Loss Curves of DenseNet121</w:t>
            </w:r>
            <w:r w:rsidR="005272A1">
              <w:rPr>
                <w:noProof/>
                <w:webHidden/>
              </w:rPr>
              <w:tab/>
            </w:r>
            <w:r w:rsidR="005272A1">
              <w:rPr>
                <w:noProof/>
                <w:webHidden/>
              </w:rPr>
              <w:fldChar w:fldCharType="begin"/>
            </w:r>
            <w:r w:rsidR="005272A1">
              <w:rPr>
                <w:noProof/>
                <w:webHidden/>
              </w:rPr>
              <w:instrText xml:space="preserve"> PAGEREF _Toc177686420 \h </w:instrText>
            </w:r>
            <w:r w:rsidR="005272A1">
              <w:rPr>
                <w:noProof/>
                <w:webHidden/>
              </w:rPr>
            </w:r>
            <w:r w:rsidR="005272A1">
              <w:rPr>
                <w:noProof/>
                <w:webHidden/>
              </w:rPr>
              <w:fldChar w:fldCharType="separate"/>
            </w:r>
            <w:r w:rsidR="005272A1">
              <w:rPr>
                <w:noProof/>
                <w:webHidden/>
              </w:rPr>
              <w:t>37</w:t>
            </w:r>
            <w:r w:rsidR="005272A1">
              <w:rPr>
                <w:noProof/>
                <w:webHidden/>
              </w:rPr>
              <w:fldChar w:fldCharType="end"/>
            </w:r>
          </w:hyperlink>
        </w:p>
        <w:p w:rsidR="005272A1" w:rsidRDefault="00607CFD">
          <w:pPr>
            <w:pStyle w:val="TOC2"/>
            <w:tabs>
              <w:tab w:val="left" w:pos="880"/>
              <w:tab w:val="right" w:leader="dot" w:pos="9016"/>
            </w:tabs>
            <w:rPr>
              <w:rFonts w:asciiTheme="minorHAnsi" w:eastAsiaTheme="minorEastAsia" w:hAnsiTheme="minorHAnsi" w:cstheme="minorBidi"/>
              <w:noProof/>
              <w:sz w:val="22"/>
              <w:szCs w:val="22"/>
              <w:lang w:val="en-PK" w:eastAsia="en-PK"/>
            </w:rPr>
          </w:pPr>
          <w:hyperlink w:anchor="_Toc177686421" w:history="1">
            <w:r w:rsidR="005272A1" w:rsidRPr="00545A8B">
              <w:rPr>
                <w:rStyle w:val="Hyperlink"/>
                <w:bCs/>
                <w:noProof/>
              </w:rPr>
              <w:t>5.3.</w:t>
            </w:r>
            <w:r w:rsidR="005272A1">
              <w:rPr>
                <w:rFonts w:asciiTheme="minorHAnsi" w:eastAsiaTheme="minorEastAsia" w:hAnsiTheme="minorHAnsi" w:cstheme="minorBidi"/>
                <w:noProof/>
                <w:sz w:val="22"/>
                <w:szCs w:val="22"/>
                <w:lang w:val="en-PK" w:eastAsia="en-PK"/>
              </w:rPr>
              <w:tab/>
            </w:r>
            <w:r w:rsidR="005272A1" w:rsidRPr="00545A8B">
              <w:rPr>
                <w:rStyle w:val="Hyperlink"/>
                <w:noProof/>
              </w:rPr>
              <w:t>Comparison of Models (ResNet50 vs. DenseNet121)</w:t>
            </w:r>
            <w:r w:rsidR="005272A1">
              <w:rPr>
                <w:noProof/>
                <w:webHidden/>
              </w:rPr>
              <w:tab/>
            </w:r>
            <w:r w:rsidR="005272A1">
              <w:rPr>
                <w:noProof/>
                <w:webHidden/>
              </w:rPr>
              <w:fldChar w:fldCharType="begin"/>
            </w:r>
            <w:r w:rsidR="005272A1">
              <w:rPr>
                <w:noProof/>
                <w:webHidden/>
              </w:rPr>
              <w:instrText xml:space="preserve"> PAGEREF _Toc177686421 \h </w:instrText>
            </w:r>
            <w:r w:rsidR="005272A1">
              <w:rPr>
                <w:noProof/>
                <w:webHidden/>
              </w:rPr>
            </w:r>
            <w:r w:rsidR="005272A1">
              <w:rPr>
                <w:noProof/>
                <w:webHidden/>
              </w:rPr>
              <w:fldChar w:fldCharType="separate"/>
            </w:r>
            <w:r w:rsidR="005272A1">
              <w:rPr>
                <w:noProof/>
                <w:webHidden/>
              </w:rPr>
              <w:t>40</w:t>
            </w:r>
            <w:r w:rsidR="005272A1">
              <w:rPr>
                <w:noProof/>
                <w:webHidden/>
              </w:rPr>
              <w:fldChar w:fldCharType="end"/>
            </w:r>
          </w:hyperlink>
        </w:p>
        <w:p w:rsidR="005272A1" w:rsidRDefault="00607CFD">
          <w:pPr>
            <w:pStyle w:val="TOC2"/>
            <w:tabs>
              <w:tab w:val="left" w:pos="880"/>
              <w:tab w:val="right" w:leader="dot" w:pos="9016"/>
            </w:tabs>
            <w:rPr>
              <w:rFonts w:asciiTheme="minorHAnsi" w:eastAsiaTheme="minorEastAsia" w:hAnsiTheme="minorHAnsi" w:cstheme="minorBidi"/>
              <w:noProof/>
              <w:sz w:val="22"/>
              <w:szCs w:val="22"/>
              <w:lang w:val="en-PK" w:eastAsia="en-PK"/>
            </w:rPr>
          </w:pPr>
          <w:hyperlink w:anchor="_Toc177686422" w:history="1">
            <w:r w:rsidR="005272A1" w:rsidRPr="00545A8B">
              <w:rPr>
                <w:rStyle w:val="Hyperlink"/>
                <w:bCs/>
                <w:noProof/>
              </w:rPr>
              <w:t>5.4.</w:t>
            </w:r>
            <w:r w:rsidR="005272A1">
              <w:rPr>
                <w:rFonts w:asciiTheme="minorHAnsi" w:eastAsiaTheme="minorEastAsia" w:hAnsiTheme="minorHAnsi" w:cstheme="minorBidi"/>
                <w:noProof/>
                <w:sz w:val="22"/>
                <w:szCs w:val="22"/>
                <w:lang w:val="en-PK" w:eastAsia="en-PK"/>
              </w:rPr>
              <w:tab/>
            </w:r>
            <w:r w:rsidR="005272A1" w:rsidRPr="00545A8B">
              <w:rPr>
                <w:rStyle w:val="Hyperlink"/>
                <w:noProof/>
              </w:rPr>
              <w:t>Discussion on Overfitting Issues</w:t>
            </w:r>
            <w:r w:rsidR="005272A1">
              <w:rPr>
                <w:noProof/>
                <w:webHidden/>
              </w:rPr>
              <w:tab/>
            </w:r>
            <w:r w:rsidR="005272A1">
              <w:rPr>
                <w:noProof/>
                <w:webHidden/>
              </w:rPr>
              <w:fldChar w:fldCharType="begin"/>
            </w:r>
            <w:r w:rsidR="005272A1">
              <w:rPr>
                <w:noProof/>
                <w:webHidden/>
              </w:rPr>
              <w:instrText xml:space="preserve"> PAGEREF _Toc177686422 \h </w:instrText>
            </w:r>
            <w:r w:rsidR="005272A1">
              <w:rPr>
                <w:noProof/>
                <w:webHidden/>
              </w:rPr>
            </w:r>
            <w:r w:rsidR="005272A1">
              <w:rPr>
                <w:noProof/>
                <w:webHidden/>
              </w:rPr>
              <w:fldChar w:fldCharType="separate"/>
            </w:r>
            <w:r w:rsidR="005272A1">
              <w:rPr>
                <w:noProof/>
                <w:webHidden/>
              </w:rPr>
              <w:t>40</w:t>
            </w:r>
            <w:r w:rsidR="005272A1">
              <w:rPr>
                <w:noProof/>
                <w:webHidden/>
              </w:rPr>
              <w:fldChar w:fldCharType="end"/>
            </w:r>
          </w:hyperlink>
        </w:p>
        <w:p w:rsidR="005272A1" w:rsidRDefault="00607CFD">
          <w:pPr>
            <w:pStyle w:val="TOC1"/>
            <w:rPr>
              <w:rFonts w:asciiTheme="minorHAnsi" w:eastAsiaTheme="minorEastAsia" w:hAnsiTheme="minorHAnsi" w:cstheme="minorBidi"/>
              <w:sz w:val="22"/>
              <w:szCs w:val="22"/>
              <w:lang w:val="en-PK" w:eastAsia="en-PK"/>
            </w:rPr>
          </w:pPr>
          <w:hyperlink w:anchor="_Toc177686423" w:history="1">
            <w:r w:rsidR="005272A1" w:rsidRPr="00545A8B">
              <w:rPr>
                <w:rStyle w:val="Hyperlink"/>
              </w:rPr>
              <w:t>Chapter 6</w:t>
            </w:r>
            <w:r w:rsidR="005272A1">
              <w:rPr>
                <w:webHidden/>
              </w:rPr>
              <w:tab/>
            </w:r>
            <w:r w:rsidR="005272A1">
              <w:rPr>
                <w:webHidden/>
              </w:rPr>
              <w:fldChar w:fldCharType="begin"/>
            </w:r>
            <w:r w:rsidR="005272A1">
              <w:rPr>
                <w:webHidden/>
              </w:rPr>
              <w:instrText xml:space="preserve"> PAGEREF _Toc177686423 \h </w:instrText>
            </w:r>
            <w:r w:rsidR="005272A1">
              <w:rPr>
                <w:webHidden/>
              </w:rPr>
            </w:r>
            <w:r w:rsidR="005272A1">
              <w:rPr>
                <w:webHidden/>
              </w:rPr>
              <w:fldChar w:fldCharType="separate"/>
            </w:r>
            <w:r w:rsidR="005272A1">
              <w:rPr>
                <w:webHidden/>
              </w:rPr>
              <w:t>41</w:t>
            </w:r>
            <w:r w:rsidR="005272A1">
              <w:rPr>
                <w:webHidden/>
              </w:rPr>
              <w:fldChar w:fldCharType="end"/>
            </w:r>
          </w:hyperlink>
        </w:p>
        <w:p w:rsidR="005272A1" w:rsidRDefault="00607CFD">
          <w:pPr>
            <w:pStyle w:val="TOC2"/>
            <w:tabs>
              <w:tab w:val="right" w:leader="dot" w:pos="9016"/>
            </w:tabs>
            <w:rPr>
              <w:rFonts w:asciiTheme="minorHAnsi" w:eastAsiaTheme="minorEastAsia" w:hAnsiTheme="minorHAnsi" w:cstheme="minorBidi"/>
              <w:noProof/>
              <w:sz w:val="22"/>
              <w:szCs w:val="22"/>
              <w:lang w:val="en-PK" w:eastAsia="en-PK"/>
            </w:rPr>
          </w:pPr>
          <w:hyperlink w:anchor="_Toc177686424" w:history="1">
            <w:r w:rsidR="005272A1" w:rsidRPr="00545A8B">
              <w:rPr>
                <w:rStyle w:val="Hyperlink"/>
                <w:b/>
                <w:bCs/>
                <w:noProof/>
              </w:rPr>
              <w:t>Conclusion and Future Work</w:t>
            </w:r>
            <w:r w:rsidR="005272A1">
              <w:rPr>
                <w:noProof/>
                <w:webHidden/>
              </w:rPr>
              <w:tab/>
            </w:r>
            <w:r w:rsidR="005272A1">
              <w:rPr>
                <w:noProof/>
                <w:webHidden/>
              </w:rPr>
              <w:fldChar w:fldCharType="begin"/>
            </w:r>
            <w:r w:rsidR="005272A1">
              <w:rPr>
                <w:noProof/>
                <w:webHidden/>
              </w:rPr>
              <w:instrText xml:space="preserve"> PAGEREF _Toc177686424 \h </w:instrText>
            </w:r>
            <w:r w:rsidR="005272A1">
              <w:rPr>
                <w:noProof/>
                <w:webHidden/>
              </w:rPr>
            </w:r>
            <w:r w:rsidR="005272A1">
              <w:rPr>
                <w:noProof/>
                <w:webHidden/>
              </w:rPr>
              <w:fldChar w:fldCharType="separate"/>
            </w:r>
            <w:r w:rsidR="005272A1">
              <w:rPr>
                <w:noProof/>
                <w:webHidden/>
              </w:rPr>
              <w:t>41</w:t>
            </w:r>
            <w:r w:rsidR="005272A1">
              <w:rPr>
                <w:noProof/>
                <w:webHidden/>
              </w:rPr>
              <w:fldChar w:fldCharType="end"/>
            </w:r>
          </w:hyperlink>
        </w:p>
        <w:p w:rsidR="005272A1" w:rsidRDefault="00607CFD">
          <w:pPr>
            <w:pStyle w:val="TOC2"/>
            <w:tabs>
              <w:tab w:val="left" w:pos="880"/>
              <w:tab w:val="right" w:leader="dot" w:pos="9016"/>
            </w:tabs>
            <w:rPr>
              <w:rFonts w:asciiTheme="minorHAnsi" w:eastAsiaTheme="minorEastAsia" w:hAnsiTheme="minorHAnsi" w:cstheme="minorBidi"/>
              <w:noProof/>
              <w:sz w:val="22"/>
              <w:szCs w:val="22"/>
              <w:lang w:val="en-PK" w:eastAsia="en-PK"/>
            </w:rPr>
          </w:pPr>
          <w:hyperlink w:anchor="_Toc177686431" w:history="1">
            <w:r w:rsidR="005272A1" w:rsidRPr="00545A8B">
              <w:rPr>
                <w:rStyle w:val="Hyperlink"/>
                <w:bCs/>
                <w:noProof/>
              </w:rPr>
              <w:t>6.1.</w:t>
            </w:r>
            <w:r w:rsidR="005272A1">
              <w:rPr>
                <w:rFonts w:asciiTheme="minorHAnsi" w:eastAsiaTheme="minorEastAsia" w:hAnsiTheme="minorHAnsi" w:cstheme="minorBidi"/>
                <w:noProof/>
                <w:sz w:val="22"/>
                <w:szCs w:val="22"/>
                <w:lang w:val="en-PK" w:eastAsia="en-PK"/>
              </w:rPr>
              <w:tab/>
            </w:r>
            <w:r w:rsidR="005272A1" w:rsidRPr="00545A8B">
              <w:rPr>
                <w:rStyle w:val="Hyperlink"/>
                <w:noProof/>
              </w:rPr>
              <w:t>Conclusion</w:t>
            </w:r>
            <w:r w:rsidR="005272A1">
              <w:rPr>
                <w:noProof/>
                <w:webHidden/>
              </w:rPr>
              <w:tab/>
            </w:r>
            <w:r w:rsidR="005272A1">
              <w:rPr>
                <w:noProof/>
                <w:webHidden/>
              </w:rPr>
              <w:fldChar w:fldCharType="begin"/>
            </w:r>
            <w:r w:rsidR="005272A1">
              <w:rPr>
                <w:noProof/>
                <w:webHidden/>
              </w:rPr>
              <w:instrText xml:space="preserve"> PAGEREF _Toc177686431 \h </w:instrText>
            </w:r>
            <w:r w:rsidR="005272A1">
              <w:rPr>
                <w:noProof/>
                <w:webHidden/>
              </w:rPr>
            </w:r>
            <w:r w:rsidR="005272A1">
              <w:rPr>
                <w:noProof/>
                <w:webHidden/>
              </w:rPr>
              <w:fldChar w:fldCharType="separate"/>
            </w:r>
            <w:r w:rsidR="005272A1">
              <w:rPr>
                <w:noProof/>
                <w:webHidden/>
              </w:rPr>
              <w:t>41</w:t>
            </w:r>
            <w:r w:rsidR="005272A1">
              <w:rPr>
                <w:noProof/>
                <w:webHidden/>
              </w:rPr>
              <w:fldChar w:fldCharType="end"/>
            </w:r>
          </w:hyperlink>
        </w:p>
        <w:p w:rsidR="005272A1" w:rsidRDefault="00607CFD">
          <w:pPr>
            <w:pStyle w:val="TOC2"/>
            <w:tabs>
              <w:tab w:val="left" w:pos="880"/>
              <w:tab w:val="right" w:leader="dot" w:pos="9016"/>
            </w:tabs>
            <w:rPr>
              <w:rFonts w:asciiTheme="minorHAnsi" w:eastAsiaTheme="minorEastAsia" w:hAnsiTheme="minorHAnsi" w:cstheme="minorBidi"/>
              <w:noProof/>
              <w:sz w:val="22"/>
              <w:szCs w:val="22"/>
              <w:lang w:val="en-PK" w:eastAsia="en-PK"/>
            </w:rPr>
          </w:pPr>
          <w:hyperlink w:anchor="_Toc177686432" w:history="1">
            <w:r w:rsidR="005272A1" w:rsidRPr="00545A8B">
              <w:rPr>
                <w:rStyle w:val="Hyperlink"/>
                <w:bCs/>
                <w:noProof/>
              </w:rPr>
              <w:t>6.2.</w:t>
            </w:r>
            <w:r w:rsidR="005272A1">
              <w:rPr>
                <w:rFonts w:asciiTheme="minorHAnsi" w:eastAsiaTheme="minorEastAsia" w:hAnsiTheme="minorHAnsi" w:cstheme="minorBidi"/>
                <w:noProof/>
                <w:sz w:val="22"/>
                <w:szCs w:val="22"/>
                <w:lang w:val="en-PK" w:eastAsia="en-PK"/>
              </w:rPr>
              <w:tab/>
            </w:r>
            <w:r w:rsidR="005272A1" w:rsidRPr="00545A8B">
              <w:rPr>
                <w:rStyle w:val="Hyperlink"/>
                <w:noProof/>
              </w:rPr>
              <w:t>Future Work</w:t>
            </w:r>
            <w:r w:rsidR="005272A1">
              <w:rPr>
                <w:noProof/>
                <w:webHidden/>
              </w:rPr>
              <w:tab/>
            </w:r>
            <w:r w:rsidR="005272A1">
              <w:rPr>
                <w:noProof/>
                <w:webHidden/>
              </w:rPr>
              <w:fldChar w:fldCharType="begin"/>
            </w:r>
            <w:r w:rsidR="005272A1">
              <w:rPr>
                <w:noProof/>
                <w:webHidden/>
              </w:rPr>
              <w:instrText xml:space="preserve"> PAGEREF _Toc177686432 \h </w:instrText>
            </w:r>
            <w:r w:rsidR="005272A1">
              <w:rPr>
                <w:noProof/>
                <w:webHidden/>
              </w:rPr>
            </w:r>
            <w:r w:rsidR="005272A1">
              <w:rPr>
                <w:noProof/>
                <w:webHidden/>
              </w:rPr>
              <w:fldChar w:fldCharType="separate"/>
            </w:r>
            <w:r w:rsidR="005272A1">
              <w:rPr>
                <w:noProof/>
                <w:webHidden/>
              </w:rPr>
              <w:t>41</w:t>
            </w:r>
            <w:r w:rsidR="005272A1">
              <w:rPr>
                <w:noProof/>
                <w:webHidden/>
              </w:rPr>
              <w:fldChar w:fldCharType="end"/>
            </w:r>
          </w:hyperlink>
        </w:p>
        <w:p w:rsidR="005272A1" w:rsidRDefault="00607CFD">
          <w:pPr>
            <w:pStyle w:val="TOC1"/>
            <w:rPr>
              <w:rFonts w:asciiTheme="minorHAnsi" w:eastAsiaTheme="minorEastAsia" w:hAnsiTheme="minorHAnsi" w:cstheme="minorBidi"/>
              <w:sz w:val="22"/>
              <w:szCs w:val="22"/>
              <w:lang w:val="en-PK" w:eastAsia="en-PK"/>
            </w:rPr>
          </w:pPr>
          <w:hyperlink w:anchor="_Toc177686433" w:history="1">
            <w:r w:rsidR="005272A1" w:rsidRPr="00545A8B">
              <w:rPr>
                <w:rStyle w:val="Hyperlink"/>
              </w:rPr>
              <w:t>REFERENCES</w:t>
            </w:r>
            <w:r w:rsidR="005272A1">
              <w:rPr>
                <w:webHidden/>
              </w:rPr>
              <w:tab/>
            </w:r>
            <w:r w:rsidR="005272A1">
              <w:rPr>
                <w:webHidden/>
              </w:rPr>
              <w:fldChar w:fldCharType="begin"/>
            </w:r>
            <w:r w:rsidR="005272A1">
              <w:rPr>
                <w:webHidden/>
              </w:rPr>
              <w:instrText xml:space="preserve"> PAGEREF _Toc177686433 \h </w:instrText>
            </w:r>
            <w:r w:rsidR="005272A1">
              <w:rPr>
                <w:webHidden/>
              </w:rPr>
            </w:r>
            <w:r w:rsidR="005272A1">
              <w:rPr>
                <w:webHidden/>
              </w:rPr>
              <w:fldChar w:fldCharType="separate"/>
            </w:r>
            <w:r w:rsidR="005272A1">
              <w:rPr>
                <w:webHidden/>
              </w:rPr>
              <w:t>42</w:t>
            </w:r>
            <w:r w:rsidR="005272A1">
              <w:rPr>
                <w:webHidden/>
              </w:rPr>
              <w:fldChar w:fldCharType="end"/>
            </w:r>
          </w:hyperlink>
        </w:p>
        <w:p w:rsidR="005272A1" w:rsidRDefault="00607CFD">
          <w:pPr>
            <w:pStyle w:val="TOC1"/>
            <w:rPr>
              <w:rFonts w:asciiTheme="minorHAnsi" w:eastAsiaTheme="minorEastAsia" w:hAnsiTheme="minorHAnsi" w:cstheme="minorBidi"/>
              <w:sz w:val="22"/>
              <w:szCs w:val="22"/>
              <w:lang w:val="en-PK" w:eastAsia="en-PK"/>
            </w:rPr>
          </w:pPr>
          <w:hyperlink w:anchor="_Toc177686434" w:history="1">
            <w:r w:rsidR="005272A1" w:rsidRPr="00545A8B">
              <w:rPr>
                <w:rStyle w:val="Hyperlink"/>
              </w:rPr>
              <w:t>Appendix A</w:t>
            </w:r>
            <w:r w:rsidR="005272A1">
              <w:rPr>
                <w:webHidden/>
              </w:rPr>
              <w:tab/>
            </w:r>
            <w:r w:rsidR="005272A1">
              <w:rPr>
                <w:webHidden/>
              </w:rPr>
              <w:fldChar w:fldCharType="begin"/>
            </w:r>
            <w:r w:rsidR="005272A1">
              <w:rPr>
                <w:webHidden/>
              </w:rPr>
              <w:instrText xml:space="preserve"> PAGEREF _Toc177686434 \h </w:instrText>
            </w:r>
            <w:r w:rsidR="005272A1">
              <w:rPr>
                <w:webHidden/>
              </w:rPr>
            </w:r>
            <w:r w:rsidR="005272A1">
              <w:rPr>
                <w:webHidden/>
              </w:rPr>
              <w:fldChar w:fldCharType="separate"/>
            </w:r>
            <w:r w:rsidR="005272A1">
              <w:rPr>
                <w:webHidden/>
              </w:rPr>
              <w:t>43</w:t>
            </w:r>
            <w:r w:rsidR="005272A1">
              <w:rPr>
                <w:webHidden/>
              </w:rPr>
              <w:fldChar w:fldCharType="end"/>
            </w:r>
          </w:hyperlink>
        </w:p>
        <w:p w:rsidR="005272A1" w:rsidRDefault="00607CFD">
          <w:pPr>
            <w:pStyle w:val="TOC1"/>
            <w:rPr>
              <w:rFonts w:asciiTheme="minorHAnsi" w:eastAsiaTheme="minorEastAsia" w:hAnsiTheme="minorHAnsi" w:cstheme="minorBidi"/>
              <w:sz w:val="22"/>
              <w:szCs w:val="22"/>
              <w:lang w:val="en-PK" w:eastAsia="en-PK"/>
            </w:rPr>
          </w:pPr>
          <w:hyperlink w:anchor="_Toc177686435" w:history="1">
            <w:r w:rsidR="005272A1" w:rsidRPr="00545A8B">
              <w:rPr>
                <w:rStyle w:val="Hyperlink"/>
              </w:rPr>
              <w:t>Appendix B</w:t>
            </w:r>
            <w:r w:rsidR="005272A1">
              <w:rPr>
                <w:webHidden/>
              </w:rPr>
              <w:tab/>
            </w:r>
            <w:r w:rsidR="005272A1">
              <w:rPr>
                <w:webHidden/>
              </w:rPr>
              <w:fldChar w:fldCharType="begin"/>
            </w:r>
            <w:r w:rsidR="005272A1">
              <w:rPr>
                <w:webHidden/>
              </w:rPr>
              <w:instrText xml:space="preserve"> PAGEREF _Toc177686435 \h </w:instrText>
            </w:r>
            <w:r w:rsidR="005272A1">
              <w:rPr>
                <w:webHidden/>
              </w:rPr>
            </w:r>
            <w:r w:rsidR="005272A1">
              <w:rPr>
                <w:webHidden/>
              </w:rPr>
              <w:fldChar w:fldCharType="separate"/>
            </w:r>
            <w:r w:rsidR="005272A1">
              <w:rPr>
                <w:webHidden/>
              </w:rPr>
              <w:t>45</w:t>
            </w:r>
            <w:r w:rsidR="005272A1">
              <w:rPr>
                <w:webHidden/>
              </w:rPr>
              <w:fldChar w:fldCharType="end"/>
            </w:r>
          </w:hyperlink>
        </w:p>
        <w:p w:rsidR="005272A1" w:rsidRDefault="00607CFD">
          <w:pPr>
            <w:pStyle w:val="TOC1"/>
            <w:rPr>
              <w:rFonts w:asciiTheme="minorHAnsi" w:eastAsiaTheme="minorEastAsia" w:hAnsiTheme="minorHAnsi" w:cstheme="minorBidi"/>
              <w:sz w:val="22"/>
              <w:szCs w:val="22"/>
              <w:lang w:val="en-PK" w:eastAsia="en-PK"/>
            </w:rPr>
          </w:pPr>
          <w:hyperlink w:anchor="_Toc177686436" w:history="1">
            <w:r w:rsidR="005272A1" w:rsidRPr="00545A8B">
              <w:rPr>
                <w:rStyle w:val="Hyperlink"/>
              </w:rPr>
              <w:t>Appendix C</w:t>
            </w:r>
            <w:r w:rsidR="005272A1">
              <w:rPr>
                <w:webHidden/>
              </w:rPr>
              <w:tab/>
            </w:r>
            <w:r w:rsidR="005272A1">
              <w:rPr>
                <w:webHidden/>
              </w:rPr>
              <w:fldChar w:fldCharType="begin"/>
            </w:r>
            <w:r w:rsidR="005272A1">
              <w:rPr>
                <w:webHidden/>
              </w:rPr>
              <w:instrText xml:space="preserve"> PAGEREF _Toc177686436 \h </w:instrText>
            </w:r>
            <w:r w:rsidR="005272A1">
              <w:rPr>
                <w:webHidden/>
              </w:rPr>
            </w:r>
            <w:r w:rsidR="005272A1">
              <w:rPr>
                <w:webHidden/>
              </w:rPr>
              <w:fldChar w:fldCharType="separate"/>
            </w:r>
            <w:r w:rsidR="005272A1">
              <w:rPr>
                <w:webHidden/>
              </w:rPr>
              <w:t>47</w:t>
            </w:r>
            <w:r w:rsidR="005272A1">
              <w:rPr>
                <w:webHidden/>
              </w:rPr>
              <w:fldChar w:fldCharType="end"/>
            </w:r>
          </w:hyperlink>
        </w:p>
        <w:p w:rsidR="008460FA" w:rsidRDefault="008460FA" w:rsidP="001957B7">
          <w:pPr>
            <w:spacing w:line="360" w:lineRule="auto"/>
          </w:pPr>
          <w:r>
            <w:rPr>
              <w:b/>
              <w:bCs/>
              <w:noProof/>
            </w:rPr>
            <w:fldChar w:fldCharType="end"/>
          </w:r>
        </w:p>
      </w:sdtContent>
    </w:sdt>
    <w:p w:rsidR="00DB6CE4" w:rsidRDefault="00DB6CE4" w:rsidP="001957B7">
      <w:pPr>
        <w:tabs>
          <w:tab w:val="left" w:pos="6480"/>
        </w:tabs>
        <w:spacing w:line="360" w:lineRule="auto"/>
        <w:jc w:val="left"/>
      </w:pPr>
    </w:p>
    <w:p w:rsidR="00DB6CE4" w:rsidRDefault="00DB6CE4" w:rsidP="001957B7">
      <w:pPr>
        <w:tabs>
          <w:tab w:val="left" w:pos="6480"/>
        </w:tabs>
        <w:spacing w:line="360" w:lineRule="auto"/>
        <w:jc w:val="left"/>
      </w:pPr>
    </w:p>
    <w:p w:rsidR="00DB6CE4" w:rsidRDefault="00DB6CE4" w:rsidP="001957B7">
      <w:pPr>
        <w:tabs>
          <w:tab w:val="left" w:pos="6480"/>
        </w:tabs>
        <w:spacing w:line="360" w:lineRule="auto"/>
        <w:jc w:val="left"/>
      </w:pPr>
    </w:p>
    <w:p w:rsidR="00DB6CE4" w:rsidRDefault="00DB6CE4" w:rsidP="001957B7">
      <w:pPr>
        <w:tabs>
          <w:tab w:val="left" w:pos="6480"/>
        </w:tabs>
        <w:spacing w:line="360" w:lineRule="auto"/>
        <w:jc w:val="left"/>
      </w:pPr>
    </w:p>
    <w:p w:rsidR="00DB6CE4" w:rsidRDefault="00DB6CE4" w:rsidP="001957B7">
      <w:pPr>
        <w:tabs>
          <w:tab w:val="left" w:pos="6480"/>
        </w:tabs>
        <w:spacing w:line="360" w:lineRule="auto"/>
        <w:jc w:val="left"/>
      </w:pPr>
    </w:p>
    <w:p w:rsidR="00DB6CE4" w:rsidRDefault="00DB6CE4" w:rsidP="001957B7">
      <w:pPr>
        <w:tabs>
          <w:tab w:val="left" w:pos="6480"/>
        </w:tabs>
        <w:spacing w:line="360" w:lineRule="auto"/>
        <w:jc w:val="left"/>
      </w:pPr>
    </w:p>
    <w:p w:rsidR="00DB6CE4" w:rsidRDefault="00DB6CE4" w:rsidP="001957B7">
      <w:pPr>
        <w:tabs>
          <w:tab w:val="left" w:pos="6480"/>
        </w:tabs>
        <w:spacing w:line="360" w:lineRule="auto"/>
        <w:jc w:val="left"/>
      </w:pPr>
    </w:p>
    <w:p w:rsidR="00DB6CE4" w:rsidRDefault="00DB6CE4" w:rsidP="001957B7">
      <w:pPr>
        <w:pStyle w:val="Heading1"/>
        <w:spacing w:line="360" w:lineRule="auto"/>
        <w:rPr>
          <w:rFonts w:asciiTheme="majorBidi" w:hAnsiTheme="majorBidi" w:cstheme="majorBidi"/>
          <w:sz w:val="32"/>
          <w:szCs w:val="36"/>
        </w:rPr>
      </w:pPr>
      <w:bookmarkStart w:id="8" w:name="_Toc177686379"/>
      <w:r w:rsidRPr="00DB6CE4">
        <w:rPr>
          <w:rFonts w:asciiTheme="majorBidi" w:hAnsiTheme="majorBidi" w:cstheme="majorBidi"/>
          <w:sz w:val="32"/>
          <w:szCs w:val="36"/>
        </w:rPr>
        <w:lastRenderedPageBreak/>
        <w:t>LIST OF FIGURES</w:t>
      </w:r>
      <w:bookmarkEnd w:id="8"/>
    </w:p>
    <w:p w:rsidR="00D92ED7" w:rsidRPr="00D92ED7" w:rsidRDefault="0092062A" w:rsidP="00D92ED7">
      <w:pPr>
        <w:pStyle w:val="TableofFigures"/>
        <w:tabs>
          <w:tab w:val="right" w:leader="dot" w:pos="9016"/>
        </w:tabs>
        <w:spacing w:line="360" w:lineRule="auto"/>
        <w:rPr>
          <w:rFonts w:asciiTheme="majorBidi" w:eastAsiaTheme="minorEastAsia" w:hAnsiTheme="majorBidi" w:cstheme="majorBidi"/>
          <w:smallCaps w:val="0"/>
          <w:noProof/>
          <w:sz w:val="28"/>
          <w:szCs w:val="28"/>
          <w:lang w:val="en-PK" w:eastAsia="en-PK"/>
        </w:rPr>
      </w:pPr>
      <w:r w:rsidRPr="00D92ED7">
        <w:rPr>
          <w:rFonts w:asciiTheme="majorBidi" w:hAnsiTheme="majorBidi" w:cstheme="majorBidi"/>
          <w:sz w:val="28"/>
          <w:szCs w:val="28"/>
        </w:rPr>
        <w:fldChar w:fldCharType="begin"/>
      </w:r>
      <w:r w:rsidRPr="00D92ED7">
        <w:rPr>
          <w:rFonts w:asciiTheme="majorBidi" w:hAnsiTheme="majorBidi" w:cstheme="majorBidi"/>
          <w:sz w:val="28"/>
          <w:szCs w:val="28"/>
        </w:rPr>
        <w:instrText xml:space="preserve"> TOC \c "Figure" </w:instrText>
      </w:r>
      <w:r w:rsidRPr="00D92ED7">
        <w:rPr>
          <w:rFonts w:asciiTheme="majorBidi" w:hAnsiTheme="majorBidi" w:cstheme="majorBidi"/>
          <w:sz w:val="28"/>
          <w:szCs w:val="28"/>
        </w:rPr>
        <w:fldChar w:fldCharType="separate"/>
      </w:r>
      <w:r w:rsidR="00D92ED7" w:rsidRPr="00D92ED7">
        <w:rPr>
          <w:rFonts w:asciiTheme="majorBidi" w:hAnsiTheme="majorBidi" w:cstheme="majorBidi"/>
          <w:noProof/>
          <w:sz w:val="28"/>
          <w:szCs w:val="28"/>
        </w:rPr>
        <w:t>Figure 1 - VGG19 AUC CURVES</w:t>
      </w:r>
      <w:r w:rsidR="00D92ED7" w:rsidRPr="00D92ED7">
        <w:rPr>
          <w:rFonts w:asciiTheme="majorBidi" w:hAnsiTheme="majorBidi" w:cstheme="majorBidi"/>
          <w:noProof/>
          <w:sz w:val="28"/>
          <w:szCs w:val="28"/>
        </w:rPr>
        <w:tab/>
      </w:r>
      <w:r w:rsidR="00D92ED7" w:rsidRPr="00D92ED7">
        <w:rPr>
          <w:rFonts w:asciiTheme="majorBidi" w:hAnsiTheme="majorBidi" w:cstheme="majorBidi"/>
          <w:noProof/>
          <w:sz w:val="28"/>
          <w:szCs w:val="28"/>
        </w:rPr>
        <w:fldChar w:fldCharType="begin"/>
      </w:r>
      <w:r w:rsidR="00D92ED7" w:rsidRPr="00D92ED7">
        <w:rPr>
          <w:rFonts w:asciiTheme="majorBidi" w:hAnsiTheme="majorBidi" w:cstheme="majorBidi"/>
          <w:noProof/>
          <w:sz w:val="28"/>
          <w:szCs w:val="28"/>
        </w:rPr>
        <w:instrText xml:space="preserve"> PAGEREF _Toc177653763 \h </w:instrText>
      </w:r>
      <w:r w:rsidR="00D92ED7" w:rsidRPr="00D92ED7">
        <w:rPr>
          <w:rFonts w:asciiTheme="majorBidi" w:hAnsiTheme="majorBidi" w:cstheme="majorBidi"/>
          <w:noProof/>
          <w:sz w:val="28"/>
          <w:szCs w:val="28"/>
        </w:rPr>
      </w:r>
      <w:r w:rsidR="00D92ED7" w:rsidRPr="00D92ED7">
        <w:rPr>
          <w:rFonts w:asciiTheme="majorBidi" w:hAnsiTheme="majorBidi" w:cstheme="majorBidi"/>
          <w:noProof/>
          <w:sz w:val="28"/>
          <w:szCs w:val="28"/>
        </w:rPr>
        <w:fldChar w:fldCharType="separate"/>
      </w:r>
      <w:r w:rsidR="00D92ED7" w:rsidRPr="00D92ED7">
        <w:rPr>
          <w:rFonts w:asciiTheme="majorBidi" w:hAnsiTheme="majorBidi" w:cstheme="majorBidi"/>
          <w:noProof/>
          <w:sz w:val="28"/>
          <w:szCs w:val="28"/>
        </w:rPr>
        <w:t>21</w:t>
      </w:r>
      <w:r w:rsidR="00D92ED7" w:rsidRPr="00D92ED7">
        <w:rPr>
          <w:rFonts w:asciiTheme="majorBidi" w:hAnsiTheme="majorBidi" w:cstheme="majorBidi"/>
          <w:noProof/>
          <w:sz w:val="28"/>
          <w:szCs w:val="28"/>
        </w:rPr>
        <w:fldChar w:fldCharType="end"/>
      </w:r>
    </w:p>
    <w:p w:rsidR="00D92ED7" w:rsidRPr="00D92ED7" w:rsidRDefault="00D92ED7" w:rsidP="00D92ED7">
      <w:pPr>
        <w:pStyle w:val="TableofFigures"/>
        <w:tabs>
          <w:tab w:val="right" w:leader="dot" w:pos="9016"/>
        </w:tabs>
        <w:spacing w:line="360" w:lineRule="auto"/>
        <w:rPr>
          <w:rFonts w:asciiTheme="majorBidi" w:eastAsiaTheme="minorEastAsia" w:hAnsiTheme="majorBidi" w:cstheme="majorBidi"/>
          <w:smallCaps w:val="0"/>
          <w:noProof/>
          <w:sz w:val="28"/>
          <w:szCs w:val="28"/>
          <w:lang w:val="en-PK" w:eastAsia="en-PK"/>
        </w:rPr>
      </w:pPr>
      <w:r w:rsidRPr="00D92ED7">
        <w:rPr>
          <w:rFonts w:asciiTheme="majorBidi" w:hAnsiTheme="majorBidi" w:cstheme="majorBidi"/>
          <w:noProof/>
          <w:sz w:val="28"/>
          <w:szCs w:val="28"/>
        </w:rPr>
        <w:t>Figure 2 – VGG19 LOSS CURVES</w:t>
      </w:r>
      <w:r w:rsidRPr="00D92ED7">
        <w:rPr>
          <w:rFonts w:asciiTheme="majorBidi" w:hAnsiTheme="majorBidi" w:cstheme="majorBidi"/>
          <w:noProof/>
          <w:sz w:val="28"/>
          <w:szCs w:val="28"/>
        </w:rPr>
        <w:tab/>
      </w:r>
      <w:r w:rsidRPr="00D92ED7">
        <w:rPr>
          <w:rFonts w:asciiTheme="majorBidi" w:hAnsiTheme="majorBidi" w:cstheme="majorBidi"/>
          <w:noProof/>
          <w:sz w:val="28"/>
          <w:szCs w:val="28"/>
        </w:rPr>
        <w:fldChar w:fldCharType="begin"/>
      </w:r>
      <w:r w:rsidRPr="00D92ED7">
        <w:rPr>
          <w:rFonts w:asciiTheme="majorBidi" w:hAnsiTheme="majorBidi" w:cstheme="majorBidi"/>
          <w:noProof/>
          <w:sz w:val="28"/>
          <w:szCs w:val="28"/>
        </w:rPr>
        <w:instrText xml:space="preserve"> PAGEREF _Toc177653764 \h </w:instrText>
      </w:r>
      <w:r w:rsidRPr="00D92ED7">
        <w:rPr>
          <w:rFonts w:asciiTheme="majorBidi" w:hAnsiTheme="majorBidi" w:cstheme="majorBidi"/>
          <w:noProof/>
          <w:sz w:val="28"/>
          <w:szCs w:val="28"/>
        </w:rPr>
      </w:r>
      <w:r w:rsidRPr="00D92ED7">
        <w:rPr>
          <w:rFonts w:asciiTheme="majorBidi" w:hAnsiTheme="majorBidi" w:cstheme="majorBidi"/>
          <w:noProof/>
          <w:sz w:val="28"/>
          <w:szCs w:val="28"/>
        </w:rPr>
        <w:fldChar w:fldCharType="separate"/>
      </w:r>
      <w:r w:rsidRPr="00D92ED7">
        <w:rPr>
          <w:rFonts w:asciiTheme="majorBidi" w:hAnsiTheme="majorBidi" w:cstheme="majorBidi"/>
          <w:noProof/>
          <w:sz w:val="28"/>
          <w:szCs w:val="28"/>
        </w:rPr>
        <w:t>21</w:t>
      </w:r>
      <w:r w:rsidRPr="00D92ED7">
        <w:rPr>
          <w:rFonts w:asciiTheme="majorBidi" w:hAnsiTheme="majorBidi" w:cstheme="majorBidi"/>
          <w:noProof/>
          <w:sz w:val="28"/>
          <w:szCs w:val="28"/>
        </w:rPr>
        <w:fldChar w:fldCharType="end"/>
      </w:r>
    </w:p>
    <w:p w:rsidR="00D92ED7" w:rsidRPr="00D92ED7" w:rsidRDefault="00D92ED7" w:rsidP="00D92ED7">
      <w:pPr>
        <w:pStyle w:val="TableofFigures"/>
        <w:tabs>
          <w:tab w:val="right" w:leader="dot" w:pos="9016"/>
        </w:tabs>
        <w:spacing w:line="360" w:lineRule="auto"/>
        <w:rPr>
          <w:rFonts w:asciiTheme="majorBidi" w:eastAsiaTheme="minorEastAsia" w:hAnsiTheme="majorBidi" w:cstheme="majorBidi"/>
          <w:smallCaps w:val="0"/>
          <w:noProof/>
          <w:sz w:val="28"/>
          <w:szCs w:val="28"/>
          <w:lang w:val="en-PK" w:eastAsia="en-PK"/>
        </w:rPr>
      </w:pPr>
      <w:r w:rsidRPr="00D92ED7">
        <w:rPr>
          <w:rFonts w:asciiTheme="majorBidi" w:hAnsiTheme="majorBidi" w:cstheme="majorBidi"/>
          <w:noProof/>
          <w:sz w:val="28"/>
          <w:szCs w:val="28"/>
        </w:rPr>
        <w:t>Figure 3 – VGG19 CONFUSION MATRIX</w:t>
      </w:r>
      <w:r w:rsidRPr="00D92ED7">
        <w:rPr>
          <w:rFonts w:asciiTheme="majorBidi" w:hAnsiTheme="majorBidi" w:cstheme="majorBidi"/>
          <w:noProof/>
          <w:sz w:val="28"/>
          <w:szCs w:val="28"/>
        </w:rPr>
        <w:tab/>
      </w:r>
      <w:r w:rsidRPr="00D92ED7">
        <w:rPr>
          <w:rFonts w:asciiTheme="majorBidi" w:hAnsiTheme="majorBidi" w:cstheme="majorBidi"/>
          <w:noProof/>
          <w:sz w:val="28"/>
          <w:szCs w:val="28"/>
        </w:rPr>
        <w:fldChar w:fldCharType="begin"/>
      </w:r>
      <w:r w:rsidRPr="00D92ED7">
        <w:rPr>
          <w:rFonts w:asciiTheme="majorBidi" w:hAnsiTheme="majorBidi" w:cstheme="majorBidi"/>
          <w:noProof/>
          <w:sz w:val="28"/>
          <w:szCs w:val="28"/>
        </w:rPr>
        <w:instrText xml:space="preserve"> PAGEREF _Toc177653765 \h </w:instrText>
      </w:r>
      <w:r w:rsidRPr="00D92ED7">
        <w:rPr>
          <w:rFonts w:asciiTheme="majorBidi" w:hAnsiTheme="majorBidi" w:cstheme="majorBidi"/>
          <w:noProof/>
          <w:sz w:val="28"/>
          <w:szCs w:val="28"/>
        </w:rPr>
      </w:r>
      <w:r w:rsidRPr="00D92ED7">
        <w:rPr>
          <w:rFonts w:asciiTheme="majorBidi" w:hAnsiTheme="majorBidi" w:cstheme="majorBidi"/>
          <w:noProof/>
          <w:sz w:val="28"/>
          <w:szCs w:val="28"/>
        </w:rPr>
        <w:fldChar w:fldCharType="separate"/>
      </w:r>
      <w:r w:rsidRPr="00D92ED7">
        <w:rPr>
          <w:rFonts w:asciiTheme="majorBidi" w:hAnsiTheme="majorBidi" w:cstheme="majorBidi"/>
          <w:noProof/>
          <w:sz w:val="28"/>
          <w:szCs w:val="28"/>
        </w:rPr>
        <w:t>22</w:t>
      </w:r>
      <w:r w:rsidRPr="00D92ED7">
        <w:rPr>
          <w:rFonts w:asciiTheme="majorBidi" w:hAnsiTheme="majorBidi" w:cstheme="majorBidi"/>
          <w:noProof/>
          <w:sz w:val="28"/>
          <w:szCs w:val="28"/>
        </w:rPr>
        <w:fldChar w:fldCharType="end"/>
      </w:r>
    </w:p>
    <w:p w:rsidR="00D92ED7" w:rsidRPr="00D92ED7" w:rsidRDefault="00D92ED7" w:rsidP="00D92ED7">
      <w:pPr>
        <w:pStyle w:val="TableofFigures"/>
        <w:tabs>
          <w:tab w:val="right" w:leader="dot" w:pos="9016"/>
        </w:tabs>
        <w:spacing w:line="360" w:lineRule="auto"/>
        <w:rPr>
          <w:rFonts w:asciiTheme="majorBidi" w:eastAsiaTheme="minorEastAsia" w:hAnsiTheme="majorBidi" w:cstheme="majorBidi"/>
          <w:smallCaps w:val="0"/>
          <w:noProof/>
          <w:sz w:val="28"/>
          <w:szCs w:val="28"/>
          <w:lang w:val="en-PK" w:eastAsia="en-PK"/>
        </w:rPr>
      </w:pPr>
      <w:r w:rsidRPr="00D92ED7">
        <w:rPr>
          <w:rFonts w:asciiTheme="majorBidi" w:hAnsiTheme="majorBidi" w:cstheme="majorBidi"/>
          <w:noProof/>
          <w:sz w:val="28"/>
          <w:szCs w:val="28"/>
        </w:rPr>
        <w:t>Figure 4 - CNN AUC CURVES</w:t>
      </w:r>
      <w:r w:rsidRPr="00D92ED7">
        <w:rPr>
          <w:rFonts w:asciiTheme="majorBidi" w:hAnsiTheme="majorBidi" w:cstheme="majorBidi"/>
          <w:noProof/>
          <w:sz w:val="28"/>
          <w:szCs w:val="28"/>
        </w:rPr>
        <w:tab/>
      </w:r>
      <w:r w:rsidRPr="00D92ED7">
        <w:rPr>
          <w:rFonts w:asciiTheme="majorBidi" w:hAnsiTheme="majorBidi" w:cstheme="majorBidi"/>
          <w:noProof/>
          <w:sz w:val="28"/>
          <w:szCs w:val="28"/>
        </w:rPr>
        <w:fldChar w:fldCharType="begin"/>
      </w:r>
      <w:r w:rsidRPr="00D92ED7">
        <w:rPr>
          <w:rFonts w:asciiTheme="majorBidi" w:hAnsiTheme="majorBidi" w:cstheme="majorBidi"/>
          <w:noProof/>
          <w:sz w:val="28"/>
          <w:szCs w:val="28"/>
        </w:rPr>
        <w:instrText xml:space="preserve"> PAGEREF _Toc177653766 \h </w:instrText>
      </w:r>
      <w:r w:rsidRPr="00D92ED7">
        <w:rPr>
          <w:rFonts w:asciiTheme="majorBidi" w:hAnsiTheme="majorBidi" w:cstheme="majorBidi"/>
          <w:noProof/>
          <w:sz w:val="28"/>
          <w:szCs w:val="28"/>
        </w:rPr>
      </w:r>
      <w:r w:rsidRPr="00D92ED7">
        <w:rPr>
          <w:rFonts w:asciiTheme="majorBidi" w:hAnsiTheme="majorBidi" w:cstheme="majorBidi"/>
          <w:noProof/>
          <w:sz w:val="28"/>
          <w:szCs w:val="28"/>
        </w:rPr>
        <w:fldChar w:fldCharType="separate"/>
      </w:r>
      <w:r w:rsidRPr="00D92ED7">
        <w:rPr>
          <w:rFonts w:asciiTheme="majorBidi" w:hAnsiTheme="majorBidi" w:cstheme="majorBidi"/>
          <w:noProof/>
          <w:sz w:val="28"/>
          <w:szCs w:val="28"/>
        </w:rPr>
        <w:t>24</w:t>
      </w:r>
      <w:r w:rsidRPr="00D92ED7">
        <w:rPr>
          <w:rFonts w:asciiTheme="majorBidi" w:hAnsiTheme="majorBidi" w:cstheme="majorBidi"/>
          <w:noProof/>
          <w:sz w:val="28"/>
          <w:szCs w:val="28"/>
        </w:rPr>
        <w:fldChar w:fldCharType="end"/>
      </w:r>
    </w:p>
    <w:p w:rsidR="00D92ED7" w:rsidRPr="00D92ED7" w:rsidRDefault="00D92ED7" w:rsidP="00D92ED7">
      <w:pPr>
        <w:pStyle w:val="TableofFigures"/>
        <w:tabs>
          <w:tab w:val="right" w:leader="dot" w:pos="9016"/>
        </w:tabs>
        <w:spacing w:line="360" w:lineRule="auto"/>
        <w:rPr>
          <w:rFonts w:asciiTheme="majorBidi" w:eastAsiaTheme="minorEastAsia" w:hAnsiTheme="majorBidi" w:cstheme="majorBidi"/>
          <w:smallCaps w:val="0"/>
          <w:noProof/>
          <w:sz w:val="28"/>
          <w:szCs w:val="28"/>
          <w:lang w:val="en-PK" w:eastAsia="en-PK"/>
        </w:rPr>
      </w:pPr>
      <w:r w:rsidRPr="00D92ED7">
        <w:rPr>
          <w:rFonts w:asciiTheme="majorBidi" w:hAnsiTheme="majorBidi" w:cstheme="majorBidi"/>
          <w:noProof/>
          <w:sz w:val="28"/>
          <w:szCs w:val="28"/>
        </w:rPr>
        <w:t>Figure 5 - CNN LOSS CURVES</w:t>
      </w:r>
      <w:r w:rsidRPr="00D92ED7">
        <w:rPr>
          <w:rFonts w:asciiTheme="majorBidi" w:hAnsiTheme="majorBidi" w:cstheme="majorBidi"/>
          <w:noProof/>
          <w:sz w:val="28"/>
          <w:szCs w:val="28"/>
        </w:rPr>
        <w:tab/>
      </w:r>
      <w:r w:rsidRPr="00D92ED7">
        <w:rPr>
          <w:rFonts w:asciiTheme="majorBidi" w:hAnsiTheme="majorBidi" w:cstheme="majorBidi"/>
          <w:noProof/>
          <w:sz w:val="28"/>
          <w:szCs w:val="28"/>
        </w:rPr>
        <w:fldChar w:fldCharType="begin"/>
      </w:r>
      <w:r w:rsidRPr="00D92ED7">
        <w:rPr>
          <w:rFonts w:asciiTheme="majorBidi" w:hAnsiTheme="majorBidi" w:cstheme="majorBidi"/>
          <w:noProof/>
          <w:sz w:val="28"/>
          <w:szCs w:val="28"/>
        </w:rPr>
        <w:instrText xml:space="preserve"> PAGEREF _Toc177653767 \h </w:instrText>
      </w:r>
      <w:r w:rsidRPr="00D92ED7">
        <w:rPr>
          <w:rFonts w:asciiTheme="majorBidi" w:hAnsiTheme="majorBidi" w:cstheme="majorBidi"/>
          <w:noProof/>
          <w:sz w:val="28"/>
          <w:szCs w:val="28"/>
        </w:rPr>
      </w:r>
      <w:r w:rsidRPr="00D92ED7">
        <w:rPr>
          <w:rFonts w:asciiTheme="majorBidi" w:hAnsiTheme="majorBidi" w:cstheme="majorBidi"/>
          <w:noProof/>
          <w:sz w:val="28"/>
          <w:szCs w:val="28"/>
        </w:rPr>
        <w:fldChar w:fldCharType="separate"/>
      </w:r>
      <w:r w:rsidRPr="00D92ED7">
        <w:rPr>
          <w:rFonts w:asciiTheme="majorBidi" w:hAnsiTheme="majorBidi" w:cstheme="majorBidi"/>
          <w:noProof/>
          <w:sz w:val="28"/>
          <w:szCs w:val="28"/>
        </w:rPr>
        <w:t>24</w:t>
      </w:r>
      <w:r w:rsidRPr="00D92ED7">
        <w:rPr>
          <w:rFonts w:asciiTheme="majorBidi" w:hAnsiTheme="majorBidi" w:cstheme="majorBidi"/>
          <w:noProof/>
          <w:sz w:val="28"/>
          <w:szCs w:val="28"/>
        </w:rPr>
        <w:fldChar w:fldCharType="end"/>
      </w:r>
    </w:p>
    <w:p w:rsidR="00D92ED7" w:rsidRPr="00D92ED7" w:rsidRDefault="00D92ED7" w:rsidP="00D92ED7">
      <w:pPr>
        <w:pStyle w:val="TableofFigures"/>
        <w:tabs>
          <w:tab w:val="right" w:leader="dot" w:pos="9016"/>
        </w:tabs>
        <w:spacing w:line="360" w:lineRule="auto"/>
        <w:rPr>
          <w:rFonts w:asciiTheme="majorBidi" w:eastAsiaTheme="minorEastAsia" w:hAnsiTheme="majorBidi" w:cstheme="majorBidi"/>
          <w:smallCaps w:val="0"/>
          <w:noProof/>
          <w:sz w:val="28"/>
          <w:szCs w:val="28"/>
          <w:lang w:val="en-PK" w:eastAsia="en-PK"/>
        </w:rPr>
      </w:pPr>
      <w:r w:rsidRPr="00D92ED7">
        <w:rPr>
          <w:rFonts w:asciiTheme="majorBidi" w:hAnsiTheme="majorBidi" w:cstheme="majorBidi"/>
          <w:noProof/>
          <w:sz w:val="28"/>
          <w:szCs w:val="28"/>
        </w:rPr>
        <w:t>Figure 6 - CNN CONFUSION MATRIX</w:t>
      </w:r>
      <w:r w:rsidRPr="00D92ED7">
        <w:rPr>
          <w:rFonts w:asciiTheme="majorBidi" w:hAnsiTheme="majorBidi" w:cstheme="majorBidi"/>
          <w:noProof/>
          <w:sz w:val="28"/>
          <w:szCs w:val="28"/>
        </w:rPr>
        <w:tab/>
      </w:r>
      <w:r w:rsidRPr="00D92ED7">
        <w:rPr>
          <w:rFonts w:asciiTheme="majorBidi" w:hAnsiTheme="majorBidi" w:cstheme="majorBidi"/>
          <w:noProof/>
          <w:sz w:val="28"/>
          <w:szCs w:val="28"/>
        </w:rPr>
        <w:fldChar w:fldCharType="begin"/>
      </w:r>
      <w:r w:rsidRPr="00D92ED7">
        <w:rPr>
          <w:rFonts w:asciiTheme="majorBidi" w:hAnsiTheme="majorBidi" w:cstheme="majorBidi"/>
          <w:noProof/>
          <w:sz w:val="28"/>
          <w:szCs w:val="28"/>
        </w:rPr>
        <w:instrText xml:space="preserve"> PAGEREF _Toc177653768 \h </w:instrText>
      </w:r>
      <w:r w:rsidRPr="00D92ED7">
        <w:rPr>
          <w:rFonts w:asciiTheme="majorBidi" w:hAnsiTheme="majorBidi" w:cstheme="majorBidi"/>
          <w:noProof/>
          <w:sz w:val="28"/>
          <w:szCs w:val="28"/>
        </w:rPr>
      </w:r>
      <w:r w:rsidRPr="00D92ED7">
        <w:rPr>
          <w:rFonts w:asciiTheme="majorBidi" w:hAnsiTheme="majorBidi" w:cstheme="majorBidi"/>
          <w:noProof/>
          <w:sz w:val="28"/>
          <w:szCs w:val="28"/>
        </w:rPr>
        <w:fldChar w:fldCharType="separate"/>
      </w:r>
      <w:r w:rsidRPr="00D92ED7">
        <w:rPr>
          <w:rFonts w:asciiTheme="majorBidi" w:hAnsiTheme="majorBidi" w:cstheme="majorBidi"/>
          <w:noProof/>
          <w:sz w:val="28"/>
          <w:szCs w:val="28"/>
        </w:rPr>
        <w:t>25</w:t>
      </w:r>
      <w:r w:rsidRPr="00D92ED7">
        <w:rPr>
          <w:rFonts w:asciiTheme="majorBidi" w:hAnsiTheme="majorBidi" w:cstheme="majorBidi"/>
          <w:noProof/>
          <w:sz w:val="28"/>
          <w:szCs w:val="28"/>
        </w:rPr>
        <w:fldChar w:fldCharType="end"/>
      </w:r>
    </w:p>
    <w:p w:rsidR="00D92ED7" w:rsidRPr="00D92ED7" w:rsidRDefault="00D92ED7" w:rsidP="00D92ED7">
      <w:pPr>
        <w:pStyle w:val="TableofFigures"/>
        <w:tabs>
          <w:tab w:val="right" w:leader="dot" w:pos="9016"/>
        </w:tabs>
        <w:spacing w:line="360" w:lineRule="auto"/>
        <w:rPr>
          <w:rFonts w:asciiTheme="majorBidi" w:eastAsiaTheme="minorEastAsia" w:hAnsiTheme="majorBidi" w:cstheme="majorBidi"/>
          <w:smallCaps w:val="0"/>
          <w:noProof/>
          <w:sz w:val="28"/>
          <w:szCs w:val="28"/>
          <w:lang w:val="en-PK" w:eastAsia="en-PK"/>
        </w:rPr>
      </w:pPr>
      <w:r w:rsidRPr="00D92ED7">
        <w:rPr>
          <w:rFonts w:asciiTheme="majorBidi" w:hAnsiTheme="majorBidi" w:cstheme="majorBidi"/>
          <w:noProof/>
          <w:sz w:val="28"/>
          <w:szCs w:val="28"/>
        </w:rPr>
        <w:t>Figure 7 - Number of Images in each class</w:t>
      </w:r>
      <w:r w:rsidRPr="00D92ED7">
        <w:rPr>
          <w:rFonts w:asciiTheme="majorBidi" w:hAnsiTheme="majorBidi" w:cstheme="majorBidi"/>
          <w:noProof/>
          <w:sz w:val="28"/>
          <w:szCs w:val="28"/>
        </w:rPr>
        <w:tab/>
      </w:r>
      <w:r w:rsidRPr="00D92ED7">
        <w:rPr>
          <w:rFonts w:asciiTheme="majorBidi" w:hAnsiTheme="majorBidi" w:cstheme="majorBidi"/>
          <w:noProof/>
          <w:sz w:val="28"/>
          <w:szCs w:val="28"/>
        </w:rPr>
        <w:fldChar w:fldCharType="begin"/>
      </w:r>
      <w:r w:rsidRPr="00D92ED7">
        <w:rPr>
          <w:rFonts w:asciiTheme="majorBidi" w:hAnsiTheme="majorBidi" w:cstheme="majorBidi"/>
          <w:noProof/>
          <w:sz w:val="28"/>
          <w:szCs w:val="28"/>
        </w:rPr>
        <w:instrText xml:space="preserve"> PAGEREF _Toc177653769 \h </w:instrText>
      </w:r>
      <w:r w:rsidRPr="00D92ED7">
        <w:rPr>
          <w:rFonts w:asciiTheme="majorBidi" w:hAnsiTheme="majorBidi" w:cstheme="majorBidi"/>
          <w:noProof/>
          <w:sz w:val="28"/>
          <w:szCs w:val="28"/>
        </w:rPr>
      </w:r>
      <w:r w:rsidRPr="00D92ED7">
        <w:rPr>
          <w:rFonts w:asciiTheme="majorBidi" w:hAnsiTheme="majorBidi" w:cstheme="majorBidi"/>
          <w:noProof/>
          <w:sz w:val="28"/>
          <w:szCs w:val="28"/>
        </w:rPr>
        <w:fldChar w:fldCharType="separate"/>
      </w:r>
      <w:r w:rsidRPr="00D92ED7">
        <w:rPr>
          <w:rFonts w:asciiTheme="majorBidi" w:hAnsiTheme="majorBidi" w:cstheme="majorBidi"/>
          <w:noProof/>
          <w:sz w:val="28"/>
          <w:szCs w:val="28"/>
        </w:rPr>
        <w:t>26</w:t>
      </w:r>
      <w:r w:rsidRPr="00D92ED7">
        <w:rPr>
          <w:rFonts w:asciiTheme="majorBidi" w:hAnsiTheme="majorBidi" w:cstheme="majorBidi"/>
          <w:noProof/>
          <w:sz w:val="28"/>
          <w:szCs w:val="28"/>
        </w:rPr>
        <w:fldChar w:fldCharType="end"/>
      </w:r>
    </w:p>
    <w:p w:rsidR="00D92ED7" w:rsidRPr="00D92ED7" w:rsidRDefault="00D92ED7" w:rsidP="00D92ED7">
      <w:pPr>
        <w:pStyle w:val="TableofFigures"/>
        <w:tabs>
          <w:tab w:val="right" w:leader="dot" w:pos="9016"/>
        </w:tabs>
        <w:spacing w:line="360" w:lineRule="auto"/>
        <w:rPr>
          <w:rFonts w:asciiTheme="majorBidi" w:eastAsiaTheme="minorEastAsia" w:hAnsiTheme="majorBidi" w:cstheme="majorBidi"/>
          <w:smallCaps w:val="0"/>
          <w:noProof/>
          <w:sz w:val="28"/>
          <w:szCs w:val="28"/>
          <w:lang w:val="en-PK" w:eastAsia="en-PK"/>
        </w:rPr>
      </w:pPr>
      <w:r w:rsidRPr="00D92ED7">
        <w:rPr>
          <w:rFonts w:asciiTheme="majorBidi" w:hAnsiTheme="majorBidi" w:cstheme="majorBidi"/>
          <w:noProof/>
          <w:sz w:val="28"/>
          <w:szCs w:val="28"/>
        </w:rPr>
        <w:t>Figure 8 - No of Images After Augmentation</w:t>
      </w:r>
      <w:r w:rsidRPr="00D92ED7">
        <w:rPr>
          <w:rFonts w:asciiTheme="majorBidi" w:hAnsiTheme="majorBidi" w:cstheme="majorBidi"/>
          <w:noProof/>
          <w:sz w:val="28"/>
          <w:szCs w:val="28"/>
        </w:rPr>
        <w:tab/>
      </w:r>
      <w:r w:rsidRPr="00D92ED7">
        <w:rPr>
          <w:rFonts w:asciiTheme="majorBidi" w:hAnsiTheme="majorBidi" w:cstheme="majorBidi"/>
          <w:noProof/>
          <w:sz w:val="28"/>
          <w:szCs w:val="28"/>
        </w:rPr>
        <w:fldChar w:fldCharType="begin"/>
      </w:r>
      <w:r w:rsidRPr="00D92ED7">
        <w:rPr>
          <w:rFonts w:asciiTheme="majorBidi" w:hAnsiTheme="majorBidi" w:cstheme="majorBidi"/>
          <w:noProof/>
          <w:sz w:val="28"/>
          <w:szCs w:val="28"/>
        </w:rPr>
        <w:instrText xml:space="preserve"> PAGEREF _Toc177653770 \h </w:instrText>
      </w:r>
      <w:r w:rsidRPr="00D92ED7">
        <w:rPr>
          <w:rFonts w:asciiTheme="majorBidi" w:hAnsiTheme="majorBidi" w:cstheme="majorBidi"/>
          <w:noProof/>
          <w:sz w:val="28"/>
          <w:szCs w:val="28"/>
        </w:rPr>
      </w:r>
      <w:r w:rsidRPr="00D92ED7">
        <w:rPr>
          <w:rFonts w:asciiTheme="majorBidi" w:hAnsiTheme="majorBidi" w:cstheme="majorBidi"/>
          <w:noProof/>
          <w:sz w:val="28"/>
          <w:szCs w:val="28"/>
        </w:rPr>
        <w:fldChar w:fldCharType="separate"/>
      </w:r>
      <w:r w:rsidRPr="00D92ED7">
        <w:rPr>
          <w:rFonts w:asciiTheme="majorBidi" w:hAnsiTheme="majorBidi" w:cstheme="majorBidi"/>
          <w:noProof/>
          <w:sz w:val="28"/>
          <w:szCs w:val="28"/>
        </w:rPr>
        <w:t>28</w:t>
      </w:r>
      <w:r w:rsidRPr="00D92ED7">
        <w:rPr>
          <w:rFonts w:asciiTheme="majorBidi" w:hAnsiTheme="majorBidi" w:cstheme="majorBidi"/>
          <w:noProof/>
          <w:sz w:val="28"/>
          <w:szCs w:val="28"/>
        </w:rPr>
        <w:fldChar w:fldCharType="end"/>
      </w:r>
    </w:p>
    <w:p w:rsidR="00D92ED7" w:rsidRPr="00D92ED7" w:rsidRDefault="00D92ED7" w:rsidP="00D92ED7">
      <w:pPr>
        <w:pStyle w:val="TableofFigures"/>
        <w:tabs>
          <w:tab w:val="right" w:leader="dot" w:pos="9016"/>
        </w:tabs>
        <w:spacing w:line="360" w:lineRule="auto"/>
        <w:rPr>
          <w:rFonts w:asciiTheme="majorBidi" w:eastAsiaTheme="minorEastAsia" w:hAnsiTheme="majorBidi" w:cstheme="majorBidi"/>
          <w:smallCaps w:val="0"/>
          <w:noProof/>
          <w:sz w:val="28"/>
          <w:szCs w:val="28"/>
          <w:lang w:val="en-PK" w:eastAsia="en-PK"/>
        </w:rPr>
      </w:pPr>
      <w:r w:rsidRPr="00D92ED7">
        <w:rPr>
          <w:rFonts w:asciiTheme="majorBidi" w:hAnsiTheme="majorBidi" w:cstheme="majorBidi"/>
          <w:noProof/>
          <w:sz w:val="28"/>
          <w:szCs w:val="28"/>
        </w:rPr>
        <w:t>Figure 9 - ResNet50 Model AUC and Loss Curves</w:t>
      </w:r>
      <w:r w:rsidRPr="00D92ED7">
        <w:rPr>
          <w:rFonts w:asciiTheme="majorBidi" w:hAnsiTheme="majorBidi" w:cstheme="majorBidi"/>
          <w:noProof/>
          <w:sz w:val="28"/>
          <w:szCs w:val="28"/>
        </w:rPr>
        <w:tab/>
      </w:r>
      <w:r w:rsidRPr="00D92ED7">
        <w:rPr>
          <w:rFonts w:asciiTheme="majorBidi" w:hAnsiTheme="majorBidi" w:cstheme="majorBidi"/>
          <w:noProof/>
          <w:sz w:val="28"/>
          <w:szCs w:val="28"/>
        </w:rPr>
        <w:fldChar w:fldCharType="begin"/>
      </w:r>
      <w:r w:rsidRPr="00D92ED7">
        <w:rPr>
          <w:rFonts w:asciiTheme="majorBidi" w:hAnsiTheme="majorBidi" w:cstheme="majorBidi"/>
          <w:noProof/>
          <w:sz w:val="28"/>
          <w:szCs w:val="28"/>
        </w:rPr>
        <w:instrText xml:space="preserve"> PAGEREF _Toc177653771 \h </w:instrText>
      </w:r>
      <w:r w:rsidRPr="00D92ED7">
        <w:rPr>
          <w:rFonts w:asciiTheme="majorBidi" w:hAnsiTheme="majorBidi" w:cstheme="majorBidi"/>
          <w:noProof/>
          <w:sz w:val="28"/>
          <w:szCs w:val="28"/>
        </w:rPr>
      </w:r>
      <w:r w:rsidRPr="00D92ED7">
        <w:rPr>
          <w:rFonts w:asciiTheme="majorBidi" w:hAnsiTheme="majorBidi" w:cstheme="majorBidi"/>
          <w:noProof/>
          <w:sz w:val="28"/>
          <w:szCs w:val="28"/>
        </w:rPr>
        <w:fldChar w:fldCharType="separate"/>
      </w:r>
      <w:r w:rsidRPr="00D92ED7">
        <w:rPr>
          <w:rFonts w:asciiTheme="majorBidi" w:hAnsiTheme="majorBidi" w:cstheme="majorBidi"/>
          <w:noProof/>
          <w:sz w:val="28"/>
          <w:szCs w:val="28"/>
        </w:rPr>
        <w:t>35</w:t>
      </w:r>
      <w:r w:rsidRPr="00D92ED7">
        <w:rPr>
          <w:rFonts w:asciiTheme="majorBidi" w:hAnsiTheme="majorBidi" w:cstheme="majorBidi"/>
          <w:noProof/>
          <w:sz w:val="28"/>
          <w:szCs w:val="28"/>
        </w:rPr>
        <w:fldChar w:fldCharType="end"/>
      </w:r>
    </w:p>
    <w:p w:rsidR="00D92ED7" w:rsidRPr="00D92ED7" w:rsidRDefault="00D92ED7" w:rsidP="00D92ED7">
      <w:pPr>
        <w:pStyle w:val="TableofFigures"/>
        <w:tabs>
          <w:tab w:val="right" w:leader="dot" w:pos="9016"/>
        </w:tabs>
        <w:spacing w:line="360" w:lineRule="auto"/>
        <w:rPr>
          <w:rFonts w:asciiTheme="majorBidi" w:eastAsiaTheme="minorEastAsia" w:hAnsiTheme="majorBidi" w:cstheme="majorBidi"/>
          <w:smallCaps w:val="0"/>
          <w:noProof/>
          <w:sz w:val="28"/>
          <w:szCs w:val="28"/>
          <w:lang w:val="en-PK" w:eastAsia="en-PK"/>
        </w:rPr>
      </w:pPr>
      <w:r w:rsidRPr="00D92ED7">
        <w:rPr>
          <w:rFonts w:asciiTheme="majorBidi" w:hAnsiTheme="majorBidi" w:cstheme="majorBidi"/>
          <w:noProof/>
          <w:sz w:val="28"/>
          <w:szCs w:val="28"/>
        </w:rPr>
        <w:t>Figure 10 - ResNet50 Confusion Matrix</w:t>
      </w:r>
      <w:r w:rsidRPr="00D92ED7">
        <w:rPr>
          <w:rFonts w:asciiTheme="majorBidi" w:hAnsiTheme="majorBidi" w:cstheme="majorBidi"/>
          <w:noProof/>
          <w:sz w:val="28"/>
          <w:szCs w:val="28"/>
        </w:rPr>
        <w:tab/>
      </w:r>
      <w:r w:rsidRPr="00D92ED7">
        <w:rPr>
          <w:rFonts w:asciiTheme="majorBidi" w:hAnsiTheme="majorBidi" w:cstheme="majorBidi"/>
          <w:noProof/>
          <w:sz w:val="28"/>
          <w:szCs w:val="28"/>
        </w:rPr>
        <w:fldChar w:fldCharType="begin"/>
      </w:r>
      <w:r w:rsidRPr="00D92ED7">
        <w:rPr>
          <w:rFonts w:asciiTheme="majorBidi" w:hAnsiTheme="majorBidi" w:cstheme="majorBidi"/>
          <w:noProof/>
          <w:sz w:val="28"/>
          <w:szCs w:val="28"/>
        </w:rPr>
        <w:instrText xml:space="preserve"> PAGEREF _Toc177653772 \h </w:instrText>
      </w:r>
      <w:r w:rsidRPr="00D92ED7">
        <w:rPr>
          <w:rFonts w:asciiTheme="majorBidi" w:hAnsiTheme="majorBidi" w:cstheme="majorBidi"/>
          <w:noProof/>
          <w:sz w:val="28"/>
          <w:szCs w:val="28"/>
        </w:rPr>
      </w:r>
      <w:r w:rsidRPr="00D92ED7">
        <w:rPr>
          <w:rFonts w:asciiTheme="majorBidi" w:hAnsiTheme="majorBidi" w:cstheme="majorBidi"/>
          <w:noProof/>
          <w:sz w:val="28"/>
          <w:szCs w:val="28"/>
        </w:rPr>
        <w:fldChar w:fldCharType="separate"/>
      </w:r>
      <w:r w:rsidRPr="00D92ED7">
        <w:rPr>
          <w:rFonts w:asciiTheme="majorBidi" w:hAnsiTheme="majorBidi" w:cstheme="majorBidi"/>
          <w:noProof/>
          <w:sz w:val="28"/>
          <w:szCs w:val="28"/>
        </w:rPr>
        <w:t>36</w:t>
      </w:r>
      <w:r w:rsidRPr="00D92ED7">
        <w:rPr>
          <w:rFonts w:asciiTheme="majorBidi" w:hAnsiTheme="majorBidi" w:cstheme="majorBidi"/>
          <w:noProof/>
          <w:sz w:val="28"/>
          <w:szCs w:val="28"/>
        </w:rPr>
        <w:fldChar w:fldCharType="end"/>
      </w:r>
    </w:p>
    <w:p w:rsidR="00D92ED7" w:rsidRPr="00D92ED7" w:rsidRDefault="00D92ED7" w:rsidP="00D92ED7">
      <w:pPr>
        <w:pStyle w:val="TableofFigures"/>
        <w:tabs>
          <w:tab w:val="right" w:leader="dot" w:pos="9016"/>
        </w:tabs>
        <w:spacing w:line="360" w:lineRule="auto"/>
        <w:rPr>
          <w:rFonts w:asciiTheme="majorBidi" w:eastAsiaTheme="minorEastAsia" w:hAnsiTheme="majorBidi" w:cstheme="majorBidi"/>
          <w:smallCaps w:val="0"/>
          <w:noProof/>
          <w:sz w:val="28"/>
          <w:szCs w:val="28"/>
          <w:lang w:val="en-PK" w:eastAsia="en-PK"/>
        </w:rPr>
      </w:pPr>
      <w:r w:rsidRPr="00D92ED7">
        <w:rPr>
          <w:rFonts w:asciiTheme="majorBidi" w:hAnsiTheme="majorBidi" w:cstheme="majorBidi"/>
          <w:noProof/>
          <w:sz w:val="28"/>
          <w:szCs w:val="28"/>
        </w:rPr>
        <w:t>Figure 11 - DensNet Model AUC and Loss Curves</w:t>
      </w:r>
      <w:r w:rsidRPr="00D92ED7">
        <w:rPr>
          <w:rFonts w:asciiTheme="majorBidi" w:hAnsiTheme="majorBidi" w:cstheme="majorBidi"/>
          <w:noProof/>
          <w:sz w:val="28"/>
          <w:szCs w:val="28"/>
        </w:rPr>
        <w:tab/>
      </w:r>
      <w:r w:rsidRPr="00D92ED7">
        <w:rPr>
          <w:rFonts w:asciiTheme="majorBidi" w:hAnsiTheme="majorBidi" w:cstheme="majorBidi"/>
          <w:noProof/>
          <w:sz w:val="28"/>
          <w:szCs w:val="28"/>
        </w:rPr>
        <w:fldChar w:fldCharType="begin"/>
      </w:r>
      <w:r w:rsidRPr="00D92ED7">
        <w:rPr>
          <w:rFonts w:asciiTheme="majorBidi" w:hAnsiTheme="majorBidi" w:cstheme="majorBidi"/>
          <w:noProof/>
          <w:sz w:val="28"/>
          <w:szCs w:val="28"/>
        </w:rPr>
        <w:instrText xml:space="preserve"> PAGEREF _Toc177653773 \h </w:instrText>
      </w:r>
      <w:r w:rsidRPr="00D92ED7">
        <w:rPr>
          <w:rFonts w:asciiTheme="majorBidi" w:hAnsiTheme="majorBidi" w:cstheme="majorBidi"/>
          <w:noProof/>
          <w:sz w:val="28"/>
          <w:szCs w:val="28"/>
        </w:rPr>
      </w:r>
      <w:r w:rsidRPr="00D92ED7">
        <w:rPr>
          <w:rFonts w:asciiTheme="majorBidi" w:hAnsiTheme="majorBidi" w:cstheme="majorBidi"/>
          <w:noProof/>
          <w:sz w:val="28"/>
          <w:szCs w:val="28"/>
        </w:rPr>
        <w:fldChar w:fldCharType="separate"/>
      </w:r>
      <w:r w:rsidRPr="00D92ED7">
        <w:rPr>
          <w:rFonts w:asciiTheme="majorBidi" w:hAnsiTheme="majorBidi" w:cstheme="majorBidi"/>
          <w:noProof/>
          <w:sz w:val="28"/>
          <w:szCs w:val="28"/>
        </w:rPr>
        <w:t>38</w:t>
      </w:r>
      <w:r w:rsidRPr="00D92ED7">
        <w:rPr>
          <w:rFonts w:asciiTheme="majorBidi" w:hAnsiTheme="majorBidi" w:cstheme="majorBidi"/>
          <w:noProof/>
          <w:sz w:val="28"/>
          <w:szCs w:val="28"/>
        </w:rPr>
        <w:fldChar w:fldCharType="end"/>
      </w:r>
    </w:p>
    <w:p w:rsidR="00D92ED7" w:rsidRPr="00D92ED7" w:rsidRDefault="00D92ED7" w:rsidP="00D92ED7">
      <w:pPr>
        <w:pStyle w:val="TableofFigures"/>
        <w:tabs>
          <w:tab w:val="right" w:leader="dot" w:pos="9016"/>
        </w:tabs>
        <w:spacing w:line="360" w:lineRule="auto"/>
        <w:rPr>
          <w:rFonts w:asciiTheme="majorBidi" w:eastAsiaTheme="minorEastAsia" w:hAnsiTheme="majorBidi" w:cstheme="majorBidi"/>
          <w:smallCaps w:val="0"/>
          <w:noProof/>
          <w:sz w:val="28"/>
          <w:szCs w:val="28"/>
          <w:lang w:val="en-PK" w:eastAsia="en-PK"/>
        </w:rPr>
      </w:pPr>
      <w:r w:rsidRPr="00D92ED7">
        <w:rPr>
          <w:rFonts w:asciiTheme="majorBidi" w:hAnsiTheme="majorBidi" w:cstheme="majorBidi"/>
          <w:noProof/>
          <w:sz w:val="28"/>
          <w:szCs w:val="28"/>
        </w:rPr>
        <w:t>Figure 12 - DensNet Confusion Matrix</w:t>
      </w:r>
      <w:r w:rsidRPr="00D92ED7">
        <w:rPr>
          <w:rFonts w:asciiTheme="majorBidi" w:hAnsiTheme="majorBidi" w:cstheme="majorBidi"/>
          <w:noProof/>
          <w:sz w:val="28"/>
          <w:szCs w:val="28"/>
        </w:rPr>
        <w:tab/>
      </w:r>
      <w:r w:rsidRPr="00D92ED7">
        <w:rPr>
          <w:rFonts w:asciiTheme="majorBidi" w:hAnsiTheme="majorBidi" w:cstheme="majorBidi"/>
          <w:noProof/>
          <w:sz w:val="28"/>
          <w:szCs w:val="28"/>
        </w:rPr>
        <w:fldChar w:fldCharType="begin"/>
      </w:r>
      <w:r w:rsidRPr="00D92ED7">
        <w:rPr>
          <w:rFonts w:asciiTheme="majorBidi" w:hAnsiTheme="majorBidi" w:cstheme="majorBidi"/>
          <w:noProof/>
          <w:sz w:val="28"/>
          <w:szCs w:val="28"/>
        </w:rPr>
        <w:instrText xml:space="preserve"> PAGEREF _Toc177653774 \h </w:instrText>
      </w:r>
      <w:r w:rsidRPr="00D92ED7">
        <w:rPr>
          <w:rFonts w:asciiTheme="majorBidi" w:hAnsiTheme="majorBidi" w:cstheme="majorBidi"/>
          <w:noProof/>
          <w:sz w:val="28"/>
          <w:szCs w:val="28"/>
        </w:rPr>
      </w:r>
      <w:r w:rsidRPr="00D92ED7">
        <w:rPr>
          <w:rFonts w:asciiTheme="majorBidi" w:hAnsiTheme="majorBidi" w:cstheme="majorBidi"/>
          <w:noProof/>
          <w:sz w:val="28"/>
          <w:szCs w:val="28"/>
        </w:rPr>
        <w:fldChar w:fldCharType="separate"/>
      </w:r>
      <w:r w:rsidRPr="00D92ED7">
        <w:rPr>
          <w:rFonts w:asciiTheme="majorBidi" w:hAnsiTheme="majorBidi" w:cstheme="majorBidi"/>
          <w:noProof/>
          <w:sz w:val="28"/>
          <w:szCs w:val="28"/>
        </w:rPr>
        <w:t>39</w:t>
      </w:r>
      <w:r w:rsidRPr="00D92ED7">
        <w:rPr>
          <w:rFonts w:asciiTheme="majorBidi" w:hAnsiTheme="majorBidi" w:cstheme="majorBidi"/>
          <w:noProof/>
          <w:sz w:val="28"/>
          <w:szCs w:val="28"/>
        </w:rPr>
        <w:fldChar w:fldCharType="end"/>
      </w:r>
    </w:p>
    <w:p w:rsidR="0092062A" w:rsidRPr="00D92ED7" w:rsidRDefault="0092062A" w:rsidP="00D92ED7">
      <w:pPr>
        <w:spacing w:line="360" w:lineRule="auto"/>
        <w:jc w:val="both"/>
        <w:rPr>
          <w:rFonts w:asciiTheme="majorBidi" w:hAnsiTheme="majorBidi" w:cstheme="majorBidi"/>
          <w:sz w:val="28"/>
          <w:szCs w:val="28"/>
        </w:rPr>
      </w:pPr>
      <w:r w:rsidRPr="00D92ED7">
        <w:rPr>
          <w:rFonts w:asciiTheme="majorBidi" w:hAnsiTheme="majorBidi" w:cstheme="majorBidi"/>
          <w:sz w:val="28"/>
          <w:szCs w:val="28"/>
        </w:rPr>
        <w:fldChar w:fldCharType="end"/>
      </w:r>
    </w:p>
    <w:p w:rsidR="0092062A" w:rsidRPr="00741281" w:rsidRDefault="0092062A" w:rsidP="0092062A">
      <w:pPr>
        <w:rPr>
          <w:szCs w:val="24"/>
        </w:rPr>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CD0398" w:rsidRDefault="00CD0398" w:rsidP="00CD0398">
      <w:pPr>
        <w:spacing w:line="360" w:lineRule="auto"/>
        <w:jc w:val="both"/>
      </w:pPr>
    </w:p>
    <w:p w:rsidR="00DB6CE4" w:rsidRDefault="00DB6CE4" w:rsidP="001957B7">
      <w:pPr>
        <w:pStyle w:val="Heading1"/>
        <w:spacing w:line="360" w:lineRule="auto"/>
        <w:rPr>
          <w:rFonts w:asciiTheme="majorBidi" w:hAnsiTheme="majorBidi" w:cstheme="majorBidi"/>
          <w:sz w:val="32"/>
          <w:szCs w:val="36"/>
        </w:rPr>
      </w:pPr>
      <w:bookmarkStart w:id="9" w:name="_Toc177686380"/>
      <w:r w:rsidRPr="00DB6CE4">
        <w:rPr>
          <w:rFonts w:asciiTheme="majorBidi" w:hAnsiTheme="majorBidi" w:cstheme="majorBidi"/>
          <w:sz w:val="32"/>
          <w:szCs w:val="36"/>
        </w:rPr>
        <w:lastRenderedPageBreak/>
        <w:t xml:space="preserve">LIST OF </w:t>
      </w:r>
      <w:r>
        <w:rPr>
          <w:rFonts w:asciiTheme="majorBidi" w:hAnsiTheme="majorBidi" w:cstheme="majorBidi"/>
          <w:sz w:val="32"/>
          <w:szCs w:val="36"/>
        </w:rPr>
        <w:t>TABLES</w:t>
      </w:r>
      <w:bookmarkEnd w:id="9"/>
    </w:p>
    <w:p w:rsidR="008D474B" w:rsidRPr="008D474B" w:rsidRDefault="00D56731" w:rsidP="008D474B">
      <w:pPr>
        <w:pStyle w:val="TableofFigures"/>
        <w:tabs>
          <w:tab w:val="right" w:leader="dot" w:pos="9016"/>
        </w:tabs>
        <w:spacing w:line="360" w:lineRule="auto"/>
        <w:rPr>
          <w:rFonts w:asciiTheme="majorBidi" w:eastAsiaTheme="minorEastAsia" w:hAnsiTheme="majorBidi" w:cstheme="majorBidi"/>
          <w:smallCaps w:val="0"/>
          <w:noProof/>
          <w:sz w:val="28"/>
          <w:szCs w:val="28"/>
          <w:lang w:val="en-PK" w:eastAsia="en-PK"/>
        </w:rPr>
      </w:pPr>
      <w:r w:rsidRPr="008D474B">
        <w:rPr>
          <w:rFonts w:asciiTheme="majorBidi" w:hAnsiTheme="majorBidi" w:cstheme="majorBidi"/>
          <w:sz w:val="28"/>
          <w:szCs w:val="28"/>
        </w:rPr>
        <w:fldChar w:fldCharType="begin"/>
      </w:r>
      <w:r w:rsidRPr="008D474B">
        <w:rPr>
          <w:rFonts w:asciiTheme="majorBidi" w:hAnsiTheme="majorBidi" w:cstheme="majorBidi"/>
          <w:sz w:val="28"/>
          <w:szCs w:val="28"/>
        </w:rPr>
        <w:instrText xml:space="preserve"> TOC \h \z \c "Table" </w:instrText>
      </w:r>
      <w:r w:rsidRPr="008D474B">
        <w:rPr>
          <w:rFonts w:asciiTheme="majorBidi" w:hAnsiTheme="majorBidi" w:cstheme="majorBidi"/>
          <w:sz w:val="28"/>
          <w:szCs w:val="28"/>
        </w:rPr>
        <w:fldChar w:fldCharType="separate"/>
      </w:r>
      <w:hyperlink w:anchor="_Toc177651414" w:history="1">
        <w:r w:rsidR="008D474B" w:rsidRPr="008D474B">
          <w:rPr>
            <w:rStyle w:val="Hyperlink"/>
            <w:rFonts w:asciiTheme="majorBidi" w:hAnsiTheme="majorBidi" w:cstheme="majorBidi"/>
            <w:b/>
            <w:bCs/>
            <w:noProof/>
            <w:sz w:val="28"/>
            <w:szCs w:val="28"/>
          </w:rPr>
          <w:t>Table 1 - VGG19 CLASSIFICATION REPORT</w:t>
        </w:r>
        <w:r w:rsidR="008D474B" w:rsidRPr="008D474B">
          <w:rPr>
            <w:rFonts w:asciiTheme="majorBidi" w:hAnsiTheme="majorBidi" w:cstheme="majorBidi"/>
            <w:noProof/>
            <w:webHidden/>
            <w:sz w:val="28"/>
            <w:szCs w:val="28"/>
          </w:rPr>
          <w:tab/>
        </w:r>
        <w:r w:rsidR="008D474B" w:rsidRPr="008D474B">
          <w:rPr>
            <w:rFonts w:asciiTheme="majorBidi" w:hAnsiTheme="majorBidi" w:cstheme="majorBidi"/>
            <w:noProof/>
            <w:webHidden/>
            <w:sz w:val="28"/>
            <w:szCs w:val="28"/>
          </w:rPr>
          <w:fldChar w:fldCharType="begin"/>
        </w:r>
        <w:r w:rsidR="008D474B" w:rsidRPr="008D474B">
          <w:rPr>
            <w:rFonts w:asciiTheme="majorBidi" w:hAnsiTheme="majorBidi" w:cstheme="majorBidi"/>
            <w:noProof/>
            <w:webHidden/>
            <w:sz w:val="28"/>
            <w:szCs w:val="28"/>
          </w:rPr>
          <w:instrText xml:space="preserve"> PAGEREF _Toc177651414 \h </w:instrText>
        </w:r>
        <w:r w:rsidR="008D474B" w:rsidRPr="008D474B">
          <w:rPr>
            <w:rFonts w:asciiTheme="majorBidi" w:hAnsiTheme="majorBidi" w:cstheme="majorBidi"/>
            <w:noProof/>
            <w:webHidden/>
            <w:sz w:val="28"/>
            <w:szCs w:val="28"/>
          </w:rPr>
        </w:r>
        <w:r w:rsidR="008D474B" w:rsidRPr="008D474B">
          <w:rPr>
            <w:rFonts w:asciiTheme="majorBidi" w:hAnsiTheme="majorBidi" w:cstheme="majorBidi"/>
            <w:noProof/>
            <w:webHidden/>
            <w:sz w:val="28"/>
            <w:szCs w:val="28"/>
          </w:rPr>
          <w:fldChar w:fldCharType="separate"/>
        </w:r>
        <w:r w:rsidR="008D474B" w:rsidRPr="008D474B">
          <w:rPr>
            <w:rFonts w:asciiTheme="majorBidi" w:hAnsiTheme="majorBidi" w:cstheme="majorBidi"/>
            <w:noProof/>
            <w:webHidden/>
            <w:sz w:val="28"/>
            <w:szCs w:val="28"/>
          </w:rPr>
          <w:t>24</w:t>
        </w:r>
        <w:r w:rsidR="008D474B" w:rsidRPr="008D474B">
          <w:rPr>
            <w:rFonts w:asciiTheme="majorBidi" w:hAnsiTheme="majorBidi" w:cstheme="majorBidi"/>
            <w:noProof/>
            <w:webHidden/>
            <w:sz w:val="28"/>
            <w:szCs w:val="28"/>
          </w:rPr>
          <w:fldChar w:fldCharType="end"/>
        </w:r>
      </w:hyperlink>
    </w:p>
    <w:p w:rsidR="008D474B" w:rsidRPr="008D474B" w:rsidRDefault="00607CFD" w:rsidP="008D474B">
      <w:pPr>
        <w:pStyle w:val="TableofFigures"/>
        <w:tabs>
          <w:tab w:val="right" w:leader="dot" w:pos="9016"/>
        </w:tabs>
        <w:spacing w:line="360" w:lineRule="auto"/>
        <w:rPr>
          <w:rFonts w:asciiTheme="majorBidi" w:eastAsiaTheme="minorEastAsia" w:hAnsiTheme="majorBidi" w:cstheme="majorBidi"/>
          <w:smallCaps w:val="0"/>
          <w:noProof/>
          <w:sz w:val="28"/>
          <w:szCs w:val="28"/>
          <w:lang w:val="en-PK" w:eastAsia="en-PK"/>
        </w:rPr>
      </w:pPr>
      <w:hyperlink w:anchor="_Toc177651415" w:history="1">
        <w:r w:rsidR="008D474B" w:rsidRPr="008D474B">
          <w:rPr>
            <w:rStyle w:val="Hyperlink"/>
            <w:rFonts w:asciiTheme="majorBidi" w:hAnsiTheme="majorBidi" w:cstheme="majorBidi"/>
            <w:b/>
            <w:bCs/>
            <w:noProof/>
            <w:sz w:val="28"/>
            <w:szCs w:val="28"/>
          </w:rPr>
          <w:t>Table 2 - RESNET50 CLASSIFICATION REPORT</w:t>
        </w:r>
        <w:r w:rsidR="008D474B" w:rsidRPr="008D474B">
          <w:rPr>
            <w:rFonts w:asciiTheme="majorBidi" w:hAnsiTheme="majorBidi" w:cstheme="majorBidi"/>
            <w:noProof/>
            <w:webHidden/>
            <w:sz w:val="28"/>
            <w:szCs w:val="28"/>
          </w:rPr>
          <w:tab/>
        </w:r>
        <w:r w:rsidR="008D474B" w:rsidRPr="008D474B">
          <w:rPr>
            <w:rFonts w:asciiTheme="majorBidi" w:hAnsiTheme="majorBidi" w:cstheme="majorBidi"/>
            <w:noProof/>
            <w:webHidden/>
            <w:sz w:val="28"/>
            <w:szCs w:val="28"/>
          </w:rPr>
          <w:fldChar w:fldCharType="begin"/>
        </w:r>
        <w:r w:rsidR="008D474B" w:rsidRPr="008D474B">
          <w:rPr>
            <w:rFonts w:asciiTheme="majorBidi" w:hAnsiTheme="majorBidi" w:cstheme="majorBidi"/>
            <w:noProof/>
            <w:webHidden/>
            <w:sz w:val="28"/>
            <w:szCs w:val="28"/>
          </w:rPr>
          <w:instrText xml:space="preserve"> PAGEREF _Toc177651415 \h </w:instrText>
        </w:r>
        <w:r w:rsidR="008D474B" w:rsidRPr="008D474B">
          <w:rPr>
            <w:rFonts w:asciiTheme="majorBidi" w:hAnsiTheme="majorBidi" w:cstheme="majorBidi"/>
            <w:noProof/>
            <w:webHidden/>
            <w:sz w:val="28"/>
            <w:szCs w:val="28"/>
          </w:rPr>
        </w:r>
        <w:r w:rsidR="008D474B" w:rsidRPr="008D474B">
          <w:rPr>
            <w:rFonts w:asciiTheme="majorBidi" w:hAnsiTheme="majorBidi" w:cstheme="majorBidi"/>
            <w:noProof/>
            <w:webHidden/>
            <w:sz w:val="28"/>
            <w:szCs w:val="28"/>
          </w:rPr>
          <w:fldChar w:fldCharType="separate"/>
        </w:r>
        <w:r w:rsidR="008D474B" w:rsidRPr="008D474B">
          <w:rPr>
            <w:rFonts w:asciiTheme="majorBidi" w:hAnsiTheme="majorBidi" w:cstheme="majorBidi"/>
            <w:noProof/>
            <w:webHidden/>
            <w:sz w:val="28"/>
            <w:szCs w:val="28"/>
          </w:rPr>
          <w:t>37</w:t>
        </w:r>
        <w:r w:rsidR="008D474B" w:rsidRPr="008D474B">
          <w:rPr>
            <w:rFonts w:asciiTheme="majorBidi" w:hAnsiTheme="majorBidi" w:cstheme="majorBidi"/>
            <w:noProof/>
            <w:webHidden/>
            <w:sz w:val="28"/>
            <w:szCs w:val="28"/>
          </w:rPr>
          <w:fldChar w:fldCharType="end"/>
        </w:r>
      </w:hyperlink>
    </w:p>
    <w:p w:rsidR="008D474B" w:rsidRPr="008D474B" w:rsidRDefault="00607CFD" w:rsidP="008D474B">
      <w:pPr>
        <w:pStyle w:val="TableofFigures"/>
        <w:tabs>
          <w:tab w:val="right" w:leader="dot" w:pos="9016"/>
        </w:tabs>
        <w:spacing w:line="360" w:lineRule="auto"/>
        <w:rPr>
          <w:rFonts w:asciiTheme="majorBidi" w:eastAsiaTheme="minorEastAsia" w:hAnsiTheme="majorBidi" w:cstheme="majorBidi"/>
          <w:smallCaps w:val="0"/>
          <w:noProof/>
          <w:sz w:val="28"/>
          <w:szCs w:val="28"/>
          <w:lang w:val="en-PK" w:eastAsia="en-PK"/>
        </w:rPr>
      </w:pPr>
      <w:hyperlink w:anchor="_Toc177651416" w:history="1">
        <w:r w:rsidR="008D474B" w:rsidRPr="008D474B">
          <w:rPr>
            <w:rStyle w:val="Hyperlink"/>
            <w:rFonts w:asciiTheme="majorBidi" w:hAnsiTheme="majorBidi" w:cstheme="majorBidi"/>
            <w:b/>
            <w:bCs/>
            <w:noProof/>
            <w:sz w:val="28"/>
            <w:szCs w:val="28"/>
          </w:rPr>
          <w:t>Table 3 - DENSNET CLASSIFICATION REPORT</w:t>
        </w:r>
        <w:r w:rsidR="008D474B" w:rsidRPr="008D474B">
          <w:rPr>
            <w:rFonts w:asciiTheme="majorBidi" w:hAnsiTheme="majorBidi" w:cstheme="majorBidi"/>
            <w:noProof/>
            <w:webHidden/>
            <w:sz w:val="28"/>
            <w:szCs w:val="28"/>
          </w:rPr>
          <w:tab/>
        </w:r>
        <w:r w:rsidR="008D474B" w:rsidRPr="008D474B">
          <w:rPr>
            <w:rFonts w:asciiTheme="majorBidi" w:hAnsiTheme="majorBidi" w:cstheme="majorBidi"/>
            <w:noProof/>
            <w:webHidden/>
            <w:sz w:val="28"/>
            <w:szCs w:val="28"/>
          </w:rPr>
          <w:fldChar w:fldCharType="begin"/>
        </w:r>
        <w:r w:rsidR="008D474B" w:rsidRPr="008D474B">
          <w:rPr>
            <w:rFonts w:asciiTheme="majorBidi" w:hAnsiTheme="majorBidi" w:cstheme="majorBidi"/>
            <w:noProof/>
            <w:webHidden/>
            <w:sz w:val="28"/>
            <w:szCs w:val="28"/>
          </w:rPr>
          <w:instrText xml:space="preserve"> PAGEREF _Toc177651416 \h </w:instrText>
        </w:r>
        <w:r w:rsidR="008D474B" w:rsidRPr="008D474B">
          <w:rPr>
            <w:rFonts w:asciiTheme="majorBidi" w:hAnsiTheme="majorBidi" w:cstheme="majorBidi"/>
            <w:noProof/>
            <w:webHidden/>
            <w:sz w:val="28"/>
            <w:szCs w:val="28"/>
          </w:rPr>
        </w:r>
        <w:r w:rsidR="008D474B" w:rsidRPr="008D474B">
          <w:rPr>
            <w:rFonts w:asciiTheme="majorBidi" w:hAnsiTheme="majorBidi" w:cstheme="majorBidi"/>
            <w:noProof/>
            <w:webHidden/>
            <w:sz w:val="28"/>
            <w:szCs w:val="28"/>
          </w:rPr>
          <w:fldChar w:fldCharType="separate"/>
        </w:r>
        <w:r w:rsidR="008D474B" w:rsidRPr="008D474B">
          <w:rPr>
            <w:rFonts w:asciiTheme="majorBidi" w:hAnsiTheme="majorBidi" w:cstheme="majorBidi"/>
            <w:noProof/>
            <w:webHidden/>
            <w:sz w:val="28"/>
            <w:szCs w:val="28"/>
          </w:rPr>
          <w:t>40</w:t>
        </w:r>
        <w:r w:rsidR="008D474B" w:rsidRPr="008D474B">
          <w:rPr>
            <w:rFonts w:asciiTheme="majorBidi" w:hAnsiTheme="majorBidi" w:cstheme="majorBidi"/>
            <w:noProof/>
            <w:webHidden/>
            <w:sz w:val="28"/>
            <w:szCs w:val="28"/>
          </w:rPr>
          <w:fldChar w:fldCharType="end"/>
        </w:r>
      </w:hyperlink>
    </w:p>
    <w:p w:rsidR="00DB6CE4" w:rsidRDefault="00D56731" w:rsidP="008D474B">
      <w:pPr>
        <w:spacing w:line="360" w:lineRule="auto"/>
      </w:pPr>
      <w:r w:rsidRPr="008D474B">
        <w:rPr>
          <w:rFonts w:asciiTheme="majorBidi" w:hAnsiTheme="majorBidi" w:cstheme="majorBidi"/>
          <w:sz w:val="28"/>
          <w:szCs w:val="28"/>
        </w:rPr>
        <w:fldChar w:fldCharType="end"/>
      </w: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Default="00DB6CE4" w:rsidP="001957B7">
      <w:pPr>
        <w:spacing w:line="360" w:lineRule="auto"/>
      </w:pPr>
    </w:p>
    <w:p w:rsidR="00DB6CE4" w:rsidRPr="00DB6CE4" w:rsidRDefault="00DB6CE4" w:rsidP="001957B7">
      <w:pPr>
        <w:pStyle w:val="Heading1"/>
        <w:spacing w:line="360" w:lineRule="auto"/>
        <w:rPr>
          <w:rFonts w:asciiTheme="majorBidi" w:hAnsiTheme="majorBidi" w:cstheme="majorBidi"/>
          <w:szCs w:val="28"/>
        </w:rPr>
      </w:pPr>
      <w:bookmarkStart w:id="10" w:name="_Toc177686381"/>
      <w:r w:rsidRPr="00DB6CE4">
        <w:rPr>
          <w:rFonts w:asciiTheme="majorBidi" w:hAnsiTheme="majorBidi" w:cstheme="majorBidi"/>
          <w:szCs w:val="28"/>
        </w:rPr>
        <w:lastRenderedPageBreak/>
        <w:t>ACRONYMS AND ABBRIVATION</w:t>
      </w:r>
      <w:bookmarkEnd w:id="10"/>
      <w:r w:rsidRPr="00DB6CE4">
        <w:rPr>
          <w:rFonts w:asciiTheme="majorBidi" w:hAnsiTheme="majorBidi" w:cstheme="majorBidi"/>
          <w:szCs w:val="28"/>
        </w:rPr>
        <w:t xml:space="preserve"> </w:t>
      </w:r>
    </w:p>
    <w:p w:rsidR="006A0C1F" w:rsidRDefault="006A0C1F" w:rsidP="006A0C1F">
      <w:pPr>
        <w:spacing w:line="360" w:lineRule="auto"/>
        <w:jc w:val="both"/>
        <w:rPr>
          <w:rFonts w:eastAsiaTheme="minorEastAsia"/>
        </w:rPr>
      </w:pPr>
      <w:r>
        <w:rPr>
          <w:rFonts w:eastAsiaTheme="minorEastAsia"/>
        </w:rPr>
        <w:t>KIU</w:t>
      </w:r>
      <w:r>
        <w:rPr>
          <w:rFonts w:eastAsiaTheme="minorEastAsia"/>
        </w:rPr>
        <w:tab/>
      </w:r>
      <w:r>
        <w:rPr>
          <w:rFonts w:eastAsiaTheme="minorEastAsia"/>
        </w:rPr>
        <w:tab/>
      </w:r>
      <w:r>
        <w:rPr>
          <w:rFonts w:eastAsiaTheme="minorEastAsia"/>
        </w:rPr>
        <w:tab/>
        <w:t>KARAKORAM INTERNATIONAL UNIVERSITY</w:t>
      </w:r>
    </w:p>
    <w:p w:rsidR="006A0C1F" w:rsidRPr="006A0C1F" w:rsidRDefault="006A0C1F" w:rsidP="006A0C1F">
      <w:pPr>
        <w:spacing w:line="360" w:lineRule="auto"/>
        <w:jc w:val="both"/>
        <w:rPr>
          <w:rFonts w:eastAsiaTheme="minorEastAsia"/>
        </w:rPr>
      </w:pPr>
      <w:r>
        <w:rPr>
          <w:rFonts w:eastAsiaTheme="minorEastAsia"/>
        </w:rPr>
        <w:t>CS</w:t>
      </w:r>
      <w:r>
        <w:rPr>
          <w:rFonts w:eastAsiaTheme="minorEastAsia"/>
        </w:rPr>
        <w:tab/>
      </w:r>
      <w:r>
        <w:rPr>
          <w:rFonts w:eastAsiaTheme="minorEastAsia"/>
        </w:rPr>
        <w:tab/>
      </w:r>
      <w:r>
        <w:rPr>
          <w:rFonts w:eastAsiaTheme="minorEastAsia"/>
        </w:rPr>
        <w:tab/>
        <w:t>COMPUTER SCIENCES</w:t>
      </w:r>
    </w:p>
    <w:p w:rsidR="00DB6CE4" w:rsidRDefault="002E5C74" w:rsidP="006A0C1F">
      <w:pPr>
        <w:spacing w:line="360" w:lineRule="auto"/>
        <w:jc w:val="left"/>
        <w:rPr>
          <w:rFonts w:eastAsiaTheme="minorEastAsia"/>
        </w:rPr>
      </w:pPr>
      <w:r>
        <w:t xml:space="preserve">AD </w:t>
      </w:r>
      <w:r w:rsidR="006A0C1F">
        <w:tab/>
      </w:r>
      <w:r w:rsidR="006A0C1F">
        <w:tab/>
      </w:r>
      <w:r w:rsidR="006A0C1F">
        <w:tab/>
      </w:r>
      <w:r w:rsidRPr="006A0C1F">
        <w:rPr>
          <w:rFonts w:eastAsiaTheme="minorEastAsia"/>
        </w:rPr>
        <w:t>Alzheimer’s disease</w:t>
      </w:r>
    </w:p>
    <w:p w:rsidR="005272A1" w:rsidRDefault="000F28C8" w:rsidP="005272A1">
      <w:pPr>
        <w:spacing w:line="360" w:lineRule="auto"/>
        <w:jc w:val="left"/>
      </w:pPr>
      <w:r>
        <w:t>MRI</w:t>
      </w:r>
      <w:r>
        <w:tab/>
      </w:r>
      <w:r>
        <w:tab/>
      </w:r>
      <w:r>
        <w:tab/>
      </w:r>
      <w:r w:rsidRPr="000F28C8">
        <w:t xml:space="preserve">Magnetic </w:t>
      </w:r>
      <w:r>
        <w:t>R</w:t>
      </w:r>
      <w:r w:rsidRPr="000F28C8">
        <w:t xml:space="preserve">esonance </w:t>
      </w:r>
      <w:r>
        <w:t>I</w:t>
      </w:r>
      <w:r w:rsidRPr="000F28C8">
        <w:t>maging</w:t>
      </w:r>
    </w:p>
    <w:p w:rsidR="001957B7" w:rsidRDefault="005272A1" w:rsidP="005272A1">
      <w:pPr>
        <w:spacing w:line="360" w:lineRule="auto"/>
        <w:jc w:val="left"/>
      </w:pPr>
      <w:r>
        <w:t xml:space="preserve">CNN </w:t>
      </w:r>
      <w:r>
        <w:tab/>
      </w:r>
      <w:r>
        <w:tab/>
      </w:r>
      <w:r>
        <w:tab/>
        <w:t>Convolution Neural Network</w:t>
      </w:r>
    </w:p>
    <w:p w:rsidR="001957B7" w:rsidRDefault="001957B7" w:rsidP="001957B7">
      <w:pPr>
        <w:spacing w:line="360" w:lineRule="auto"/>
      </w:pPr>
    </w:p>
    <w:p w:rsidR="001957B7" w:rsidRDefault="001957B7" w:rsidP="001957B7">
      <w:pPr>
        <w:spacing w:line="360" w:lineRule="auto"/>
      </w:pPr>
    </w:p>
    <w:p w:rsidR="001957B7" w:rsidRDefault="001957B7" w:rsidP="001957B7">
      <w:pPr>
        <w:spacing w:line="360" w:lineRule="auto"/>
      </w:pPr>
    </w:p>
    <w:p w:rsidR="001957B7" w:rsidRDefault="001957B7" w:rsidP="001957B7">
      <w:pPr>
        <w:spacing w:line="360" w:lineRule="auto"/>
      </w:pPr>
    </w:p>
    <w:p w:rsidR="001957B7" w:rsidRDefault="001957B7" w:rsidP="001957B7">
      <w:pPr>
        <w:spacing w:line="360" w:lineRule="auto"/>
      </w:pPr>
    </w:p>
    <w:p w:rsidR="001957B7" w:rsidRDefault="001957B7" w:rsidP="001957B7">
      <w:pPr>
        <w:spacing w:line="360" w:lineRule="auto"/>
      </w:pPr>
    </w:p>
    <w:p w:rsidR="001957B7" w:rsidRDefault="001957B7" w:rsidP="001957B7">
      <w:pPr>
        <w:spacing w:line="360" w:lineRule="auto"/>
      </w:pPr>
    </w:p>
    <w:p w:rsidR="001957B7" w:rsidRDefault="001957B7" w:rsidP="001957B7">
      <w:pPr>
        <w:spacing w:line="360" w:lineRule="auto"/>
      </w:pPr>
    </w:p>
    <w:p w:rsidR="001957B7" w:rsidRDefault="001957B7" w:rsidP="001957B7">
      <w:pPr>
        <w:spacing w:line="360" w:lineRule="auto"/>
      </w:pPr>
    </w:p>
    <w:p w:rsidR="001957B7" w:rsidRDefault="001957B7" w:rsidP="001957B7">
      <w:pPr>
        <w:spacing w:line="360" w:lineRule="auto"/>
      </w:pPr>
    </w:p>
    <w:p w:rsidR="001957B7" w:rsidRDefault="001957B7" w:rsidP="001957B7">
      <w:pPr>
        <w:spacing w:line="360" w:lineRule="auto"/>
      </w:pPr>
    </w:p>
    <w:p w:rsidR="001957B7" w:rsidRDefault="001957B7" w:rsidP="001957B7">
      <w:pPr>
        <w:spacing w:line="360" w:lineRule="auto"/>
      </w:pPr>
    </w:p>
    <w:p w:rsidR="001957B7" w:rsidRDefault="001957B7" w:rsidP="001957B7">
      <w:pPr>
        <w:spacing w:line="360" w:lineRule="auto"/>
      </w:pPr>
    </w:p>
    <w:p w:rsidR="001957B7" w:rsidRDefault="001957B7" w:rsidP="001957B7">
      <w:pPr>
        <w:spacing w:line="360" w:lineRule="auto"/>
      </w:pPr>
    </w:p>
    <w:p w:rsidR="001957B7" w:rsidRDefault="001957B7" w:rsidP="001957B7">
      <w:pPr>
        <w:spacing w:line="360" w:lineRule="auto"/>
      </w:pPr>
    </w:p>
    <w:p w:rsidR="001957B7" w:rsidRDefault="001957B7" w:rsidP="001957B7">
      <w:pPr>
        <w:spacing w:line="360" w:lineRule="auto"/>
      </w:pPr>
    </w:p>
    <w:p w:rsidR="001957B7" w:rsidRDefault="001957B7" w:rsidP="001957B7">
      <w:pPr>
        <w:spacing w:line="360" w:lineRule="auto"/>
      </w:pPr>
    </w:p>
    <w:p w:rsidR="001957B7" w:rsidRDefault="001957B7" w:rsidP="001957B7">
      <w:pPr>
        <w:spacing w:line="360" w:lineRule="auto"/>
      </w:pPr>
    </w:p>
    <w:p w:rsidR="001957B7" w:rsidRDefault="001957B7" w:rsidP="001957B7">
      <w:pPr>
        <w:spacing w:line="360" w:lineRule="auto"/>
      </w:pPr>
    </w:p>
    <w:p w:rsidR="001957B7" w:rsidRDefault="001957B7" w:rsidP="001957B7">
      <w:pPr>
        <w:spacing w:line="360" w:lineRule="auto"/>
      </w:pPr>
    </w:p>
    <w:p w:rsidR="001957B7" w:rsidRDefault="001957B7" w:rsidP="001957B7">
      <w:pPr>
        <w:spacing w:line="360" w:lineRule="auto"/>
      </w:pPr>
    </w:p>
    <w:p w:rsidR="001957B7" w:rsidRDefault="001957B7" w:rsidP="001957B7">
      <w:pPr>
        <w:spacing w:line="360" w:lineRule="auto"/>
      </w:pPr>
    </w:p>
    <w:p w:rsidR="001957B7" w:rsidRDefault="001957B7" w:rsidP="001957B7">
      <w:pPr>
        <w:spacing w:line="360" w:lineRule="auto"/>
      </w:pPr>
    </w:p>
    <w:p w:rsidR="001957B7" w:rsidRDefault="001957B7" w:rsidP="001957B7">
      <w:pPr>
        <w:spacing w:line="360" w:lineRule="auto"/>
      </w:pPr>
    </w:p>
    <w:p w:rsidR="001957B7" w:rsidRDefault="001957B7" w:rsidP="001957B7">
      <w:pPr>
        <w:spacing w:line="360" w:lineRule="auto"/>
      </w:pPr>
    </w:p>
    <w:p w:rsidR="001957B7" w:rsidRDefault="001957B7" w:rsidP="001957B7">
      <w:pPr>
        <w:spacing w:line="360" w:lineRule="auto"/>
      </w:pPr>
    </w:p>
    <w:p w:rsidR="001957B7" w:rsidRDefault="001957B7" w:rsidP="001957B7">
      <w:pPr>
        <w:spacing w:line="360" w:lineRule="auto"/>
      </w:pPr>
    </w:p>
    <w:p w:rsidR="005277D2" w:rsidRDefault="001957B7" w:rsidP="005277D2">
      <w:pPr>
        <w:pStyle w:val="Heading1"/>
        <w:jc w:val="right"/>
        <w:rPr>
          <w:rFonts w:asciiTheme="majorBidi" w:hAnsiTheme="majorBidi" w:cstheme="majorBidi"/>
          <w:sz w:val="32"/>
          <w:szCs w:val="36"/>
        </w:rPr>
      </w:pPr>
      <w:bookmarkStart w:id="11" w:name="_Toc177686382"/>
      <w:r w:rsidRPr="005277D2">
        <w:rPr>
          <w:rFonts w:asciiTheme="majorBidi" w:hAnsiTheme="majorBidi" w:cstheme="majorBidi"/>
          <w:sz w:val="32"/>
          <w:szCs w:val="36"/>
        </w:rPr>
        <w:lastRenderedPageBreak/>
        <w:t>Chapter 1</w:t>
      </w:r>
      <w:bookmarkEnd w:id="11"/>
    </w:p>
    <w:p w:rsidR="001957B7" w:rsidRPr="005277D2" w:rsidRDefault="001957B7" w:rsidP="005277D2">
      <w:pPr>
        <w:pStyle w:val="Heading2"/>
        <w:jc w:val="center"/>
      </w:pPr>
      <w:bookmarkStart w:id="12" w:name="_Toc177686383"/>
      <w:r w:rsidRPr="005277D2">
        <w:t>INTRODUCTION</w:t>
      </w:r>
      <w:bookmarkEnd w:id="12"/>
    </w:p>
    <w:p w:rsidR="001957B7" w:rsidRPr="001957B7" w:rsidRDefault="001957B7" w:rsidP="00D4618B">
      <w:pPr>
        <w:pStyle w:val="Heading2"/>
        <w:numPr>
          <w:ilvl w:val="1"/>
          <w:numId w:val="3"/>
        </w:numPr>
        <w:spacing w:line="360" w:lineRule="auto"/>
      </w:pPr>
      <w:bookmarkStart w:id="13" w:name="_Toc495585507"/>
      <w:bookmarkStart w:id="14" w:name="_Toc177686384"/>
      <w:r w:rsidRPr="001957B7">
        <w:t>Background</w:t>
      </w:r>
      <w:bookmarkEnd w:id="13"/>
      <w:bookmarkEnd w:id="14"/>
      <w:r w:rsidRPr="001957B7">
        <w:t xml:space="preserve"> </w:t>
      </w:r>
    </w:p>
    <w:p w:rsidR="007A1940" w:rsidRDefault="007A1940" w:rsidP="007A1940">
      <w:pPr>
        <w:spacing w:line="360" w:lineRule="auto"/>
        <w:ind w:firstLine="720"/>
        <w:jc w:val="both"/>
      </w:pPr>
      <w:r>
        <w:t>Alzheimer's disease is a neurodegenerative progressive disorder that primarily manifests with cognitive decline, characterized by loss of memory and an impaired thinking ability, which is predominant among older adults. It is one of the most common forms of dementia and accounts for 60-80% of cases worldwide. Early detection and classification of Alzheimer's disease would be crucial in proper intervention and management, especially because the disease goes into several stages: MCI, early-stage AD, and advanced-stage AD. This needs to be told promptly and correctly so that results may be achieved, and quality of life for patients must be improved.</w:t>
      </w:r>
    </w:p>
    <w:p w:rsidR="007A1940" w:rsidRDefault="007A1940" w:rsidP="007A1940">
      <w:pPr>
        <w:spacing w:line="360" w:lineRule="auto"/>
      </w:pPr>
    </w:p>
    <w:p w:rsidR="007A1940" w:rsidRDefault="007A1940" w:rsidP="007A1940">
      <w:pPr>
        <w:spacing w:line="360" w:lineRule="auto"/>
        <w:ind w:firstLine="720"/>
        <w:jc w:val="both"/>
      </w:pPr>
      <w:r>
        <w:t>Recent developments in the field of medical imaging, especially concerning Magnetic Resonance Imaging (MRI), have yielded significant understanding of the morphological alterations in the brain linked to Alzheimer's disease. Nevertheless, conventional diagnostic methods frequently exhibit subjectivity and depend on the interpretation by specialists, resulting in inconsistencies in diagnosis. In response to these issues, deep learning algorithms have surfaced as effective instruments for the automated classification of Alzheimer's disease. For instance, CNNs like ResNet50 and DenseNet121 are very efficient at analyzing neuroimaging data. This is because these can find hierarchical patterns from highly complex image datasets.</w:t>
      </w:r>
    </w:p>
    <w:p w:rsidR="007A1940" w:rsidRDefault="007A1940" w:rsidP="007A1940">
      <w:pPr>
        <w:spacing w:line="360" w:lineRule="auto"/>
      </w:pPr>
    </w:p>
    <w:p w:rsidR="007A1940" w:rsidRDefault="007A1940" w:rsidP="006E74D9">
      <w:pPr>
        <w:spacing w:line="360" w:lineRule="auto"/>
        <w:ind w:firstLine="720"/>
        <w:jc w:val="both"/>
      </w:pPr>
      <w:r>
        <w:t>Recent studies indicate that deep learning algorithms are capable of attaining significant accuracy in differentiating among the various stages of Alzheimer's disease. ResNet50 and DenseNet121 are the models used the most, because they have a high capability of feature extraction, and superior results have been shown by the models in AD detection from MRI scans. Deep residual learning framework in ResNet50 helps to reduce the vanishing gradient issue and it is apt for further extensive features extracted from the MRI images. On the other side, DenseNet121 connects each layer with all the subsequent layers that enhance the flow and reuse of feature maps but might not be precise in some instances while compared to ResNet50.</w:t>
      </w:r>
    </w:p>
    <w:p w:rsidR="007A1940" w:rsidRDefault="007A1940" w:rsidP="007A1940">
      <w:pPr>
        <w:spacing w:line="360" w:lineRule="auto"/>
      </w:pPr>
    </w:p>
    <w:p w:rsidR="007A1940" w:rsidRDefault="007A1940" w:rsidP="006E74D9">
      <w:pPr>
        <w:spacing w:line="360" w:lineRule="auto"/>
        <w:ind w:firstLine="720"/>
        <w:jc w:val="both"/>
      </w:pPr>
      <w:r>
        <w:lastRenderedPageBreak/>
        <w:t>There is a need for objective, scalable, and efficient diagnostic tools that induce the integration of deep learning into the diagnosis of AD.</w:t>
      </w:r>
    </w:p>
    <w:p w:rsidR="00D4618B" w:rsidRPr="006E74D9" w:rsidRDefault="007A1940" w:rsidP="006E74D9">
      <w:pPr>
        <w:spacing w:line="360" w:lineRule="auto"/>
        <w:ind w:firstLine="720"/>
        <w:jc w:val="both"/>
      </w:pPr>
      <w:r>
        <w:t>Accuracy also rose up to a level of almost 87% for models like ResNet50, and the DenseNet121 models reached an accuracy rate around 75%. This concludes the kind of ability they hold but simultaneously calls for improvement. Current studies are in the phase of fine-tuning these models, optimizing the hyperparameters, and exploring hybrid approaches combining the CNN with traditional machine learning</w:t>
      </w:r>
      <w:bookmarkStart w:id="15" w:name="_GoBack"/>
      <w:bookmarkEnd w:id="15"/>
      <w:r>
        <w:t xml:space="preserve"> techniques, such as SVM, to enhance their diagnostic accuracy along with dependability. And through the automation of the classification process, these deep learning models reduce the clinician workload, thereby promoting early and accurate identification of Alzheimer's disease towards the initiation of treatment as well as proper management of a patient. Such improvement is on its way to revolutionize the neuroimaging diagnosis area of Alzheimer's into a new hope for both patients and professionals.</w:t>
      </w:r>
    </w:p>
    <w:p w:rsidR="003112C2" w:rsidRPr="003112C2" w:rsidRDefault="003112C2" w:rsidP="003112C2">
      <w:pPr>
        <w:pStyle w:val="Heading2"/>
        <w:numPr>
          <w:ilvl w:val="1"/>
          <w:numId w:val="3"/>
        </w:numPr>
        <w:spacing w:line="360" w:lineRule="auto"/>
      </w:pPr>
      <w:bookmarkStart w:id="16" w:name="_Toc177686385"/>
      <w:r>
        <w:t>Project Overview</w:t>
      </w:r>
      <w:bookmarkEnd w:id="16"/>
    </w:p>
    <w:p w:rsidR="00D4618B" w:rsidRDefault="00D4618B" w:rsidP="003112C2">
      <w:pPr>
        <w:spacing w:line="360" w:lineRule="auto"/>
        <w:ind w:firstLine="720"/>
        <w:jc w:val="both"/>
      </w:pPr>
      <w:r>
        <w:t xml:space="preserve">This project focuses on the classification of Alzheimer's disease stages using deep learning models to improve diagnostic accuracy. Alzheimer's disease is characterized by various stages: </w:t>
      </w:r>
      <w:proofErr w:type="gramStart"/>
      <w:r>
        <w:t>Non Demented</w:t>
      </w:r>
      <w:proofErr w:type="gramEnd"/>
      <w:r>
        <w:t>, Very Mild Demented, Mild Demented, and Moderate Demented, with the dataset consisting of 2197, 2151, 861, and 62 images, respectively. Due to imbalanced class distribution, previous works have reported accuracies below 70%. To address these challenges, this project employed data augmentation and oversampling techniques to balance the dataset. The models used, including ResNet50 and DenseNet121, achieved improved accuracies of 87% and 75%, respectively. This work aims to leverage advanced deep learning techniques to enhance the early detection and classification of Alzheimer's disease, providing a significant step towards better clinical outcomes.</w:t>
      </w:r>
    </w:p>
    <w:p w:rsidR="003112C2" w:rsidRDefault="003112C2" w:rsidP="003112C2">
      <w:pPr>
        <w:spacing w:line="360" w:lineRule="auto"/>
        <w:jc w:val="both"/>
        <w:rPr>
          <w:b/>
          <w:bCs/>
          <w:sz w:val="32"/>
          <w:szCs w:val="24"/>
        </w:rPr>
      </w:pPr>
    </w:p>
    <w:p w:rsidR="003E4D93" w:rsidRPr="003E4D93" w:rsidRDefault="003E4D93" w:rsidP="003E4D93">
      <w:pPr>
        <w:pStyle w:val="Heading2"/>
        <w:numPr>
          <w:ilvl w:val="1"/>
          <w:numId w:val="3"/>
        </w:numPr>
        <w:spacing w:line="360" w:lineRule="auto"/>
      </w:pPr>
      <w:bookmarkStart w:id="17" w:name="_Toc177686386"/>
      <w:r>
        <w:t>Scope and Limitations</w:t>
      </w:r>
      <w:bookmarkEnd w:id="17"/>
    </w:p>
    <w:p w:rsidR="003112C2" w:rsidRDefault="003112C2" w:rsidP="003112C2">
      <w:pPr>
        <w:spacing w:line="360" w:lineRule="auto"/>
        <w:jc w:val="both"/>
      </w:pPr>
      <w:r>
        <w:rPr>
          <w:rStyle w:val="Strong"/>
        </w:rPr>
        <w:t>Scope:</w:t>
      </w:r>
      <w:r>
        <w:br/>
        <w:t xml:space="preserve">The scope of this project includes the use of advanced deep learning models like ResNet50 and DenseNet121 to classify Alzheimer's disease stages using MRI images. The study focuses on enhancing the diagnostic accuracy by addressing class imbalance through data augmentation and oversampling techniques. These methods were applied to a four-class dataset containing </w:t>
      </w:r>
      <w:r w:rsidR="003E4D93">
        <w:t>Non-Demented</w:t>
      </w:r>
      <w:r>
        <w:t>, Very</w:t>
      </w:r>
      <w:r w:rsidR="003E4D93">
        <w:t>-</w:t>
      </w:r>
      <w:r>
        <w:t>Mild</w:t>
      </w:r>
      <w:r w:rsidR="003E4D93">
        <w:t>-</w:t>
      </w:r>
      <w:r>
        <w:t>Demented, Mild</w:t>
      </w:r>
      <w:r w:rsidR="003E4D93">
        <w:t>-</w:t>
      </w:r>
      <w:r>
        <w:t>Demented, and Moderate</w:t>
      </w:r>
      <w:r w:rsidR="003E4D93">
        <w:t>-</w:t>
      </w:r>
      <w:r>
        <w:t xml:space="preserve">Demented images. The </w:t>
      </w:r>
      <w:r>
        <w:lastRenderedPageBreak/>
        <w:t>primary objective is to improve model performance, aiding in early detection and stage classification of Alzheimer’s, which is crucial for timely intervention and treatment planning.</w:t>
      </w:r>
    </w:p>
    <w:p w:rsidR="003112C2" w:rsidRDefault="003112C2" w:rsidP="003112C2">
      <w:pPr>
        <w:spacing w:line="360" w:lineRule="auto"/>
        <w:jc w:val="both"/>
        <w:rPr>
          <w:b/>
          <w:bCs/>
          <w:sz w:val="32"/>
          <w:szCs w:val="24"/>
        </w:rPr>
      </w:pPr>
    </w:p>
    <w:p w:rsidR="003E4D93" w:rsidRDefault="003E4D93" w:rsidP="003112C2">
      <w:pPr>
        <w:spacing w:line="360" w:lineRule="auto"/>
        <w:jc w:val="both"/>
      </w:pPr>
      <w:r>
        <w:rPr>
          <w:rStyle w:val="Strong"/>
        </w:rPr>
        <w:t>Limitations:</w:t>
      </w:r>
      <w:r>
        <w:br/>
        <w:t>Despite the improved overall performance, the project faced significant challenges due to the severe imbalance in the dataset, particularly in the Mild and Moderate Demented classes, which have a very low number of images. While data augmentation and oversampling helped to balance the classes synthetically, they cannot fully replicate the diversity and complexity of real-world data. As a result, the models still struggle with accurately predicting these underrepresented classes. The reliance on synthetic data augmentation methods highlights a critical limitation: the need for more comprehensive, real-world datasets to achieve reliable performance across all Alzheimer’s stages. Additionally, the models used are computationally intensive, requiring significant processing power, which may limit their applicability in real-time clinical settings. Future work should focus on collecting larger, balanced datasets and exploring lightweight model architectures to overcome these constraints.</w:t>
      </w:r>
    </w:p>
    <w:p w:rsidR="003E4D93" w:rsidRDefault="003E4D93" w:rsidP="003112C2">
      <w:pPr>
        <w:spacing w:line="360" w:lineRule="auto"/>
        <w:jc w:val="both"/>
        <w:rPr>
          <w:b/>
          <w:bCs/>
          <w:sz w:val="32"/>
          <w:szCs w:val="24"/>
        </w:rPr>
      </w:pPr>
    </w:p>
    <w:p w:rsidR="003E4D93" w:rsidRPr="003E4D93" w:rsidRDefault="003E4D93" w:rsidP="003E4D93">
      <w:pPr>
        <w:pStyle w:val="Heading2"/>
        <w:numPr>
          <w:ilvl w:val="1"/>
          <w:numId w:val="3"/>
        </w:numPr>
        <w:spacing w:line="360" w:lineRule="auto"/>
      </w:pPr>
      <w:bookmarkStart w:id="18" w:name="_Toc177686387"/>
      <w:r w:rsidRPr="003E4D93">
        <w:t>Statement of the Problem</w:t>
      </w:r>
      <w:bookmarkEnd w:id="18"/>
    </w:p>
    <w:p w:rsidR="003E4D93" w:rsidRDefault="003E4D93" w:rsidP="003E4D93">
      <w:pPr>
        <w:spacing w:line="360" w:lineRule="auto"/>
        <w:jc w:val="both"/>
      </w:pPr>
      <w:r w:rsidRPr="003E4D93">
        <w:t xml:space="preserve">Alzheimer's disease (AD) is a progressive neurological disorder with varying stages of cognitive decline, making early and accurate diagnosis crucial for effective management. However, current diagnostic methods, including traditional imaging analysis, often struggle to accurately differentiate between the various stages of AD, especially in cases with subtle structural changes. This project addresses the problem of classifying Alzheimer's stages using deep learning models on an imbalanced MRI dataset with four classes: </w:t>
      </w:r>
      <w:proofErr w:type="gramStart"/>
      <w:r w:rsidRPr="003E4D93">
        <w:t>Non Demented</w:t>
      </w:r>
      <w:proofErr w:type="gramEnd"/>
      <w:r w:rsidRPr="003E4D93">
        <w:t>, Very Mild Demented, Mild Demented, and Moderate Demented.</w:t>
      </w:r>
    </w:p>
    <w:p w:rsidR="003E4D93" w:rsidRPr="003E4D93" w:rsidRDefault="003E4D93" w:rsidP="003E4D93">
      <w:pPr>
        <w:spacing w:line="360" w:lineRule="auto"/>
        <w:jc w:val="both"/>
      </w:pPr>
    </w:p>
    <w:p w:rsidR="003E4D93" w:rsidRDefault="003E4D93" w:rsidP="003E4D93">
      <w:pPr>
        <w:spacing w:line="360" w:lineRule="auto"/>
        <w:jc w:val="both"/>
      </w:pPr>
      <w:r w:rsidRPr="003E4D93">
        <w:t xml:space="preserve">A significant challenge lies in the severe class imbalance, particularly in the Mild and Moderate Demented categories, which contain significantly fewer images compared to the </w:t>
      </w:r>
      <w:proofErr w:type="gramStart"/>
      <w:r w:rsidRPr="003E4D93">
        <w:t>Non Demented</w:t>
      </w:r>
      <w:proofErr w:type="gramEnd"/>
      <w:r w:rsidRPr="003E4D93">
        <w:t xml:space="preserve"> and Very Mild Demented classes. This imbalance leads to poor model performance in predicting the underrepresented classes, hindering the accuracy and reliability of stage classification. While data augmentation and oversampling techniques were employed to synthetically balance the dataset, these methods do not fully capture the complexity and variability of real-world data, resulting in limited improvements.</w:t>
      </w:r>
    </w:p>
    <w:p w:rsidR="003E4D93" w:rsidRPr="003E4D93" w:rsidRDefault="003E4D93" w:rsidP="003E4D93">
      <w:pPr>
        <w:spacing w:line="360" w:lineRule="auto"/>
        <w:jc w:val="both"/>
      </w:pPr>
    </w:p>
    <w:p w:rsidR="003E4D93" w:rsidRPr="003E4D93" w:rsidRDefault="003E4D93" w:rsidP="003E4D93">
      <w:pPr>
        <w:spacing w:line="360" w:lineRule="auto"/>
        <w:jc w:val="both"/>
      </w:pPr>
      <w:r w:rsidRPr="003E4D93">
        <w:t>Therefore, the core problem this project addresses is the need for a robust deep learning approach capable of handling imbalanced datasets and improving stage-specific classification performance. The overarching goal is to enhance the diagnostic accuracy of Alzheimer's disease classification models, thereby contributing to better clinical decision-making and patient outcomes. However, to achieve truly reliable results, there is an urgent need for larger, balanced, and high-quality datasets that reflect the diversity of the disease across all stages.</w:t>
      </w:r>
    </w:p>
    <w:p w:rsidR="003E4D93" w:rsidRDefault="003E4D93" w:rsidP="003112C2">
      <w:pPr>
        <w:spacing w:line="360" w:lineRule="auto"/>
        <w:jc w:val="both"/>
        <w:rPr>
          <w:b/>
          <w:bCs/>
          <w:sz w:val="32"/>
          <w:szCs w:val="24"/>
        </w:rPr>
      </w:pPr>
    </w:p>
    <w:p w:rsidR="000F28C8" w:rsidRDefault="000F28C8" w:rsidP="003112C2">
      <w:pPr>
        <w:spacing w:line="360" w:lineRule="auto"/>
        <w:jc w:val="both"/>
        <w:rPr>
          <w:b/>
          <w:bCs/>
          <w:sz w:val="32"/>
          <w:szCs w:val="24"/>
        </w:rPr>
      </w:pPr>
    </w:p>
    <w:p w:rsidR="000F28C8" w:rsidRDefault="000F28C8" w:rsidP="003112C2">
      <w:pPr>
        <w:spacing w:line="360" w:lineRule="auto"/>
        <w:jc w:val="both"/>
        <w:rPr>
          <w:b/>
          <w:bCs/>
          <w:sz w:val="32"/>
          <w:szCs w:val="24"/>
        </w:rPr>
      </w:pPr>
    </w:p>
    <w:p w:rsidR="000F28C8" w:rsidRDefault="000F28C8" w:rsidP="003112C2">
      <w:pPr>
        <w:spacing w:line="360" w:lineRule="auto"/>
        <w:jc w:val="both"/>
        <w:rPr>
          <w:b/>
          <w:bCs/>
          <w:sz w:val="32"/>
          <w:szCs w:val="24"/>
        </w:rPr>
      </w:pPr>
    </w:p>
    <w:p w:rsidR="000F28C8" w:rsidRDefault="000F28C8" w:rsidP="003112C2">
      <w:pPr>
        <w:spacing w:line="360" w:lineRule="auto"/>
        <w:jc w:val="both"/>
        <w:rPr>
          <w:b/>
          <w:bCs/>
          <w:sz w:val="32"/>
          <w:szCs w:val="24"/>
        </w:rPr>
      </w:pPr>
    </w:p>
    <w:p w:rsidR="000F28C8" w:rsidRDefault="000F28C8" w:rsidP="003112C2">
      <w:pPr>
        <w:spacing w:line="360" w:lineRule="auto"/>
        <w:jc w:val="both"/>
        <w:rPr>
          <w:b/>
          <w:bCs/>
          <w:sz w:val="32"/>
          <w:szCs w:val="24"/>
        </w:rPr>
      </w:pPr>
    </w:p>
    <w:p w:rsidR="000F28C8" w:rsidRDefault="000F28C8" w:rsidP="003112C2">
      <w:pPr>
        <w:spacing w:line="360" w:lineRule="auto"/>
        <w:jc w:val="both"/>
        <w:rPr>
          <w:b/>
          <w:bCs/>
          <w:sz w:val="32"/>
          <w:szCs w:val="24"/>
        </w:rPr>
      </w:pPr>
    </w:p>
    <w:p w:rsidR="000F28C8" w:rsidRDefault="000F28C8" w:rsidP="003112C2">
      <w:pPr>
        <w:spacing w:line="360" w:lineRule="auto"/>
        <w:jc w:val="both"/>
        <w:rPr>
          <w:b/>
          <w:bCs/>
          <w:sz w:val="32"/>
          <w:szCs w:val="24"/>
        </w:rPr>
      </w:pPr>
    </w:p>
    <w:p w:rsidR="000F28C8" w:rsidRDefault="000F28C8" w:rsidP="003112C2">
      <w:pPr>
        <w:spacing w:line="360" w:lineRule="auto"/>
        <w:jc w:val="both"/>
        <w:rPr>
          <w:b/>
          <w:bCs/>
          <w:sz w:val="32"/>
          <w:szCs w:val="24"/>
        </w:rPr>
      </w:pPr>
    </w:p>
    <w:p w:rsidR="000F28C8" w:rsidRDefault="000F28C8" w:rsidP="003112C2">
      <w:pPr>
        <w:spacing w:line="360" w:lineRule="auto"/>
        <w:jc w:val="both"/>
        <w:rPr>
          <w:b/>
          <w:bCs/>
          <w:sz w:val="32"/>
          <w:szCs w:val="24"/>
        </w:rPr>
      </w:pPr>
    </w:p>
    <w:p w:rsidR="000F28C8" w:rsidRDefault="000F28C8" w:rsidP="003112C2">
      <w:pPr>
        <w:spacing w:line="360" w:lineRule="auto"/>
        <w:jc w:val="both"/>
        <w:rPr>
          <w:b/>
          <w:bCs/>
          <w:sz w:val="32"/>
          <w:szCs w:val="24"/>
        </w:rPr>
      </w:pPr>
    </w:p>
    <w:p w:rsidR="000F28C8" w:rsidRDefault="000F28C8" w:rsidP="003112C2">
      <w:pPr>
        <w:spacing w:line="360" w:lineRule="auto"/>
        <w:jc w:val="both"/>
        <w:rPr>
          <w:b/>
          <w:bCs/>
          <w:sz w:val="32"/>
          <w:szCs w:val="24"/>
        </w:rPr>
      </w:pPr>
    </w:p>
    <w:p w:rsidR="000F28C8" w:rsidRDefault="000F28C8" w:rsidP="003112C2">
      <w:pPr>
        <w:spacing w:line="360" w:lineRule="auto"/>
        <w:jc w:val="both"/>
        <w:rPr>
          <w:b/>
          <w:bCs/>
          <w:sz w:val="32"/>
          <w:szCs w:val="24"/>
        </w:rPr>
      </w:pPr>
    </w:p>
    <w:p w:rsidR="000F28C8" w:rsidRDefault="000F28C8" w:rsidP="003112C2">
      <w:pPr>
        <w:spacing w:line="360" w:lineRule="auto"/>
        <w:jc w:val="both"/>
        <w:rPr>
          <w:b/>
          <w:bCs/>
          <w:sz w:val="32"/>
          <w:szCs w:val="24"/>
        </w:rPr>
      </w:pPr>
    </w:p>
    <w:p w:rsidR="000F28C8" w:rsidRDefault="000F28C8" w:rsidP="003112C2">
      <w:pPr>
        <w:spacing w:line="360" w:lineRule="auto"/>
        <w:jc w:val="both"/>
        <w:rPr>
          <w:b/>
          <w:bCs/>
          <w:sz w:val="32"/>
          <w:szCs w:val="24"/>
        </w:rPr>
      </w:pPr>
    </w:p>
    <w:p w:rsidR="000F28C8" w:rsidRDefault="000F28C8" w:rsidP="003112C2">
      <w:pPr>
        <w:spacing w:line="360" w:lineRule="auto"/>
        <w:jc w:val="both"/>
        <w:rPr>
          <w:b/>
          <w:bCs/>
          <w:sz w:val="32"/>
          <w:szCs w:val="24"/>
        </w:rPr>
      </w:pPr>
    </w:p>
    <w:p w:rsidR="000F28C8" w:rsidRDefault="000F28C8" w:rsidP="003112C2">
      <w:pPr>
        <w:spacing w:line="360" w:lineRule="auto"/>
        <w:jc w:val="both"/>
        <w:rPr>
          <w:b/>
          <w:bCs/>
          <w:sz w:val="32"/>
          <w:szCs w:val="24"/>
        </w:rPr>
      </w:pPr>
    </w:p>
    <w:p w:rsidR="000F28C8" w:rsidRDefault="000F28C8" w:rsidP="003112C2">
      <w:pPr>
        <w:spacing w:line="360" w:lineRule="auto"/>
        <w:jc w:val="both"/>
        <w:rPr>
          <w:b/>
          <w:bCs/>
          <w:sz w:val="32"/>
          <w:szCs w:val="24"/>
        </w:rPr>
      </w:pPr>
    </w:p>
    <w:p w:rsidR="000F28C8" w:rsidRDefault="000F28C8" w:rsidP="003112C2">
      <w:pPr>
        <w:spacing w:line="360" w:lineRule="auto"/>
        <w:jc w:val="both"/>
        <w:rPr>
          <w:b/>
          <w:bCs/>
          <w:sz w:val="32"/>
          <w:szCs w:val="24"/>
        </w:rPr>
      </w:pPr>
    </w:p>
    <w:p w:rsidR="000F28C8" w:rsidRDefault="000F28C8" w:rsidP="003112C2">
      <w:pPr>
        <w:spacing w:line="360" w:lineRule="auto"/>
        <w:jc w:val="both"/>
        <w:rPr>
          <w:b/>
          <w:bCs/>
          <w:sz w:val="32"/>
          <w:szCs w:val="24"/>
        </w:rPr>
      </w:pPr>
    </w:p>
    <w:p w:rsidR="000F28C8" w:rsidRDefault="000F28C8" w:rsidP="003112C2">
      <w:pPr>
        <w:spacing w:line="360" w:lineRule="auto"/>
        <w:jc w:val="both"/>
        <w:rPr>
          <w:b/>
          <w:bCs/>
          <w:sz w:val="32"/>
          <w:szCs w:val="24"/>
        </w:rPr>
      </w:pPr>
    </w:p>
    <w:p w:rsidR="000F28C8" w:rsidRDefault="000F28C8" w:rsidP="00CC1438">
      <w:pPr>
        <w:pStyle w:val="Heading1"/>
        <w:spacing w:line="360" w:lineRule="auto"/>
        <w:jc w:val="right"/>
        <w:rPr>
          <w:rFonts w:asciiTheme="majorBidi" w:hAnsiTheme="majorBidi" w:cstheme="majorBidi"/>
          <w:sz w:val="32"/>
          <w:szCs w:val="36"/>
        </w:rPr>
      </w:pPr>
      <w:bookmarkStart w:id="19" w:name="_Toc177686388"/>
      <w:r w:rsidRPr="000F28C8">
        <w:rPr>
          <w:rFonts w:asciiTheme="majorBidi" w:hAnsiTheme="majorBidi" w:cstheme="majorBidi"/>
          <w:sz w:val="32"/>
          <w:szCs w:val="36"/>
        </w:rPr>
        <w:lastRenderedPageBreak/>
        <w:t>Chapter 2</w:t>
      </w:r>
      <w:bookmarkEnd w:id="19"/>
    </w:p>
    <w:p w:rsidR="000F28C8" w:rsidRPr="000F28C8" w:rsidRDefault="00CC1438" w:rsidP="00CC1438">
      <w:pPr>
        <w:keepNext/>
        <w:spacing w:before="240" w:after="120" w:line="360" w:lineRule="auto"/>
        <w:outlineLvl w:val="1"/>
        <w:rPr>
          <w:b/>
          <w:bCs/>
          <w:sz w:val="32"/>
          <w:szCs w:val="32"/>
        </w:rPr>
      </w:pPr>
      <w:bookmarkStart w:id="20" w:name="_Toc177686389"/>
      <w:r w:rsidRPr="00CC1438">
        <w:rPr>
          <w:b/>
          <w:bCs/>
          <w:sz w:val="32"/>
          <w:szCs w:val="32"/>
        </w:rPr>
        <w:t>REVIEW OF LITERATURE</w:t>
      </w:r>
      <w:bookmarkEnd w:id="20"/>
    </w:p>
    <w:p w:rsidR="00CC1438" w:rsidRPr="00CC1438" w:rsidRDefault="00CC1438" w:rsidP="00CC1438">
      <w:pPr>
        <w:pStyle w:val="ListParagraph"/>
        <w:keepNext/>
        <w:keepLines/>
        <w:numPr>
          <w:ilvl w:val="0"/>
          <w:numId w:val="3"/>
        </w:numPr>
        <w:spacing w:before="40" w:line="360" w:lineRule="auto"/>
        <w:contextualSpacing w:val="0"/>
        <w:jc w:val="left"/>
        <w:outlineLvl w:val="1"/>
        <w:rPr>
          <w:rFonts w:asciiTheme="majorBidi" w:eastAsiaTheme="majorEastAsia" w:hAnsiTheme="majorBidi" w:cstheme="majorBidi"/>
          <w:b/>
          <w:vanish/>
          <w:sz w:val="32"/>
          <w:szCs w:val="32"/>
        </w:rPr>
      </w:pPr>
      <w:bookmarkStart w:id="21" w:name="_Toc177080555"/>
      <w:bookmarkStart w:id="22" w:name="_Toc177080577"/>
      <w:bookmarkStart w:id="23" w:name="_Toc177101368"/>
      <w:bookmarkStart w:id="24" w:name="_Toc177102922"/>
      <w:bookmarkStart w:id="25" w:name="_Toc177123806"/>
      <w:bookmarkStart w:id="26" w:name="_Toc177164050"/>
      <w:bookmarkStart w:id="27" w:name="_Toc177166144"/>
      <w:bookmarkStart w:id="28" w:name="_Toc177425252"/>
      <w:bookmarkStart w:id="29" w:name="_Toc177641112"/>
      <w:bookmarkStart w:id="30" w:name="_Toc177653950"/>
      <w:bookmarkStart w:id="31" w:name="_Toc177686256"/>
      <w:bookmarkStart w:id="32" w:name="_Toc177686390"/>
      <w:bookmarkEnd w:id="21"/>
      <w:bookmarkEnd w:id="22"/>
      <w:bookmarkEnd w:id="23"/>
      <w:bookmarkEnd w:id="24"/>
      <w:bookmarkEnd w:id="25"/>
      <w:bookmarkEnd w:id="26"/>
      <w:bookmarkEnd w:id="27"/>
      <w:bookmarkEnd w:id="28"/>
      <w:bookmarkEnd w:id="29"/>
      <w:bookmarkEnd w:id="30"/>
      <w:bookmarkEnd w:id="31"/>
      <w:bookmarkEnd w:id="32"/>
    </w:p>
    <w:p w:rsidR="00CC1438" w:rsidRPr="003E4D93" w:rsidRDefault="00CC1438" w:rsidP="00CC1438">
      <w:pPr>
        <w:pStyle w:val="Heading2"/>
        <w:numPr>
          <w:ilvl w:val="1"/>
          <w:numId w:val="3"/>
        </w:numPr>
        <w:spacing w:line="360" w:lineRule="auto"/>
      </w:pPr>
      <w:bookmarkStart w:id="33" w:name="_Toc177686391"/>
      <w:r>
        <w:t>Introduction</w:t>
      </w:r>
      <w:bookmarkEnd w:id="33"/>
    </w:p>
    <w:p w:rsidR="00CC1438" w:rsidRDefault="00CC1438" w:rsidP="001A14D3">
      <w:pPr>
        <w:pStyle w:val="NormalWeb"/>
        <w:spacing w:line="360" w:lineRule="auto"/>
        <w:jc w:val="both"/>
      </w:pPr>
      <w:r>
        <w:t>Alzheimer’s disease (AD)</w:t>
      </w:r>
      <w:r w:rsidR="001A14D3">
        <w:rPr>
          <w:lang w:val="en-US"/>
        </w:rPr>
        <w:t xml:space="preserve"> </w:t>
      </w:r>
      <w:r w:rsidR="001A14D3">
        <w:rPr>
          <w:lang w:val="en-US"/>
        </w:rPr>
        <w:fldChar w:fldCharType="begin"/>
      </w:r>
      <w:r w:rsidR="001A14D3">
        <w:rPr>
          <w:lang w:val="en-US"/>
        </w:rPr>
        <w:instrText xml:space="preserve"> ADDIN ZOTERO_ITEM CSL_CITATION {"citationID":"SaLNKtWF","properties":{"formattedCitation":"[1]","plainCitation":"[1]","noteIndex":0},"citationItems":[{"id":3,"uris":["http://zotero.org/users/15128084/items/4EIT3MW9"],"itemData":{"id":3,"type":"article-journal","container-title":"Handbook of clinical neurology","note":"publisher: Elsevier","page":"231–255","source":"Google Scholar","title":"Alzheimer's disease","volume":"167","author":[{"family":"Lopez","given":"Jose A. Soria"},{"family":"González","given":"Hector M."},{"family":"Léger","given":"Gabriel C."}],"issued":{"date-parts":[["2019"]]}}}],"schema":"https://github.com/citation-style-language/schema/raw/master/csl-citation.json"} </w:instrText>
      </w:r>
      <w:r w:rsidR="001A14D3">
        <w:rPr>
          <w:lang w:val="en-US"/>
        </w:rPr>
        <w:fldChar w:fldCharType="separate"/>
      </w:r>
      <w:r w:rsidR="001A14D3" w:rsidRPr="001A14D3">
        <w:t>[1]</w:t>
      </w:r>
      <w:r w:rsidR="001A14D3">
        <w:rPr>
          <w:lang w:val="en-US"/>
        </w:rPr>
        <w:fldChar w:fldCharType="end"/>
      </w:r>
      <w:r>
        <w:t xml:space="preserve"> is a progressive neurodegenerative disorder characterized by cognitive decline, memory loss, and impaired reasoning, which severely affect daily functioning. It is the most common form of dementia, accounting for 60-80% of cases worldwide. AD primarily affects older adults, but early-onset cases can occur. Pathologically, it is marked by abnormal protein accumulations, including amyloid-beta plaques and tau tangles, leading to neuronal damage and brain atrophy.</w:t>
      </w:r>
    </w:p>
    <w:p w:rsidR="00CC1438" w:rsidRDefault="00CC1438" w:rsidP="00CC1438">
      <w:pPr>
        <w:pStyle w:val="NormalWeb"/>
        <w:spacing w:line="360" w:lineRule="auto"/>
        <w:jc w:val="both"/>
      </w:pPr>
      <w:r>
        <w:t xml:space="preserve">The disease progresses through various stages: </w:t>
      </w:r>
      <w:proofErr w:type="gramStart"/>
      <w:r>
        <w:t>Non Demented</w:t>
      </w:r>
      <w:proofErr w:type="gramEnd"/>
      <w:r>
        <w:t>, Very Mild Demented, Mild Demented, and Moderate Demented. Early and accurate detection of these stages is essential for timely intervention and improved quality of life. However, conventional diagnostic approaches, such as clinical assessments and neuroimaging, often face challenges in differentiating between these stages due to subtle and overlapping symptoms. This has created a critical need for automated, precise classification methods to support clinical decisions.</w:t>
      </w:r>
    </w:p>
    <w:p w:rsidR="00CC1438" w:rsidRDefault="00CC1438" w:rsidP="001C7763">
      <w:pPr>
        <w:pStyle w:val="NormalWeb"/>
        <w:spacing w:line="360" w:lineRule="auto"/>
        <w:jc w:val="both"/>
      </w:pPr>
      <w:r>
        <w:t>Recent advancements in artificial intelligence (AI) and deep learning</w:t>
      </w:r>
      <w:r w:rsidR="001C7763">
        <w:rPr>
          <w:lang w:val="en-US"/>
        </w:rPr>
        <w:t xml:space="preserve"> </w:t>
      </w:r>
      <w:r w:rsidR="001C7763">
        <w:fldChar w:fldCharType="begin"/>
      </w:r>
      <w:r w:rsidR="001C7763">
        <w:instrText xml:space="preserve"> ADDIN ZOTERO_ITEM CSL_CITATION {"citationID":"G34oMETd","properties":{"formattedCitation":"[2]","plainCitation":"[2]","noteIndex":0},"citationItems":[{"id":8,"uris":["http://zotero.org/users/15128084/items/6T7ZQJQV"],"itemData":{"id":8,"type":"article-journal","container-title":"Expert systems with applications","note":"publisher: Elsevier","page":"114–122","source":"Google Scholar","title":"Deep learning for biological image classification","volume":"85","author":[{"family":"Affonso","given":"Carlos"},{"family":"Rossi","given":"André Luis Debiaso"},{"family":"Vieira","given":"Fábio Henrique Antunes"},{"family":"Leon Ferreira","given":"André Carlos Ponce","non-dropping-particle":"de"}],"issued":{"date-parts":[["2017"]]}}}],"schema":"https://github.com/citation-style-language/schema/raw/master/csl-citation.json"} </w:instrText>
      </w:r>
      <w:r w:rsidR="001C7763">
        <w:fldChar w:fldCharType="separate"/>
      </w:r>
      <w:r w:rsidR="001C7763" w:rsidRPr="001C7763">
        <w:t>[2]</w:t>
      </w:r>
      <w:r w:rsidR="001C7763">
        <w:fldChar w:fldCharType="end"/>
      </w:r>
      <w:r>
        <w:t xml:space="preserve"> offer promising approaches for enhancing diagnostic accuracy through the analysis of MRI scans. These techniques can potentially identify patterns that are often missed by human evaluation, facilitating the classification of AD stages. The ongoing research focuses on leveraging deep learning models, such as </w:t>
      </w:r>
      <w:proofErr w:type="spellStart"/>
      <w:r>
        <w:t>CNNs</w:t>
      </w:r>
      <w:proofErr w:type="spellEnd"/>
      <w:r>
        <w:t xml:space="preserve"> and VGG architectures, to improve classification performance and aid in the early detection of Alzheimer's, which is crucial for better management and care strategies. Despite these advancements, achieving reliable results remains a challenge, especially when working with imbalanced datasets and limited data in specific classes.</w:t>
      </w:r>
    </w:p>
    <w:p w:rsidR="00CC1438" w:rsidRPr="00EB4AF5" w:rsidRDefault="00CC1438" w:rsidP="00CC1438">
      <w:pPr>
        <w:pStyle w:val="NormalWeb"/>
        <w:spacing w:line="360" w:lineRule="auto"/>
        <w:jc w:val="both"/>
        <w:rPr>
          <w:lang w:val="en-US"/>
        </w:rPr>
      </w:pPr>
    </w:p>
    <w:p w:rsidR="00CC1438" w:rsidRPr="003E4D93" w:rsidRDefault="0072640E" w:rsidP="0072640E">
      <w:pPr>
        <w:pStyle w:val="Heading2"/>
        <w:numPr>
          <w:ilvl w:val="2"/>
          <w:numId w:val="3"/>
        </w:numPr>
        <w:spacing w:line="360" w:lineRule="auto"/>
      </w:pPr>
      <w:r>
        <w:t xml:space="preserve">    </w:t>
      </w:r>
      <w:bookmarkStart w:id="34" w:name="_Toc177686392"/>
      <w:r w:rsidR="00CC1438">
        <w:t>Deep Learning in Medical Imaging</w:t>
      </w:r>
      <w:bookmarkEnd w:id="34"/>
    </w:p>
    <w:p w:rsidR="000F28C8" w:rsidRDefault="00EB4AF5" w:rsidP="001C7763">
      <w:pPr>
        <w:spacing w:line="360" w:lineRule="auto"/>
        <w:ind w:firstLine="720"/>
        <w:jc w:val="both"/>
      </w:pPr>
      <w:r>
        <w:t>Deep learning has transformed medical imaging</w:t>
      </w:r>
      <w:r w:rsidR="001A14D3">
        <w:t xml:space="preserve"> </w:t>
      </w:r>
      <w:r w:rsidR="001A14D3">
        <w:fldChar w:fldCharType="begin"/>
      </w:r>
      <w:r w:rsidR="001C7763">
        <w:instrText xml:space="preserve"> ADDIN ZOTERO_ITEM CSL_CITATION {"citationID":"81LLBhYT","properties":{"formattedCitation":"[3]","plainCitation":"[3]","noteIndex":0},"citationItems":[{"id":5,"uris":["http://zotero.org/users/15128084/items/GB5F2LYF"],"itemData":{"id":5,"type":"chapter","container-title":"Integrating Deep Learning Algorithms to Overcome Challenges in Big Data Analytics","page":"139–169","publisher":"CRC Press","source":"Google Scholar","title":"Deep Learning in Medical Image Classification","URL":"https://api.taylorfrancis.com/content/chapters/edit/download?identifierName=doi&amp;identifierValue=10.1201/9781003038450-9&amp;type=chapterpdf","author":[{"family":"Suganya","given":"A."},{"family":"Aarthy","given":"S. L."}],"accessed":{"date-parts":[["2024",9,19]]},"issued":{"date-parts":[["2021"]]}}}],"schema":"https://github.com/citation-style-language/schema/raw/master/csl-citation.json"} </w:instrText>
      </w:r>
      <w:r w:rsidR="001A14D3">
        <w:fldChar w:fldCharType="separate"/>
      </w:r>
      <w:r w:rsidR="001C7763" w:rsidRPr="001C7763">
        <w:t>[3]</w:t>
      </w:r>
      <w:r w:rsidR="001A14D3">
        <w:fldChar w:fldCharType="end"/>
      </w:r>
      <w:r>
        <w:t xml:space="preserve">, particularly with Convolutional Neural Networks (CNNs), which excel in analyzing complex visual data for disease detection and classification. In Alzheimer’s research, deep learning models like CNNs, </w:t>
      </w:r>
      <w:proofErr w:type="spellStart"/>
      <w:r>
        <w:t>ResNet</w:t>
      </w:r>
      <w:proofErr w:type="spellEnd"/>
      <w:r>
        <w:t xml:space="preserve">, and </w:t>
      </w:r>
      <w:proofErr w:type="spellStart"/>
      <w:r>
        <w:lastRenderedPageBreak/>
        <w:t>DenseNet</w:t>
      </w:r>
      <w:proofErr w:type="spellEnd"/>
      <w:r>
        <w:t xml:space="preserve"> analyze MRI scans to detect subtle brain changes associated with disease stages, outperforming traditional methods. Despite its promise, challenges such as data imbalance, overfitting, and interpretability issues persist. Research continues to refine these models to improve accuracy and integrate them effectively into clinical practice.</w:t>
      </w:r>
    </w:p>
    <w:p w:rsidR="00F85B94" w:rsidRDefault="00F85B94" w:rsidP="00F85B94">
      <w:pPr>
        <w:spacing w:line="360" w:lineRule="auto"/>
        <w:jc w:val="both"/>
      </w:pPr>
    </w:p>
    <w:p w:rsidR="009464BC" w:rsidRDefault="009464BC" w:rsidP="00F85B94">
      <w:pPr>
        <w:spacing w:line="360" w:lineRule="auto"/>
        <w:jc w:val="both"/>
      </w:pPr>
    </w:p>
    <w:p w:rsidR="00F85B94" w:rsidRDefault="0072640E" w:rsidP="0072640E">
      <w:pPr>
        <w:pStyle w:val="Heading2"/>
        <w:numPr>
          <w:ilvl w:val="2"/>
          <w:numId w:val="3"/>
        </w:numPr>
        <w:spacing w:line="360" w:lineRule="auto"/>
      </w:pPr>
      <w:r>
        <w:t xml:space="preserve">  </w:t>
      </w:r>
      <w:bookmarkStart w:id="35" w:name="_Toc177686393"/>
      <w:r w:rsidR="00F85B94">
        <w:t>Related Work on Alzheimer’s Classification</w:t>
      </w:r>
      <w:bookmarkEnd w:id="35"/>
    </w:p>
    <w:p w:rsidR="00F85B94" w:rsidRDefault="00F85B94" w:rsidP="000C36BF">
      <w:pPr>
        <w:spacing w:line="360" w:lineRule="auto"/>
        <w:ind w:firstLine="720"/>
        <w:jc w:val="both"/>
      </w:pPr>
      <w:r>
        <w:t>Recent studies have focused on deep learning models like CNN</w:t>
      </w:r>
      <w:r w:rsidR="005516F4">
        <w:t xml:space="preserve"> </w:t>
      </w:r>
      <w:r w:rsidR="005516F4">
        <w:fldChar w:fldCharType="begin"/>
      </w:r>
      <w:r w:rsidR="005516F4">
        <w:instrText xml:space="preserve"> ADDIN ZOTERO_ITEM CSL_CITATION {"citationID":"NUghMkZS","properties":{"formattedCitation":"[4]","plainCitation":"[4]","noteIndex":0},"citationItems":[{"id":15,"uris":["http://zotero.org/users/15128084/items/3CYVMQL9"],"itemData":{"id":15,"type":"thesis","genre":"Deep Learning","language":"Python Programming","title":"Alzheimer_CNN.ipynb","URL":"Alzheimer Multiclass Classification/Alzheimer_CNN.ipynb","author":[{"family":"Aziz","given":"Kashif"}],"issued":{"date-parts":[["2022"]]}}}],"schema":"https://github.com/citation-style-language/schema/raw/master/csl-citation.json"} </w:instrText>
      </w:r>
      <w:r w:rsidR="005516F4">
        <w:fldChar w:fldCharType="separate"/>
      </w:r>
      <w:r w:rsidR="005516F4" w:rsidRPr="005516F4">
        <w:t>[4]</w:t>
      </w:r>
      <w:r w:rsidR="005516F4">
        <w:fldChar w:fldCharType="end"/>
      </w:r>
      <w:r>
        <w:t xml:space="preserve"> and VGG19</w:t>
      </w:r>
      <w:r w:rsidR="000C36BF">
        <w:t xml:space="preserve"> </w:t>
      </w:r>
      <w:r w:rsidR="000C36BF">
        <w:fldChar w:fldCharType="begin"/>
      </w:r>
      <w:r w:rsidR="000C36BF">
        <w:instrText xml:space="preserve"> ADDIN ZOTERO_ITEM CSL_CITATION {"citationID":"6uY3tBh8","properties":{"formattedCitation":"[5]","plainCitation":"[5]","noteIndex":0},"citationItems":[{"id":16,"uris":["http://zotero.org/users/15128084/items/CL8KVXZB"],"itemData":{"id":16,"type":"thesis","genre":"Juypter Notebook","language":"Python Programming","title":"Alzheimer_VGG19.ipynb","URL":"Alzheimer Multiclass Classification/Alzheimer_VGG19.ipynb","author":[{"family":"Aziz","given":"Kashif"}],"issued":{"date-parts":[["2022"]]}}}],"schema":"https://github.com/citation-style-language/schema/raw/master/csl-citation.json"} </w:instrText>
      </w:r>
      <w:r w:rsidR="000C36BF">
        <w:fldChar w:fldCharType="separate"/>
      </w:r>
      <w:r w:rsidR="000C36BF" w:rsidRPr="000C36BF">
        <w:t>[5]</w:t>
      </w:r>
      <w:r w:rsidR="000C36BF">
        <w:fldChar w:fldCharType="end"/>
      </w:r>
      <w:r>
        <w:t xml:space="preserve"> for Alzheimer's classification using MRI data. Existing models have achieved moderate success, with reported accuracies often below 70%, largely due to challenges such as data imbalance and limited sample sizes in key dementia stages. For instance, one study utilizing CNN achieved an accuracy of 63%, while another employing VGG19 reached 66%. These findings highlight the need for more sophisticated models and balanced datasets to improve classification performance and support clinical applications effectively.</w:t>
      </w:r>
    </w:p>
    <w:p w:rsidR="00780E4C" w:rsidRDefault="00780E4C" w:rsidP="00780E4C">
      <w:pPr>
        <w:spacing w:line="360" w:lineRule="auto"/>
        <w:jc w:val="both"/>
      </w:pPr>
    </w:p>
    <w:p w:rsidR="009464BC" w:rsidRDefault="009464BC" w:rsidP="00780E4C">
      <w:pPr>
        <w:spacing w:line="360" w:lineRule="auto"/>
        <w:jc w:val="both"/>
      </w:pPr>
    </w:p>
    <w:p w:rsidR="00780E4C" w:rsidRDefault="0072640E" w:rsidP="0072640E">
      <w:pPr>
        <w:pStyle w:val="Heading2"/>
        <w:numPr>
          <w:ilvl w:val="2"/>
          <w:numId w:val="3"/>
        </w:numPr>
        <w:spacing w:line="360" w:lineRule="auto"/>
      </w:pPr>
      <w:r>
        <w:t xml:space="preserve">  </w:t>
      </w:r>
      <w:bookmarkStart w:id="36" w:name="_Toc177686394"/>
      <w:r w:rsidR="00780E4C">
        <w:t>Analysis of CNN and VGG19 Models</w:t>
      </w:r>
      <w:bookmarkEnd w:id="36"/>
    </w:p>
    <w:p w:rsidR="00780E4C" w:rsidRDefault="009464BC" w:rsidP="009464BC">
      <w:pPr>
        <w:spacing w:line="360" w:lineRule="auto"/>
        <w:ind w:firstLine="720"/>
        <w:jc w:val="both"/>
      </w:pPr>
      <w:r>
        <w:t>In this section, we compare the performance of the Convolutional Neural Network (CNN) and VGG19 models for Alzheimer's disease classification, focusing on their accuracy, loss, and confusion matrix to evaluate their effectiveness.</w:t>
      </w:r>
    </w:p>
    <w:p w:rsidR="009464BC" w:rsidRDefault="009464BC" w:rsidP="009464BC">
      <w:pPr>
        <w:spacing w:line="360" w:lineRule="auto"/>
        <w:ind w:firstLine="720"/>
        <w:jc w:val="both"/>
      </w:pPr>
    </w:p>
    <w:p w:rsidR="009464BC" w:rsidRDefault="009464BC" w:rsidP="009464BC">
      <w:pPr>
        <w:pStyle w:val="ListParagraph"/>
        <w:numPr>
          <w:ilvl w:val="0"/>
          <w:numId w:val="4"/>
        </w:numPr>
        <w:spacing w:line="360" w:lineRule="auto"/>
        <w:jc w:val="both"/>
        <w:rPr>
          <w:b/>
          <w:bCs/>
          <w:sz w:val="28"/>
          <w:szCs w:val="22"/>
        </w:rPr>
      </w:pPr>
      <w:r w:rsidRPr="009464BC">
        <w:rPr>
          <w:b/>
          <w:bCs/>
          <w:sz w:val="28"/>
          <w:szCs w:val="22"/>
        </w:rPr>
        <w:t>VGG19 Model Analysis</w:t>
      </w:r>
    </w:p>
    <w:p w:rsidR="009464BC" w:rsidRDefault="009464BC" w:rsidP="009464BC">
      <w:pPr>
        <w:pStyle w:val="ListParagraph"/>
        <w:spacing w:line="360" w:lineRule="auto"/>
        <w:jc w:val="both"/>
      </w:pPr>
      <w:r>
        <w:t>The VGG19 model, a deeper and more complex architecture, was employed to further explore the classification of Alzheimer’s disease. Although it demonstrated high training performance, the model exhibited signs of overfitting, as evidenced by discrepancies between training and testing accuracies.</w:t>
      </w:r>
    </w:p>
    <w:p w:rsidR="009464BC" w:rsidRDefault="009464BC" w:rsidP="009464BC">
      <w:pPr>
        <w:pStyle w:val="ListParagraph"/>
        <w:spacing w:line="360" w:lineRule="auto"/>
        <w:jc w:val="both"/>
      </w:pPr>
    </w:p>
    <w:p w:rsidR="009464BC" w:rsidRPr="009464BC" w:rsidRDefault="009464BC" w:rsidP="0072640E">
      <w:pPr>
        <w:pStyle w:val="ListParagraph"/>
        <w:numPr>
          <w:ilvl w:val="2"/>
          <w:numId w:val="6"/>
        </w:numPr>
        <w:spacing w:line="360" w:lineRule="auto"/>
        <w:jc w:val="both"/>
        <w:rPr>
          <w:b/>
          <w:bCs/>
          <w:sz w:val="32"/>
          <w:szCs w:val="24"/>
        </w:rPr>
      </w:pPr>
      <w:r w:rsidRPr="009464BC">
        <w:rPr>
          <w:b/>
          <w:bCs/>
          <w:sz w:val="28"/>
          <w:szCs w:val="22"/>
        </w:rPr>
        <w:t>Training and Validation Accuracy</w:t>
      </w:r>
    </w:p>
    <w:p w:rsidR="009464BC" w:rsidRDefault="009464BC" w:rsidP="006A7C75">
      <w:pPr>
        <w:pStyle w:val="ListParagraph"/>
        <w:spacing w:line="360" w:lineRule="auto"/>
        <w:ind w:firstLine="720"/>
        <w:jc w:val="both"/>
      </w:pPr>
      <w:r>
        <w:t>The VGG19 accuracy plot (</w:t>
      </w:r>
      <w:r>
        <w:rPr>
          <w:rStyle w:val="Strong"/>
        </w:rPr>
        <w:t xml:space="preserve">Figure </w:t>
      </w:r>
      <w:r w:rsidR="006A7C75">
        <w:rPr>
          <w:rStyle w:val="Strong"/>
        </w:rPr>
        <w:t>1</w:t>
      </w:r>
      <w:r>
        <w:t>) shows that both training and validation accuracies reach above 90% early in the training process. However, despite these high accuracies, the model's generalization capability is limited, with the testing accuracy dropping to 66%, indicating that the model has overfitted to the training data.</w:t>
      </w:r>
    </w:p>
    <w:p w:rsidR="006A7C75" w:rsidRDefault="006A7C75" w:rsidP="0072640E">
      <w:pPr>
        <w:pStyle w:val="ListParagraph"/>
        <w:numPr>
          <w:ilvl w:val="2"/>
          <w:numId w:val="6"/>
        </w:numPr>
        <w:spacing w:line="360" w:lineRule="auto"/>
        <w:jc w:val="both"/>
        <w:rPr>
          <w:b/>
          <w:bCs/>
          <w:sz w:val="28"/>
          <w:szCs w:val="22"/>
        </w:rPr>
      </w:pPr>
      <w:r w:rsidRPr="006A7C75">
        <w:rPr>
          <w:b/>
          <w:bCs/>
          <w:sz w:val="28"/>
          <w:szCs w:val="22"/>
        </w:rPr>
        <w:lastRenderedPageBreak/>
        <w:t>Training and Validation Loss</w:t>
      </w:r>
    </w:p>
    <w:p w:rsidR="006A7C75" w:rsidRDefault="006A7C75" w:rsidP="006A7C75">
      <w:pPr>
        <w:pStyle w:val="ListParagraph"/>
        <w:spacing w:line="360" w:lineRule="auto"/>
        <w:ind w:firstLine="720"/>
        <w:jc w:val="both"/>
      </w:pPr>
      <w:r>
        <w:t>The loss curve for VGG19 (</w:t>
      </w:r>
      <w:r>
        <w:rPr>
          <w:rStyle w:val="Strong"/>
        </w:rPr>
        <w:t>Figure 2</w:t>
      </w:r>
      <w:r>
        <w:t>) aligns with the accuracy analysis, where training loss continually decreases, but the validation loss fluctuates, suggesting unstable learning. The validation loss does not converge as smoothly, reinforcing the overfitting issue.</w:t>
      </w:r>
    </w:p>
    <w:p w:rsidR="006A7C75" w:rsidRPr="006A7C75" w:rsidRDefault="006A7C75" w:rsidP="006A7C75">
      <w:pPr>
        <w:pStyle w:val="ListParagraph"/>
        <w:spacing w:line="360" w:lineRule="auto"/>
        <w:ind w:firstLine="720"/>
        <w:jc w:val="both"/>
        <w:rPr>
          <w:b/>
          <w:bCs/>
          <w:sz w:val="28"/>
          <w:szCs w:val="22"/>
        </w:rPr>
      </w:pPr>
    </w:p>
    <w:p w:rsidR="00096DCF" w:rsidRDefault="009464BC" w:rsidP="00096DCF">
      <w:pPr>
        <w:keepNext/>
        <w:spacing w:line="360" w:lineRule="auto"/>
        <w:jc w:val="both"/>
      </w:pPr>
      <w:r>
        <w:rPr>
          <w:noProof/>
        </w:rPr>
        <w:drawing>
          <wp:inline distT="0" distB="0" distL="0" distR="0">
            <wp:extent cx="6217920" cy="2910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9076" cy="2911381"/>
                    </a:xfrm>
                    <a:prstGeom prst="rect">
                      <a:avLst/>
                    </a:prstGeom>
                    <a:noFill/>
                    <a:ln>
                      <a:noFill/>
                    </a:ln>
                  </pic:spPr>
                </pic:pic>
              </a:graphicData>
            </a:graphic>
          </wp:inline>
        </w:drawing>
      </w:r>
    </w:p>
    <w:p w:rsidR="00096DCF" w:rsidRDefault="00096DCF" w:rsidP="00096DCF">
      <w:pPr>
        <w:keepNext/>
        <w:spacing w:line="360" w:lineRule="auto"/>
        <w:jc w:val="both"/>
      </w:pPr>
    </w:p>
    <w:p w:rsidR="00096DCF" w:rsidRDefault="00096DCF" w:rsidP="00096DCF">
      <w:pPr>
        <w:pStyle w:val="Caption"/>
        <w:rPr>
          <w:b/>
          <w:bCs/>
          <w:i w:val="0"/>
          <w:iCs w:val="0"/>
          <w:sz w:val="28"/>
          <w:szCs w:val="28"/>
        </w:rPr>
      </w:pPr>
      <w:bookmarkStart w:id="37" w:name="_Toc177653763"/>
      <w:r w:rsidRPr="00096DCF">
        <w:rPr>
          <w:b/>
          <w:bCs/>
          <w:i w:val="0"/>
          <w:iCs w:val="0"/>
          <w:sz w:val="28"/>
          <w:szCs w:val="28"/>
        </w:rPr>
        <w:t xml:space="preserve">Figure </w:t>
      </w:r>
      <w:r w:rsidRPr="00096DCF">
        <w:rPr>
          <w:b/>
          <w:bCs/>
          <w:i w:val="0"/>
          <w:iCs w:val="0"/>
          <w:sz w:val="28"/>
          <w:szCs w:val="28"/>
        </w:rPr>
        <w:fldChar w:fldCharType="begin"/>
      </w:r>
      <w:r w:rsidRPr="00096DCF">
        <w:rPr>
          <w:b/>
          <w:bCs/>
          <w:i w:val="0"/>
          <w:iCs w:val="0"/>
          <w:sz w:val="28"/>
          <w:szCs w:val="28"/>
        </w:rPr>
        <w:instrText xml:space="preserve"> SEQ Figure \* ARABIC </w:instrText>
      </w:r>
      <w:r w:rsidRPr="00096DCF">
        <w:rPr>
          <w:b/>
          <w:bCs/>
          <w:i w:val="0"/>
          <w:iCs w:val="0"/>
          <w:sz w:val="28"/>
          <w:szCs w:val="28"/>
        </w:rPr>
        <w:fldChar w:fldCharType="separate"/>
      </w:r>
      <w:r w:rsidR="00D92ED7">
        <w:rPr>
          <w:b/>
          <w:bCs/>
          <w:i w:val="0"/>
          <w:iCs w:val="0"/>
          <w:noProof/>
          <w:sz w:val="28"/>
          <w:szCs w:val="28"/>
        </w:rPr>
        <w:t>1</w:t>
      </w:r>
      <w:r w:rsidRPr="00096DCF">
        <w:rPr>
          <w:b/>
          <w:bCs/>
          <w:i w:val="0"/>
          <w:iCs w:val="0"/>
          <w:sz w:val="28"/>
          <w:szCs w:val="28"/>
        </w:rPr>
        <w:fldChar w:fldCharType="end"/>
      </w:r>
      <w:r w:rsidR="00C47914">
        <w:rPr>
          <w:b/>
          <w:bCs/>
          <w:i w:val="0"/>
          <w:iCs w:val="0"/>
          <w:sz w:val="28"/>
          <w:szCs w:val="28"/>
        </w:rPr>
        <w:t xml:space="preserve"> -</w:t>
      </w:r>
      <w:r w:rsidRPr="00096DCF">
        <w:rPr>
          <w:b/>
          <w:bCs/>
          <w:i w:val="0"/>
          <w:iCs w:val="0"/>
          <w:sz w:val="28"/>
          <w:szCs w:val="28"/>
        </w:rPr>
        <w:t xml:space="preserve"> </w:t>
      </w:r>
      <w:r w:rsidR="00C47914">
        <w:rPr>
          <w:b/>
          <w:bCs/>
          <w:i w:val="0"/>
          <w:iCs w:val="0"/>
          <w:sz w:val="28"/>
          <w:szCs w:val="28"/>
        </w:rPr>
        <w:t>VGG19</w:t>
      </w:r>
      <w:r w:rsidRPr="00096DCF">
        <w:rPr>
          <w:b/>
          <w:bCs/>
          <w:i w:val="0"/>
          <w:iCs w:val="0"/>
          <w:sz w:val="28"/>
          <w:szCs w:val="28"/>
        </w:rPr>
        <w:t xml:space="preserve"> AUC</w:t>
      </w:r>
      <w:r w:rsidR="00741281">
        <w:rPr>
          <w:b/>
          <w:bCs/>
          <w:i w:val="0"/>
          <w:iCs w:val="0"/>
          <w:sz w:val="28"/>
          <w:szCs w:val="28"/>
        </w:rPr>
        <w:t xml:space="preserve"> CURVES</w:t>
      </w:r>
      <w:bookmarkEnd w:id="37"/>
    </w:p>
    <w:p w:rsidR="00096DCF" w:rsidRDefault="00096DCF" w:rsidP="00096DCF">
      <w:pPr>
        <w:pStyle w:val="Caption"/>
        <w:keepNext/>
      </w:pPr>
      <w:r>
        <w:rPr>
          <w:noProof/>
        </w:rPr>
        <w:drawing>
          <wp:inline distT="0" distB="0" distL="0" distR="0" wp14:anchorId="47F091EC" wp14:editId="731AD549">
            <wp:extent cx="4663440" cy="306959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3440" cy="3069590"/>
                    </a:xfrm>
                    <a:prstGeom prst="rect">
                      <a:avLst/>
                    </a:prstGeom>
                    <a:noFill/>
                    <a:ln>
                      <a:noFill/>
                    </a:ln>
                  </pic:spPr>
                </pic:pic>
              </a:graphicData>
            </a:graphic>
          </wp:inline>
        </w:drawing>
      </w:r>
    </w:p>
    <w:p w:rsidR="00096DCF" w:rsidRPr="00096DCF" w:rsidRDefault="00096DCF" w:rsidP="00096DCF">
      <w:pPr>
        <w:pStyle w:val="Caption"/>
        <w:rPr>
          <w:b/>
          <w:bCs/>
          <w:i w:val="0"/>
          <w:iCs w:val="0"/>
          <w:sz w:val="28"/>
          <w:szCs w:val="28"/>
        </w:rPr>
      </w:pPr>
      <w:bookmarkStart w:id="38" w:name="_Toc177653764"/>
      <w:r w:rsidRPr="00096DCF">
        <w:rPr>
          <w:b/>
          <w:bCs/>
          <w:i w:val="0"/>
          <w:iCs w:val="0"/>
          <w:sz w:val="28"/>
          <w:szCs w:val="28"/>
        </w:rPr>
        <w:t xml:space="preserve">Figure </w:t>
      </w:r>
      <w:r w:rsidRPr="00096DCF">
        <w:rPr>
          <w:b/>
          <w:bCs/>
          <w:i w:val="0"/>
          <w:iCs w:val="0"/>
          <w:sz w:val="28"/>
          <w:szCs w:val="28"/>
        </w:rPr>
        <w:fldChar w:fldCharType="begin"/>
      </w:r>
      <w:r w:rsidRPr="00096DCF">
        <w:rPr>
          <w:b/>
          <w:bCs/>
          <w:i w:val="0"/>
          <w:iCs w:val="0"/>
          <w:sz w:val="28"/>
          <w:szCs w:val="28"/>
        </w:rPr>
        <w:instrText xml:space="preserve"> SEQ Figure \* ARABIC </w:instrText>
      </w:r>
      <w:r w:rsidRPr="00096DCF">
        <w:rPr>
          <w:b/>
          <w:bCs/>
          <w:i w:val="0"/>
          <w:iCs w:val="0"/>
          <w:sz w:val="28"/>
          <w:szCs w:val="28"/>
        </w:rPr>
        <w:fldChar w:fldCharType="separate"/>
      </w:r>
      <w:r w:rsidR="00D92ED7">
        <w:rPr>
          <w:b/>
          <w:bCs/>
          <w:i w:val="0"/>
          <w:iCs w:val="0"/>
          <w:noProof/>
          <w:sz w:val="28"/>
          <w:szCs w:val="28"/>
        </w:rPr>
        <w:t>2</w:t>
      </w:r>
      <w:r w:rsidRPr="00096DCF">
        <w:rPr>
          <w:b/>
          <w:bCs/>
          <w:i w:val="0"/>
          <w:iCs w:val="0"/>
          <w:sz w:val="28"/>
          <w:szCs w:val="28"/>
        </w:rPr>
        <w:fldChar w:fldCharType="end"/>
      </w:r>
      <w:r w:rsidRPr="00096DCF">
        <w:rPr>
          <w:b/>
          <w:bCs/>
          <w:i w:val="0"/>
          <w:iCs w:val="0"/>
          <w:sz w:val="28"/>
          <w:szCs w:val="28"/>
        </w:rPr>
        <w:t xml:space="preserve"> </w:t>
      </w:r>
      <w:r w:rsidR="00C47914">
        <w:rPr>
          <w:b/>
          <w:bCs/>
          <w:i w:val="0"/>
          <w:iCs w:val="0"/>
          <w:sz w:val="28"/>
          <w:szCs w:val="28"/>
        </w:rPr>
        <w:t>–</w:t>
      </w:r>
      <w:r w:rsidRPr="00096DCF">
        <w:rPr>
          <w:b/>
          <w:bCs/>
          <w:i w:val="0"/>
          <w:iCs w:val="0"/>
          <w:sz w:val="28"/>
          <w:szCs w:val="28"/>
        </w:rPr>
        <w:t xml:space="preserve"> </w:t>
      </w:r>
      <w:r w:rsidR="00C47914">
        <w:rPr>
          <w:b/>
          <w:bCs/>
          <w:i w:val="0"/>
          <w:iCs w:val="0"/>
          <w:sz w:val="28"/>
          <w:szCs w:val="28"/>
        </w:rPr>
        <w:t>VGG19</w:t>
      </w:r>
      <w:r w:rsidRPr="00096DCF">
        <w:rPr>
          <w:b/>
          <w:bCs/>
          <w:i w:val="0"/>
          <w:iCs w:val="0"/>
          <w:sz w:val="28"/>
          <w:szCs w:val="28"/>
        </w:rPr>
        <w:t xml:space="preserve"> LOSS</w:t>
      </w:r>
      <w:r w:rsidR="00741281">
        <w:rPr>
          <w:b/>
          <w:bCs/>
          <w:i w:val="0"/>
          <w:iCs w:val="0"/>
          <w:sz w:val="28"/>
          <w:szCs w:val="28"/>
        </w:rPr>
        <w:t xml:space="preserve"> CURVES</w:t>
      </w:r>
      <w:bookmarkEnd w:id="38"/>
    </w:p>
    <w:p w:rsidR="009464BC" w:rsidRDefault="009464BC" w:rsidP="006A7C75">
      <w:pPr>
        <w:pStyle w:val="ListParagraph"/>
        <w:spacing w:line="360" w:lineRule="auto"/>
        <w:ind w:left="0"/>
        <w:jc w:val="both"/>
        <w:rPr>
          <w:b/>
          <w:bCs/>
          <w:sz w:val="32"/>
          <w:szCs w:val="24"/>
        </w:rPr>
      </w:pPr>
    </w:p>
    <w:p w:rsidR="006A7C75" w:rsidRDefault="006A7C75" w:rsidP="006A7C75">
      <w:pPr>
        <w:spacing w:line="360" w:lineRule="auto"/>
        <w:ind w:firstLine="720"/>
        <w:jc w:val="both"/>
        <w:rPr>
          <w:rStyle w:val="Strong"/>
          <w:sz w:val="28"/>
          <w:szCs w:val="22"/>
        </w:rPr>
      </w:pPr>
    </w:p>
    <w:p w:rsidR="006A7C75" w:rsidRDefault="006A7C75" w:rsidP="006A7C75">
      <w:pPr>
        <w:spacing w:line="360" w:lineRule="auto"/>
        <w:ind w:firstLine="720"/>
        <w:jc w:val="both"/>
        <w:rPr>
          <w:rStyle w:val="Strong"/>
          <w:sz w:val="28"/>
          <w:szCs w:val="22"/>
        </w:rPr>
      </w:pPr>
    </w:p>
    <w:p w:rsidR="006A7C75" w:rsidRPr="0072640E" w:rsidRDefault="006A7C75" w:rsidP="0072640E">
      <w:pPr>
        <w:pStyle w:val="ListParagraph"/>
        <w:numPr>
          <w:ilvl w:val="2"/>
          <w:numId w:val="6"/>
        </w:numPr>
        <w:spacing w:line="360" w:lineRule="auto"/>
        <w:jc w:val="both"/>
        <w:rPr>
          <w:rStyle w:val="Strong"/>
          <w:sz w:val="28"/>
          <w:szCs w:val="22"/>
        </w:rPr>
      </w:pPr>
      <w:r w:rsidRPr="0072640E">
        <w:rPr>
          <w:rStyle w:val="Strong"/>
          <w:sz w:val="28"/>
          <w:szCs w:val="22"/>
        </w:rPr>
        <w:t>Confusion Matrix Analysis</w:t>
      </w:r>
    </w:p>
    <w:p w:rsidR="006A7C75" w:rsidRDefault="006A7C75" w:rsidP="006A7C75">
      <w:pPr>
        <w:spacing w:line="360" w:lineRule="auto"/>
        <w:ind w:left="720" w:firstLine="720"/>
        <w:jc w:val="both"/>
      </w:pPr>
      <w:r>
        <w:t>The confusion matrix (</w:t>
      </w:r>
      <w:r>
        <w:rPr>
          <w:rStyle w:val="Strong"/>
        </w:rPr>
        <w:t>Figure 3</w:t>
      </w:r>
      <w:r>
        <w:t>) further highlights the model’s difficulties in generalizing across classes, especially in distinguishing between Mild and Very Mild Demented categories. Misclassifications are prevalent, particularly in classes with fewer samples, emphasizing the impact of class imbalance on model performance.</w:t>
      </w:r>
    </w:p>
    <w:p w:rsidR="006A7C75" w:rsidRDefault="006A7C75" w:rsidP="006A7C75">
      <w:pPr>
        <w:spacing w:line="360" w:lineRule="auto"/>
        <w:ind w:left="720" w:firstLine="720"/>
        <w:jc w:val="both"/>
        <w:rPr>
          <w:b/>
          <w:bCs/>
          <w:sz w:val="32"/>
          <w:szCs w:val="24"/>
        </w:rPr>
      </w:pPr>
    </w:p>
    <w:p w:rsidR="006A7C75" w:rsidRDefault="006A7C75" w:rsidP="006A7C75">
      <w:pPr>
        <w:spacing w:line="360" w:lineRule="auto"/>
        <w:ind w:left="720" w:firstLine="720"/>
        <w:jc w:val="both"/>
        <w:rPr>
          <w:b/>
          <w:bCs/>
          <w:sz w:val="32"/>
          <w:szCs w:val="24"/>
        </w:rPr>
      </w:pPr>
    </w:p>
    <w:p w:rsidR="006A7C75" w:rsidRDefault="006A7C75" w:rsidP="006A7C75">
      <w:pPr>
        <w:spacing w:line="360" w:lineRule="auto"/>
        <w:ind w:left="720" w:firstLine="720"/>
        <w:jc w:val="both"/>
        <w:rPr>
          <w:b/>
          <w:bCs/>
          <w:sz w:val="32"/>
          <w:szCs w:val="24"/>
        </w:rPr>
      </w:pPr>
    </w:p>
    <w:p w:rsidR="006A7C75" w:rsidRDefault="006A7C75" w:rsidP="006A7C75">
      <w:pPr>
        <w:spacing w:line="360" w:lineRule="auto"/>
        <w:ind w:left="720" w:firstLine="720"/>
        <w:jc w:val="both"/>
        <w:rPr>
          <w:b/>
          <w:bCs/>
          <w:sz w:val="32"/>
          <w:szCs w:val="24"/>
        </w:rPr>
      </w:pPr>
    </w:p>
    <w:p w:rsidR="006A7C75" w:rsidRDefault="006A7C75" w:rsidP="006A7C75">
      <w:pPr>
        <w:spacing w:line="360" w:lineRule="auto"/>
        <w:ind w:left="720" w:firstLine="720"/>
        <w:jc w:val="both"/>
        <w:rPr>
          <w:b/>
          <w:bCs/>
          <w:sz w:val="32"/>
          <w:szCs w:val="24"/>
        </w:rPr>
      </w:pPr>
    </w:p>
    <w:p w:rsidR="006A7C75" w:rsidRDefault="00096DCF" w:rsidP="006A7C75">
      <w:pPr>
        <w:spacing w:line="360" w:lineRule="auto"/>
        <w:ind w:left="720" w:firstLine="720"/>
        <w:jc w:val="both"/>
        <w:rPr>
          <w:b/>
          <w:bCs/>
          <w:sz w:val="32"/>
          <w:szCs w:val="24"/>
        </w:rPr>
      </w:pPr>
      <w:r>
        <w:rPr>
          <w:noProof/>
        </w:rPr>
        <mc:AlternateContent>
          <mc:Choice Requires="wps">
            <w:drawing>
              <wp:anchor distT="0" distB="0" distL="114300" distR="114300" simplePos="0" relativeHeight="251666432" behindDoc="0" locked="0" layoutInCell="1" allowOverlap="1" wp14:anchorId="1A49C79E" wp14:editId="1B7BA655">
                <wp:simplePos x="0" y="0"/>
                <wp:positionH relativeFrom="column">
                  <wp:posOffset>274320</wp:posOffset>
                </wp:positionH>
                <wp:positionV relativeFrom="paragraph">
                  <wp:posOffset>2861310</wp:posOffset>
                </wp:positionV>
                <wp:extent cx="516509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165090" cy="635"/>
                        </a:xfrm>
                        <a:prstGeom prst="rect">
                          <a:avLst/>
                        </a:prstGeom>
                        <a:solidFill>
                          <a:prstClr val="white"/>
                        </a:solidFill>
                        <a:ln>
                          <a:noFill/>
                        </a:ln>
                      </wps:spPr>
                      <wps:txbx>
                        <w:txbxContent>
                          <w:p w:rsidR="00607CFD" w:rsidRPr="00741281" w:rsidRDefault="00607CFD" w:rsidP="00096DCF">
                            <w:pPr>
                              <w:pStyle w:val="Caption"/>
                              <w:rPr>
                                <w:b/>
                                <w:bCs/>
                                <w:i w:val="0"/>
                                <w:iCs w:val="0"/>
                                <w:sz w:val="28"/>
                                <w:szCs w:val="28"/>
                              </w:rPr>
                            </w:pPr>
                            <w:bookmarkStart w:id="39" w:name="_Toc177653765"/>
                            <w:r w:rsidRPr="00741281">
                              <w:rPr>
                                <w:b/>
                                <w:bCs/>
                                <w:i w:val="0"/>
                                <w:iCs w:val="0"/>
                                <w:sz w:val="28"/>
                                <w:szCs w:val="28"/>
                              </w:rPr>
                              <w:t xml:space="preserve">Figure </w:t>
                            </w:r>
                            <w:r w:rsidRPr="00741281">
                              <w:rPr>
                                <w:b/>
                                <w:bCs/>
                                <w:i w:val="0"/>
                                <w:iCs w:val="0"/>
                                <w:sz w:val="28"/>
                                <w:szCs w:val="28"/>
                              </w:rPr>
                              <w:fldChar w:fldCharType="begin"/>
                            </w:r>
                            <w:r w:rsidRPr="00741281">
                              <w:rPr>
                                <w:b/>
                                <w:bCs/>
                                <w:i w:val="0"/>
                                <w:iCs w:val="0"/>
                                <w:sz w:val="28"/>
                                <w:szCs w:val="28"/>
                              </w:rPr>
                              <w:instrText xml:space="preserve"> SEQ Figure \* ARABIC </w:instrText>
                            </w:r>
                            <w:r w:rsidRPr="00741281">
                              <w:rPr>
                                <w:b/>
                                <w:bCs/>
                                <w:i w:val="0"/>
                                <w:iCs w:val="0"/>
                                <w:sz w:val="28"/>
                                <w:szCs w:val="28"/>
                              </w:rPr>
                              <w:fldChar w:fldCharType="separate"/>
                            </w:r>
                            <w:r>
                              <w:rPr>
                                <w:b/>
                                <w:bCs/>
                                <w:i w:val="0"/>
                                <w:iCs w:val="0"/>
                                <w:noProof/>
                                <w:sz w:val="28"/>
                                <w:szCs w:val="28"/>
                              </w:rPr>
                              <w:t>3</w:t>
                            </w:r>
                            <w:r w:rsidRPr="00741281">
                              <w:rPr>
                                <w:b/>
                                <w:bCs/>
                                <w:i w:val="0"/>
                                <w:iCs w:val="0"/>
                                <w:sz w:val="28"/>
                                <w:szCs w:val="28"/>
                              </w:rPr>
                              <w:fldChar w:fldCharType="end"/>
                            </w:r>
                            <w:r w:rsidRPr="00741281">
                              <w:rPr>
                                <w:b/>
                                <w:bCs/>
                                <w:i w:val="0"/>
                                <w:iCs w:val="0"/>
                                <w:sz w:val="28"/>
                                <w:szCs w:val="28"/>
                              </w:rPr>
                              <w:t xml:space="preserve"> – VGG19 CONFUSION MATRIX</w:t>
                            </w:r>
                            <w:bookmarkEnd w:id="39"/>
                          </w:p>
                          <w:p w:rsidR="00607CFD" w:rsidRDefault="00607CFD" w:rsidP="00C47914"/>
                          <w:p w:rsidR="00607CFD" w:rsidRDefault="00607CFD" w:rsidP="00C47914"/>
                          <w:p w:rsidR="00607CFD" w:rsidRPr="00C47914" w:rsidRDefault="00607CFD" w:rsidP="00C4791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9C79E" id="Text Box 12" o:spid="_x0000_s1027" type="#_x0000_t202" style="position:absolute;left:0;text-align:left;margin-left:21.6pt;margin-top:225.3pt;width:406.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" stroked="f">
                <v:textbox style="mso-fit-shape-to-text:t" inset="0,0,0,0">
                  <w:txbxContent>
                    <w:p w:rsidR="00607CFD" w:rsidRPr="00741281" w:rsidRDefault="00607CFD" w:rsidP="00096DCF">
                      <w:pPr>
                        <w:pStyle w:val="Caption"/>
                        <w:rPr>
                          <w:b/>
                          <w:bCs/>
                          <w:i w:val="0"/>
                          <w:iCs w:val="0"/>
                          <w:sz w:val="28"/>
                          <w:szCs w:val="28"/>
                        </w:rPr>
                      </w:pPr>
                      <w:bookmarkStart w:id="40" w:name="_Toc177653765"/>
                      <w:r w:rsidRPr="00741281">
                        <w:rPr>
                          <w:b/>
                          <w:bCs/>
                          <w:i w:val="0"/>
                          <w:iCs w:val="0"/>
                          <w:sz w:val="28"/>
                          <w:szCs w:val="28"/>
                        </w:rPr>
                        <w:t xml:space="preserve">Figure </w:t>
                      </w:r>
                      <w:r w:rsidRPr="00741281">
                        <w:rPr>
                          <w:b/>
                          <w:bCs/>
                          <w:i w:val="0"/>
                          <w:iCs w:val="0"/>
                          <w:sz w:val="28"/>
                          <w:szCs w:val="28"/>
                        </w:rPr>
                        <w:fldChar w:fldCharType="begin"/>
                      </w:r>
                      <w:r w:rsidRPr="00741281">
                        <w:rPr>
                          <w:b/>
                          <w:bCs/>
                          <w:i w:val="0"/>
                          <w:iCs w:val="0"/>
                          <w:sz w:val="28"/>
                          <w:szCs w:val="28"/>
                        </w:rPr>
                        <w:instrText xml:space="preserve"> SEQ Figure \* ARABIC </w:instrText>
                      </w:r>
                      <w:r w:rsidRPr="00741281">
                        <w:rPr>
                          <w:b/>
                          <w:bCs/>
                          <w:i w:val="0"/>
                          <w:iCs w:val="0"/>
                          <w:sz w:val="28"/>
                          <w:szCs w:val="28"/>
                        </w:rPr>
                        <w:fldChar w:fldCharType="separate"/>
                      </w:r>
                      <w:r>
                        <w:rPr>
                          <w:b/>
                          <w:bCs/>
                          <w:i w:val="0"/>
                          <w:iCs w:val="0"/>
                          <w:noProof/>
                          <w:sz w:val="28"/>
                          <w:szCs w:val="28"/>
                        </w:rPr>
                        <w:t>3</w:t>
                      </w:r>
                      <w:r w:rsidRPr="00741281">
                        <w:rPr>
                          <w:b/>
                          <w:bCs/>
                          <w:i w:val="0"/>
                          <w:iCs w:val="0"/>
                          <w:sz w:val="28"/>
                          <w:szCs w:val="28"/>
                        </w:rPr>
                        <w:fldChar w:fldCharType="end"/>
                      </w:r>
                      <w:r w:rsidRPr="00741281">
                        <w:rPr>
                          <w:b/>
                          <w:bCs/>
                          <w:i w:val="0"/>
                          <w:iCs w:val="0"/>
                          <w:sz w:val="28"/>
                          <w:szCs w:val="28"/>
                        </w:rPr>
                        <w:t xml:space="preserve"> – VGG19 CONFUSION MATRIX</w:t>
                      </w:r>
                      <w:bookmarkEnd w:id="40"/>
                    </w:p>
                    <w:p w:rsidR="00607CFD" w:rsidRDefault="00607CFD" w:rsidP="00C47914"/>
                    <w:p w:rsidR="00607CFD" w:rsidRDefault="00607CFD" w:rsidP="00C47914"/>
                    <w:p w:rsidR="00607CFD" w:rsidRPr="00C47914" w:rsidRDefault="00607CFD" w:rsidP="00C47914"/>
                  </w:txbxContent>
                </v:textbox>
              </v:shape>
            </w:pict>
          </mc:Fallback>
        </mc:AlternateContent>
      </w:r>
      <w:r w:rsidR="006A7C75">
        <w:rPr>
          <w:noProof/>
        </w:rPr>
        <w:drawing>
          <wp:anchor distT="0" distB="0" distL="114300" distR="114300" simplePos="0" relativeHeight="251661312" behindDoc="0" locked="0" layoutInCell="1" allowOverlap="1">
            <wp:simplePos x="0" y="0"/>
            <wp:positionH relativeFrom="column">
              <wp:posOffset>274320</wp:posOffset>
            </wp:positionH>
            <wp:positionV relativeFrom="paragraph">
              <wp:posOffset>-434340</wp:posOffset>
            </wp:positionV>
            <wp:extent cx="5165688" cy="32385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5688"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7C75" w:rsidRDefault="006A7C75" w:rsidP="006A7C75">
      <w:pPr>
        <w:spacing w:line="360" w:lineRule="auto"/>
        <w:ind w:left="720" w:firstLine="720"/>
        <w:jc w:val="both"/>
        <w:rPr>
          <w:b/>
          <w:bCs/>
          <w:sz w:val="32"/>
          <w:szCs w:val="24"/>
        </w:rPr>
      </w:pPr>
    </w:p>
    <w:p w:rsidR="006A7C75" w:rsidRDefault="006A7C75" w:rsidP="006A7C75">
      <w:pPr>
        <w:spacing w:line="360" w:lineRule="auto"/>
        <w:ind w:left="720" w:firstLine="720"/>
        <w:jc w:val="both"/>
        <w:rPr>
          <w:b/>
          <w:bCs/>
          <w:sz w:val="32"/>
          <w:szCs w:val="24"/>
        </w:rPr>
      </w:pPr>
    </w:p>
    <w:p w:rsidR="006A7C75" w:rsidRDefault="006A7C75" w:rsidP="006A7C75">
      <w:pPr>
        <w:spacing w:line="360" w:lineRule="auto"/>
        <w:ind w:left="720" w:firstLine="720"/>
        <w:jc w:val="both"/>
        <w:rPr>
          <w:b/>
          <w:bCs/>
          <w:sz w:val="32"/>
          <w:szCs w:val="24"/>
        </w:rPr>
      </w:pPr>
    </w:p>
    <w:p w:rsidR="006A7C75" w:rsidRDefault="006A7C75" w:rsidP="006A7C75">
      <w:pPr>
        <w:spacing w:line="360" w:lineRule="auto"/>
        <w:ind w:left="720" w:firstLine="720"/>
        <w:jc w:val="both"/>
        <w:rPr>
          <w:b/>
          <w:bCs/>
          <w:sz w:val="32"/>
          <w:szCs w:val="24"/>
        </w:rPr>
      </w:pPr>
    </w:p>
    <w:p w:rsidR="006A7C75" w:rsidRDefault="006A7C75" w:rsidP="006A7C75">
      <w:pPr>
        <w:spacing w:line="360" w:lineRule="auto"/>
        <w:ind w:left="720" w:firstLine="720"/>
        <w:jc w:val="both"/>
        <w:rPr>
          <w:b/>
          <w:bCs/>
          <w:sz w:val="32"/>
          <w:szCs w:val="24"/>
        </w:rPr>
      </w:pPr>
    </w:p>
    <w:p w:rsidR="006A7C75" w:rsidRDefault="006A7C75" w:rsidP="006A7C75">
      <w:pPr>
        <w:spacing w:line="360" w:lineRule="auto"/>
        <w:ind w:left="720" w:firstLine="720"/>
        <w:jc w:val="both"/>
        <w:rPr>
          <w:b/>
          <w:bCs/>
          <w:sz w:val="32"/>
          <w:szCs w:val="24"/>
        </w:rPr>
      </w:pPr>
    </w:p>
    <w:p w:rsidR="006A7C75" w:rsidRDefault="006A7C75" w:rsidP="006A7C75">
      <w:pPr>
        <w:spacing w:line="360" w:lineRule="auto"/>
        <w:ind w:left="720" w:firstLine="720"/>
        <w:jc w:val="both"/>
        <w:rPr>
          <w:b/>
          <w:bCs/>
          <w:sz w:val="32"/>
          <w:szCs w:val="24"/>
        </w:rPr>
      </w:pPr>
    </w:p>
    <w:p w:rsidR="006A7C75" w:rsidRDefault="006A7C75" w:rsidP="006A7C75">
      <w:pPr>
        <w:pStyle w:val="ListParagraph"/>
        <w:spacing w:line="360" w:lineRule="auto"/>
        <w:ind w:left="3600" w:firstLine="720"/>
        <w:jc w:val="both"/>
        <w:rPr>
          <w:b/>
          <w:bCs/>
          <w:sz w:val="28"/>
          <w:szCs w:val="22"/>
        </w:rPr>
      </w:pPr>
      <w:r w:rsidRPr="006A7C75">
        <w:rPr>
          <w:b/>
          <w:bCs/>
          <w:sz w:val="28"/>
          <w:szCs w:val="22"/>
        </w:rPr>
        <w:t>Figure-</w:t>
      </w:r>
      <w:r>
        <w:rPr>
          <w:b/>
          <w:bCs/>
          <w:sz w:val="28"/>
          <w:szCs w:val="22"/>
        </w:rPr>
        <w:t>3</w:t>
      </w:r>
    </w:p>
    <w:p w:rsidR="00863F79" w:rsidRDefault="00863F79" w:rsidP="006A7C75">
      <w:pPr>
        <w:pStyle w:val="ListParagraph"/>
        <w:spacing w:line="360" w:lineRule="auto"/>
        <w:ind w:left="3600" w:firstLine="720"/>
        <w:jc w:val="both"/>
        <w:rPr>
          <w:b/>
          <w:bCs/>
          <w:sz w:val="28"/>
          <w:szCs w:val="22"/>
        </w:rPr>
      </w:pPr>
    </w:p>
    <w:p w:rsidR="006A7C75" w:rsidRPr="0072640E" w:rsidRDefault="00863F79" w:rsidP="0072640E">
      <w:pPr>
        <w:pStyle w:val="ListParagraph"/>
        <w:numPr>
          <w:ilvl w:val="2"/>
          <w:numId w:val="6"/>
        </w:numPr>
        <w:spacing w:line="360" w:lineRule="auto"/>
        <w:jc w:val="both"/>
        <w:rPr>
          <w:b/>
          <w:bCs/>
          <w:sz w:val="28"/>
          <w:szCs w:val="22"/>
        </w:rPr>
      </w:pPr>
      <w:r w:rsidRPr="0072640E">
        <w:rPr>
          <w:b/>
          <w:bCs/>
          <w:sz w:val="28"/>
          <w:szCs w:val="22"/>
        </w:rPr>
        <w:t>Classification Report</w:t>
      </w:r>
    </w:p>
    <w:p w:rsidR="00863F79" w:rsidRPr="00863F79" w:rsidRDefault="00863F79" w:rsidP="0072640E">
      <w:pPr>
        <w:spacing w:line="360" w:lineRule="auto"/>
        <w:ind w:left="1080" w:firstLine="720"/>
        <w:jc w:val="both"/>
        <w:rPr>
          <w:b/>
          <w:bCs/>
          <w:sz w:val="28"/>
          <w:szCs w:val="22"/>
        </w:rPr>
      </w:pPr>
      <w:r>
        <w:t xml:space="preserve">The detailed classification report shows varying performance across the four categories, with </w:t>
      </w:r>
      <w:proofErr w:type="gramStart"/>
      <w:r>
        <w:t>Non Demented</w:t>
      </w:r>
      <w:proofErr w:type="gramEnd"/>
      <w:r>
        <w:t xml:space="preserve"> and Very Mild Demented achieving relatively higher precision and recall compared to the Mild and Moderate Demented classes. </w:t>
      </w:r>
      <w:r>
        <w:lastRenderedPageBreak/>
        <w:t>The weighted average accuracy of 66% underscores the need for further adjustments.</w:t>
      </w:r>
    </w:p>
    <w:p w:rsidR="00863F79" w:rsidRDefault="00863F79" w:rsidP="006A7C75">
      <w:pPr>
        <w:spacing w:line="360" w:lineRule="auto"/>
        <w:ind w:left="720" w:firstLine="720"/>
        <w:jc w:val="both"/>
        <w:rPr>
          <w:b/>
          <w:bCs/>
          <w:sz w:val="32"/>
          <w:szCs w:val="24"/>
        </w:rPr>
      </w:pPr>
    </w:p>
    <w:p w:rsidR="00863F79" w:rsidRPr="008D474B" w:rsidRDefault="008D474B" w:rsidP="008D474B">
      <w:pPr>
        <w:pStyle w:val="Caption"/>
        <w:rPr>
          <w:b/>
          <w:bCs/>
          <w:i w:val="0"/>
          <w:iCs w:val="0"/>
          <w:sz w:val="28"/>
          <w:szCs w:val="28"/>
        </w:rPr>
      </w:pPr>
      <w:bookmarkStart w:id="41" w:name="_Toc177651414"/>
      <w:r w:rsidRPr="008D474B">
        <w:rPr>
          <w:b/>
          <w:bCs/>
          <w:i w:val="0"/>
          <w:iCs w:val="0"/>
          <w:sz w:val="28"/>
          <w:szCs w:val="28"/>
        </w:rPr>
        <w:t xml:space="preserve">Table </w:t>
      </w:r>
      <w:r w:rsidRPr="008D474B">
        <w:rPr>
          <w:b/>
          <w:bCs/>
          <w:i w:val="0"/>
          <w:iCs w:val="0"/>
          <w:sz w:val="28"/>
          <w:szCs w:val="28"/>
        </w:rPr>
        <w:fldChar w:fldCharType="begin"/>
      </w:r>
      <w:r w:rsidRPr="008D474B">
        <w:rPr>
          <w:b/>
          <w:bCs/>
          <w:i w:val="0"/>
          <w:iCs w:val="0"/>
          <w:sz w:val="28"/>
          <w:szCs w:val="28"/>
        </w:rPr>
        <w:instrText xml:space="preserve"> SEQ Table \* ARABIC </w:instrText>
      </w:r>
      <w:r w:rsidRPr="008D474B">
        <w:rPr>
          <w:b/>
          <w:bCs/>
          <w:i w:val="0"/>
          <w:iCs w:val="0"/>
          <w:sz w:val="28"/>
          <w:szCs w:val="28"/>
        </w:rPr>
        <w:fldChar w:fldCharType="separate"/>
      </w:r>
      <w:r>
        <w:rPr>
          <w:b/>
          <w:bCs/>
          <w:i w:val="0"/>
          <w:iCs w:val="0"/>
          <w:noProof/>
          <w:sz w:val="28"/>
          <w:szCs w:val="28"/>
        </w:rPr>
        <w:t>1</w:t>
      </w:r>
      <w:r w:rsidRPr="008D474B">
        <w:rPr>
          <w:b/>
          <w:bCs/>
          <w:i w:val="0"/>
          <w:iCs w:val="0"/>
          <w:sz w:val="28"/>
          <w:szCs w:val="28"/>
        </w:rPr>
        <w:fldChar w:fldCharType="end"/>
      </w:r>
      <w:r w:rsidRPr="008D474B">
        <w:rPr>
          <w:b/>
          <w:bCs/>
          <w:i w:val="0"/>
          <w:iCs w:val="0"/>
          <w:sz w:val="28"/>
          <w:szCs w:val="28"/>
        </w:rPr>
        <w:t xml:space="preserve"> - VGG19 CLASSIFICATION REPORT</w:t>
      </w:r>
      <w:r w:rsidRPr="008D474B">
        <w:rPr>
          <w:b/>
          <w:bCs/>
          <w:i w:val="0"/>
          <w:iCs w:val="0"/>
          <w:noProof/>
          <w:sz w:val="28"/>
          <w:szCs w:val="28"/>
        </w:rPr>
        <w:drawing>
          <wp:anchor distT="0" distB="0" distL="114300" distR="114300" simplePos="0" relativeHeight="251663360" behindDoc="0" locked="0" layoutInCell="1" allowOverlap="1" wp14:anchorId="6410EEE5">
            <wp:simplePos x="0" y="0"/>
            <wp:positionH relativeFrom="column">
              <wp:posOffset>326390</wp:posOffset>
            </wp:positionH>
            <wp:positionV relativeFrom="paragraph">
              <wp:posOffset>344805</wp:posOffset>
            </wp:positionV>
            <wp:extent cx="5311140" cy="1851660"/>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11140" cy="1851660"/>
                    </a:xfrm>
                    <a:prstGeom prst="rect">
                      <a:avLst/>
                    </a:prstGeom>
                  </pic:spPr>
                </pic:pic>
              </a:graphicData>
            </a:graphic>
          </wp:anchor>
        </w:drawing>
      </w:r>
      <w:bookmarkEnd w:id="41"/>
    </w:p>
    <w:p w:rsidR="008D474B" w:rsidRDefault="008D474B" w:rsidP="006A7C75">
      <w:pPr>
        <w:spacing w:line="360" w:lineRule="auto"/>
        <w:ind w:left="720" w:firstLine="720"/>
        <w:jc w:val="both"/>
        <w:rPr>
          <w:b/>
          <w:bCs/>
          <w:sz w:val="32"/>
          <w:szCs w:val="24"/>
        </w:rPr>
      </w:pPr>
    </w:p>
    <w:p w:rsidR="008D474B" w:rsidRDefault="008D474B" w:rsidP="006A7C75">
      <w:pPr>
        <w:spacing w:line="360" w:lineRule="auto"/>
        <w:ind w:left="720" w:firstLine="720"/>
        <w:jc w:val="both"/>
        <w:rPr>
          <w:b/>
          <w:bCs/>
          <w:sz w:val="32"/>
          <w:szCs w:val="24"/>
        </w:rPr>
      </w:pPr>
    </w:p>
    <w:p w:rsidR="00863F79" w:rsidRPr="00863F79" w:rsidRDefault="00863F79" w:rsidP="00863F79">
      <w:pPr>
        <w:pStyle w:val="ListParagraph"/>
        <w:numPr>
          <w:ilvl w:val="0"/>
          <w:numId w:val="5"/>
        </w:numPr>
        <w:spacing w:line="360" w:lineRule="auto"/>
        <w:jc w:val="both"/>
        <w:rPr>
          <w:b/>
          <w:bCs/>
          <w:vanish/>
          <w:sz w:val="28"/>
          <w:szCs w:val="22"/>
        </w:rPr>
      </w:pPr>
    </w:p>
    <w:p w:rsidR="00863F79" w:rsidRPr="00863F79" w:rsidRDefault="00863F79" w:rsidP="00863F79">
      <w:pPr>
        <w:pStyle w:val="ListParagraph"/>
        <w:numPr>
          <w:ilvl w:val="0"/>
          <w:numId w:val="5"/>
        </w:numPr>
        <w:spacing w:line="360" w:lineRule="auto"/>
        <w:jc w:val="both"/>
        <w:rPr>
          <w:b/>
          <w:bCs/>
          <w:vanish/>
          <w:sz w:val="28"/>
          <w:szCs w:val="22"/>
        </w:rPr>
      </w:pPr>
    </w:p>
    <w:p w:rsidR="00863F79" w:rsidRDefault="00863F79" w:rsidP="00863F79">
      <w:pPr>
        <w:pStyle w:val="ListParagraph"/>
        <w:numPr>
          <w:ilvl w:val="0"/>
          <w:numId w:val="4"/>
        </w:numPr>
        <w:spacing w:line="360" w:lineRule="auto"/>
        <w:jc w:val="both"/>
        <w:rPr>
          <w:b/>
          <w:bCs/>
          <w:sz w:val="28"/>
          <w:szCs w:val="22"/>
        </w:rPr>
      </w:pPr>
      <w:r w:rsidRPr="00863F79">
        <w:rPr>
          <w:b/>
          <w:bCs/>
          <w:sz w:val="28"/>
          <w:szCs w:val="22"/>
        </w:rPr>
        <w:t>CNN Model Analysis</w:t>
      </w:r>
    </w:p>
    <w:p w:rsidR="00151617" w:rsidRDefault="00151617" w:rsidP="00863F79">
      <w:pPr>
        <w:pStyle w:val="ListParagraph"/>
        <w:spacing w:line="360" w:lineRule="auto"/>
        <w:ind w:left="0" w:firstLine="720"/>
        <w:jc w:val="both"/>
      </w:pPr>
      <w:r>
        <w:t>The CNN model exhibits significant overfitting, with training accuracy reaching nearly 100% while testing accuracy stagnates at 66%. This discrepancy suggests that the model memorizes training data but struggles to generalize to unseen data.</w:t>
      </w:r>
    </w:p>
    <w:p w:rsidR="00151617" w:rsidRDefault="00151617" w:rsidP="00863F79">
      <w:pPr>
        <w:pStyle w:val="ListParagraph"/>
        <w:spacing w:line="360" w:lineRule="auto"/>
        <w:ind w:left="0" w:firstLine="720"/>
        <w:jc w:val="both"/>
        <w:rPr>
          <w:b/>
          <w:bCs/>
          <w:sz w:val="28"/>
          <w:szCs w:val="22"/>
        </w:rPr>
      </w:pPr>
    </w:p>
    <w:p w:rsidR="00863F79" w:rsidRDefault="00863F79" w:rsidP="00863F79">
      <w:pPr>
        <w:pStyle w:val="ListParagraph"/>
        <w:spacing w:line="360" w:lineRule="auto"/>
        <w:ind w:left="0" w:firstLine="720"/>
        <w:jc w:val="both"/>
        <w:rPr>
          <w:b/>
          <w:bCs/>
          <w:sz w:val="28"/>
          <w:szCs w:val="22"/>
        </w:rPr>
      </w:pPr>
      <w:r w:rsidRPr="00863F79">
        <w:rPr>
          <w:b/>
          <w:bCs/>
          <w:sz w:val="28"/>
          <w:szCs w:val="22"/>
        </w:rPr>
        <w:t>Training and Validation Accuracy</w:t>
      </w:r>
    </w:p>
    <w:p w:rsidR="00151617" w:rsidRDefault="00151617" w:rsidP="00151617">
      <w:pPr>
        <w:pStyle w:val="ListParagraph"/>
        <w:spacing w:line="360" w:lineRule="auto"/>
        <w:ind w:firstLine="720"/>
        <w:jc w:val="both"/>
      </w:pPr>
      <w:r>
        <w:t>The accuracy plot (</w:t>
      </w:r>
      <w:r>
        <w:rPr>
          <w:rStyle w:val="Strong"/>
        </w:rPr>
        <w:t>Figure 4</w:t>
      </w:r>
      <w:r>
        <w:t>) shows an extremely high training accuracy, which quickly approaches 100%, while the validation accuracy remains low at around 66%, illustrating overfitting.</w:t>
      </w:r>
    </w:p>
    <w:p w:rsidR="0072640E" w:rsidRDefault="0072640E" w:rsidP="00151617">
      <w:pPr>
        <w:pStyle w:val="ListParagraph"/>
        <w:spacing w:line="360" w:lineRule="auto"/>
        <w:ind w:firstLine="720"/>
        <w:jc w:val="both"/>
      </w:pPr>
    </w:p>
    <w:p w:rsidR="00863F79" w:rsidRDefault="00863F79" w:rsidP="00863F79">
      <w:pPr>
        <w:pStyle w:val="ListParagraph"/>
        <w:spacing w:line="360" w:lineRule="auto"/>
        <w:ind w:left="0" w:firstLine="720"/>
        <w:jc w:val="both"/>
        <w:rPr>
          <w:b/>
          <w:bCs/>
          <w:sz w:val="28"/>
          <w:szCs w:val="22"/>
        </w:rPr>
      </w:pPr>
      <w:r w:rsidRPr="00863F79">
        <w:rPr>
          <w:b/>
          <w:bCs/>
          <w:sz w:val="28"/>
          <w:szCs w:val="22"/>
        </w:rPr>
        <w:t>Training and Validation Loss</w:t>
      </w:r>
    </w:p>
    <w:p w:rsidR="0072640E" w:rsidRDefault="00151617" w:rsidP="00151617">
      <w:pPr>
        <w:pStyle w:val="ListParagraph"/>
        <w:spacing w:line="360" w:lineRule="auto"/>
        <w:ind w:left="0" w:firstLine="720"/>
        <w:jc w:val="both"/>
      </w:pPr>
      <w:r>
        <w:t>The loss graph (</w:t>
      </w:r>
      <w:r>
        <w:rPr>
          <w:rStyle w:val="Strong"/>
        </w:rPr>
        <w:t>Figure 5</w:t>
      </w:r>
      <w:r>
        <w:t>) shows training loss approaching zero, indicating overfitting, while the validation loss fluctuates, reflecting poor model generalization.</w:t>
      </w:r>
    </w:p>
    <w:p w:rsidR="0072640E" w:rsidRDefault="0072640E" w:rsidP="00151617">
      <w:pPr>
        <w:pStyle w:val="ListParagraph"/>
        <w:spacing w:line="360" w:lineRule="auto"/>
        <w:ind w:left="0" w:firstLine="720"/>
        <w:jc w:val="both"/>
      </w:pPr>
    </w:p>
    <w:p w:rsidR="0072640E" w:rsidRDefault="0072640E" w:rsidP="00151617">
      <w:pPr>
        <w:pStyle w:val="ListParagraph"/>
        <w:spacing w:line="360" w:lineRule="auto"/>
        <w:ind w:left="0" w:firstLine="720"/>
        <w:jc w:val="both"/>
      </w:pPr>
    </w:p>
    <w:p w:rsidR="00C47914" w:rsidRDefault="00863F79" w:rsidP="00C47914">
      <w:pPr>
        <w:pStyle w:val="ListParagraph"/>
        <w:keepNext/>
        <w:spacing w:line="360" w:lineRule="auto"/>
        <w:ind w:left="0" w:firstLine="720"/>
        <w:jc w:val="both"/>
      </w:pPr>
      <w:r>
        <w:rPr>
          <w:noProof/>
        </w:rPr>
        <w:lastRenderedPageBreak/>
        <w:drawing>
          <wp:inline distT="0" distB="0" distL="0" distR="0">
            <wp:extent cx="5398938" cy="3055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9930" cy="3084480"/>
                    </a:xfrm>
                    <a:prstGeom prst="rect">
                      <a:avLst/>
                    </a:prstGeom>
                    <a:noFill/>
                    <a:ln>
                      <a:noFill/>
                    </a:ln>
                  </pic:spPr>
                </pic:pic>
              </a:graphicData>
            </a:graphic>
          </wp:inline>
        </w:drawing>
      </w:r>
    </w:p>
    <w:p w:rsidR="00C47914" w:rsidRPr="00741281" w:rsidRDefault="00C47914" w:rsidP="00741281">
      <w:pPr>
        <w:pStyle w:val="Caption"/>
        <w:rPr>
          <w:b/>
          <w:bCs/>
          <w:i w:val="0"/>
          <w:iCs w:val="0"/>
          <w:sz w:val="28"/>
          <w:szCs w:val="28"/>
        </w:rPr>
      </w:pPr>
      <w:bookmarkStart w:id="42" w:name="_Toc177653766"/>
      <w:r w:rsidRPr="00741281">
        <w:rPr>
          <w:b/>
          <w:bCs/>
          <w:i w:val="0"/>
          <w:iCs w:val="0"/>
          <w:sz w:val="28"/>
          <w:szCs w:val="28"/>
        </w:rPr>
        <w:t xml:space="preserve">Figure </w:t>
      </w:r>
      <w:r w:rsidRPr="00741281">
        <w:rPr>
          <w:b/>
          <w:bCs/>
          <w:i w:val="0"/>
          <w:iCs w:val="0"/>
          <w:sz w:val="28"/>
          <w:szCs w:val="28"/>
        </w:rPr>
        <w:fldChar w:fldCharType="begin"/>
      </w:r>
      <w:r w:rsidRPr="00741281">
        <w:rPr>
          <w:b/>
          <w:bCs/>
          <w:i w:val="0"/>
          <w:iCs w:val="0"/>
          <w:sz w:val="28"/>
          <w:szCs w:val="28"/>
        </w:rPr>
        <w:instrText xml:space="preserve"> SEQ Figure \* ARABIC </w:instrText>
      </w:r>
      <w:r w:rsidRPr="00741281">
        <w:rPr>
          <w:b/>
          <w:bCs/>
          <w:i w:val="0"/>
          <w:iCs w:val="0"/>
          <w:sz w:val="28"/>
          <w:szCs w:val="28"/>
        </w:rPr>
        <w:fldChar w:fldCharType="separate"/>
      </w:r>
      <w:r w:rsidR="00D92ED7">
        <w:rPr>
          <w:b/>
          <w:bCs/>
          <w:i w:val="0"/>
          <w:iCs w:val="0"/>
          <w:noProof/>
          <w:sz w:val="28"/>
          <w:szCs w:val="28"/>
        </w:rPr>
        <w:t>4</w:t>
      </w:r>
      <w:r w:rsidRPr="00741281">
        <w:rPr>
          <w:b/>
          <w:bCs/>
          <w:i w:val="0"/>
          <w:iCs w:val="0"/>
          <w:sz w:val="28"/>
          <w:szCs w:val="28"/>
        </w:rPr>
        <w:fldChar w:fldCharType="end"/>
      </w:r>
      <w:r w:rsidRPr="00741281">
        <w:rPr>
          <w:b/>
          <w:bCs/>
          <w:i w:val="0"/>
          <w:iCs w:val="0"/>
          <w:sz w:val="28"/>
          <w:szCs w:val="28"/>
        </w:rPr>
        <w:t xml:space="preserve"> - CNN AUC</w:t>
      </w:r>
      <w:r w:rsidR="00741281">
        <w:rPr>
          <w:b/>
          <w:bCs/>
          <w:i w:val="0"/>
          <w:iCs w:val="0"/>
          <w:sz w:val="28"/>
          <w:szCs w:val="28"/>
        </w:rPr>
        <w:t xml:space="preserve"> CURVES</w:t>
      </w:r>
      <w:bookmarkEnd w:id="42"/>
    </w:p>
    <w:p w:rsidR="00C47914" w:rsidRPr="00C47914" w:rsidRDefault="00C47914" w:rsidP="00C47914"/>
    <w:p w:rsidR="00C47914" w:rsidRDefault="00863F79" w:rsidP="00C47914">
      <w:pPr>
        <w:pStyle w:val="ListParagraph"/>
        <w:keepNext/>
        <w:spacing w:line="360" w:lineRule="auto"/>
        <w:ind w:left="0" w:firstLine="720"/>
        <w:jc w:val="both"/>
      </w:pPr>
      <w:r>
        <w:rPr>
          <w:noProof/>
        </w:rPr>
        <w:drawing>
          <wp:inline distT="0" distB="0" distL="0" distR="0">
            <wp:extent cx="5097780" cy="2712288"/>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2554" cy="2752072"/>
                    </a:xfrm>
                    <a:prstGeom prst="rect">
                      <a:avLst/>
                    </a:prstGeom>
                    <a:noFill/>
                    <a:ln>
                      <a:noFill/>
                    </a:ln>
                  </pic:spPr>
                </pic:pic>
              </a:graphicData>
            </a:graphic>
          </wp:inline>
        </w:drawing>
      </w:r>
    </w:p>
    <w:p w:rsidR="00151617" w:rsidRPr="00741281" w:rsidRDefault="00C47914" w:rsidP="00741281">
      <w:pPr>
        <w:pStyle w:val="Caption"/>
        <w:rPr>
          <w:b/>
          <w:bCs/>
          <w:i w:val="0"/>
          <w:iCs w:val="0"/>
          <w:sz w:val="28"/>
          <w:szCs w:val="28"/>
        </w:rPr>
      </w:pPr>
      <w:bookmarkStart w:id="43" w:name="_Toc177653767"/>
      <w:r w:rsidRPr="00741281">
        <w:rPr>
          <w:b/>
          <w:bCs/>
          <w:i w:val="0"/>
          <w:iCs w:val="0"/>
          <w:sz w:val="28"/>
          <w:szCs w:val="28"/>
        </w:rPr>
        <w:t xml:space="preserve">Figure </w:t>
      </w:r>
      <w:r w:rsidRPr="00741281">
        <w:rPr>
          <w:b/>
          <w:bCs/>
          <w:i w:val="0"/>
          <w:iCs w:val="0"/>
          <w:sz w:val="28"/>
          <w:szCs w:val="28"/>
        </w:rPr>
        <w:fldChar w:fldCharType="begin"/>
      </w:r>
      <w:r w:rsidRPr="00741281">
        <w:rPr>
          <w:b/>
          <w:bCs/>
          <w:i w:val="0"/>
          <w:iCs w:val="0"/>
          <w:sz w:val="28"/>
          <w:szCs w:val="28"/>
        </w:rPr>
        <w:instrText xml:space="preserve"> SEQ Figure \* ARABIC </w:instrText>
      </w:r>
      <w:r w:rsidRPr="00741281">
        <w:rPr>
          <w:b/>
          <w:bCs/>
          <w:i w:val="0"/>
          <w:iCs w:val="0"/>
          <w:sz w:val="28"/>
          <w:szCs w:val="28"/>
        </w:rPr>
        <w:fldChar w:fldCharType="separate"/>
      </w:r>
      <w:r w:rsidR="00D92ED7">
        <w:rPr>
          <w:b/>
          <w:bCs/>
          <w:i w:val="0"/>
          <w:iCs w:val="0"/>
          <w:noProof/>
          <w:sz w:val="28"/>
          <w:szCs w:val="28"/>
        </w:rPr>
        <w:t>5</w:t>
      </w:r>
      <w:r w:rsidRPr="00741281">
        <w:rPr>
          <w:b/>
          <w:bCs/>
          <w:i w:val="0"/>
          <w:iCs w:val="0"/>
          <w:sz w:val="28"/>
          <w:szCs w:val="28"/>
        </w:rPr>
        <w:fldChar w:fldCharType="end"/>
      </w:r>
      <w:r w:rsidRPr="00741281">
        <w:rPr>
          <w:b/>
          <w:bCs/>
          <w:i w:val="0"/>
          <w:iCs w:val="0"/>
          <w:sz w:val="28"/>
          <w:szCs w:val="28"/>
        </w:rPr>
        <w:t xml:space="preserve"> - CNN LOSS</w:t>
      </w:r>
      <w:r w:rsidR="00741281">
        <w:rPr>
          <w:b/>
          <w:bCs/>
          <w:i w:val="0"/>
          <w:iCs w:val="0"/>
          <w:sz w:val="28"/>
          <w:szCs w:val="28"/>
        </w:rPr>
        <w:t xml:space="preserve"> CURVES</w:t>
      </w:r>
      <w:bookmarkEnd w:id="43"/>
    </w:p>
    <w:p w:rsidR="0072640E" w:rsidRDefault="0072640E" w:rsidP="00151617">
      <w:pPr>
        <w:spacing w:line="360" w:lineRule="auto"/>
        <w:jc w:val="both"/>
        <w:rPr>
          <w:b/>
          <w:bCs/>
          <w:sz w:val="28"/>
          <w:szCs w:val="22"/>
        </w:rPr>
      </w:pPr>
    </w:p>
    <w:p w:rsidR="00151617" w:rsidRPr="00151617" w:rsidRDefault="00151617" w:rsidP="00151617">
      <w:pPr>
        <w:pStyle w:val="ListParagraph"/>
        <w:spacing w:line="360" w:lineRule="auto"/>
        <w:ind w:left="0" w:firstLine="720"/>
        <w:jc w:val="both"/>
        <w:rPr>
          <w:b/>
          <w:bCs/>
          <w:sz w:val="28"/>
          <w:szCs w:val="22"/>
        </w:rPr>
      </w:pPr>
      <w:r w:rsidRPr="00151617">
        <w:rPr>
          <w:b/>
          <w:bCs/>
          <w:sz w:val="28"/>
          <w:szCs w:val="22"/>
        </w:rPr>
        <w:t>Confusion Matrix Analysis</w:t>
      </w:r>
    </w:p>
    <w:p w:rsidR="0072640E" w:rsidRDefault="00151617" w:rsidP="00151617">
      <w:pPr>
        <w:pStyle w:val="ListParagraph"/>
        <w:spacing w:line="360" w:lineRule="auto"/>
        <w:ind w:left="0" w:firstLine="720"/>
        <w:jc w:val="both"/>
        <w:rPr>
          <w:noProof/>
        </w:rPr>
      </w:pPr>
      <w:r>
        <w:t>The confusion matrix (</w:t>
      </w:r>
      <w:r>
        <w:rPr>
          <w:rStyle w:val="Strong"/>
        </w:rPr>
        <w:t>Figure 6</w:t>
      </w:r>
      <w:r>
        <w:t>) confirms that the CNN model misclassifies a significant number of instances, reflecting an inability to generalize beyond the training data.</w:t>
      </w:r>
      <w:r w:rsidR="0072640E" w:rsidRPr="0072640E">
        <w:rPr>
          <w:noProof/>
        </w:rPr>
        <w:t xml:space="preserve"> </w:t>
      </w:r>
    </w:p>
    <w:p w:rsidR="00151617" w:rsidRDefault="00C47914" w:rsidP="00151617">
      <w:pPr>
        <w:pStyle w:val="ListParagraph"/>
        <w:spacing w:line="360" w:lineRule="auto"/>
        <w:ind w:left="0" w:firstLine="720"/>
        <w:jc w:val="both"/>
      </w:pPr>
      <w:r>
        <w:rPr>
          <w:noProof/>
        </w:rPr>
        <w:lastRenderedPageBreak/>
        <mc:AlternateContent>
          <mc:Choice Requires="wps">
            <w:drawing>
              <wp:anchor distT="0" distB="0" distL="114300" distR="114300" simplePos="0" relativeHeight="251668480" behindDoc="0" locked="0" layoutInCell="1" allowOverlap="1" wp14:anchorId="3D2CF4B9" wp14:editId="00B527C4">
                <wp:simplePos x="0" y="0"/>
                <wp:positionH relativeFrom="column">
                  <wp:posOffset>-235585</wp:posOffset>
                </wp:positionH>
                <wp:positionV relativeFrom="paragraph">
                  <wp:posOffset>4088765</wp:posOffset>
                </wp:positionV>
                <wp:extent cx="624014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6240145" cy="635"/>
                        </a:xfrm>
                        <a:prstGeom prst="rect">
                          <a:avLst/>
                        </a:prstGeom>
                        <a:solidFill>
                          <a:prstClr val="white"/>
                        </a:solidFill>
                        <a:ln>
                          <a:noFill/>
                        </a:ln>
                      </wps:spPr>
                      <wps:txbx>
                        <w:txbxContent>
                          <w:p w:rsidR="00607CFD" w:rsidRPr="00741281" w:rsidRDefault="00607CFD" w:rsidP="00C47914">
                            <w:pPr>
                              <w:pStyle w:val="Caption"/>
                              <w:rPr>
                                <w:b/>
                                <w:bCs/>
                                <w:i w:val="0"/>
                                <w:iCs w:val="0"/>
                                <w:sz w:val="28"/>
                                <w:szCs w:val="28"/>
                              </w:rPr>
                            </w:pPr>
                            <w:bookmarkStart w:id="44" w:name="_Toc177653768"/>
                            <w:r w:rsidRPr="00741281">
                              <w:rPr>
                                <w:b/>
                                <w:bCs/>
                                <w:i w:val="0"/>
                                <w:iCs w:val="0"/>
                                <w:sz w:val="28"/>
                                <w:szCs w:val="28"/>
                              </w:rPr>
                              <w:t xml:space="preserve">Figure </w:t>
                            </w:r>
                            <w:r w:rsidRPr="00741281">
                              <w:rPr>
                                <w:b/>
                                <w:bCs/>
                                <w:i w:val="0"/>
                                <w:iCs w:val="0"/>
                                <w:sz w:val="28"/>
                                <w:szCs w:val="28"/>
                              </w:rPr>
                              <w:fldChar w:fldCharType="begin"/>
                            </w:r>
                            <w:r w:rsidRPr="00741281">
                              <w:rPr>
                                <w:b/>
                                <w:bCs/>
                                <w:i w:val="0"/>
                                <w:iCs w:val="0"/>
                                <w:sz w:val="28"/>
                                <w:szCs w:val="28"/>
                              </w:rPr>
                              <w:instrText xml:space="preserve"> SEQ Figure \* ARABIC </w:instrText>
                            </w:r>
                            <w:r w:rsidRPr="00741281">
                              <w:rPr>
                                <w:b/>
                                <w:bCs/>
                                <w:i w:val="0"/>
                                <w:iCs w:val="0"/>
                                <w:sz w:val="28"/>
                                <w:szCs w:val="28"/>
                              </w:rPr>
                              <w:fldChar w:fldCharType="separate"/>
                            </w:r>
                            <w:r>
                              <w:rPr>
                                <w:b/>
                                <w:bCs/>
                                <w:i w:val="0"/>
                                <w:iCs w:val="0"/>
                                <w:noProof/>
                                <w:sz w:val="28"/>
                                <w:szCs w:val="28"/>
                              </w:rPr>
                              <w:t>6</w:t>
                            </w:r>
                            <w:r w:rsidRPr="00741281">
                              <w:rPr>
                                <w:b/>
                                <w:bCs/>
                                <w:i w:val="0"/>
                                <w:iCs w:val="0"/>
                                <w:sz w:val="28"/>
                                <w:szCs w:val="28"/>
                              </w:rPr>
                              <w:fldChar w:fldCharType="end"/>
                            </w:r>
                            <w:r w:rsidRPr="00741281">
                              <w:rPr>
                                <w:b/>
                                <w:bCs/>
                                <w:i w:val="0"/>
                                <w:iCs w:val="0"/>
                                <w:sz w:val="28"/>
                                <w:szCs w:val="28"/>
                              </w:rPr>
                              <w:t xml:space="preserve"> - CNN CONFUSION MATRIX</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CF4B9" id="Text Box 14" o:spid="_x0000_s1028" type="#_x0000_t202" style="position:absolute;left:0;text-align:left;margin-left:-18.55pt;margin-top:321.95pt;width:491.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UI0LgIAAGYEAAAOAAAAZHJzL2Uyb0RvYy54bWysVMGO2jAQvVfqP1i+lwBlUR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" stroked="f">
                <v:textbox style="mso-fit-shape-to-text:t" inset="0,0,0,0">
                  <w:txbxContent>
                    <w:p w:rsidR="00607CFD" w:rsidRPr="00741281" w:rsidRDefault="00607CFD" w:rsidP="00C47914">
                      <w:pPr>
                        <w:pStyle w:val="Caption"/>
                        <w:rPr>
                          <w:b/>
                          <w:bCs/>
                          <w:i w:val="0"/>
                          <w:iCs w:val="0"/>
                          <w:sz w:val="28"/>
                          <w:szCs w:val="28"/>
                        </w:rPr>
                      </w:pPr>
                      <w:bookmarkStart w:id="45" w:name="_Toc177653768"/>
                      <w:r w:rsidRPr="00741281">
                        <w:rPr>
                          <w:b/>
                          <w:bCs/>
                          <w:i w:val="0"/>
                          <w:iCs w:val="0"/>
                          <w:sz w:val="28"/>
                          <w:szCs w:val="28"/>
                        </w:rPr>
                        <w:t xml:space="preserve">Figure </w:t>
                      </w:r>
                      <w:r w:rsidRPr="00741281">
                        <w:rPr>
                          <w:b/>
                          <w:bCs/>
                          <w:i w:val="0"/>
                          <w:iCs w:val="0"/>
                          <w:sz w:val="28"/>
                          <w:szCs w:val="28"/>
                        </w:rPr>
                        <w:fldChar w:fldCharType="begin"/>
                      </w:r>
                      <w:r w:rsidRPr="00741281">
                        <w:rPr>
                          <w:b/>
                          <w:bCs/>
                          <w:i w:val="0"/>
                          <w:iCs w:val="0"/>
                          <w:sz w:val="28"/>
                          <w:szCs w:val="28"/>
                        </w:rPr>
                        <w:instrText xml:space="preserve"> SEQ Figure \* ARABIC </w:instrText>
                      </w:r>
                      <w:r w:rsidRPr="00741281">
                        <w:rPr>
                          <w:b/>
                          <w:bCs/>
                          <w:i w:val="0"/>
                          <w:iCs w:val="0"/>
                          <w:sz w:val="28"/>
                          <w:szCs w:val="28"/>
                        </w:rPr>
                        <w:fldChar w:fldCharType="separate"/>
                      </w:r>
                      <w:r>
                        <w:rPr>
                          <w:b/>
                          <w:bCs/>
                          <w:i w:val="0"/>
                          <w:iCs w:val="0"/>
                          <w:noProof/>
                          <w:sz w:val="28"/>
                          <w:szCs w:val="28"/>
                        </w:rPr>
                        <w:t>6</w:t>
                      </w:r>
                      <w:r w:rsidRPr="00741281">
                        <w:rPr>
                          <w:b/>
                          <w:bCs/>
                          <w:i w:val="0"/>
                          <w:iCs w:val="0"/>
                          <w:sz w:val="28"/>
                          <w:szCs w:val="28"/>
                        </w:rPr>
                        <w:fldChar w:fldCharType="end"/>
                      </w:r>
                      <w:r w:rsidRPr="00741281">
                        <w:rPr>
                          <w:b/>
                          <w:bCs/>
                          <w:i w:val="0"/>
                          <w:iCs w:val="0"/>
                          <w:sz w:val="28"/>
                          <w:szCs w:val="28"/>
                        </w:rPr>
                        <w:t xml:space="preserve"> - CNN CONFUSION MATRIX</w:t>
                      </w:r>
                      <w:bookmarkEnd w:id="45"/>
                    </w:p>
                  </w:txbxContent>
                </v:textbox>
                <w10:wrap type="square"/>
              </v:shape>
            </w:pict>
          </mc:Fallback>
        </mc:AlternateContent>
      </w:r>
      <w:r w:rsidR="0072640E">
        <w:rPr>
          <w:noProof/>
        </w:rPr>
        <w:drawing>
          <wp:anchor distT="0" distB="0" distL="114300" distR="114300" simplePos="0" relativeHeight="251662336" behindDoc="0" locked="0" layoutInCell="1" allowOverlap="1" wp14:anchorId="0BE773A8">
            <wp:simplePos x="0" y="0"/>
            <wp:positionH relativeFrom="column">
              <wp:posOffset>-235585</wp:posOffset>
            </wp:positionH>
            <wp:positionV relativeFrom="paragraph">
              <wp:posOffset>0</wp:posOffset>
            </wp:positionV>
            <wp:extent cx="6240145" cy="4031615"/>
            <wp:effectExtent l="0" t="0" r="8255"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0145" cy="4031615"/>
                    </a:xfrm>
                    <a:prstGeom prst="rect">
                      <a:avLst/>
                    </a:prstGeom>
                    <a:noFill/>
                    <a:ln>
                      <a:noFill/>
                    </a:ln>
                  </pic:spPr>
                </pic:pic>
              </a:graphicData>
            </a:graphic>
            <wp14:sizeRelV relativeFrom="margin">
              <wp14:pctHeight>0</wp14:pctHeight>
            </wp14:sizeRelV>
          </wp:anchor>
        </w:drawing>
      </w:r>
    </w:p>
    <w:p w:rsidR="0072640E" w:rsidRDefault="0072640E" w:rsidP="0072640E">
      <w:pPr>
        <w:pStyle w:val="ListParagraph"/>
        <w:spacing w:line="360" w:lineRule="auto"/>
        <w:ind w:firstLine="720"/>
        <w:jc w:val="both"/>
        <w:rPr>
          <w:b/>
          <w:bCs/>
          <w:sz w:val="28"/>
          <w:szCs w:val="22"/>
        </w:rPr>
      </w:pPr>
    </w:p>
    <w:p w:rsidR="0072640E" w:rsidRDefault="0072640E" w:rsidP="0072640E">
      <w:pPr>
        <w:pStyle w:val="Heading2"/>
        <w:numPr>
          <w:ilvl w:val="1"/>
          <w:numId w:val="3"/>
        </w:numPr>
        <w:spacing w:line="360" w:lineRule="auto"/>
      </w:pPr>
      <w:bookmarkStart w:id="46" w:name="_Toc177686395"/>
      <w:r>
        <w:t>Conclusion</w:t>
      </w:r>
      <w:bookmarkEnd w:id="46"/>
    </w:p>
    <w:p w:rsidR="0072640E" w:rsidRPr="0072640E" w:rsidRDefault="0072640E" w:rsidP="0072640E">
      <w:pPr>
        <w:spacing w:line="360" w:lineRule="auto"/>
        <w:ind w:firstLine="720"/>
        <w:jc w:val="both"/>
      </w:pPr>
      <w:r>
        <w:t>The reviewed literature highlights several challenges in Alzheimer’s classification, primarily due to imbalanced datasets that often skew model performance. The previously used models, such as CNN and VGG19, struggled with overfitting and low generalizability, particularly when faced with complex and imbalanced data distributions. These models exhibited high training accuracy but poor testing accuracy, reflecting their limitations in capturing the nuances of underrepresented classes. Addressing these issues, such as employing advanced data augmentation techniques or class balancing strategies, could significantly enhance the performance and robustness of future models in Alzheimer's disease classification.</w:t>
      </w:r>
    </w:p>
    <w:p w:rsidR="004E5F6E" w:rsidRDefault="004E5F6E" w:rsidP="00151617">
      <w:pPr>
        <w:pStyle w:val="ListParagraph"/>
        <w:spacing w:line="360" w:lineRule="auto"/>
        <w:ind w:firstLine="720"/>
        <w:rPr>
          <w:b/>
          <w:bCs/>
          <w:sz w:val="28"/>
          <w:szCs w:val="22"/>
        </w:rPr>
      </w:pPr>
    </w:p>
    <w:p w:rsidR="009E0408" w:rsidRDefault="009E0408" w:rsidP="009E0408">
      <w:pPr>
        <w:pStyle w:val="Heading1"/>
        <w:spacing w:line="360" w:lineRule="auto"/>
        <w:jc w:val="right"/>
        <w:rPr>
          <w:rFonts w:asciiTheme="majorBidi" w:hAnsiTheme="majorBidi" w:cstheme="majorBidi"/>
          <w:sz w:val="32"/>
          <w:szCs w:val="36"/>
        </w:rPr>
      </w:pPr>
      <w:bookmarkStart w:id="47" w:name="_Toc177686396"/>
      <w:r w:rsidRPr="000F28C8">
        <w:rPr>
          <w:rFonts w:asciiTheme="majorBidi" w:hAnsiTheme="majorBidi" w:cstheme="majorBidi"/>
          <w:sz w:val="32"/>
          <w:szCs w:val="36"/>
        </w:rPr>
        <w:lastRenderedPageBreak/>
        <w:t xml:space="preserve">Chapter </w:t>
      </w:r>
      <w:r>
        <w:rPr>
          <w:rFonts w:asciiTheme="majorBidi" w:hAnsiTheme="majorBidi" w:cstheme="majorBidi"/>
          <w:sz w:val="32"/>
          <w:szCs w:val="36"/>
        </w:rPr>
        <w:t>3</w:t>
      </w:r>
      <w:bookmarkEnd w:id="47"/>
    </w:p>
    <w:p w:rsidR="009337F4" w:rsidRPr="009337F4" w:rsidRDefault="009337F4" w:rsidP="009337F4">
      <w:pPr>
        <w:keepNext/>
        <w:spacing w:before="240" w:after="120" w:line="360" w:lineRule="auto"/>
        <w:outlineLvl w:val="1"/>
        <w:rPr>
          <w:b/>
          <w:bCs/>
          <w:sz w:val="32"/>
          <w:szCs w:val="32"/>
        </w:rPr>
      </w:pPr>
      <w:bookmarkStart w:id="48" w:name="_Toc177686397"/>
      <w:r w:rsidRPr="009337F4">
        <w:rPr>
          <w:b/>
          <w:bCs/>
          <w:sz w:val="32"/>
          <w:szCs w:val="32"/>
        </w:rPr>
        <w:t>Methodology</w:t>
      </w:r>
      <w:bookmarkEnd w:id="48"/>
    </w:p>
    <w:p w:rsidR="006C4A10" w:rsidRPr="006C4A10" w:rsidRDefault="006C4A10" w:rsidP="006C4A10">
      <w:pPr>
        <w:pStyle w:val="ListParagraph"/>
        <w:numPr>
          <w:ilvl w:val="0"/>
          <w:numId w:val="6"/>
        </w:numPr>
        <w:spacing w:line="360" w:lineRule="auto"/>
        <w:jc w:val="both"/>
        <w:rPr>
          <w:vanish/>
        </w:rPr>
      </w:pPr>
    </w:p>
    <w:p w:rsidR="00A01BEC" w:rsidRPr="00A01BEC" w:rsidRDefault="00A01BEC" w:rsidP="00A01BEC">
      <w:pPr>
        <w:pStyle w:val="ListParagraph"/>
        <w:keepNext/>
        <w:keepLines/>
        <w:numPr>
          <w:ilvl w:val="0"/>
          <w:numId w:val="3"/>
        </w:numPr>
        <w:spacing w:before="40" w:line="360" w:lineRule="auto"/>
        <w:contextualSpacing w:val="0"/>
        <w:jc w:val="left"/>
        <w:outlineLvl w:val="1"/>
        <w:rPr>
          <w:rFonts w:asciiTheme="majorBidi" w:eastAsiaTheme="majorEastAsia" w:hAnsiTheme="majorBidi" w:cstheme="majorBidi"/>
          <w:b/>
          <w:vanish/>
          <w:sz w:val="32"/>
          <w:szCs w:val="32"/>
        </w:rPr>
      </w:pPr>
      <w:bookmarkStart w:id="49" w:name="_Toc177102930"/>
      <w:bookmarkStart w:id="50" w:name="_Toc177123814"/>
      <w:bookmarkStart w:id="51" w:name="_Toc177164058"/>
      <w:bookmarkStart w:id="52" w:name="_Toc177166152"/>
      <w:bookmarkStart w:id="53" w:name="_Toc177425260"/>
      <w:bookmarkStart w:id="54" w:name="_Toc177641120"/>
      <w:bookmarkStart w:id="55" w:name="_Toc177653958"/>
      <w:bookmarkStart w:id="56" w:name="_Toc177686264"/>
      <w:bookmarkStart w:id="57" w:name="_Toc177686398"/>
      <w:bookmarkEnd w:id="49"/>
      <w:bookmarkEnd w:id="50"/>
      <w:bookmarkEnd w:id="51"/>
      <w:bookmarkEnd w:id="52"/>
      <w:bookmarkEnd w:id="53"/>
      <w:bookmarkEnd w:id="54"/>
      <w:bookmarkEnd w:id="55"/>
      <w:bookmarkEnd w:id="56"/>
      <w:bookmarkEnd w:id="57"/>
    </w:p>
    <w:p w:rsidR="00151617" w:rsidRDefault="006C4A10" w:rsidP="00A01BEC">
      <w:pPr>
        <w:pStyle w:val="Heading2"/>
        <w:numPr>
          <w:ilvl w:val="1"/>
          <w:numId w:val="3"/>
        </w:numPr>
        <w:spacing w:line="360" w:lineRule="auto"/>
      </w:pPr>
      <w:bookmarkStart w:id="58" w:name="_Toc177686399"/>
      <w:r>
        <w:t>Data Collection</w:t>
      </w:r>
      <w:bookmarkEnd w:id="58"/>
    </w:p>
    <w:p w:rsidR="00A01BEC" w:rsidRDefault="00A01BEC" w:rsidP="000C36BF">
      <w:pPr>
        <w:spacing w:line="360" w:lineRule="auto"/>
        <w:ind w:firstLine="720"/>
        <w:jc w:val="both"/>
      </w:pPr>
      <w:r>
        <w:t>The dataset utilized in this study was sourced from Kaggle, a well-known platform for publicly available datasets. It contains MRI images</w:t>
      </w:r>
      <w:r w:rsidR="001C7763">
        <w:t xml:space="preserve"> </w:t>
      </w:r>
      <w:r w:rsidR="001C7763">
        <w:fldChar w:fldCharType="begin"/>
      </w:r>
      <w:r w:rsidR="000C36BF">
        <w:instrText xml:space="preserve"> ADDIN ZOTERO_ITEM CSL_CITATION {"citationID":"47tHtjOj","properties":{"formattedCitation":"[6]","plainCitation":"[6]","noteIndex":0},"citationItems":[{"id":14,"uris":["http://zotero.org/users/15128084/items/CC68WKXW"],"itemData":{"id":14,"type":"dataset","medium":"jpg","title":"Alzheimer's Dataset ( 4 class of Images)","URL":"https://www.kaggle.com/datasets/tourist55/alzheimers-dataset-4-class-of-images","author":[{"family":"Dubey","given":"Sarvesh"}],"issued":{"date-parts":[["2019"]]}}}],"schema":"https://github.com/citation-style-language/schema/raw/master/csl-citation.json"} </w:instrText>
      </w:r>
      <w:r w:rsidR="001C7763">
        <w:fldChar w:fldCharType="separate"/>
      </w:r>
      <w:r w:rsidR="000C36BF" w:rsidRPr="000C36BF">
        <w:t>[6]</w:t>
      </w:r>
      <w:r w:rsidR="001C7763">
        <w:fldChar w:fldCharType="end"/>
      </w:r>
      <w:r>
        <w:t xml:space="preserve"> categorized into four classes representing different stages of Alzheimer’s: Non Demented (2,197 images), Very Mild Demented (2,151 images), Mild Demented (861 images), and Moderate Demented (62 images). The significant imbalance in class distribution poses a challenge, as deep learning models tend to perform poorly on underrepresented classes. Therefore, addressing this imbalance was a primary focus during data preprocessing to ensure robust model training and generalization.</w:t>
      </w:r>
    </w:p>
    <w:p w:rsidR="006C1FEC" w:rsidRDefault="006C1FEC" w:rsidP="00A01BEC">
      <w:pPr>
        <w:spacing w:line="360" w:lineRule="auto"/>
        <w:ind w:firstLine="720"/>
        <w:jc w:val="both"/>
      </w:pPr>
    </w:p>
    <w:p w:rsidR="007D7C8F" w:rsidRDefault="006C1FEC" w:rsidP="007D7C8F">
      <w:pPr>
        <w:keepNext/>
        <w:spacing w:line="360" w:lineRule="auto"/>
        <w:ind w:firstLine="720"/>
        <w:jc w:val="both"/>
      </w:pPr>
      <w:r>
        <w:rPr>
          <w:noProof/>
        </w:rPr>
        <w:drawing>
          <wp:inline distT="0" distB="0" distL="0" distR="0">
            <wp:extent cx="5486400" cy="32004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7D7C8F" w:rsidRDefault="007D7C8F" w:rsidP="007D7C8F">
      <w:pPr>
        <w:pStyle w:val="Caption"/>
        <w:rPr>
          <w:b/>
          <w:bCs/>
          <w:i w:val="0"/>
          <w:iCs w:val="0"/>
          <w:sz w:val="28"/>
          <w:szCs w:val="28"/>
        </w:rPr>
      </w:pPr>
    </w:p>
    <w:p w:rsidR="006C1FEC" w:rsidRPr="007D7C8F" w:rsidRDefault="007D7C8F" w:rsidP="007D7C8F">
      <w:pPr>
        <w:pStyle w:val="Caption"/>
        <w:rPr>
          <w:b/>
          <w:bCs/>
          <w:i w:val="0"/>
          <w:iCs w:val="0"/>
          <w:sz w:val="28"/>
          <w:szCs w:val="28"/>
        </w:rPr>
      </w:pPr>
      <w:bookmarkStart w:id="59" w:name="_Toc177653769"/>
      <w:r w:rsidRPr="007D7C8F">
        <w:rPr>
          <w:b/>
          <w:bCs/>
          <w:i w:val="0"/>
          <w:iCs w:val="0"/>
          <w:sz w:val="28"/>
          <w:szCs w:val="28"/>
        </w:rPr>
        <w:t xml:space="preserve">Figure </w:t>
      </w:r>
      <w:r w:rsidRPr="007D7C8F">
        <w:rPr>
          <w:b/>
          <w:bCs/>
          <w:i w:val="0"/>
          <w:iCs w:val="0"/>
          <w:sz w:val="28"/>
          <w:szCs w:val="28"/>
        </w:rPr>
        <w:fldChar w:fldCharType="begin"/>
      </w:r>
      <w:r w:rsidRPr="007D7C8F">
        <w:rPr>
          <w:b/>
          <w:bCs/>
          <w:i w:val="0"/>
          <w:iCs w:val="0"/>
          <w:sz w:val="28"/>
          <w:szCs w:val="28"/>
        </w:rPr>
        <w:instrText xml:space="preserve"> SEQ Figure \* ARABIC </w:instrText>
      </w:r>
      <w:r w:rsidRPr="007D7C8F">
        <w:rPr>
          <w:b/>
          <w:bCs/>
          <w:i w:val="0"/>
          <w:iCs w:val="0"/>
          <w:sz w:val="28"/>
          <w:szCs w:val="28"/>
        </w:rPr>
        <w:fldChar w:fldCharType="separate"/>
      </w:r>
      <w:r w:rsidR="00D92ED7">
        <w:rPr>
          <w:b/>
          <w:bCs/>
          <w:i w:val="0"/>
          <w:iCs w:val="0"/>
          <w:noProof/>
          <w:sz w:val="28"/>
          <w:szCs w:val="28"/>
        </w:rPr>
        <w:t>7</w:t>
      </w:r>
      <w:r w:rsidRPr="007D7C8F">
        <w:rPr>
          <w:b/>
          <w:bCs/>
          <w:i w:val="0"/>
          <w:iCs w:val="0"/>
          <w:sz w:val="28"/>
          <w:szCs w:val="28"/>
        </w:rPr>
        <w:fldChar w:fldCharType="end"/>
      </w:r>
      <w:r w:rsidRPr="007D7C8F">
        <w:rPr>
          <w:b/>
          <w:bCs/>
          <w:i w:val="0"/>
          <w:iCs w:val="0"/>
          <w:sz w:val="28"/>
          <w:szCs w:val="28"/>
        </w:rPr>
        <w:t xml:space="preserve"> - Number of Images in each class</w:t>
      </w:r>
      <w:bookmarkEnd w:id="59"/>
    </w:p>
    <w:p w:rsidR="00A01BEC" w:rsidRDefault="00A01BEC" w:rsidP="00A01BEC">
      <w:pPr>
        <w:spacing w:line="360" w:lineRule="auto"/>
        <w:ind w:firstLine="720"/>
        <w:jc w:val="both"/>
      </w:pPr>
    </w:p>
    <w:p w:rsidR="00A01BEC" w:rsidRDefault="00A01BEC" w:rsidP="00A01BEC">
      <w:pPr>
        <w:pStyle w:val="Heading2"/>
        <w:numPr>
          <w:ilvl w:val="1"/>
          <w:numId w:val="3"/>
        </w:numPr>
        <w:spacing w:line="360" w:lineRule="auto"/>
      </w:pPr>
      <w:bookmarkStart w:id="60" w:name="_Toc177686400"/>
      <w:r>
        <w:t>Data Preprocessing</w:t>
      </w:r>
      <w:bookmarkEnd w:id="60"/>
    </w:p>
    <w:p w:rsidR="00C72FD1" w:rsidRPr="00C72FD1" w:rsidRDefault="00C72FD1" w:rsidP="001C7763">
      <w:pPr>
        <w:spacing w:line="360" w:lineRule="auto"/>
        <w:ind w:firstLine="720"/>
        <w:jc w:val="both"/>
      </w:pPr>
      <w:r>
        <w:t>Data preprocessing was a crucial step that involved several tasks to enhance the dataset's quality</w:t>
      </w:r>
      <w:r w:rsidR="001C7763">
        <w:t xml:space="preserve"> </w:t>
      </w:r>
      <w:r w:rsidR="001C7763" w:rsidRPr="001C7763">
        <w:t>[4]</w:t>
      </w:r>
      <w:r>
        <w:t xml:space="preserve"> and address class imbalance, ensuring effective training of the deep learning models.</w:t>
      </w:r>
    </w:p>
    <w:p w:rsidR="00C72FD1" w:rsidRPr="006D61A5" w:rsidRDefault="00C72FD1" w:rsidP="006D61A5">
      <w:pPr>
        <w:spacing w:line="360" w:lineRule="auto"/>
        <w:ind w:firstLine="360"/>
        <w:jc w:val="both"/>
        <w:rPr>
          <w:b/>
          <w:bCs/>
          <w:sz w:val="28"/>
          <w:szCs w:val="22"/>
        </w:rPr>
      </w:pPr>
      <w:r w:rsidRPr="006D61A5">
        <w:rPr>
          <w:b/>
          <w:bCs/>
          <w:sz w:val="28"/>
          <w:szCs w:val="22"/>
        </w:rPr>
        <w:lastRenderedPageBreak/>
        <w:t>Image Resizing and Normalization</w:t>
      </w:r>
    </w:p>
    <w:p w:rsidR="00C72FD1" w:rsidRDefault="00C72FD1" w:rsidP="006D61A5">
      <w:pPr>
        <w:spacing w:line="360" w:lineRule="auto"/>
        <w:ind w:left="360" w:firstLine="720"/>
        <w:jc w:val="both"/>
      </w:pPr>
      <w:r>
        <w:t>Initially, all images were resized to 224x224 pixels to match the input requirements of the deep learning models (DenseNet121 and ResNet50). Each pixel value was normalized to fall within the range [0, 1], facilitating faster convergence and improving model performance.</w:t>
      </w:r>
    </w:p>
    <w:p w:rsidR="00C72FD1" w:rsidRPr="006D61A5" w:rsidRDefault="00C72FD1" w:rsidP="006D61A5">
      <w:pPr>
        <w:spacing w:line="360" w:lineRule="auto"/>
        <w:ind w:left="360"/>
        <w:jc w:val="both"/>
        <w:rPr>
          <w:b/>
          <w:bCs/>
          <w:sz w:val="28"/>
          <w:szCs w:val="22"/>
        </w:rPr>
      </w:pPr>
      <w:r w:rsidRPr="006D61A5">
        <w:rPr>
          <w:b/>
          <w:bCs/>
          <w:sz w:val="28"/>
          <w:szCs w:val="22"/>
        </w:rPr>
        <w:t>Data Augmentation and Balancing</w:t>
      </w:r>
    </w:p>
    <w:p w:rsidR="00C72FD1" w:rsidRDefault="00C72FD1" w:rsidP="000C36BF">
      <w:pPr>
        <w:spacing w:line="360" w:lineRule="auto"/>
        <w:ind w:left="360" w:firstLine="720"/>
        <w:jc w:val="both"/>
      </w:pPr>
      <w:r>
        <w:t>To address the class imbalance and increase the number of training samples, data augmentation</w:t>
      </w:r>
      <w:r w:rsidR="001C7763">
        <w:t xml:space="preserve"> </w:t>
      </w:r>
      <w:r w:rsidR="001C7763">
        <w:fldChar w:fldCharType="begin"/>
      </w:r>
      <w:r w:rsidR="000C36BF">
        <w:instrText xml:space="preserve"> ADDIN ZOTERO_ITEM CSL_CITATION {"citationID":"y4tjEq1h","properties":{"formattedCitation":"[7]","plainCitation":"[7]","noteIndex":0},"citationItems":[{"id":9,"uris":["http://zotero.org/users/15128084/items/7YNKQJXK"],"itemData":{"id":9,"type":"paper-conference","container-title":"2018 international interdisciplinary PhD workshop (IIPhDW)","page":"117–122","publisher":"IEEE","source":"Google Scholar","title":"Data augmentation for improving deep learning in image classification problem","URL":"https://ieeexplore.ieee.org/abstract/document/8388338/","author":[{"family":"Mikołajczyk","given":"Agnieszka"},{"family":"Grochowski","given":"Michał"}],"accessed":{"date-parts":[["2024",9,19]]},"issued":{"date-parts":[["2018"]]}}}],"schema":"https://github.com/citation-style-language/schema/raw/master/csl-citation.json"} </w:instrText>
      </w:r>
      <w:r w:rsidR="001C7763">
        <w:fldChar w:fldCharType="separate"/>
      </w:r>
      <w:r w:rsidR="000C36BF" w:rsidRPr="000C36BF">
        <w:t>[7]</w:t>
      </w:r>
      <w:r w:rsidR="001C7763">
        <w:fldChar w:fldCharType="end"/>
      </w:r>
      <w:r>
        <w:t xml:space="preserve"> techniques were employed. These included:</w:t>
      </w:r>
    </w:p>
    <w:p w:rsidR="00C72FD1" w:rsidRDefault="00C72FD1" w:rsidP="006D61A5">
      <w:pPr>
        <w:numPr>
          <w:ilvl w:val="0"/>
          <w:numId w:val="18"/>
        </w:numPr>
        <w:spacing w:before="100" w:beforeAutospacing="1" w:after="100" w:afterAutospacing="1" w:line="360" w:lineRule="auto"/>
        <w:jc w:val="left"/>
      </w:pPr>
      <w:r>
        <w:rPr>
          <w:rStyle w:val="Strong"/>
        </w:rPr>
        <w:t>Rotation</w:t>
      </w:r>
      <w:r>
        <w:t>: Randomly rotating images by varying degrees.</w:t>
      </w:r>
    </w:p>
    <w:p w:rsidR="00C72FD1" w:rsidRDefault="00C72FD1" w:rsidP="006D61A5">
      <w:pPr>
        <w:numPr>
          <w:ilvl w:val="0"/>
          <w:numId w:val="18"/>
        </w:numPr>
        <w:spacing w:before="100" w:beforeAutospacing="1" w:after="100" w:afterAutospacing="1" w:line="360" w:lineRule="auto"/>
        <w:jc w:val="left"/>
      </w:pPr>
      <w:r>
        <w:rPr>
          <w:rStyle w:val="Strong"/>
        </w:rPr>
        <w:t>Flipping</w:t>
      </w:r>
      <w:r>
        <w:t>: Applying horizontal and vertical flips to create mirrored versions of images.</w:t>
      </w:r>
    </w:p>
    <w:p w:rsidR="00C72FD1" w:rsidRDefault="00C72FD1" w:rsidP="006D61A5">
      <w:pPr>
        <w:numPr>
          <w:ilvl w:val="0"/>
          <w:numId w:val="18"/>
        </w:numPr>
        <w:spacing w:before="100" w:beforeAutospacing="1" w:after="100" w:afterAutospacing="1" w:line="360" w:lineRule="auto"/>
        <w:jc w:val="left"/>
      </w:pPr>
      <w:r>
        <w:rPr>
          <w:rStyle w:val="Strong"/>
        </w:rPr>
        <w:t>Zooming and Shifting</w:t>
      </w:r>
      <w:r>
        <w:t>: Applying zoom and translation to simulate different perspectives.</w:t>
      </w:r>
    </w:p>
    <w:p w:rsidR="00C72FD1" w:rsidRDefault="00C72FD1" w:rsidP="006D61A5">
      <w:pPr>
        <w:spacing w:line="360" w:lineRule="auto"/>
        <w:ind w:left="360" w:firstLine="720"/>
        <w:jc w:val="both"/>
      </w:pPr>
      <w:r>
        <w:t>These techniques helped generate synthetic variations of existing images, significantly enhancing the dataset's diversity and providing the models with more generalized features. Specifically, the data augmentation process increased each class to 3,000 images, which included balancing the Mild and Moderate Demented classes that were originally underrepresented.</w:t>
      </w:r>
    </w:p>
    <w:p w:rsidR="00C72FD1" w:rsidRDefault="00C72FD1" w:rsidP="006D61A5">
      <w:pPr>
        <w:spacing w:line="360" w:lineRule="auto"/>
        <w:jc w:val="both"/>
      </w:pPr>
      <w:r w:rsidRPr="006D61A5">
        <w:rPr>
          <w:b/>
          <w:bCs/>
          <w:sz w:val="28"/>
          <w:szCs w:val="22"/>
        </w:rPr>
        <w:t>Oversampling</w:t>
      </w:r>
    </w:p>
    <w:p w:rsidR="00C72FD1" w:rsidRDefault="00C72FD1" w:rsidP="006D61A5">
      <w:pPr>
        <w:spacing w:line="360" w:lineRule="auto"/>
        <w:ind w:firstLine="360"/>
        <w:jc w:val="both"/>
      </w:pPr>
      <w:r>
        <w:t>Oversampling was applied specifically to the Mild Demented and Moderate Demented classes to match the number of images in other classes. This step was crucial to avoid training bias toward the majority classes and ensured that the models would not underperform on the less frequent conditions.</w:t>
      </w:r>
    </w:p>
    <w:p w:rsidR="00D92ED7" w:rsidRDefault="00D92ED7" w:rsidP="00D92ED7">
      <w:pPr>
        <w:pStyle w:val="Caption"/>
      </w:pPr>
    </w:p>
    <w:p w:rsidR="00D92ED7" w:rsidRDefault="00D92ED7" w:rsidP="00D92ED7">
      <w:pPr>
        <w:pStyle w:val="Caption"/>
      </w:pPr>
    </w:p>
    <w:p w:rsidR="00D92ED7" w:rsidRDefault="00D92ED7" w:rsidP="00D92ED7">
      <w:pPr>
        <w:pStyle w:val="Caption"/>
      </w:pPr>
    </w:p>
    <w:p w:rsidR="00D92ED7" w:rsidRDefault="00D92ED7" w:rsidP="00D92ED7">
      <w:pPr>
        <w:pStyle w:val="Caption"/>
      </w:pPr>
    </w:p>
    <w:p w:rsidR="00D92ED7" w:rsidRDefault="00D92ED7" w:rsidP="00D92ED7"/>
    <w:p w:rsidR="00D92ED7" w:rsidRDefault="00D92ED7" w:rsidP="00D92ED7"/>
    <w:p w:rsidR="00D92ED7" w:rsidRDefault="00D92ED7" w:rsidP="00D92ED7"/>
    <w:p w:rsidR="00D92ED7" w:rsidRDefault="00D92ED7" w:rsidP="00D92ED7"/>
    <w:p w:rsidR="00D92ED7" w:rsidRDefault="00D92ED7" w:rsidP="00D92ED7"/>
    <w:p w:rsidR="00D92ED7" w:rsidRDefault="00D92ED7" w:rsidP="00D92ED7"/>
    <w:p w:rsidR="00D92ED7" w:rsidRDefault="00D92ED7" w:rsidP="00D92ED7"/>
    <w:p w:rsidR="00D92ED7" w:rsidRPr="00D92ED7" w:rsidRDefault="00D92ED7" w:rsidP="00D92ED7"/>
    <w:p w:rsidR="00D92ED7" w:rsidRDefault="00F67C2B" w:rsidP="00D92ED7">
      <w:pPr>
        <w:pStyle w:val="Caption"/>
        <w:rPr>
          <w:b/>
          <w:bCs/>
          <w:i w:val="0"/>
          <w:iCs w:val="0"/>
          <w:sz w:val="28"/>
          <w:szCs w:val="28"/>
        </w:rPr>
      </w:pPr>
      <w:r>
        <w:rPr>
          <w:noProof/>
        </w:rPr>
        <w:lastRenderedPageBreak/>
        <w:drawing>
          <wp:inline distT="0" distB="0" distL="0" distR="0" wp14:anchorId="57C22051" wp14:editId="4D5E9985">
            <wp:extent cx="5438775" cy="2590800"/>
            <wp:effectExtent l="0" t="0" r="9525"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F67C2B" w:rsidRDefault="00D92ED7" w:rsidP="00D92ED7">
      <w:pPr>
        <w:pStyle w:val="Caption"/>
      </w:pPr>
      <w:bookmarkStart w:id="61" w:name="_Toc177653770"/>
      <w:r w:rsidRPr="00D92ED7">
        <w:rPr>
          <w:b/>
          <w:bCs/>
          <w:i w:val="0"/>
          <w:iCs w:val="0"/>
          <w:sz w:val="28"/>
          <w:szCs w:val="28"/>
        </w:rPr>
        <w:t xml:space="preserve">Figure </w:t>
      </w:r>
      <w:r w:rsidRPr="00D92ED7">
        <w:rPr>
          <w:b/>
          <w:bCs/>
          <w:i w:val="0"/>
          <w:iCs w:val="0"/>
          <w:sz w:val="28"/>
          <w:szCs w:val="28"/>
        </w:rPr>
        <w:fldChar w:fldCharType="begin"/>
      </w:r>
      <w:r w:rsidRPr="00D92ED7">
        <w:rPr>
          <w:b/>
          <w:bCs/>
          <w:i w:val="0"/>
          <w:iCs w:val="0"/>
          <w:sz w:val="28"/>
          <w:szCs w:val="28"/>
        </w:rPr>
        <w:instrText xml:space="preserve"> SEQ Figure \* ARABIC </w:instrText>
      </w:r>
      <w:r w:rsidRPr="00D92ED7">
        <w:rPr>
          <w:b/>
          <w:bCs/>
          <w:i w:val="0"/>
          <w:iCs w:val="0"/>
          <w:sz w:val="28"/>
          <w:szCs w:val="28"/>
        </w:rPr>
        <w:fldChar w:fldCharType="separate"/>
      </w:r>
      <w:r w:rsidRPr="00D92ED7">
        <w:rPr>
          <w:b/>
          <w:bCs/>
          <w:i w:val="0"/>
          <w:iCs w:val="0"/>
          <w:sz w:val="28"/>
          <w:szCs w:val="28"/>
        </w:rPr>
        <w:t>8</w:t>
      </w:r>
      <w:r w:rsidRPr="00D92ED7">
        <w:rPr>
          <w:b/>
          <w:bCs/>
          <w:i w:val="0"/>
          <w:iCs w:val="0"/>
          <w:sz w:val="28"/>
          <w:szCs w:val="28"/>
        </w:rPr>
        <w:fldChar w:fldCharType="end"/>
      </w:r>
      <w:r w:rsidRPr="00D92ED7">
        <w:rPr>
          <w:b/>
          <w:bCs/>
          <w:i w:val="0"/>
          <w:iCs w:val="0"/>
          <w:sz w:val="28"/>
          <w:szCs w:val="28"/>
        </w:rPr>
        <w:t xml:space="preserve"> - No of Images After Augmentation</w:t>
      </w:r>
      <w:bookmarkEnd w:id="61"/>
    </w:p>
    <w:p w:rsidR="006D61A5" w:rsidRDefault="006D61A5" w:rsidP="006D61A5">
      <w:pPr>
        <w:spacing w:line="360" w:lineRule="auto"/>
        <w:ind w:firstLine="360"/>
        <w:jc w:val="both"/>
      </w:pPr>
    </w:p>
    <w:p w:rsidR="00C72FD1" w:rsidRPr="006D61A5" w:rsidRDefault="00C72FD1" w:rsidP="006D61A5">
      <w:pPr>
        <w:spacing w:line="360" w:lineRule="auto"/>
        <w:jc w:val="both"/>
        <w:rPr>
          <w:b/>
          <w:bCs/>
          <w:sz w:val="28"/>
          <w:szCs w:val="22"/>
        </w:rPr>
      </w:pPr>
      <w:r w:rsidRPr="006D61A5">
        <w:rPr>
          <w:b/>
          <w:bCs/>
          <w:sz w:val="28"/>
          <w:szCs w:val="22"/>
        </w:rPr>
        <w:t>Data Splitting Strategy</w:t>
      </w:r>
    </w:p>
    <w:p w:rsidR="00C72FD1" w:rsidRDefault="00C72FD1" w:rsidP="006D61A5">
      <w:pPr>
        <w:spacing w:line="360" w:lineRule="auto"/>
        <w:ind w:firstLine="720"/>
        <w:jc w:val="both"/>
      </w:pPr>
      <w:r>
        <w:t>After balancing the dataset through augmentation and oversampling, the data was split into training and testing sets using an 80-20 split.</w:t>
      </w:r>
    </w:p>
    <w:p w:rsidR="00C72FD1" w:rsidRDefault="00C72FD1" w:rsidP="006D61A5">
      <w:pPr>
        <w:spacing w:line="360" w:lineRule="auto"/>
        <w:ind w:left="720"/>
        <w:jc w:val="both"/>
      </w:pPr>
      <w:r>
        <w:rPr>
          <w:rStyle w:val="Strong"/>
        </w:rPr>
        <w:t>Training Set</w:t>
      </w:r>
      <w:r>
        <w:t>: Each class was split to have 2,400 images in the training set, used to train the models.</w:t>
      </w:r>
    </w:p>
    <w:p w:rsidR="00C72FD1" w:rsidRDefault="00C72FD1" w:rsidP="006D61A5">
      <w:pPr>
        <w:spacing w:line="360" w:lineRule="auto"/>
        <w:ind w:left="720"/>
        <w:jc w:val="both"/>
      </w:pPr>
      <w:r>
        <w:rPr>
          <w:rStyle w:val="Strong"/>
        </w:rPr>
        <w:t>Testing Set</w:t>
      </w:r>
      <w:r>
        <w:t>: Each class had 600 images allocated to the testing set, which was used to evaluate the model's performance.</w:t>
      </w:r>
    </w:p>
    <w:p w:rsidR="00C72FD1" w:rsidRDefault="00C72FD1" w:rsidP="006D61A5">
      <w:pPr>
        <w:spacing w:line="360" w:lineRule="auto"/>
        <w:ind w:firstLine="720"/>
        <w:jc w:val="both"/>
      </w:pPr>
      <w:r>
        <w:t>This split ensured that the training set was diverse enough for the models to learn meaningful patterns, while the test set provided an unbiased evaluation of the models' ability to generalize to unseen data. This strategic data handling played a critical role in enhancing model performance, especially on minority classes.</w:t>
      </w:r>
    </w:p>
    <w:p w:rsidR="00A01BEC" w:rsidRPr="00A01BEC" w:rsidRDefault="00A01BEC" w:rsidP="00A01BEC">
      <w:pPr>
        <w:spacing w:line="360" w:lineRule="auto"/>
        <w:ind w:firstLine="720"/>
        <w:jc w:val="both"/>
      </w:pPr>
    </w:p>
    <w:p w:rsidR="00A01BEC" w:rsidRDefault="00A01BEC" w:rsidP="00A01BEC">
      <w:pPr>
        <w:pStyle w:val="Heading2"/>
        <w:numPr>
          <w:ilvl w:val="1"/>
          <w:numId w:val="3"/>
        </w:numPr>
        <w:spacing w:line="360" w:lineRule="auto"/>
      </w:pPr>
      <w:bookmarkStart w:id="62" w:name="_Toc177686401"/>
      <w:r>
        <w:t>Model Selection</w:t>
      </w:r>
      <w:bookmarkEnd w:id="62"/>
    </w:p>
    <w:p w:rsidR="00A01BEC" w:rsidRDefault="00A01BEC" w:rsidP="00A01BEC">
      <w:pPr>
        <w:spacing w:line="360" w:lineRule="auto"/>
        <w:ind w:firstLine="720"/>
        <w:jc w:val="both"/>
      </w:pPr>
      <w:r>
        <w:t xml:space="preserve">For this study, two advanced deep learning models, </w:t>
      </w:r>
      <w:proofErr w:type="spellStart"/>
      <w:r>
        <w:t>ResNet</w:t>
      </w:r>
      <w:proofErr w:type="spellEnd"/>
      <w:r>
        <w:t xml:space="preserve"> and </w:t>
      </w:r>
      <w:proofErr w:type="spellStart"/>
      <w:r>
        <w:t>DenseNet</w:t>
      </w:r>
      <w:proofErr w:type="spellEnd"/>
      <w:r>
        <w:t xml:space="preserve">, were selected due to their superior performance in image classification tasks, especially in medical imaging. </w:t>
      </w:r>
      <w:proofErr w:type="spellStart"/>
      <w:r>
        <w:t>ResNet</w:t>
      </w:r>
      <w:proofErr w:type="spellEnd"/>
      <w:r>
        <w:t xml:space="preserve"> (Residual Network) is known for its deep architecture and skip connections that prevent vanishing gradient problems, making it particularly effective for extracting complex patterns from medical images. </w:t>
      </w:r>
      <w:proofErr w:type="spellStart"/>
      <w:r>
        <w:t>DenseNet</w:t>
      </w:r>
      <w:proofErr w:type="spellEnd"/>
      <w:r>
        <w:t xml:space="preserve"> (Densely Connected Convolutional Network) emphasizes feature reuse, with each layer receiving inputs from all previous layers, </w:t>
      </w:r>
      <w:r>
        <w:lastRenderedPageBreak/>
        <w:t>leading to improved efficiency and reduced parameter requirements. Both models were tested to assess their capabilities in accurately classifying the different stages of Alzheimer’s.</w:t>
      </w:r>
    </w:p>
    <w:p w:rsidR="00A01BEC" w:rsidRPr="00A01BEC" w:rsidRDefault="00A01BEC" w:rsidP="00A01BEC">
      <w:pPr>
        <w:spacing w:line="360" w:lineRule="auto"/>
        <w:ind w:firstLine="720"/>
        <w:jc w:val="both"/>
      </w:pPr>
    </w:p>
    <w:p w:rsidR="00A01BEC" w:rsidRDefault="00A01BEC" w:rsidP="00A01BEC">
      <w:pPr>
        <w:pStyle w:val="Heading2"/>
        <w:numPr>
          <w:ilvl w:val="1"/>
          <w:numId w:val="3"/>
        </w:numPr>
        <w:spacing w:line="360" w:lineRule="auto"/>
      </w:pPr>
      <w:bookmarkStart w:id="63" w:name="_Toc177686402"/>
      <w:r>
        <w:t>Model Training and Validation</w:t>
      </w:r>
      <w:bookmarkEnd w:id="63"/>
    </w:p>
    <w:p w:rsidR="00A01BEC" w:rsidRDefault="00A01BEC" w:rsidP="00A01BEC">
      <w:pPr>
        <w:spacing w:line="360" w:lineRule="auto"/>
        <w:ind w:firstLine="720"/>
        <w:jc w:val="both"/>
      </w:pPr>
      <w:r>
        <w:t>The training phase involved dividing the dataset into training and validation sets to evaluate the models' performance. The models were trained using a range of hyperparameters, including learning rate, batch size, and the number of epochs, which were fine-tuned through a systematic approach to achieve optimal performance. Regularization techniques such as dropout were used to prevent overfitting, and early stopping was implemented to halt training when the validation loss plateaued or worsened. Checkpoints were used to save the best model weights, ensuring that the final model retained the highest accuracy during validation.</w:t>
      </w:r>
    </w:p>
    <w:p w:rsidR="00A01BEC" w:rsidRPr="00A01BEC" w:rsidRDefault="00A01BEC" w:rsidP="00A01BEC">
      <w:pPr>
        <w:spacing w:line="360" w:lineRule="auto"/>
        <w:ind w:firstLine="720"/>
        <w:jc w:val="both"/>
      </w:pPr>
    </w:p>
    <w:p w:rsidR="00A01BEC" w:rsidRDefault="00A01BEC" w:rsidP="00A01BEC">
      <w:pPr>
        <w:pStyle w:val="Heading2"/>
        <w:numPr>
          <w:ilvl w:val="1"/>
          <w:numId w:val="3"/>
        </w:numPr>
        <w:spacing w:line="360" w:lineRule="auto"/>
      </w:pPr>
      <w:bookmarkStart w:id="64" w:name="_Toc177686403"/>
      <w:r>
        <w:t>Evaluation Metrics</w:t>
      </w:r>
      <w:bookmarkEnd w:id="64"/>
    </w:p>
    <w:p w:rsidR="00A01BEC" w:rsidRDefault="00A01BEC" w:rsidP="00A01BEC">
      <w:pPr>
        <w:spacing w:line="360" w:lineRule="auto"/>
        <w:ind w:firstLine="720"/>
        <w:jc w:val="both"/>
      </w:pPr>
      <w:r>
        <w:t>The performance of the models was evaluated using several metrics, including accuracy, precision, recall, F1-score, and confusion matrices. These metrics provided comprehensive insights into the models' ability to distinguish between the four classes of Alzheimer’s. Precision and recall were particularly important in this context, as they offered a deeper understanding of the model’s effectiveness in identifying the minority classes without being biased towards the more prevalent classes. The confusion matrix further illustrated the classification errors, highlighting areas where the model misclassified one stage as another, thus guiding further improvements in the modeling approach.</w:t>
      </w:r>
    </w:p>
    <w:p w:rsidR="006D14EE" w:rsidRDefault="006D14EE" w:rsidP="00A01BEC">
      <w:pPr>
        <w:spacing w:line="360" w:lineRule="auto"/>
        <w:ind w:firstLine="720"/>
        <w:jc w:val="both"/>
      </w:pPr>
    </w:p>
    <w:p w:rsidR="002D1DF3" w:rsidRDefault="002D1DF3" w:rsidP="002D1DF3">
      <w:pPr>
        <w:pStyle w:val="Heading1"/>
        <w:spacing w:line="360" w:lineRule="auto"/>
        <w:jc w:val="right"/>
        <w:rPr>
          <w:rFonts w:asciiTheme="majorBidi" w:hAnsiTheme="majorBidi" w:cstheme="majorBidi"/>
          <w:sz w:val="32"/>
          <w:szCs w:val="36"/>
        </w:rPr>
      </w:pPr>
      <w:bookmarkStart w:id="65" w:name="_Toc177686404"/>
      <w:r w:rsidRPr="000F28C8">
        <w:rPr>
          <w:rFonts w:asciiTheme="majorBidi" w:hAnsiTheme="majorBidi" w:cstheme="majorBidi"/>
          <w:sz w:val="32"/>
          <w:szCs w:val="36"/>
        </w:rPr>
        <w:lastRenderedPageBreak/>
        <w:t xml:space="preserve">Chapter </w:t>
      </w:r>
      <w:r>
        <w:rPr>
          <w:rFonts w:asciiTheme="majorBidi" w:hAnsiTheme="majorBidi" w:cstheme="majorBidi"/>
          <w:sz w:val="32"/>
          <w:szCs w:val="36"/>
        </w:rPr>
        <w:t>4</w:t>
      </w:r>
      <w:bookmarkEnd w:id="65"/>
    </w:p>
    <w:p w:rsidR="00D053CE" w:rsidRDefault="00D053CE" w:rsidP="00D053CE">
      <w:pPr>
        <w:keepNext/>
        <w:spacing w:before="240" w:after="120" w:line="360" w:lineRule="auto"/>
        <w:outlineLvl w:val="1"/>
        <w:rPr>
          <w:b/>
          <w:bCs/>
          <w:sz w:val="32"/>
          <w:szCs w:val="32"/>
        </w:rPr>
      </w:pPr>
      <w:bookmarkStart w:id="66" w:name="_Toc177686405"/>
      <w:r w:rsidRPr="00D053CE">
        <w:rPr>
          <w:b/>
          <w:bCs/>
          <w:sz w:val="32"/>
          <w:szCs w:val="32"/>
        </w:rPr>
        <w:t>System Architecture and Model Implementation</w:t>
      </w:r>
      <w:bookmarkEnd w:id="66"/>
    </w:p>
    <w:p w:rsidR="00D053CE" w:rsidRPr="00D053CE" w:rsidRDefault="00D053CE" w:rsidP="00D053CE">
      <w:pPr>
        <w:pStyle w:val="ListParagraph"/>
        <w:keepNext/>
        <w:keepLines/>
        <w:numPr>
          <w:ilvl w:val="0"/>
          <w:numId w:val="3"/>
        </w:numPr>
        <w:spacing w:before="40" w:line="360" w:lineRule="auto"/>
        <w:contextualSpacing w:val="0"/>
        <w:jc w:val="left"/>
        <w:outlineLvl w:val="1"/>
        <w:rPr>
          <w:rFonts w:asciiTheme="majorBidi" w:eastAsiaTheme="majorEastAsia" w:hAnsiTheme="majorBidi" w:cstheme="majorBidi"/>
          <w:b/>
          <w:vanish/>
          <w:sz w:val="32"/>
          <w:szCs w:val="32"/>
        </w:rPr>
      </w:pPr>
      <w:bookmarkStart w:id="67" w:name="_Toc177123822"/>
      <w:bookmarkStart w:id="68" w:name="_Toc177164066"/>
      <w:bookmarkStart w:id="69" w:name="_Toc177166160"/>
      <w:bookmarkStart w:id="70" w:name="_Toc177425268"/>
      <w:bookmarkStart w:id="71" w:name="_Toc177641128"/>
      <w:bookmarkStart w:id="72" w:name="_Toc177653966"/>
      <w:bookmarkStart w:id="73" w:name="_Toc177686272"/>
      <w:bookmarkStart w:id="74" w:name="_Toc177686406"/>
      <w:bookmarkEnd w:id="67"/>
      <w:bookmarkEnd w:id="68"/>
      <w:bookmarkEnd w:id="69"/>
      <w:bookmarkEnd w:id="70"/>
      <w:bookmarkEnd w:id="71"/>
      <w:bookmarkEnd w:id="72"/>
      <w:bookmarkEnd w:id="73"/>
      <w:bookmarkEnd w:id="74"/>
    </w:p>
    <w:p w:rsidR="00D053CE" w:rsidRDefault="00D053CE" w:rsidP="00D053CE">
      <w:pPr>
        <w:pStyle w:val="Heading2"/>
        <w:numPr>
          <w:ilvl w:val="1"/>
          <w:numId w:val="3"/>
        </w:numPr>
        <w:spacing w:line="360" w:lineRule="auto"/>
        <w:ind w:left="851" w:hanging="851"/>
      </w:pPr>
      <w:bookmarkStart w:id="75" w:name="_Toc177686407"/>
      <w:r>
        <w:t>Hardware and Software Specifications</w:t>
      </w:r>
      <w:bookmarkEnd w:id="75"/>
    </w:p>
    <w:p w:rsidR="00D053CE" w:rsidRDefault="00C1571F" w:rsidP="00D87452">
      <w:pPr>
        <w:spacing w:line="360" w:lineRule="auto"/>
        <w:ind w:firstLine="720"/>
        <w:jc w:val="both"/>
      </w:pPr>
      <w:r>
        <w:t xml:space="preserve">Initially, the model was run on a local machine using </w:t>
      </w:r>
      <w:proofErr w:type="spellStart"/>
      <w:r>
        <w:t>Jupyter</w:t>
      </w:r>
      <w:proofErr w:type="spellEnd"/>
      <w:r>
        <w:t xml:space="preserve"> Notebook, but due to the computationally intensive nature of deep learning models, this setup proved inefficient. For instance, training on just five epochs took over 20 hours to complete due to the high parameter count and large dataset size. To overcome this, the experimentation moved to Google </w:t>
      </w:r>
      <w:proofErr w:type="spellStart"/>
      <w:r>
        <w:t>Colab</w:t>
      </w:r>
      <w:proofErr w:type="spellEnd"/>
      <w:r>
        <w:t xml:space="preserve"> and Kaggle, which offer GPU acceleration (e.g., NVIDIA T4), significantly reducing training time and improving efficiency.</w:t>
      </w:r>
    </w:p>
    <w:p w:rsidR="00D87452" w:rsidRDefault="00D87452" w:rsidP="00D053CE"/>
    <w:p w:rsidR="00C1571F" w:rsidRPr="00D87452" w:rsidRDefault="00C1571F" w:rsidP="00D87452">
      <w:pPr>
        <w:spacing w:line="360" w:lineRule="auto"/>
        <w:ind w:left="360"/>
        <w:jc w:val="both"/>
        <w:rPr>
          <w:b/>
          <w:bCs/>
          <w:sz w:val="28"/>
          <w:szCs w:val="22"/>
        </w:rPr>
      </w:pPr>
      <w:r w:rsidRPr="00D87452">
        <w:rPr>
          <w:b/>
          <w:bCs/>
          <w:sz w:val="28"/>
          <w:szCs w:val="22"/>
        </w:rPr>
        <w:t>Hardware Specifications:</w:t>
      </w:r>
    </w:p>
    <w:p w:rsidR="00D87452" w:rsidRPr="00D87452" w:rsidRDefault="00D87452" w:rsidP="00D87452">
      <w:pPr>
        <w:pStyle w:val="ListParagraph"/>
        <w:numPr>
          <w:ilvl w:val="0"/>
          <w:numId w:val="5"/>
        </w:numPr>
        <w:spacing w:line="360" w:lineRule="auto"/>
        <w:ind w:left="1080"/>
        <w:jc w:val="both"/>
        <w:rPr>
          <w:rFonts w:asciiTheme="majorBidi" w:hAnsiTheme="majorBidi" w:cstheme="majorBidi"/>
          <w:szCs w:val="24"/>
          <w:lang w:val="en-PK" w:eastAsia="en-PK"/>
        </w:rPr>
      </w:pPr>
      <w:r w:rsidRPr="00D87452">
        <w:rPr>
          <w:rFonts w:asciiTheme="majorBidi" w:hAnsiTheme="majorBidi" w:cstheme="majorBidi"/>
          <w:b/>
          <w:bCs/>
          <w:szCs w:val="24"/>
          <w:lang w:val="en-PK" w:eastAsia="en-PK"/>
        </w:rPr>
        <w:t>Local Machine:</w:t>
      </w:r>
      <w:r w:rsidRPr="00D87452">
        <w:rPr>
          <w:rFonts w:asciiTheme="majorBidi" w:hAnsiTheme="majorBidi" w:cstheme="majorBidi"/>
          <w:szCs w:val="24"/>
          <w:lang w:val="en-PK" w:eastAsia="en-PK"/>
        </w:rPr>
        <w:t xml:space="preserve"> </w:t>
      </w:r>
    </w:p>
    <w:p w:rsidR="00D87452" w:rsidRPr="00D87452" w:rsidRDefault="00D87452" w:rsidP="00D87452">
      <w:pPr>
        <w:spacing w:line="360" w:lineRule="auto"/>
        <w:ind w:left="1080" w:firstLine="720"/>
        <w:jc w:val="both"/>
      </w:pPr>
      <w:r w:rsidRPr="00D87452">
        <w:t>CPU-based, not efficient for deep learning tasks due to slow processing speeds and limited memory capacity.</w:t>
      </w:r>
    </w:p>
    <w:p w:rsidR="00D87452" w:rsidRPr="00D87452" w:rsidRDefault="00D87452" w:rsidP="00D87452">
      <w:pPr>
        <w:pStyle w:val="ListParagraph"/>
        <w:numPr>
          <w:ilvl w:val="0"/>
          <w:numId w:val="5"/>
        </w:numPr>
        <w:spacing w:line="360" w:lineRule="auto"/>
        <w:ind w:left="1080"/>
        <w:jc w:val="both"/>
        <w:rPr>
          <w:rFonts w:asciiTheme="majorBidi" w:hAnsiTheme="majorBidi" w:cstheme="majorBidi"/>
          <w:szCs w:val="24"/>
          <w:lang w:val="en-PK" w:eastAsia="en-PK"/>
        </w:rPr>
      </w:pPr>
      <w:r w:rsidRPr="00D87452">
        <w:rPr>
          <w:rFonts w:asciiTheme="majorBidi" w:hAnsiTheme="majorBidi" w:cstheme="majorBidi"/>
          <w:b/>
          <w:bCs/>
          <w:szCs w:val="24"/>
          <w:lang w:val="en-PK" w:eastAsia="en-PK"/>
        </w:rPr>
        <w:t xml:space="preserve">Google </w:t>
      </w:r>
      <w:proofErr w:type="spellStart"/>
      <w:r w:rsidRPr="00D87452">
        <w:rPr>
          <w:rFonts w:asciiTheme="majorBidi" w:hAnsiTheme="majorBidi" w:cstheme="majorBidi"/>
          <w:b/>
          <w:bCs/>
          <w:szCs w:val="24"/>
          <w:lang w:val="en-PK" w:eastAsia="en-PK"/>
        </w:rPr>
        <w:t>Colab</w:t>
      </w:r>
      <w:proofErr w:type="spellEnd"/>
      <w:r w:rsidRPr="00D87452">
        <w:rPr>
          <w:rFonts w:asciiTheme="majorBidi" w:hAnsiTheme="majorBidi" w:cstheme="majorBidi"/>
          <w:b/>
          <w:bCs/>
          <w:szCs w:val="24"/>
          <w:lang w:val="en-PK" w:eastAsia="en-PK"/>
        </w:rPr>
        <w:t xml:space="preserve"> and Kaggle:</w:t>
      </w:r>
      <w:r w:rsidRPr="00D87452">
        <w:rPr>
          <w:rFonts w:asciiTheme="majorBidi" w:hAnsiTheme="majorBidi" w:cstheme="majorBidi"/>
          <w:szCs w:val="24"/>
          <w:lang w:val="en-PK" w:eastAsia="en-PK"/>
        </w:rPr>
        <w:t xml:space="preserve"> </w:t>
      </w:r>
    </w:p>
    <w:p w:rsidR="00D87452" w:rsidRPr="00D87452" w:rsidRDefault="00D87452" w:rsidP="00D87452">
      <w:pPr>
        <w:spacing w:line="360" w:lineRule="auto"/>
        <w:ind w:left="1080" w:firstLine="720"/>
        <w:jc w:val="both"/>
      </w:pPr>
      <w:r w:rsidRPr="00D87452">
        <w:t>NVIDIA T4 GPUs were used for their computational power, optimized memory handling, and faster processing of large models with extensive image datasets.</w:t>
      </w:r>
    </w:p>
    <w:p w:rsidR="00D87452" w:rsidRDefault="00D87452" w:rsidP="00D87452">
      <w:pPr>
        <w:ind w:left="1080" w:firstLine="720"/>
        <w:jc w:val="both"/>
        <w:rPr>
          <w:szCs w:val="24"/>
          <w:lang w:val="en-PK" w:eastAsia="en-PK"/>
        </w:rPr>
      </w:pPr>
    </w:p>
    <w:p w:rsidR="00D87452" w:rsidRPr="00D87452" w:rsidRDefault="00D87452" w:rsidP="00D87452">
      <w:pPr>
        <w:spacing w:line="360" w:lineRule="auto"/>
        <w:ind w:left="360"/>
        <w:jc w:val="both"/>
        <w:rPr>
          <w:b/>
          <w:bCs/>
          <w:sz w:val="28"/>
          <w:szCs w:val="22"/>
        </w:rPr>
      </w:pPr>
      <w:r w:rsidRPr="00D87452">
        <w:rPr>
          <w:b/>
          <w:bCs/>
          <w:sz w:val="28"/>
          <w:szCs w:val="22"/>
        </w:rPr>
        <w:t>Software Specifications:</w:t>
      </w:r>
    </w:p>
    <w:p w:rsidR="00D87452" w:rsidRPr="00D87452" w:rsidRDefault="00D87452" w:rsidP="00D87452">
      <w:pPr>
        <w:spacing w:line="360" w:lineRule="auto"/>
        <w:ind w:left="360" w:firstLine="720"/>
        <w:jc w:val="both"/>
        <w:rPr>
          <w:szCs w:val="24"/>
          <w:lang w:val="en-PK" w:eastAsia="en-PK"/>
        </w:rPr>
      </w:pPr>
      <w:r w:rsidRPr="00D87452">
        <w:rPr>
          <w:szCs w:val="24"/>
          <w:lang w:val="en-PK" w:eastAsia="en-PK"/>
        </w:rPr>
        <w:t>Python libraries utilized include:</w:t>
      </w:r>
    </w:p>
    <w:p w:rsidR="00D87452" w:rsidRPr="00D87452" w:rsidRDefault="00D87452" w:rsidP="00D87452">
      <w:pPr>
        <w:tabs>
          <w:tab w:val="num" w:pos="720"/>
        </w:tabs>
        <w:spacing w:line="360" w:lineRule="auto"/>
        <w:ind w:left="360" w:firstLine="720"/>
        <w:jc w:val="both"/>
        <w:rPr>
          <w:szCs w:val="24"/>
          <w:lang w:val="en-PK" w:eastAsia="en-PK"/>
        </w:rPr>
      </w:pPr>
      <w:r w:rsidRPr="00D87452">
        <w:rPr>
          <w:b/>
          <w:bCs/>
          <w:szCs w:val="24"/>
          <w:lang w:val="en-PK" w:eastAsia="en-PK"/>
        </w:rPr>
        <w:t>NumPy (v1.26.4):</w:t>
      </w:r>
      <w:r w:rsidRPr="00D87452">
        <w:rPr>
          <w:szCs w:val="24"/>
          <w:lang w:val="en-PK" w:eastAsia="en-PK"/>
        </w:rPr>
        <w:t xml:space="preserve"> For </w:t>
      </w:r>
      <w:r w:rsidRPr="00D87452">
        <w:t>numerical</w:t>
      </w:r>
      <w:r w:rsidRPr="00D87452">
        <w:rPr>
          <w:szCs w:val="24"/>
          <w:lang w:val="en-PK" w:eastAsia="en-PK"/>
        </w:rPr>
        <w:t xml:space="preserve"> computations and array manipulation.</w:t>
      </w:r>
    </w:p>
    <w:p w:rsidR="00D87452" w:rsidRPr="00D87452" w:rsidRDefault="00D87452" w:rsidP="00D87452">
      <w:pPr>
        <w:tabs>
          <w:tab w:val="num" w:pos="720"/>
        </w:tabs>
        <w:spacing w:line="360" w:lineRule="auto"/>
        <w:ind w:left="360" w:firstLine="720"/>
        <w:jc w:val="both"/>
        <w:rPr>
          <w:szCs w:val="24"/>
          <w:lang w:val="en-PK" w:eastAsia="en-PK"/>
        </w:rPr>
      </w:pPr>
      <w:r w:rsidRPr="00D87452">
        <w:rPr>
          <w:b/>
          <w:bCs/>
          <w:szCs w:val="24"/>
          <w:lang w:val="en-PK" w:eastAsia="en-PK"/>
        </w:rPr>
        <w:t>Pandas (v2.2.2):</w:t>
      </w:r>
      <w:r w:rsidRPr="00D87452">
        <w:rPr>
          <w:szCs w:val="24"/>
          <w:lang w:val="en-PK" w:eastAsia="en-PK"/>
        </w:rPr>
        <w:t xml:space="preserve"> For data </w:t>
      </w:r>
      <w:r w:rsidRPr="00D87452">
        <w:t>manipulation</w:t>
      </w:r>
      <w:r w:rsidRPr="00D87452">
        <w:rPr>
          <w:szCs w:val="24"/>
          <w:lang w:val="en-PK" w:eastAsia="en-PK"/>
        </w:rPr>
        <w:t xml:space="preserve"> and analysis.</w:t>
      </w:r>
    </w:p>
    <w:p w:rsidR="00D87452" w:rsidRPr="00D87452" w:rsidRDefault="00D87452" w:rsidP="00D87452">
      <w:pPr>
        <w:tabs>
          <w:tab w:val="num" w:pos="720"/>
        </w:tabs>
        <w:spacing w:line="360" w:lineRule="auto"/>
        <w:ind w:left="360" w:firstLine="720"/>
        <w:jc w:val="both"/>
        <w:rPr>
          <w:szCs w:val="24"/>
          <w:lang w:val="en-PK" w:eastAsia="en-PK"/>
        </w:rPr>
      </w:pPr>
      <w:r w:rsidRPr="00D87452">
        <w:rPr>
          <w:b/>
          <w:bCs/>
          <w:szCs w:val="24"/>
          <w:lang w:val="en-PK" w:eastAsia="en-PK"/>
        </w:rPr>
        <w:t>TensorFlow (v2.15.0):</w:t>
      </w:r>
      <w:r w:rsidRPr="00D87452">
        <w:rPr>
          <w:szCs w:val="24"/>
          <w:lang w:val="en-PK" w:eastAsia="en-PK"/>
        </w:rPr>
        <w:t xml:space="preserve"> Core </w:t>
      </w:r>
      <w:r w:rsidRPr="00D87452">
        <w:t>framework</w:t>
      </w:r>
      <w:r w:rsidRPr="00D87452">
        <w:rPr>
          <w:szCs w:val="24"/>
          <w:lang w:val="en-PK" w:eastAsia="en-PK"/>
        </w:rPr>
        <w:t xml:space="preserve"> for deep learning model development.</w:t>
      </w:r>
    </w:p>
    <w:p w:rsidR="00D87452" w:rsidRPr="00D87452" w:rsidRDefault="00D87452" w:rsidP="00D87452">
      <w:pPr>
        <w:tabs>
          <w:tab w:val="num" w:pos="720"/>
        </w:tabs>
        <w:spacing w:line="360" w:lineRule="auto"/>
        <w:ind w:left="360" w:firstLine="720"/>
        <w:jc w:val="both"/>
        <w:rPr>
          <w:szCs w:val="24"/>
          <w:lang w:val="en-PK" w:eastAsia="en-PK"/>
        </w:rPr>
      </w:pPr>
      <w:r w:rsidRPr="00D87452">
        <w:rPr>
          <w:b/>
          <w:bCs/>
          <w:szCs w:val="24"/>
          <w:lang w:val="en-PK" w:eastAsia="en-PK"/>
        </w:rPr>
        <w:t>Matplotlib (v3.7.5):</w:t>
      </w:r>
      <w:r w:rsidRPr="00D87452">
        <w:rPr>
          <w:szCs w:val="24"/>
          <w:lang w:val="en-PK" w:eastAsia="en-PK"/>
        </w:rPr>
        <w:t xml:space="preserve"> For </w:t>
      </w:r>
      <w:r w:rsidRPr="00D87452">
        <w:t>plotting</w:t>
      </w:r>
      <w:r w:rsidRPr="00D87452">
        <w:rPr>
          <w:szCs w:val="24"/>
          <w:lang w:val="en-PK" w:eastAsia="en-PK"/>
        </w:rPr>
        <w:t xml:space="preserve"> graphs and visualizing data.</w:t>
      </w:r>
    </w:p>
    <w:p w:rsidR="00D87452" w:rsidRPr="00D87452" w:rsidRDefault="00D87452" w:rsidP="00D87452">
      <w:pPr>
        <w:tabs>
          <w:tab w:val="num" w:pos="720"/>
        </w:tabs>
        <w:spacing w:line="360" w:lineRule="auto"/>
        <w:ind w:left="360" w:firstLine="720"/>
        <w:jc w:val="both"/>
        <w:rPr>
          <w:szCs w:val="24"/>
          <w:lang w:val="en-PK" w:eastAsia="en-PK"/>
        </w:rPr>
      </w:pPr>
      <w:r w:rsidRPr="00D87452">
        <w:rPr>
          <w:b/>
          <w:bCs/>
          <w:szCs w:val="24"/>
          <w:lang w:val="en-PK" w:eastAsia="en-PK"/>
        </w:rPr>
        <w:t>PIL (Python Imaging Library):</w:t>
      </w:r>
      <w:r w:rsidRPr="00D87452">
        <w:rPr>
          <w:szCs w:val="24"/>
          <w:lang w:val="en-PK" w:eastAsia="en-PK"/>
        </w:rPr>
        <w:t xml:space="preserve"> </w:t>
      </w:r>
      <w:r w:rsidRPr="00D87452">
        <w:t>For</w:t>
      </w:r>
      <w:r w:rsidRPr="00D87452">
        <w:rPr>
          <w:szCs w:val="24"/>
          <w:lang w:val="en-PK" w:eastAsia="en-PK"/>
        </w:rPr>
        <w:t xml:space="preserve"> image processing tasks.</w:t>
      </w:r>
    </w:p>
    <w:p w:rsidR="00D87452" w:rsidRDefault="00D87452" w:rsidP="00D87452">
      <w:pPr>
        <w:tabs>
          <w:tab w:val="num" w:pos="720"/>
        </w:tabs>
        <w:spacing w:line="360" w:lineRule="auto"/>
        <w:ind w:left="1080"/>
        <w:jc w:val="both"/>
        <w:rPr>
          <w:szCs w:val="24"/>
          <w:lang w:val="en-PK" w:eastAsia="en-PK"/>
        </w:rPr>
      </w:pPr>
      <w:proofErr w:type="spellStart"/>
      <w:r w:rsidRPr="00D87452">
        <w:rPr>
          <w:b/>
          <w:bCs/>
          <w:szCs w:val="24"/>
          <w:lang w:val="en-PK" w:eastAsia="en-PK"/>
        </w:rPr>
        <w:t>Scikit</w:t>
      </w:r>
      <w:proofErr w:type="spellEnd"/>
      <w:r w:rsidRPr="00D87452">
        <w:rPr>
          <w:b/>
          <w:bCs/>
          <w:szCs w:val="24"/>
          <w:lang w:val="en-PK" w:eastAsia="en-PK"/>
        </w:rPr>
        <w:t>-learn:</w:t>
      </w:r>
      <w:r w:rsidRPr="00D87452">
        <w:rPr>
          <w:szCs w:val="24"/>
          <w:lang w:val="en-PK" w:eastAsia="en-PK"/>
        </w:rPr>
        <w:t xml:space="preserve"> Tools like </w:t>
      </w:r>
      <w:r w:rsidRPr="00D87452">
        <w:t>classification</w:t>
      </w:r>
      <w:r w:rsidRPr="00D87452">
        <w:rPr>
          <w:szCs w:val="24"/>
          <w:lang w:val="en-PK" w:eastAsia="en-PK"/>
        </w:rPr>
        <w:t>_report and confusion matrix for model evaluation.</w:t>
      </w:r>
    </w:p>
    <w:p w:rsidR="00D87452" w:rsidRPr="00D87452" w:rsidRDefault="00D87452" w:rsidP="00D87452">
      <w:pPr>
        <w:tabs>
          <w:tab w:val="num" w:pos="720"/>
        </w:tabs>
        <w:spacing w:line="360" w:lineRule="auto"/>
        <w:ind w:left="1080"/>
        <w:jc w:val="both"/>
        <w:rPr>
          <w:szCs w:val="24"/>
          <w:lang w:val="en-PK" w:eastAsia="en-PK"/>
        </w:rPr>
      </w:pPr>
    </w:p>
    <w:p w:rsidR="00D87452" w:rsidRPr="00D87452" w:rsidRDefault="00D87452" w:rsidP="00D87452">
      <w:pPr>
        <w:spacing w:line="360" w:lineRule="auto"/>
        <w:ind w:left="1080" w:firstLine="720"/>
        <w:jc w:val="both"/>
        <w:rPr>
          <w:szCs w:val="24"/>
          <w:lang w:eastAsia="en-PK"/>
        </w:rPr>
      </w:pPr>
      <w:r>
        <w:t xml:space="preserve">These libraries were selected for their latest updates, ensuring compatibility with the latest deep learning frameworks and performance optimizations. The latest </w:t>
      </w:r>
      <w:r>
        <w:lastRenderedPageBreak/>
        <w:t>versions were confirmed and utilized to enhance execution speed, model compatibility, and access to advanced features.</w:t>
      </w:r>
    </w:p>
    <w:p w:rsidR="00D87452" w:rsidRDefault="00D87452" w:rsidP="00D87452">
      <w:pPr>
        <w:ind w:left="131" w:firstLine="720"/>
        <w:jc w:val="left"/>
      </w:pPr>
    </w:p>
    <w:p w:rsidR="00D87452" w:rsidRDefault="00D87452" w:rsidP="00D87452">
      <w:pPr>
        <w:ind w:left="131" w:firstLine="720"/>
        <w:jc w:val="left"/>
      </w:pPr>
    </w:p>
    <w:p w:rsidR="00D87452" w:rsidRDefault="00D87452" w:rsidP="00D87452">
      <w:pPr>
        <w:ind w:left="131" w:firstLine="720"/>
        <w:jc w:val="left"/>
      </w:pPr>
    </w:p>
    <w:p w:rsidR="00D87452" w:rsidRPr="00D053CE" w:rsidRDefault="00D87452" w:rsidP="00D87452">
      <w:pPr>
        <w:ind w:left="131" w:firstLine="720"/>
        <w:jc w:val="left"/>
      </w:pPr>
    </w:p>
    <w:p w:rsidR="006D14EE" w:rsidRDefault="00D053CE" w:rsidP="00D053CE">
      <w:pPr>
        <w:pStyle w:val="Heading2"/>
        <w:numPr>
          <w:ilvl w:val="1"/>
          <w:numId w:val="3"/>
        </w:numPr>
        <w:spacing w:line="360" w:lineRule="auto"/>
        <w:ind w:left="851"/>
      </w:pPr>
      <w:bookmarkStart w:id="76" w:name="_Toc177686408"/>
      <w:r>
        <w:t>Model Architecture Details</w:t>
      </w:r>
      <w:bookmarkEnd w:id="76"/>
    </w:p>
    <w:p w:rsidR="00525786" w:rsidRPr="00525786" w:rsidRDefault="00525786" w:rsidP="00525786"/>
    <w:p w:rsidR="008D4ADD" w:rsidRDefault="00525786" w:rsidP="00A96BBF">
      <w:pPr>
        <w:pStyle w:val="Heading2"/>
        <w:numPr>
          <w:ilvl w:val="2"/>
          <w:numId w:val="3"/>
        </w:numPr>
        <w:spacing w:line="360" w:lineRule="auto"/>
      </w:pPr>
      <w:bookmarkStart w:id="77" w:name="_Toc177686409"/>
      <w:r>
        <w:t>ResNet50</w:t>
      </w:r>
      <w:bookmarkEnd w:id="77"/>
    </w:p>
    <w:p w:rsidR="00525786" w:rsidRDefault="00525786" w:rsidP="00A96BBF">
      <w:pPr>
        <w:spacing w:line="360" w:lineRule="auto"/>
        <w:ind w:firstLine="720"/>
        <w:jc w:val="both"/>
      </w:pPr>
      <w:r>
        <w:t>The model architecture is based on the ResNet50 framework, a popular deep learning model pre-trained on the ImageNet dataset. The architecture was chosen due to its depth, skip connections, and proven performance in image classification tasks.</w:t>
      </w:r>
    </w:p>
    <w:p w:rsidR="00525786" w:rsidRPr="00525786" w:rsidRDefault="00525786" w:rsidP="00A96BBF">
      <w:pPr>
        <w:spacing w:before="100" w:beforeAutospacing="1" w:after="100" w:afterAutospacing="1" w:line="360" w:lineRule="auto"/>
        <w:jc w:val="left"/>
        <w:rPr>
          <w:szCs w:val="24"/>
          <w:lang w:val="en-PK" w:eastAsia="en-PK"/>
        </w:rPr>
      </w:pPr>
      <w:r w:rsidRPr="00525786">
        <w:rPr>
          <w:b/>
          <w:bCs/>
          <w:szCs w:val="24"/>
          <w:lang w:val="en-PK" w:eastAsia="en-PK"/>
        </w:rPr>
        <w:t>Base Model</w:t>
      </w:r>
      <w:r>
        <w:rPr>
          <w:b/>
          <w:bCs/>
          <w:szCs w:val="24"/>
          <w:lang w:eastAsia="en-PK"/>
        </w:rPr>
        <w:t xml:space="preserve"> (</w:t>
      </w:r>
      <w:r w:rsidRPr="00525786">
        <w:rPr>
          <w:b/>
          <w:bCs/>
          <w:szCs w:val="24"/>
          <w:lang w:val="en-PK" w:eastAsia="en-PK"/>
        </w:rPr>
        <w:t>ResNet50</w:t>
      </w:r>
      <w:r>
        <w:rPr>
          <w:b/>
          <w:bCs/>
          <w:szCs w:val="24"/>
          <w:lang w:eastAsia="en-PK"/>
        </w:rPr>
        <w:t>)</w:t>
      </w:r>
      <w:r w:rsidRPr="00525786">
        <w:rPr>
          <w:b/>
          <w:bCs/>
          <w:szCs w:val="24"/>
          <w:lang w:val="en-PK" w:eastAsia="en-PK"/>
        </w:rPr>
        <w:t>:</w:t>
      </w:r>
    </w:p>
    <w:p w:rsidR="00525786" w:rsidRPr="00525786" w:rsidRDefault="00525786" w:rsidP="00A96BBF">
      <w:pPr>
        <w:spacing w:line="360" w:lineRule="auto"/>
        <w:ind w:firstLine="360"/>
        <w:jc w:val="both"/>
      </w:pPr>
      <w:r w:rsidRPr="00525786">
        <w:t>The pre-trained ResNet50 was used as the base model. It was loaded without its top layers to allow the addition of custom layers for the specific task of Alzheimer's classification. The base model was frozen to retain the learned weights and prevent retraining.</w:t>
      </w:r>
    </w:p>
    <w:p w:rsidR="00525786" w:rsidRPr="00525786" w:rsidRDefault="00525786" w:rsidP="00525786">
      <w:pPr>
        <w:spacing w:before="100" w:beforeAutospacing="1" w:after="100" w:afterAutospacing="1"/>
        <w:jc w:val="left"/>
        <w:rPr>
          <w:szCs w:val="24"/>
          <w:lang w:val="en-PK" w:eastAsia="en-PK"/>
        </w:rPr>
      </w:pPr>
      <w:r w:rsidRPr="00525786">
        <w:rPr>
          <w:b/>
          <w:bCs/>
          <w:szCs w:val="24"/>
          <w:lang w:val="en-PK" w:eastAsia="en-PK"/>
        </w:rPr>
        <w:t>Custom Layers:</w:t>
      </w:r>
    </w:p>
    <w:p w:rsidR="00525786" w:rsidRPr="00525786" w:rsidRDefault="00525786" w:rsidP="00525786">
      <w:pPr>
        <w:pStyle w:val="ListParagraph"/>
        <w:numPr>
          <w:ilvl w:val="0"/>
          <w:numId w:val="5"/>
        </w:numPr>
        <w:spacing w:line="360" w:lineRule="auto"/>
        <w:jc w:val="both"/>
        <w:rPr>
          <w:szCs w:val="24"/>
          <w:lang w:val="en-PK" w:eastAsia="en-PK"/>
        </w:rPr>
      </w:pPr>
      <w:r w:rsidRPr="00525786">
        <w:rPr>
          <w:b/>
          <w:bCs/>
          <w:szCs w:val="24"/>
          <w:lang w:val="en-PK" w:eastAsia="en-PK"/>
        </w:rPr>
        <w:t>GlobalAveragePooling2D:</w:t>
      </w:r>
      <w:r w:rsidRPr="00525786">
        <w:rPr>
          <w:szCs w:val="24"/>
          <w:lang w:val="en-PK" w:eastAsia="en-PK"/>
        </w:rPr>
        <w:t xml:space="preserve"> This layer was added to reduce the spatial dimensions of the feature maps from the base model.</w:t>
      </w:r>
    </w:p>
    <w:p w:rsidR="00525786" w:rsidRPr="00525786" w:rsidRDefault="00525786" w:rsidP="00525786">
      <w:pPr>
        <w:pStyle w:val="ListParagraph"/>
        <w:numPr>
          <w:ilvl w:val="0"/>
          <w:numId w:val="5"/>
        </w:numPr>
        <w:spacing w:line="360" w:lineRule="auto"/>
        <w:jc w:val="both"/>
        <w:rPr>
          <w:szCs w:val="24"/>
          <w:lang w:val="en-PK" w:eastAsia="en-PK"/>
        </w:rPr>
      </w:pPr>
      <w:r w:rsidRPr="00525786">
        <w:rPr>
          <w:b/>
          <w:bCs/>
          <w:szCs w:val="24"/>
          <w:lang w:val="en-PK" w:eastAsia="en-PK"/>
        </w:rPr>
        <w:t>Dense Layers:</w:t>
      </w:r>
      <w:r w:rsidRPr="00525786">
        <w:rPr>
          <w:szCs w:val="24"/>
          <w:lang w:val="en-PK" w:eastAsia="en-PK"/>
        </w:rPr>
        <w:t xml:space="preserve"> Two fully </w:t>
      </w:r>
      <w:r w:rsidRPr="00525786">
        <w:t>connected</w:t>
      </w:r>
      <w:r w:rsidRPr="00525786">
        <w:rPr>
          <w:szCs w:val="24"/>
          <w:lang w:val="en-PK" w:eastAsia="en-PK"/>
        </w:rPr>
        <w:t xml:space="preserve"> layers were added with 1024 and 512 neurons, both using </w:t>
      </w:r>
      <w:proofErr w:type="spellStart"/>
      <w:r w:rsidRPr="00525786">
        <w:rPr>
          <w:szCs w:val="24"/>
          <w:lang w:val="en-PK" w:eastAsia="en-PK"/>
        </w:rPr>
        <w:t>ReLU</w:t>
      </w:r>
      <w:proofErr w:type="spellEnd"/>
      <w:r w:rsidRPr="00525786">
        <w:rPr>
          <w:szCs w:val="24"/>
          <w:lang w:val="en-PK" w:eastAsia="en-PK"/>
        </w:rPr>
        <w:t xml:space="preserve"> activation functions. These layers serve as the classifier and help in learning complex patterns specific to the dataset.</w:t>
      </w:r>
    </w:p>
    <w:p w:rsidR="00525786" w:rsidRPr="00525786" w:rsidRDefault="00525786" w:rsidP="00525786">
      <w:pPr>
        <w:pStyle w:val="ListParagraph"/>
        <w:numPr>
          <w:ilvl w:val="0"/>
          <w:numId w:val="5"/>
        </w:numPr>
        <w:spacing w:line="360" w:lineRule="auto"/>
        <w:jc w:val="both"/>
        <w:rPr>
          <w:szCs w:val="24"/>
          <w:lang w:val="en-PK" w:eastAsia="en-PK"/>
        </w:rPr>
      </w:pPr>
      <w:r w:rsidRPr="00525786">
        <w:rPr>
          <w:b/>
          <w:bCs/>
          <w:szCs w:val="24"/>
          <w:lang w:val="en-PK" w:eastAsia="en-PK"/>
        </w:rPr>
        <w:t>Output Layer:</w:t>
      </w:r>
      <w:r w:rsidRPr="00525786">
        <w:rPr>
          <w:szCs w:val="24"/>
          <w:lang w:val="en-PK" w:eastAsia="en-PK"/>
        </w:rPr>
        <w:t xml:space="preserve"> The final layer </w:t>
      </w:r>
      <w:r w:rsidRPr="00525786">
        <w:t>consists</w:t>
      </w:r>
      <w:r w:rsidRPr="00525786">
        <w:rPr>
          <w:szCs w:val="24"/>
          <w:lang w:val="en-PK" w:eastAsia="en-PK"/>
        </w:rPr>
        <w:t xml:space="preserve"> of 4 neurons, each representing a class in the dataset (Non-Demented, Very Mild Demented, Mild Demented, and Moderate Demented), with a </w:t>
      </w:r>
      <w:proofErr w:type="spellStart"/>
      <w:r w:rsidRPr="00525786">
        <w:rPr>
          <w:szCs w:val="24"/>
          <w:lang w:val="en-PK" w:eastAsia="en-PK"/>
        </w:rPr>
        <w:t>softmax</w:t>
      </w:r>
      <w:proofErr w:type="spellEnd"/>
      <w:r w:rsidRPr="00525786">
        <w:rPr>
          <w:szCs w:val="24"/>
          <w:lang w:val="en-PK" w:eastAsia="en-PK"/>
        </w:rPr>
        <w:t xml:space="preserve"> activation function to output class probabilities.</w:t>
      </w:r>
    </w:p>
    <w:p w:rsidR="00525786" w:rsidRPr="00525786" w:rsidRDefault="00525786" w:rsidP="00525786">
      <w:pPr>
        <w:spacing w:before="100" w:beforeAutospacing="1" w:after="100" w:afterAutospacing="1"/>
        <w:jc w:val="left"/>
        <w:rPr>
          <w:szCs w:val="24"/>
          <w:lang w:val="en-PK" w:eastAsia="en-PK"/>
        </w:rPr>
      </w:pPr>
      <w:r w:rsidRPr="00525786">
        <w:rPr>
          <w:b/>
          <w:bCs/>
          <w:szCs w:val="24"/>
          <w:lang w:val="en-PK" w:eastAsia="en-PK"/>
        </w:rPr>
        <w:t>Compilation:</w:t>
      </w:r>
    </w:p>
    <w:p w:rsidR="00525786" w:rsidRPr="00525786" w:rsidRDefault="00525786" w:rsidP="00525786">
      <w:pPr>
        <w:pStyle w:val="ListParagraph"/>
        <w:numPr>
          <w:ilvl w:val="0"/>
          <w:numId w:val="5"/>
        </w:numPr>
        <w:spacing w:line="360" w:lineRule="auto"/>
        <w:jc w:val="both"/>
        <w:rPr>
          <w:szCs w:val="24"/>
          <w:lang w:val="en-PK" w:eastAsia="en-PK"/>
        </w:rPr>
      </w:pPr>
      <w:r w:rsidRPr="00525786">
        <w:rPr>
          <w:b/>
          <w:bCs/>
          <w:szCs w:val="24"/>
          <w:lang w:val="en-PK" w:eastAsia="en-PK"/>
        </w:rPr>
        <w:t xml:space="preserve">Optimizer: </w:t>
      </w:r>
      <w:r w:rsidRPr="00525786">
        <w:rPr>
          <w:szCs w:val="24"/>
          <w:lang w:val="en-PK" w:eastAsia="en-PK"/>
        </w:rPr>
        <w:t>The Adam optimizer was used with a very low learning rate (0.000001) to fine-tune the model gradually, minimizing the risk of overshooting the minima.</w:t>
      </w:r>
    </w:p>
    <w:p w:rsidR="00525786" w:rsidRPr="00525786" w:rsidRDefault="00525786" w:rsidP="00525786">
      <w:pPr>
        <w:pStyle w:val="ListParagraph"/>
        <w:numPr>
          <w:ilvl w:val="0"/>
          <w:numId w:val="5"/>
        </w:numPr>
        <w:spacing w:line="360" w:lineRule="auto"/>
        <w:jc w:val="both"/>
        <w:rPr>
          <w:szCs w:val="24"/>
          <w:lang w:val="en-PK" w:eastAsia="en-PK"/>
        </w:rPr>
      </w:pPr>
      <w:r w:rsidRPr="00525786">
        <w:rPr>
          <w:b/>
          <w:bCs/>
          <w:szCs w:val="24"/>
          <w:lang w:val="en-PK" w:eastAsia="en-PK"/>
        </w:rPr>
        <w:t xml:space="preserve">Loss Function: </w:t>
      </w:r>
      <w:r w:rsidRPr="00525786">
        <w:rPr>
          <w:szCs w:val="24"/>
          <w:lang w:val="en-PK" w:eastAsia="en-PK"/>
        </w:rPr>
        <w:t>Categorical cross-entropy was chosen as the loss function, suitable for multi-class classification problems.</w:t>
      </w:r>
    </w:p>
    <w:p w:rsidR="00525786" w:rsidRDefault="00525786" w:rsidP="00525786">
      <w:pPr>
        <w:pStyle w:val="ListParagraph"/>
        <w:numPr>
          <w:ilvl w:val="0"/>
          <w:numId w:val="5"/>
        </w:numPr>
        <w:spacing w:line="360" w:lineRule="auto"/>
        <w:jc w:val="both"/>
        <w:rPr>
          <w:szCs w:val="24"/>
          <w:lang w:val="en-PK" w:eastAsia="en-PK"/>
        </w:rPr>
      </w:pPr>
      <w:r w:rsidRPr="00525786">
        <w:rPr>
          <w:b/>
          <w:bCs/>
          <w:szCs w:val="24"/>
          <w:lang w:val="en-PK" w:eastAsia="en-PK"/>
        </w:rPr>
        <w:lastRenderedPageBreak/>
        <w:t xml:space="preserve">Metrics: </w:t>
      </w:r>
      <w:r w:rsidRPr="00525786">
        <w:rPr>
          <w:szCs w:val="24"/>
          <w:lang w:val="en-PK" w:eastAsia="en-PK"/>
        </w:rPr>
        <w:t>Accuracy was used as the primary metric to evaluate model performance during training and testing.</w:t>
      </w:r>
    </w:p>
    <w:p w:rsidR="00525786" w:rsidRPr="00525786" w:rsidRDefault="00525786" w:rsidP="00525786">
      <w:pPr>
        <w:pStyle w:val="ListParagraph"/>
        <w:spacing w:line="360" w:lineRule="auto"/>
        <w:jc w:val="both"/>
        <w:rPr>
          <w:szCs w:val="24"/>
          <w:lang w:val="en-PK" w:eastAsia="en-PK"/>
        </w:rPr>
      </w:pPr>
    </w:p>
    <w:p w:rsidR="00525786" w:rsidRDefault="00525786" w:rsidP="00525786">
      <w:pPr>
        <w:spacing w:line="360" w:lineRule="auto"/>
        <w:ind w:left="360" w:firstLine="720"/>
        <w:jc w:val="both"/>
        <w:rPr>
          <w:szCs w:val="24"/>
          <w:lang w:val="en-PK" w:eastAsia="en-PK"/>
        </w:rPr>
      </w:pPr>
      <w:r w:rsidRPr="00525786">
        <w:rPr>
          <w:szCs w:val="24"/>
          <w:lang w:val="en-PK" w:eastAsia="en-PK"/>
        </w:rPr>
        <w:t>This architecture aims to leverage the feature extraction power of ResNet50 while allowing for the fine-tuning of the model on the specific task of Alzheimer's disease classification.</w:t>
      </w:r>
    </w:p>
    <w:p w:rsidR="00A96BBF" w:rsidRPr="00525786" w:rsidRDefault="00A96BBF" w:rsidP="00525786">
      <w:pPr>
        <w:spacing w:line="360" w:lineRule="auto"/>
        <w:ind w:left="360" w:firstLine="720"/>
        <w:jc w:val="both"/>
        <w:rPr>
          <w:szCs w:val="24"/>
          <w:lang w:val="en-PK" w:eastAsia="en-PK"/>
        </w:rPr>
      </w:pPr>
    </w:p>
    <w:p w:rsidR="00A96BBF" w:rsidRPr="00A96BBF" w:rsidRDefault="00A96BBF" w:rsidP="00A96BBF">
      <w:pPr>
        <w:pStyle w:val="Heading2"/>
        <w:numPr>
          <w:ilvl w:val="2"/>
          <w:numId w:val="3"/>
        </w:numPr>
        <w:spacing w:line="360" w:lineRule="auto"/>
      </w:pPr>
      <w:r>
        <w:t xml:space="preserve"> </w:t>
      </w:r>
      <w:bookmarkStart w:id="78" w:name="_Toc177686410"/>
      <w:r>
        <w:t>DenseNet121</w:t>
      </w:r>
      <w:bookmarkEnd w:id="78"/>
    </w:p>
    <w:p w:rsidR="00A96BBF" w:rsidRDefault="00A96BBF" w:rsidP="00A96BBF">
      <w:pPr>
        <w:spacing w:line="360" w:lineRule="auto"/>
        <w:ind w:firstLine="720"/>
        <w:jc w:val="both"/>
      </w:pPr>
      <w:r>
        <w:t>The model architecture is based on the DenseNet121 framework, a deep learning model known for its dense connections between layers and efficient feature reuse, pre-trained on the ImageNet dataset. The architecture was chosen for its ability to capture intricate patterns in images, making it suitable for Alzheimer’s disease classification.</w:t>
      </w:r>
    </w:p>
    <w:p w:rsidR="00A96BBF" w:rsidRDefault="00A96BBF" w:rsidP="00A96BBF">
      <w:pPr>
        <w:spacing w:line="360" w:lineRule="auto"/>
        <w:ind w:firstLine="720"/>
        <w:jc w:val="both"/>
      </w:pPr>
    </w:p>
    <w:p w:rsidR="00A96BBF" w:rsidRPr="00A96BBF" w:rsidRDefault="00A96BBF" w:rsidP="00A96BBF">
      <w:pPr>
        <w:spacing w:before="100" w:beforeAutospacing="1" w:after="100" w:afterAutospacing="1" w:line="360" w:lineRule="auto"/>
        <w:jc w:val="left"/>
        <w:rPr>
          <w:b/>
          <w:bCs/>
          <w:szCs w:val="24"/>
          <w:lang w:val="en-PK" w:eastAsia="en-PK"/>
        </w:rPr>
      </w:pPr>
      <w:r w:rsidRPr="00A96BBF">
        <w:rPr>
          <w:b/>
          <w:bCs/>
          <w:szCs w:val="24"/>
          <w:lang w:val="en-PK" w:eastAsia="en-PK"/>
        </w:rPr>
        <w:t>Base Model (DenseNet121):</w:t>
      </w:r>
    </w:p>
    <w:p w:rsidR="00A96BBF" w:rsidRDefault="00A96BBF" w:rsidP="00A96BBF">
      <w:pPr>
        <w:spacing w:line="360" w:lineRule="auto"/>
        <w:ind w:firstLine="360"/>
        <w:jc w:val="both"/>
      </w:pPr>
      <w:r>
        <w:t>The pre-trained DenseNet121 model was used as the base model. It was loaded without its top layers to allow the addition of custom layers for this specific task. To retain the feature extraction capabilities of DenseNet121, all but the last 20 layers were frozen, preventing them from being retrained during the fine-tuning process.</w:t>
      </w:r>
    </w:p>
    <w:p w:rsidR="00A96BBF" w:rsidRPr="00A96BBF" w:rsidRDefault="00A96BBF" w:rsidP="00A96BBF">
      <w:pPr>
        <w:spacing w:before="100" w:beforeAutospacing="1" w:after="100" w:afterAutospacing="1"/>
        <w:jc w:val="left"/>
        <w:rPr>
          <w:b/>
          <w:bCs/>
          <w:szCs w:val="24"/>
          <w:lang w:val="en-PK" w:eastAsia="en-PK"/>
        </w:rPr>
      </w:pPr>
      <w:r w:rsidRPr="00A96BBF">
        <w:rPr>
          <w:b/>
          <w:bCs/>
          <w:szCs w:val="24"/>
          <w:lang w:val="en-PK" w:eastAsia="en-PK"/>
        </w:rPr>
        <w:t>Custom Layers:</w:t>
      </w:r>
    </w:p>
    <w:p w:rsidR="00A96BBF" w:rsidRPr="00A96BBF" w:rsidRDefault="00A96BBF" w:rsidP="00A96BBF">
      <w:pPr>
        <w:pStyle w:val="ListParagraph"/>
        <w:numPr>
          <w:ilvl w:val="0"/>
          <w:numId w:val="5"/>
        </w:numPr>
        <w:spacing w:line="360" w:lineRule="auto"/>
        <w:jc w:val="both"/>
        <w:rPr>
          <w:szCs w:val="24"/>
          <w:lang w:val="en-PK" w:eastAsia="en-PK"/>
        </w:rPr>
      </w:pPr>
      <w:r w:rsidRPr="00A96BBF">
        <w:rPr>
          <w:b/>
          <w:bCs/>
          <w:szCs w:val="24"/>
          <w:lang w:val="en-PK" w:eastAsia="en-PK"/>
        </w:rPr>
        <w:t xml:space="preserve">GlobalAveragePooling2D: </w:t>
      </w:r>
      <w:r w:rsidRPr="00A96BBF">
        <w:rPr>
          <w:szCs w:val="24"/>
          <w:lang w:val="en-PK" w:eastAsia="en-PK"/>
        </w:rPr>
        <w:t>This layer was added to reduce the spatial dimensions of the feature maps produced by the DenseNet121 base model. It effectively reduces the data to a 1024-dimensional feature vector.</w:t>
      </w:r>
    </w:p>
    <w:p w:rsidR="00A96BBF" w:rsidRPr="00A96BBF" w:rsidRDefault="00A96BBF" w:rsidP="00A96BBF">
      <w:pPr>
        <w:pStyle w:val="ListParagraph"/>
        <w:numPr>
          <w:ilvl w:val="0"/>
          <w:numId w:val="5"/>
        </w:numPr>
        <w:spacing w:line="360" w:lineRule="auto"/>
        <w:jc w:val="both"/>
        <w:rPr>
          <w:b/>
          <w:bCs/>
          <w:szCs w:val="24"/>
          <w:lang w:val="en-PK" w:eastAsia="en-PK"/>
        </w:rPr>
      </w:pPr>
      <w:r w:rsidRPr="00A96BBF">
        <w:rPr>
          <w:b/>
          <w:bCs/>
          <w:szCs w:val="24"/>
          <w:lang w:val="en-PK" w:eastAsia="en-PK"/>
        </w:rPr>
        <w:t>Dense Layers:</w:t>
      </w:r>
    </w:p>
    <w:p w:rsidR="00A96BBF" w:rsidRPr="00A96BBF" w:rsidRDefault="00A96BBF" w:rsidP="00A96BBF">
      <w:pPr>
        <w:pStyle w:val="ListParagraph"/>
        <w:numPr>
          <w:ilvl w:val="1"/>
          <w:numId w:val="5"/>
        </w:numPr>
        <w:spacing w:line="360" w:lineRule="auto"/>
        <w:jc w:val="both"/>
        <w:rPr>
          <w:szCs w:val="24"/>
          <w:lang w:val="en-PK" w:eastAsia="en-PK"/>
        </w:rPr>
      </w:pPr>
      <w:r w:rsidRPr="00A96BBF">
        <w:rPr>
          <w:szCs w:val="24"/>
          <w:lang w:val="en-PK" w:eastAsia="en-PK"/>
        </w:rPr>
        <w:t>A dense layer with 1024 neurons was added, initialized with '</w:t>
      </w:r>
      <w:proofErr w:type="spellStart"/>
      <w:r w:rsidRPr="00A96BBF">
        <w:rPr>
          <w:szCs w:val="24"/>
          <w:lang w:val="en-PK" w:eastAsia="en-PK"/>
        </w:rPr>
        <w:t>he_uniform</w:t>
      </w:r>
      <w:proofErr w:type="spellEnd"/>
      <w:r w:rsidRPr="00A96BBF">
        <w:rPr>
          <w:szCs w:val="24"/>
          <w:lang w:val="en-PK" w:eastAsia="en-PK"/>
        </w:rPr>
        <w:t xml:space="preserve">' to maintain efficient gradient flow. Batch Normalization was applied to stabilize and speed up the training process, followed by a </w:t>
      </w:r>
      <w:proofErr w:type="spellStart"/>
      <w:r w:rsidRPr="00A96BBF">
        <w:rPr>
          <w:szCs w:val="24"/>
          <w:lang w:val="en-PK" w:eastAsia="en-PK"/>
        </w:rPr>
        <w:t>ReLU</w:t>
      </w:r>
      <w:proofErr w:type="spellEnd"/>
      <w:r w:rsidRPr="00A96BBF">
        <w:rPr>
          <w:szCs w:val="24"/>
          <w:lang w:val="en-PK" w:eastAsia="en-PK"/>
        </w:rPr>
        <w:t xml:space="preserve"> activation function for non-linearity. Dropout was introduced to prevent overfitting by randomly setting a fraction of input units to zero during training.</w:t>
      </w:r>
    </w:p>
    <w:p w:rsidR="00A96BBF" w:rsidRPr="00A96BBF" w:rsidRDefault="00A96BBF" w:rsidP="00A96BBF">
      <w:pPr>
        <w:pStyle w:val="ListParagraph"/>
        <w:numPr>
          <w:ilvl w:val="1"/>
          <w:numId w:val="5"/>
        </w:numPr>
        <w:spacing w:line="360" w:lineRule="auto"/>
        <w:jc w:val="both"/>
        <w:rPr>
          <w:szCs w:val="24"/>
          <w:lang w:val="en-PK" w:eastAsia="en-PK"/>
        </w:rPr>
      </w:pPr>
      <w:r w:rsidRPr="00A96BBF">
        <w:rPr>
          <w:szCs w:val="24"/>
          <w:lang w:val="en-PK" w:eastAsia="en-PK"/>
        </w:rPr>
        <w:t>Another dense layer with 512 neurons followed the same setup, further refining the learned features.</w:t>
      </w:r>
    </w:p>
    <w:p w:rsidR="00A96BBF" w:rsidRDefault="00A96BBF" w:rsidP="00A96BBF">
      <w:pPr>
        <w:pStyle w:val="ListParagraph"/>
        <w:numPr>
          <w:ilvl w:val="0"/>
          <w:numId w:val="5"/>
        </w:numPr>
        <w:spacing w:line="360" w:lineRule="auto"/>
        <w:jc w:val="both"/>
      </w:pPr>
      <w:r>
        <w:rPr>
          <w:rStyle w:val="Strong"/>
        </w:rPr>
        <w:lastRenderedPageBreak/>
        <w:t>Output Layer:</w:t>
      </w:r>
      <w:r>
        <w:t xml:space="preserve"> The final dense layer consists of 4 neurons, each corresponding to a class in the dataset (Non-Demented, Very Mild Demented, Mild Demented, and Moderate Demented). A </w:t>
      </w:r>
      <w:proofErr w:type="spellStart"/>
      <w:r>
        <w:t>softmax</w:t>
      </w:r>
      <w:proofErr w:type="spellEnd"/>
      <w:r>
        <w:t xml:space="preserve"> activation function was used to output class probabilities.</w:t>
      </w:r>
    </w:p>
    <w:p w:rsidR="00A96BBF" w:rsidRPr="00A96BBF" w:rsidRDefault="00A96BBF" w:rsidP="00A96BBF">
      <w:pPr>
        <w:spacing w:before="100" w:beforeAutospacing="1" w:after="100" w:afterAutospacing="1"/>
        <w:jc w:val="left"/>
        <w:rPr>
          <w:b/>
          <w:bCs/>
          <w:szCs w:val="24"/>
          <w:lang w:val="en-PK" w:eastAsia="en-PK"/>
        </w:rPr>
      </w:pPr>
      <w:r w:rsidRPr="00A96BBF">
        <w:rPr>
          <w:b/>
          <w:bCs/>
          <w:szCs w:val="24"/>
          <w:lang w:val="en-PK" w:eastAsia="en-PK"/>
        </w:rPr>
        <w:t>Compilation</w:t>
      </w:r>
      <w:r w:rsidRPr="00A96BBF">
        <w:rPr>
          <w:szCs w:val="24"/>
          <w:lang w:val="en-PK" w:eastAsia="en-PK"/>
        </w:rPr>
        <w:t>:</w:t>
      </w:r>
    </w:p>
    <w:p w:rsidR="00A96BBF" w:rsidRDefault="00A96BBF" w:rsidP="00A96BBF">
      <w:pPr>
        <w:pStyle w:val="ListParagraph"/>
        <w:numPr>
          <w:ilvl w:val="0"/>
          <w:numId w:val="5"/>
        </w:numPr>
        <w:spacing w:line="360" w:lineRule="auto"/>
        <w:jc w:val="both"/>
      </w:pPr>
      <w:r>
        <w:rPr>
          <w:rStyle w:val="Strong"/>
        </w:rPr>
        <w:t>Optimizer:</w:t>
      </w:r>
      <w:r>
        <w:t xml:space="preserve"> The Adam optimizer was employed with a small learning rate, balancing the speed of convergence with the stability of training. The learning rate can be adjusted based on experimental results.</w:t>
      </w:r>
    </w:p>
    <w:p w:rsidR="00A96BBF" w:rsidRDefault="00A96BBF" w:rsidP="00A96BBF">
      <w:pPr>
        <w:pStyle w:val="ListParagraph"/>
        <w:numPr>
          <w:ilvl w:val="0"/>
          <w:numId w:val="5"/>
        </w:numPr>
        <w:spacing w:line="360" w:lineRule="auto"/>
        <w:jc w:val="both"/>
      </w:pPr>
      <w:r>
        <w:rPr>
          <w:rStyle w:val="Strong"/>
        </w:rPr>
        <w:t>Loss Function:</w:t>
      </w:r>
      <w:r>
        <w:t xml:space="preserve"> Categorical cross-</w:t>
      </w:r>
      <w:r w:rsidRPr="00A96BBF">
        <w:rPr>
          <w:szCs w:val="24"/>
          <w:lang w:val="en-PK" w:eastAsia="en-PK"/>
        </w:rPr>
        <w:t>entropy</w:t>
      </w:r>
      <w:r>
        <w:t xml:space="preserve"> was chosen as the loss function, as it is well-suited for multi-class classification problems.</w:t>
      </w:r>
    </w:p>
    <w:p w:rsidR="00525786" w:rsidRPr="00525786" w:rsidRDefault="00A96BBF" w:rsidP="00D565E5">
      <w:pPr>
        <w:pStyle w:val="ListParagraph"/>
        <w:numPr>
          <w:ilvl w:val="0"/>
          <w:numId w:val="5"/>
        </w:numPr>
        <w:spacing w:line="360" w:lineRule="auto"/>
        <w:jc w:val="both"/>
      </w:pPr>
      <w:r>
        <w:rPr>
          <w:rStyle w:val="Strong"/>
        </w:rPr>
        <w:t>Metrics</w:t>
      </w:r>
      <w:r w:rsidRPr="00A96BBF">
        <w:rPr>
          <w:b/>
          <w:bCs/>
        </w:rPr>
        <w:t>:</w:t>
      </w:r>
      <w:r>
        <w:t xml:space="preserve"> Accuracy was selected as the primary metric for evaluating model performance during both training and </w:t>
      </w:r>
      <w:r w:rsidRPr="00A96BBF">
        <w:rPr>
          <w:szCs w:val="24"/>
          <w:lang w:val="en-PK" w:eastAsia="en-PK"/>
        </w:rPr>
        <w:t>testing</w:t>
      </w:r>
      <w:r>
        <w:t xml:space="preserve"> phases.</w:t>
      </w:r>
    </w:p>
    <w:p w:rsidR="00525786" w:rsidRDefault="00525786" w:rsidP="00525786">
      <w:pPr>
        <w:jc w:val="left"/>
      </w:pPr>
    </w:p>
    <w:p w:rsidR="00525786" w:rsidRDefault="00525786" w:rsidP="00525786">
      <w:pPr>
        <w:jc w:val="left"/>
      </w:pPr>
    </w:p>
    <w:p w:rsidR="00525786" w:rsidRPr="008D4ADD" w:rsidRDefault="00525786" w:rsidP="00525786">
      <w:pPr>
        <w:jc w:val="left"/>
      </w:pPr>
    </w:p>
    <w:p w:rsidR="00D053CE" w:rsidRDefault="00D053CE" w:rsidP="00D053CE">
      <w:pPr>
        <w:pStyle w:val="Heading2"/>
        <w:numPr>
          <w:ilvl w:val="1"/>
          <w:numId w:val="3"/>
        </w:numPr>
        <w:spacing w:line="360" w:lineRule="auto"/>
        <w:ind w:left="851"/>
      </w:pPr>
      <w:bookmarkStart w:id="79" w:name="_Toc177686411"/>
      <w:r>
        <w:t>Training Configuration and Hyperparameter Tuning</w:t>
      </w:r>
      <w:bookmarkEnd w:id="79"/>
    </w:p>
    <w:p w:rsidR="00C65480" w:rsidRPr="00E71102" w:rsidRDefault="00C65480" w:rsidP="00E71102">
      <w:pPr>
        <w:spacing w:before="100" w:beforeAutospacing="1" w:after="100" w:afterAutospacing="1" w:line="360" w:lineRule="auto"/>
        <w:jc w:val="left"/>
        <w:rPr>
          <w:b/>
          <w:bCs/>
          <w:sz w:val="28"/>
          <w:szCs w:val="28"/>
          <w:lang w:val="en-PK" w:eastAsia="en-PK"/>
        </w:rPr>
      </w:pPr>
      <w:r w:rsidRPr="00E71102">
        <w:rPr>
          <w:b/>
          <w:bCs/>
          <w:sz w:val="28"/>
          <w:szCs w:val="28"/>
          <w:lang w:val="en-PK" w:eastAsia="en-PK"/>
        </w:rPr>
        <w:t>Training Configuration:</w:t>
      </w:r>
    </w:p>
    <w:p w:rsidR="00C65480" w:rsidRPr="00E71102" w:rsidRDefault="00C65480" w:rsidP="00E71102">
      <w:pPr>
        <w:spacing w:line="360" w:lineRule="auto"/>
        <w:ind w:firstLine="360"/>
        <w:jc w:val="both"/>
        <w:rPr>
          <w:rFonts w:asciiTheme="majorBidi" w:hAnsiTheme="majorBidi" w:cstheme="majorBidi"/>
        </w:rPr>
      </w:pPr>
      <w:r w:rsidRPr="00E71102">
        <w:rPr>
          <w:rFonts w:asciiTheme="majorBidi" w:hAnsiTheme="majorBidi" w:cstheme="majorBidi"/>
        </w:rPr>
        <w:t xml:space="preserve">The training was conducted using TensorFlow with two state-of-the-art deep learning architectures: DenseNet121 and ResNet50, each adapted for Alzheimer’s classification. Both models utilized image datasets with four classes: </w:t>
      </w:r>
      <w:proofErr w:type="spellStart"/>
      <w:r w:rsidRPr="00E71102">
        <w:rPr>
          <w:rFonts w:asciiTheme="majorBidi" w:hAnsiTheme="majorBidi" w:cstheme="majorBidi"/>
        </w:rPr>
        <w:t>NonDemented</w:t>
      </w:r>
      <w:proofErr w:type="spellEnd"/>
      <w:r w:rsidRPr="00E71102">
        <w:rPr>
          <w:rFonts w:asciiTheme="majorBidi" w:hAnsiTheme="majorBidi" w:cstheme="majorBidi"/>
        </w:rPr>
        <w:t xml:space="preserve">, </w:t>
      </w:r>
      <w:proofErr w:type="spellStart"/>
      <w:r w:rsidRPr="00E71102">
        <w:rPr>
          <w:rFonts w:asciiTheme="majorBidi" w:hAnsiTheme="majorBidi" w:cstheme="majorBidi"/>
        </w:rPr>
        <w:t>VeryMildDemented</w:t>
      </w:r>
      <w:proofErr w:type="spellEnd"/>
      <w:r w:rsidRPr="00E71102">
        <w:rPr>
          <w:rFonts w:asciiTheme="majorBidi" w:hAnsiTheme="majorBidi" w:cstheme="majorBidi"/>
        </w:rPr>
        <w:t xml:space="preserve">, </w:t>
      </w:r>
      <w:proofErr w:type="spellStart"/>
      <w:r w:rsidRPr="00E71102">
        <w:rPr>
          <w:rFonts w:asciiTheme="majorBidi" w:hAnsiTheme="majorBidi" w:cstheme="majorBidi"/>
        </w:rPr>
        <w:t>MildDemented</w:t>
      </w:r>
      <w:proofErr w:type="spellEnd"/>
      <w:r w:rsidRPr="00E71102">
        <w:rPr>
          <w:rFonts w:asciiTheme="majorBidi" w:hAnsiTheme="majorBidi" w:cstheme="majorBidi"/>
        </w:rPr>
        <w:t xml:space="preserve">, and </w:t>
      </w:r>
      <w:proofErr w:type="spellStart"/>
      <w:r w:rsidRPr="00E71102">
        <w:rPr>
          <w:rFonts w:asciiTheme="majorBidi" w:hAnsiTheme="majorBidi" w:cstheme="majorBidi"/>
        </w:rPr>
        <w:t>ModerateDemented</w:t>
      </w:r>
      <w:proofErr w:type="spellEnd"/>
      <w:r w:rsidRPr="00E71102">
        <w:rPr>
          <w:rFonts w:asciiTheme="majorBidi" w:hAnsiTheme="majorBidi" w:cstheme="majorBidi"/>
        </w:rPr>
        <w:t>. Data augmentation techniques were applied to enhance the dataset’s variability, and datasets were split into training, validation, and test sets to evaluate model performance.</w:t>
      </w:r>
    </w:p>
    <w:p w:rsidR="00C65480" w:rsidRDefault="00C65480" w:rsidP="00E71102">
      <w:pPr>
        <w:pStyle w:val="ListParagraph"/>
        <w:numPr>
          <w:ilvl w:val="0"/>
          <w:numId w:val="5"/>
        </w:numPr>
        <w:spacing w:line="360" w:lineRule="auto"/>
        <w:jc w:val="both"/>
      </w:pPr>
      <w:r>
        <w:rPr>
          <w:rStyle w:val="Strong"/>
        </w:rPr>
        <w:t>Batch Size:</w:t>
      </w:r>
      <w:r>
        <w:t xml:space="preserve"> The models were </w:t>
      </w:r>
      <w:r w:rsidRPr="00E71102">
        <w:rPr>
          <w:szCs w:val="24"/>
          <w:lang w:val="en-PK" w:eastAsia="en-PK"/>
        </w:rPr>
        <w:t>trained</w:t>
      </w:r>
      <w:r>
        <w:t xml:space="preserve"> with a batch size of 16 due to computational limitations and to improve convergence rates.</w:t>
      </w:r>
    </w:p>
    <w:p w:rsidR="00C65480" w:rsidRDefault="00C65480" w:rsidP="00E71102">
      <w:pPr>
        <w:pStyle w:val="ListParagraph"/>
        <w:numPr>
          <w:ilvl w:val="0"/>
          <w:numId w:val="5"/>
        </w:numPr>
        <w:spacing w:line="360" w:lineRule="auto"/>
        <w:jc w:val="both"/>
      </w:pPr>
      <w:r>
        <w:rPr>
          <w:rStyle w:val="Strong"/>
        </w:rPr>
        <w:t>Image Size:</w:t>
      </w:r>
      <w:r>
        <w:t xml:space="preserve"> All input images were resized to 224x224 pixels, which aligns with the input requirements of both DenseNet121 and ResNet50 architectures.</w:t>
      </w:r>
    </w:p>
    <w:p w:rsidR="00C65480" w:rsidRDefault="00C65480" w:rsidP="00E71102">
      <w:pPr>
        <w:pStyle w:val="ListParagraph"/>
        <w:numPr>
          <w:ilvl w:val="0"/>
          <w:numId w:val="5"/>
        </w:numPr>
        <w:spacing w:line="360" w:lineRule="auto"/>
        <w:jc w:val="both"/>
      </w:pPr>
      <w:r>
        <w:rPr>
          <w:rStyle w:val="Strong"/>
        </w:rPr>
        <w:t>Data Augmentation:</w:t>
      </w:r>
      <w:r>
        <w:t xml:space="preserve"> Used </w:t>
      </w:r>
      <w:r w:rsidRPr="00E71102">
        <w:rPr>
          <w:szCs w:val="24"/>
          <w:lang w:val="en-PK" w:eastAsia="en-PK"/>
        </w:rPr>
        <w:t>techniques</w:t>
      </w:r>
      <w:r>
        <w:t xml:space="preserve"> such as rotation, flipping, and zooming during data preparation to simulate new data points and help models generalize better.</w:t>
      </w:r>
    </w:p>
    <w:p w:rsidR="00E71102" w:rsidRDefault="00E71102" w:rsidP="00E71102">
      <w:pPr>
        <w:pStyle w:val="ListParagraph"/>
        <w:spacing w:line="360" w:lineRule="auto"/>
        <w:jc w:val="both"/>
      </w:pPr>
    </w:p>
    <w:p w:rsidR="00E71102" w:rsidRDefault="00E71102" w:rsidP="00E71102">
      <w:pPr>
        <w:pStyle w:val="ListParagraph"/>
        <w:spacing w:line="360" w:lineRule="auto"/>
        <w:jc w:val="both"/>
      </w:pPr>
    </w:p>
    <w:p w:rsidR="00C65480" w:rsidRPr="00E71102" w:rsidRDefault="00C65480" w:rsidP="00E71102">
      <w:pPr>
        <w:spacing w:before="100" w:beforeAutospacing="1" w:after="100" w:afterAutospacing="1" w:line="360" w:lineRule="auto"/>
        <w:jc w:val="left"/>
        <w:rPr>
          <w:b/>
          <w:bCs/>
          <w:sz w:val="28"/>
          <w:szCs w:val="28"/>
          <w:lang w:val="en-PK" w:eastAsia="en-PK"/>
        </w:rPr>
      </w:pPr>
      <w:r w:rsidRPr="00E71102">
        <w:rPr>
          <w:b/>
          <w:bCs/>
          <w:sz w:val="28"/>
          <w:szCs w:val="28"/>
          <w:lang w:val="en-PK" w:eastAsia="en-PK"/>
        </w:rPr>
        <w:lastRenderedPageBreak/>
        <w:t>Hyperparameter Tuning:</w:t>
      </w:r>
    </w:p>
    <w:p w:rsidR="00C65480" w:rsidRDefault="00C65480" w:rsidP="00E71102">
      <w:pPr>
        <w:pStyle w:val="ListParagraph"/>
        <w:numPr>
          <w:ilvl w:val="0"/>
          <w:numId w:val="5"/>
        </w:numPr>
        <w:spacing w:line="360" w:lineRule="auto"/>
        <w:jc w:val="both"/>
      </w:pPr>
      <w:r>
        <w:rPr>
          <w:rStyle w:val="Strong"/>
        </w:rPr>
        <w:t>Learning Rate:</w:t>
      </w:r>
      <w:r>
        <w:t xml:space="preserve"> For both models, an </w:t>
      </w:r>
      <w:r w:rsidRPr="00E71102">
        <w:rPr>
          <w:szCs w:val="24"/>
          <w:lang w:val="en-PK" w:eastAsia="en-PK"/>
        </w:rPr>
        <w:t>initial</w:t>
      </w:r>
      <w:r>
        <w:t xml:space="preserve"> low learning rate was chosen. DenseNet121 used </w:t>
      </w:r>
      <w:r>
        <w:rPr>
          <w:rStyle w:val="HTMLCode"/>
        </w:rPr>
        <w:t>0.00001</w:t>
      </w:r>
      <w:r>
        <w:t xml:space="preserve">, while ResNet50 used </w:t>
      </w:r>
      <w:r>
        <w:rPr>
          <w:rStyle w:val="HTMLCode"/>
        </w:rPr>
        <w:t>0.000001</w:t>
      </w:r>
      <w:r>
        <w:t>, ensuring gradual adjustments in weights, stabilizing training, and preventing large, disruptive updates.</w:t>
      </w:r>
    </w:p>
    <w:p w:rsidR="00C65480" w:rsidRDefault="00C65480" w:rsidP="00E71102">
      <w:pPr>
        <w:pStyle w:val="ListParagraph"/>
        <w:numPr>
          <w:ilvl w:val="0"/>
          <w:numId w:val="5"/>
        </w:numPr>
        <w:spacing w:line="360" w:lineRule="auto"/>
        <w:jc w:val="both"/>
      </w:pPr>
      <w:r>
        <w:rPr>
          <w:rStyle w:val="Strong"/>
        </w:rPr>
        <w:t>Freezing Layers:</w:t>
      </w:r>
      <w:r>
        <w:t xml:space="preserve"> For DenseNet121, </w:t>
      </w:r>
      <w:r w:rsidRPr="00E71102">
        <w:rPr>
          <w:szCs w:val="24"/>
          <w:lang w:val="en-PK" w:eastAsia="en-PK"/>
        </w:rPr>
        <w:t>the</w:t>
      </w:r>
      <w:r>
        <w:t xml:space="preserve"> initial layers were frozen, except the last 20 layers, allowing only these to be trainable. In ResNet50, all base model layers were frozen to leverage pre-trained knowledge from ImageNet while training the added dense layers.</w:t>
      </w:r>
    </w:p>
    <w:p w:rsidR="00C65480" w:rsidRDefault="00C65480" w:rsidP="00E71102">
      <w:pPr>
        <w:pStyle w:val="ListParagraph"/>
        <w:numPr>
          <w:ilvl w:val="0"/>
          <w:numId w:val="5"/>
        </w:numPr>
        <w:spacing w:line="360" w:lineRule="auto"/>
        <w:jc w:val="both"/>
      </w:pPr>
      <w:r>
        <w:rPr>
          <w:rStyle w:val="Strong"/>
        </w:rPr>
        <w:t>Class Weights:</w:t>
      </w:r>
      <w:r>
        <w:t xml:space="preserve"> Calculated using </w:t>
      </w:r>
      <w:r w:rsidRPr="00E71102">
        <w:rPr>
          <w:szCs w:val="24"/>
          <w:lang w:val="en-PK" w:eastAsia="en-PK"/>
        </w:rPr>
        <w:t>training</w:t>
      </w:r>
      <w:r>
        <w:t xml:space="preserve"> dataset class distributions to handle class imbalance and ensure the models do not bias towards more prevalent classes.</w:t>
      </w:r>
    </w:p>
    <w:p w:rsidR="00C65480" w:rsidRDefault="00C65480" w:rsidP="00E71102">
      <w:pPr>
        <w:pStyle w:val="ListParagraph"/>
        <w:numPr>
          <w:ilvl w:val="0"/>
          <w:numId w:val="5"/>
        </w:numPr>
        <w:spacing w:line="360" w:lineRule="auto"/>
        <w:jc w:val="both"/>
      </w:pPr>
      <w:r>
        <w:rPr>
          <w:rStyle w:val="Strong"/>
        </w:rPr>
        <w:t>Optimizer:</w:t>
      </w:r>
      <w:r>
        <w:t xml:space="preserve"> Both models used the </w:t>
      </w:r>
      <w:r w:rsidRPr="00E71102">
        <w:rPr>
          <w:szCs w:val="24"/>
          <w:lang w:val="en-PK" w:eastAsia="en-PK"/>
        </w:rPr>
        <w:t>Adam</w:t>
      </w:r>
      <w:r>
        <w:t xml:space="preserve"> optimizer, known for adaptive learning rates and handling sparse gradients efficiently.</w:t>
      </w:r>
    </w:p>
    <w:p w:rsidR="00C65480" w:rsidRDefault="00C65480" w:rsidP="00E71102">
      <w:pPr>
        <w:pStyle w:val="ListParagraph"/>
        <w:numPr>
          <w:ilvl w:val="0"/>
          <w:numId w:val="5"/>
        </w:numPr>
        <w:spacing w:line="360" w:lineRule="auto"/>
        <w:jc w:val="both"/>
      </w:pPr>
      <w:r>
        <w:rPr>
          <w:rStyle w:val="Strong"/>
        </w:rPr>
        <w:t>Metrics and Loss Functions:</w:t>
      </w:r>
      <w:r>
        <w:t xml:space="preserve"> The </w:t>
      </w:r>
      <w:r w:rsidRPr="00E71102">
        <w:rPr>
          <w:szCs w:val="24"/>
          <w:lang w:val="en-PK" w:eastAsia="en-PK"/>
        </w:rPr>
        <w:t>models</w:t>
      </w:r>
      <w:r>
        <w:t xml:space="preserve"> were trained using categorical cross-entropy as the loss function, suitable for multi-class classification tasks, and monitored with metrics like accuracy and AUC to assess predictive performance.</w:t>
      </w:r>
    </w:p>
    <w:p w:rsidR="00C65480" w:rsidRDefault="00C65480" w:rsidP="00C65480">
      <w:pPr>
        <w:numPr>
          <w:ilvl w:val="0"/>
          <w:numId w:val="17"/>
        </w:numPr>
        <w:spacing w:before="100" w:beforeAutospacing="1" w:after="100" w:afterAutospacing="1"/>
        <w:jc w:val="left"/>
      </w:pPr>
      <w:r>
        <w:rPr>
          <w:rStyle w:val="Strong"/>
        </w:rPr>
        <w:t>Callbacks:</w:t>
      </w:r>
    </w:p>
    <w:p w:rsidR="00C65480" w:rsidRDefault="00E71102" w:rsidP="00E71102">
      <w:pPr>
        <w:pStyle w:val="ListParagraph"/>
        <w:numPr>
          <w:ilvl w:val="1"/>
          <w:numId w:val="5"/>
        </w:numPr>
        <w:spacing w:line="360" w:lineRule="auto"/>
        <w:jc w:val="both"/>
      </w:pPr>
      <w:r>
        <w:rPr>
          <w:rStyle w:val="Strong"/>
        </w:rPr>
        <w:t>Model Checkpoint</w:t>
      </w:r>
      <w:r w:rsidR="00C65480">
        <w:rPr>
          <w:rStyle w:val="Strong"/>
        </w:rPr>
        <w:t>:</w:t>
      </w:r>
      <w:r w:rsidR="00C65480">
        <w:t xml:space="preserve"> Monitors </w:t>
      </w:r>
      <w:r w:rsidR="00C65480" w:rsidRPr="00E71102">
        <w:rPr>
          <w:szCs w:val="24"/>
          <w:lang w:val="en-PK" w:eastAsia="en-PK"/>
        </w:rPr>
        <w:t>validation</w:t>
      </w:r>
      <w:r w:rsidR="00C65480">
        <w:t xml:space="preserve"> metrics and saves the best model weights to avoid overfitting and maintain the highest accuracy.</w:t>
      </w:r>
    </w:p>
    <w:p w:rsidR="00C65480" w:rsidRDefault="00E71102" w:rsidP="00E71102">
      <w:pPr>
        <w:pStyle w:val="ListParagraph"/>
        <w:numPr>
          <w:ilvl w:val="1"/>
          <w:numId w:val="5"/>
        </w:numPr>
        <w:spacing w:line="360" w:lineRule="auto"/>
        <w:jc w:val="both"/>
      </w:pPr>
      <w:r>
        <w:rPr>
          <w:rStyle w:val="Strong"/>
        </w:rPr>
        <w:t>Early Stopping</w:t>
      </w:r>
      <w:r w:rsidR="00C65480">
        <w:rPr>
          <w:rStyle w:val="Strong"/>
        </w:rPr>
        <w:t>:</w:t>
      </w:r>
      <w:r w:rsidR="00C65480">
        <w:t xml:space="preserve"> Terminates </w:t>
      </w:r>
      <w:r w:rsidR="00C65480" w:rsidRPr="00E71102">
        <w:rPr>
          <w:szCs w:val="24"/>
          <w:lang w:val="en-PK" w:eastAsia="en-PK"/>
        </w:rPr>
        <w:t>training</w:t>
      </w:r>
      <w:r w:rsidR="00C65480">
        <w:t xml:space="preserve"> when validation performance ceases to improve, optimizing training time and preventing overfitting.</w:t>
      </w:r>
    </w:p>
    <w:p w:rsidR="00C65480" w:rsidRDefault="00C65480" w:rsidP="00E71102">
      <w:pPr>
        <w:pStyle w:val="ListParagraph"/>
        <w:numPr>
          <w:ilvl w:val="1"/>
          <w:numId w:val="5"/>
        </w:numPr>
        <w:spacing w:line="360" w:lineRule="auto"/>
        <w:jc w:val="both"/>
      </w:pPr>
      <w:r>
        <w:rPr>
          <w:rStyle w:val="Strong"/>
        </w:rPr>
        <w:t>Learning Rate Scheduler (DenseNet121):</w:t>
      </w:r>
      <w:r>
        <w:t xml:space="preserve"> </w:t>
      </w:r>
      <w:r w:rsidRPr="00E71102">
        <w:rPr>
          <w:szCs w:val="24"/>
          <w:lang w:val="en-PK" w:eastAsia="en-PK"/>
        </w:rPr>
        <w:t>Reduces</w:t>
      </w:r>
      <w:r>
        <w:t xml:space="preserve"> learning rate upon plateauing validation loss, ensuring steady progress even when learning slows.</w:t>
      </w:r>
    </w:p>
    <w:p w:rsidR="00C65480" w:rsidRDefault="00C65480" w:rsidP="00E71102">
      <w:pPr>
        <w:pStyle w:val="NormalWeb"/>
        <w:spacing w:line="360" w:lineRule="auto"/>
      </w:pPr>
      <w:r>
        <w:t>Overall, these configurations and tuning strategies were essential for achieving optimal performance in classifying Alzheimer’s stages with the chosen models.</w:t>
      </w:r>
    </w:p>
    <w:p w:rsidR="00D053CE" w:rsidRDefault="00D053CE" w:rsidP="00E71102">
      <w:pPr>
        <w:pStyle w:val="Heading2"/>
        <w:spacing w:line="360" w:lineRule="auto"/>
      </w:pPr>
    </w:p>
    <w:p w:rsidR="00E71102" w:rsidRDefault="00E71102" w:rsidP="00E71102"/>
    <w:p w:rsidR="00E71102" w:rsidRDefault="00E71102" w:rsidP="00E71102"/>
    <w:p w:rsidR="00E71102" w:rsidRDefault="00E71102" w:rsidP="00E71102"/>
    <w:p w:rsidR="00E71102" w:rsidRDefault="00E71102" w:rsidP="00E71102"/>
    <w:p w:rsidR="00E71102" w:rsidRDefault="00E71102" w:rsidP="00E71102"/>
    <w:p w:rsidR="00E71102" w:rsidRDefault="00E71102" w:rsidP="00E71102"/>
    <w:p w:rsidR="00E71102" w:rsidRDefault="00E71102" w:rsidP="00E71102"/>
    <w:p w:rsidR="00E71102" w:rsidRDefault="00E71102" w:rsidP="00E71102">
      <w:pPr>
        <w:pStyle w:val="Heading1"/>
        <w:spacing w:line="360" w:lineRule="auto"/>
        <w:jc w:val="right"/>
        <w:rPr>
          <w:rFonts w:asciiTheme="majorBidi" w:hAnsiTheme="majorBidi" w:cstheme="majorBidi"/>
          <w:sz w:val="32"/>
          <w:szCs w:val="36"/>
        </w:rPr>
      </w:pPr>
      <w:bookmarkStart w:id="80" w:name="_Toc177686412"/>
      <w:r w:rsidRPr="000F28C8">
        <w:rPr>
          <w:rFonts w:asciiTheme="majorBidi" w:hAnsiTheme="majorBidi" w:cstheme="majorBidi"/>
          <w:sz w:val="32"/>
          <w:szCs w:val="36"/>
        </w:rPr>
        <w:lastRenderedPageBreak/>
        <w:t xml:space="preserve">Chapter </w:t>
      </w:r>
      <w:r>
        <w:rPr>
          <w:rFonts w:asciiTheme="majorBidi" w:hAnsiTheme="majorBidi" w:cstheme="majorBidi"/>
          <w:sz w:val="32"/>
          <w:szCs w:val="36"/>
        </w:rPr>
        <w:t>5</w:t>
      </w:r>
      <w:bookmarkEnd w:id="80"/>
    </w:p>
    <w:p w:rsidR="00E71102" w:rsidRDefault="00E71102" w:rsidP="00E71102">
      <w:pPr>
        <w:keepNext/>
        <w:spacing w:before="240" w:after="120" w:line="360" w:lineRule="auto"/>
        <w:outlineLvl w:val="1"/>
        <w:rPr>
          <w:b/>
          <w:bCs/>
          <w:sz w:val="32"/>
          <w:szCs w:val="32"/>
        </w:rPr>
      </w:pPr>
      <w:bookmarkStart w:id="81" w:name="_Toc177686413"/>
      <w:r w:rsidRPr="00E71102">
        <w:rPr>
          <w:b/>
          <w:bCs/>
          <w:sz w:val="32"/>
          <w:szCs w:val="32"/>
        </w:rPr>
        <w:t>Results and Analysis</w:t>
      </w:r>
      <w:bookmarkEnd w:id="81"/>
    </w:p>
    <w:p w:rsidR="00960689" w:rsidRPr="00960689" w:rsidRDefault="00960689" w:rsidP="00960689">
      <w:pPr>
        <w:pStyle w:val="ListParagraph"/>
        <w:keepNext/>
        <w:keepLines/>
        <w:numPr>
          <w:ilvl w:val="0"/>
          <w:numId w:val="3"/>
        </w:numPr>
        <w:spacing w:before="40" w:line="360" w:lineRule="auto"/>
        <w:contextualSpacing w:val="0"/>
        <w:jc w:val="left"/>
        <w:outlineLvl w:val="1"/>
        <w:rPr>
          <w:rFonts w:asciiTheme="majorBidi" w:eastAsiaTheme="majorEastAsia" w:hAnsiTheme="majorBidi" w:cstheme="majorBidi"/>
          <w:b/>
          <w:vanish/>
          <w:sz w:val="32"/>
          <w:szCs w:val="32"/>
        </w:rPr>
      </w:pPr>
      <w:bookmarkStart w:id="82" w:name="_Toc177641136"/>
      <w:bookmarkStart w:id="83" w:name="_Toc177653974"/>
      <w:bookmarkStart w:id="84" w:name="_Toc177686280"/>
      <w:bookmarkStart w:id="85" w:name="_Toc177686414"/>
      <w:bookmarkEnd w:id="82"/>
      <w:bookmarkEnd w:id="83"/>
      <w:bookmarkEnd w:id="84"/>
      <w:bookmarkEnd w:id="85"/>
    </w:p>
    <w:p w:rsidR="00960689" w:rsidRDefault="00960689" w:rsidP="00960689">
      <w:pPr>
        <w:pStyle w:val="Heading2"/>
        <w:numPr>
          <w:ilvl w:val="1"/>
          <w:numId w:val="3"/>
        </w:numPr>
        <w:spacing w:line="360" w:lineRule="auto"/>
        <w:ind w:left="851"/>
      </w:pPr>
      <w:bookmarkStart w:id="86" w:name="_Toc177686415"/>
      <w:r w:rsidRPr="00960689">
        <w:t>ResNet50</w:t>
      </w:r>
      <w:bookmarkEnd w:id="86"/>
    </w:p>
    <w:p w:rsidR="00960689" w:rsidRPr="00960689" w:rsidRDefault="00960689" w:rsidP="00960689"/>
    <w:p w:rsidR="00E71102" w:rsidRDefault="00960689" w:rsidP="00960689">
      <w:pPr>
        <w:pStyle w:val="Heading2"/>
        <w:numPr>
          <w:ilvl w:val="2"/>
          <w:numId w:val="3"/>
        </w:numPr>
        <w:spacing w:line="360" w:lineRule="auto"/>
      </w:pPr>
      <w:bookmarkStart w:id="87" w:name="_Toc177164074"/>
      <w:bookmarkStart w:id="88" w:name="_Toc177166168"/>
      <w:bookmarkStart w:id="89" w:name="_Toc177425276"/>
      <w:bookmarkEnd w:id="87"/>
      <w:bookmarkEnd w:id="88"/>
      <w:bookmarkEnd w:id="89"/>
      <w:r>
        <w:t xml:space="preserve"> </w:t>
      </w:r>
      <w:bookmarkStart w:id="90" w:name="_Toc177686416"/>
      <w:r w:rsidR="007D10E3">
        <w:t>AUC</w:t>
      </w:r>
      <w:r>
        <w:t xml:space="preserve"> and </w:t>
      </w:r>
      <w:r w:rsidR="00AB5976">
        <w:t>Loss Curves</w:t>
      </w:r>
      <w:r>
        <w:t xml:space="preserve"> of ResNet50</w:t>
      </w:r>
      <w:bookmarkEnd w:id="90"/>
    </w:p>
    <w:p w:rsidR="00DE25EF" w:rsidRDefault="00DE25EF" w:rsidP="00DE25EF">
      <w:pPr>
        <w:spacing w:line="360" w:lineRule="auto"/>
        <w:ind w:firstLine="360"/>
        <w:jc w:val="both"/>
        <w:rPr>
          <w:rFonts w:asciiTheme="majorBidi" w:hAnsiTheme="majorBidi" w:cstheme="majorBidi"/>
        </w:rPr>
      </w:pPr>
      <w:r w:rsidRPr="00DE25EF">
        <w:rPr>
          <w:rFonts w:asciiTheme="majorBidi" w:hAnsiTheme="majorBidi" w:cstheme="majorBidi"/>
        </w:rPr>
        <w:t xml:space="preserve">The </w:t>
      </w:r>
      <w:r w:rsidR="00960689">
        <w:rPr>
          <w:rFonts w:asciiTheme="majorBidi" w:hAnsiTheme="majorBidi" w:cstheme="majorBidi"/>
        </w:rPr>
        <w:t>AUC</w:t>
      </w:r>
      <w:r w:rsidRPr="00DE25EF">
        <w:rPr>
          <w:rFonts w:asciiTheme="majorBidi" w:hAnsiTheme="majorBidi" w:cstheme="majorBidi"/>
        </w:rPr>
        <w:t xml:space="preserve"> and loss curves for the ResNet50 model (Figures </w:t>
      </w:r>
      <w:r w:rsidR="007433B4">
        <w:rPr>
          <w:rFonts w:asciiTheme="majorBidi" w:hAnsiTheme="majorBidi" w:cstheme="majorBidi"/>
        </w:rPr>
        <w:t>7</w:t>
      </w:r>
      <w:r w:rsidRPr="00DE25EF">
        <w:rPr>
          <w:rFonts w:asciiTheme="majorBidi" w:hAnsiTheme="majorBidi" w:cstheme="majorBidi"/>
        </w:rPr>
        <w:t xml:space="preserve">) demonstrate a stable and consistent performance during training. The training </w:t>
      </w:r>
      <w:r w:rsidR="00960689">
        <w:rPr>
          <w:rFonts w:asciiTheme="majorBidi" w:hAnsiTheme="majorBidi" w:cstheme="majorBidi"/>
        </w:rPr>
        <w:t>AUC</w:t>
      </w:r>
      <w:r w:rsidRPr="00DE25EF">
        <w:rPr>
          <w:rFonts w:asciiTheme="majorBidi" w:hAnsiTheme="majorBidi" w:cstheme="majorBidi"/>
        </w:rPr>
        <w:t xml:space="preserve"> gradually increases while the loss decreases, showing good convergence. The validation </w:t>
      </w:r>
      <w:r w:rsidR="00960689">
        <w:rPr>
          <w:rFonts w:asciiTheme="majorBidi" w:hAnsiTheme="majorBidi" w:cstheme="majorBidi"/>
        </w:rPr>
        <w:t>AUC</w:t>
      </w:r>
      <w:r w:rsidRPr="00DE25EF">
        <w:rPr>
          <w:rFonts w:asciiTheme="majorBidi" w:hAnsiTheme="majorBidi" w:cstheme="majorBidi"/>
        </w:rPr>
        <w:t xml:space="preserve"> follows closely, which indicates effective generalization without significant overfitting.</w:t>
      </w:r>
    </w:p>
    <w:p w:rsidR="00FF49A6" w:rsidRDefault="00FF49A6" w:rsidP="00DE25EF">
      <w:pPr>
        <w:spacing w:line="360" w:lineRule="auto"/>
        <w:ind w:firstLine="360"/>
        <w:jc w:val="both"/>
        <w:rPr>
          <w:rFonts w:asciiTheme="majorBidi" w:hAnsiTheme="majorBidi" w:cstheme="majorBidi"/>
        </w:rPr>
      </w:pPr>
    </w:p>
    <w:p w:rsidR="00C47914" w:rsidRDefault="00B620A3" w:rsidP="00C47914">
      <w:pPr>
        <w:keepNext/>
        <w:spacing w:line="360" w:lineRule="auto"/>
        <w:ind w:firstLine="360"/>
        <w:jc w:val="both"/>
      </w:pPr>
      <w:r>
        <w:rPr>
          <w:rFonts w:asciiTheme="majorBidi" w:hAnsiTheme="majorBidi" w:cstheme="majorBidi"/>
          <w:noProof/>
        </w:rPr>
        <w:drawing>
          <wp:inline distT="0" distB="0" distL="0" distR="0">
            <wp:extent cx="5731510" cy="39738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performance_first_150_epoch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973830"/>
                    </a:xfrm>
                    <a:prstGeom prst="rect">
                      <a:avLst/>
                    </a:prstGeom>
                  </pic:spPr>
                </pic:pic>
              </a:graphicData>
            </a:graphic>
          </wp:inline>
        </w:drawing>
      </w:r>
    </w:p>
    <w:p w:rsidR="00FF49A6" w:rsidRPr="00741281" w:rsidRDefault="00C47914" w:rsidP="00741281">
      <w:pPr>
        <w:pStyle w:val="Caption"/>
        <w:rPr>
          <w:b/>
          <w:bCs/>
          <w:i w:val="0"/>
          <w:iCs w:val="0"/>
          <w:sz w:val="28"/>
          <w:szCs w:val="28"/>
        </w:rPr>
      </w:pPr>
      <w:bookmarkStart w:id="91" w:name="_Toc177653771"/>
      <w:r w:rsidRPr="00741281">
        <w:rPr>
          <w:b/>
          <w:bCs/>
          <w:i w:val="0"/>
          <w:iCs w:val="0"/>
          <w:sz w:val="28"/>
          <w:szCs w:val="28"/>
        </w:rPr>
        <w:t xml:space="preserve">Figure </w:t>
      </w:r>
      <w:r w:rsidRPr="00741281">
        <w:rPr>
          <w:b/>
          <w:bCs/>
          <w:i w:val="0"/>
          <w:iCs w:val="0"/>
          <w:sz w:val="28"/>
          <w:szCs w:val="28"/>
        </w:rPr>
        <w:fldChar w:fldCharType="begin"/>
      </w:r>
      <w:r w:rsidRPr="00741281">
        <w:rPr>
          <w:b/>
          <w:bCs/>
          <w:i w:val="0"/>
          <w:iCs w:val="0"/>
          <w:sz w:val="28"/>
          <w:szCs w:val="28"/>
        </w:rPr>
        <w:instrText xml:space="preserve"> SEQ Figure \* ARABIC </w:instrText>
      </w:r>
      <w:r w:rsidRPr="00741281">
        <w:rPr>
          <w:b/>
          <w:bCs/>
          <w:i w:val="0"/>
          <w:iCs w:val="0"/>
          <w:sz w:val="28"/>
          <w:szCs w:val="28"/>
        </w:rPr>
        <w:fldChar w:fldCharType="separate"/>
      </w:r>
      <w:r w:rsidR="00D92ED7">
        <w:rPr>
          <w:b/>
          <w:bCs/>
          <w:i w:val="0"/>
          <w:iCs w:val="0"/>
          <w:noProof/>
          <w:sz w:val="28"/>
          <w:szCs w:val="28"/>
        </w:rPr>
        <w:t>9</w:t>
      </w:r>
      <w:r w:rsidRPr="00741281">
        <w:rPr>
          <w:b/>
          <w:bCs/>
          <w:i w:val="0"/>
          <w:iCs w:val="0"/>
          <w:sz w:val="28"/>
          <w:szCs w:val="28"/>
        </w:rPr>
        <w:fldChar w:fldCharType="end"/>
      </w:r>
      <w:r w:rsidRPr="00741281">
        <w:rPr>
          <w:b/>
          <w:bCs/>
          <w:i w:val="0"/>
          <w:iCs w:val="0"/>
          <w:sz w:val="28"/>
          <w:szCs w:val="28"/>
        </w:rPr>
        <w:t xml:space="preserve"> - ResNet50 Model AUC and Loss Curves</w:t>
      </w:r>
      <w:bookmarkEnd w:id="91"/>
    </w:p>
    <w:p w:rsidR="00FF49A6" w:rsidRPr="00C47914" w:rsidRDefault="00FF49A6" w:rsidP="00C47914">
      <w:pPr>
        <w:spacing w:line="360" w:lineRule="auto"/>
        <w:jc w:val="both"/>
        <w:rPr>
          <w:b/>
          <w:bCs/>
          <w:sz w:val="28"/>
          <w:szCs w:val="22"/>
        </w:rPr>
      </w:pPr>
    </w:p>
    <w:p w:rsidR="00DE25EF" w:rsidRPr="00DE25EF" w:rsidRDefault="00DE25EF" w:rsidP="00960689">
      <w:pPr>
        <w:pStyle w:val="Heading2"/>
        <w:numPr>
          <w:ilvl w:val="2"/>
          <w:numId w:val="3"/>
        </w:numPr>
        <w:spacing w:line="360" w:lineRule="auto"/>
      </w:pPr>
      <w:bookmarkStart w:id="92" w:name="_Toc177686417"/>
      <w:r>
        <w:t xml:space="preserve">Confusion Matrix </w:t>
      </w:r>
      <w:r w:rsidR="00960689">
        <w:t>ResNet50</w:t>
      </w:r>
      <w:bookmarkEnd w:id="92"/>
    </w:p>
    <w:p w:rsidR="00DE25EF" w:rsidRDefault="00DE25EF" w:rsidP="00DE25EF">
      <w:pPr>
        <w:spacing w:line="360" w:lineRule="auto"/>
        <w:ind w:firstLine="360"/>
        <w:jc w:val="both"/>
        <w:rPr>
          <w:rFonts w:asciiTheme="majorBidi" w:hAnsiTheme="majorBidi" w:cstheme="majorBidi"/>
        </w:rPr>
      </w:pPr>
      <w:r w:rsidRPr="00DE25EF">
        <w:rPr>
          <w:rFonts w:asciiTheme="majorBidi" w:hAnsiTheme="majorBidi" w:cstheme="majorBidi"/>
        </w:rPr>
        <w:t xml:space="preserve">The confusion matrix for the ResNet50 model (Figure </w:t>
      </w:r>
      <w:r w:rsidR="00FF49A6">
        <w:rPr>
          <w:rFonts w:asciiTheme="majorBidi" w:hAnsiTheme="majorBidi" w:cstheme="majorBidi"/>
        </w:rPr>
        <w:t>8</w:t>
      </w:r>
      <w:r w:rsidRPr="00DE25EF">
        <w:rPr>
          <w:rFonts w:asciiTheme="majorBidi" w:hAnsiTheme="majorBidi" w:cstheme="majorBidi"/>
        </w:rPr>
        <w:t xml:space="preserve">) shows high precision and recall for the Non-Demented class, reflecting the model's capability in identifying normal brain </w:t>
      </w:r>
      <w:r w:rsidRPr="00DE25EF">
        <w:rPr>
          <w:rFonts w:asciiTheme="majorBidi" w:hAnsiTheme="majorBidi" w:cstheme="majorBidi"/>
        </w:rPr>
        <w:lastRenderedPageBreak/>
        <w:t>conditions. The performance for Very Mild and Mild Demented classes is slightly lower but still consistent, with notable improvements compared to other models. The moderate class shows excellent identification.</w:t>
      </w:r>
    </w:p>
    <w:p w:rsidR="00FF49A6" w:rsidRDefault="00FF49A6" w:rsidP="00DE25EF">
      <w:pPr>
        <w:spacing w:line="360" w:lineRule="auto"/>
        <w:ind w:firstLine="360"/>
        <w:jc w:val="both"/>
        <w:rPr>
          <w:rFonts w:asciiTheme="majorBidi" w:hAnsiTheme="majorBidi" w:cstheme="majorBidi"/>
        </w:rPr>
      </w:pPr>
    </w:p>
    <w:p w:rsidR="00C47914" w:rsidRDefault="008B2E38" w:rsidP="00C47914">
      <w:pPr>
        <w:keepNext/>
        <w:spacing w:line="360" w:lineRule="auto"/>
        <w:ind w:firstLine="360"/>
        <w:jc w:val="both"/>
      </w:pPr>
      <w:r>
        <w:rPr>
          <w:rFonts w:asciiTheme="majorBidi" w:hAnsiTheme="majorBidi" w:cstheme="majorBidi"/>
          <w:noProof/>
        </w:rPr>
        <w:drawing>
          <wp:inline distT="0" distB="0" distL="0" distR="0">
            <wp:extent cx="5731510" cy="51085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fusion_matrix.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108575"/>
                    </a:xfrm>
                    <a:prstGeom prst="rect">
                      <a:avLst/>
                    </a:prstGeom>
                  </pic:spPr>
                </pic:pic>
              </a:graphicData>
            </a:graphic>
          </wp:inline>
        </w:drawing>
      </w:r>
    </w:p>
    <w:p w:rsidR="00FF49A6" w:rsidRPr="00741281" w:rsidRDefault="00C47914" w:rsidP="00741281">
      <w:pPr>
        <w:pStyle w:val="Caption"/>
        <w:rPr>
          <w:b/>
          <w:bCs/>
          <w:i w:val="0"/>
          <w:iCs w:val="0"/>
          <w:sz w:val="28"/>
          <w:szCs w:val="28"/>
        </w:rPr>
      </w:pPr>
      <w:bookmarkStart w:id="93" w:name="_Toc177653772"/>
      <w:r w:rsidRPr="00741281">
        <w:rPr>
          <w:b/>
          <w:bCs/>
          <w:i w:val="0"/>
          <w:iCs w:val="0"/>
          <w:sz w:val="28"/>
          <w:szCs w:val="28"/>
        </w:rPr>
        <w:t xml:space="preserve">Figure </w:t>
      </w:r>
      <w:r w:rsidRPr="00741281">
        <w:rPr>
          <w:b/>
          <w:bCs/>
          <w:i w:val="0"/>
          <w:iCs w:val="0"/>
          <w:sz w:val="28"/>
          <w:szCs w:val="28"/>
        </w:rPr>
        <w:fldChar w:fldCharType="begin"/>
      </w:r>
      <w:r w:rsidRPr="00741281">
        <w:rPr>
          <w:b/>
          <w:bCs/>
          <w:i w:val="0"/>
          <w:iCs w:val="0"/>
          <w:sz w:val="28"/>
          <w:szCs w:val="28"/>
        </w:rPr>
        <w:instrText xml:space="preserve"> SEQ Figure \* ARABIC </w:instrText>
      </w:r>
      <w:r w:rsidRPr="00741281">
        <w:rPr>
          <w:b/>
          <w:bCs/>
          <w:i w:val="0"/>
          <w:iCs w:val="0"/>
          <w:sz w:val="28"/>
          <w:szCs w:val="28"/>
        </w:rPr>
        <w:fldChar w:fldCharType="separate"/>
      </w:r>
      <w:r w:rsidR="00D92ED7">
        <w:rPr>
          <w:b/>
          <w:bCs/>
          <w:i w:val="0"/>
          <w:iCs w:val="0"/>
          <w:noProof/>
          <w:sz w:val="28"/>
          <w:szCs w:val="28"/>
        </w:rPr>
        <w:t>10</w:t>
      </w:r>
      <w:r w:rsidRPr="00741281">
        <w:rPr>
          <w:b/>
          <w:bCs/>
          <w:i w:val="0"/>
          <w:iCs w:val="0"/>
          <w:sz w:val="28"/>
          <w:szCs w:val="28"/>
        </w:rPr>
        <w:fldChar w:fldCharType="end"/>
      </w:r>
      <w:r w:rsidRPr="00741281">
        <w:rPr>
          <w:b/>
          <w:bCs/>
          <w:i w:val="0"/>
          <w:iCs w:val="0"/>
          <w:sz w:val="28"/>
          <w:szCs w:val="28"/>
        </w:rPr>
        <w:t xml:space="preserve"> - ResNet50 Confusion Matrix</w:t>
      </w:r>
      <w:bookmarkEnd w:id="93"/>
    </w:p>
    <w:p w:rsidR="000E4FE0" w:rsidRDefault="000E4FE0" w:rsidP="00C47914">
      <w:pPr>
        <w:spacing w:line="360" w:lineRule="auto"/>
        <w:jc w:val="both"/>
        <w:rPr>
          <w:rStyle w:val="Strong"/>
        </w:rPr>
      </w:pPr>
    </w:p>
    <w:p w:rsidR="008B2E38" w:rsidRDefault="008B2E38" w:rsidP="008B2E38">
      <w:pPr>
        <w:spacing w:line="360" w:lineRule="auto"/>
        <w:jc w:val="both"/>
        <w:rPr>
          <w:rStyle w:val="Strong"/>
        </w:rPr>
      </w:pPr>
    </w:p>
    <w:p w:rsidR="008B2E38" w:rsidRDefault="008B2E38" w:rsidP="00960689">
      <w:pPr>
        <w:pStyle w:val="Heading2"/>
        <w:numPr>
          <w:ilvl w:val="2"/>
          <w:numId w:val="3"/>
        </w:numPr>
        <w:spacing w:line="360" w:lineRule="auto"/>
      </w:pPr>
      <w:bookmarkStart w:id="94" w:name="_Toc177686418"/>
      <w:r>
        <w:t>Classification Report of ResNet50</w:t>
      </w:r>
      <w:bookmarkEnd w:id="94"/>
    </w:p>
    <w:p w:rsidR="008B2E38" w:rsidRDefault="008B2E38" w:rsidP="008B2E38">
      <w:pPr>
        <w:spacing w:line="360" w:lineRule="auto"/>
        <w:ind w:firstLine="360"/>
        <w:jc w:val="both"/>
        <w:rPr>
          <w:rFonts w:asciiTheme="majorBidi" w:hAnsiTheme="majorBidi" w:cstheme="majorBidi"/>
        </w:rPr>
      </w:pPr>
      <w:r w:rsidRPr="008B2E38">
        <w:rPr>
          <w:rFonts w:asciiTheme="majorBidi" w:hAnsiTheme="majorBidi" w:cstheme="majorBidi"/>
        </w:rPr>
        <w:t xml:space="preserve">The classification report highlights the model's performance on Alzheimer's disease categories. The </w:t>
      </w:r>
      <w:proofErr w:type="spellStart"/>
      <w:r w:rsidRPr="008B2E38">
        <w:rPr>
          <w:rFonts w:asciiTheme="majorBidi" w:hAnsiTheme="majorBidi" w:cstheme="majorBidi"/>
          <w:b/>
          <w:bCs/>
        </w:rPr>
        <w:t>NonDemented</w:t>
      </w:r>
      <w:proofErr w:type="spellEnd"/>
      <w:r w:rsidRPr="008B2E38">
        <w:rPr>
          <w:rFonts w:asciiTheme="majorBidi" w:hAnsiTheme="majorBidi" w:cstheme="majorBidi"/>
        </w:rPr>
        <w:t xml:space="preserve"> class shows excellent results with a precision, recall, and f1-score of around 99%, indicating very few errors. For the </w:t>
      </w:r>
      <w:proofErr w:type="spellStart"/>
      <w:r w:rsidRPr="008B2E38">
        <w:rPr>
          <w:rFonts w:asciiTheme="majorBidi" w:hAnsiTheme="majorBidi" w:cstheme="majorBidi"/>
          <w:b/>
          <w:bCs/>
        </w:rPr>
        <w:t>VeryMildDemented</w:t>
      </w:r>
      <w:proofErr w:type="spellEnd"/>
      <w:r w:rsidRPr="008B2E38">
        <w:rPr>
          <w:rFonts w:asciiTheme="majorBidi" w:hAnsiTheme="majorBidi" w:cstheme="majorBidi"/>
        </w:rPr>
        <w:t xml:space="preserve"> and </w:t>
      </w:r>
      <w:proofErr w:type="spellStart"/>
      <w:r w:rsidRPr="008B2E38">
        <w:rPr>
          <w:rFonts w:asciiTheme="majorBidi" w:hAnsiTheme="majorBidi" w:cstheme="majorBidi"/>
          <w:b/>
          <w:bCs/>
        </w:rPr>
        <w:t>MildDemented</w:t>
      </w:r>
      <w:proofErr w:type="spellEnd"/>
      <w:r w:rsidRPr="008B2E38">
        <w:rPr>
          <w:rFonts w:asciiTheme="majorBidi" w:hAnsiTheme="majorBidi" w:cstheme="majorBidi"/>
        </w:rPr>
        <w:t xml:space="preserve"> classes, the performance is decent, with f1-scores of 81% and 77%, respectively. The </w:t>
      </w:r>
      <w:proofErr w:type="spellStart"/>
      <w:r w:rsidRPr="008B2E38">
        <w:rPr>
          <w:rFonts w:asciiTheme="majorBidi" w:hAnsiTheme="majorBidi" w:cstheme="majorBidi"/>
          <w:b/>
          <w:bCs/>
        </w:rPr>
        <w:t>ModerateDemented</w:t>
      </w:r>
      <w:proofErr w:type="spellEnd"/>
      <w:r w:rsidRPr="008B2E38">
        <w:rPr>
          <w:rFonts w:asciiTheme="majorBidi" w:hAnsiTheme="majorBidi" w:cstheme="majorBidi"/>
        </w:rPr>
        <w:t xml:space="preserve"> class shows strong precision (94%) but lower recall </w:t>
      </w:r>
      <w:r w:rsidRPr="008B2E38">
        <w:rPr>
          <w:rFonts w:asciiTheme="majorBidi" w:hAnsiTheme="majorBidi" w:cstheme="majorBidi"/>
        </w:rPr>
        <w:lastRenderedPageBreak/>
        <w:t xml:space="preserve">(84%), leading to an f1-score of 89%. Overall accuracy is </w:t>
      </w:r>
      <w:r w:rsidRPr="008B2E38">
        <w:rPr>
          <w:rFonts w:asciiTheme="majorBidi" w:hAnsiTheme="majorBidi" w:cstheme="majorBidi"/>
          <w:b/>
          <w:bCs/>
        </w:rPr>
        <w:t>86%</w:t>
      </w:r>
      <w:r w:rsidRPr="008B2E38">
        <w:rPr>
          <w:rFonts w:asciiTheme="majorBidi" w:hAnsiTheme="majorBidi" w:cstheme="majorBidi"/>
        </w:rPr>
        <w:t>, with balanced performance across the classes but room for improvement in the middle categories.</w:t>
      </w:r>
    </w:p>
    <w:p w:rsidR="008D474B" w:rsidRDefault="008D474B" w:rsidP="008B2E38">
      <w:pPr>
        <w:spacing w:line="360" w:lineRule="auto"/>
        <w:ind w:firstLine="360"/>
        <w:jc w:val="both"/>
        <w:rPr>
          <w:rFonts w:asciiTheme="majorBidi" w:hAnsiTheme="majorBidi" w:cstheme="majorBidi"/>
        </w:rPr>
      </w:pPr>
    </w:p>
    <w:p w:rsidR="008D474B" w:rsidRPr="008D474B" w:rsidRDefault="008D474B" w:rsidP="008D474B">
      <w:pPr>
        <w:pStyle w:val="Caption"/>
        <w:rPr>
          <w:b/>
          <w:bCs/>
          <w:i w:val="0"/>
          <w:iCs w:val="0"/>
          <w:sz w:val="28"/>
          <w:szCs w:val="28"/>
        </w:rPr>
      </w:pPr>
      <w:bookmarkStart w:id="95" w:name="_Toc177651415"/>
      <w:r w:rsidRPr="008D474B">
        <w:rPr>
          <w:b/>
          <w:bCs/>
          <w:i w:val="0"/>
          <w:iCs w:val="0"/>
          <w:sz w:val="28"/>
          <w:szCs w:val="28"/>
        </w:rPr>
        <w:t xml:space="preserve">Table </w:t>
      </w:r>
      <w:r w:rsidRPr="008D474B">
        <w:rPr>
          <w:b/>
          <w:bCs/>
          <w:i w:val="0"/>
          <w:iCs w:val="0"/>
          <w:sz w:val="28"/>
          <w:szCs w:val="28"/>
        </w:rPr>
        <w:fldChar w:fldCharType="begin"/>
      </w:r>
      <w:r w:rsidRPr="008D474B">
        <w:rPr>
          <w:b/>
          <w:bCs/>
          <w:i w:val="0"/>
          <w:iCs w:val="0"/>
          <w:sz w:val="28"/>
          <w:szCs w:val="28"/>
        </w:rPr>
        <w:instrText xml:space="preserve"> SEQ Table \* ARABIC </w:instrText>
      </w:r>
      <w:r w:rsidRPr="008D474B">
        <w:rPr>
          <w:b/>
          <w:bCs/>
          <w:i w:val="0"/>
          <w:iCs w:val="0"/>
          <w:sz w:val="28"/>
          <w:szCs w:val="28"/>
        </w:rPr>
        <w:fldChar w:fldCharType="separate"/>
      </w:r>
      <w:r w:rsidRPr="008D474B">
        <w:rPr>
          <w:b/>
          <w:bCs/>
          <w:i w:val="0"/>
          <w:iCs w:val="0"/>
          <w:sz w:val="28"/>
          <w:szCs w:val="28"/>
        </w:rPr>
        <w:t>2</w:t>
      </w:r>
      <w:r w:rsidRPr="008D474B">
        <w:rPr>
          <w:b/>
          <w:bCs/>
          <w:i w:val="0"/>
          <w:iCs w:val="0"/>
          <w:sz w:val="28"/>
          <w:szCs w:val="28"/>
        </w:rPr>
        <w:fldChar w:fldCharType="end"/>
      </w:r>
      <w:r w:rsidRPr="008D474B">
        <w:rPr>
          <w:b/>
          <w:bCs/>
          <w:i w:val="0"/>
          <w:iCs w:val="0"/>
          <w:sz w:val="28"/>
          <w:szCs w:val="28"/>
        </w:rPr>
        <w:t xml:space="preserve"> - RESNET50 CLASSIFICATION REPORT</w:t>
      </w:r>
      <w:bookmarkEnd w:id="95"/>
    </w:p>
    <w:p w:rsidR="008B2E38" w:rsidRDefault="008B2E38" w:rsidP="008B2E38">
      <w:pPr>
        <w:spacing w:line="360" w:lineRule="auto"/>
        <w:ind w:firstLine="360"/>
        <w:jc w:val="both"/>
        <w:rPr>
          <w:rFonts w:asciiTheme="majorBidi" w:hAnsiTheme="majorBidi" w:cstheme="majorBidi"/>
        </w:rPr>
      </w:pPr>
    </w:p>
    <w:tbl>
      <w:tblPr>
        <w:tblStyle w:val="GridTable5Dark-Accent1"/>
        <w:tblW w:w="9524" w:type="dxa"/>
        <w:tblLook w:val="04A0" w:firstRow="1" w:lastRow="0" w:firstColumn="1" w:lastColumn="0" w:noHBand="0" w:noVBand="1"/>
      </w:tblPr>
      <w:tblGrid>
        <w:gridCol w:w="2381"/>
        <w:gridCol w:w="2381"/>
        <w:gridCol w:w="2381"/>
        <w:gridCol w:w="2381"/>
      </w:tblGrid>
      <w:tr w:rsidR="008B2E38" w:rsidTr="002B4D0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381" w:type="dxa"/>
          </w:tcPr>
          <w:p w:rsidR="008B2E38" w:rsidRDefault="008B2E38" w:rsidP="006F77F8">
            <w:pPr>
              <w:spacing w:line="360" w:lineRule="auto"/>
              <w:rPr>
                <w:rFonts w:asciiTheme="majorBidi" w:hAnsiTheme="majorBidi" w:cstheme="majorBidi"/>
              </w:rPr>
            </w:pPr>
          </w:p>
        </w:tc>
        <w:tc>
          <w:tcPr>
            <w:tcW w:w="2381" w:type="dxa"/>
          </w:tcPr>
          <w:p w:rsidR="008B2E38" w:rsidRDefault="008B2E38" w:rsidP="00084B39">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8B2E38">
              <w:rPr>
                <w:rFonts w:asciiTheme="majorBidi" w:hAnsiTheme="majorBidi" w:cstheme="majorBidi"/>
              </w:rPr>
              <w:t>precision</w:t>
            </w:r>
          </w:p>
        </w:tc>
        <w:tc>
          <w:tcPr>
            <w:tcW w:w="2381" w:type="dxa"/>
          </w:tcPr>
          <w:p w:rsidR="008B2E38" w:rsidRDefault="008B2E38" w:rsidP="00084B39">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8B2E38">
              <w:rPr>
                <w:rFonts w:asciiTheme="majorBidi" w:hAnsiTheme="majorBidi" w:cstheme="majorBidi"/>
              </w:rPr>
              <w:t>recall</w:t>
            </w:r>
          </w:p>
        </w:tc>
        <w:tc>
          <w:tcPr>
            <w:tcW w:w="2381" w:type="dxa"/>
          </w:tcPr>
          <w:p w:rsidR="008B2E38" w:rsidRDefault="008B2E38" w:rsidP="00084B39">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8B2E38">
              <w:rPr>
                <w:rFonts w:asciiTheme="majorBidi" w:hAnsiTheme="majorBidi" w:cstheme="majorBidi"/>
              </w:rPr>
              <w:t>f1-score</w:t>
            </w:r>
          </w:p>
        </w:tc>
      </w:tr>
      <w:tr w:rsidR="008B2E38" w:rsidTr="002B4D0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381" w:type="dxa"/>
          </w:tcPr>
          <w:p w:rsidR="008B2E38" w:rsidRPr="002B4D0C" w:rsidRDefault="008B2E38" w:rsidP="00084B39">
            <w:pPr>
              <w:spacing w:line="360" w:lineRule="auto"/>
              <w:jc w:val="left"/>
              <w:rPr>
                <w:rFonts w:asciiTheme="majorBidi" w:hAnsiTheme="majorBidi" w:cstheme="majorBidi"/>
              </w:rPr>
            </w:pPr>
            <w:proofErr w:type="spellStart"/>
            <w:r w:rsidRPr="002B4D0C">
              <w:rPr>
                <w:rFonts w:asciiTheme="majorBidi" w:hAnsiTheme="majorBidi" w:cstheme="majorBidi"/>
              </w:rPr>
              <w:t>NonDemented</w:t>
            </w:r>
            <w:proofErr w:type="spellEnd"/>
          </w:p>
        </w:tc>
        <w:tc>
          <w:tcPr>
            <w:tcW w:w="2381" w:type="dxa"/>
          </w:tcPr>
          <w:p w:rsidR="008B2E38" w:rsidRDefault="00084B39" w:rsidP="00084B3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1.0</w:t>
            </w:r>
          </w:p>
        </w:tc>
        <w:tc>
          <w:tcPr>
            <w:tcW w:w="2381" w:type="dxa"/>
          </w:tcPr>
          <w:p w:rsidR="008B2E38" w:rsidRDefault="00084B39" w:rsidP="00084B3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0.98</w:t>
            </w:r>
          </w:p>
        </w:tc>
        <w:tc>
          <w:tcPr>
            <w:tcW w:w="2381" w:type="dxa"/>
          </w:tcPr>
          <w:p w:rsidR="008B2E38" w:rsidRDefault="00084B39" w:rsidP="00084B3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0.99</w:t>
            </w:r>
          </w:p>
        </w:tc>
      </w:tr>
      <w:tr w:rsidR="008B2E38" w:rsidTr="002B4D0C">
        <w:trPr>
          <w:trHeight w:val="454"/>
        </w:trPr>
        <w:tc>
          <w:tcPr>
            <w:cnfStyle w:val="001000000000" w:firstRow="0" w:lastRow="0" w:firstColumn="1" w:lastColumn="0" w:oddVBand="0" w:evenVBand="0" w:oddHBand="0" w:evenHBand="0" w:firstRowFirstColumn="0" w:firstRowLastColumn="0" w:lastRowFirstColumn="0" w:lastRowLastColumn="0"/>
            <w:tcW w:w="2381" w:type="dxa"/>
          </w:tcPr>
          <w:p w:rsidR="008B2E38" w:rsidRPr="002B4D0C" w:rsidRDefault="008B2E38" w:rsidP="00084B39">
            <w:pPr>
              <w:spacing w:line="360" w:lineRule="auto"/>
              <w:jc w:val="left"/>
              <w:rPr>
                <w:rFonts w:asciiTheme="majorBidi" w:hAnsiTheme="majorBidi" w:cstheme="majorBidi"/>
              </w:rPr>
            </w:pPr>
            <w:proofErr w:type="spellStart"/>
            <w:r w:rsidRPr="002B4D0C">
              <w:rPr>
                <w:rFonts w:asciiTheme="majorBidi" w:hAnsiTheme="majorBidi" w:cstheme="majorBidi"/>
              </w:rPr>
              <w:t>VeryMildDemented</w:t>
            </w:r>
            <w:proofErr w:type="spellEnd"/>
          </w:p>
        </w:tc>
        <w:tc>
          <w:tcPr>
            <w:tcW w:w="2381" w:type="dxa"/>
          </w:tcPr>
          <w:p w:rsidR="008B2E38" w:rsidRDefault="00084B39" w:rsidP="00084B3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0.81</w:t>
            </w:r>
          </w:p>
        </w:tc>
        <w:tc>
          <w:tcPr>
            <w:tcW w:w="2381" w:type="dxa"/>
          </w:tcPr>
          <w:p w:rsidR="008B2E38" w:rsidRDefault="00084B39" w:rsidP="00084B3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0.81</w:t>
            </w:r>
          </w:p>
        </w:tc>
        <w:tc>
          <w:tcPr>
            <w:tcW w:w="2381" w:type="dxa"/>
          </w:tcPr>
          <w:p w:rsidR="008B2E38" w:rsidRDefault="00084B39" w:rsidP="00084B3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0.81</w:t>
            </w:r>
          </w:p>
        </w:tc>
      </w:tr>
      <w:tr w:rsidR="008B2E38" w:rsidTr="002B4D0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381" w:type="dxa"/>
          </w:tcPr>
          <w:p w:rsidR="008B2E38" w:rsidRPr="002B4D0C" w:rsidRDefault="008B2E38" w:rsidP="00084B39">
            <w:pPr>
              <w:spacing w:line="360" w:lineRule="auto"/>
              <w:jc w:val="left"/>
              <w:rPr>
                <w:rFonts w:asciiTheme="majorBidi" w:hAnsiTheme="majorBidi" w:cstheme="majorBidi"/>
              </w:rPr>
            </w:pPr>
            <w:proofErr w:type="spellStart"/>
            <w:r w:rsidRPr="002B4D0C">
              <w:rPr>
                <w:rFonts w:asciiTheme="majorBidi" w:hAnsiTheme="majorBidi" w:cstheme="majorBidi"/>
              </w:rPr>
              <w:t>MildDemented</w:t>
            </w:r>
            <w:proofErr w:type="spellEnd"/>
          </w:p>
        </w:tc>
        <w:tc>
          <w:tcPr>
            <w:tcW w:w="2381" w:type="dxa"/>
          </w:tcPr>
          <w:p w:rsidR="008B2E38" w:rsidRDefault="00084B39" w:rsidP="00084B3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0.73</w:t>
            </w:r>
          </w:p>
        </w:tc>
        <w:tc>
          <w:tcPr>
            <w:tcW w:w="2381" w:type="dxa"/>
          </w:tcPr>
          <w:p w:rsidR="008B2E38" w:rsidRDefault="00084B39" w:rsidP="00084B3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0.82</w:t>
            </w:r>
          </w:p>
        </w:tc>
        <w:tc>
          <w:tcPr>
            <w:tcW w:w="2381" w:type="dxa"/>
          </w:tcPr>
          <w:p w:rsidR="008B2E38" w:rsidRDefault="00084B39" w:rsidP="00084B3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0.77</w:t>
            </w:r>
          </w:p>
        </w:tc>
      </w:tr>
      <w:tr w:rsidR="008B2E38" w:rsidTr="002B4D0C">
        <w:trPr>
          <w:trHeight w:val="454"/>
        </w:trPr>
        <w:tc>
          <w:tcPr>
            <w:cnfStyle w:val="001000000000" w:firstRow="0" w:lastRow="0" w:firstColumn="1" w:lastColumn="0" w:oddVBand="0" w:evenVBand="0" w:oddHBand="0" w:evenHBand="0" w:firstRowFirstColumn="0" w:firstRowLastColumn="0" w:lastRowFirstColumn="0" w:lastRowLastColumn="0"/>
            <w:tcW w:w="2381" w:type="dxa"/>
          </w:tcPr>
          <w:p w:rsidR="008B2E38" w:rsidRPr="002B4D0C" w:rsidRDefault="008B2E38" w:rsidP="00084B39">
            <w:pPr>
              <w:spacing w:line="360" w:lineRule="auto"/>
              <w:jc w:val="left"/>
              <w:rPr>
                <w:rFonts w:asciiTheme="majorBidi" w:hAnsiTheme="majorBidi" w:cstheme="majorBidi"/>
              </w:rPr>
            </w:pPr>
            <w:proofErr w:type="spellStart"/>
            <w:r w:rsidRPr="002B4D0C">
              <w:rPr>
                <w:rFonts w:asciiTheme="majorBidi" w:hAnsiTheme="majorBidi" w:cstheme="majorBidi"/>
              </w:rPr>
              <w:t>ModerateDemented</w:t>
            </w:r>
            <w:proofErr w:type="spellEnd"/>
          </w:p>
        </w:tc>
        <w:tc>
          <w:tcPr>
            <w:tcW w:w="2381" w:type="dxa"/>
          </w:tcPr>
          <w:p w:rsidR="008B2E38" w:rsidRDefault="00084B39" w:rsidP="00084B3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0.94</w:t>
            </w:r>
          </w:p>
        </w:tc>
        <w:tc>
          <w:tcPr>
            <w:tcW w:w="2381" w:type="dxa"/>
          </w:tcPr>
          <w:p w:rsidR="008B2E38" w:rsidRDefault="00084B39" w:rsidP="00084B3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0.84</w:t>
            </w:r>
          </w:p>
        </w:tc>
        <w:tc>
          <w:tcPr>
            <w:tcW w:w="2381" w:type="dxa"/>
          </w:tcPr>
          <w:p w:rsidR="008B2E38" w:rsidRDefault="00084B39" w:rsidP="00084B3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0.89</w:t>
            </w:r>
          </w:p>
        </w:tc>
      </w:tr>
      <w:tr w:rsidR="00084B39" w:rsidTr="002B4D0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381" w:type="dxa"/>
          </w:tcPr>
          <w:p w:rsidR="008B2E38" w:rsidRPr="002B4D0C" w:rsidRDefault="00084B39" w:rsidP="00084B39">
            <w:pPr>
              <w:spacing w:line="360" w:lineRule="auto"/>
              <w:jc w:val="left"/>
              <w:rPr>
                <w:rFonts w:asciiTheme="majorBidi" w:hAnsiTheme="majorBidi" w:cstheme="majorBidi"/>
              </w:rPr>
            </w:pPr>
            <w:r w:rsidRPr="002B4D0C">
              <w:rPr>
                <w:rFonts w:asciiTheme="majorBidi" w:hAnsiTheme="majorBidi" w:cstheme="majorBidi"/>
              </w:rPr>
              <w:t>Accuracy (%)</w:t>
            </w:r>
          </w:p>
        </w:tc>
        <w:tc>
          <w:tcPr>
            <w:tcW w:w="2381" w:type="dxa"/>
          </w:tcPr>
          <w:p w:rsidR="008B2E38" w:rsidRDefault="00084B39" w:rsidP="00084B3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87</w:t>
            </w:r>
          </w:p>
        </w:tc>
        <w:tc>
          <w:tcPr>
            <w:tcW w:w="2381" w:type="dxa"/>
          </w:tcPr>
          <w:p w:rsidR="008B2E38" w:rsidRDefault="00084B39" w:rsidP="00084B3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86</w:t>
            </w:r>
          </w:p>
        </w:tc>
        <w:tc>
          <w:tcPr>
            <w:tcW w:w="2381" w:type="dxa"/>
          </w:tcPr>
          <w:p w:rsidR="008B2E38" w:rsidRDefault="00084B39" w:rsidP="00084B3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86</w:t>
            </w:r>
          </w:p>
        </w:tc>
      </w:tr>
    </w:tbl>
    <w:p w:rsidR="008B2E38" w:rsidRDefault="00084B39" w:rsidP="008B2E38">
      <w:pPr>
        <w:spacing w:line="360" w:lineRule="auto"/>
        <w:ind w:firstLine="360"/>
        <w:jc w:val="both"/>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p>
    <w:p w:rsidR="008B2E38" w:rsidRDefault="008B2E38" w:rsidP="008B2E38">
      <w:pPr>
        <w:spacing w:line="360" w:lineRule="auto"/>
        <w:jc w:val="both"/>
        <w:rPr>
          <w:rStyle w:val="Strong"/>
        </w:rPr>
      </w:pPr>
    </w:p>
    <w:p w:rsidR="006F77F8" w:rsidRDefault="006F77F8" w:rsidP="006F77F8">
      <w:pPr>
        <w:pStyle w:val="Heading2"/>
        <w:numPr>
          <w:ilvl w:val="1"/>
          <w:numId w:val="3"/>
        </w:numPr>
        <w:spacing w:line="360" w:lineRule="auto"/>
        <w:ind w:left="851"/>
      </w:pPr>
      <w:bookmarkStart w:id="96" w:name="_Toc177686419"/>
      <w:r>
        <w:t>DenseNet121</w:t>
      </w:r>
      <w:bookmarkEnd w:id="96"/>
    </w:p>
    <w:p w:rsidR="006F77F8" w:rsidRDefault="006F77F8" w:rsidP="006F77F8"/>
    <w:p w:rsidR="006F77F8" w:rsidRDefault="006F77F8" w:rsidP="006F77F8">
      <w:pPr>
        <w:pStyle w:val="Heading2"/>
        <w:numPr>
          <w:ilvl w:val="2"/>
          <w:numId w:val="3"/>
        </w:numPr>
        <w:spacing w:line="360" w:lineRule="auto"/>
      </w:pPr>
      <w:r>
        <w:t xml:space="preserve"> </w:t>
      </w:r>
      <w:bookmarkStart w:id="97" w:name="_Toc177686420"/>
      <w:r>
        <w:t>AUC and Loss Curves of DenseNet121</w:t>
      </w:r>
      <w:bookmarkEnd w:id="97"/>
    </w:p>
    <w:p w:rsidR="006F77F8" w:rsidRDefault="006F77F8" w:rsidP="006F77F8">
      <w:pPr>
        <w:spacing w:line="360" w:lineRule="auto"/>
        <w:ind w:firstLine="360"/>
        <w:jc w:val="both"/>
        <w:rPr>
          <w:rFonts w:asciiTheme="majorBidi" w:hAnsiTheme="majorBidi" w:cstheme="majorBidi"/>
        </w:rPr>
      </w:pPr>
      <w:r w:rsidRPr="006F77F8">
        <w:rPr>
          <w:rFonts w:asciiTheme="majorBidi" w:hAnsiTheme="majorBidi" w:cstheme="majorBidi"/>
        </w:rPr>
        <w:t>The AUC and loss curves for the DenseNet121 model (Figures 9) show a stable training process, with both training and validation AUC steadily increasing while loss values decrease. This reflects good convergence during training, but the model shows signs of potential overfitting, as the gap between training and validation performance slightly widens.</w:t>
      </w:r>
    </w:p>
    <w:p w:rsidR="00C47914" w:rsidRDefault="001D1BE6" w:rsidP="00C47914">
      <w:pPr>
        <w:keepNext/>
        <w:spacing w:line="360" w:lineRule="auto"/>
        <w:ind w:firstLine="360"/>
        <w:jc w:val="both"/>
      </w:pPr>
      <w:r>
        <w:rPr>
          <w:rFonts w:asciiTheme="majorBidi" w:hAnsiTheme="majorBidi" w:cstheme="majorBidi"/>
          <w:noProof/>
        </w:rPr>
        <w:lastRenderedPageBreak/>
        <w:drawing>
          <wp:inline distT="0" distB="0" distL="0" distR="0">
            <wp:extent cx="5731510" cy="38030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nsNet121_Performanc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803015"/>
                    </a:xfrm>
                    <a:prstGeom prst="rect">
                      <a:avLst/>
                    </a:prstGeom>
                  </pic:spPr>
                </pic:pic>
              </a:graphicData>
            </a:graphic>
          </wp:inline>
        </w:drawing>
      </w:r>
    </w:p>
    <w:p w:rsidR="001D1BE6" w:rsidRPr="00741281" w:rsidRDefault="00C47914" w:rsidP="00741281">
      <w:pPr>
        <w:pStyle w:val="Caption"/>
        <w:rPr>
          <w:b/>
          <w:bCs/>
          <w:i w:val="0"/>
          <w:iCs w:val="0"/>
          <w:sz w:val="28"/>
          <w:szCs w:val="28"/>
        </w:rPr>
      </w:pPr>
      <w:bookmarkStart w:id="98" w:name="_Toc177653773"/>
      <w:r w:rsidRPr="00741281">
        <w:rPr>
          <w:b/>
          <w:bCs/>
          <w:i w:val="0"/>
          <w:iCs w:val="0"/>
          <w:sz w:val="28"/>
          <w:szCs w:val="28"/>
        </w:rPr>
        <w:t xml:space="preserve">Figure </w:t>
      </w:r>
      <w:r w:rsidRPr="00741281">
        <w:rPr>
          <w:b/>
          <w:bCs/>
          <w:i w:val="0"/>
          <w:iCs w:val="0"/>
          <w:sz w:val="28"/>
          <w:szCs w:val="28"/>
        </w:rPr>
        <w:fldChar w:fldCharType="begin"/>
      </w:r>
      <w:r w:rsidRPr="00741281">
        <w:rPr>
          <w:b/>
          <w:bCs/>
          <w:i w:val="0"/>
          <w:iCs w:val="0"/>
          <w:sz w:val="28"/>
          <w:szCs w:val="28"/>
        </w:rPr>
        <w:instrText xml:space="preserve"> SEQ Figure \* ARABIC </w:instrText>
      </w:r>
      <w:r w:rsidRPr="00741281">
        <w:rPr>
          <w:b/>
          <w:bCs/>
          <w:i w:val="0"/>
          <w:iCs w:val="0"/>
          <w:sz w:val="28"/>
          <w:szCs w:val="28"/>
        </w:rPr>
        <w:fldChar w:fldCharType="separate"/>
      </w:r>
      <w:r w:rsidR="00D92ED7">
        <w:rPr>
          <w:b/>
          <w:bCs/>
          <w:i w:val="0"/>
          <w:iCs w:val="0"/>
          <w:noProof/>
          <w:sz w:val="28"/>
          <w:szCs w:val="28"/>
        </w:rPr>
        <w:t>11</w:t>
      </w:r>
      <w:r w:rsidRPr="00741281">
        <w:rPr>
          <w:b/>
          <w:bCs/>
          <w:i w:val="0"/>
          <w:iCs w:val="0"/>
          <w:sz w:val="28"/>
          <w:szCs w:val="28"/>
        </w:rPr>
        <w:fldChar w:fldCharType="end"/>
      </w:r>
      <w:r w:rsidRPr="00741281">
        <w:rPr>
          <w:b/>
          <w:bCs/>
          <w:i w:val="0"/>
          <w:iCs w:val="0"/>
          <w:sz w:val="28"/>
          <w:szCs w:val="28"/>
        </w:rPr>
        <w:t xml:space="preserve"> - </w:t>
      </w:r>
      <w:proofErr w:type="spellStart"/>
      <w:r w:rsidRPr="00741281">
        <w:rPr>
          <w:b/>
          <w:bCs/>
          <w:i w:val="0"/>
          <w:iCs w:val="0"/>
          <w:sz w:val="28"/>
          <w:szCs w:val="28"/>
        </w:rPr>
        <w:t>DensNet</w:t>
      </w:r>
      <w:proofErr w:type="spellEnd"/>
      <w:r w:rsidRPr="00741281">
        <w:rPr>
          <w:b/>
          <w:bCs/>
          <w:i w:val="0"/>
          <w:iCs w:val="0"/>
          <w:sz w:val="28"/>
          <w:szCs w:val="28"/>
        </w:rPr>
        <w:t xml:space="preserve"> Model AUC and Loss Curves</w:t>
      </w:r>
      <w:bookmarkEnd w:id="98"/>
    </w:p>
    <w:p w:rsidR="000E4FE0" w:rsidRPr="006F77F8" w:rsidRDefault="000E4FE0" w:rsidP="006F77F8">
      <w:pPr>
        <w:spacing w:line="360" w:lineRule="auto"/>
        <w:ind w:firstLine="360"/>
        <w:jc w:val="both"/>
        <w:rPr>
          <w:rFonts w:asciiTheme="majorBidi" w:hAnsiTheme="majorBidi" w:cstheme="majorBidi"/>
        </w:rPr>
      </w:pPr>
    </w:p>
    <w:p w:rsidR="006F77F8" w:rsidRDefault="006F77F8" w:rsidP="006F77F8">
      <w:pPr>
        <w:jc w:val="both"/>
      </w:pPr>
    </w:p>
    <w:p w:rsidR="006F77F8" w:rsidRPr="006F77F8" w:rsidRDefault="006F77F8" w:rsidP="006F77F8">
      <w:pPr>
        <w:pStyle w:val="NormalWeb"/>
        <w:numPr>
          <w:ilvl w:val="2"/>
          <w:numId w:val="3"/>
        </w:numPr>
        <w:rPr>
          <w:rFonts w:asciiTheme="majorBidi" w:eastAsiaTheme="majorEastAsia" w:hAnsiTheme="majorBidi" w:cstheme="majorBidi"/>
          <w:b/>
          <w:sz w:val="32"/>
          <w:szCs w:val="32"/>
          <w:lang w:val="en-US" w:eastAsia="en-US"/>
        </w:rPr>
      </w:pPr>
      <w:r w:rsidRPr="006F77F8">
        <w:rPr>
          <w:rFonts w:asciiTheme="majorBidi" w:eastAsiaTheme="majorEastAsia" w:hAnsiTheme="majorBidi" w:cstheme="majorBidi"/>
          <w:b/>
          <w:sz w:val="32"/>
          <w:szCs w:val="32"/>
          <w:lang w:val="en-US" w:eastAsia="en-US"/>
        </w:rPr>
        <w:t>Confusion Matrix DenseNet121</w:t>
      </w:r>
    </w:p>
    <w:p w:rsidR="000E4FE0" w:rsidRDefault="006F77F8" w:rsidP="006F77F8">
      <w:pPr>
        <w:spacing w:line="360" w:lineRule="auto"/>
        <w:ind w:firstLine="360"/>
        <w:jc w:val="both"/>
      </w:pPr>
      <w:r>
        <w:t xml:space="preserve">The DenseNet121 model's confusion matrix (Figure 10) demonstrates excellent classification </w:t>
      </w:r>
      <w:r w:rsidRPr="006F77F8">
        <w:rPr>
          <w:rFonts w:asciiTheme="majorBidi" w:hAnsiTheme="majorBidi" w:cstheme="majorBidi"/>
        </w:rPr>
        <w:t>performance</w:t>
      </w:r>
      <w:r>
        <w:t xml:space="preserve"> for the </w:t>
      </w:r>
      <w:proofErr w:type="spellStart"/>
      <w:r>
        <w:t>ModerateDemented</w:t>
      </w:r>
      <w:proofErr w:type="spellEnd"/>
      <w:r>
        <w:t xml:space="preserve"> class, achieving nearly perfect results. However, the </w:t>
      </w:r>
      <w:proofErr w:type="spellStart"/>
      <w:r>
        <w:t>NonDemented</w:t>
      </w:r>
      <w:proofErr w:type="spellEnd"/>
      <w:r>
        <w:t xml:space="preserve">, </w:t>
      </w:r>
      <w:proofErr w:type="spellStart"/>
      <w:r>
        <w:t>VeryMildDemented</w:t>
      </w:r>
      <w:proofErr w:type="spellEnd"/>
      <w:r>
        <w:t xml:space="preserve">, and </w:t>
      </w:r>
      <w:proofErr w:type="spellStart"/>
      <w:r>
        <w:t>MildDemented</w:t>
      </w:r>
      <w:proofErr w:type="spellEnd"/>
      <w:r>
        <w:t xml:space="preserve"> classes exhibit lower performance. Particularly, the </w:t>
      </w:r>
      <w:proofErr w:type="spellStart"/>
      <w:r>
        <w:t>VeryMildDemented</w:t>
      </w:r>
      <w:proofErr w:type="spellEnd"/>
      <w:r>
        <w:t xml:space="preserve"> class shows some misclassification, as seen from the confusions with other categories.</w:t>
      </w:r>
    </w:p>
    <w:p w:rsidR="000E4FE0" w:rsidRDefault="000E4FE0" w:rsidP="006F77F8">
      <w:pPr>
        <w:spacing w:line="360" w:lineRule="auto"/>
        <w:ind w:firstLine="360"/>
        <w:jc w:val="both"/>
        <w:rPr>
          <w:rFonts w:asciiTheme="majorBidi" w:eastAsiaTheme="majorEastAsia" w:hAnsiTheme="majorBidi" w:cstheme="majorBidi"/>
          <w:b/>
          <w:sz w:val="32"/>
          <w:szCs w:val="32"/>
        </w:rPr>
      </w:pPr>
    </w:p>
    <w:p w:rsidR="006F77F8" w:rsidRPr="00C47914" w:rsidRDefault="00C47914" w:rsidP="00C47914">
      <w:pPr>
        <w:spacing w:line="360" w:lineRule="auto"/>
        <w:ind w:firstLine="360"/>
        <w:jc w:val="both"/>
        <w:rPr>
          <w:rFonts w:asciiTheme="majorBidi" w:eastAsiaTheme="majorEastAsia" w:hAnsiTheme="majorBidi" w:cstheme="majorBidi"/>
          <w:b/>
          <w:sz w:val="32"/>
          <w:szCs w:val="32"/>
        </w:rPr>
      </w:pPr>
      <w:r>
        <w:rPr>
          <w:noProof/>
        </w:rPr>
        <w:lastRenderedPageBreak/>
        <mc:AlternateContent>
          <mc:Choice Requires="wps">
            <w:drawing>
              <wp:anchor distT="0" distB="0" distL="114300" distR="114300" simplePos="0" relativeHeight="251670528" behindDoc="0" locked="0" layoutInCell="1" allowOverlap="1" wp14:anchorId="3B9557B5" wp14:editId="6B52829C">
                <wp:simplePos x="0" y="0"/>
                <wp:positionH relativeFrom="column">
                  <wp:posOffset>228600</wp:posOffset>
                </wp:positionH>
                <wp:positionV relativeFrom="paragraph">
                  <wp:posOffset>5018405</wp:posOffset>
                </wp:positionV>
                <wp:extent cx="573151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607CFD" w:rsidRDefault="00607CFD" w:rsidP="00C47914">
                            <w:pPr>
                              <w:pStyle w:val="Caption"/>
                            </w:pPr>
                          </w:p>
                          <w:p w:rsidR="00607CFD" w:rsidRPr="00741281" w:rsidRDefault="00607CFD" w:rsidP="00C47914">
                            <w:pPr>
                              <w:pStyle w:val="Caption"/>
                              <w:rPr>
                                <w:b/>
                                <w:bCs/>
                                <w:i w:val="0"/>
                                <w:iCs w:val="0"/>
                                <w:sz w:val="28"/>
                                <w:szCs w:val="28"/>
                              </w:rPr>
                            </w:pPr>
                            <w:bookmarkStart w:id="99" w:name="_Toc177653774"/>
                            <w:r w:rsidRPr="00741281">
                              <w:rPr>
                                <w:b/>
                                <w:bCs/>
                                <w:i w:val="0"/>
                                <w:iCs w:val="0"/>
                                <w:sz w:val="28"/>
                                <w:szCs w:val="28"/>
                              </w:rPr>
                              <w:t xml:space="preserve">Figure </w:t>
                            </w:r>
                            <w:r w:rsidRPr="00741281">
                              <w:rPr>
                                <w:b/>
                                <w:bCs/>
                                <w:i w:val="0"/>
                                <w:iCs w:val="0"/>
                                <w:sz w:val="28"/>
                                <w:szCs w:val="28"/>
                              </w:rPr>
                              <w:fldChar w:fldCharType="begin"/>
                            </w:r>
                            <w:r w:rsidRPr="00741281">
                              <w:rPr>
                                <w:b/>
                                <w:bCs/>
                                <w:i w:val="0"/>
                                <w:iCs w:val="0"/>
                                <w:sz w:val="28"/>
                                <w:szCs w:val="28"/>
                              </w:rPr>
                              <w:instrText xml:space="preserve"> SEQ Figure \* ARABIC </w:instrText>
                            </w:r>
                            <w:r w:rsidRPr="00741281">
                              <w:rPr>
                                <w:b/>
                                <w:bCs/>
                                <w:i w:val="0"/>
                                <w:iCs w:val="0"/>
                                <w:sz w:val="28"/>
                                <w:szCs w:val="28"/>
                              </w:rPr>
                              <w:fldChar w:fldCharType="separate"/>
                            </w:r>
                            <w:r>
                              <w:rPr>
                                <w:b/>
                                <w:bCs/>
                                <w:i w:val="0"/>
                                <w:iCs w:val="0"/>
                                <w:noProof/>
                                <w:sz w:val="28"/>
                                <w:szCs w:val="28"/>
                              </w:rPr>
                              <w:t>12</w:t>
                            </w:r>
                            <w:r w:rsidRPr="00741281">
                              <w:rPr>
                                <w:b/>
                                <w:bCs/>
                                <w:i w:val="0"/>
                                <w:iCs w:val="0"/>
                                <w:sz w:val="28"/>
                                <w:szCs w:val="28"/>
                              </w:rPr>
                              <w:fldChar w:fldCharType="end"/>
                            </w:r>
                            <w:r w:rsidRPr="00741281">
                              <w:rPr>
                                <w:b/>
                                <w:bCs/>
                                <w:i w:val="0"/>
                                <w:iCs w:val="0"/>
                                <w:sz w:val="28"/>
                                <w:szCs w:val="28"/>
                              </w:rPr>
                              <w:t xml:space="preserve"> - </w:t>
                            </w:r>
                            <w:proofErr w:type="spellStart"/>
                            <w:r w:rsidRPr="00741281">
                              <w:rPr>
                                <w:b/>
                                <w:bCs/>
                                <w:i w:val="0"/>
                                <w:iCs w:val="0"/>
                                <w:sz w:val="28"/>
                                <w:szCs w:val="28"/>
                              </w:rPr>
                              <w:t>DensNet</w:t>
                            </w:r>
                            <w:proofErr w:type="spellEnd"/>
                            <w:r w:rsidRPr="00741281">
                              <w:rPr>
                                <w:b/>
                                <w:bCs/>
                                <w:i w:val="0"/>
                                <w:iCs w:val="0"/>
                                <w:sz w:val="28"/>
                                <w:szCs w:val="28"/>
                              </w:rPr>
                              <w:t xml:space="preserve"> Confusion Matrix</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557B5" id="Text Box 15" o:spid="_x0000_s1029" type="#_x0000_t202" style="position:absolute;left:0;text-align:left;margin-left:18pt;margin-top:395.15pt;width:451.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" stroked="f">
                <v:textbox style="mso-fit-shape-to-text:t" inset="0,0,0,0">
                  <w:txbxContent>
                    <w:p w:rsidR="00607CFD" w:rsidRDefault="00607CFD" w:rsidP="00C47914">
                      <w:pPr>
                        <w:pStyle w:val="Caption"/>
                      </w:pPr>
                    </w:p>
                    <w:p w:rsidR="00607CFD" w:rsidRPr="00741281" w:rsidRDefault="00607CFD" w:rsidP="00C47914">
                      <w:pPr>
                        <w:pStyle w:val="Caption"/>
                        <w:rPr>
                          <w:b/>
                          <w:bCs/>
                          <w:i w:val="0"/>
                          <w:iCs w:val="0"/>
                          <w:sz w:val="28"/>
                          <w:szCs w:val="28"/>
                        </w:rPr>
                      </w:pPr>
                      <w:bookmarkStart w:id="100" w:name="_Toc177653774"/>
                      <w:r w:rsidRPr="00741281">
                        <w:rPr>
                          <w:b/>
                          <w:bCs/>
                          <w:i w:val="0"/>
                          <w:iCs w:val="0"/>
                          <w:sz w:val="28"/>
                          <w:szCs w:val="28"/>
                        </w:rPr>
                        <w:t xml:space="preserve">Figure </w:t>
                      </w:r>
                      <w:r w:rsidRPr="00741281">
                        <w:rPr>
                          <w:b/>
                          <w:bCs/>
                          <w:i w:val="0"/>
                          <w:iCs w:val="0"/>
                          <w:sz w:val="28"/>
                          <w:szCs w:val="28"/>
                        </w:rPr>
                        <w:fldChar w:fldCharType="begin"/>
                      </w:r>
                      <w:r w:rsidRPr="00741281">
                        <w:rPr>
                          <w:b/>
                          <w:bCs/>
                          <w:i w:val="0"/>
                          <w:iCs w:val="0"/>
                          <w:sz w:val="28"/>
                          <w:szCs w:val="28"/>
                        </w:rPr>
                        <w:instrText xml:space="preserve"> SEQ Figure \* ARABIC </w:instrText>
                      </w:r>
                      <w:r w:rsidRPr="00741281">
                        <w:rPr>
                          <w:b/>
                          <w:bCs/>
                          <w:i w:val="0"/>
                          <w:iCs w:val="0"/>
                          <w:sz w:val="28"/>
                          <w:szCs w:val="28"/>
                        </w:rPr>
                        <w:fldChar w:fldCharType="separate"/>
                      </w:r>
                      <w:r>
                        <w:rPr>
                          <w:b/>
                          <w:bCs/>
                          <w:i w:val="0"/>
                          <w:iCs w:val="0"/>
                          <w:noProof/>
                          <w:sz w:val="28"/>
                          <w:szCs w:val="28"/>
                        </w:rPr>
                        <w:t>12</w:t>
                      </w:r>
                      <w:r w:rsidRPr="00741281">
                        <w:rPr>
                          <w:b/>
                          <w:bCs/>
                          <w:i w:val="0"/>
                          <w:iCs w:val="0"/>
                          <w:sz w:val="28"/>
                          <w:szCs w:val="28"/>
                        </w:rPr>
                        <w:fldChar w:fldCharType="end"/>
                      </w:r>
                      <w:r w:rsidRPr="00741281">
                        <w:rPr>
                          <w:b/>
                          <w:bCs/>
                          <w:i w:val="0"/>
                          <w:iCs w:val="0"/>
                          <w:sz w:val="28"/>
                          <w:szCs w:val="28"/>
                        </w:rPr>
                        <w:t xml:space="preserve"> - </w:t>
                      </w:r>
                      <w:proofErr w:type="spellStart"/>
                      <w:r w:rsidRPr="00741281">
                        <w:rPr>
                          <w:b/>
                          <w:bCs/>
                          <w:i w:val="0"/>
                          <w:iCs w:val="0"/>
                          <w:sz w:val="28"/>
                          <w:szCs w:val="28"/>
                        </w:rPr>
                        <w:t>DensNet</w:t>
                      </w:r>
                      <w:proofErr w:type="spellEnd"/>
                      <w:r w:rsidRPr="00741281">
                        <w:rPr>
                          <w:b/>
                          <w:bCs/>
                          <w:i w:val="0"/>
                          <w:iCs w:val="0"/>
                          <w:sz w:val="28"/>
                          <w:szCs w:val="28"/>
                        </w:rPr>
                        <w:t xml:space="preserve"> Confusion Matrix</w:t>
                      </w:r>
                      <w:bookmarkEnd w:id="100"/>
                    </w:p>
                  </w:txbxContent>
                </v:textbox>
                <w10:wrap type="square"/>
              </v:shape>
            </w:pict>
          </mc:Fallback>
        </mc:AlternateContent>
      </w:r>
      <w:r w:rsidR="000E4FE0">
        <w:rPr>
          <w:rFonts w:asciiTheme="majorBidi" w:eastAsiaTheme="majorEastAsia" w:hAnsiTheme="majorBidi" w:cstheme="majorBidi"/>
          <w:b/>
          <w:noProof/>
          <w:sz w:val="32"/>
          <w:szCs w:val="32"/>
        </w:rPr>
        <w:drawing>
          <wp:anchor distT="0" distB="0" distL="114300" distR="114300" simplePos="0" relativeHeight="251664384" behindDoc="0" locked="0" layoutInCell="1" allowOverlap="1">
            <wp:simplePos x="0" y="0"/>
            <wp:positionH relativeFrom="column">
              <wp:posOffset>228600</wp:posOffset>
            </wp:positionH>
            <wp:positionV relativeFrom="paragraph">
              <wp:posOffset>0</wp:posOffset>
            </wp:positionV>
            <wp:extent cx="5731510" cy="496125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nsNet121_Confusion_Matri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961255"/>
                    </a:xfrm>
                    <a:prstGeom prst="rect">
                      <a:avLst/>
                    </a:prstGeom>
                  </pic:spPr>
                </pic:pic>
              </a:graphicData>
            </a:graphic>
          </wp:anchor>
        </w:drawing>
      </w:r>
    </w:p>
    <w:p w:rsidR="006F77F8" w:rsidRPr="006F77F8" w:rsidRDefault="006F77F8" w:rsidP="006F77F8">
      <w:pPr>
        <w:pStyle w:val="NormalWeb"/>
        <w:numPr>
          <w:ilvl w:val="2"/>
          <w:numId w:val="3"/>
        </w:numPr>
        <w:rPr>
          <w:rFonts w:asciiTheme="majorBidi" w:eastAsiaTheme="majorEastAsia" w:hAnsiTheme="majorBidi" w:cstheme="majorBidi"/>
          <w:b/>
          <w:sz w:val="32"/>
          <w:szCs w:val="32"/>
          <w:lang w:val="en-US" w:eastAsia="en-US"/>
        </w:rPr>
      </w:pPr>
      <w:r>
        <w:rPr>
          <w:rFonts w:asciiTheme="majorBidi" w:eastAsiaTheme="majorEastAsia" w:hAnsiTheme="majorBidi" w:cstheme="majorBidi"/>
          <w:b/>
          <w:sz w:val="32"/>
          <w:szCs w:val="32"/>
          <w:lang w:val="en-US" w:eastAsia="en-US"/>
        </w:rPr>
        <w:t xml:space="preserve"> </w:t>
      </w:r>
      <w:r w:rsidRPr="006F77F8">
        <w:rPr>
          <w:rFonts w:asciiTheme="majorBidi" w:eastAsiaTheme="majorEastAsia" w:hAnsiTheme="majorBidi" w:cstheme="majorBidi"/>
          <w:b/>
          <w:sz w:val="32"/>
          <w:szCs w:val="32"/>
          <w:lang w:val="en-US" w:eastAsia="en-US"/>
        </w:rPr>
        <w:t>Classification Report of DenseNet121</w:t>
      </w:r>
    </w:p>
    <w:p w:rsidR="006F77F8" w:rsidRDefault="006F77F8" w:rsidP="006F77F8">
      <w:pPr>
        <w:spacing w:line="360" w:lineRule="auto"/>
        <w:ind w:firstLine="360"/>
        <w:jc w:val="both"/>
      </w:pPr>
      <w:r>
        <w:t xml:space="preserve">The classification report highlights varied performance across Alzheimer's categories. The </w:t>
      </w:r>
      <w:proofErr w:type="spellStart"/>
      <w:r w:rsidRPr="006F77F8">
        <w:rPr>
          <w:b/>
          <w:bCs/>
        </w:rPr>
        <w:t>ModerateDemented</w:t>
      </w:r>
      <w:proofErr w:type="spellEnd"/>
      <w:r>
        <w:t xml:space="preserve"> class achieved near-perfect precision, recall, and f1-score (~99%). The </w:t>
      </w:r>
      <w:proofErr w:type="spellStart"/>
      <w:r w:rsidRPr="006F77F8">
        <w:rPr>
          <w:b/>
          <w:bCs/>
        </w:rPr>
        <w:t>NonDemented</w:t>
      </w:r>
      <w:proofErr w:type="spellEnd"/>
      <w:r>
        <w:t xml:space="preserve"> class had moderate success with a precision of 65%, recall of 72%, and an f1-score of 69%. Performance for the </w:t>
      </w:r>
      <w:proofErr w:type="spellStart"/>
      <w:r w:rsidRPr="006F77F8">
        <w:rPr>
          <w:b/>
          <w:bCs/>
        </w:rPr>
        <w:t>VeryMildDemented</w:t>
      </w:r>
      <w:proofErr w:type="spellEnd"/>
      <w:r>
        <w:t xml:space="preserve"> class was relatively weaker with an f1-score of 56%. The </w:t>
      </w:r>
      <w:proofErr w:type="spellStart"/>
      <w:r w:rsidRPr="006F77F8">
        <w:rPr>
          <w:b/>
          <w:bCs/>
        </w:rPr>
        <w:t>MildDemented</w:t>
      </w:r>
      <w:proofErr w:type="spellEnd"/>
      <w:r>
        <w:t xml:space="preserve"> class showed stronger performance with a precision of 82% and f1-score of 79%. Overall accuracy was 75%, indicating room for improvement, particularly for the </w:t>
      </w:r>
      <w:proofErr w:type="spellStart"/>
      <w:r>
        <w:t>NonDemented</w:t>
      </w:r>
      <w:proofErr w:type="spellEnd"/>
      <w:r>
        <w:t xml:space="preserve"> and </w:t>
      </w:r>
      <w:proofErr w:type="spellStart"/>
      <w:r>
        <w:t>VeryMildDemented</w:t>
      </w:r>
      <w:proofErr w:type="spellEnd"/>
      <w:r>
        <w:t xml:space="preserve"> classes.</w:t>
      </w:r>
    </w:p>
    <w:p w:rsidR="000E4FE0" w:rsidRDefault="000E4FE0" w:rsidP="006F77F8">
      <w:pPr>
        <w:spacing w:line="360" w:lineRule="auto"/>
        <w:ind w:firstLine="360"/>
        <w:jc w:val="both"/>
      </w:pPr>
    </w:p>
    <w:p w:rsidR="000E4FE0" w:rsidRDefault="000E4FE0" w:rsidP="006F77F8">
      <w:pPr>
        <w:spacing w:line="360" w:lineRule="auto"/>
        <w:ind w:firstLine="360"/>
        <w:jc w:val="both"/>
      </w:pPr>
    </w:p>
    <w:p w:rsidR="002B4D0C" w:rsidRDefault="002B4D0C" w:rsidP="006F77F8">
      <w:pPr>
        <w:spacing w:line="360" w:lineRule="auto"/>
        <w:ind w:firstLine="360"/>
        <w:jc w:val="both"/>
      </w:pPr>
    </w:p>
    <w:p w:rsidR="008D474B" w:rsidRDefault="008D474B" w:rsidP="006F77F8">
      <w:pPr>
        <w:spacing w:line="360" w:lineRule="auto"/>
        <w:ind w:firstLine="360"/>
        <w:jc w:val="both"/>
      </w:pPr>
    </w:p>
    <w:p w:rsidR="008D474B" w:rsidRDefault="008D474B" w:rsidP="008D474B">
      <w:pPr>
        <w:pStyle w:val="Caption"/>
        <w:rPr>
          <w:b/>
          <w:bCs/>
          <w:i w:val="0"/>
          <w:iCs w:val="0"/>
          <w:sz w:val="28"/>
          <w:szCs w:val="28"/>
        </w:rPr>
      </w:pPr>
      <w:bookmarkStart w:id="101" w:name="_Toc177651416"/>
      <w:r w:rsidRPr="008D474B">
        <w:rPr>
          <w:b/>
          <w:bCs/>
          <w:i w:val="0"/>
          <w:iCs w:val="0"/>
          <w:sz w:val="28"/>
          <w:szCs w:val="28"/>
        </w:rPr>
        <w:t xml:space="preserve">Table </w:t>
      </w:r>
      <w:r w:rsidRPr="008D474B">
        <w:rPr>
          <w:b/>
          <w:bCs/>
          <w:i w:val="0"/>
          <w:iCs w:val="0"/>
          <w:sz w:val="28"/>
          <w:szCs w:val="28"/>
        </w:rPr>
        <w:fldChar w:fldCharType="begin"/>
      </w:r>
      <w:r w:rsidRPr="008D474B">
        <w:rPr>
          <w:b/>
          <w:bCs/>
          <w:i w:val="0"/>
          <w:iCs w:val="0"/>
          <w:sz w:val="28"/>
          <w:szCs w:val="28"/>
        </w:rPr>
        <w:instrText xml:space="preserve"> SEQ Table \* ARABIC </w:instrText>
      </w:r>
      <w:r w:rsidRPr="008D474B">
        <w:rPr>
          <w:b/>
          <w:bCs/>
          <w:i w:val="0"/>
          <w:iCs w:val="0"/>
          <w:sz w:val="28"/>
          <w:szCs w:val="28"/>
        </w:rPr>
        <w:fldChar w:fldCharType="separate"/>
      </w:r>
      <w:r w:rsidRPr="008D474B">
        <w:rPr>
          <w:b/>
          <w:bCs/>
          <w:i w:val="0"/>
          <w:iCs w:val="0"/>
          <w:sz w:val="28"/>
          <w:szCs w:val="28"/>
        </w:rPr>
        <w:t>3</w:t>
      </w:r>
      <w:r w:rsidRPr="008D474B">
        <w:rPr>
          <w:b/>
          <w:bCs/>
          <w:i w:val="0"/>
          <w:iCs w:val="0"/>
          <w:sz w:val="28"/>
          <w:szCs w:val="28"/>
        </w:rPr>
        <w:fldChar w:fldCharType="end"/>
      </w:r>
      <w:r w:rsidRPr="008D474B">
        <w:rPr>
          <w:b/>
          <w:bCs/>
          <w:i w:val="0"/>
          <w:iCs w:val="0"/>
          <w:sz w:val="28"/>
          <w:szCs w:val="28"/>
        </w:rPr>
        <w:t xml:space="preserve"> - DENSNET CLASSIFICATION REPORT</w:t>
      </w:r>
      <w:bookmarkEnd w:id="101"/>
    </w:p>
    <w:p w:rsidR="008D474B" w:rsidRPr="008D474B" w:rsidRDefault="008D474B" w:rsidP="008D474B"/>
    <w:tbl>
      <w:tblPr>
        <w:tblStyle w:val="GridTable5Dark-Accent1"/>
        <w:tblW w:w="9524" w:type="dxa"/>
        <w:tblLook w:val="04A0" w:firstRow="1" w:lastRow="0" w:firstColumn="1" w:lastColumn="0" w:noHBand="0" w:noVBand="1"/>
      </w:tblPr>
      <w:tblGrid>
        <w:gridCol w:w="2381"/>
        <w:gridCol w:w="2381"/>
        <w:gridCol w:w="2381"/>
        <w:gridCol w:w="2381"/>
      </w:tblGrid>
      <w:tr w:rsidR="002B4D0C" w:rsidTr="0092062A">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381" w:type="dxa"/>
          </w:tcPr>
          <w:p w:rsidR="002B4D0C" w:rsidRDefault="002B4D0C" w:rsidP="0092062A">
            <w:pPr>
              <w:spacing w:line="360" w:lineRule="auto"/>
              <w:rPr>
                <w:rFonts w:asciiTheme="majorBidi" w:hAnsiTheme="majorBidi" w:cstheme="majorBidi"/>
              </w:rPr>
            </w:pPr>
          </w:p>
        </w:tc>
        <w:tc>
          <w:tcPr>
            <w:tcW w:w="2381" w:type="dxa"/>
          </w:tcPr>
          <w:p w:rsidR="002B4D0C" w:rsidRDefault="002B4D0C" w:rsidP="0092062A">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8B2E38">
              <w:rPr>
                <w:rFonts w:asciiTheme="majorBidi" w:hAnsiTheme="majorBidi" w:cstheme="majorBidi"/>
              </w:rPr>
              <w:t>precision</w:t>
            </w:r>
          </w:p>
        </w:tc>
        <w:tc>
          <w:tcPr>
            <w:tcW w:w="2381" w:type="dxa"/>
          </w:tcPr>
          <w:p w:rsidR="002B4D0C" w:rsidRDefault="002B4D0C" w:rsidP="0092062A">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8B2E38">
              <w:rPr>
                <w:rFonts w:asciiTheme="majorBidi" w:hAnsiTheme="majorBidi" w:cstheme="majorBidi"/>
              </w:rPr>
              <w:t>recall</w:t>
            </w:r>
          </w:p>
        </w:tc>
        <w:tc>
          <w:tcPr>
            <w:tcW w:w="2381" w:type="dxa"/>
          </w:tcPr>
          <w:p w:rsidR="002B4D0C" w:rsidRDefault="002B4D0C" w:rsidP="0092062A">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8B2E38">
              <w:rPr>
                <w:rFonts w:asciiTheme="majorBidi" w:hAnsiTheme="majorBidi" w:cstheme="majorBidi"/>
              </w:rPr>
              <w:t>f1-score</w:t>
            </w:r>
          </w:p>
        </w:tc>
      </w:tr>
      <w:tr w:rsidR="002B4D0C" w:rsidTr="0092062A">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381" w:type="dxa"/>
          </w:tcPr>
          <w:p w:rsidR="002B4D0C" w:rsidRPr="002B4D0C" w:rsidRDefault="002B4D0C" w:rsidP="0092062A">
            <w:pPr>
              <w:spacing w:line="360" w:lineRule="auto"/>
              <w:jc w:val="left"/>
              <w:rPr>
                <w:rFonts w:asciiTheme="majorBidi" w:hAnsiTheme="majorBidi" w:cstheme="majorBidi"/>
              </w:rPr>
            </w:pPr>
            <w:proofErr w:type="spellStart"/>
            <w:r w:rsidRPr="002B4D0C">
              <w:rPr>
                <w:rFonts w:asciiTheme="majorBidi" w:hAnsiTheme="majorBidi" w:cstheme="majorBidi"/>
              </w:rPr>
              <w:t>NonDemented</w:t>
            </w:r>
            <w:proofErr w:type="spellEnd"/>
          </w:p>
        </w:tc>
        <w:tc>
          <w:tcPr>
            <w:tcW w:w="2381" w:type="dxa"/>
          </w:tcPr>
          <w:p w:rsidR="002B4D0C" w:rsidRDefault="002B4D0C" w:rsidP="0092062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0.65</w:t>
            </w:r>
          </w:p>
        </w:tc>
        <w:tc>
          <w:tcPr>
            <w:tcW w:w="2381" w:type="dxa"/>
          </w:tcPr>
          <w:p w:rsidR="002B4D0C" w:rsidRDefault="002B4D0C" w:rsidP="0092062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0.72</w:t>
            </w:r>
          </w:p>
        </w:tc>
        <w:tc>
          <w:tcPr>
            <w:tcW w:w="2381" w:type="dxa"/>
          </w:tcPr>
          <w:p w:rsidR="002B4D0C" w:rsidRDefault="002B4D0C" w:rsidP="0092062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0.69</w:t>
            </w:r>
          </w:p>
        </w:tc>
      </w:tr>
      <w:tr w:rsidR="002B4D0C" w:rsidTr="0092062A">
        <w:trPr>
          <w:trHeight w:val="454"/>
        </w:trPr>
        <w:tc>
          <w:tcPr>
            <w:cnfStyle w:val="001000000000" w:firstRow="0" w:lastRow="0" w:firstColumn="1" w:lastColumn="0" w:oddVBand="0" w:evenVBand="0" w:oddHBand="0" w:evenHBand="0" w:firstRowFirstColumn="0" w:firstRowLastColumn="0" w:lastRowFirstColumn="0" w:lastRowLastColumn="0"/>
            <w:tcW w:w="2381" w:type="dxa"/>
          </w:tcPr>
          <w:p w:rsidR="002B4D0C" w:rsidRPr="002B4D0C" w:rsidRDefault="002B4D0C" w:rsidP="0092062A">
            <w:pPr>
              <w:spacing w:line="360" w:lineRule="auto"/>
              <w:jc w:val="left"/>
              <w:rPr>
                <w:rFonts w:asciiTheme="majorBidi" w:hAnsiTheme="majorBidi" w:cstheme="majorBidi"/>
              </w:rPr>
            </w:pPr>
            <w:proofErr w:type="spellStart"/>
            <w:r w:rsidRPr="002B4D0C">
              <w:rPr>
                <w:rFonts w:asciiTheme="majorBidi" w:hAnsiTheme="majorBidi" w:cstheme="majorBidi"/>
              </w:rPr>
              <w:t>VeryMildDemented</w:t>
            </w:r>
            <w:proofErr w:type="spellEnd"/>
          </w:p>
        </w:tc>
        <w:tc>
          <w:tcPr>
            <w:tcW w:w="2381" w:type="dxa"/>
          </w:tcPr>
          <w:p w:rsidR="002B4D0C" w:rsidRDefault="002B4D0C" w:rsidP="0092062A">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0.56</w:t>
            </w:r>
          </w:p>
        </w:tc>
        <w:tc>
          <w:tcPr>
            <w:tcW w:w="2381" w:type="dxa"/>
          </w:tcPr>
          <w:p w:rsidR="002B4D0C" w:rsidRDefault="002B4D0C" w:rsidP="0092062A">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0.56</w:t>
            </w:r>
          </w:p>
        </w:tc>
        <w:tc>
          <w:tcPr>
            <w:tcW w:w="2381" w:type="dxa"/>
          </w:tcPr>
          <w:p w:rsidR="002B4D0C" w:rsidRDefault="002B4D0C" w:rsidP="0092062A">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0.56</w:t>
            </w:r>
          </w:p>
        </w:tc>
      </w:tr>
      <w:tr w:rsidR="002B4D0C" w:rsidTr="0092062A">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381" w:type="dxa"/>
          </w:tcPr>
          <w:p w:rsidR="002B4D0C" w:rsidRPr="002B4D0C" w:rsidRDefault="002B4D0C" w:rsidP="0092062A">
            <w:pPr>
              <w:spacing w:line="360" w:lineRule="auto"/>
              <w:jc w:val="left"/>
              <w:rPr>
                <w:rFonts w:asciiTheme="majorBidi" w:hAnsiTheme="majorBidi" w:cstheme="majorBidi"/>
              </w:rPr>
            </w:pPr>
            <w:proofErr w:type="spellStart"/>
            <w:r w:rsidRPr="002B4D0C">
              <w:rPr>
                <w:rFonts w:asciiTheme="majorBidi" w:hAnsiTheme="majorBidi" w:cstheme="majorBidi"/>
              </w:rPr>
              <w:t>MildDemented</w:t>
            </w:r>
            <w:proofErr w:type="spellEnd"/>
          </w:p>
        </w:tc>
        <w:tc>
          <w:tcPr>
            <w:tcW w:w="2381" w:type="dxa"/>
          </w:tcPr>
          <w:p w:rsidR="002B4D0C" w:rsidRDefault="002B4D0C" w:rsidP="0092062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0.82</w:t>
            </w:r>
          </w:p>
        </w:tc>
        <w:tc>
          <w:tcPr>
            <w:tcW w:w="2381" w:type="dxa"/>
          </w:tcPr>
          <w:p w:rsidR="002B4D0C" w:rsidRDefault="002B4D0C" w:rsidP="0092062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0.76</w:t>
            </w:r>
          </w:p>
        </w:tc>
        <w:tc>
          <w:tcPr>
            <w:tcW w:w="2381" w:type="dxa"/>
          </w:tcPr>
          <w:p w:rsidR="002B4D0C" w:rsidRDefault="002B4D0C" w:rsidP="0092062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0.79</w:t>
            </w:r>
          </w:p>
        </w:tc>
      </w:tr>
      <w:tr w:rsidR="002B4D0C" w:rsidTr="0092062A">
        <w:trPr>
          <w:trHeight w:val="454"/>
        </w:trPr>
        <w:tc>
          <w:tcPr>
            <w:cnfStyle w:val="001000000000" w:firstRow="0" w:lastRow="0" w:firstColumn="1" w:lastColumn="0" w:oddVBand="0" w:evenVBand="0" w:oddHBand="0" w:evenHBand="0" w:firstRowFirstColumn="0" w:firstRowLastColumn="0" w:lastRowFirstColumn="0" w:lastRowLastColumn="0"/>
            <w:tcW w:w="2381" w:type="dxa"/>
          </w:tcPr>
          <w:p w:rsidR="002B4D0C" w:rsidRPr="002B4D0C" w:rsidRDefault="002B4D0C" w:rsidP="0092062A">
            <w:pPr>
              <w:spacing w:line="360" w:lineRule="auto"/>
              <w:jc w:val="left"/>
              <w:rPr>
                <w:rFonts w:asciiTheme="majorBidi" w:hAnsiTheme="majorBidi" w:cstheme="majorBidi"/>
              </w:rPr>
            </w:pPr>
            <w:proofErr w:type="spellStart"/>
            <w:r w:rsidRPr="002B4D0C">
              <w:rPr>
                <w:rFonts w:asciiTheme="majorBidi" w:hAnsiTheme="majorBidi" w:cstheme="majorBidi"/>
              </w:rPr>
              <w:t>ModerateDemented</w:t>
            </w:r>
            <w:proofErr w:type="spellEnd"/>
          </w:p>
        </w:tc>
        <w:tc>
          <w:tcPr>
            <w:tcW w:w="2381" w:type="dxa"/>
          </w:tcPr>
          <w:p w:rsidR="002B4D0C" w:rsidRDefault="002B4D0C" w:rsidP="0092062A">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1.0</w:t>
            </w:r>
          </w:p>
        </w:tc>
        <w:tc>
          <w:tcPr>
            <w:tcW w:w="2381" w:type="dxa"/>
          </w:tcPr>
          <w:p w:rsidR="002B4D0C" w:rsidRDefault="002B4D0C" w:rsidP="0092062A">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0.98</w:t>
            </w:r>
          </w:p>
        </w:tc>
        <w:tc>
          <w:tcPr>
            <w:tcW w:w="2381" w:type="dxa"/>
          </w:tcPr>
          <w:p w:rsidR="002B4D0C" w:rsidRDefault="002B4D0C" w:rsidP="0092062A">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0.99</w:t>
            </w:r>
          </w:p>
        </w:tc>
      </w:tr>
      <w:tr w:rsidR="002B4D0C" w:rsidTr="0092062A">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381" w:type="dxa"/>
          </w:tcPr>
          <w:p w:rsidR="002B4D0C" w:rsidRPr="002B4D0C" w:rsidRDefault="002B4D0C" w:rsidP="0092062A">
            <w:pPr>
              <w:spacing w:line="360" w:lineRule="auto"/>
              <w:jc w:val="left"/>
              <w:rPr>
                <w:rFonts w:asciiTheme="majorBidi" w:hAnsiTheme="majorBidi" w:cstheme="majorBidi"/>
              </w:rPr>
            </w:pPr>
            <w:r w:rsidRPr="002B4D0C">
              <w:rPr>
                <w:rFonts w:asciiTheme="majorBidi" w:hAnsiTheme="majorBidi" w:cstheme="majorBidi"/>
              </w:rPr>
              <w:t>Accuracy (%)</w:t>
            </w:r>
          </w:p>
        </w:tc>
        <w:tc>
          <w:tcPr>
            <w:tcW w:w="2381" w:type="dxa"/>
          </w:tcPr>
          <w:p w:rsidR="002B4D0C" w:rsidRDefault="002B4D0C" w:rsidP="0092062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75.75</w:t>
            </w:r>
          </w:p>
        </w:tc>
        <w:tc>
          <w:tcPr>
            <w:tcW w:w="2381" w:type="dxa"/>
          </w:tcPr>
          <w:p w:rsidR="002B4D0C" w:rsidRDefault="002B4D0C" w:rsidP="0092062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75.50</w:t>
            </w:r>
          </w:p>
        </w:tc>
        <w:tc>
          <w:tcPr>
            <w:tcW w:w="2381" w:type="dxa"/>
          </w:tcPr>
          <w:p w:rsidR="002B4D0C" w:rsidRDefault="002B4D0C" w:rsidP="0092062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75.75</w:t>
            </w:r>
          </w:p>
        </w:tc>
      </w:tr>
    </w:tbl>
    <w:p w:rsidR="000E4FE0" w:rsidRDefault="000E4FE0" w:rsidP="000E4FE0">
      <w:pPr>
        <w:pStyle w:val="ListParagraph"/>
        <w:spacing w:line="360" w:lineRule="auto"/>
        <w:ind w:firstLine="720"/>
        <w:rPr>
          <w:b/>
          <w:bCs/>
          <w:sz w:val="28"/>
          <w:szCs w:val="22"/>
        </w:rPr>
      </w:pPr>
    </w:p>
    <w:p w:rsidR="002B4D0C" w:rsidRPr="006F77F8" w:rsidRDefault="002B4D0C" w:rsidP="006F77F8">
      <w:pPr>
        <w:spacing w:line="360" w:lineRule="auto"/>
        <w:ind w:firstLine="360"/>
        <w:jc w:val="both"/>
      </w:pPr>
    </w:p>
    <w:p w:rsidR="00FF49A6" w:rsidRPr="00FF49A6" w:rsidRDefault="00FF49A6" w:rsidP="00FF49A6">
      <w:pPr>
        <w:pStyle w:val="ListParagraph"/>
        <w:spacing w:line="360" w:lineRule="auto"/>
        <w:ind w:firstLine="720"/>
        <w:rPr>
          <w:b/>
          <w:bCs/>
          <w:sz w:val="28"/>
          <w:szCs w:val="22"/>
        </w:rPr>
      </w:pPr>
    </w:p>
    <w:p w:rsidR="00DE25EF" w:rsidRDefault="00DE25EF" w:rsidP="00DE25EF">
      <w:pPr>
        <w:pStyle w:val="Heading2"/>
        <w:numPr>
          <w:ilvl w:val="1"/>
          <w:numId w:val="3"/>
        </w:numPr>
        <w:spacing w:line="360" w:lineRule="auto"/>
        <w:ind w:left="851"/>
      </w:pPr>
      <w:bookmarkStart w:id="102" w:name="_Toc177686421"/>
      <w:r>
        <w:t>Comparison of Models (ResNet50 vs. DenseNet121)</w:t>
      </w:r>
      <w:bookmarkEnd w:id="102"/>
    </w:p>
    <w:p w:rsidR="00DE25EF" w:rsidRPr="00DE25EF" w:rsidRDefault="00DE25EF" w:rsidP="00DE25EF">
      <w:pPr>
        <w:spacing w:line="360" w:lineRule="auto"/>
        <w:ind w:firstLine="360"/>
        <w:jc w:val="both"/>
        <w:rPr>
          <w:rFonts w:asciiTheme="majorBidi" w:hAnsiTheme="majorBidi" w:cstheme="majorBidi"/>
        </w:rPr>
      </w:pPr>
      <w:r w:rsidRPr="00DE25EF">
        <w:rPr>
          <w:rFonts w:asciiTheme="majorBidi" w:hAnsiTheme="majorBidi" w:cstheme="majorBidi"/>
        </w:rPr>
        <w:t>ResNet50 achieved an overall test accuracy of 86%, demonstrating robust performance and good generalization ability, as reflected in the smooth curves and minimal gap between training and validation metrics.</w:t>
      </w:r>
    </w:p>
    <w:p w:rsidR="00DE25EF" w:rsidRDefault="00DE25EF" w:rsidP="00DE25EF">
      <w:pPr>
        <w:spacing w:line="360" w:lineRule="auto"/>
        <w:ind w:firstLine="360"/>
        <w:jc w:val="both"/>
        <w:rPr>
          <w:rFonts w:asciiTheme="majorBidi" w:hAnsiTheme="majorBidi" w:cstheme="majorBidi"/>
        </w:rPr>
      </w:pPr>
      <w:r w:rsidRPr="00DE25EF">
        <w:rPr>
          <w:rFonts w:asciiTheme="majorBidi" w:hAnsiTheme="majorBidi" w:cstheme="majorBidi"/>
        </w:rPr>
        <w:t xml:space="preserve">In contrast, DenseNet121 exhibited signs of overfitting, as observed from the steep divergence between training and validation loss curves (Figure </w:t>
      </w:r>
      <w:r w:rsidR="00FF49A6">
        <w:rPr>
          <w:rFonts w:asciiTheme="majorBidi" w:hAnsiTheme="majorBidi" w:cstheme="majorBidi"/>
        </w:rPr>
        <w:t>8</w:t>
      </w:r>
      <w:r w:rsidRPr="00DE25EF">
        <w:rPr>
          <w:rFonts w:asciiTheme="majorBidi" w:hAnsiTheme="majorBidi" w:cstheme="majorBidi"/>
        </w:rPr>
        <w:t>). The model achieved a training accuracy above 90% but struggled during testing with an accuracy of 75%, indicating that the model did not generalize well to unseen data.</w:t>
      </w:r>
    </w:p>
    <w:p w:rsidR="00E76A65" w:rsidRDefault="00E76A65" w:rsidP="006F77F8">
      <w:pPr>
        <w:spacing w:line="360" w:lineRule="auto"/>
        <w:jc w:val="both"/>
        <w:rPr>
          <w:rFonts w:asciiTheme="majorBidi" w:hAnsiTheme="majorBidi" w:cstheme="majorBidi"/>
        </w:rPr>
      </w:pPr>
    </w:p>
    <w:p w:rsidR="00E76A65" w:rsidRPr="00DE25EF" w:rsidRDefault="00E76A65" w:rsidP="00FF49A6">
      <w:pPr>
        <w:spacing w:line="360" w:lineRule="auto"/>
        <w:ind w:firstLine="360"/>
        <w:rPr>
          <w:rFonts w:asciiTheme="majorBidi" w:hAnsiTheme="majorBidi" w:cstheme="majorBidi"/>
        </w:rPr>
      </w:pPr>
    </w:p>
    <w:p w:rsidR="00DE25EF" w:rsidRDefault="00DE25EF" w:rsidP="00DE25EF">
      <w:pPr>
        <w:pStyle w:val="Heading2"/>
        <w:numPr>
          <w:ilvl w:val="1"/>
          <w:numId w:val="3"/>
        </w:numPr>
        <w:spacing w:line="360" w:lineRule="auto"/>
        <w:ind w:left="851"/>
      </w:pPr>
      <w:bookmarkStart w:id="103" w:name="_Toc177686422"/>
      <w:r>
        <w:t>Discussion on Overfitting Issues</w:t>
      </w:r>
      <w:bookmarkEnd w:id="103"/>
    </w:p>
    <w:p w:rsidR="00DE25EF" w:rsidRPr="00DE25EF" w:rsidRDefault="00DE25EF" w:rsidP="00DE25EF">
      <w:pPr>
        <w:spacing w:line="360" w:lineRule="auto"/>
        <w:ind w:firstLine="360"/>
        <w:jc w:val="both"/>
        <w:rPr>
          <w:rFonts w:asciiTheme="majorBidi" w:hAnsiTheme="majorBidi" w:cstheme="majorBidi"/>
        </w:rPr>
      </w:pPr>
      <w:r w:rsidRPr="00DE25EF">
        <w:rPr>
          <w:rFonts w:asciiTheme="majorBidi" w:hAnsiTheme="majorBidi" w:cstheme="majorBidi"/>
        </w:rPr>
        <w:t>The overfitting observed in DenseNet121 can be attributed to excessive complexity and insufficient regularization techniques. Despite high training accuracy, the model underperformed on the test set, highlighting the importance of regularization strategies such as dropout, weight decay, and early stopping.</w:t>
      </w:r>
    </w:p>
    <w:p w:rsidR="00DE25EF" w:rsidRDefault="00DE25EF" w:rsidP="00E71102"/>
    <w:p w:rsidR="00CD0398" w:rsidRDefault="00CD0398" w:rsidP="00E71102"/>
    <w:p w:rsidR="00CD0398" w:rsidRDefault="00CD0398" w:rsidP="00E71102"/>
    <w:p w:rsidR="00CD0398" w:rsidRDefault="00CD0398" w:rsidP="00E71102"/>
    <w:p w:rsidR="00CD0398" w:rsidRDefault="00CD0398" w:rsidP="00E71102"/>
    <w:p w:rsidR="00CD0398" w:rsidRPr="00CD0398" w:rsidRDefault="00CD0398" w:rsidP="00CD0398">
      <w:pPr>
        <w:pStyle w:val="Heading1"/>
        <w:spacing w:line="360" w:lineRule="auto"/>
        <w:jc w:val="right"/>
        <w:rPr>
          <w:rFonts w:asciiTheme="majorBidi" w:hAnsiTheme="majorBidi" w:cstheme="majorBidi"/>
          <w:sz w:val="32"/>
          <w:szCs w:val="36"/>
        </w:rPr>
      </w:pPr>
      <w:bookmarkStart w:id="104" w:name="_Toc177686423"/>
      <w:r w:rsidRPr="000F28C8">
        <w:rPr>
          <w:rFonts w:asciiTheme="majorBidi" w:hAnsiTheme="majorBidi" w:cstheme="majorBidi"/>
          <w:sz w:val="32"/>
          <w:szCs w:val="36"/>
        </w:rPr>
        <w:lastRenderedPageBreak/>
        <w:t xml:space="preserve">Chapter </w:t>
      </w:r>
      <w:r>
        <w:rPr>
          <w:rFonts w:asciiTheme="majorBidi" w:hAnsiTheme="majorBidi" w:cstheme="majorBidi"/>
          <w:sz w:val="32"/>
          <w:szCs w:val="36"/>
        </w:rPr>
        <w:t>6</w:t>
      </w:r>
      <w:bookmarkEnd w:id="104"/>
    </w:p>
    <w:p w:rsidR="00CD0398" w:rsidRDefault="00CD0398" w:rsidP="00CD0398">
      <w:pPr>
        <w:keepNext/>
        <w:spacing w:before="240" w:after="120" w:line="360" w:lineRule="auto"/>
        <w:outlineLvl w:val="1"/>
        <w:rPr>
          <w:b/>
          <w:bCs/>
          <w:sz w:val="32"/>
          <w:szCs w:val="32"/>
        </w:rPr>
      </w:pPr>
      <w:bookmarkStart w:id="105" w:name="_Toc177686424"/>
      <w:r w:rsidRPr="00CD0398">
        <w:rPr>
          <w:b/>
          <w:bCs/>
          <w:sz w:val="32"/>
          <w:szCs w:val="32"/>
        </w:rPr>
        <w:t>Conclusion and Future Work</w:t>
      </w:r>
      <w:bookmarkEnd w:id="105"/>
    </w:p>
    <w:p w:rsidR="00E25AA6" w:rsidRPr="00E25AA6" w:rsidRDefault="00E25AA6" w:rsidP="00E25AA6">
      <w:pPr>
        <w:pStyle w:val="ListParagraph"/>
        <w:keepNext/>
        <w:keepLines/>
        <w:numPr>
          <w:ilvl w:val="0"/>
          <w:numId w:val="20"/>
        </w:numPr>
        <w:spacing w:before="40" w:line="360" w:lineRule="auto"/>
        <w:contextualSpacing w:val="0"/>
        <w:jc w:val="left"/>
        <w:outlineLvl w:val="1"/>
        <w:rPr>
          <w:rFonts w:asciiTheme="majorBidi" w:eastAsiaTheme="majorEastAsia" w:hAnsiTheme="majorBidi" w:cstheme="majorBidi"/>
          <w:b/>
          <w:vanish/>
          <w:sz w:val="32"/>
          <w:szCs w:val="32"/>
        </w:rPr>
      </w:pPr>
      <w:bookmarkStart w:id="106" w:name="_Toc177166175"/>
      <w:bookmarkStart w:id="107" w:name="_Toc177425284"/>
      <w:bookmarkStart w:id="108" w:name="_Toc177641147"/>
      <w:bookmarkStart w:id="109" w:name="_Toc177653985"/>
      <w:bookmarkStart w:id="110" w:name="_Toc177686291"/>
      <w:bookmarkStart w:id="111" w:name="_Toc177686425"/>
      <w:bookmarkEnd w:id="106"/>
      <w:bookmarkEnd w:id="107"/>
      <w:bookmarkEnd w:id="108"/>
      <w:bookmarkEnd w:id="109"/>
      <w:bookmarkEnd w:id="110"/>
      <w:bookmarkEnd w:id="111"/>
    </w:p>
    <w:p w:rsidR="00E25AA6" w:rsidRPr="00E25AA6" w:rsidRDefault="00E25AA6" w:rsidP="00E25AA6">
      <w:pPr>
        <w:pStyle w:val="ListParagraph"/>
        <w:keepNext/>
        <w:keepLines/>
        <w:numPr>
          <w:ilvl w:val="0"/>
          <w:numId w:val="20"/>
        </w:numPr>
        <w:spacing w:before="40" w:line="360" w:lineRule="auto"/>
        <w:contextualSpacing w:val="0"/>
        <w:jc w:val="left"/>
        <w:outlineLvl w:val="1"/>
        <w:rPr>
          <w:rFonts w:asciiTheme="majorBidi" w:eastAsiaTheme="majorEastAsia" w:hAnsiTheme="majorBidi" w:cstheme="majorBidi"/>
          <w:b/>
          <w:vanish/>
          <w:sz w:val="32"/>
          <w:szCs w:val="32"/>
        </w:rPr>
      </w:pPr>
      <w:bookmarkStart w:id="112" w:name="_Toc177166176"/>
      <w:bookmarkStart w:id="113" w:name="_Toc177425285"/>
      <w:bookmarkStart w:id="114" w:name="_Toc177641148"/>
      <w:bookmarkStart w:id="115" w:name="_Toc177653986"/>
      <w:bookmarkStart w:id="116" w:name="_Toc177686292"/>
      <w:bookmarkStart w:id="117" w:name="_Toc177686426"/>
      <w:bookmarkEnd w:id="112"/>
      <w:bookmarkEnd w:id="113"/>
      <w:bookmarkEnd w:id="114"/>
      <w:bookmarkEnd w:id="115"/>
      <w:bookmarkEnd w:id="116"/>
      <w:bookmarkEnd w:id="117"/>
    </w:p>
    <w:p w:rsidR="00E25AA6" w:rsidRPr="00E25AA6" w:rsidRDefault="00E25AA6" w:rsidP="00E25AA6">
      <w:pPr>
        <w:pStyle w:val="ListParagraph"/>
        <w:keepNext/>
        <w:keepLines/>
        <w:numPr>
          <w:ilvl w:val="0"/>
          <w:numId w:val="20"/>
        </w:numPr>
        <w:spacing w:before="40" w:line="360" w:lineRule="auto"/>
        <w:contextualSpacing w:val="0"/>
        <w:jc w:val="left"/>
        <w:outlineLvl w:val="1"/>
        <w:rPr>
          <w:rFonts w:asciiTheme="majorBidi" w:eastAsiaTheme="majorEastAsia" w:hAnsiTheme="majorBidi" w:cstheme="majorBidi"/>
          <w:b/>
          <w:vanish/>
          <w:sz w:val="32"/>
          <w:szCs w:val="32"/>
        </w:rPr>
      </w:pPr>
      <w:bookmarkStart w:id="118" w:name="_Toc177166177"/>
      <w:bookmarkStart w:id="119" w:name="_Toc177425286"/>
      <w:bookmarkStart w:id="120" w:name="_Toc177641149"/>
      <w:bookmarkStart w:id="121" w:name="_Toc177653987"/>
      <w:bookmarkStart w:id="122" w:name="_Toc177686293"/>
      <w:bookmarkStart w:id="123" w:name="_Toc177686427"/>
      <w:bookmarkEnd w:id="118"/>
      <w:bookmarkEnd w:id="119"/>
      <w:bookmarkEnd w:id="120"/>
      <w:bookmarkEnd w:id="121"/>
      <w:bookmarkEnd w:id="122"/>
      <w:bookmarkEnd w:id="123"/>
    </w:p>
    <w:p w:rsidR="00E25AA6" w:rsidRPr="00E25AA6" w:rsidRDefault="00E25AA6" w:rsidP="00E25AA6">
      <w:pPr>
        <w:pStyle w:val="ListParagraph"/>
        <w:keepNext/>
        <w:keepLines/>
        <w:numPr>
          <w:ilvl w:val="0"/>
          <w:numId w:val="20"/>
        </w:numPr>
        <w:spacing w:before="40" w:line="360" w:lineRule="auto"/>
        <w:contextualSpacing w:val="0"/>
        <w:jc w:val="left"/>
        <w:outlineLvl w:val="1"/>
        <w:rPr>
          <w:rFonts w:asciiTheme="majorBidi" w:eastAsiaTheme="majorEastAsia" w:hAnsiTheme="majorBidi" w:cstheme="majorBidi"/>
          <w:b/>
          <w:vanish/>
          <w:sz w:val="32"/>
          <w:szCs w:val="32"/>
        </w:rPr>
      </w:pPr>
      <w:bookmarkStart w:id="124" w:name="_Toc177166178"/>
      <w:bookmarkStart w:id="125" w:name="_Toc177425287"/>
      <w:bookmarkStart w:id="126" w:name="_Toc177641150"/>
      <w:bookmarkStart w:id="127" w:name="_Toc177653988"/>
      <w:bookmarkStart w:id="128" w:name="_Toc177686294"/>
      <w:bookmarkStart w:id="129" w:name="_Toc177686428"/>
      <w:bookmarkEnd w:id="124"/>
      <w:bookmarkEnd w:id="125"/>
      <w:bookmarkEnd w:id="126"/>
      <w:bookmarkEnd w:id="127"/>
      <w:bookmarkEnd w:id="128"/>
      <w:bookmarkEnd w:id="129"/>
    </w:p>
    <w:p w:rsidR="00E25AA6" w:rsidRPr="00E25AA6" w:rsidRDefault="00E25AA6" w:rsidP="00E25AA6">
      <w:pPr>
        <w:pStyle w:val="ListParagraph"/>
        <w:keepNext/>
        <w:keepLines/>
        <w:numPr>
          <w:ilvl w:val="0"/>
          <w:numId w:val="20"/>
        </w:numPr>
        <w:spacing w:before="40" w:line="360" w:lineRule="auto"/>
        <w:contextualSpacing w:val="0"/>
        <w:jc w:val="left"/>
        <w:outlineLvl w:val="1"/>
        <w:rPr>
          <w:rFonts w:asciiTheme="majorBidi" w:eastAsiaTheme="majorEastAsia" w:hAnsiTheme="majorBidi" w:cstheme="majorBidi"/>
          <w:b/>
          <w:vanish/>
          <w:sz w:val="32"/>
          <w:szCs w:val="32"/>
        </w:rPr>
      </w:pPr>
      <w:bookmarkStart w:id="130" w:name="_Toc177166179"/>
      <w:bookmarkStart w:id="131" w:name="_Toc177425288"/>
      <w:bookmarkStart w:id="132" w:name="_Toc177641151"/>
      <w:bookmarkStart w:id="133" w:name="_Toc177653989"/>
      <w:bookmarkStart w:id="134" w:name="_Toc177686295"/>
      <w:bookmarkStart w:id="135" w:name="_Toc177686429"/>
      <w:bookmarkEnd w:id="130"/>
      <w:bookmarkEnd w:id="131"/>
      <w:bookmarkEnd w:id="132"/>
      <w:bookmarkEnd w:id="133"/>
      <w:bookmarkEnd w:id="134"/>
      <w:bookmarkEnd w:id="135"/>
    </w:p>
    <w:p w:rsidR="00E25AA6" w:rsidRPr="00E25AA6" w:rsidRDefault="00E25AA6" w:rsidP="00E25AA6">
      <w:pPr>
        <w:pStyle w:val="ListParagraph"/>
        <w:keepNext/>
        <w:keepLines/>
        <w:numPr>
          <w:ilvl w:val="0"/>
          <w:numId w:val="20"/>
        </w:numPr>
        <w:spacing w:before="40" w:line="360" w:lineRule="auto"/>
        <w:contextualSpacing w:val="0"/>
        <w:jc w:val="left"/>
        <w:outlineLvl w:val="1"/>
        <w:rPr>
          <w:rFonts w:asciiTheme="majorBidi" w:eastAsiaTheme="majorEastAsia" w:hAnsiTheme="majorBidi" w:cstheme="majorBidi"/>
          <w:b/>
          <w:vanish/>
          <w:sz w:val="32"/>
          <w:szCs w:val="32"/>
        </w:rPr>
      </w:pPr>
      <w:bookmarkStart w:id="136" w:name="_Toc177166180"/>
      <w:bookmarkStart w:id="137" w:name="_Toc177425289"/>
      <w:bookmarkStart w:id="138" w:name="_Toc177641152"/>
      <w:bookmarkStart w:id="139" w:name="_Toc177653990"/>
      <w:bookmarkStart w:id="140" w:name="_Toc177686296"/>
      <w:bookmarkStart w:id="141" w:name="_Toc177686430"/>
      <w:bookmarkEnd w:id="136"/>
      <w:bookmarkEnd w:id="137"/>
      <w:bookmarkEnd w:id="138"/>
      <w:bookmarkEnd w:id="139"/>
      <w:bookmarkEnd w:id="140"/>
      <w:bookmarkEnd w:id="141"/>
    </w:p>
    <w:p w:rsidR="00CD0398" w:rsidRPr="00E25AA6" w:rsidRDefault="00E25AA6" w:rsidP="00E25AA6">
      <w:pPr>
        <w:pStyle w:val="Heading2"/>
        <w:numPr>
          <w:ilvl w:val="1"/>
          <w:numId w:val="20"/>
        </w:numPr>
        <w:spacing w:line="360" w:lineRule="auto"/>
      </w:pPr>
      <w:bookmarkStart w:id="142" w:name="_Toc177686431"/>
      <w:r w:rsidRPr="00E25AA6">
        <w:t>Conclusion</w:t>
      </w:r>
      <w:bookmarkEnd w:id="142"/>
    </w:p>
    <w:p w:rsidR="00CD0398" w:rsidRDefault="00CD0398" w:rsidP="00E25AA6">
      <w:pPr>
        <w:spacing w:line="360" w:lineRule="auto"/>
        <w:ind w:firstLine="720"/>
        <w:jc w:val="both"/>
        <w:rPr>
          <w:rFonts w:asciiTheme="majorBidi" w:hAnsiTheme="majorBidi" w:cstheme="majorBidi"/>
        </w:rPr>
      </w:pPr>
      <w:r w:rsidRPr="00E25AA6">
        <w:rPr>
          <w:rFonts w:asciiTheme="majorBidi" w:hAnsiTheme="majorBidi" w:cstheme="majorBidi"/>
        </w:rPr>
        <w:t>This study presented a comparative analysis of two prominent deep learning models, ResNet50 and DenseNet121, for Alzheimer's disease classification based on MRI images. ResNet50 demonstrated strong generalization capabilities, achieving a balanced training accuracy of 88% and a test accuracy of 86%. Its performance across all classes, especially the Non-Demented and Moderate Demented groups, was stable, as confirmed by the confusion matrix. In contrast, DenseNet121, although achieving high training accuracy (above 90%), showed signs of overfitting with a test accuracy of 75%. The model struggled to generalize to unseen data, as evident from the significant divergence between training and validation metrics.</w:t>
      </w:r>
    </w:p>
    <w:p w:rsidR="00E25AA6" w:rsidRPr="00E25AA6" w:rsidRDefault="00E25AA6" w:rsidP="00E25AA6">
      <w:pPr>
        <w:spacing w:line="360" w:lineRule="auto"/>
        <w:ind w:firstLine="720"/>
        <w:jc w:val="both"/>
        <w:rPr>
          <w:rFonts w:asciiTheme="majorBidi" w:hAnsiTheme="majorBidi" w:cstheme="majorBidi"/>
        </w:rPr>
      </w:pPr>
    </w:p>
    <w:p w:rsidR="00CD0398" w:rsidRPr="00E25AA6" w:rsidRDefault="00CD0398" w:rsidP="00E25AA6">
      <w:pPr>
        <w:spacing w:line="360" w:lineRule="auto"/>
        <w:ind w:firstLine="720"/>
        <w:jc w:val="both"/>
        <w:rPr>
          <w:rFonts w:asciiTheme="majorBidi" w:hAnsiTheme="majorBidi" w:cstheme="majorBidi"/>
        </w:rPr>
      </w:pPr>
      <w:r w:rsidRPr="00E25AA6">
        <w:rPr>
          <w:rFonts w:asciiTheme="majorBidi" w:hAnsiTheme="majorBidi" w:cstheme="majorBidi"/>
        </w:rPr>
        <w:t>The analysis indicates that while both models hold potential, ResNet50 offers superior performance and is better suited for the Alzheimer’s classification task, based on the current dataset and settings. DenseNet121's overfitting issues suggest that further regularization and optimization strategies are necessary to improve its generalization capability. This study also highlights the importance of balancing model complexity and regularization, especially in medical image classification, where data availability and class imbalances can complicate training.</w:t>
      </w:r>
    </w:p>
    <w:p w:rsidR="00CD0398" w:rsidRDefault="00CD0398" w:rsidP="00E25AA6">
      <w:pPr>
        <w:spacing w:line="360" w:lineRule="auto"/>
        <w:ind w:firstLine="360"/>
        <w:jc w:val="both"/>
        <w:rPr>
          <w:rFonts w:asciiTheme="majorBidi" w:hAnsiTheme="majorBidi" w:cstheme="majorBidi"/>
        </w:rPr>
      </w:pPr>
    </w:p>
    <w:p w:rsidR="00E25AA6" w:rsidRDefault="00E25AA6" w:rsidP="00E25AA6">
      <w:pPr>
        <w:spacing w:line="360" w:lineRule="auto"/>
        <w:ind w:firstLine="360"/>
        <w:jc w:val="both"/>
        <w:rPr>
          <w:rFonts w:asciiTheme="majorBidi" w:hAnsiTheme="majorBidi" w:cstheme="majorBidi"/>
        </w:rPr>
      </w:pPr>
    </w:p>
    <w:p w:rsidR="00E25AA6" w:rsidRDefault="00E25AA6" w:rsidP="00E25AA6">
      <w:pPr>
        <w:pStyle w:val="Heading2"/>
        <w:numPr>
          <w:ilvl w:val="1"/>
          <w:numId w:val="20"/>
        </w:numPr>
        <w:spacing w:line="360" w:lineRule="auto"/>
      </w:pPr>
      <w:bookmarkStart w:id="143" w:name="_Toc177686432"/>
      <w:r w:rsidRPr="00E25AA6">
        <w:t>Future Work</w:t>
      </w:r>
      <w:bookmarkEnd w:id="143"/>
    </w:p>
    <w:p w:rsidR="00E25AA6" w:rsidRPr="00E25AA6" w:rsidRDefault="00E25AA6" w:rsidP="00E25AA6">
      <w:pPr>
        <w:spacing w:line="360" w:lineRule="auto"/>
        <w:ind w:firstLine="720"/>
        <w:jc w:val="both"/>
        <w:rPr>
          <w:rFonts w:asciiTheme="majorBidi" w:hAnsiTheme="majorBidi" w:cstheme="majorBidi"/>
        </w:rPr>
      </w:pPr>
      <w:r w:rsidRPr="00E25AA6">
        <w:rPr>
          <w:rFonts w:asciiTheme="majorBidi" w:hAnsiTheme="majorBidi" w:cstheme="majorBidi"/>
        </w:rPr>
        <w:t>Although data augmentation helped mitigate the imbalance in the dataset, further improvements are necessary to enhance model accuracy. The current performance suggests that the models still face challenges, which indicates the need for more diverse and original data for better generalization. Future efforts should focus on collecting additional high-quality MRI scans to balance the classes more naturally.</w:t>
      </w:r>
    </w:p>
    <w:p w:rsidR="00E25AA6" w:rsidRPr="00E25AA6" w:rsidRDefault="00E25AA6" w:rsidP="00E25AA6">
      <w:pPr>
        <w:spacing w:line="360" w:lineRule="auto"/>
        <w:ind w:firstLine="720"/>
        <w:jc w:val="both"/>
        <w:rPr>
          <w:rFonts w:asciiTheme="majorBidi" w:hAnsiTheme="majorBidi" w:cstheme="majorBidi"/>
        </w:rPr>
      </w:pPr>
      <w:r w:rsidRPr="00E25AA6">
        <w:rPr>
          <w:rFonts w:asciiTheme="majorBidi" w:hAnsiTheme="majorBidi" w:cstheme="majorBidi"/>
        </w:rPr>
        <w:t>Additionally, exploring advanced models such as transformers and hybrid architectures could provide more robust performance. Techniques like fine-tuning pre-trained models on larger medical datasets or using generative adversarial networks (GANs) to generate synthetic data could also further improve accuracy and reduce overfitting.</w:t>
      </w:r>
    </w:p>
    <w:p w:rsidR="00E25AA6" w:rsidRDefault="00E25AA6" w:rsidP="00E25AA6">
      <w:pPr>
        <w:pStyle w:val="Heading1"/>
        <w:spacing w:line="360" w:lineRule="auto"/>
        <w:rPr>
          <w:rFonts w:asciiTheme="majorBidi" w:hAnsiTheme="majorBidi" w:cstheme="majorBidi"/>
          <w:sz w:val="32"/>
          <w:szCs w:val="36"/>
        </w:rPr>
      </w:pPr>
      <w:bookmarkStart w:id="144" w:name="_Toc177686433"/>
      <w:r w:rsidRPr="00E25AA6">
        <w:rPr>
          <w:rFonts w:asciiTheme="majorBidi" w:hAnsiTheme="majorBidi" w:cstheme="majorBidi"/>
          <w:sz w:val="32"/>
          <w:szCs w:val="36"/>
        </w:rPr>
        <w:lastRenderedPageBreak/>
        <w:t>REFERENCES</w:t>
      </w:r>
      <w:bookmarkEnd w:id="144"/>
    </w:p>
    <w:p w:rsidR="000C36BF" w:rsidRDefault="001A14D3" w:rsidP="000C36BF">
      <w:pPr>
        <w:pStyle w:val="Bibliography"/>
        <w:spacing w:line="360" w:lineRule="auto"/>
        <w:jc w:val="both"/>
      </w:pPr>
      <w:r w:rsidRPr="000C36BF">
        <w:fldChar w:fldCharType="begin"/>
      </w:r>
      <w:r w:rsidRPr="000C36BF">
        <w:instrText xml:space="preserve"> ADDIN ZOTERO_BIBL {"uncited":[],"omitted":[],"custom":[]} CSL_BIBLIOGRAPHY </w:instrText>
      </w:r>
      <w:r w:rsidRPr="000C36BF">
        <w:fldChar w:fldCharType="separate"/>
      </w:r>
      <w:r w:rsidR="000C36BF" w:rsidRPr="000C36BF">
        <w:t>[1]</w:t>
      </w:r>
      <w:r w:rsidR="000C36BF" w:rsidRPr="000C36BF">
        <w:tab/>
        <w:t xml:space="preserve">J. A. S. Lopez, H. M. González, and G. C. Léger, “Alzheimer’s disease,” </w:t>
      </w:r>
      <w:r w:rsidR="000C36BF" w:rsidRPr="000C36BF">
        <w:rPr>
          <w:i/>
          <w:iCs/>
        </w:rPr>
        <w:t>Handb. Clin. Neurol.</w:t>
      </w:r>
      <w:r w:rsidR="000C36BF" w:rsidRPr="000C36BF">
        <w:t>, vol. 167, pp. 231–255, 2019.</w:t>
      </w:r>
    </w:p>
    <w:p w:rsidR="000C36BF" w:rsidRPr="000C36BF" w:rsidRDefault="000C36BF" w:rsidP="000C36BF"/>
    <w:p w:rsidR="000C36BF" w:rsidRDefault="000C36BF" w:rsidP="000C36BF">
      <w:pPr>
        <w:pStyle w:val="Bibliography"/>
        <w:spacing w:line="360" w:lineRule="auto"/>
        <w:jc w:val="both"/>
      </w:pPr>
      <w:r w:rsidRPr="000C36BF">
        <w:t>[2]</w:t>
      </w:r>
      <w:r w:rsidRPr="000C36BF">
        <w:tab/>
        <w:t xml:space="preserve">C. Affonso, A. L. D. Rossi, F. H. A. Vieira, and A. C. P. de Leon Ferreira, “Deep learning for biological image classification,” </w:t>
      </w:r>
      <w:r w:rsidRPr="000C36BF">
        <w:rPr>
          <w:i/>
          <w:iCs/>
        </w:rPr>
        <w:t>Expert Syst. Appl.</w:t>
      </w:r>
      <w:r w:rsidRPr="000C36BF">
        <w:t>, vol. 85, pp. 114–122, 2017.</w:t>
      </w:r>
    </w:p>
    <w:p w:rsidR="000C36BF" w:rsidRPr="000C36BF" w:rsidRDefault="000C36BF" w:rsidP="000C36BF"/>
    <w:p w:rsidR="000C36BF" w:rsidRDefault="000C36BF" w:rsidP="000C36BF">
      <w:pPr>
        <w:pStyle w:val="Bibliography"/>
        <w:spacing w:line="360" w:lineRule="auto"/>
        <w:jc w:val="both"/>
      </w:pPr>
      <w:r w:rsidRPr="000C36BF">
        <w:t>[3]</w:t>
      </w:r>
      <w:r w:rsidRPr="000C36BF">
        <w:tab/>
        <w:t xml:space="preserve">A. Suganya and S. L. Aarthy, “Deep Learning in Medical Image Classification,” in </w:t>
      </w:r>
      <w:r w:rsidRPr="000C36BF">
        <w:rPr>
          <w:i/>
          <w:iCs/>
        </w:rPr>
        <w:t>Integrating Deep Learning Algorithms to Overcome Challenges in Big Data Analytics</w:t>
      </w:r>
      <w:r w:rsidRPr="000C36BF">
        <w:t>, CRC Press, 2021, pp. 139–169. Accessed: Sep. 19, 2024. [Online]. Available: https://api.taylorfrancis.com/content/chapters/edit/download?identifierName=doi&amp;identifierValue=10.1201/9781003038450-9&amp;type=chapterpdf</w:t>
      </w:r>
    </w:p>
    <w:p w:rsidR="000C36BF" w:rsidRPr="000C36BF" w:rsidRDefault="000C36BF" w:rsidP="000C36BF"/>
    <w:p w:rsidR="000C36BF" w:rsidRDefault="000C36BF" w:rsidP="000C36BF">
      <w:pPr>
        <w:pStyle w:val="Bibliography"/>
        <w:spacing w:line="360" w:lineRule="auto"/>
        <w:jc w:val="both"/>
      </w:pPr>
      <w:r w:rsidRPr="000C36BF">
        <w:t>[4]</w:t>
      </w:r>
      <w:r w:rsidRPr="000C36BF">
        <w:tab/>
        <w:t>K. Aziz, “Alzheimer_CNN.ipynb,” Deep Learning, 2022. [Online]. Available: Alzheimer Multiclass Classification/Alzheimer_CNN.ipynb</w:t>
      </w:r>
    </w:p>
    <w:p w:rsidR="000C36BF" w:rsidRPr="000C36BF" w:rsidRDefault="000C36BF" w:rsidP="000C36BF"/>
    <w:p w:rsidR="000C36BF" w:rsidRDefault="000C36BF" w:rsidP="000C36BF">
      <w:pPr>
        <w:pStyle w:val="Bibliography"/>
        <w:spacing w:line="360" w:lineRule="auto"/>
        <w:jc w:val="both"/>
      </w:pPr>
      <w:r w:rsidRPr="000C36BF">
        <w:t>[5]</w:t>
      </w:r>
      <w:r w:rsidRPr="000C36BF">
        <w:tab/>
        <w:t>K. Aziz, “Alzheimer_VGG19.ipynb,” Juypter Notebook, 2022. [Online]. Available: Alzheimer Multiclass Classification/Alzheimer_VGG19.ipynb</w:t>
      </w:r>
    </w:p>
    <w:p w:rsidR="000C36BF" w:rsidRPr="000C36BF" w:rsidRDefault="000C36BF" w:rsidP="000C36BF"/>
    <w:p w:rsidR="000C36BF" w:rsidRDefault="000C36BF" w:rsidP="000C36BF">
      <w:pPr>
        <w:pStyle w:val="Bibliography"/>
        <w:spacing w:line="360" w:lineRule="auto"/>
        <w:jc w:val="both"/>
      </w:pPr>
      <w:r w:rsidRPr="000C36BF">
        <w:t>[6]</w:t>
      </w:r>
      <w:r w:rsidRPr="000C36BF">
        <w:tab/>
        <w:t>S. Dubey, “Alzheimer’s Dataset ( 4 class of Images).” 2019. [Jpg]. Available: https://www.kaggle.com/datasets/tourist55/alzheimers-dataset-4-class-of-images</w:t>
      </w:r>
    </w:p>
    <w:p w:rsidR="000C36BF" w:rsidRPr="000C36BF" w:rsidRDefault="000C36BF" w:rsidP="000C36BF"/>
    <w:p w:rsidR="000C36BF" w:rsidRPr="000C36BF" w:rsidRDefault="000C36BF" w:rsidP="000C36BF">
      <w:pPr>
        <w:pStyle w:val="Bibliography"/>
        <w:spacing w:line="360" w:lineRule="auto"/>
        <w:jc w:val="both"/>
      </w:pPr>
      <w:r w:rsidRPr="000C36BF">
        <w:t>[7]</w:t>
      </w:r>
      <w:r w:rsidRPr="000C36BF">
        <w:tab/>
        <w:t xml:space="preserve">A. Mikołajczyk and M. Grochowski, “Data augmentation for improving deep learning in image classification problem,” in </w:t>
      </w:r>
      <w:r w:rsidRPr="000C36BF">
        <w:rPr>
          <w:i/>
          <w:iCs/>
        </w:rPr>
        <w:t>2018 international interdisciplinary PhD workshop (IIPhDW)</w:t>
      </w:r>
      <w:r w:rsidRPr="000C36BF">
        <w:t>, IEEE, 2018, pp. 117–122. Accessed: Sep. 19, 2024. [Online]. Available: https://ieeexplore.ieee.org/abstract/document/8388338/</w:t>
      </w:r>
    </w:p>
    <w:p w:rsidR="001A14D3" w:rsidRPr="000C36BF" w:rsidRDefault="001A14D3" w:rsidP="000C36BF">
      <w:pPr>
        <w:spacing w:line="360" w:lineRule="auto"/>
        <w:jc w:val="both"/>
        <w:rPr>
          <w:sz w:val="22"/>
          <w:szCs w:val="18"/>
        </w:rPr>
      </w:pPr>
      <w:r w:rsidRPr="000C36BF">
        <w:fldChar w:fldCharType="end"/>
      </w:r>
    </w:p>
    <w:p w:rsidR="00E25AA6" w:rsidRDefault="00E25AA6" w:rsidP="00C87083">
      <w:pPr>
        <w:spacing w:line="360" w:lineRule="auto"/>
        <w:ind w:firstLine="360"/>
        <w:jc w:val="both"/>
        <w:rPr>
          <w:rFonts w:asciiTheme="majorBidi" w:hAnsiTheme="majorBidi" w:cstheme="majorBidi"/>
          <w:sz w:val="22"/>
          <w:szCs w:val="18"/>
        </w:rPr>
      </w:pPr>
    </w:p>
    <w:p w:rsidR="00D3078C" w:rsidRDefault="00D3078C" w:rsidP="00C87083">
      <w:pPr>
        <w:spacing w:line="360" w:lineRule="auto"/>
        <w:ind w:firstLine="360"/>
        <w:jc w:val="both"/>
        <w:rPr>
          <w:rFonts w:asciiTheme="majorBidi" w:hAnsiTheme="majorBidi" w:cstheme="majorBidi"/>
          <w:sz w:val="22"/>
          <w:szCs w:val="18"/>
        </w:rPr>
      </w:pPr>
    </w:p>
    <w:p w:rsidR="00D3078C" w:rsidRDefault="00D3078C" w:rsidP="00C87083">
      <w:pPr>
        <w:spacing w:line="360" w:lineRule="auto"/>
        <w:ind w:firstLine="360"/>
        <w:jc w:val="both"/>
        <w:rPr>
          <w:rFonts w:asciiTheme="majorBidi" w:hAnsiTheme="majorBidi" w:cstheme="majorBidi"/>
          <w:sz w:val="22"/>
          <w:szCs w:val="18"/>
        </w:rPr>
      </w:pPr>
    </w:p>
    <w:p w:rsidR="00D3078C" w:rsidRDefault="00D3078C" w:rsidP="00C87083">
      <w:pPr>
        <w:spacing w:line="360" w:lineRule="auto"/>
        <w:ind w:firstLine="360"/>
        <w:jc w:val="both"/>
        <w:rPr>
          <w:rFonts w:asciiTheme="majorBidi" w:hAnsiTheme="majorBidi" w:cstheme="majorBidi"/>
          <w:sz w:val="22"/>
          <w:szCs w:val="18"/>
        </w:rPr>
      </w:pPr>
    </w:p>
    <w:p w:rsidR="00D3078C" w:rsidRDefault="00D3078C" w:rsidP="00C87083">
      <w:pPr>
        <w:spacing w:line="360" w:lineRule="auto"/>
        <w:ind w:firstLine="360"/>
        <w:jc w:val="both"/>
        <w:rPr>
          <w:rFonts w:asciiTheme="majorBidi" w:hAnsiTheme="majorBidi" w:cstheme="majorBidi"/>
          <w:sz w:val="22"/>
          <w:szCs w:val="18"/>
        </w:rPr>
      </w:pPr>
    </w:p>
    <w:p w:rsidR="00D3078C" w:rsidRDefault="00D3078C" w:rsidP="00C87083">
      <w:pPr>
        <w:spacing w:line="360" w:lineRule="auto"/>
        <w:ind w:firstLine="360"/>
        <w:jc w:val="both"/>
        <w:rPr>
          <w:rFonts w:asciiTheme="majorBidi" w:hAnsiTheme="majorBidi" w:cstheme="majorBidi"/>
          <w:sz w:val="22"/>
          <w:szCs w:val="18"/>
        </w:rPr>
      </w:pPr>
    </w:p>
    <w:p w:rsidR="00D3078C" w:rsidRDefault="00D3078C" w:rsidP="00C87083">
      <w:pPr>
        <w:spacing w:line="360" w:lineRule="auto"/>
        <w:ind w:firstLine="360"/>
        <w:jc w:val="both"/>
        <w:rPr>
          <w:rFonts w:asciiTheme="majorBidi" w:hAnsiTheme="majorBidi" w:cstheme="majorBidi"/>
          <w:sz w:val="22"/>
          <w:szCs w:val="18"/>
        </w:rPr>
      </w:pPr>
    </w:p>
    <w:p w:rsidR="00D3078C" w:rsidRDefault="00D3078C" w:rsidP="00C87083">
      <w:pPr>
        <w:spacing w:line="360" w:lineRule="auto"/>
        <w:ind w:firstLine="360"/>
        <w:jc w:val="both"/>
        <w:rPr>
          <w:rFonts w:asciiTheme="majorBidi" w:hAnsiTheme="majorBidi" w:cstheme="majorBidi"/>
          <w:sz w:val="22"/>
          <w:szCs w:val="18"/>
        </w:rPr>
      </w:pPr>
    </w:p>
    <w:p w:rsidR="00D3078C" w:rsidRDefault="00D3078C" w:rsidP="00D3078C">
      <w:pPr>
        <w:pStyle w:val="Heading1"/>
        <w:jc w:val="right"/>
        <w:rPr>
          <w:rFonts w:asciiTheme="majorBidi" w:hAnsiTheme="majorBidi" w:cstheme="majorBidi"/>
        </w:rPr>
      </w:pPr>
      <w:bookmarkStart w:id="145" w:name="_Toc495585542"/>
      <w:bookmarkStart w:id="146" w:name="_Toc177686434"/>
      <w:r w:rsidRPr="00D409DF">
        <w:rPr>
          <w:rFonts w:asciiTheme="majorBidi" w:hAnsiTheme="majorBidi" w:cstheme="majorBidi"/>
          <w:sz w:val="32"/>
        </w:rPr>
        <w:lastRenderedPageBreak/>
        <w:t>Appendix</w:t>
      </w:r>
      <w:r w:rsidRPr="00927942">
        <w:rPr>
          <w:rFonts w:asciiTheme="majorBidi" w:hAnsiTheme="majorBidi" w:cstheme="majorBidi"/>
        </w:rPr>
        <w:t xml:space="preserve"> </w:t>
      </w:r>
      <w:r>
        <w:rPr>
          <w:rFonts w:asciiTheme="majorBidi" w:hAnsiTheme="majorBidi" w:cstheme="majorBidi"/>
        </w:rPr>
        <w:t>A</w:t>
      </w:r>
      <w:bookmarkEnd w:id="145"/>
      <w:bookmarkEnd w:id="146"/>
      <w:r w:rsidRPr="00927942">
        <w:rPr>
          <w:rFonts w:asciiTheme="majorBidi" w:hAnsiTheme="majorBidi" w:cstheme="majorBidi"/>
        </w:rPr>
        <w:t xml:space="preserve"> </w:t>
      </w:r>
    </w:p>
    <w:p w:rsidR="00D3078C" w:rsidRDefault="00A50421" w:rsidP="00A50421">
      <w:pPr>
        <w:spacing w:line="360" w:lineRule="auto"/>
        <w:ind w:firstLine="720"/>
        <w:jc w:val="both"/>
        <w:rPr>
          <w:rFonts w:asciiTheme="majorBidi" w:hAnsiTheme="majorBidi" w:cstheme="majorBidi"/>
        </w:rPr>
      </w:pPr>
      <w:r w:rsidRPr="00A50421">
        <w:rPr>
          <w:rFonts w:asciiTheme="majorBidi" w:hAnsiTheme="majorBidi" w:cstheme="majorBidi"/>
        </w:rPr>
        <w:t xml:space="preserve">This section covers the data preprocessing steps performed before training the models. The code handles loading MRI images, splitting the dataset into training and testing sets, applying data augmentation techniques like rotation, zoom, and flipping, and addressing class imbalances. Additionally, it includes steps to resize the images for model compatibility and convert them into arrays for feeding into the </w:t>
      </w:r>
      <w:proofErr w:type="spellStart"/>
      <w:r w:rsidRPr="00A50421">
        <w:rPr>
          <w:rFonts w:asciiTheme="majorBidi" w:hAnsiTheme="majorBidi" w:cstheme="majorBidi"/>
        </w:rPr>
        <w:t>DenseNet</w:t>
      </w:r>
      <w:proofErr w:type="spellEnd"/>
      <w:r w:rsidRPr="00A50421">
        <w:rPr>
          <w:rFonts w:asciiTheme="majorBidi" w:hAnsiTheme="majorBidi" w:cstheme="majorBidi"/>
        </w:rPr>
        <w:t xml:space="preserve"> and </w:t>
      </w:r>
      <w:proofErr w:type="spellStart"/>
      <w:r w:rsidRPr="00A50421">
        <w:rPr>
          <w:rFonts w:asciiTheme="majorBidi" w:hAnsiTheme="majorBidi" w:cstheme="majorBidi"/>
        </w:rPr>
        <w:t>ResNet</w:t>
      </w:r>
      <w:proofErr w:type="spellEnd"/>
      <w:r w:rsidRPr="00A50421">
        <w:rPr>
          <w:rFonts w:asciiTheme="majorBidi" w:hAnsiTheme="majorBidi" w:cstheme="majorBidi"/>
        </w:rPr>
        <w:t xml:space="preserve"> models. The preprocessing ensures that the dataset is optimized for better model performance and effective training across all classes.</w:t>
      </w:r>
    </w:p>
    <w:p w:rsidR="00A50421" w:rsidRDefault="00A50421" w:rsidP="00A50421">
      <w:pPr>
        <w:spacing w:line="360" w:lineRule="auto"/>
        <w:ind w:firstLine="720"/>
        <w:jc w:val="both"/>
        <w:rPr>
          <w:rFonts w:asciiTheme="majorBidi" w:hAnsiTheme="majorBidi" w:cstheme="majorBidi"/>
        </w:rPr>
      </w:pPr>
    </w:p>
    <w:p w:rsidR="00A50421" w:rsidRDefault="00A50421" w:rsidP="00A50421">
      <w:pPr>
        <w:spacing w:line="360" w:lineRule="auto"/>
        <w:jc w:val="both"/>
        <w:rPr>
          <w:rFonts w:asciiTheme="majorBidi" w:hAnsiTheme="majorBidi" w:cstheme="majorBidi"/>
        </w:rPr>
      </w:pPr>
    </w:p>
    <w:p w:rsidR="00A50421" w:rsidRDefault="00A50421" w:rsidP="00A50421">
      <w:pPr>
        <w:spacing w:line="360" w:lineRule="auto"/>
        <w:jc w:val="both"/>
        <w:rPr>
          <w:rFonts w:asciiTheme="majorBidi" w:hAnsiTheme="majorBidi" w:cstheme="majorBidi"/>
        </w:rPr>
      </w:pPr>
      <w:r w:rsidRPr="00A50421">
        <w:rPr>
          <w:rFonts w:asciiTheme="majorBidi" w:hAnsiTheme="majorBidi" w:cstheme="majorBidi"/>
          <w:noProof/>
        </w:rPr>
        <w:drawing>
          <wp:inline distT="0" distB="0" distL="0" distR="0" wp14:anchorId="6C9B83FE" wp14:editId="2A6893FB">
            <wp:extent cx="5731510" cy="22205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20595"/>
                    </a:xfrm>
                    <a:prstGeom prst="rect">
                      <a:avLst/>
                    </a:prstGeom>
                  </pic:spPr>
                </pic:pic>
              </a:graphicData>
            </a:graphic>
          </wp:inline>
        </w:drawing>
      </w:r>
    </w:p>
    <w:p w:rsidR="00A50421" w:rsidRDefault="00A50421" w:rsidP="00A50421">
      <w:pPr>
        <w:spacing w:line="360" w:lineRule="auto"/>
        <w:jc w:val="both"/>
        <w:rPr>
          <w:rFonts w:asciiTheme="majorBidi" w:hAnsiTheme="majorBidi" w:cstheme="majorBidi"/>
        </w:rPr>
      </w:pPr>
      <w:r w:rsidRPr="00A50421">
        <w:rPr>
          <w:rFonts w:asciiTheme="majorBidi" w:hAnsiTheme="majorBidi" w:cstheme="majorBidi"/>
          <w:noProof/>
        </w:rPr>
        <w:drawing>
          <wp:inline distT="0" distB="0" distL="0" distR="0" wp14:anchorId="6EFC559D" wp14:editId="37F3FBEB">
            <wp:extent cx="5731510" cy="36823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82365"/>
                    </a:xfrm>
                    <a:prstGeom prst="rect">
                      <a:avLst/>
                    </a:prstGeom>
                  </pic:spPr>
                </pic:pic>
              </a:graphicData>
            </a:graphic>
          </wp:inline>
        </w:drawing>
      </w:r>
    </w:p>
    <w:p w:rsidR="00A50421" w:rsidRDefault="00A50421" w:rsidP="00A50421">
      <w:pPr>
        <w:spacing w:line="360" w:lineRule="auto"/>
        <w:jc w:val="both"/>
        <w:rPr>
          <w:rFonts w:asciiTheme="majorBidi" w:hAnsiTheme="majorBidi" w:cstheme="majorBidi"/>
        </w:rPr>
      </w:pPr>
      <w:r w:rsidRPr="00A50421">
        <w:rPr>
          <w:rFonts w:asciiTheme="majorBidi" w:hAnsiTheme="majorBidi" w:cstheme="majorBidi"/>
          <w:noProof/>
        </w:rPr>
        <w:lastRenderedPageBreak/>
        <w:drawing>
          <wp:inline distT="0" distB="0" distL="0" distR="0" wp14:anchorId="459423DD" wp14:editId="7723B507">
            <wp:extent cx="5731510" cy="44221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422140"/>
                    </a:xfrm>
                    <a:prstGeom prst="rect">
                      <a:avLst/>
                    </a:prstGeom>
                  </pic:spPr>
                </pic:pic>
              </a:graphicData>
            </a:graphic>
          </wp:inline>
        </w:drawing>
      </w:r>
    </w:p>
    <w:p w:rsidR="00A50421" w:rsidRDefault="00A50421" w:rsidP="00A50421">
      <w:pPr>
        <w:spacing w:line="360" w:lineRule="auto"/>
        <w:jc w:val="both"/>
        <w:rPr>
          <w:rFonts w:asciiTheme="majorBidi" w:hAnsiTheme="majorBidi" w:cstheme="majorBidi"/>
        </w:rPr>
      </w:pPr>
    </w:p>
    <w:p w:rsidR="00A50421" w:rsidRDefault="00A50421" w:rsidP="00A50421">
      <w:pPr>
        <w:spacing w:line="360" w:lineRule="auto"/>
        <w:jc w:val="both"/>
        <w:rPr>
          <w:rFonts w:asciiTheme="majorBidi" w:hAnsiTheme="majorBidi" w:cstheme="majorBidi"/>
        </w:rPr>
      </w:pPr>
    </w:p>
    <w:p w:rsidR="00A50421" w:rsidRDefault="00A50421" w:rsidP="00A50421">
      <w:pPr>
        <w:spacing w:line="360" w:lineRule="auto"/>
        <w:jc w:val="both"/>
        <w:rPr>
          <w:rFonts w:asciiTheme="majorBidi" w:hAnsiTheme="majorBidi" w:cstheme="majorBidi"/>
        </w:rPr>
      </w:pPr>
    </w:p>
    <w:p w:rsidR="00A50421" w:rsidRDefault="00A50421" w:rsidP="00A50421">
      <w:pPr>
        <w:spacing w:line="360" w:lineRule="auto"/>
        <w:jc w:val="both"/>
        <w:rPr>
          <w:rFonts w:asciiTheme="majorBidi" w:hAnsiTheme="majorBidi" w:cstheme="majorBidi"/>
        </w:rPr>
      </w:pPr>
    </w:p>
    <w:p w:rsidR="00A50421" w:rsidRDefault="00A50421" w:rsidP="00A50421">
      <w:pPr>
        <w:spacing w:line="360" w:lineRule="auto"/>
        <w:jc w:val="both"/>
        <w:rPr>
          <w:rFonts w:asciiTheme="majorBidi" w:hAnsiTheme="majorBidi" w:cstheme="majorBidi"/>
        </w:rPr>
      </w:pPr>
    </w:p>
    <w:p w:rsidR="00A50421" w:rsidRDefault="00A50421" w:rsidP="00A50421">
      <w:pPr>
        <w:spacing w:line="360" w:lineRule="auto"/>
        <w:jc w:val="both"/>
        <w:rPr>
          <w:rFonts w:asciiTheme="majorBidi" w:hAnsiTheme="majorBidi" w:cstheme="majorBidi"/>
        </w:rPr>
      </w:pPr>
    </w:p>
    <w:p w:rsidR="00A50421" w:rsidRDefault="00A50421" w:rsidP="00A50421">
      <w:pPr>
        <w:spacing w:line="360" w:lineRule="auto"/>
        <w:jc w:val="both"/>
        <w:rPr>
          <w:rFonts w:asciiTheme="majorBidi" w:hAnsiTheme="majorBidi" w:cstheme="majorBidi"/>
        </w:rPr>
      </w:pPr>
    </w:p>
    <w:p w:rsidR="00A50421" w:rsidRDefault="00A50421" w:rsidP="00A50421">
      <w:pPr>
        <w:spacing w:line="360" w:lineRule="auto"/>
        <w:jc w:val="both"/>
        <w:rPr>
          <w:rFonts w:asciiTheme="majorBidi" w:hAnsiTheme="majorBidi" w:cstheme="majorBidi"/>
        </w:rPr>
      </w:pPr>
    </w:p>
    <w:p w:rsidR="00A50421" w:rsidRDefault="00A50421" w:rsidP="00A50421">
      <w:pPr>
        <w:spacing w:line="360" w:lineRule="auto"/>
        <w:jc w:val="both"/>
        <w:rPr>
          <w:rFonts w:asciiTheme="majorBidi" w:hAnsiTheme="majorBidi" w:cstheme="majorBidi"/>
        </w:rPr>
      </w:pPr>
    </w:p>
    <w:p w:rsidR="00A50421" w:rsidRDefault="00A50421" w:rsidP="00A50421">
      <w:pPr>
        <w:spacing w:line="360" w:lineRule="auto"/>
        <w:jc w:val="both"/>
        <w:rPr>
          <w:rFonts w:asciiTheme="majorBidi" w:hAnsiTheme="majorBidi" w:cstheme="majorBidi"/>
        </w:rPr>
      </w:pPr>
    </w:p>
    <w:p w:rsidR="00A50421" w:rsidRDefault="00A50421" w:rsidP="00A50421">
      <w:pPr>
        <w:spacing w:line="360" w:lineRule="auto"/>
        <w:jc w:val="both"/>
        <w:rPr>
          <w:rFonts w:asciiTheme="majorBidi" w:hAnsiTheme="majorBidi" w:cstheme="majorBidi"/>
        </w:rPr>
      </w:pPr>
    </w:p>
    <w:p w:rsidR="00A50421" w:rsidRDefault="00A50421" w:rsidP="00A50421">
      <w:pPr>
        <w:spacing w:line="360" w:lineRule="auto"/>
        <w:jc w:val="both"/>
        <w:rPr>
          <w:rFonts w:asciiTheme="majorBidi" w:hAnsiTheme="majorBidi" w:cstheme="majorBidi"/>
        </w:rPr>
      </w:pPr>
    </w:p>
    <w:p w:rsidR="00A50421" w:rsidRDefault="00A50421" w:rsidP="00A50421">
      <w:pPr>
        <w:spacing w:line="360" w:lineRule="auto"/>
        <w:jc w:val="both"/>
        <w:rPr>
          <w:rFonts w:asciiTheme="majorBidi" w:hAnsiTheme="majorBidi" w:cstheme="majorBidi"/>
        </w:rPr>
      </w:pPr>
    </w:p>
    <w:p w:rsidR="00A50421" w:rsidRDefault="00A50421" w:rsidP="00A50421">
      <w:pPr>
        <w:spacing w:line="360" w:lineRule="auto"/>
        <w:jc w:val="both"/>
        <w:rPr>
          <w:rFonts w:asciiTheme="majorBidi" w:hAnsiTheme="majorBidi" w:cstheme="majorBidi"/>
        </w:rPr>
      </w:pPr>
    </w:p>
    <w:p w:rsidR="00A50421" w:rsidRDefault="00A50421" w:rsidP="00A50421">
      <w:pPr>
        <w:spacing w:line="360" w:lineRule="auto"/>
        <w:jc w:val="both"/>
        <w:rPr>
          <w:rFonts w:asciiTheme="majorBidi" w:hAnsiTheme="majorBidi" w:cstheme="majorBidi"/>
        </w:rPr>
      </w:pPr>
    </w:p>
    <w:p w:rsidR="00A50421" w:rsidRDefault="00A50421" w:rsidP="00A50421">
      <w:pPr>
        <w:spacing w:line="360" w:lineRule="auto"/>
        <w:jc w:val="both"/>
        <w:rPr>
          <w:rFonts w:asciiTheme="majorBidi" w:hAnsiTheme="majorBidi" w:cstheme="majorBidi"/>
        </w:rPr>
      </w:pPr>
    </w:p>
    <w:p w:rsidR="00A50421" w:rsidRDefault="00A50421" w:rsidP="00A50421">
      <w:pPr>
        <w:pStyle w:val="Heading1"/>
        <w:jc w:val="right"/>
        <w:rPr>
          <w:rFonts w:asciiTheme="majorBidi" w:hAnsiTheme="majorBidi" w:cstheme="majorBidi"/>
        </w:rPr>
      </w:pPr>
      <w:bookmarkStart w:id="147" w:name="_Toc177686435"/>
      <w:r w:rsidRPr="00D409DF">
        <w:rPr>
          <w:rFonts w:asciiTheme="majorBidi" w:hAnsiTheme="majorBidi" w:cstheme="majorBidi"/>
          <w:sz w:val="32"/>
        </w:rPr>
        <w:lastRenderedPageBreak/>
        <w:t>Appendix</w:t>
      </w:r>
      <w:r w:rsidRPr="00927942">
        <w:rPr>
          <w:rFonts w:asciiTheme="majorBidi" w:hAnsiTheme="majorBidi" w:cstheme="majorBidi"/>
        </w:rPr>
        <w:t xml:space="preserve"> </w:t>
      </w:r>
      <w:r>
        <w:rPr>
          <w:rFonts w:asciiTheme="majorBidi" w:hAnsiTheme="majorBidi" w:cstheme="majorBidi"/>
        </w:rPr>
        <w:t>B</w:t>
      </w:r>
      <w:bookmarkEnd w:id="147"/>
    </w:p>
    <w:p w:rsidR="00A50421" w:rsidRDefault="00A50421" w:rsidP="00A50421">
      <w:pPr>
        <w:spacing w:line="360" w:lineRule="auto"/>
        <w:ind w:firstLine="720"/>
        <w:jc w:val="both"/>
        <w:rPr>
          <w:rFonts w:asciiTheme="majorBidi" w:hAnsiTheme="majorBidi" w:cstheme="majorBidi"/>
        </w:rPr>
      </w:pPr>
      <w:r w:rsidRPr="00A50421">
        <w:rPr>
          <w:rFonts w:asciiTheme="majorBidi" w:hAnsiTheme="majorBidi" w:cstheme="majorBidi"/>
        </w:rPr>
        <w:t xml:space="preserve">This section includes the implementation of the DenseNet121 model used for Alzheimer's disease classification. The code begins by loading the pre-trained DenseNet121 model, excluding the top layers to retain the learned features. Custom layers are added on top, including global pooling, dense layers with </w:t>
      </w:r>
      <w:proofErr w:type="spellStart"/>
      <w:r w:rsidRPr="00A50421">
        <w:rPr>
          <w:rFonts w:asciiTheme="majorBidi" w:hAnsiTheme="majorBidi" w:cstheme="majorBidi"/>
        </w:rPr>
        <w:t>ReLU</w:t>
      </w:r>
      <w:proofErr w:type="spellEnd"/>
      <w:r w:rsidRPr="00A50421">
        <w:rPr>
          <w:rFonts w:asciiTheme="majorBidi" w:hAnsiTheme="majorBidi" w:cstheme="majorBidi"/>
        </w:rPr>
        <w:t xml:space="preserve"> activation, and a final </w:t>
      </w:r>
      <w:proofErr w:type="spellStart"/>
      <w:r w:rsidRPr="00A50421">
        <w:rPr>
          <w:rFonts w:asciiTheme="majorBidi" w:hAnsiTheme="majorBidi" w:cstheme="majorBidi"/>
        </w:rPr>
        <w:t>softmax</w:t>
      </w:r>
      <w:proofErr w:type="spellEnd"/>
      <w:r w:rsidRPr="00A50421">
        <w:rPr>
          <w:rFonts w:asciiTheme="majorBidi" w:hAnsiTheme="majorBidi" w:cstheme="majorBidi"/>
        </w:rPr>
        <w:t xml:space="preserve"> output layer for multi-class classification. The model is compiled using the Adam optimizer and categorical cross-entropy loss. The code also includes callbacks for early stopping and checkpoint saving during the training process.</w:t>
      </w:r>
    </w:p>
    <w:p w:rsidR="00575271" w:rsidRDefault="00575271" w:rsidP="00A50421">
      <w:pPr>
        <w:spacing w:line="360" w:lineRule="auto"/>
        <w:ind w:firstLine="720"/>
        <w:jc w:val="both"/>
        <w:rPr>
          <w:rFonts w:asciiTheme="majorBidi" w:hAnsiTheme="majorBidi" w:cstheme="majorBidi"/>
        </w:rPr>
      </w:pPr>
    </w:p>
    <w:p w:rsidR="00575271" w:rsidRDefault="00575271" w:rsidP="00A50421">
      <w:pPr>
        <w:spacing w:line="360" w:lineRule="auto"/>
        <w:ind w:firstLine="720"/>
        <w:jc w:val="both"/>
        <w:rPr>
          <w:rFonts w:asciiTheme="majorBidi" w:hAnsiTheme="majorBidi" w:cstheme="majorBidi"/>
        </w:rPr>
      </w:pPr>
    </w:p>
    <w:p w:rsidR="00575271" w:rsidRDefault="00575271" w:rsidP="00575271">
      <w:pPr>
        <w:spacing w:line="360" w:lineRule="auto"/>
        <w:jc w:val="both"/>
        <w:rPr>
          <w:rFonts w:asciiTheme="majorBidi" w:hAnsiTheme="majorBidi" w:cstheme="majorBidi"/>
        </w:rPr>
      </w:pPr>
      <w:r w:rsidRPr="00575271">
        <w:rPr>
          <w:rFonts w:asciiTheme="majorBidi" w:hAnsiTheme="majorBidi" w:cstheme="majorBidi"/>
          <w:noProof/>
        </w:rPr>
        <w:drawing>
          <wp:inline distT="0" distB="0" distL="0" distR="0" wp14:anchorId="6C89DC83" wp14:editId="4F6FBE86">
            <wp:extent cx="5731510" cy="15881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88135"/>
                    </a:xfrm>
                    <a:prstGeom prst="rect">
                      <a:avLst/>
                    </a:prstGeom>
                  </pic:spPr>
                </pic:pic>
              </a:graphicData>
            </a:graphic>
          </wp:inline>
        </w:drawing>
      </w:r>
    </w:p>
    <w:p w:rsidR="00575271" w:rsidRDefault="00575271" w:rsidP="00575271">
      <w:pPr>
        <w:spacing w:line="360" w:lineRule="auto"/>
        <w:jc w:val="both"/>
        <w:rPr>
          <w:rFonts w:asciiTheme="majorBidi" w:hAnsiTheme="majorBidi" w:cstheme="majorBidi"/>
        </w:rPr>
      </w:pPr>
    </w:p>
    <w:p w:rsidR="00575271" w:rsidRDefault="00575271" w:rsidP="00575271">
      <w:pPr>
        <w:spacing w:line="360" w:lineRule="auto"/>
        <w:jc w:val="both"/>
        <w:rPr>
          <w:rFonts w:asciiTheme="majorBidi" w:hAnsiTheme="majorBidi" w:cstheme="majorBidi"/>
        </w:rPr>
      </w:pPr>
      <w:r w:rsidRPr="00575271">
        <w:rPr>
          <w:rFonts w:asciiTheme="majorBidi" w:hAnsiTheme="majorBidi" w:cstheme="majorBidi"/>
          <w:noProof/>
        </w:rPr>
        <w:drawing>
          <wp:inline distT="0" distB="0" distL="0" distR="0" wp14:anchorId="54C328E8" wp14:editId="212319FD">
            <wp:extent cx="5731510" cy="29197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19730"/>
                    </a:xfrm>
                    <a:prstGeom prst="rect">
                      <a:avLst/>
                    </a:prstGeom>
                  </pic:spPr>
                </pic:pic>
              </a:graphicData>
            </a:graphic>
          </wp:inline>
        </w:drawing>
      </w:r>
    </w:p>
    <w:p w:rsidR="00575271" w:rsidRDefault="00575271" w:rsidP="00575271">
      <w:pPr>
        <w:spacing w:line="360" w:lineRule="auto"/>
        <w:jc w:val="both"/>
        <w:rPr>
          <w:rFonts w:asciiTheme="majorBidi" w:hAnsiTheme="majorBidi" w:cstheme="majorBidi"/>
        </w:rPr>
      </w:pPr>
      <w:r w:rsidRPr="00575271">
        <w:rPr>
          <w:rFonts w:asciiTheme="majorBidi" w:hAnsiTheme="majorBidi" w:cstheme="majorBidi"/>
          <w:noProof/>
        </w:rPr>
        <w:lastRenderedPageBreak/>
        <w:drawing>
          <wp:inline distT="0" distB="0" distL="0" distR="0" wp14:anchorId="7FE59E21" wp14:editId="70026907">
            <wp:extent cx="5731510" cy="34664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66465"/>
                    </a:xfrm>
                    <a:prstGeom prst="rect">
                      <a:avLst/>
                    </a:prstGeom>
                  </pic:spPr>
                </pic:pic>
              </a:graphicData>
            </a:graphic>
          </wp:inline>
        </w:drawing>
      </w:r>
    </w:p>
    <w:p w:rsidR="00575271" w:rsidRDefault="00575271" w:rsidP="00575271">
      <w:pPr>
        <w:spacing w:line="360" w:lineRule="auto"/>
        <w:jc w:val="both"/>
        <w:rPr>
          <w:rFonts w:asciiTheme="majorBidi" w:hAnsiTheme="majorBidi" w:cstheme="majorBidi"/>
        </w:rPr>
      </w:pPr>
      <w:r w:rsidRPr="00575271">
        <w:rPr>
          <w:rFonts w:asciiTheme="majorBidi" w:hAnsiTheme="majorBidi" w:cstheme="majorBidi"/>
          <w:noProof/>
        </w:rPr>
        <w:drawing>
          <wp:inline distT="0" distB="0" distL="0" distR="0" wp14:anchorId="1D3B7CCD" wp14:editId="17C0A5AC">
            <wp:extent cx="5731510" cy="336359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363595"/>
                    </a:xfrm>
                    <a:prstGeom prst="rect">
                      <a:avLst/>
                    </a:prstGeom>
                  </pic:spPr>
                </pic:pic>
              </a:graphicData>
            </a:graphic>
          </wp:inline>
        </w:drawing>
      </w:r>
    </w:p>
    <w:p w:rsidR="00575271" w:rsidRDefault="00575271" w:rsidP="00575271">
      <w:pPr>
        <w:spacing w:line="360" w:lineRule="auto"/>
        <w:jc w:val="both"/>
        <w:rPr>
          <w:rFonts w:asciiTheme="majorBidi" w:hAnsiTheme="majorBidi" w:cstheme="majorBidi"/>
        </w:rPr>
      </w:pPr>
    </w:p>
    <w:p w:rsidR="00575271" w:rsidRDefault="00575271" w:rsidP="00575271">
      <w:pPr>
        <w:spacing w:line="360" w:lineRule="auto"/>
        <w:jc w:val="both"/>
        <w:rPr>
          <w:rFonts w:asciiTheme="majorBidi" w:hAnsiTheme="majorBidi" w:cstheme="majorBidi"/>
        </w:rPr>
      </w:pPr>
    </w:p>
    <w:p w:rsidR="00575271" w:rsidRDefault="00575271" w:rsidP="00575271">
      <w:pPr>
        <w:spacing w:line="360" w:lineRule="auto"/>
        <w:jc w:val="both"/>
        <w:rPr>
          <w:rFonts w:asciiTheme="majorBidi" w:hAnsiTheme="majorBidi" w:cstheme="majorBidi"/>
        </w:rPr>
      </w:pPr>
    </w:p>
    <w:p w:rsidR="00575271" w:rsidRDefault="00575271" w:rsidP="00575271">
      <w:pPr>
        <w:spacing w:line="360" w:lineRule="auto"/>
        <w:jc w:val="both"/>
        <w:rPr>
          <w:rFonts w:asciiTheme="majorBidi" w:hAnsiTheme="majorBidi" w:cstheme="majorBidi"/>
        </w:rPr>
      </w:pPr>
    </w:p>
    <w:p w:rsidR="00575271" w:rsidRDefault="00575271" w:rsidP="00575271">
      <w:pPr>
        <w:spacing w:line="360" w:lineRule="auto"/>
        <w:jc w:val="both"/>
        <w:rPr>
          <w:rFonts w:asciiTheme="majorBidi" w:hAnsiTheme="majorBidi" w:cstheme="majorBidi"/>
        </w:rPr>
      </w:pPr>
    </w:p>
    <w:p w:rsidR="00575271" w:rsidRDefault="00575271" w:rsidP="00575271">
      <w:pPr>
        <w:spacing w:line="360" w:lineRule="auto"/>
        <w:jc w:val="both"/>
        <w:rPr>
          <w:rFonts w:asciiTheme="majorBidi" w:hAnsiTheme="majorBidi" w:cstheme="majorBidi"/>
        </w:rPr>
      </w:pPr>
    </w:p>
    <w:p w:rsidR="00575271" w:rsidRDefault="00575271" w:rsidP="00575271">
      <w:pPr>
        <w:spacing w:line="360" w:lineRule="auto"/>
        <w:jc w:val="both"/>
        <w:rPr>
          <w:rFonts w:asciiTheme="majorBidi" w:hAnsiTheme="majorBidi" w:cstheme="majorBidi"/>
        </w:rPr>
      </w:pPr>
    </w:p>
    <w:p w:rsidR="00575271" w:rsidRDefault="00575271" w:rsidP="00575271">
      <w:pPr>
        <w:pStyle w:val="Heading1"/>
        <w:jc w:val="right"/>
        <w:rPr>
          <w:rFonts w:asciiTheme="majorBidi" w:hAnsiTheme="majorBidi" w:cstheme="majorBidi"/>
        </w:rPr>
      </w:pPr>
      <w:bookmarkStart w:id="148" w:name="_Toc177686436"/>
      <w:r w:rsidRPr="00D409DF">
        <w:rPr>
          <w:rFonts w:asciiTheme="majorBidi" w:hAnsiTheme="majorBidi" w:cstheme="majorBidi"/>
          <w:sz w:val="32"/>
        </w:rPr>
        <w:lastRenderedPageBreak/>
        <w:t>Appendix</w:t>
      </w:r>
      <w:r w:rsidRPr="00927942">
        <w:rPr>
          <w:rFonts w:asciiTheme="majorBidi" w:hAnsiTheme="majorBidi" w:cstheme="majorBidi"/>
        </w:rPr>
        <w:t xml:space="preserve"> </w:t>
      </w:r>
      <w:r>
        <w:rPr>
          <w:rFonts w:asciiTheme="majorBidi" w:hAnsiTheme="majorBidi" w:cstheme="majorBidi"/>
        </w:rPr>
        <w:t>C</w:t>
      </w:r>
      <w:bookmarkEnd w:id="148"/>
    </w:p>
    <w:p w:rsidR="00575271" w:rsidRDefault="00575271" w:rsidP="00575271">
      <w:pPr>
        <w:spacing w:line="360" w:lineRule="auto"/>
        <w:ind w:firstLine="720"/>
        <w:jc w:val="both"/>
        <w:rPr>
          <w:rFonts w:asciiTheme="majorBidi" w:hAnsiTheme="majorBidi" w:cstheme="majorBidi"/>
        </w:rPr>
      </w:pPr>
      <w:r w:rsidRPr="00575271">
        <w:rPr>
          <w:rFonts w:asciiTheme="majorBidi" w:hAnsiTheme="majorBidi" w:cstheme="majorBidi"/>
        </w:rPr>
        <w:t xml:space="preserve">This section presents the code used for the implementation of the ResNet50 model in the Alzheimer's disease classification task. It utilizes the pre-trained ResNet50 model as a base, with custom top layers for feature extraction. These layers include global average pooling, dense layers with </w:t>
      </w:r>
      <w:proofErr w:type="spellStart"/>
      <w:r w:rsidRPr="00575271">
        <w:rPr>
          <w:rFonts w:asciiTheme="majorBidi" w:hAnsiTheme="majorBidi" w:cstheme="majorBidi"/>
        </w:rPr>
        <w:t>ReLU</w:t>
      </w:r>
      <w:proofErr w:type="spellEnd"/>
      <w:r w:rsidRPr="00575271">
        <w:rPr>
          <w:rFonts w:asciiTheme="majorBidi" w:hAnsiTheme="majorBidi" w:cstheme="majorBidi"/>
        </w:rPr>
        <w:t xml:space="preserve"> activation, and a </w:t>
      </w:r>
      <w:proofErr w:type="spellStart"/>
      <w:r w:rsidRPr="00575271">
        <w:rPr>
          <w:rFonts w:asciiTheme="majorBidi" w:hAnsiTheme="majorBidi" w:cstheme="majorBidi"/>
        </w:rPr>
        <w:t>softmax</w:t>
      </w:r>
      <w:proofErr w:type="spellEnd"/>
      <w:r w:rsidRPr="00575271">
        <w:rPr>
          <w:rFonts w:asciiTheme="majorBidi" w:hAnsiTheme="majorBidi" w:cstheme="majorBidi"/>
        </w:rPr>
        <w:t xml:space="preserve"> layer for multi-class output. The model is compiled using Adam optimizer with categorical cross-entropy loss. Additionally, the code implements callbacks such as early stopping and learning rate reduction for efficient training.</w:t>
      </w:r>
    </w:p>
    <w:p w:rsidR="00575271" w:rsidRDefault="00575271" w:rsidP="00575271">
      <w:pPr>
        <w:spacing w:line="360" w:lineRule="auto"/>
        <w:jc w:val="both"/>
        <w:rPr>
          <w:rFonts w:asciiTheme="majorBidi" w:hAnsiTheme="majorBidi" w:cstheme="majorBidi"/>
        </w:rPr>
      </w:pPr>
    </w:p>
    <w:p w:rsidR="00575271" w:rsidRDefault="00575271" w:rsidP="00575271">
      <w:pPr>
        <w:spacing w:line="360" w:lineRule="auto"/>
        <w:jc w:val="both"/>
        <w:rPr>
          <w:rFonts w:asciiTheme="majorBidi" w:hAnsiTheme="majorBidi" w:cstheme="majorBidi"/>
        </w:rPr>
      </w:pPr>
      <w:r w:rsidRPr="00575271">
        <w:rPr>
          <w:rFonts w:asciiTheme="majorBidi" w:hAnsiTheme="majorBidi" w:cstheme="majorBidi"/>
          <w:noProof/>
        </w:rPr>
        <w:drawing>
          <wp:inline distT="0" distB="0" distL="0" distR="0" wp14:anchorId="71A5F444" wp14:editId="58306534">
            <wp:extent cx="5731510" cy="197675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976755"/>
                    </a:xfrm>
                    <a:prstGeom prst="rect">
                      <a:avLst/>
                    </a:prstGeom>
                  </pic:spPr>
                </pic:pic>
              </a:graphicData>
            </a:graphic>
          </wp:inline>
        </w:drawing>
      </w:r>
    </w:p>
    <w:p w:rsidR="00575271" w:rsidRDefault="00575271" w:rsidP="00575271">
      <w:pPr>
        <w:spacing w:line="360" w:lineRule="auto"/>
        <w:jc w:val="both"/>
        <w:rPr>
          <w:rFonts w:asciiTheme="majorBidi" w:hAnsiTheme="majorBidi" w:cstheme="majorBidi"/>
        </w:rPr>
      </w:pPr>
      <w:r w:rsidRPr="00575271">
        <w:rPr>
          <w:rFonts w:asciiTheme="majorBidi" w:hAnsiTheme="majorBidi" w:cstheme="majorBidi"/>
          <w:noProof/>
        </w:rPr>
        <w:drawing>
          <wp:inline distT="0" distB="0" distL="0" distR="0" wp14:anchorId="1146CA52" wp14:editId="3C6E1925">
            <wp:extent cx="5731510" cy="375031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750310"/>
                    </a:xfrm>
                    <a:prstGeom prst="rect">
                      <a:avLst/>
                    </a:prstGeom>
                  </pic:spPr>
                </pic:pic>
              </a:graphicData>
            </a:graphic>
          </wp:inline>
        </w:drawing>
      </w:r>
    </w:p>
    <w:p w:rsidR="00575271" w:rsidRDefault="00575271" w:rsidP="00575271">
      <w:pPr>
        <w:spacing w:line="360" w:lineRule="auto"/>
        <w:jc w:val="both"/>
        <w:rPr>
          <w:rFonts w:asciiTheme="majorBidi" w:hAnsiTheme="majorBidi" w:cstheme="majorBidi"/>
        </w:rPr>
      </w:pPr>
    </w:p>
    <w:p w:rsidR="00575271" w:rsidRDefault="00575271" w:rsidP="00575271">
      <w:pPr>
        <w:spacing w:line="360" w:lineRule="auto"/>
        <w:jc w:val="both"/>
        <w:rPr>
          <w:rFonts w:asciiTheme="majorBidi" w:hAnsiTheme="majorBidi" w:cstheme="majorBidi"/>
        </w:rPr>
      </w:pPr>
      <w:r w:rsidRPr="00575271">
        <w:rPr>
          <w:rFonts w:asciiTheme="majorBidi" w:hAnsiTheme="majorBidi" w:cstheme="majorBidi"/>
          <w:noProof/>
        </w:rPr>
        <w:lastRenderedPageBreak/>
        <w:drawing>
          <wp:inline distT="0" distB="0" distL="0" distR="0" wp14:anchorId="63780785" wp14:editId="539BCC15">
            <wp:extent cx="5731510" cy="18897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889760"/>
                    </a:xfrm>
                    <a:prstGeom prst="rect">
                      <a:avLst/>
                    </a:prstGeom>
                  </pic:spPr>
                </pic:pic>
              </a:graphicData>
            </a:graphic>
          </wp:inline>
        </w:drawing>
      </w:r>
    </w:p>
    <w:p w:rsidR="00575271" w:rsidRPr="00A50421" w:rsidRDefault="00575271" w:rsidP="00575271">
      <w:pPr>
        <w:spacing w:line="360" w:lineRule="auto"/>
        <w:jc w:val="both"/>
        <w:rPr>
          <w:rFonts w:asciiTheme="majorBidi" w:hAnsiTheme="majorBidi" w:cstheme="majorBidi"/>
        </w:rPr>
      </w:pPr>
      <w:r w:rsidRPr="00575271">
        <w:rPr>
          <w:rFonts w:asciiTheme="majorBidi" w:hAnsiTheme="majorBidi" w:cstheme="majorBidi"/>
          <w:noProof/>
        </w:rPr>
        <w:drawing>
          <wp:inline distT="0" distB="0" distL="0" distR="0" wp14:anchorId="23282F16" wp14:editId="14413C68">
            <wp:extent cx="5731510" cy="311531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115310"/>
                    </a:xfrm>
                    <a:prstGeom prst="rect">
                      <a:avLst/>
                    </a:prstGeom>
                  </pic:spPr>
                </pic:pic>
              </a:graphicData>
            </a:graphic>
          </wp:inline>
        </w:drawing>
      </w:r>
      <w:r w:rsidRPr="00575271">
        <w:rPr>
          <w:rFonts w:asciiTheme="majorBidi" w:hAnsiTheme="majorBidi" w:cstheme="majorBidi"/>
          <w:noProof/>
        </w:rPr>
        <w:drawing>
          <wp:inline distT="0" distB="0" distL="0" distR="0" wp14:anchorId="445C95A2" wp14:editId="3C5F3B0B">
            <wp:extent cx="5731510" cy="344932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49320"/>
                    </a:xfrm>
                    <a:prstGeom prst="rect">
                      <a:avLst/>
                    </a:prstGeom>
                  </pic:spPr>
                </pic:pic>
              </a:graphicData>
            </a:graphic>
          </wp:inline>
        </w:drawing>
      </w:r>
    </w:p>
    <w:sectPr w:rsidR="00575271" w:rsidRPr="00A50421" w:rsidSect="00C045FE">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019E" w:rsidRDefault="00AA019E" w:rsidP="00B35474">
      <w:r>
        <w:separator/>
      </w:r>
    </w:p>
  </w:endnote>
  <w:endnote w:type="continuationSeparator" w:id="0">
    <w:p w:rsidR="00AA019E" w:rsidRDefault="00AA019E" w:rsidP="00B354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1829111"/>
      <w:docPartObj>
        <w:docPartGallery w:val="Page Numbers (Bottom of Page)"/>
        <w:docPartUnique/>
      </w:docPartObj>
    </w:sdtPr>
    <w:sdtEndPr>
      <w:rPr>
        <w:noProof/>
      </w:rPr>
    </w:sdtEndPr>
    <w:sdtContent>
      <w:p w:rsidR="00607CFD" w:rsidRDefault="00607C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607CFD" w:rsidRDefault="00607C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019E" w:rsidRDefault="00AA019E" w:rsidP="00B35474">
      <w:r>
        <w:separator/>
      </w:r>
    </w:p>
  </w:footnote>
  <w:footnote w:type="continuationSeparator" w:id="0">
    <w:p w:rsidR="00AA019E" w:rsidRDefault="00AA019E" w:rsidP="00B354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C5F2F"/>
    <w:multiLevelType w:val="multilevel"/>
    <w:tmpl w:val="CBE4A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6C4767"/>
    <w:multiLevelType w:val="multilevel"/>
    <w:tmpl w:val="F6BE5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6137DC"/>
    <w:multiLevelType w:val="multilevel"/>
    <w:tmpl w:val="7AC2D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EE6176"/>
    <w:multiLevelType w:val="multilevel"/>
    <w:tmpl w:val="22A21526"/>
    <w:lvl w:ilvl="0">
      <w:start w:val="1"/>
      <w:numFmt w:val="decimal"/>
      <w:lvlText w:val="%1."/>
      <w:lvlJc w:val="left"/>
      <w:pPr>
        <w:ind w:left="450" w:hanging="450"/>
      </w:pPr>
      <w:rPr>
        <w:rFonts w:asciiTheme="majorBidi" w:hAnsiTheme="majorBidi" w:cstheme="majorBidi" w:hint="default"/>
        <w:i w:val="0"/>
      </w:rPr>
    </w:lvl>
    <w:lvl w:ilvl="1">
      <w:start w:val="1"/>
      <w:numFmt w:val="decimal"/>
      <w:lvlText w:val="%1.%2."/>
      <w:lvlJc w:val="left"/>
      <w:pPr>
        <w:ind w:left="720" w:hanging="720"/>
      </w:pPr>
      <w:rPr>
        <w:rFonts w:asciiTheme="majorBidi" w:hAnsiTheme="majorBidi" w:cstheme="majorBidi" w:hint="default"/>
        <w:b/>
        <w:bCs/>
        <w:i w:val="0"/>
      </w:rPr>
    </w:lvl>
    <w:lvl w:ilvl="2">
      <w:start w:val="1"/>
      <w:numFmt w:val="decimal"/>
      <w:lvlText w:val="%1.%2.%3."/>
      <w:lvlJc w:val="left"/>
      <w:pPr>
        <w:ind w:left="720" w:hanging="720"/>
      </w:pPr>
      <w:rPr>
        <w:rFonts w:asciiTheme="majorBidi" w:hAnsiTheme="majorBidi" w:cstheme="majorBidi" w:hint="default"/>
        <w:b/>
        <w:bCs/>
        <w:i w:val="0"/>
        <w:sz w:val="32"/>
        <w:szCs w:val="32"/>
      </w:rPr>
    </w:lvl>
    <w:lvl w:ilvl="3">
      <w:start w:val="1"/>
      <w:numFmt w:val="decimal"/>
      <w:lvlText w:val="%1.%2.%3.%4."/>
      <w:lvlJc w:val="left"/>
      <w:pPr>
        <w:ind w:left="1080" w:hanging="1080"/>
      </w:pPr>
      <w:rPr>
        <w:rFonts w:asciiTheme="majorBidi" w:hAnsiTheme="majorBidi" w:cstheme="majorBidi" w:hint="default"/>
        <w:i w:val="0"/>
      </w:rPr>
    </w:lvl>
    <w:lvl w:ilvl="4">
      <w:start w:val="1"/>
      <w:numFmt w:val="decimal"/>
      <w:lvlText w:val="%1.%2.%3.%4.%5."/>
      <w:lvlJc w:val="left"/>
      <w:pPr>
        <w:ind w:left="1440" w:hanging="1440"/>
      </w:pPr>
      <w:rPr>
        <w:rFonts w:asciiTheme="majorBidi" w:hAnsiTheme="majorBidi" w:cstheme="majorBidi" w:hint="default"/>
        <w:i w:val="0"/>
      </w:rPr>
    </w:lvl>
    <w:lvl w:ilvl="5">
      <w:start w:val="1"/>
      <w:numFmt w:val="decimal"/>
      <w:lvlText w:val="%1.%2.%3.%4.%5.%6."/>
      <w:lvlJc w:val="left"/>
      <w:pPr>
        <w:ind w:left="1440" w:hanging="1440"/>
      </w:pPr>
      <w:rPr>
        <w:rFonts w:asciiTheme="majorBidi" w:hAnsiTheme="majorBidi" w:cstheme="majorBidi" w:hint="default"/>
        <w:i w:val="0"/>
      </w:rPr>
    </w:lvl>
    <w:lvl w:ilvl="6">
      <w:start w:val="1"/>
      <w:numFmt w:val="decimal"/>
      <w:lvlText w:val="%1.%2.%3.%4.%5.%6.%7."/>
      <w:lvlJc w:val="left"/>
      <w:pPr>
        <w:ind w:left="1800" w:hanging="1800"/>
      </w:pPr>
      <w:rPr>
        <w:rFonts w:asciiTheme="majorBidi" w:hAnsiTheme="majorBidi" w:cstheme="majorBidi" w:hint="default"/>
        <w:i w:val="0"/>
      </w:rPr>
    </w:lvl>
    <w:lvl w:ilvl="7">
      <w:start w:val="1"/>
      <w:numFmt w:val="decimal"/>
      <w:lvlText w:val="%1.%2.%3.%4.%5.%6.%7.%8."/>
      <w:lvlJc w:val="left"/>
      <w:pPr>
        <w:ind w:left="2160" w:hanging="2160"/>
      </w:pPr>
      <w:rPr>
        <w:rFonts w:asciiTheme="majorBidi" w:hAnsiTheme="majorBidi" w:cstheme="majorBidi" w:hint="default"/>
        <w:i w:val="0"/>
      </w:rPr>
    </w:lvl>
    <w:lvl w:ilvl="8">
      <w:start w:val="1"/>
      <w:numFmt w:val="decimal"/>
      <w:lvlText w:val="%1.%2.%3.%4.%5.%6.%7.%8.%9."/>
      <w:lvlJc w:val="left"/>
      <w:pPr>
        <w:ind w:left="2160" w:hanging="2160"/>
      </w:pPr>
      <w:rPr>
        <w:rFonts w:asciiTheme="majorBidi" w:hAnsiTheme="majorBidi" w:cstheme="majorBidi" w:hint="default"/>
        <w:i w:val="0"/>
      </w:rPr>
    </w:lvl>
  </w:abstractNum>
  <w:abstractNum w:abstractNumId="4" w15:restartNumberingAfterBreak="0">
    <w:nsid w:val="1EF853BB"/>
    <w:multiLevelType w:val="hybridMultilevel"/>
    <w:tmpl w:val="8A1A98FA"/>
    <w:lvl w:ilvl="0" w:tplc="0C000001">
      <w:start w:val="1"/>
      <w:numFmt w:val="bullet"/>
      <w:lvlText w:val=""/>
      <w:lvlJc w:val="left"/>
      <w:pPr>
        <w:ind w:left="720" w:hanging="360"/>
      </w:pPr>
      <w:rPr>
        <w:rFonts w:ascii="Symbol" w:hAnsi="Symbol" w:hint="default"/>
      </w:rPr>
    </w:lvl>
    <w:lvl w:ilvl="1" w:tplc="0C000019">
      <w:start w:val="1"/>
      <w:numFmt w:val="lowerLetter"/>
      <w:lvlText w:val="%2."/>
      <w:lvlJc w:val="left"/>
      <w:pPr>
        <w:ind w:left="1440" w:hanging="360"/>
      </w:pPr>
    </w:lvl>
    <w:lvl w:ilvl="2" w:tplc="3AAE9964">
      <w:numFmt w:val="bullet"/>
      <w:lvlText w:val=""/>
      <w:lvlJc w:val="left"/>
      <w:pPr>
        <w:ind w:left="2340" w:hanging="360"/>
      </w:pPr>
      <w:rPr>
        <w:rFonts w:ascii="Times New Roman" w:eastAsia="Times New Roman" w:hAnsi="Times New Roman" w:cs="Times New Roman" w:hint="default"/>
      </w:r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23C8664D"/>
    <w:multiLevelType w:val="multilevel"/>
    <w:tmpl w:val="C598EB50"/>
    <w:lvl w:ilvl="0">
      <w:start w:val="1"/>
      <w:numFmt w:val="decimal"/>
      <w:lvlText w:val="%1."/>
      <w:lvlJc w:val="left"/>
      <w:pPr>
        <w:ind w:left="450" w:hanging="450"/>
      </w:pPr>
      <w:rPr>
        <w:rFonts w:asciiTheme="majorBidi" w:hAnsiTheme="majorBidi" w:cstheme="majorBidi" w:hint="default"/>
        <w:i w:val="0"/>
      </w:rPr>
    </w:lvl>
    <w:lvl w:ilvl="1">
      <w:start w:val="1"/>
      <w:numFmt w:val="decimal"/>
      <w:lvlText w:val="%1.%2."/>
      <w:lvlJc w:val="left"/>
      <w:pPr>
        <w:ind w:left="720" w:hanging="720"/>
      </w:pPr>
      <w:rPr>
        <w:rFonts w:asciiTheme="majorBidi" w:hAnsiTheme="majorBidi" w:cstheme="majorBidi" w:hint="default"/>
        <w:b/>
        <w:bCs/>
        <w:i w:val="0"/>
      </w:rPr>
    </w:lvl>
    <w:lvl w:ilvl="2">
      <w:start w:val="1"/>
      <w:numFmt w:val="decimal"/>
      <w:lvlText w:val="%1.%2.%3."/>
      <w:lvlJc w:val="left"/>
      <w:pPr>
        <w:ind w:left="720" w:hanging="720"/>
      </w:pPr>
      <w:rPr>
        <w:rFonts w:asciiTheme="majorBidi" w:hAnsiTheme="majorBidi" w:cstheme="majorBidi" w:hint="default"/>
        <w:i w:val="0"/>
      </w:rPr>
    </w:lvl>
    <w:lvl w:ilvl="3">
      <w:start w:val="1"/>
      <w:numFmt w:val="decimal"/>
      <w:lvlText w:val="%1.%2.%3.%4."/>
      <w:lvlJc w:val="left"/>
      <w:pPr>
        <w:ind w:left="1080" w:hanging="1080"/>
      </w:pPr>
      <w:rPr>
        <w:rFonts w:asciiTheme="majorBidi" w:hAnsiTheme="majorBidi" w:cstheme="majorBidi" w:hint="default"/>
        <w:i w:val="0"/>
      </w:rPr>
    </w:lvl>
    <w:lvl w:ilvl="4">
      <w:start w:val="1"/>
      <w:numFmt w:val="decimal"/>
      <w:lvlText w:val="%1.%2.%3.%4.%5."/>
      <w:lvlJc w:val="left"/>
      <w:pPr>
        <w:ind w:left="1440" w:hanging="1440"/>
      </w:pPr>
      <w:rPr>
        <w:rFonts w:asciiTheme="majorBidi" w:hAnsiTheme="majorBidi" w:cstheme="majorBidi" w:hint="default"/>
        <w:i w:val="0"/>
      </w:rPr>
    </w:lvl>
    <w:lvl w:ilvl="5">
      <w:start w:val="1"/>
      <w:numFmt w:val="decimal"/>
      <w:lvlText w:val="%1.%2.%3.%4.%5.%6."/>
      <w:lvlJc w:val="left"/>
      <w:pPr>
        <w:ind w:left="1440" w:hanging="1440"/>
      </w:pPr>
      <w:rPr>
        <w:rFonts w:asciiTheme="majorBidi" w:hAnsiTheme="majorBidi" w:cstheme="majorBidi" w:hint="default"/>
        <w:i w:val="0"/>
      </w:rPr>
    </w:lvl>
    <w:lvl w:ilvl="6">
      <w:start w:val="1"/>
      <w:numFmt w:val="decimal"/>
      <w:lvlText w:val="%1.%2.%3.%4.%5.%6.%7."/>
      <w:lvlJc w:val="left"/>
      <w:pPr>
        <w:ind w:left="1800" w:hanging="1800"/>
      </w:pPr>
      <w:rPr>
        <w:rFonts w:asciiTheme="majorBidi" w:hAnsiTheme="majorBidi" w:cstheme="majorBidi" w:hint="default"/>
        <w:i w:val="0"/>
      </w:rPr>
    </w:lvl>
    <w:lvl w:ilvl="7">
      <w:start w:val="1"/>
      <w:numFmt w:val="decimal"/>
      <w:lvlText w:val="%1.%2.%3.%4.%5.%6.%7.%8."/>
      <w:lvlJc w:val="left"/>
      <w:pPr>
        <w:ind w:left="2160" w:hanging="2160"/>
      </w:pPr>
      <w:rPr>
        <w:rFonts w:asciiTheme="majorBidi" w:hAnsiTheme="majorBidi" w:cstheme="majorBidi" w:hint="default"/>
        <w:i w:val="0"/>
      </w:rPr>
    </w:lvl>
    <w:lvl w:ilvl="8">
      <w:start w:val="1"/>
      <w:numFmt w:val="decimal"/>
      <w:lvlText w:val="%1.%2.%3.%4.%5.%6.%7.%8.%9."/>
      <w:lvlJc w:val="left"/>
      <w:pPr>
        <w:ind w:left="2160" w:hanging="2160"/>
      </w:pPr>
      <w:rPr>
        <w:rFonts w:asciiTheme="majorBidi" w:hAnsiTheme="majorBidi" w:cstheme="majorBidi" w:hint="default"/>
        <w:i w:val="0"/>
      </w:rPr>
    </w:lvl>
  </w:abstractNum>
  <w:abstractNum w:abstractNumId="6" w15:restartNumberingAfterBreak="0">
    <w:nsid w:val="246C02FF"/>
    <w:multiLevelType w:val="multilevel"/>
    <w:tmpl w:val="5210A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CC7531"/>
    <w:multiLevelType w:val="hybridMultilevel"/>
    <w:tmpl w:val="C24EC278"/>
    <w:lvl w:ilvl="0" w:tplc="0C00000F">
      <w:start w:val="1"/>
      <w:numFmt w:val="decimal"/>
      <w:lvlText w:val="%1."/>
      <w:lvlJc w:val="left"/>
      <w:pPr>
        <w:ind w:left="360" w:hanging="360"/>
      </w:pPr>
    </w:lvl>
    <w:lvl w:ilvl="1" w:tplc="0C000019" w:tentative="1">
      <w:start w:val="1"/>
      <w:numFmt w:val="lowerLetter"/>
      <w:lvlText w:val="%2."/>
      <w:lvlJc w:val="left"/>
      <w:pPr>
        <w:ind w:left="1440" w:hanging="360"/>
      </w:pPr>
    </w:lvl>
    <w:lvl w:ilvl="2" w:tplc="0C00001B">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8" w15:restartNumberingAfterBreak="0">
    <w:nsid w:val="323C6A5F"/>
    <w:multiLevelType w:val="multilevel"/>
    <w:tmpl w:val="3EF22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2C549D"/>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7574AFD"/>
    <w:multiLevelType w:val="multilevel"/>
    <w:tmpl w:val="21FAB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771EA0"/>
    <w:multiLevelType w:val="multilevel"/>
    <w:tmpl w:val="3690A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AB5E50"/>
    <w:multiLevelType w:val="hybridMultilevel"/>
    <w:tmpl w:val="E7EAA336"/>
    <w:lvl w:ilvl="0" w:tplc="0C000017">
      <w:start w:val="1"/>
      <w:numFmt w:val="lowerLetter"/>
      <w:lvlText w:val="%1)"/>
      <w:lvlJc w:val="left"/>
      <w:pPr>
        <w:ind w:left="720" w:hanging="360"/>
      </w:pPr>
      <w:rPr>
        <w:rFonts w:hint="default"/>
      </w:r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3" w15:restartNumberingAfterBreak="0">
    <w:nsid w:val="4AB95245"/>
    <w:multiLevelType w:val="multilevel"/>
    <w:tmpl w:val="B95CB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626607"/>
    <w:multiLevelType w:val="multilevel"/>
    <w:tmpl w:val="C598EB50"/>
    <w:lvl w:ilvl="0">
      <w:start w:val="1"/>
      <w:numFmt w:val="decimal"/>
      <w:lvlText w:val="%1."/>
      <w:lvlJc w:val="left"/>
      <w:pPr>
        <w:ind w:left="450" w:hanging="450"/>
      </w:pPr>
      <w:rPr>
        <w:rFonts w:asciiTheme="majorBidi" w:hAnsiTheme="majorBidi" w:cstheme="majorBidi" w:hint="default"/>
        <w:i w:val="0"/>
      </w:rPr>
    </w:lvl>
    <w:lvl w:ilvl="1">
      <w:start w:val="1"/>
      <w:numFmt w:val="decimal"/>
      <w:lvlText w:val="%1.%2."/>
      <w:lvlJc w:val="left"/>
      <w:pPr>
        <w:ind w:left="720" w:hanging="720"/>
      </w:pPr>
      <w:rPr>
        <w:rFonts w:asciiTheme="majorBidi" w:hAnsiTheme="majorBidi" w:cstheme="majorBidi" w:hint="default"/>
        <w:b/>
        <w:bCs/>
        <w:i w:val="0"/>
      </w:rPr>
    </w:lvl>
    <w:lvl w:ilvl="2">
      <w:start w:val="1"/>
      <w:numFmt w:val="decimal"/>
      <w:lvlText w:val="%1.%2.%3."/>
      <w:lvlJc w:val="left"/>
      <w:pPr>
        <w:ind w:left="720" w:hanging="720"/>
      </w:pPr>
      <w:rPr>
        <w:rFonts w:asciiTheme="majorBidi" w:hAnsiTheme="majorBidi" w:cstheme="majorBidi" w:hint="default"/>
        <w:i w:val="0"/>
      </w:rPr>
    </w:lvl>
    <w:lvl w:ilvl="3">
      <w:start w:val="1"/>
      <w:numFmt w:val="decimal"/>
      <w:lvlText w:val="%1.%2.%3.%4."/>
      <w:lvlJc w:val="left"/>
      <w:pPr>
        <w:ind w:left="1080" w:hanging="1080"/>
      </w:pPr>
      <w:rPr>
        <w:rFonts w:asciiTheme="majorBidi" w:hAnsiTheme="majorBidi" w:cstheme="majorBidi" w:hint="default"/>
        <w:i w:val="0"/>
      </w:rPr>
    </w:lvl>
    <w:lvl w:ilvl="4">
      <w:start w:val="1"/>
      <w:numFmt w:val="decimal"/>
      <w:lvlText w:val="%1.%2.%3.%4.%5."/>
      <w:lvlJc w:val="left"/>
      <w:pPr>
        <w:ind w:left="1440" w:hanging="1440"/>
      </w:pPr>
      <w:rPr>
        <w:rFonts w:asciiTheme="majorBidi" w:hAnsiTheme="majorBidi" w:cstheme="majorBidi" w:hint="default"/>
        <w:i w:val="0"/>
      </w:rPr>
    </w:lvl>
    <w:lvl w:ilvl="5">
      <w:start w:val="1"/>
      <w:numFmt w:val="decimal"/>
      <w:lvlText w:val="%1.%2.%3.%4.%5.%6."/>
      <w:lvlJc w:val="left"/>
      <w:pPr>
        <w:ind w:left="1440" w:hanging="1440"/>
      </w:pPr>
      <w:rPr>
        <w:rFonts w:asciiTheme="majorBidi" w:hAnsiTheme="majorBidi" w:cstheme="majorBidi" w:hint="default"/>
        <w:i w:val="0"/>
      </w:rPr>
    </w:lvl>
    <w:lvl w:ilvl="6">
      <w:start w:val="1"/>
      <w:numFmt w:val="decimal"/>
      <w:lvlText w:val="%1.%2.%3.%4.%5.%6.%7."/>
      <w:lvlJc w:val="left"/>
      <w:pPr>
        <w:ind w:left="1800" w:hanging="1800"/>
      </w:pPr>
      <w:rPr>
        <w:rFonts w:asciiTheme="majorBidi" w:hAnsiTheme="majorBidi" w:cstheme="majorBidi" w:hint="default"/>
        <w:i w:val="0"/>
      </w:rPr>
    </w:lvl>
    <w:lvl w:ilvl="7">
      <w:start w:val="1"/>
      <w:numFmt w:val="decimal"/>
      <w:lvlText w:val="%1.%2.%3.%4.%5.%6.%7.%8."/>
      <w:lvlJc w:val="left"/>
      <w:pPr>
        <w:ind w:left="2160" w:hanging="2160"/>
      </w:pPr>
      <w:rPr>
        <w:rFonts w:asciiTheme="majorBidi" w:hAnsiTheme="majorBidi" w:cstheme="majorBidi" w:hint="default"/>
        <w:i w:val="0"/>
      </w:rPr>
    </w:lvl>
    <w:lvl w:ilvl="8">
      <w:start w:val="1"/>
      <w:numFmt w:val="decimal"/>
      <w:lvlText w:val="%1.%2.%3.%4.%5.%6.%7.%8.%9."/>
      <w:lvlJc w:val="left"/>
      <w:pPr>
        <w:ind w:left="2160" w:hanging="2160"/>
      </w:pPr>
      <w:rPr>
        <w:rFonts w:asciiTheme="majorBidi" w:hAnsiTheme="majorBidi" w:cstheme="majorBidi" w:hint="default"/>
        <w:i w:val="0"/>
      </w:rPr>
    </w:lvl>
  </w:abstractNum>
  <w:abstractNum w:abstractNumId="15" w15:restartNumberingAfterBreak="0">
    <w:nsid w:val="5BDC597A"/>
    <w:multiLevelType w:val="multilevel"/>
    <w:tmpl w:val="AD725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9928B3"/>
    <w:multiLevelType w:val="hybridMultilevel"/>
    <w:tmpl w:val="0DB89A34"/>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7" w15:restartNumberingAfterBreak="0">
    <w:nsid w:val="601541E7"/>
    <w:multiLevelType w:val="hybridMultilevel"/>
    <w:tmpl w:val="EA4E5B1A"/>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8" w15:restartNumberingAfterBreak="0">
    <w:nsid w:val="6A9A6CD3"/>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AE40965"/>
    <w:multiLevelType w:val="multilevel"/>
    <w:tmpl w:val="10063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F91F70"/>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7B35CBE"/>
    <w:multiLevelType w:val="multilevel"/>
    <w:tmpl w:val="78D04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402B5E"/>
    <w:multiLevelType w:val="multilevel"/>
    <w:tmpl w:val="0C00001F"/>
    <w:lvl w:ilvl="0">
      <w:start w:val="1"/>
      <w:numFmt w:val="decimal"/>
      <w:lvlText w:val="%1."/>
      <w:lvlJc w:val="left"/>
      <w:pPr>
        <w:ind w:left="491" w:hanging="360"/>
      </w:pPr>
    </w:lvl>
    <w:lvl w:ilvl="1">
      <w:start w:val="1"/>
      <w:numFmt w:val="decimal"/>
      <w:lvlText w:val="%1.%2."/>
      <w:lvlJc w:val="left"/>
      <w:pPr>
        <w:ind w:left="923" w:hanging="432"/>
      </w:pPr>
    </w:lvl>
    <w:lvl w:ilvl="2">
      <w:start w:val="1"/>
      <w:numFmt w:val="decimal"/>
      <w:lvlText w:val="%1.%2.%3."/>
      <w:lvlJc w:val="left"/>
      <w:pPr>
        <w:ind w:left="1355" w:hanging="504"/>
      </w:pPr>
    </w:lvl>
    <w:lvl w:ilvl="3">
      <w:start w:val="1"/>
      <w:numFmt w:val="decimal"/>
      <w:lvlText w:val="%1.%2.%3.%4."/>
      <w:lvlJc w:val="left"/>
      <w:pPr>
        <w:ind w:left="1859" w:hanging="648"/>
      </w:pPr>
    </w:lvl>
    <w:lvl w:ilvl="4">
      <w:start w:val="1"/>
      <w:numFmt w:val="decimal"/>
      <w:lvlText w:val="%1.%2.%3.%4.%5."/>
      <w:lvlJc w:val="left"/>
      <w:pPr>
        <w:ind w:left="2363" w:hanging="792"/>
      </w:pPr>
    </w:lvl>
    <w:lvl w:ilvl="5">
      <w:start w:val="1"/>
      <w:numFmt w:val="decimal"/>
      <w:lvlText w:val="%1.%2.%3.%4.%5.%6."/>
      <w:lvlJc w:val="left"/>
      <w:pPr>
        <w:ind w:left="2867" w:hanging="936"/>
      </w:pPr>
    </w:lvl>
    <w:lvl w:ilvl="6">
      <w:start w:val="1"/>
      <w:numFmt w:val="decimal"/>
      <w:lvlText w:val="%1.%2.%3.%4.%5.%6.%7."/>
      <w:lvlJc w:val="left"/>
      <w:pPr>
        <w:ind w:left="3371" w:hanging="1080"/>
      </w:pPr>
    </w:lvl>
    <w:lvl w:ilvl="7">
      <w:start w:val="1"/>
      <w:numFmt w:val="decimal"/>
      <w:lvlText w:val="%1.%2.%3.%4.%5.%6.%7.%8."/>
      <w:lvlJc w:val="left"/>
      <w:pPr>
        <w:ind w:left="3875" w:hanging="1224"/>
      </w:pPr>
    </w:lvl>
    <w:lvl w:ilvl="8">
      <w:start w:val="1"/>
      <w:numFmt w:val="decimal"/>
      <w:lvlText w:val="%1.%2.%3.%4.%5.%6.%7.%8.%9."/>
      <w:lvlJc w:val="left"/>
      <w:pPr>
        <w:ind w:left="4451" w:hanging="1440"/>
      </w:pPr>
    </w:lvl>
  </w:abstractNum>
  <w:num w:numId="1">
    <w:abstractNumId w:val="14"/>
  </w:num>
  <w:num w:numId="2">
    <w:abstractNumId w:val="18"/>
  </w:num>
  <w:num w:numId="3">
    <w:abstractNumId w:val="3"/>
  </w:num>
  <w:num w:numId="4">
    <w:abstractNumId w:val="12"/>
  </w:num>
  <w:num w:numId="5">
    <w:abstractNumId w:val="4"/>
  </w:num>
  <w:num w:numId="6">
    <w:abstractNumId w:val="20"/>
  </w:num>
  <w:num w:numId="7">
    <w:abstractNumId w:val="6"/>
  </w:num>
  <w:num w:numId="8">
    <w:abstractNumId w:val="16"/>
  </w:num>
  <w:num w:numId="9">
    <w:abstractNumId w:val="22"/>
  </w:num>
  <w:num w:numId="10">
    <w:abstractNumId w:val="10"/>
  </w:num>
  <w:num w:numId="11">
    <w:abstractNumId w:val="1"/>
  </w:num>
  <w:num w:numId="12">
    <w:abstractNumId w:val="2"/>
  </w:num>
  <w:num w:numId="13">
    <w:abstractNumId w:val="19"/>
  </w:num>
  <w:num w:numId="14">
    <w:abstractNumId w:val="0"/>
  </w:num>
  <w:num w:numId="15">
    <w:abstractNumId w:val="8"/>
  </w:num>
  <w:num w:numId="16">
    <w:abstractNumId w:val="15"/>
  </w:num>
  <w:num w:numId="17">
    <w:abstractNumId w:val="13"/>
  </w:num>
  <w:num w:numId="18">
    <w:abstractNumId w:val="11"/>
  </w:num>
  <w:num w:numId="19">
    <w:abstractNumId w:val="21"/>
  </w:num>
  <w:num w:numId="20">
    <w:abstractNumId w:val="5"/>
  </w:num>
  <w:num w:numId="21">
    <w:abstractNumId w:val="17"/>
  </w:num>
  <w:num w:numId="22">
    <w:abstractNumId w:val="7"/>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BFB"/>
    <w:rsid w:val="000110DD"/>
    <w:rsid w:val="00034304"/>
    <w:rsid w:val="00084B39"/>
    <w:rsid w:val="00096DCF"/>
    <w:rsid w:val="000C36BF"/>
    <w:rsid w:val="000E0BFB"/>
    <w:rsid w:val="000E4FE0"/>
    <w:rsid w:val="000F28C8"/>
    <w:rsid w:val="00151617"/>
    <w:rsid w:val="001877B1"/>
    <w:rsid w:val="00192A2C"/>
    <w:rsid w:val="001957B7"/>
    <w:rsid w:val="001A14D3"/>
    <w:rsid w:val="001C7763"/>
    <w:rsid w:val="001D1BE6"/>
    <w:rsid w:val="001D2D9F"/>
    <w:rsid w:val="00284E44"/>
    <w:rsid w:val="002B4D0C"/>
    <w:rsid w:val="002C0F6A"/>
    <w:rsid w:val="002D1DF3"/>
    <w:rsid w:val="002E5C74"/>
    <w:rsid w:val="003112C2"/>
    <w:rsid w:val="003824B0"/>
    <w:rsid w:val="003B72A2"/>
    <w:rsid w:val="003E4D93"/>
    <w:rsid w:val="00432B9E"/>
    <w:rsid w:val="004E5F6E"/>
    <w:rsid w:val="00505078"/>
    <w:rsid w:val="00525786"/>
    <w:rsid w:val="005272A1"/>
    <w:rsid w:val="005277D2"/>
    <w:rsid w:val="005516F4"/>
    <w:rsid w:val="00575271"/>
    <w:rsid w:val="005B604B"/>
    <w:rsid w:val="00607CFD"/>
    <w:rsid w:val="006104F5"/>
    <w:rsid w:val="006551F6"/>
    <w:rsid w:val="006A0C1F"/>
    <w:rsid w:val="006A7C75"/>
    <w:rsid w:val="006C1FEC"/>
    <w:rsid w:val="006C4A10"/>
    <w:rsid w:val="006D14EE"/>
    <w:rsid w:val="006D61A5"/>
    <w:rsid w:val="006E74D9"/>
    <w:rsid w:val="006F77F8"/>
    <w:rsid w:val="0071463D"/>
    <w:rsid w:val="0072640E"/>
    <w:rsid w:val="00727499"/>
    <w:rsid w:val="00740B4F"/>
    <w:rsid w:val="00741281"/>
    <w:rsid w:val="007433B4"/>
    <w:rsid w:val="00751485"/>
    <w:rsid w:val="00780E4C"/>
    <w:rsid w:val="0079412A"/>
    <w:rsid w:val="007A1940"/>
    <w:rsid w:val="007D10E3"/>
    <w:rsid w:val="007D39BC"/>
    <w:rsid w:val="007D7C8F"/>
    <w:rsid w:val="008460FA"/>
    <w:rsid w:val="0085131D"/>
    <w:rsid w:val="00863F79"/>
    <w:rsid w:val="00873569"/>
    <w:rsid w:val="008B2E38"/>
    <w:rsid w:val="008D474B"/>
    <w:rsid w:val="008D4ADD"/>
    <w:rsid w:val="0092062A"/>
    <w:rsid w:val="00922F4C"/>
    <w:rsid w:val="009337F4"/>
    <w:rsid w:val="009464BC"/>
    <w:rsid w:val="00960689"/>
    <w:rsid w:val="009D7524"/>
    <w:rsid w:val="009E0408"/>
    <w:rsid w:val="00A01BEC"/>
    <w:rsid w:val="00A50421"/>
    <w:rsid w:val="00A96BBF"/>
    <w:rsid w:val="00AA019E"/>
    <w:rsid w:val="00AB5976"/>
    <w:rsid w:val="00B172EF"/>
    <w:rsid w:val="00B30DDA"/>
    <w:rsid w:val="00B35474"/>
    <w:rsid w:val="00B620A3"/>
    <w:rsid w:val="00C045FE"/>
    <w:rsid w:val="00C1571F"/>
    <w:rsid w:val="00C2055C"/>
    <w:rsid w:val="00C47914"/>
    <w:rsid w:val="00C65480"/>
    <w:rsid w:val="00C72FD1"/>
    <w:rsid w:val="00C87083"/>
    <w:rsid w:val="00CC1438"/>
    <w:rsid w:val="00CD0398"/>
    <w:rsid w:val="00D053CE"/>
    <w:rsid w:val="00D3078C"/>
    <w:rsid w:val="00D4618B"/>
    <w:rsid w:val="00D565E5"/>
    <w:rsid w:val="00D56731"/>
    <w:rsid w:val="00D87452"/>
    <w:rsid w:val="00D92ED7"/>
    <w:rsid w:val="00DB6CE4"/>
    <w:rsid w:val="00DE25EF"/>
    <w:rsid w:val="00E25AA6"/>
    <w:rsid w:val="00E71102"/>
    <w:rsid w:val="00E76A65"/>
    <w:rsid w:val="00EB4AF5"/>
    <w:rsid w:val="00F13D13"/>
    <w:rsid w:val="00F4091D"/>
    <w:rsid w:val="00F67C2B"/>
    <w:rsid w:val="00F85B94"/>
    <w:rsid w:val="00FF49A6"/>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83BDD3-74F5-453D-AAD1-FF1D6FECF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77D2"/>
    <w:pPr>
      <w:spacing w:after="0" w:line="240" w:lineRule="auto"/>
      <w:jc w:val="center"/>
    </w:pPr>
    <w:rPr>
      <w:rFonts w:ascii="Times New Roman" w:eastAsia="Times New Roman" w:hAnsi="Times New Roman" w:cs="Times New Roman"/>
      <w:sz w:val="24"/>
      <w:szCs w:val="20"/>
      <w:lang w:val="en-US"/>
    </w:rPr>
  </w:style>
  <w:style w:type="paragraph" w:styleId="Heading1">
    <w:name w:val="heading 1"/>
    <w:basedOn w:val="Normal"/>
    <w:next w:val="Normal"/>
    <w:link w:val="Heading1Char"/>
    <w:qFormat/>
    <w:rsid w:val="00192A2C"/>
    <w:pPr>
      <w:keepNext/>
      <w:pageBreakBefore/>
      <w:spacing w:before="240" w:after="360"/>
      <w:outlineLvl w:val="0"/>
    </w:pPr>
    <w:rPr>
      <w:rFonts w:ascii="Arial" w:hAnsi="Arial" w:cs="Arial"/>
      <w:b/>
      <w:bCs/>
      <w:kern w:val="32"/>
      <w:sz w:val="28"/>
      <w:szCs w:val="32"/>
    </w:rPr>
  </w:style>
  <w:style w:type="paragraph" w:styleId="Heading2">
    <w:name w:val="heading 2"/>
    <w:basedOn w:val="Normal"/>
    <w:next w:val="Normal"/>
    <w:link w:val="Heading2Char"/>
    <w:uiPriority w:val="9"/>
    <w:unhideWhenUsed/>
    <w:rsid w:val="005277D2"/>
    <w:pPr>
      <w:keepNext/>
      <w:keepLines/>
      <w:spacing w:before="40"/>
      <w:jc w:val="left"/>
      <w:outlineLvl w:val="1"/>
    </w:pPr>
    <w:rPr>
      <w:rFonts w:asciiTheme="majorBidi" w:eastAsiaTheme="majorEastAsia" w:hAnsiTheme="majorBidi" w:cstheme="majorBidi"/>
      <w:b/>
      <w:sz w:val="32"/>
      <w:szCs w:val="32"/>
    </w:rPr>
  </w:style>
  <w:style w:type="paragraph" w:styleId="Heading3">
    <w:name w:val="heading 3"/>
    <w:basedOn w:val="Normal"/>
    <w:next w:val="Normal"/>
    <w:link w:val="Heading3Char"/>
    <w:uiPriority w:val="9"/>
    <w:semiHidden/>
    <w:unhideWhenUsed/>
    <w:qFormat/>
    <w:rsid w:val="003E4D93"/>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96BB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rsid w:val="000E0BFB"/>
    <w:pPr>
      <w:spacing w:after="120"/>
    </w:pPr>
    <w:rPr>
      <w:szCs w:val="24"/>
    </w:rPr>
  </w:style>
  <w:style w:type="character" w:customStyle="1" w:styleId="BodyTextChar">
    <w:name w:val="Body Text Char"/>
    <w:basedOn w:val="DefaultParagraphFont"/>
    <w:link w:val="BodyText"/>
    <w:rsid w:val="000E0BFB"/>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rsid w:val="00192A2C"/>
    <w:rPr>
      <w:rFonts w:ascii="Arial" w:eastAsia="Times New Roman" w:hAnsi="Arial" w:cs="Arial"/>
      <w:b/>
      <w:bCs/>
      <w:kern w:val="32"/>
      <w:sz w:val="28"/>
      <w:szCs w:val="32"/>
      <w:lang w:val="en-US"/>
    </w:rPr>
  </w:style>
  <w:style w:type="table" w:styleId="TableGrid">
    <w:name w:val="Table Grid"/>
    <w:basedOn w:val="TableNormal"/>
    <w:rsid w:val="00192A2C"/>
    <w:pPr>
      <w:spacing w:after="0" w:line="240" w:lineRule="auto"/>
      <w:jc w:val="center"/>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5474"/>
    <w:pPr>
      <w:tabs>
        <w:tab w:val="center" w:pos="4513"/>
        <w:tab w:val="right" w:pos="9026"/>
      </w:tabs>
    </w:pPr>
  </w:style>
  <w:style w:type="character" w:customStyle="1" w:styleId="HeaderChar">
    <w:name w:val="Header Char"/>
    <w:basedOn w:val="DefaultParagraphFont"/>
    <w:link w:val="Header"/>
    <w:uiPriority w:val="99"/>
    <w:rsid w:val="00B35474"/>
    <w:rPr>
      <w:rFonts w:ascii="Times New Roman" w:eastAsia="Times New Roman" w:hAnsi="Times New Roman" w:cs="Times New Roman"/>
      <w:sz w:val="24"/>
      <w:szCs w:val="20"/>
      <w:lang w:val="en-US"/>
    </w:rPr>
  </w:style>
  <w:style w:type="paragraph" w:styleId="Footer">
    <w:name w:val="footer"/>
    <w:basedOn w:val="Normal"/>
    <w:link w:val="FooterChar"/>
    <w:uiPriority w:val="99"/>
    <w:unhideWhenUsed/>
    <w:rsid w:val="00B35474"/>
    <w:pPr>
      <w:tabs>
        <w:tab w:val="center" w:pos="4513"/>
        <w:tab w:val="right" w:pos="9026"/>
      </w:tabs>
    </w:pPr>
  </w:style>
  <w:style w:type="character" w:customStyle="1" w:styleId="FooterChar">
    <w:name w:val="Footer Char"/>
    <w:basedOn w:val="DefaultParagraphFont"/>
    <w:link w:val="Footer"/>
    <w:uiPriority w:val="99"/>
    <w:rsid w:val="00B35474"/>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460FA"/>
    <w:pPr>
      <w:keepLines/>
      <w:pageBreakBefore w:val="0"/>
      <w:spacing w:after="0" w:line="259" w:lineRule="auto"/>
      <w:jc w:val="left"/>
      <w:outlineLvl w:val="9"/>
    </w:pPr>
    <w:rPr>
      <w:rFonts w:asciiTheme="majorHAnsi" w:eastAsiaTheme="majorEastAsia" w:hAnsiTheme="majorHAnsi" w:cstheme="majorBidi"/>
      <w:b w:val="0"/>
      <w:bCs w:val="0"/>
      <w:color w:val="2F5496" w:themeColor="accent1" w:themeShade="BF"/>
      <w:kern w:val="0"/>
      <w:sz w:val="32"/>
    </w:rPr>
  </w:style>
  <w:style w:type="paragraph" w:styleId="TOC1">
    <w:name w:val="toc 1"/>
    <w:basedOn w:val="Normal"/>
    <w:next w:val="Normal"/>
    <w:autoRedefine/>
    <w:uiPriority w:val="39"/>
    <w:unhideWhenUsed/>
    <w:rsid w:val="00F13D13"/>
    <w:pPr>
      <w:tabs>
        <w:tab w:val="right" w:leader="dot" w:pos="9016"/>
      </w:tabs>
      <w:spacing w:after="100" w:line="360" w:lineRule="auto"/>
    </w:pPr>
    <w:rPr>
      <w:rFonts w:asciiTheme="majorBidi" w:hAnsiTheme="majorBidi" w:cstheme="majorBidi"/>
      <w:noProof/>
    </w:rPr>
  </w:style>
  <w:style w:type="character" w:styleId="Hyperlink">
    <w:name w:val="Hyperlink"/>
    <w:basedOn w:val="DefaultParagraphFont"/>
    <w:uiPriority w:val="99"/>
    <w:unhideWhenUsed/>
    <w:rsid w:val="008460FA"/>
    <w:rPr>
      <w:color w:val="0563C1" w:themeColor="hyperlink"/>
      <w:u w:val="single"/>
    </w:rPr>
  </w:style>
  <w:style w:type="character" w:customStyle="1" w:styleId="Heading2Char">
    <w:name w:val="Heading 2 Char"/>
    <w:basedOn w:val="DefaultParagraphFont"/>
    <w:link w:val="Heading2"/>
    <w:uiPriority w:val="9"/>
    <w:rsid w:val="005277D2"/>
    <w:rPr>
      <w:rFonts w:asciiTheme="majorBidi" w:eastAsiaTheme="majorEastAsia" w:hAnsiTheme="majorBidi" w:cstheme="majorBidi"/>
      <w:b/>
      <w:sz w:val="32"/>
      <w:szCs w:val="32"/>
      <w:lang w:val="en-US"/>
    </w:rPr>
  </w:style>
  <w:style w:type="paragraph" w:styleId="TOC2">
    <w:name w:val="toc 2"/>
    <w:basedOn w:val="Normal"/>
    <w:next w:val="Normal"/>
    <w:autoRedefine/>
    <w:uiPriority w:val="39"/>
    <w:unhideWhenUsed/>
    <w:rsid w:val="005277D2"/>
    <w:pPr>
      <w:spacing w:after="100"/>
      <w:ind w:left="240"/>
    </w:pPr>
  </w:style>
  <w:style w:type="character" w:styleId="Strong">
    <w:name w:val="Strong"/>
    <w:basedOn w:val="DefaultParagraphFont"/>
    <w:uiPriority w:val="22"/>
    <w:qFormat/>
    <w:rsid w:val="003112C2"/>
    <w:rPr>
      <w:b/>
      <w:bCs/>
    </w:rPr>
  </w:style>
  <w:style w:type="character" w:customStyle="1" w:styleId="Heading3Char">
    <w:name w:val="Heading 3 Char"/>
    <w:basedOn w:val="DefaultParagraphFont"/>
    <w:link w:val="Heading3"/>
    <w:uiPriority w:val="9"/>
    <w:semiHidden/>
    <w:rsid w:val="003E4D93"/>
    <w:rPr>
      <w:rFonts w:asciiTheme="majorHAnsi" w:eastAsiaTheme="majorEastAsia" w:hAnsiTheme="majorHAnsi" w:cstheme="majorBidi"/>
      <w:color w:val="1F3763" w:themeColor="accent1" w:themeShade="7F"/>
      <w:sz w:val="24"/>
      <w:szCs w:val="24"/>
      <w:lang w:val="en-US"/>
    </w:rPr>
  </w:style>
  <w:style w:type="paragraph" w:styleId="ListParagraph">
    <w:name w:val="List Paragraph"/>
    <w:basedOn w:val="Normal"/>
    <w:uiPriority w:val="34"/>
    <w:qFormat/>
    <w:rsid w:val="00CC1438"/>
    <w:pPr>
      <w:ind w:left="720"/>
      <w:contextualSpacing/>
    </w:pPr>
  </w:style>
  <w:style w:type="paragraph" w:styleId="NormalWeb">
    <w:name w:val="Normal (Web)"/>
    <w:basedOn w:val="Normal"/>
    <w:uiPriority w:val="99"/>
    <w:unhideWhenUsed/>
    <w:rsid w:val="00CC1438"/>
    <w:pPr>
      <w:spacing w:before="100" w:beforeAutospacing="1" w:after="100" w:afterAutospacing="1"/>
      <w:jc w:val="left"/>
    </w:pPr>
    <w:rPr>
      <w:szCs w:val="24"/>
      <w:lang w:val="en-PK" w:eastAsia="en-PK"/>
    </w:rPr>
  </w:style>
  <w:style w:type="character" w:customStyle="1" w:styleId="Heading4Char">
    <w:name w:val="Heading 4 Char"/>
    <w:basedOn w:val="DefaultParagraphFont"/>
    <w:link w:val="Heading4"/>
    <w:uiPriority w:val="9"/>
    <w:rsid w:val="00A96BBF"/>
    <w:rPr>
      <w:rFonts w:asciiTheme="majorHAnsi" w:eastAsiaTheme="majorEastAsia" w:hAnsiTheme="majorHAnsi" w:cstheme="majorBidi"/>
      <w:i/>
      <w:iCs/>
      <w:color w:val="2F5496" w:themeColor="accent1" w:themeShade="BF"/>
      <w:sz w:val="24"/>
      <w:szCs w:val="20"/>
      <w:lang w:val="en-US"/>
    </w:rPr>
  </w:style>
  <w:style w:type="character" w:styleId="HTMLCode">
    <w:name w:val="HTML Code"/>
    <w:basedOn w:val="DefaultParagraphFont"/>
    <w:uiPriority w:val="99"/>
    <w:semiHidden/>
    <w:unhideWhenUsed/>
    <w:rsid w:val="00C65480"/>
    <w:rPr>
      <w:rFonts w:ascii="Courier New" w:eastAsia="Times New Roman" w:hAnsi="Courier New" w:cs="Courier New"/>
      <w:sz w:val="20"/>
      <w:szCs w:val="20"/>
    </w:rPr>
  </w:style>
  <w:style w:type="table" w:styleId="PlainTable4">
    <w:name w:val="Plain Table 4"/>
    <w:basedOn w:val="TableNormal"/>
    <w:uiPriority w:val="44"/>
    <w:rsid w:val="00B172E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8B2E3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1">
    <w:name w:val="Grid Table 5 Dark Accent 1"/>
    <w:basedOn w:val="TableNormal"/>
    <w:uiPriority w:val="50"/>
    <w:rsid w:val="00084B3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3-Accent5">
    <w:name w:val="Grid Table 3 Accent 5"/>
    <w:basedOn w:val="TableNormal"/>
    <w:uiPriority w:val="48"/>
    <w:rsid w:val="00084B3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TableofFigures">
    <w:name w:val="table of figures"/>
    <w:basedOn w:val="Normal"/>
    <w:next w:val="Normal"/>
    <w:uiPriority w:val="99"/>
    <w:unhideWhenUsed/>
    <w:rsid w:val="0092062A"/>
    <w:pPr>
      <w:ind w:left="480" w:hanging="480"/>
      <w:jc w:val="left"/>
    </w:pPr>
    <w:rPr>
      <w:rFonts w:asciiTheme="minorHAnsi" w:hAnsiTheme="minorHAnsi" w:cstheme="minorHAnsi"/>
      <w:smallCaps/>
      <w:sz w:val="20"/>
      <w:szCs w:val="24"/>
    </w:rPr>
  </w:style>
  <w:style w:type="paragraph" w:styleId="Caption">
    <w:name w:val="caption"/>
    <w:basedOn w:val="Normal"/>
    <w:next w:val="Normal"/>
    <w:uiPriority w:val="35"/>
    <w:unhideWhenUsed/>
    <w:qFormat/>
    <w:rsid w:val="007D39BC"/>
    <w:pPr>
      <w:spacing w:after="200"/>
    </w:pPr>
    <w:rPr>
      <w:i/>
      <w:iCs/>
      <w:color w:val="44546A" w:themeColor="text2"/>
      <w:sz w:val="18"/>
      <w:szCs w:val="18"/>
    </w:rPr>
  </w:style>
  <w:style w:type="paragraph" w:styleId="Bibliography">
    <w:name w:val="Bibliography"/>
    <w:basedOn w:val="Normal"/>
    <w:next w:val="Normal"/>
    <w:uiPriority w:val="37"/>
    <w:unhideWhenUsed/>
    <w:rsid w:val="001A14D3"/>
    <w:pPr>
      <w:tabs>
        <w:tab w:val="left" w:pos="384"/>
      </w:tabs>
      <w:ind w:left="384" w:hanging="384"/>
    </w:pPr>
  </w:style>
  <w:style w:type="character" w:customStyle="1" w:styleId="apple-tab-span">
    <w:name w:val="apple-tab-span"/>
    <w:basedOn w:val="DefaultParagraphFont"/>
    <w:rsid w:val="000C36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36442">
      <w:bodyDiv w:val="1"/>
      <w:marLeft w:val="0"/>
      <w:marRight w:val="0"/>
      <w:marTop w:val="0"/>
      <w:marBottom w:val="0"/>
      <w:divBdr>
        <w:top w:val="none" w:sz="0" w:space="0" w:color="auto"/>
        <w:left w:val="none" w:sz="0" w:space="0" w:color="auto"/>
        <w:bottom w:val="none" w:sz="0" w:space="0" w:color="auto"/>
        <w:right w:val="none" w:sz="0" w:space="0" w:color="auto"/>
      </w:divBdr>
    </w:div>
    <w:div w:id="175536231">
      <w:bodyDiv w:val="1"/>
      <w:marLeft w:val="0"/>
      <w:marRight w:val="0"/>
      <w:marTop w:val="0"/>
      <w:marBottom w:val="0"/>
      <w:divBdr>
        <w:top w:val="none" w:sz="0" w:space="0" w:color="auto"/>
        <w:left w:val="none" w:sz="0" w:space="0" w:color="auto"/>
        <w:bottom w:val="none" w:sz="0" w:space="0" w:color="auto"/>
        <w:right w:val="none" w:sz="0" w:space="0" w:color="auto"/>
      </w:divBdr>
    </w:div>
    <w:div w:id="256718530">
      <w:bodyDiv w:val="1"/>
      <w:marLeft w:val="0"/>
      <w:marRight w:val="0"/>
      <w:marTop w:val="0"/>
      <w:marBottom w:val="0"/>
      <w:divBdr>
        <w:top w:val="none" w:sz="0" w:space="0" w:color="auto"/>
        <w:left w:val="none" w:sz="0" w:space="0" w:color="auto"/>
        <w:bottom w:val="none" w:sz="0" w:space="0" w:color="auto"/>
        <w:right w:val="none" w:sz="0" w:space="0" w:color="auto"/>
      </w:divBdr>
    </w:div>
    <w:div w:id="492987888">
      <w:bodyDiv w:val="1"/>
      <w:marLeft w:val="0"/>
      <w:marRight w:val="0"/>
      <w:marTop w:val="0"/>
      <w:marBottom w:val="0"/>
      <w:divBdr>
        <w:top w:val="none" w:sz="0" w:space="0" w:color="auto"/>
        <w:left w:val="none" w:sz="0" w:space="0" w:color="auto"/>
        <w:bottom w:val="none" w:sz="0" w:space="0" w:color="auto"/>
        <w:right w:val="none" w:sz="0" w:space="0" w:color="auto"/>
      </w:divBdr>
    </w:div>
    <w:div w:id="569537442">
      <w:bodyDiv w:val="1"/>
      <w:marLeft w:val="0"/>
      <w:marRight w:val="0"/>
      <w:marTop w:val="0"/>
      <w:marBottom w:val="0"/>
      <w:divBdr>
        <w:top w:val="none" w:sz="0" w:space="0" w:color="auto"/>
        <w:left w:val="none" w:sz="0" w:space="0" w:color="auto"/>
        <w:bottom w:val="none" w:sz="0" w:space="0" w:color="auto"/>
        <w:right w:val="none" w:sz="0" w:space="0" w:color="auto"/>
      </w:divBdr>
    </w:div>
    <w:div w:id="607086061">
      <w:bodyDiv w:val="1"/>
      <w:marLeft w:val="0"/>
      <w:marRight w:val="0"/>
      <w:marTop w:val="0"/>
      <w:marBottom w:val="0"/>
      <w:divBdr>
        <w:top w:val="none" w:sz="0" w:space="0" w:color="auto"/>
        <w:left w:val="none" w:sz="0" w:space="0" w:color="auto"/>
        <w:bottom w:val="none" w:sz="0" w:space="0" w:color="auto"/>
        <w:right w:val="none" w:sz="0" w:space="0" w:color="auto"/>
      </w:divBdr>
    </w:div>
    <w:div w:id="653224635">
      <w:bodyDiv w:val="1"/>
      <w:marLeft w:val="0"/>
      <w:marRight w:val="0"/>
      <w:marTop w:val="0"/>
      <w:marBottom w:val="0"/>
      <w:divBdr>
        <w:top w:val="none" w:sz="0" w:space="0" w:color="auto"/>
        <w:left w:val="none" w:sz="0" w:space="0" w:color="auto"/>
        <w:bottom w:val="none" w:sz="0" w:space="0" w:color="auto"/>
        <w:right w:val="none" w:sz="0" w:space="0" w:color="auto"/>
      </w:divBdr>
    </w:div>
    <w:div w:id="807431717">
      <w:bodyDiv w:val="1"/>
      <w:marLeft w:val="0"/>
      <w:marRight w:val="0"/>
      <w:marTop w:val="0"/>
      <w:marBottom w:val="0"/>
      <w:divBdr>
        <w:top w:val="none" w:sz="0" w:space="0" w:color="auto"/>
        <w:left w:val="none" w:sz="0" w:space="0" w:color="auto"/>
        <w:bottom w:val="none" w:sz="0" w:space="0" w:color="auto"/>
        <w:right w:val="none" w:sz="0" w:space="0" w:color="auto"/>
      </w:divBdr>
    </w:div>
    <w:div w:id="847477539">
      <w:bodyDiv w:val="1"/>
      <w:marLeft w:val="0"/>
      <w:marRight w:val="0"/>
      <w:marTop w:val="0"/>
      <w:marBottom w:val="0"/>
      <w:divBdr>
        <w:top w:val="none" w:sz="0" w:space="0" w:color="auto"/>
        <w:left w:val="none" w:sz="0" w:space="0" w:color="auto"/>
        <w:bottom w:val="none" w:sz="0" w:space="0" w:color="auto"/>
        <w:right w:val="none" w:sz="0" w:space="0" w:color="auto"/>
      </w:divBdr>
    </w:div>
    <w:div w:id="941255560">
      <w:bodyDiv w:val="1"/>
      <w:marLeft w:val="0"/>
      <w:marRight w:val="0"/>
      <w:marTop w:val="0"/>
      <w:marBottom w:val="0"/>
      <w:divBdr>
        <w:top w:val="none" w:sz="0" w:space="0" w:color="auto"/>
        <w:left w:val="none" w:sz="0" w:space="0" w:color="auto"/>
        <w:bottom w:val="none" w:sz="0" w:space="0" w:color="auto"/>
        <w:right w:val="none" w:sz="0" w:space="0" w:color="auto"/>
      </w:divBdr>
    </w:div>
    <w:div w:id="956374950">
      <w:bodyDiv w:val="1"/>
      <w:marLeft w:val="0"/>
      <w:marRight w:val="0"/>
      <w:marTop w:val="0"/>
      <w:marBottom w:val="0"/>
      <w:divBdr>
        <w:top w:val="none" w:sz="0" w:space="0" w:color="auto"/>
        <w:left w:val="none" w:sz="0" w:space="0" w:color="auto"/>
        <w:bottom w:val="none" w:sz="0" w:space="0" w:color="auto"/>
        <w:right w:val="none" w:sz="0" w:space="0" w:color="auto"/>
      </w:divBdr>
    </w:div>
    <w:div w:id="1016152072">
      <w:bodyDiv w:val="1"/>
      <w:marLeft w:val="0"/>
      <w:marRight w:val="0"/>
      <w:marTop w:val="0"/>
      <w:marBottom w:val="0"/>
      <w:divBdr>
        <w:top w:val="none" w:sz="0" w:space="0" w:color="auto"/>
        <w:left w:val="none" w:sz="0" w:space="0" w:color="auto"/>
        <w:bottom w:val="none" w:sz="0" w:space="0" w:color="auto"/>
        <w:right w:val="none" w:sz="0" w:space="0" w:color="auto"/>
      </w:divBdr>
    </w:div>
    <w:div w:id="1085960825">
      <w:bodyDiv w:val="1"/>
      <w:marLeft w:val="0"/>
      <w:marRight w:val="0"/>
      <w:marTop w:val="0"/>
      <w:marBottom w:val="0"/>
      <w:divBdr>
        <w:top w:val="none" w:sz="0" w:space="0" w:color="auto"/>
        <w:left w:val="none" w:sz="0" w:space="0" w:color="auto"/>
        <w:bottom w:val="none" w:sz="0" w:space="0" w:color="auto"/>
        <w:right w:val="none" w:sz="0" w:space="0" w:color="auto"/>
      </w:divBdr>
    </w:div>
    <w:div w:id="1098717253">
      <w:bodyDiv w:val="1"/>
      <w:marLeft w:val="0"/>
      <w:marRight w:val="0"/>
      <w:marTop w:val="0"/>
      <w:marBottom w:val="0"/>
      <w:divBdr>
        <w:top w:val="none" w:sz="0" w:space="0" w:color="auto"/>
        <w:left w:val="none" w:sz="0" w:space="0" w:color="auto"/>
        <w:bottom w:val="none" w:sz="0" w:space="0" w:color="auto"/>
        <w:right w:val="none" w:sz="0" w:space="0" w:color="auto"/>
      </w:divBdr>
    </w:div>
    <w:div w:id="1142186861">
      <w:bodyDiv w:val="1"/>
      <w:marLeft w:val="0"/>
      <w:marRight w:val="0"/>
      <w:marTop w:val="0"/>
      <w:marBottom w:val="0"/>
      <w:divBdr>
        <w:top w:val="none" w:sz="0" w:space="0" w:color="auto"/>
        <w:left w:val="none" w:sz="0" w:space="0" w:color="auto"/>
        <w:bottom w:val="none" w:sz="0" w:space="0" w:color="auto"/>
        <w:right w:val="none" w:sz="0" w:space="0" w:color="auto"/>
      </w:divBdr>
    </w:div>
    <w:div w:id="1188299571">
      <w:bodyDiv w:val="1"/>
      <w:marLeft w:val="0"/>
      <w:marRight w:val="0"/>
      <w:marTop w:val="0"/>
      <w:marBottom w:val="0"/>
      <w:divBdr>
        <w:top w:val="none" w:sz="0" w:space="0" w:color="auto"/>
        <w:left w:val="none" w:sz="0" w:space="0" w:color="auto"/>
        <w:bottom w:val="none" w:sz="0" w:space="0" w:color="auto"/>
        <w:right w:val="none" w:sz="0" w:space="0" w:color="auto"/>
      </w:divBdr>
    </w:div>
    <w:div w:id="1261641178">
      <w:bodyDiv w:val="1"/>
      <w:marLeft w:val="0"/>
      <w:marRight w:val="0"/>
      <w:marTop w:val="0"/>
      <w:marBottom w:val="0"/>
      <w:divBdr>
        <w:top w:val="none" w:sz="0" w:space="0" w:color="auto"/>
        <w:left w:val="none" w:sz="0" w:space="0" w:color="auto"/>
        <w:bottom w:val="none" w:sz="0" w:space="0" w:color="auto"/>
        <w:right w:val="none" w:sz="0" w:space="0" w:color="auto"/>
      </w:divBdr>
    </w:div>
    <w:div w:id="1272783121">
      <w:bodyDiv w:val="1"/>
      <w:marLeft w:val="0"/>
      <w:marRight w:val="0"/>
      <w:marTop w:val="0"/>
      <w:marBottom w:val="0"/>
      <w:divBdr>
        <w:top w:val="none" w:sz="0" w:space="0" w:color="auto"/>
        <w:left w:val="none" w:sz="0" w:space="0" w:color="auto"/>
        <w:bottom w:val="none" w:sz="0" w:space="0" w:color="auto"/>
        <w:right w:val="none" w:sz="0" w:space="0" w:color="auto"/>
      </w:divBdr>
    </w:div>
    <w:div w:id="1327437272">
      <w:bodyDiv w:val="1"/>
      <w:marLeft w:val="0"/>
      <w:marRight w:val="0"/>
      <w:marTop w:val="0"/>
      <w:marBottom w:val="0"/>
      <w:divBdr>
        <w:top w:val="none" w:sz="0" w:space="0" w:color="auto"/>
        <w:left w:val="none" w:sz="0" w:space="0" w:color="auto"/>
        <w:bottom w:val="none" w:sz="0" w:space="0" w:color="auto"/>
        <w:right w:val="none" w:sz="0" w:space="0" w:color="auto"/>
      </w:divBdr>
    </w:div>
    <w:div w:id="1331953879">
      <w:bodyDiv w:val="1"/>
      <w:marLeft w:val="0"/>
      <w:marRight w:val="0"/>
      <w:marTop w:val="0"/>
      <w:marBottom w:val="0"/>
      <w:divBdr>
        <w:top w:val="none" w:sz="0" w:space="0" w:color="auto"/>
        <w:left w:val="none" w:sz="0" w:space="0" w:color="auto"/>
        <w:bottom w:val="none" w:sz="0" w:space="0" w:color="auto"/>
        <w:right w:val="none" w:sz="0" w:space="0" w:color="auto"/>
      </w:divBdr>
    </w:div>
    <w:div w:id="1418478000">
      <w:bodyDiv w:val="1"/>
      <w:marLeft w:val="0"/>
      <w:marRight w:val="0"/>
      <w:marTop w:val="0"/>
      <w:marBottom w:val="0"/>
      <w:divBdr>
        <w:top w:val="none" w:sz="0" w:space="0" w:color="auto"/>
        <w:left w:val="none" w:sz="0" w:space="0" w:color="auto"/>
        <w:bottom w:val="none" w:sz="0" w:space="0" w:color="auto"/>
        <w:right w:val="none" w:sz="0" w:space="0" w:color="auto"/>
      </w:divBdr>
    </w:div>
    <w:div w:id="1449592673">
      <w:bodyDiv w:val="1"/>
      <w:marLeft w:val="0"/>
      <w:marRight w:val="0"/>
      <w:marTop w:val="0"/>
      <w:marBottom w:val="0"/>
      <w:divBdr>
        <w:top w:val="none" w:sz="0" w:space="0" w:color="auto"/>
        <w:left w:val="none" w:sz="0" w:space="0" w:color="auto"/>
        <w:bottom w:val="none" w:sz="0" w:space="0" w:color="auto"/>
        <w:right w:val="none" w:sz="0" w:space="0" w:color="auto"/>
      </w:divBdr>
    </w:div>
    <w:div w:id="1465006668">
      <w:bodyDiv w:val="1"/>
      <w:marLeft w:val="0"/>
      <w:marRight w:val="0"/>
      <w:marTop w:val="0"/>
      <w:marBottom w:val="0"/>
      <w:divBdr>
        <w:top w:val="none" w:sz="0" w:space="0" w:color="auto"/>
        <w:left w:val="none" w:sz="0" w:space="0" w:color="auto"/>
        <w:bottom w:val="none" w:sz="0" w:space="0" w:color="auto"/>
        <w:right w:val="none" w:sz="0" w:space="0" w:color="auto"/>
      </w:divBdr>
    </w:div>
    <w:div w:id="1505784417">
      <w:bodyDiv w:val="1"/>
      <w:marLeft w:val="0"/>
      <w:marRight w:val="0"/>
      <w:marTop w:val="0"/>
      <w:marBottom w:val="0"/>
      <w:divBdr>
        <w:top w:val="none" w:sz="0" w:space="0" w:color="auto"/>
        <w:left w:val="none" w:sz="0" w:space="0" w:color="auto"/>
        <w:bottom w:val="none" w:sz="0" w:space="0" w:color="auto"/>
        <w:right w:val="none" w:sz="0" w:space="0" w:color="auto"/>
      </w:divBdr>
    </w:div>
    <w:div w:id="1541283500">
      <w:bodyDiv w:val="1"/>
      <w:marLeft w:val="0"/>
      <w:marRight w:val="0"/>
      <w:marTop w:val="0"/>
      <w:marBottom w:val="0"/>
      <w:divBdr>
        <w:top w:val="none" w:sz="0" w:space="0" w:color="auto"/>
        <w:left w:val="none" w:sz="0" w:space="0" w:color="auto"/>
        <w:bottom w:val="none" w:sz="0" w:space="0" w:color="auto"/>
        <w:right w:val="none" w:sz="0" w:space="0" w:color="auto"/>
      </w:divBdr>
    </w:div>
    <w:div w:id="1601334551">
      <w:bodyDiv w:val="1"/>
      <w:marLeft w:val="0"/>
      <w:marRight w:val="0"/>
      <w:marTop w:val="0"/>
      <w:marBottom w:val="0"/>
      <w:divBdr>
        <w:top w:val="none" w:sz="0" w:space="0" w:color="auto"/>
        <w:left w:val="none" w:sz="0" w:space="0" w:color="auto"/>
        <w:bottom w:val="none" w:sz="0" w:space="0" w:color="auto"/>
        <w:right w:val="none" w:sz="0" w:space="0" w:color="auto"/>
      </w:divBdr>
    </w:div>
    <w:div w:id="1628198372">
      <w:bodyDiv w:val="1"/>
      <w:marLeft w:val="0"/>
      <w:marRight w:val="0"/>
      <w:marTop w:val="0"/>
      <w:marBottom w:val="0"/>
      <w:divBdr>
        <w:top w:val="none" w:sz="0" w:space="0" w:color="auto"/>
        <w:left w:val="none" w:sz="0" w:space="0" w:color="auto"/>
        <w:bottom w:val="none" w:sz="0" w:space="0" w:color="auto"/>
        <w:right w:val="none" w:sz="0" w:space="0" w:color="auto"/>
      </w:divBdr>
      <w:divsChild>
        <w:div w:id="151259618">
          <w:marLeft w:val="0"/>
          <w:marRight w:val="0"/>
          <w:marTop w:val="0"/>
          <w:marBottom w:val="0"/>
          <w:divBdr>
            <w:top w:val="none" w:sz="0" w:space="0" w:color="auto"/>
            <w:left w:val="none" w:sz="0" w:space="0" w:color="auto"/>
            <w:bottom w:val="none" w:sz="0" w:space="0" w:color="auto"/>
            <w:right w:val="none" w:sz="0" w:space="0" w:color="auto"/>
          </w:divBdr>
        </w:div>
        <w:div w:id="825171262">
          <w:marLeft w:val="0"/>
          <w:marRight w:val="0"/>
          <w:marTop w:val="0"/>
          <w:marBottom w:val="0"/>
          <w:divBdr>
            <w:top w:val="none" w:sz="0" w:space="0" w:color="auto"/>
            <w:left w:val="none" w:sz="0" w:space="0" w:color="auto"/>
            <w:bottom w:val="none" w:sz="0" w:space="0" w:color="auto"/>
            <w:right w:val="none" w:sz="0" w:space="0" w:color="auto"/>
          </w:divBdr>
        </w:div>
      </w:divsChild>
    </w:div>
    <w:div w:id="1683508734">
      <w:bodyDiv w:val="1"/>
      <w:marLeft w:val="0"/>
      <w:marRight w:val="0"/>
      <w:marTop w:val="0"/>
      <w:marBottom w:val="0"/>
      <w:divBdr>
        <w:top w:val="none" w:sz="0" w:space="0" w:color="auto"/>
        <w:left w:val="none" w:sz="0" w:space="0" w:color="auto"/>
        <w:bottom w:val="none" w:sz="0" w:space="0" w:color="auto"/>
        <w:right w:val="none" w:sz="0" w:space="0" w:color="auto"/>
      </w:divBdr>
    </w:div>
    <w:div w:id="1710371691">
      <w:bodyDiv w:val="1"/>
      <w:marLeft w:val="0"/>
      <w:marRight w:val="0"/>
      <w:marTop w:val="0"/>
      <w:marBottom w:val="0"/>
      <w:divBdr>
        <w:top w:val="none" w:sz="0" w:space="0" w:color="auto"/>
        <w:left w:val="none" w:sz="0" w:space="0" w:color="auto"/>
        <w:bottom w:val="none" w:sz="0" w:space="0" w:color="auto"/>
        <w:right w:val="none" w:sz="0" w:space="0" w:color="auto"/>
      </w:divBdr>
    </w:div>
    <w:div w:id="1804613336">
      <w:bodyDiv w:val="1"/>
      <w:marLeft w:val="0"/>
      <w:marRight w:val="0"/>
      <w:marTop w:val="0"/>
      <w:marBottom w:val="0"/>
      <w:divBdr>
        <w:top w:val="none" w:sz="0" w:space="0" w:color="auto"/>
        <w:left w:val="none" w:sz="0" w:space="0" w:color="auto"/>
        <w:bottom w:val="none" w:sz="0" w:space="0" w:color="auto"/>
        <w:right w:val="none" w:sz="0" w:space="0" w:color="auto"/>
      </w:divBdr>
    </w:div>
    <w:div w:id="1901864003">
      <w:bodyDiv w:val="1"/>
      <w:marLeft w:val="0"/>
      <w:marRight w:val="0"/>
      <w:marTop w:val="0"/>
      <w:marBottom w:val="0"/>
      <w:divBdr>
        <w:top w:val="none" w:sz="0" w:space="0" w:color="auto"/>
        <w:left w:val="none" w:sz="0" w:space="0" w:color="auto"/>
        <w:bottom w:val="none" w:sz="0" w:space="0" w:color="auto"/>
        <w:right w:val="none" w:sz="0" w:space="0" w:color="auto"/>
      </w:divBdr>
    </w:div>
    <w:div w:id="1940796764">
      <w:bodyDiv w:val="1"/>
      <w:marLeft w:val="0"/>
      <w:marRight w:val="0"/>
      <w:marTop w:val="0"/>
      <w:marBottom w:val="0"/>
      <w:divBdr>
        <w:top w:val="none" w:sz="0" w:space="0" w:color="auto"/>
        <w:left w:val="none" w:sz="0" w:space="0" w:color="auto"/>
        <w:bottom w:val="none" w:sz="0" w:space="0" w:color="auto"/>
        <w:right w:val="none" w:sz="0" w:space="0" w:color="auto"/>
      </w:divBdr>
    </w:div>
    <w:div w:id="2004162622">
      <w:bodyDiv w:val="1"/>
      <w:marLeft w:val="0"/>
      <w:marRight w:val="0"/>
      <w:marTop w:val="0"/>
      <w:marBottom w:val="0"/>
      <w:divBdr>
        <w:top w:val="none" w:sz="0" w:space="0" w:color="auto"/>
        <w:left w:val="none" w:sz="0" w:space="0" w:color="auto"/>
        <w:bottom w:val="none" w:sz="0" w:space="0" w:color="auto"/>
        <w:right w:val="none" w:sz="0" w:space="0" w:color="auto"/>
      </w:divBdr>
    </w:div>
    <w:div w:id="2004578677">
      <w:bodyDiv w:val="1"/>
      <w:marLeft w:val="0"/>
      <w:marRight w:val="0"/>
      <w:marTop w:val="0"/>
      <w:marBottom w:val="0"/>
      <w:divBdr>
        <w:top w:val="none" w:sz="0" w:space="0" w:color="auto"/>
        <w:left w:val="none" w:sz="0" w:space="0" w:color="auto"/>
        <w:bottom w:val="none" w:sz="0" w:space="0" w:color="auto"/>
        <w:right w:val="none" w:sz="0" w:space="0" w:color="auto"/>
      </w:divBdr>
    </w:div>
    <w:div w:id="2052028764">
      <w:bodyDiv w:val="1"/>
      <w:marLeft w:val="0"/>
      <w:marRight w:val="0"/>
      <w:marTop w:val="0"/>
      <w:marBottom w:val="0"/>
      <w:divBdr>
        <w:top w:val="none" w:sz="0" w:space="0" w:color="auto"/>
        <w:left w:val="none" w:sz="0" w:space="0" w:color="auto"/>
        <w:bottom w:val="none" w:sz="0" w:space="0" w:color="auto"/>
        <w:right w:val="none" w:sz="0" w:space="0" w:color="auto"/>
      </w:divBdr>
    </w:div>
    <w:div w:id="2106723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chart" Target="charts/chart2.xm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https://www.kiu.edu.pk/img/Mono-KIU.png"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PK"/>
        </a:p>
      </c:txPr>
    </c:title>
    <c:autoTitleDeleted val="0"/>
    <c:plotArea>
      <c:layout/>
      <c:barChart>
        <c:barDir val="col"/>
        <c:grouping val="clustered"/>
        <c:varyColors val="0"/>
        <c:ser>
          <c:idx val="0"/>
          <c:order val="0"/>
          <c:tx>
            <c:strRef>
              <c:f>Sheet1!$B$1</c:f>
              <c:strCache>
                <c:ptCount val="1"/>
                <c:pt idx="0">
                  <c:v>No of Images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solidFill>
                    <a:latin typeface="+mn-lt"/>
                    <a:ea typeface="+mn-ea"/>
                    <a:cs typeface="+mn-cs"/>
                  </a:defRPr>
                </a:pPr>
                <a:endParaRPr lang="en-PK"/>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Sheet1!$A$2:$A$5</c:f>
              <c:strCache>
                <c:ptCount val="4"/>
                <c:pt idx="0">
                  <c:v>Non Demented</c:v>
                </c:pt>
                <c:pt idx="1">
                  <c:v>Very Mild Demented </c:v>
                </c:pt>
                <c:pt idx="2">
                  <c:v>Mild Demented </c:v>
                </c:pt>
                <c:pt idx="3">
                  <c:v>Moderate Demented </c:v>
                </c:pt>
              </c:strCache>
            </c:strRef>
          </c:cat>
          <c:val>
            <c:numRef>
              <c:f>Sheet1!$B$2:$B$5</c:f>
              <c:numCache>
                <c:formatCode>#,##0</c:formatCode>
                <c:ptCount val="4"/>
                <c:pt idx="0">
                  <c:v>2197</c:v>
                </c:pt>
                <c:pt idx="1">
                  <c:v>2151</c:v>
                </c:pt>
                <c:pt idx="2" formatCode="General">
                  <c:v>861</c:v>
                </c:pt>
                <c:pt idx="3" formatCode="General">
                  <c:v>62</c:v>
                </c:pt>
              </c:numCache>
            </c:numRef>
          </c:val>
          <c:extLst>
            <c:ext xmlns:c16="http://schemas.microsoft.com/office/drawing/2014/chart" uri="{C3380CC4-5D6E-409C-BE32-E72D297353CC}">
              <c16:uniqueId val="{00000000-7381-4EDD-B94C-827C87E42DD2}"/>
            </c:ext>
          </c:extLst>
        </c:ser>
        <c:dLbls>
          <c:dLblPos val="inEnd"/>
          <c:showLegendKey val="0"/>
          <c:showVal val="1"/>
          <c:showCatName val="0"/>
          <c:showSerName val="0"/>
          <c:showPercent val="0"/>
          <c:showBubbleSize val="0"/>
        </c:dLbls>
        <c:gapWidth val="65"/>
        <c:axId val="1134589167"/>
        <c:axId val="1543311295"/>
      </c:barChart>
      <c:catAx>
        <c:axId val="1134589167"/>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PK"/>
          </a:p>
        </c:txPr>
        <c:crossAx val="1543311295"/>
        <c:crosses val="autoZero"/>
        <c:auto val="1"/>
        <c:lblAlgn val="ctr"/>
        <c:lblOffset val="100"/>
        <c:noMultiLvlLbl val="0"/>
      </c:catAx>
      <c:valAx>
        <c:axId val="1543311295"/>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 sourceLinked="1"/>
        <c:majorTickMark val="none"/>
        <c:minorTickMark val="none"/>
        <c:tickLblPos val="nextTo"/>
        <c:crossAx val="1134589167"/>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P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P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PK"/>
        </a:p>
      </c:txPr>
    </c:title>
    <c:autoTitleDeleted val="0"/>
    <c:plotArea>
      <c:layout/>
      <c:barChart>
        <c:barDir val="col"/>
        <c:grouping val="clustered"/>
        <c:varyColors val="0"/>
        <c:ser>
          <c:idx val="0"/>
          <c:order val="0"/>
          <c:tx>
            <c:strRef>
              <c:f>Sheet1!$B$1</c:f>
              <c:strCache>
                <c:ptCount val="1"/>
                <c:pt idx="0">
                  <c:v>No of Images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solidFill>
                    <a:latin typeface="+mn-lt"/>
                    <a:ea typeface="+mn-ea"/>
                    <a:cs typeface="+mn-cs"/>
                  </a:defRPr>
                </a:pPr>
                <a:endParaRPr lang="en-PK"/>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Sheet1!$A$2:$A$5</c:f>
              <c:strCache>
                <c:ptCount val="4"/>
                <c:pt idx="0">
                  <c:v>Non Demented</c:v>
                </c:pt>
                <c:pt idx="1">
                  <c:v>Very Mild Demented </c:v>
                </c:pt>
                <c:pt idx="2">
                  <c:v>Mild Demented </c:v>
                </c:pt>
                <c:pt idx="3">
                  <c:v>Moderate Demented </c:v>
                </c:pt>
              </c:strCache>
            </c:strRef>
          </c:cat>
          <c:val>
            <c:numRef>
              <c:f>Sheet1!$B$2:$B$5</c:f>
              <c:numCache>
                <c:formatCode>#,##0</c:formatCode>
                <c:ptCount val="4"/>
                <c:pt idx="0">
                  <c:v>2400</c:v>
                </c:pt>
                <c:pt idx="1">
                  <c:v>2400</c:v>
                </c:pt>
                <c:pt idx="2" formatCode="General">
                  <c:v>2400</c:v>
                </c:pt>
                <c:pt idx="3" formatCode="General">
                  <c:v>2400</c:v>
                </c:pt>
              </c:numCache>
            </c:numRef>
          </c:val>
          <c:extLst>
            <c:ext xmlns:c16="http://schemas.microsoft.com/office/drawing/2014/chart" uri="{C3380CC4-5D6E-409C-BE32-E72D297353CC}">
              <c16:uniqueId val="{00000000-1950-491D-B149-BBA1AEAF02F1}"/>
            </c:ext>
          </c:extLst>
        </c:ser>
        <c:dLbls>
          <c:dLblPos val="inEnd"/>
          <c:showLegendKey val="0"/>
          <c:showVal val="1"/>
          <c:showCatName val="0"/>
          <c:showSerName val="0"/>
          <c:showPercent val="0"/>
          <c:showBubbleSize val="0"/>
        </c:dLbls>
        <c:gapWidth val="65"/>
        <c:axId val="1134589167"/>
        <c:axId val="1543311295"/>
      </c:barChart>
      <c:catAx>
        <c:axId val="1134589167"/>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PK"/>
          </a:p>
        </c:txPr>
        <c:crossAx val="1543311295"/>
        <c:crosses val="autoZero"/>
        <c:auto val="1"/>
        <c:lblAlgn val="ctr"/>
        <c:lblOffset val="100"/>
        <c:noMultiLvlLbl val="0"/>
      </c:catAx>
      <c:valAx>
        <c:axId val="1543311295"/>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 sourceLinked="1"/>
        <c:majorTickMark val="none"/>
        <c:minorTickMark val="none"/>
        <c:tickLblPos val="nextTo"/>
        <c:crossAx val="1134589167"/>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P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P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7C958-0C1A-43CD-83B4-D02054A47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5414</TotalTime>
  <Pages>1</Pages>
  <Words>8029</Words>
  <Characters>45771</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 Ulhaq</dc:creator>
  <cp:keywords/>
  <dc:description/>
  <cp:lastModifiedBy>Sami Ulhaq</cp:lastModifiedBy>
  <cp:revision>22</cp:revision>
  <dcterms:created xsi:type="dcterms:W3CDTF">2024-09-04T01:45:00Z</dcterms:created>
  <dcterms:modified xsi:type="dcterms:W3CDTF">2024-11-13T16:08:00Z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id="nUCpBUWe"/&gt;&lt;style id="http://www.zotero.org/styles/ieee"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