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rPr>
        <w:id w:val="87735277"/>
        <w:docPartObj>
          <w:docPartGallery w:val="Cover Pages"/>
          <w:docPartUnique/>
        </w:docPartObj>
      </w:sdtPr>
      <w:sdtEndPr>
        <w:rPr>
          <w:sz w:val="24"/>
          <w:szCs w:val="24"/>
        </w:rPr>
      </w:sdtEndPr>
      <w:sdtContent>
        <w:p w14:paraId="615BB2EB" w14:textId="77777777"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placeholder>
              <w:docPart w:val="D500DAC81CCD4B15B6BB397E5D1451E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7777777"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11234527" w14:textId="77777777"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14:paraId="1120A018" w14:textId="77777777"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C674EB" w:rsidRPr="00D420A0" w:rsidRDefault="00C674EB">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C674EB" w:rsidRPr="00D420A0" w:rsidRDefault="00C674EB">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C674EB" w:rsidRPr="00D420A0" w:rsidRDefault="00C674E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C674EB" w:rsidRPr="00D420A0" w:rsidRDefault="00C674EB">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C674EB" w:rsidRPr="00D420A0" w:rsidRDefault="00C674EB">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C674EB" w:rsidRPr="00D420A0" w:rsidRDefault="00C674E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5604FE" w:rsidRDefault="00275BB6" w:rsidP="00275BB6">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br w:type="page"/>
          </w:r>
        </w:p>
      </w:sdtContent>
    </w:sdt>
    <w:p w14:paraId="44D76265" w14:textId="77777777" w:rsidR="001F3CDE" w:rsidRPr="005604FE" w:rsidRDefault="001F3CDE" w:rsidP="00AC5D75">
      <w:pPr>
        <w:pStyle w:val="Heading1"/>
        <w:rPr>
          <w:rFonts w:cs="Times New Roman"/>
        </w:rPr>
      </w:pPr>
      <w:bookmarkStart w:id="0" w:name="_Toc488153656"/>
      <w:bookmarkStart w:id="1" w:name="_Toc488149238"/>
      <w:r w:rsidRPr="005604FE">
        <w:rPr>
          <w:rFonts w:cs="Times New Roman"/>
        </w:rPr>
        <w:lastRenderedPageBreak/>
        <w:t>SUMMARY</w:t>
      </w:r>
      <w:bookmarkEnd w:id="0"/>
    </w:p>
    <w:p w14:paraId="15E69C27" w14:textId="77777777" w:rsidR="001F3CD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Samiul</w:t>
      </w:r>
      <w:r w:rsidR="000B68D8" w:rsidRPr="005604FE">
        <w:rPr>
          <w:rFonts w:ascii="Times New Roman" w:hAnsi="Times New Roman" w:cs="Times New Roman"/>
          <w:color w:val="000000" w:themeColor="text1"/>
          <w:sz w:val="24"/>
          <w:szCs w:val="24"/>
        </w:rPr>
        <w:t xml:space="preserve"> here</w:t>
      </w:r>
    </w:p>
    <w:p w14:paraId="4B014761" w14:textId="77777777" w:rsidR="00F9353A" w:rsidRDefault="00B53EDD" w:rsidP="001A3E1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During</w:t>
      </w:r>
      <w:r w:rsidR="001A3E16">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Default="001A3E16" w:rsidP="001A3E1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2BBEB77" w14:textId="77777777" w:rsidR="00B53EDD" w:rsidRPr="005604FE" w:rsidRDefault="001A3E16" w:rsidP="001F3C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Imam here</w:t>
      </w:r>
    </w:p>
    <w:p w14:paraId="0E450468" w14:textId="77777777" w:rsidR="001F3CDE" w:rsidRPr="005604F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08C6CAE6" w14:textId="77777777" w:rsidR="001F3CD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Farzaneh</w:t>
      </w:r>
      <w:r w:rsidR="000B68D8" w:rsidRPr="005604FE">
        <w:rPr>
          <w:rFonts w:ascii="Times New Roman" w:hAnsi="Times New Roman" w:cs="Times New Roman"/>
          <w:color w:val="000000" w:themeColor="text1"/>
          <w:sz w:val="24"/>
          <w:szCs w:val="24"/>
        </w:rPr>
        <w:t xml:space="preserve"> here</w:t>
      </w:r>
    </w:p>
    <w:p w14:paraId="4D62871C" w14:textId="77777777" w:rsidR="006F224E" w:rsidRPr="005604FE" w:rsidRDefault="006F224E" w:rsidP="001F3CDE">
      <w:pPr>
        <w:rPr>
          <w:rFonts w:ascii="Times New Roman" w:hAnsi="Times New Roman" w:cs="Times New Roman"/>
          <w:color w:val="000000" w:themeColor="text1"/>
          <w:sz w:val="24"/>
          <w:szCs w:val="24"/>
        </w:rPr>
      </w:pPr>
    </w:p>
    <w:p w14:paraId="57E627CB" w14:textId="77777777" w:rsidR="001F3CDE" w:rsidRPr="005604FE" w:rsidRDefault="001F3CDE" w:rsidP="001F3CDE">
      <w:pPr>
        <w:rPr>
          <w:rFonts w:ascii="Times New Roman" w:hAnsi="Times New Roman" w:cs="Times New Roman"/>
          <w:b/>
          <w:color w:val="000000" w:themeColor="text1"/>
          <w:sz w:val="24"/>
          <w:szCs w:val="24"/>
        </w:rPr>
      </w:pPr>
    </w:p>
    <w:p w14:paraId="339182CB" w14:textId="77777777" w:rsidR="001F3CDE" w:rsidRPr="005604FE" w:rsidRDefault="001F3CDE" w:rsidP="001F3CDE">
      <w:pPr>
        <w:rPr>
          <w:rFonts w:ascii="Times New Roman" w:hAnsi="Times New Roman" w:cs="Times New Roman"/>
          <w:b/>
          <w:color w:val="000000" w:themeColor="text1"/>
          <w:sz w:val="24"/>
          <w:szCs w:val="24"/>
        </w:rPr>
      </w:pPr>
    </w:p>
    <w:p w14:paraId="70537CBC" w14:textId="77777777" w:rsidR="001F3CDE" w:rsidRPr="005604FE" w:rsidRDefault="001F3CDE" w:rsidP="001F3CDE">
      <w:pPr>
        <w:rPr>
          <w:rFonts w:ascii="Times New Roman" w:hAnsi="Times New Roman" w:cs="Times New Roman"/>
          <w:b/>
          <w:color w:val="000000" w:themeColor="text1"/>
          <w:sz w:val="24"/>
          <w:szCs w:val="24"/>
        </w:rPr>
      </w:pPr>
    </w:p>
    <w:p w14:paraId="4DE53414" w14:textId="77777777" w:rsidR="001F3CDE" w:rsidRPr="005604FE" w:rsidRDefault="001F3CDE" w:rsidP="001F3CDE">
      <w:pPr>
        <w:rPr>
          <w:rFonts w:ascii="Times New Roman" w:hAnsi="Times New Roman" w:cs="Times New Roman"/>
          <w:b/>
          <w:color w:val="000000" w:themeColor="text1"/>
          <w:sz w:val="24"/>
          <w:szCs w:val="24"/>
        </w:rPr>
      </w:pPr>
    </w:p>
    <w:p w14:paraId="6D0BBFCD" w14:textId="77777777" w:rsidR="001F3CDE" w:rsidRPr="005604FE" w:rsidRDefault="001F3CDE" w:rsidP="001F3CDE">
      <w:pPr>
        <w:rPr>
          <w:rFonts w:ascii="Times New Roman" w:hAnsi="Times New Roman" w:cs="Times New Roman"/>
          <w:b/>
          <w:color w:val="000000" w:themeColor="text1"/>
          <w:sz w:val="24"/>
          <w:szCs w:val="24"/>
        </w:rPr>
      </w:pPr>
    </w:p>
    <w:p w14:paraId="76CA01D2" w14:textId="77777777" w:rsidR="001F3CDE" w:rsidRPr="005604FE" w:rsidRDefault="001F3CDE" w:rsidP="001F3CDE">
      <w:pPr>
        <w:rPr>
          <w:rFonts w:ascii="Times New Roman" w:hAnsi="Times New Roman" w:cs="Times New Roman"/>
          <w:b/>
          <w:color w:val="000000" w:themeColor="text1"/>
          <w:sz w:val="24"/>
          <w:szCs w:val="24"/>
        </w:rPr>
      </w:pPr>
    </w:p>
    <w:p w14:paraId="3EB4DA4A" w14:textId="77777777" w:rsidR="001F3CDE" w:rsidRPr="005604FE" w:rsidRDefault="001F3CDE" w:rsidP="001F3CDE">
      <w:pPr>
        <w:rPr>
          <w:rFonts w:ascii="Times New Roman" w:hAnsi="Times New Roman" w:cs="Times New Roman"/>
          <w:b/>
          <w:color w:val="000000" w:themeColor="text1"/>
          <w:sz w:val="24"/>
          <w:szCs w:val="24"/>
        </w:rPr>
      </w:pPr>
    </w:p>
    <w:p w14:paraId="3B270C3E" w14:textId="77777777" w:rsidR="001F3CDE" w:rsidRPr="005604FE" w:rsidRDefault="001F3CDE" w:rsidP="001F3CDE">
      <w:pPr>
        <w:rPr>
          <w:rFonts w:ascii="Times New Roman" w:hAnsi="Times New Roman" w:cs="Times New Roman"/>
          <w:b/>
          <w:color w:val="000000" w:themeColor="text1"/>
          <w:sz w:val="24"/>
          <w:szCs w:val="24"/>
        </w:rPr>
      </w:pPr>
    </w:p>
    <w:p w14:paraId="640D8BAD" w14:textId="77777777" w:rsidR="001F3CDE" w:rsidRPr="005604FE" w:rsidRDefault="001F3CDE" w:rsidP="001F3CDE">
      <w:pPr>
        <w:rPr>
          <w:rFonts w:ascii="Times New Roman" w:hAnsi="Times New Roman" w:cs="Times New Roman"/>
          <w:b/>
          <w:color w:val="000000" w:themeColor="text1"/>
          <w:sz w:val="24"/>
          <w:szCs w:val="24"/>
        </w:rPr>
      </w:pPr>
    </w:p>
    <w:p w14:paraId="76B44DED" w14:textId="77777777" w:rsidR="001F3CDE" w:rsidRPr="005604FE" w:rsidRDefault="001F3CDE" w:rsidP="001F3CDE">
      <w:pPr>
        <w:rPr>
          <w:rFonts w:ascii="Times New Roman" w:hAnsi="Times New Roman" w:cs="Times New Roman"/>
          <w:b/>
          <w:color w:val="000000" w:themeColor="text1"/>
          <w:sz w:val="24"/>
          <w:szCs w:val="24"/>
        </w:rPr>
      </w:pPr>
    </w:p>
    <w:p w14:paraId="7E1E7461" w14:textId="77777777" w:rsidR="001F3CDE" w:rsidRPr="005604FE" w:rsidRDefault="001F3CDE" w:rsidP="001F3CDE">
      <w:pPr>
        <w:rPr>
          <w:rFonts w:ascii="Times New Roman" w:hAnsi="Times New Roman" w:cs="Times New Roman"/>
          <w:b/>
          <w:color w:val="000000" w:themeColor="text1"/>
          <w:sz w:val="24"/>
          <w:szCs w:val="24"/>
        </w:rPr>
      </w:pPr>
    </w:p>
    <w:p w14:paraId="7163B408" w14:textId="77777777" w:rsidR="001F3CDE" w:rsidRPr="005604FE" w:rsidRDefault="001F3CDE" w:rsidP="001F3CDE">
      <w:pPr>
        <w:rPr>
          <w:rFonts w:ascii="Times New Roman" w:hAnsi="Times New Roman" w:cs="Times New Roman"/>
          <w:b/>
          <w:color w:val="000000" w:themeColor="text1"/>
          <w:sz w:val="24"/>
          <w:szCs w:val="24"/>
        </w:rPr>
      </w:pPr>
    </w:p>
    <w:p w14:paraId="18FE8E6B" w14:textId="77777777" w:rsidR="001F3CDE" w:rsidRPr="005604FE" w:rsidRDefault="001F3CDE" w:rsidP="001F3CDE">
      <w:pPr>
        <w:rPr>
          <w:rFonts w:ascii="Times New Roman" w:hAnsi="Times New Roman" w:cs="Times New Roman"/>
          <w:b/>
          <w:color w:val="000000" w:themeColor="text1"/>
          <w:sz w:val="24"/>
          <w:szCs w:val="24"/>
        </w:rPr>
      </w:pPr>
    </w:p>
    <w:p w14:paraId="78AA6DEB" w14:textId="77777777" w:rsidR="001F3CDE" w:rsidRPr="005604FE" w:rsidRDefault="001F3CDE" w:rsidP="001F3CDE">
      <w:pPr>
        <w:rPr>
          <w:rFonts w:ascii="Times New Roman" w:hAnsi="Times New Roman" w:cs="Times New Roman"/>
          <w:b/>
          <w:color w:val="000000" w:themeColor="text1"/>
          <w:sz w:val="24"/>
          <w:szCs w:val="24"/>
        </w:rPr>
      </w:pPr>
    </w:p>
    <w:p w14:paraId="3D47C26A" w14:textId="77777777" w:rsidR="001F3CDE" w:rsidRPr="005604FE" w:rsidRDefault="001F3CDE" w:rsidP="001F3CDE">
      <w:pPr>
        <w:rPr>
          <w:rFonts w:ascii="Times New Roman" w:hAnsi="Times New Roman" w:cs="Times New Roman"/>
          <w:b/>
          <w:color w:val="000000" w:themeColor="text1"/>
          <w:sz w:val="24"/>
          <w:szCs w:val="24"/>
        </w:rPr>
      </w:pPr>
    </w:p>
    <w:p w14:paraId="04FA21AC" w14:textId="77777777" w:rsidR="001F3CDE" w:rsidRPr="005604FE" w:rsidRDefault="001F3CDE" w:rsidP="001F3CDE">
      <w:pPr>
        <w:rPr>
          <w:rFonts w:ascii="Times New Roman" w:hAnsi="Times New Roman" w:cs="Times New Roman"/>
          <w:b/>
          <w:color w:val="000000" w:themeColor="text1"/>
          <w:sz w:val="24"/>
          <w:szCs w:val="24"/>
        </w:rPr>
      </w:pPr>
    </w:p>
    <w:p w14:paraId="0AEA69B4" w14:textId="77777777" w:rsidR="001F3CDE" w:rsidRPr="005604FE" w:rsidRDefault="001F3CDE" w:rsidP="001F3CDE">
      <w:pPr>
        <w:rPr>
          <w:rFonts w:ascii="Times New Roman" w:hAnsi="Times New Roman" w:cs="Times New Roman"/>
          <w:b/>
          <w:color w:val="000000" w:themeColor="text1"/>
          <w:sz w:val="24"/>
          <w:szCs w:val="24"/>
        </w:rPr>
      </w:pPr>
    </w:p>
    <w:p w14:paraId="5DE5C3EE" w14:textId="77777777" w:rsidR="00A00A42" w:rsidRPr="005604FE" w:rsidRDefault="00A00A42" w:rsidP="001F3CDE">
      <w:pPr>
        <w:rPr>
          <w:rFonts w:ascii="Times New Roman" w:hAnsi="Times New Roman" w:cs="Times New Roman"/>
          <w:b/>
          <w:color w:val="000000" w:themeColor="text1"/>
          <w:sz w:val="24"/>
          <w:szCs w:val="24"/>
        </w:rPr>
      </w:pPr>
    </w:p>
    <w:p w14:paraId="529A5B60" w14:textId="77777777" w:rsidR="00A00A42" w:rsidRPr="005604FE" w:rsidRDefault="00A00A42" w:rsidP="001F3CDE">
      <w:pPr>
        <w:rPr>
          <w:rFonts w:ascii="Times New Roman" w:hAnsi="Times New Roman" w:cs="Times New Roman"/>
          <w:b/>
          <w:color w:val="000000" w:themeColor="text1"/>
          <w:sz w:val="24"/>
          <w:szCs w:val="24"/>
        </w:rPr>
      </w:pPr>
    </w:p>
    <w:p w14:paraId="06B04A85" w14:textId="77777777" w:rsidR="00A00A42" w:rsidRPr="005604FE" w:rsidRDefault="00A00A42" w:rsidP="001F3CDE">
      <w:pPr>
        <w:rPr>
          <w:rFonts w:ascii="Times New Roman" w:hAnsi="Times New Roman" w:cs="Times New Roman"/>
          <w:b/>
          <w:color w:val="000000" w:themeColor="text1"/>
          <w:sz w:val="24"/>
          <w:szCs w:val="24"/>
        </w:rPr>
      </w:pPr>
    </w:p>
    <w:p w14:paraId="34277F39" w14:textId="77777777" w:rsidR="00A00A42" w:rsidRPr="005604FE" w:rsidRDefault="00A00A42" w:rsidP="001F3CDE">
      <w:pPr>
        <w:rPr>
          <w:rFonts w:ascii="Times New Roman" w:hAnsi="Times New Roman" w:cs="Times New Roman"/>
          <w:b/>
          <w:color w:val="000000" w:themeColor="text1"/>
          <w:sz w:val="24"/>
          <w:szCs w:val="24"/>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5604FE" w:rsidRDefault="00D00B41" w:rsidP="00AC5D75">
          <w:pPr>
            <w:pStyle w:val="TOCHeading"/>
            <w:rPr>
              <w:rFonts w:cs="Times New Roman"/>
            </w:rPr>
          </w:pPr>
          <w:r w:rsidRPr="005604FE">
            <w:rPr>
              <w:rFonts w:cs="Times New Roman"/>
            </w:rPr>
            <w:t>Table of Contents</w:t>
          </w:r>
        </w:p>
        <w:p w14:paraId="79D5AAED" w14:textId="77777777"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14:paraId="150B4A33" w14:textId="77777777" w:rsidR="004A7ADE" w:rsidRDefault="00C674EB">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14:paraId="6D2A42FE" w14:textId="77777777" w:rsidR="004A7ADE" w:rsidRDefault="00C674EB">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14:paraId="0958FA85" w14:textId="77777777" w:rsidR="004A7ADE" w:rsidRDefault="00C674EB">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358F77B0" w14:textId="77777777" w:rsidR="004A7ADE" w:rsidRDefault="00C674EB">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5BEF7DB1" w14:textId="77777777" w:rsidR="004A7ADE" w:rsidRDefault="00C674EB">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0DB5D894" w14:textId="77777777" w:rsidR="004A7ADE" w:rsidRDefault="00C674EB">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1442611D" w14:textId="77777777" w:rsidR="004A7ADE" w:rsidRDefault="00C674EB">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5194439E" w14:textId="77777777" w:rsidR="004A7ADE" w:rsidRDefault="00C674EB">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3FF2D313" w14:textId="77777777" w:rsidR="004A7ADE" w:rsidRDefault="00C674EB">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61984F1A" w14:textId="77777777" w:rsidR="004A7ADE" w:rsidRDefault="00C674EB">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2B1F7210" w14:textId="77777777" w:rsidR="004A7ADE" w:rsidRDefault="00C674EB">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70678C94" w14:textId="77777777" w:rsidR="004A7ADE" w:rsidRDefault="00C674EB">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4F88EF85" w14:textId="77777777" w:rsidR="004A7ADE" w:rsidRDefault="00C674EB">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53598E91" w14:textId="77777777" w:rsidR="004A7ADE" w:rsidRDefault="00C674EB">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2DBF34EE" w14:textId="77777777" w:rsidR="004A7ADE" w:rsidRDefault="00C674EB">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1B5E69A7" w14:textId="77777777" w:rsidR="004A7ADE" w:rsidRDefault="00C674EB">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007E152" w14:textId="77777777" w:rsidR="004A7ADE" w:rsidRDefault="00C674EB">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95BBC5E" w14:textId="77777777" w:rsidR="004A7ADE" w:rsidRDefault="00C674EB">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6F5610C0" w14:textId="77777777" w:rsidR="004A7ADE" w:rsidRDefault="00C674EB">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14:paraId="53CD9534" w14:textId="77777777" w:rsidR="004A7ADE" w:rsidRDefault="00C674EB">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14:paraId="10E1C4AF" w14:textId="77777777" w:rsidR="00D00B41" w:rsidRPr="005604FE" w:rsidRDefault="00D00B41">
          <w:pPr>
            <w:rPr>
              <w:rFonts w:ascii="Times New Roman" w:hAnsi="Times New Roman" w:cs="Times New Roman"/>
            </w:rPr>
          </w:pPr>
          <w:r w:rsidRPr="005604FE">
            <w:rPr>
              <w:rFonts w:ascii="Times New Roman" w:hAnsi="Times New Roman" w:cs="Times New Roman"/>
              <w:b/>
              <w:bCs/>
              <w:noProof/>
            </w:rPr>
            <w:fldChar w:fldCharType="end"/>
          </w:r>
        </w:p>
      </w:sdtContent>
    </w:sdt>
    <w:p w14:paraId="40432A6B" w14:textId="77777777" w:rsidR="005211CA" w:rsidRPr="005604FE" w:rsidRDefault="005211CA" w:rsidP="00C71D68">
      <w:pPr>
        <w:rPr>
          <w:rFonts w:ascii="Times New Roman" w:hAnsi="Times New Roman" w:cs="Times New Roman"/>
        </w:rPr>
      </w:pPr>
    </w:p>
    <w:p w14:paraId="6BBF113A" w14:textId="77777777" w:rsidR="005211CA" w:rsidRPr="005604FE" w:rsidRDefault="005211CA">
      <w:pPr>
        <w:rPr>
          <w:rFonts w:ascii="Times New Roman" w:eastAsiaTheme="majorEastAsia" w:hAnsi="Times New Roman" w:cs="Times New Roman"/>
          <w:color w:val="2E74B5" w:themeColor="accent1" w:themeShade="BF"/>
          <w:sz w:val="32"/>
          <w:szCs w:val="32"/>
        </w:rPr>
      </w:pPr>
      <w:r w:rsidRPr="005604FE">
        <w:rPr>
          <w:rFonts w:ascii="Times New Roman" w:hAnsi="Times New Roman" w:cs="Times New Roman"/>
        </w:rPr>
        <w:lastRenderedPageBreak/>
        <w:br w:type="page"/>
      </w:r>
    </w:p>
    <w:p w14:paraId="1C04CD6B" w14:textId="77777777"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14:paraId="7F493259" w14:textId="77777777" w:rsidR="00860383" w:rsidRPr="005604FE" w:rsidRDefault="00423951" w:rsidP="00AC5D75">
      <w:pPr>
        <w:pStyle w:val="Heading1"/>
        <w:rPr>
          <w:rFonts w:cs="Times New Roman"/>
        </w:rPr>
      </w:pPr>
      <w:bookmarkStart w:id="2" w:name="_Toc488153657"/>
      <w:r w:rsidRPr="005604FE">
        <w:rPr>
          <w:rFonts w:cs="Times New Roman"/>
        </w:rPr>
        <w:lastRenderedPageBreak/>
        <w:t>INTERCULTURAL PROJECT MANAGEMENT</w:t>
      </w:r>
      <w:bookmarkEnd w:id="2"/>
    </w:p>
    <w:p w14:paraId="361D6E2E" w14:textId="77777777" w:rsidR="00860383" w:rsidRPr="005604FE" w:rsidRDefault="00860383" w:rsidP="00860383">
      <w:pPr>
        <w:rPr>
          <w:rFonts w:ascii="Times New Roman" w:hAnsi="Times New Roman" w:cs="Times New Roman"/>
        </w:rPr>
      </w:pPr>
      <w:r w:rsidRPr="005604FE">
        <w:rPr>
          <w:rFonts w:ascii="Times New Roman" w:hAnsi="Times New Roman" w:cs="Times New Roman"/>
        </w:rPr>
        <w:t>// Samiul</w:t>
      </w:r>
    </w:p>
    <w:p w14:paraId="22189947" w14:textId="77777777" w:rsidR="00900FFC" w:rsidRPr="005604FE" w:rsidRDefault="00900FFC" w:rsidP="00860383">
      <w:pPr>
        <w:rPr>
          <w:rFonts w:ascii="Times New Roman" w:hAnsi="Times New Roman" w:cs="Times New Roman"/>
        </w:rPr>
      </w:pPr>
    </w:p>
    <w:p w14:paraId="24BD05F9" w14:textId="77777777" w:rsidR="00900FFC" w:rsidRPr="005604FE" w:rsidRDefault="00900FFC" w:rsidP="00860383">
      <w:pPr>
        <w:rPr>
          <w:rFonts w:ascii="Times New Roman" w:hAnsi="Times New Roman" w:cs="Times New Roman"/>
        </w:rPr>
      </w:pPr>
    </w:p>
    <w:p w14:paraId="029AD862" w14:textId="77777777" w:rsidR="00D86418" w:rsidRPr="005604FE" w:rsidRDefault="00D86418" w:rsidP="00860383">
      <w:pPr>
        <w:rPr>
          <w:rFonts w:ascii="Times New Roman" w:hAnsi="Times New Roman" w:cs="Times New Roman"/>
        </w:rPr>
      </w:pPr>
    </w:p>
    <w:p w14:paraId="096BE08D" w14:textId="77777777" w:rsidR="00D86418" w:rsidRPr="005604FE" w:rsidRDefault="00D86418" w:rsidP="00860383">
      <w:pPr>
        <w:rPr>
          <w:rFonts w:ascii="Times New Roman" w:hAnsi="Times New Roman" w:cs="Times New Roman"/>
        </w:rPr>
      </w:pPr>
    </w:p>
    <w:p w14:paraId="0A923681" w14:textId="77777777" w:rsidR="00D86418" w:rsidRPr="005604FE" w:rsidRDefault="00D86418" w:rsidP="00860383">
      <w:pPr>
        <w:rPr>
          <w:rFonts w:ascii="Times New Roman" w:hAnsi="Times New Roman" w:cs="Times New Roman"/>
        </w:rPr>
      </w:pPr>
    </w:p>
    <w:p w14:paraId="26419C97" w14:textId="77777777" w:rsidR="00D86418" w:rsidRPr="005604FE" w:rsidRDefault="00D86418" w:rsidP="00860383">
      <w:pPr>
        <w:rPr>
          <w:rFonts w:ascii="Times New Roman" w:hAnsi="Times New Roman" w:cs="Times New Roman"/>
        </w:rPr>
      </w:pPr>
    </w:p>
    <w:p w14:paraId="3E211E1B" w14:textId="77777777" w:rsidR="00D86418" w:rsidRPr="005604FE" w:rsidRDefault="00D86418" w:rsidP="00860383">
      <w:pPr>
        <w:rPr>
          <w:rFonts w:ascii="Times New Roman" w:hAnsi="Times New Roman" w:cs="Times New Roman"/>
        </w:rPr>
      </w:pPr>
    </w:p>
    <w:p w14:paraId="178CCF2C" w14:textId="77777777" w:rsidR="00D86418" w:rsidRPr="005604FE" w:rsidRDefault="00D86418" w:rsidP="00860383">
      <w:pPr>
        <w:rPr>
          <w:rFonts w:ascii="Times New Roman" w:hAnsi="Times New Roman" w:cs="Times New Roman"/>
        </w:rPr>
      </w:pPr>
    </w:p>
    <w:p w14:paraId="0FF48AE7" w14:textId="77777777" w:rsidR="00D86418" w:rsidRPr="005604FE" w:rsidRDefault="00D86418" w:rsidP="00860383">
      <w:pPr>
        <w:rPr>
          <w:rFonts w:ascii="Times New Roman" w:hAnsi="Times New Roman" w:cs="Times New Roman"/>
        </w:rPr>
      </w:pPr>
    </w:p>
    <w:p w14:paraId="33817112" w14:textId="77777777" w:rsidR="00D86418" w:rsidRPr="005604FE" w:rsidRDefault="00D86418" w:rsidP="00860383">
      <w:pPr>
        <w:rPr>
          <w:rFonts w:ascii="Times New Roman" w:hAnsi="Times New Roman" w:cs="Times New Roman"/>
        </w:rPr>
      </w:pPr>
    </w:p>
    <w:p w14:paraId="07DB9F60" w14:textId="77777777" w:rsidR="00D86418" w:rsidRPr="005604FE" w:rsidRDefault="00D86418" w:rsidP="00860383">
      <w:pPr>
        <w:rPr>
          <w:rFonts w:ascii="Times New Roman" w:hAnsi="Times New Roman" w:cs="Times New Roman"/>
        </w:rPr>
      </w:pPr>
    </w:p>
    <w:p w14:paraId="0F7DE591" w14:textId="77777777" w:rsidR="00D86418" w:rsidRPr="005604FE" w:rsidRDefault="00D86418" w:rsidP="00860383">
      <w:pPr>
        <w:rPr>
          <w:rFonts w:ascii="Times New Roman" w:hAnsi="Times New Roman" w:cs="Times New Roman"/>
        </w:rPr>
      </w:pPr>
    </w:p>
    <w:p w14:paraId="6BDCAE49" w14:textId="77777777" w:rsidR="00D86418" w:rsidRPr="005604FE" w:rsidRDefault="00D86418" w:rsidP="00860383">
      <w:pPr>
        <w:rPr>
          <w:rFonts w:ascii="Times New Roman" w:hAnsi="Times New Roman" w:cs="Times New Roman"/>
        </w:rPr>
      </w:pPr>
    </w:p>
    <w:p w14:paraId="0C1712B8" w14:textId="77777777" w:rsidR="00D86418" w:rsidRPr="005604FE" w:rsidRDefault="00D86418" w:rsidP="00860383">
      <w:pPr>
        <w:rPr>
          <w:rFonts w:ascii="Times New Roman" w:hAnsi="Times New Roman" w:cs="Times New Roman"/>
        </w:rPr>
      </w:pPr>
    </w:p>
    <w:p w14:paraId="6C35DB68" w14:textId="77777777" w:rsidR="00D86418" w:rsidRPr="005604FE" w:rsidRDefault="00D86418" w:rsidP="00860383">
      <w:pPr>
        <w:rPr>
          <w:rFonts w:ascii="Times New Roman" w:hAnsi="Times New Roman" w:cs="Times New Roman"/>
        </w:rPr>
      </w:pPr>
    </w:p>
    <w:p w14:paraId="692F1852" w14:textId="77777777" w:rsidR="00D86418" w:rsidRPr="005604FE" w:rsidRDefault="00D86418" w:rsidP="00860383">
      <w:pPr>
        <w:rPr>
          <w:rFonts w:ascii="Times New Roman" w:hAnsi="Times New Roman" w:cs="Times New Roman"/>
        </w:rPr>
      </w:pPr>
    </w:p>
    <w:p w14:paraId="4EC4DF39" w14:textId="77777777" w:rsidR="00D86418" w:rsidRPr="005604FE" w:rsidRDefault="00D86418" w:rsidP="00860383">
      <w:pPr>
        <w:rPr>
          <w:rFonts w:ascii="Times New Roman" w:hAnsi="Times New Roman" w:cs="Times New Roman"/>
        </w:rPr>
      </w:pPr>
    </w:p>
    <w:p w14:paraId="71B47AF3" w14:textId="77777777" w:rsidR="00D86418" w:rsidRPr="005604FE" w:rsidRDefault="00D86418" w:rsidP="00860383">
      <w:pPr>
        <w:rPr>
          <w:rFonts w:ascii="Times New Roman" w:hAnsi="Times New Roman" w:cs="Times New Roman"/>
        </w:rPr>
      </w:pPr>
    </w:p>
    <w:p w14:paraId="33DDB609" w14:textId="77777777" w:rsidR="00D86418" w:rsidRPr="005604FE" w:rsidRDefault="00D86418" w:rsidP="00860383">
      <w:pPr>
        <w:rPr>
          <w:rFonts w:ascii="Times New Roman" w:hAnsi="Times New Roman" w:cs="Times New Roman"/>
        </w:rPr>
      </w:pPr>
    </w:p>
    <w:p w14:paraId="5B9D578D" w14:textId="77777777" w:rsidR="00900FFC" w:rsidRPr="005604FE" w:rsidRDefault="00900FFC" w:rsidP="00860383">
      <w:pPr>
        <w:rPr>
          <w:rFonts w:ascii="Times New Roman" w:hAnsi="Times New Roman" w:cs="Times New Roman"/>
        </w:rPr>
      </w:pPr>
    </w:p>
    <w:p w14:paraId="3E34A5B9" w14:textId="77777777" w:rsidR="00900FFC" w:rsidRPr="005604FE" w:rsidRDefault="00900FFC" w:rsidP="00860383">
      <w:pPr>
        <w:rPr>
          <w:rFonts w:ascii="Times New Roman" w:hAnsi="Times New Roman" w:cs="Times New Roman"/>
        </w:rPr>
      </w:pPr>
    </w:p>
    <w:p w14:paraId="04C67A76" w14:textId="77777777" w:rsidR="00900FFC" w:rsidRPr="005604FE" w:rsidRDefault="00900FFC" w:rsidP="00860383">
      <w:pPr>
        <w:rPr>
          <w:rFonts w:ascii="Times New Roman" w:hAnsi="Times New Roman" w:cs="Times New Roman"/>
        </w:rPr>
      </w:pPr>
    </w:p>
    <w:p w14:paraId="4D54A296" w14:textId="77777777" w:rsidR="00900FFC" w:rsidRPr="005604FE" w:rsidRDefault="00900FFC" w:rsidP="00860383">
      <w:pPr>
        <w:rPr>
          <w:rFonts w:ascii="Times New Roman" w:hAnsi="Times New Roman" w:cs="Times New Roman"/>
        </w:rPr>
      </w:pPr>
    </w:p>
    <w:p w14:paraId="42EE244A" w14:textId="77777777" w:rsidR="002121DF" w:rsidRPr="005604FE" w:rsidRDefault="002121DF" w:rsidP="00860383">
      <w:pPr>
        <w:rPr>
          <w:rFonts w:ascii="Times New Roman" w:hAnsi="Times New Roman" w:cs="Times New Roman"/>
        </w:rPr>
      </w:pPr>
    </w:p>
    <w:p w14:paraId="44F315E1" w14:textId="77777777" w:rsidR="00900FFC" w:rsidRPr="005604FE" w:rsidRDefault="00900FFC" w:rsidP="00860383">
      <w:pPr>
        <w:rPr>
          <w:rFonts w:ascii="Times New Roman" w:hAnsi="Times New Roman" w:cs="Times New Roman"/>
        </w:rPr>
      </w:pPr>
    </w:p>
    <w:p w14:paraId="3C9B4144" w14:textId="77777777"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2B239017" w14:textId="77777777" w:rsidR="00A00A42" w:rsidRPr="005604FE" w:rsidRDefault="00862476" w:rsidP="002A10D7">
      <w:pPr>
        <w:pStyle w:val="Heading1"/>
      </w:pPr>
      <w:bookmarkStart w:id="3" w:name="_Toc488153658"/>
      <w:r>
        <w:lastRenderedPageBreak/>
        <w:t xml:space="preserve">INTERCULTURAL </w:t>
      </w:r>
      <w:r w:rsidR="005B4FB6" w:rsidRPr="005604FE">
        <w:t>VIRTUAL PROJECT MANAGEMENT</w:t>
      </w:r>
      <w:bookmarkEnd w:id="3"/>
    </w:p>
    <w:p w14:paraId="0E5B99A6" w14:textId="77777777" w:rsidR="008816B1" w:rsidRPr="00F40B2F" w:rsidRDefault="00F40B2F" w:rsidP="0051323A">
      <w:pPr>
        <w:pStyle w:val="Heading2"/>
      </w:pPr>
      <w:bookmarkStart w:id="4" w:name="_Toc488153659"/>
      <w:r>
        <w:t xml:space="preserve">Chapter 1: </w:t>
      </w:r>
      <w:r w:rsidR="00D47C6B" w:rsidRPr="00F40B2F">
        <w:t xml:space="preserve">Virtual </w:t>
      </w:r>
      <w:r w:rsidR="00D47C6B" w:rsidRPr="0051323A">
        <w:t>Project</w:t>
      </w:r>
      <w:r w:rsidR="00D47C6B" w:rsidRPr="00F40B2F">
        <w:t xml:space="preserve"> Management</w:t>
      </w:r>
      <w:bookmarkEnd w:id="1"/>
      <w:bookmarkEnd w:id="4"/>
    </w:p>
    <w:p w14:paraId="6B22403B" w14:textId="77777777" w:rsidR="00171C7D" w:rsidRPr="005604FE" w:rsidRDefault="00BA2515" w:rsidP="002A10D7">
      <w:pPr>
        <w:pStyle w:val="Heading3"/>
        <w:pBdr>
          <w:bottom w:val="single" w:sz="4" w:space="1" w:color="auto"/>
        </w:pBdr>
      </w:pPr>
      <w:bookmarkStart w:id="5" w:name="_Toc488149239"/>
      <w:bookmarkStart w:id="6"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5"/>
      <w:bookmarkEnd w:id="6"/>
    </w:p>
    <w:p w14:paraId="1C0709DA" w14:textId="77777777" w:rsidR="002D6269" w:rsidRPr="005604FE" w:rsidRDefault="002D6269"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phenomenal growth of mob</w:t>
      </w:r>
      <w:r w:rsidR="00C45389" w:rsidRPr="005604FE">
        <w:rPr>
          <w:rFonts w:ascii="Times New Roman" w:hAnsi="Times New Roman" w:cs="Times New Roman"/>
          <w:color w:val="000000" w:themeColor="text1"/>
          <w:sz w:val="24"/>
          <w:szCs w:val="24"/>
        </w:rPr>
        <w:t>ile technologies, as well as the</w:t>
      </w:r>
      <w:r w:rsidRPr="005604FE">
        <w:rPr>
          <w:rFonts w:ascii="Times New Roman" w:hAnsi="Times New Roman" w:cs="Times New Roman"/>
          <w:color w:val="000000" w:themeColor="text1"/>
          <w:sz w:val="24"/>
          <w:szCs w:val="24"/>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rFonts w:ascii="Times New Roman" w:hAnsi="Times New Roman" w:cs="Times New Roman"/>
          <w:color w:val="000000" w:themeColor="text1"/>
          <w:sz w:val="24"/>
          <w:szCs w:val="24"/>
        </w:rPr>
        <w:t>exceed</w:t>
      </w:r>
      <w:r w:rsidRPr="005604FE">
        <w:rPr>
          <w:rFonts w:ascii="Times New Roman" w:hAnsi="Times New Roman" w:cs="Times New Roman"/>
          <w:color w:val="000000" w:themeColor="text1"/>
          <w:sz w:val="24"/>
          <w:szCs w:val="24"/>
        </w:rPr>
        <w:t xml:space="preserve"> nationalities and seek key advantages in terms of cost, quality and flexibility.</w:t>
      </w:r>
    </w:p>
    <w:p w14:paraId="5511B1C2" w14:textId="77777777" w:rsidR="002A490A" w:rsidRPr="005604FE" w:rsidRDefault="002A490A"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virtual teams </w:t>
      </w:r>
      <w:r w:rsidR="00C45389" w:rsidRPr="005604FE">
        <w:rPr>
          <w:rFonts w:ascii="Times New Roman" w:hAnsi="Times New Roman" w:cs="Times New Roman"/>
          <w:color w:val="000000" w:themeColor="text1"/>
          <w:sz w:val="24"/>
          <w:szCs w:val="24"/>
        </w:rPr>
        <w:t>entail</w:t>
      </w:r>
      <w:r w:rsidRPr="005604FE">
        <w:rPr>
          <w:rFonts w:ascii="Times New Roman" w:hAnsi="Times New Roman" w:cs="Times New Roman"/>
          <w:color w:val="000000" w:themeColor="text1"/>
          <w:sz w:val="24"/>
          <w:szCs w:val="24"/>
        </w:rPr>
        <w:t xml:space="preserve"> a large set of inherent benefits, such as increased pool capacity, access to talent, long active shifts with dispersed teams, focused virtual knowledge base, smaller sites, reduction </w:t>
      </w:r>
      <w:r w:rsidR="007C611C" w:rsidRPr="005604FE">
        <w:rPr>
          <w:rFonts w:ascii="Times New Roman" w:hAnsi="Times New Roman" w:cs="Times New Roman"/>
          <w:color w:val="000000" w:themeColor="text1"/>
          <w:sz w:val="24"/>
          <w:szCs w:val="24"/>
        </w:rPr>
        <w:t>of</w:t>
      </w:r>
      <w:r w:rsidRPr="005604FE">
        <w:rPr>
          <w:rFonts w:ascii="Times New Roman" w:hAnsi="Times New Roman" w:cs="Times New Roman"/>
          <w:color w:val="000000" w:themeColor="text1"/>
          <w:sz w:val="24"/>
          <w:szCs w:val="24"/>
        </w:rPr>
        <w:t xml:space="preserve"> international investment and lower labor costs. Coming to lower wage markets. From the perspective of team members involved in distance work, there are a substantia</w:t>
      </w:r>
      <w:r w:rsidR="00C45389" w:rsidRPr="005604FE">
        <w:rPr>
          <w:rFonts w:ascii="Times New Roman" w:hAnsi="Times New Roman" w:cs="Times New Roman"/>
          <w:color w:val="000000" w:themeColor="text1"/>
          <w:sz w:val="24"/>
          <w:szCs w:val="24"/>
        </w:rPr>
        <w:t>l number of recognized benefits and on the other hand virtual teams also poses wide variety of challenges like geographical difference, motivation and cultural differences.</w:t>
      </w:r>
    </w:p>
    <w:p w14:paraId="22DD36D8" w14:textId="77777777" w:rsidR="009C2FBC" w:rsidRPr="005604FE" w:rsidRDefault="002E25F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 survey of more than 1,000 respondents created by Wrike, Inc. shows that the three main benefits identified are time savings (41%), productivity increase (29%) and opportunity to focus on work, inst</w:t>
      </w:r>
      <w:r w:rsidR="00096B31" w:rsidRPr="005604FE">
        <w:rPr>
          <w:rFonts w:ascii="Times New Roman" w:hAnsi="Times New Roman" w:cs="Times New Roman"/>
          <w:color w:val="000000" w:themeColor="text1"/>
          <w:sz w:val="24"/>
          <w:szCs w:val="24"/>
        </w:rPr>
        <w:t>ead o</w:t>
      </w:r>
      <w:r w:rsidRPr="005604FE">
        <w:rPr>
          <w:rFonts w:ascii="Times New Roman" w:hAnsi="Times New Roman" w:cs="Times New Roman"/>
          <w:color w:val="000000" w:themeColor="text1"/>
          <w:sz w:val="24"/>
          <w:szCs w:val="24"/>
        </w:rPr>
        <w:t>f office politics (10%). On the other hand, the main challenges identified by the respondents are lack of direct communication (38%), difficulty accessing data (21%) and poor visibility of peer actions (19%).</w:t>
      </w:r>
      <w:r w:rsidR="0059055F"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755429501"/>
          <w:citation/>
        </w:sdtPr>
        <w:sdtContent>
          <w:r w:rsidR="003A2CB2" w:rsidRPr="005604FE">
            <w:rPr>
              <w:rFonts w:ascii="Times New Roman" w:hAnsi="Times New Roman" w:cs="Times New Roman"/>
              <w:color w:val="000000" w:themeColor="text1"/>
              <w:sz w:val="24"/>
              <w:szCs w:val="24"/>
            </w:rPr>
            <w:fldChar w:fldCharType="begin"/>
          </w:r>
          <w:r w:rsidR="003A2CB2" w:rsidRPr="005604FE">
            <w:rPr>
              <w:rFonts w:ascii="Times New Roman" w:hAnsi="Times New Roman" w:cs="Times New Roman"/>
              <w:color w:val="000000" w:themeColor="text1"/>
              <w:sz w:val="24"/>
              <w:szCs w:val="24"/>
            </w:rPr>
            <w:instrText xml:space="preserve"> CITATION Fil13 \l 1033 </w:instrText>
          </w:r>
          <w:r w:rsidR="003A2CB2"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(Filev, 2013)</w:t>
          </w:r>
          <w:r w:rsidR="003A2CB2" w:rsidRPr="005604FE">
            <w:rPr>
              <w:rFonts w:ascii="Times New Roman" w:hAnsi="Times New Roman" w:cs="Times New Roman"/>
              <w:color w:val="000000" w:themeColor="text1"/>
              <w:sz w:val="24"/>
              <w:szCs w:val="24"/>
            </w:rPr>
            <w:fldChar w:fldCharType="end"/>
          </w:r>
        </w:sdtContent>
      </w:sdt>
      <w:r w:rsidR="009C2FBC" w:rsidRPr="005604FE">
        <w:rPr>
          <w:rFonts w:ascii="Times New Roman" w:hAnsi="Times New Roman" w:cs="Times New Roman"/>
          <w:color w:val="000000" w:themeColor="text1"/>
          <w:sz w:val="24"/>
          <w:szCs w:val="24"/>
        </w:rPr>
        <w:t>.</w:t>
      </w:r>
    </w:p>
    <w:p w14:paraId="1B8DCE5E" w14:textId="77777777" w:rsidR="009C2FBC" w:rsidRPr="005604FE" w:rsidRDefault="00506D3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rFonts w:ascii="Times New Roman" w:hAnsi="Times New Roman" w:cs="Times New Roman"/>
          <w:color w:val="000000" w:themeColor="text1"/>
          <w:sz w:val="24"/>
          <w:szCs w:val="24"/>
        </w:rPr>
        <w:t>calculate</w:t>
      </w:r>
      <w:r w:rsidRPr="005604FE">
        <w:rPr>
          <w:rFonts w:ascii="Times New Roman" w:hAnsi="Times New Roman" w:cs="Times New Roman"/>
          <w:color w:val="000000" w:themeColor="text1"/>
          <w:sz w:val="24"/>
          <w:szCs w:val="24"/>
        </w:rPr>
        <w:t xml:space="preserve"> a balance between technical, </w:t>
      </w:r>
      <w:r w:rsidR="00056C2E" w:rsidRPr="005604FE">
        <w:rPr>
          <w:rFonts w:ascii="Times New Roman" w:hAnsi="Times New Roman" w:cs="Times New Roman"/>
          <w:color w:val="000000" w:themeColor="text1"/>
          <w:sz w:val="24"/>
          <w:szCs w:val="24"/>
        </w:rPr>
        <w:t>personal</w:t>
      </w:r>
      <w:r w:rsidRPr="005604FE">
        <w:rPr>
          <w:rFonts w:ascii="Times New Roman" w:hAnsi="Times New Roman" w:cs="Times New Roman"/>
          <w:color w:val="000000" w:themeColor="text1"/>
          <w:sz w:val="24"/>
          <w:szCs w:val="24"/>
        </w:rPr>
        <w:t xml:space="preserve"> and conceptual skills, in order to help the manager to analyze and interact properly.</w:t>
      </w:r>
    </w:p>
    <w:p w14:paraId="2A32B415" w14:textId="77777777" w:rsidR="00FE44D5" w:rsidRPr="005604FE" w:rsidRDefault="00BA2515" w:rsidP="0004074C">
      <w:pPr>
        <w:pStyle w:val="Heading3"/>
        <w:pBdr>
          <w:bottom w:val="single" w:sz="4" w:space="1" w:color="auto"/>
        </w:pBdr>
        <w:rPr>
          <w:rFonts w:cs="Times New Roman"/>
        </w:rPr>
      </w:pPr>
      <w:bookmarkStart w:id="7" w:name="_Toc488149240"/>
      <w:bookmarkStart w:id="8" w:name="_Toc488153661"/>
      <w:r w:rsidRPr="005604FE">
        <w:rPr>
          <w:rFonts w:cs="Times New Roman"/>
        </w:rPr>
        <w:t xml:space="preserve">1.2 </w:t>
      </w:r>
      <w:r w:rsidR="00D47C6B" w:rsidRPr="005604FE">
        <w:rPr>
          <w:rFonts w:cs="Times New Roman"/>
        </w:rPr>
        <w:t>Virtual Project Management</w:t>
      </w:r>
      <w:bookmarkEnd w:id="7"/>
      <w:bookmarkEnd w:id="8"/>
    </w:p>
    <w:p w14:paraId="76334B7D" w14:textId="77777777" w:rsidR="00056C2E" w:rsidRPr="005604FE" w:rsidRDefault="00056C2E" w:rsidP="00056C2E">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One of the most prevalent project management document is the Project Management Body of Knowledge (PMBOK) edited by the Project Management Institute (PMI) defines Project Management as </w:t>
      </w:r>
      <w:r w:rsidRPr="005604FE">
        <w:rPr>
          <w:rFonts w:ascii="Times New Roman" w:hAnsi="Times New Roman" w:cs="Times New Roman"/>
          <w:i/>
          <w:color w:val="000000" w:themeColor="text1"/>
          <w:sz w:val="24"/>
          <w:szCs w:val="24"/>
        </w:rPr>
        <w:t>“the application of knowledge, skills tools, and techniques to project activities to meet project requirements.”</w:t>
      </w:r>
      <w:r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37435484"/>
          <w:citation/>
        </w:sdtPr>
        <w:sdtContent>
          <w:r w:rsidRPr="005604FE">
            <w:rPr>
              <w:rFonts w:ascii="Times New Roman" w:hAnsi="Times New Roman" w:cs="Times New Roman"/>
              <w:color w:val="000000" w:themeColor="text1"/>
              <w:sz w:val="24"/>
              <w:szCs w:val="24"/>
            </w:rPr>
            <w:fldChar w:fldCharType="begin"/>
          </w:r>
          <w:r w:rsidRPr="005604FE">
            <w:rPr>
              <w:rFonts w:ascii="Times New Roman" w:hAnsi="Times New Roman" w:cs="Times New Roman"/>
              <w:color w:val="000000" w:themeColor="text1"/>
              <w:sz w:val="24"/>
              <w:szCs w:val="24"/>
            </w:rPr>
            <w:instrText xml:space="preserve"> CITATION Pro08 \l 1033 </w:instrText>
          </w:r>
          <w:r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(Project Management Institute (PMI), 2008)</w:t>
          </w:r>
          <w:r w:rsidRPr="005604FE">
            <w:rPr>
              <w:rFonts w:ascii="Times New Roman" w:hAnsi="Times New Roman" w:cs="Times New Roman"/>
              <w:color w:val="000000" w:themeColor="text1"/>
              <w:sz w:val="24"/>
              <w:szCs w:val="24"/>
            </w:rPr>
            <w:fldChar w:fldCharType="end"/>
          </w:r>
        </w:sdtContent>
      </w:sdt>
    </w:p>
    <w:p w14:paraId="28E3EDA7" w14:textId="77777777" w:rsidR="002300E1" w:rsidRPr="005604FE" w:rsidRDefault="00A8764B" w:rsidP="00056C2E">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rFonts w:ascii="Times New Roman" w:hAnsi="Times New Roman" w:cs="Times New Roman"/>
          <w:color w:val="000000" w:themeColor="text1"/>
          <w:sz w:val="24"/>
          <w:szCs w:val="24"/>
        </w:rPr>
        <w:lastRenderedPageBreak/>
        <w:t xml:space="preserve">workplace. </w:t>
      </w:r>
      <w:r w:rsidR="004B39BE" w:rsidRPr="005604FE">
        <w:rPr>
          <w:rFonts w:ascii="Times New Roman" w:hAnsi="Times New Roman" w:cs="Times New Roman"/>
          <w:color w:val="000000" w:themeColor="text1"/>
          <w:sz w:val="24"/>
          <w:szCs w:val="24"/>
        </w:rPr>
        <w:t xml:space="preserve">The current increase in virtual projects and their economic importance within the project management industry make it a convincing case to investigate the factors that affect the success of the virtual team. </w:t>
      </w:r>
      <w:r w:rsidR="00A86807" w:rsidRPr="005604FE">
        <w:rPr>
          <w:rFonts w:ascii="Times New Roman" w:hAnsi="Times New Roman" w:cs="Times New Roman"/>
          <w:color w:val="000000" w:themeColor="text1"/>
          <w:sz w:val="24"/>
          <w:szCs w:val="24"/>
        </w:rPr>
        <w:t>This</w:t>
      </w:r>
      <w:r w:rsidR="004B39BE" w:rsidRPr="005604FE">
        <w:rPr>
          <w:rFonts w:ascii="Times New Roman" w:hAnsi="Times New Roman" w:cs="Times New Roman"/>
          <w:color w:val="000000" w:themeColor="text1"/>
          <w:sz w:val="24"/>
          <w:szCs w:val="24"/>
        </w:rPr>
        <w:t xml:space="preserve"> </w:t>
      </w:r>
      <w:r w:rsidR="00A86807" w:rsidRPr="005604FE">
        <w:rPr>
          <w:rFonts w:ascii="Times New Roman" w:hAnsi="Times New Roman" w:cs="Times New Roman"/>
          <w:color w:val="000000" w:themeColor="text1"/>
          <w:sz w:val="24"/>
          <w:szCs w:val="24"/>
        </w:rPr>
        <w:t xml:space="preserve">“Virtual Project Management” paper </w:t>
      </w:r>
      <w:r w:rsidR="004B39BE" w:rsidRPr="005604FE">
        <w:rPr>
          <w:rFonts w:ascii="Times New Roman" w:hAnsi="Times New Roman" w:cs="Times New Roman"/>
          <w:color w:val="000000" w:themeColor="text1"/>
          <w:sz w:val="24"/>
          <w:szCs w:val="24"/>
        </w:rPr>
        <w:t xml:space="preserve">aims to explore the characteristics of progress, motivation and challenges in </w:t>
      </w:r>
      <w:r w:rsidR="00A86807" w:rsidRPr="005604FE">
        <w:rPr>
          <w:rFonts w:ascii="Times New Roman" w:hAnsi="Times New Roman" w:cs="Times New Roman"/>
          <w:color w:val="000000" w:themeColor="text1"/>
          <w:sz w:val="24"/>
          <w:szCs w:val="24"/>
        </w:rPr>
        <w:t xml:space="preserve">intercultural </w:t>
      </w:r>
      <w:r w:rsidR="004B39BE" w:rsidRPr="005604FE">
        <w:rPr>
          <w:rFonts w:ascii="Times New Roman" w:hAnsi="Times New Roman" w:cs="Times New Roman"/>
          <w:color w:val="000000" w:themeColor="text1"/>
          <w:sz w:val="24"/>
          <w:szCs w:val="24"/>
        </w:rPr>
        <w:t>virtual environments</w:t>
      </w:r>
      <w:r w:rsidR="00A86807" w:rsidRPr="005604FE">
        <w:rPr>
          <w:rFonts w:ascii="Times New Roman" w:hAnsi="Times New Roman" w:cs="Times New Roman"/>
          <w:color w:val="000000" w:themeColor="text1"/>
          <w:sz w:val="24"/>
          <w:szCs w:val="24"/>
        </w:rPr>
        <w:t>.</w:t>
      </w:r>
    </w:p>
    <w:p w14:paraId="4B20E13B" w14:textId="77777777" w:rsidR="00D47C6B" w:rsidRPr="005604FE" w:rsidRDefault="002339FA" w:rsidP="0004074C">
      <w:pPr>
        <w:pStyle w:val="Heading3"/>
        <w:pBdr>
          <w:bottom w:val="single" w:sz="4" w:space="1" w:color="auto"/>
        </w:pBdr>
        <w:rPr>
          <w:rFonts w:cs="Times New Roman"/>
        </w:rPr>
      </w:pPr>
      <w:bookmarkStart w:id="9" w:name="_Toc488149241"/>
      <w:bookmarkStart w:id="10" w:name="_Toc488153662"/>
      <w:r w:rsidRPr="005604FE">
        <w:rPr>
          <w:rFonts w:cs="Times New Roman"/>
        </w:rPr>
        <w:t xml:space="preserve">1.3 </w:t>
      </w:r>
      <w:r w:rsidR="00D47C6B" w:rsidRPr="005604FE">
        <w:rPr>
          <w:rFonts w:cs="Times New Roman"/>
        </w:rPr>
        <w:t>Virtual Teams</w:t>
      </w:r>
      <w:bookmarkEnd w:id="9"/>
      <w:bookmarkEnd w:id="10"/>
    </w:p>
    <w:p w14:paraId="476D6BCD" w14:textId="77777777"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Across literature there are multiple definitions of virtual teams. In the literature section there is a wider definition. An introductory definition is the one that Ebraim (2009) summarize from their own literary review:</w:t>
      </w:r>
    </w:p>
    <w:p w14:paraId="4BCD695E" w14:textId="77777777" w:rsidR="009C2FBC" w:rsidRPr="005604FE" w:rsidRDefault="009C2FBC" w:rsidP="002339FA">
      <w:pPr>
        <w:spacing w:after="120" w:line="276" w:lineRule="auto"/>
        <w:ind w:left="580" w:right="840"/>
        <w:jc w:val="both"/>
        <w:rPr>
          <w:rFonts w:ascii="Times New Roman" w:eastAsia="Palatino Linotype" w:hAnsi="Times New Roman" w:cs="Times New Roman"/>
          <w:i/>
          <w:iCs/>
          <w:color w:val="000000" w:themeColor="text1"/>
          <w:sz w:val="24"/>
          <w:szCs w:val="24"/>
        </w:rPr>
      </w:pPr>
      <w:r w:rsidRPr="005604FE">
        <w:rPr>
          <w:rFonts w:ascii="Times New Roman" w:eastAsia="Palatino Linotype" w:hAnsi="Times New Roman" w:cs="Times New Roman"/>
          <w:i/>
          <w:iCs/>
          <w:color w:val="000000" w:themeColor="text1"/>
          <w:sz w:val="24"/>
          <w:szCs w:val="24"/>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77777777" w:rsidR="00D87A8C" w:rsidRPr="005604FE" w:rsidRDefault="00D26A6B" w:rsidP="0004074C">
      <w:pPr>
        <w:pStyle w:val="Heading3"/>
        <w:pBdr>
          <w:bottom w:val="single" w:sz="4" w:space="1" w:color="auto"/>
        </w:pBdr>
        <w:rPr>
          <w:rFonts w:cs="Times New Roman"/>
        </w:rPr>
      </w:pPr>
      <w:bookmarkStart w:id="11" w:name="_Toc488149242"/>
      <w:bookmarkStart w:id="12" w:name="_Toc488153663"/>
      <w:r w:rsidRPr="005604FE">
        <w:rPr>
          <w:rFonts w:cs="Times New Roman"/>
        </w:rPr>
        <w:t xml:space="preserve">1.4 </w:t>
      </w:r>
      <w:r w:rsidR="00D87A8C" w:rsidRPr="005604FE">
        <w:rPr>
          <w:rFonts w:cs="Times New Roman"/>
        </w:rPr>
        <w:t>Intercultural Virtual Projects</w:t>
      </w:r>
      <w:bookmarkEnd w:id="11"/>
      <w:bookmarkEnd w:id="12"/>
    </w:p>
    <w:p w14:paraId="7852BC46" w14:textId="77777777" w:rsidR="00D87A8C" w:rsidRPr="005604FE" w:rsidRDefault="00365D5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77777777" w:rsidR="00D47C6B" w:rsidRPr="005604FE" w:rsidRDefault="004C5CFC" w:rsidP="00A62CDE">
      <w:pPr>
        <w:pStyle w:val="Heading3"/>
        <w:pBdr>
          <w:bottom w:val="single" w:sz="4" w:space="1" w:color="auto"/>
        </w:pBdr>
      </w:pPr>
      <w:bookmarkStart w:id="13" w:name="_Toc488149243"/>
      <w:bookmarkStart w:id="14" w:name="_Toc488153664"/>
      <w:r w:rsidRPr="005604FE">
        <w:t xml:space="preserve">1.5 </w:t>
      </w:r>
      <w:r w:rsidR="0030274F" w:rsidRPr="005604FE">
        <w:t>Challenges</w:t>
      </w:r>
      <w:r w:rsidR="002A59F9" w:rsidRPr="005604FE">
        <w:t xml:space="preserve"> in Intercultural Virtual Projects</w:t>
      </w:r>
      <w:bookmarkEnd w:id="13"/>
      <w:bookmarkEnd w:id="14"/>
    </w:p>
    <w:p w14:paraId="3F0BD40C" w14:textId="77777777" w:rsidR="00DA5623" w:rsidRPr="005604FE" w:rsidRDefault="002C1AB4"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5604FE" w:rsidRDefault="00082094"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Intercultural v</w:t>
      </w:r>
      <w:r w:rsidR="00DA5623" w:rsidRPr="005604FE">
        <w:rPr>
          <w:rFonts w:ascii="Times New Roman" w:hAnsi="Times New Roman" w:cs="Times New Roman"/>
          <w:color w:val="000000" w:themeColor="text1"/>
          <w:sz w:val="24"/>
          <w:szCs w:val="24"/>
        </w:rPr>
        <w:t xml:space="preserve">irtual projects face tougher challenges than onsite projects. It is harder to manage the virtual teams to be successful than onsite teams. One of the reasons is the difficulty to create the </w:t>
      </w:r>
      <w:r w:rsidRPr="005604FE">
        <w:rPr>
          <w:rFonts w:ascii="Times New Roman" w:hAnsi="Times New Roman" w:cs="Times New Roman"/>
          <w:color w:val="000000" w:themeColor="text1"/>
          <w:sz w:val="24"/>
          <w:szCs w:val="24"/>
        </w:rPr>
        <w:t>common</w:t>
      </w:r>
      <w:r w:rsidR="00DA5623" w:rsidRPr="005604FE">
        <w:rPr>
          <w:rFonts w:ascii="Times New Roman" w:hAnsi="Times New Roman" w:cs="Times New Roman"/>
          <w:color w:val="000000" w:themeColor="text1"/>
          <w:sz w:val="24"/>
          <w:szCs w:val="24"/>
        </w:rPr>
        <w:t xml:space="preserve"> environment</w:t>
      </w:r>
      <w:r w:rsidRPr="005604FE">
        <w:rPr>
          <w:rFonts w:ascii="Times New Roman" w:hAnsi="Times New Roman" w:cs="Times New Roman"/>
          <w:color w:val="000000" w:themeColor="text1"/>
          <w:sz w:val="24"/>
          <w:szCs w:val="24"/>
        </w:rPr>
        <w:t xml:space="preserve"> for the people from the different culture background</w:t>
      </w:r>
      <w:r w:rsidR="00DA5623" w:rsidRPr="005604FE">
        <w:rPr>
          <w:rFonts w:ascii="Times New Roman" w:hAnsi="Times New Roman" w:cs="Times New Roman"/>
          <w:color w:val="000000" w:themeColor="text1"/>
          <w:sz w:val="24"/>
          <w:szCs w:val="24"/>
        </w:rPr>
        <w:t xml:space="preserve"> and to foster motivation for the team</w:t>
      </w:r>
      <w:r w:rsidRPr="005604FE">
        <w:rPr>
          <w:rFonts w:ascii="Times New Roman" w:hAnsi="Times New Roman" w:cs="Times New Roman"/>
          <w:color w:val="000000" w:themeColor="text1"/>
          <w:sz w:val="24"/>
          <w:szCs w:val="24"/>
        </w:rPr>
        <w:t xml:space="preserve"> as a whole</w:t>
      </w:r>
      <w:r w:rsidR="00DA5623" w:rsidRPr="005604FE">
        <w:rPr>
          <w:rFonts w:ascii="Times New Roman" w:hAnsi="Times New Roman" w:cs="Times New Roman"/>
          <w:color w:val="000000" w:themeColor="text1"/>
          <w:sz w:val="24"/>
          <w:szCs w:val="24"/>
        </w:rPr>
        <w:t xml:space="preserve">, directly affected by the lack of face-to-face interaction. The </w:t>
      </w:r>
      <w:r w:rsidR="0030274F" w:rsidRPr="005604FE">
        <w:rPr>
          <w:rFonts w:ascii="Times New Roman" w:hAnsi="Times New Roman" w:cs="Times New Roman"/>
          <w:color w:val="000000" w:themeColor="text1"/>
          <w:sz w:val="24"/>
          <w:szCs w:val="24"/>
        </w:rPr>
        <w:t>consequences</w:t>
      </w:r>
      <w:r w:rsidR="00DA5623" w:rsidRPr="005604FE">
        <w:rPr>
          <w:rFonts w:ascii="Times New Roman" w:hAnsi="Times New Roman" w:cs="Times New Roman"/>
          <w:color w:val="000000" w:themeColor="text1"/>
          <w:sz w:val="24"/>
          <w:szCs w:val="24"/>
        </w:rPr>
        <w:t xml:space="preserve"> of low motivation can be directly connected to increased difficulty in monitoring the team performance, misunderstandings and perceptions of isolation within projects.</w:t>
      </w:r>
    </w:p>
    <w:p w14:paraId="03795C79" w14:textId="77777777"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w:t>
      </w:r>
      <w:r w:rsidR="00DA5623" w:rsidRPr="005604FE">
        <w:rPr>
          <w:rFonts w:ascii="Times New Roman" w:hAnsi="Times New Roman" w:cs="Times New Roman"/>
          <w:color w:val="000000" w:themeColor="text1"/>
          <w:sz w:val="24"/>
          <w:szCs w:val="24"/>
        </w:rPr>
        <w:t>platform</w:t>
      </w:r>
      <w:r w:rsidRPr="005604FE">
        <w:rPr>
          <w:rFonts w:ascii="Times New Roman" w:hAnsi="Times New Roman" w:cs="Times New Roman"/>
          <w:color w:val="000000" w:themeColor="text1"/>
          <w:sz w:val="24"/>
          <w:szCs w:val="24"/>
        </w:rPr>
        <w:t xml:space="preserve"> of virtual projects </w:t>
      </w:r>
      <w:r w:rsidR="00DA5623" w:rsidRPr="005604FE">
        <w:rPr>
          <w:rFonts w:ascii="Times New Roman" w:hAnsi="Times New Roman" w:cs="Times New Roman"/>
          <w:color w:val="000000" w:themeColor="text1"/>
          <w:sz w:val="24"/>
          <w:szCs w:val="24"/>
        </w:rPr>
        <w:t>allows</w:t>
      </w:r>
      <w:r w:rsidRPr="005604FE">
        <w:rPr>
          <w:rFonts w:ascii="Times New Roman" w:hAnsi="Times New Roman" w:cs="Times New Roman"/>
          <w:color w:val="000000" w:themeColor="text1"/>
          <w:sz w:val="24"/>
          <w:szCs w:val="24"/>
        </w:rPr>
        <w:t xml:space="preserve"> organizations to surpass the </w:t>
      </w:r>
      <w:r w:rsidR="0030274F" w:rsidRPr="005604FE">
        <w:rPr>
          <w:rFonts w:ascii="Times New Roman" w:hAnsi="Times New Roman" w:cs="Times New Roman"/>
          <w:color w:val="000000" w:themeColor="text1"/>
          <w:sz w:val="24"/>
          <w:szCs w:val="24"/>
        </w:rPr>
        <w:t>boundaries</w:t>
      </w:r>
      <w:r w:rsidRPr="005604FE">
        <w:rPr>
          <w:rFonts w:ascii="Times New Roman" w:hAnsi="Times New Roman" w:cs="Times New Roman"/>
          <w:color w:val="000000" w:themeColor="text1"/>
          <w:sz w:val="24"/>
          <w:szCs w:val="24"/>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rFonts w:ascii="Times New Roman" w:hAnsi="Times New Roman" w:cs="Times New Roman"/>
          <w:color w:val="000000" w:themeColor="text1"/>
          <w:sz w:val="24"/>
          <w:szCs w:val="24"/>
        </w:rPr>
        <w:t xml:space="preserve">proaching </w:t>
      </w:r>
      <w:r w:rsidR="00082094" w:rsidRPr="005604FE">
        <w:rPr>
          <w:rFonts w:ascii="Times New Roman" w:hAnsi="Times New Roman" w:cs="Times New Roman"/>
          <w:color w:val="000000" w:themeColor="text1"/>
          <w:sz w:val="24"/>
          <w:szCs w:val="24"/>
        </w:rPr>
        <w:t xml:space="preserve">intercultural </w:t>
      </w:r>
      <w:r w:rsidR="0030274F" w:rsidRPr="005604FE">
        <w:rPr>
          <w:rFonts w:ascii="Times New Roman" w:hAnsi="Times New Roman" w:cs="Times New Roman"/>
          <w:color w:val="000000" w:themeColor="text1"/>
          <w:sz w:val="24"/>
          <w:szCs w:val="24"/>
        </w:rPr>
        <w:t>virtual environments.</w:t>
      </w:r>
    </w:p>
    <w:p w14:paraId="7D750FE7" w14:textId="77777777" w:rsidR="00D47C6B" w:rsidRPr="005604FE" w:rsidRDefault="002A343B" w:rsidP="003E3FCC">
      <w:pPr>
        <w:pStyle w:val="Heading2"/>
        <w:rPr>
          <w:rFonts w:cs="Times New Roman"/>
        </w:rPr>
      </w:pPr>
      <w:bookmarkStart w:id="15" w:name="_Toc488149244"/>
      <w:bookmarkStart w:id="16" w:name="_Toc488153665"/>
      <w:r>
        <w:rPr>
          <w:rFonts w:cs="Times New Roman"/>
        </w:rPr>
        <w:t xml:space="preserve">Chapter 2: </w:t>
      </w:r>
      <w:r w:rsidR="00D47C6B" w:rsidRPr="005604FE">
        <w:rPr>
          <w:rFonts w:cs="Times New Roman"/>
        </w:rPr>
        <w:t>Theory and Literature Review</w:t>
      </w:r>
      <w:bookmarkEnd w:id="15"/>
      <w:bookmarkEnd w:id="16"/>
    </w:p>
    <w:p w14:paraId="0EF00429" w14:textId="77777777" w:rsidR="00D47C6B" w:rsidRPr="005604FE" w:rsidRDefault="008645E9" w:rsidP="0004074C">
      <w:pPr>
        <w:pStyle w:val="Heading3"/>
        <w:pBdr>
          <w:bottom w:val="single" w:sz="4" w:space="1" w:color="auto"/>
        </w:pBdr>
        <w:rPr>
          <w:rFonts w:cs="Times New Roman"/>
        </w:rPr>
      </w:pPr>
      <w:bookmarkStart w:id="17" w:name="_Toc488149245"/>
      <w:bookmarkStart w:id="18" w:name="_Toc488153666"/>
      <w:r w:rsidRPr="005604FE">
        <w:rPr>
          <w:rFonts w:cs="Times New Roman"/>
        </w:rPr>
        <w:t xml:space="preserve">2.1 </w:t>
      </w:r>
      <w:r w:rsidR="00D47C6B" w:rsidRPr="005604FE">
        <w:rPr>
          <w:rFonts w:cs="Times New Roman"/>
        </w:rPr>
        <w:t xml:space="preserve">Virtual </w:t>
      </w:r>
      <w:r w:rsidR="009D6046" w:rsidRPr="005604FE">
        <w:rPr>
          <w:rFonts w:cs="Times New Roman"/>
        </w:rPr>
        <w:t xml:space="preserve">Projects and </w:t>
      </w:r>
      <w:r w:rsidR="00D47C6B" w:rsidRPr="005604FE">
        <w:rPr>
          <w:rFonts w:cs="Times New Roman"/>
        </w:rPr>
        <w:t>Teams</w:t>
      </w:r>
      <w:bookmarkEnd w:id="17"/>
      <w:bookmarkEnd w:id="18"/>
    </w:p>
    <w:p w14:paraId="28DC5A75" w14:textId="77777777" w:rsidR="009D6046" w:rsidRPr="005604FE" w:rsidRDefault="009D6046" w:rsidP="002339FA">
      <w:pPr>
        <w:spacing w:after="120" w:line="276" w:lineRule="auto"/>
        <w:jc w:val="both"/>
        <w:rPr>
          <w:rFonts w:ascii="Times New Roman" w:hAnsi="Times New Roman" w:cs="Times New Roman"/>
          <w:noProof/>
          <w:color w:val="000000" w:themeColor="text1"/>
          <w:sz w:val="24"/>
          <w:szCs w:val="24"/>
        </w:rPr>
      </w:pPr>
      <w:r w:rsidRPr="005604FE">
        <w:rPr>
          <w:rFonts w:ascii="Times New Roman" w:hAnsi="Times New Roman" w:cs="Times New Roman"/>
          <w:color w:val="000000" w:themeColor="text1"/>
          <w:spacing w:val="1"/>
          <w:sz w:val="24"/>
          <w:szCs w:val="24"/>
        </w:rPr>
        <w:t>The virtual project</w:t>
      </w:r>
      <w:r w:rsidR="000F58A5" w:rsidRPr="005604FE">
        <w:rPr>
          <w:rFonts w:ascii="Times New Roman" w:hAnsi="Times New Roman" w:cs="Times New Roman"/>
          <w:color w:val="000000" w:themeColor="text1"/>
          <w:spacing w:val="1"/>
          <w:sz w:val="24"/>
          <w:szCs w:val="24"/>
        </w:rPr>
        <w:t xml:space="preserve"> </w:t>
      </w:r>
      <w:r w:rsidRPr="005604FE">
        <w:rPr>
          <w:rFonts w:ascii="Times New Roman" w:hAnsi="Times New Roman" w:cs="Times New Roman"/>
          <w:color w:val="000000" w:themeColor="text1"/>
          <w:spacing w:val="-4"/>
          <w:sz w:val="24"/>
          <w:szCs w:val="24"/>
        </w:rPr>
        <w:t xml:space="preserve">is one in which the participants </w:t>
      </w:r>
      <w:r w:rsidRPr="005604FE">
        <w:rPr>
          <w:rFonts w:ascii="Times New Roman" w:hAnsi="Times New Roman" w:cs="Times New Roman"/>
          <w:color w:val="000000" w:themeColor="text1"/>
          <w:spacing w:val="-1"/>
          <w:sz w:val="24"/>
          <w:szCs w:val="24"/>
        </w:rPr>
        <w:t xml:space="preserve">are geographically distributed to an extent that they </w:t>
      </w:r>
      <w:r w:rsidR="000F58A5" w:rsidRPr="005604FE">
        <w:rPr>
          <w:rFonts w:ascii="Times New Roman" w:hAnsi="Times New Roman" w:cs="Times New Roman"/>
          <w:color w:val="000000" w:themeColor="text1"/>
          <w:spacing w:val="-3"/>
          <w:sz w:val="24"/>
          <w:szCs w:val="24"/>
        </w:rPr>
        <w:t>may seldom,</w:t>
      </w:r>
      <w:r w:rsidRPr="005604FE">
        <w:rPr>
          <w:rFonts w:ascii="Times New Roman" w:hAnsi="Times New Roman" w:cs="Times New Roman"/>
          <w:color w:val="000000" w:themeColor="text1"/>
          <w:spacing w:val="-3"/>
          <w:sz w:val="24"/>
          <w:szCs w:val="24"/>
        </w:rPr>
        <w:t xml:space="preserve"> meet face-to-face as a team</w:t>
      </w:r>
      <w:r w:rsidRPr="005604FE">
        <w:rPr>
          <w:rFonts w:ascii="Times New Roman" w:hAnsi="Times New Roman" w:cs="Times New Roman"/>
          <w:noProof/>
          <w:color w:val="000000" w:themeColor="text1"/>
          <w:sz w:val="24"/>
          <w:szCs w:val="24"/>
        </w:rPr>
        <w:t>.</w:t>
      </w:r>
    </w:p>
    <w:p w14:paraId="288711DF" w14:textId="77777777" w:rsidR="000D6CFB" w:rsidRPr="005604FE" w:rsidRDefault="000D6CFB"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A virtual team is a set of individuals who work independently working together </w:t>
      </w:r>
      <w:r w:rsidR="002045CB" w:rsidRPr="005604FE">
        <w:rPr>
          <w:rFonts w:ascii="Times New Roman" w:hAnsi="Times New Roman" w:cs="Times New Roman"/>
          <w:color w:val="000000" w:themeColor="text1"/>
          <w:sz w:val="24"/>
          <w:szCs w:val="24"/>
        </w:rPr>
        <w:t>to provide business solutions</w:t>
      </w:r>
      <w:r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pacing w:val="6"/>
          <w:sz w:val="24"/>
          <w:szCs w:val="24"/>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5604FE" w:rsidRDefault="0040646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V</w:t>
      </w:r>
      <w:r w:rsidR="009C2FBC" w:rsidRPr="005604FE">
        <w:rPr>
          <w:rFonts w:ascii="Times New Roman" w:hAnsi="Times New Roman" w:cs="Times New Roman"/>
          <w:color w:val="000000" w:themeColor="text1"/>
          <w:sz w:val="24"/>
          <w:szCs w:val="24"/>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As it has been shown, virtual teams main characteristic derives from the lack of physical </w:t>
      </w:r>
      <w:r w:rsidR="002045CB" w:rsidRPr="005604FE">
        <w:rPr>
          <w:rFonts w:ascii="Times New Roman" w:hAnsi="Times New Roman" w:cs="Times New Roman"/>
          <w:color w:val="000000" w:themeColor="text1"/>
          <w:sz w:val="24"/>
          <w:szCs w:val="24"/>
        </w:rPr>
        <w:t>existence</w:t>
      </w:r>
      <w:r w:rsidRPr="005604FE">
        <w:rPr>
          <w:rFonts w:ascii="Times New Roman" w:hAnsi="Times New Roman" w:cs="Times New Roman"/>
          <w:color w:val="000000" w:themeColor="text1"/>
          <w:sz w:val="24"/>
          <w:szCs w:val="24"/>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77777777" w:rsidR="00D47C6B" w:rsidRPr="005604FE" w:rsidRDefault="008645E9" w:rsidP="0004074C">
      <w:pPr>
        <w:pStyle w:val="Heading3"/>
        <w:pBdr>
          <w:bottom w:val="single" w:sz="4" w:space="1" w:color="auto"/>
        </w:pBdr>
        <w:rPr>
          <w:rFonts w:cs="Times New Roman"/>
        </w:rPr>
      </w:pPr>
      <w:bookmarkStart w:id="19" w:name="_Toc488149246"/>
      <w:bookmarkStart w:id="20" w:name="_Toc488153667"/>
      <w:r w:rsidRPr="005604FE">
        <w:rPr>
          <w:rFonts w:cs="Times New Roman"/>
        </w:rPr>
        <w:t xml:space="preserve">2.2 </w:t>
      </w:r>
      <w:r w:rsidR="00D47C6B" w:rsidRPr="005604FE">
        <w:rPr>
          <w:rFonts w:cs="Times New Roman"/>
        </w:rPr>
        <w:t>Challenges</w:t>
      </w:r>
      <w:r w:rsidR="00836313" w:rsidRPr="005604FE">
        <w:rPr>
          <w:rFonts w:cs="Times New Roman"/>
        </w:rPr>
        <w:t xml:space="preserve"> in Virtual Projects</w:t>
      </w:r>
      <w:bookmarkEnd w:id="19"/>
      <w:bookmarkEnd w:id="20"/>
    </w:p>
    <w:p w14:paraId="2C0F8F5E" w14:textId="77777777" w:rsidR="00D45D6F"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5604FE" w:rsidRDefault="005332E2"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G</w:t>
      </w:r>
      <w:r w:rsidR="00D45D6F" w:rsidRPr="005604FE">
        <w:rPr>
          <w:rFonts w:ascii="Times New Roman" w:hAnsi="Times New Roman" w:cs="Times New Roman"/>
          <w:color w:val="000000" w:themeColor="text1"/>
          <w:sz w:val="24"/>
          <w:szCs w:val="24"/>
        </w:rPr>
        <w:t>eography, culture, organization and social issues offer</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serious challenges in all types of projects, or even, any type of</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enterprise that has a wide-territory and that involves a multiplicity of</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individuals. </w:t>
      </w:r>
      <w:r w:rsidR="002045CB" w:rsidRPr="005604FE">
        <w:rPr>
          <w:rFonts w:ascii="Times New Roman" w:hAnsi="Times New Roman" w:cs="Times New Roman"/>
          <w:color w:val="000000" w:themeColor="text1"/>
          <w:sz w:val="24"/>
          <w:szCs w:val="24"/>
        </w:rPr>
        <w:t>It</w:t>
      </w:r>
      <w:r w:rsidR="00D45D6F" w:rsidRPr="005604FE">
        <w:rPr>
          <w:rFonts w:ascii="Times New Roman" w:hAnsi="Times New Roman" w:cs="Times New Roman"/>
          <w:color w:val="000000" w:themeColor="text1"/>
          <w:sz w:val="24"/>
          <w:szCs w:val="24"/>
        </w:rPr>
        <w:t xml:space="preserve"> is true, that virtual environments are affected more</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severely from these challenges. Thus, the only truly challenge that is only present</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in virtual teams that has not relation in </w:t>
      </w:r>
      <w:r w:rsidR="002045CB" w:rsidRPr="005604FE">
        <w:rPr>
          <w:rFonts w:ascii="Times New Roman" w:hAnsi="Times New Roman" w:cs="Times New Roman"/>
          <w:color w:val="000000" w:themeColor="text1"/>
          <w:sz w:val="24"/>
          <w:szCs w:val="24"/>
        </w:rPr>
        <w:t>on-side</w:t>
      </w:r>
      <w:r w:rsidR="00D45D6F" w:rsidRPr="005604FE">
        <w:rPr>
          <w:rFonts w:ascii="Times New Roman" w:hAnsi="Times New Roman" w:cs="Times New Roman"/>
          <w:color w:val="000000" w:themeColor="text1"/>
          <w:sz w:val="24"/>
          <w:szCs w:val="24"/>
        </w:rPr>
        <w:t xml:space="preserve"> ones resides in the lack of face-to-face interaction. However, trust, innovation, and leadership are challenges that exist in</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collocated t</w:t>
      </w:r>
      <w:r w:rsidR="00AA38CA" w:rsidRPr="005604FE">
        <w:rPr>
          <w:rFonts w:ascii="Times New Roman" w:hAnsi="Times New Roman" w:cs="Times New Roman"/>
          <w:color w:val="000000" w:themeColor="text1"/>
          <w:sz w:val="24"/>
          <w:szCs w:val="24"/>
        </w:rPr>
        <w:t>eams, as well.</w:t>
      </w:r>
      <w:r w:rsidR="00D92AF9"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With this in mind and as a fitting broad summary of vi</w:t>
      </w:r>
      <w:r w:rsidR="00CD14FE" w:rsidRPr="005604FE">
        <w:rPr>
          <w:rFonts w:ascii="Times New Roman" w:hAnsi="Times New Roman" w:cs="Times New Roman"/>
          <w:color w:val="000000" w:themeColor="text1"/>
          <w:sz w:val="24"/>
          <w:szCs w:val="24"/>
        </w:rPr>
        <w:t>rtual team challenges</w:t>
      </w:r>
      <w:r w:rsidR="00D45D6F" w:rsidRPr="005604FE">
        <w:rPr>
          <w:rFonts w:ascii="Times New Roman" w:hAnsi="Times New Roman" w:cs="Times New Roman"/>
          <w:color w:val="000000" w:themeColor="text1"/>
          <w:sz w:val="24"/>
          <w:szCs w:val="24"/>
        </w:rPr>
        <w:t>. The first</w:t>
      </w:r>
      <w:r w:rsidR="00CD14FE" w:rsidRPr="005604FE">
        <w:rPr>
          <w:rFonts w:ascii="Times New Roman" w:hAnsi="Times New Roman" w:cs="Times New Roman"/>
          <w:color w:val="000000" w:themeColor="text1"/>
          <w:sz w:val="24"/>
          <w:szCs w:val="24"/>
        </w:rPr>
        <w:t xml:space="preserve"> challenge</w:t>
      </w:r>
      <w:r w:rsidR="00D45D6F" w:rsidRPr="005604FE">
        <w:rPr>
          <w:rFonts w:ascii="Times New Roman" w:hAnsi="Times New Roman" w:cs="Times New Roman"/>
          <w:color w:val="000000" w:themeColor="text1"/>
          <w:sz w:val="24"/>
          <w:szCs w:val="24"/>
        </w:rPr>
        <w:t xml:space="preserve"> is precisely</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building trust within the team, which in virtual</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environment stems on</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performance consistency, rather than social bonds. The second challenge is</w:t>
      </w:r>
      <w:r w:rsidR="00AB3C5B" w:rsidRPr="005604FE">
        <w:rPr>
          <w:rFonts w:ascii="Times New Roman" w:hAnsi="Times New Roman" w:cs="Times New Roman"/>
          <w:color w:val="000000" w:themeColor="text1"/>
          <w:sz w:val="24"/>
          <w:szCs w:val="24"/>
        </w:rPr>
        <w:t xml:space="preserve"> </w:t>
      </w:r>
      <w:r w:rsidR="00CD14FE" w:rsidRPr="005604FE">
        <w:rPr>
          <w:rFonts w:ascii="Times New Roman" w:hAnsi="Times New Roman" w:cs="Times New Roman"/>
          <w:color w:val="000000" w:themeColor="text1"/>
          <w:sz w:val="24"/>
          <w:szCs w:val="24"/>
        </w:rPr>
        <w:t>m</w:t>
      </w:r>
      <w:r w:rsidR="00D45D6F" w:rsidRPr="005604FE">
        <w:rPr>
          <w:rFonts w:ascii="Times New Roman" w:hAnsi="Times New Roman" w:cs="Times New Roman"/>
          <w:color w:val="000000" w:themeColor="text1"/>
          <w:sz w:val="24"/>
          <w:szCs w:val="24"/>
        </w:rPr>
        <w:t>aximizing process gains and minimizing process losses. The third challenge deals with</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overcoming feeli</w:t>
      </w:r>
      <w:r w:rsidR="00CD14FE" w:rsidRPr="005604FE">
        <w:rPr>
          <w:rFonts w:ascii="Times New Roman" w:hAnsi="Times New Roman" w:cs="Times New Roman"/>
          <w:color w:val="000000" w:themeColor="text1"/>
          <w:sz w:val="24"/>
          <w:szCs w:val="24"/>
        </w:rPr>
        <w:t>ngs of isolation and detachment a</w:t>
      </w:r>
      <w:r w:rsidR="00D45D6F" w:rsidRPr="005604FE">
        <w:rPr>
          <w:rFonts w:ascii="Times New Roman" w:hAnsi="Times New Roman" w:cs="Times New Roman"/>
          <w:color w:val="000000" w:themeColor="text1"/>
          <w:sz w:val="24"/>
          <w:szCs w:val="24"/>
        </w:rPr>
        <w:t>ssociated with virtual</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teamwork. The fourth challenge is balancing technical and interpersonal skill</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among virtual team </w:t>
      </w:r>
      <w:r w:rsidR="00D45D6F" w:rsidRPr="005604FE">
        <w:rPr>
          <w:rFonts w:ascii="Times New Roman" w:hAnsi="Times New Roman" w:cs="Times New Roman"/>
          <w:color w:val="000000" w:themeColor="text1"/>
          <w:sz w:val="24"/>
          <w:szCs w:val="24"/>
        </w:rPr>
        <w:lastRenderedPageBreak/>
        <w:t>members, which links back to selecting the right individuals</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for specific virtual environments, due to their technical skills rather than</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interpersonal skills</w:t>
      </w:r>
      <w:r w:rsidR="002045CB" w:rsidRPr="005604FE">
        <w:rPr>
          <w:rFonts w:ascii="Times New Roman" w:hAnsi="Times New Roman" w:cs="Times New Roman"/>
          <w:color w:val="000000" w:themeColor="text1"/>
          <w:sz w:val="24"/>
          <w:szCs w:val="24"/>
        </w:rPr>
        <w:t>.</w:t>
      </w:r>
    </w:p>
    <w:p w14:paraId="3596BFBE" w14:textId="77777777" w:rsidR="00D47C6B" w:rsidRPr="005604FE" w:rsidRDefault="008645E9" w:rsidP="0004074C">
      <w:pPr>
        <w:pStyle w:val="Heading3"/>
        <w:pBdr>
          <w:bottom w:val="single" w:sz="4" w:space="1" w:color="auto"/>
        </w:pBdr>
        <w:rPr>
          <w:rFonts w:cs="Times New Roman"/>
        </w:rPr>
      </w:pPr>
      <w:bookmarkStart w:id="21" w:name="_Toc488149247"/>
      <w:bookmarkStart w:id="22" w:name="_Toc488153668"/>
      <w:r w:rsidRPr="005604FE">
        <w:rPr>
          <w:rFonts w:cs="Times New Roman"/>
        </w:rPr>
        <w:t xml:space="preserve">2.3 </w:t>
      </w:r>
      <w:r w:rsidR="002045CB" w:rsidRPr="005604FE">
        <w:rPr>
          <w:rFonts w:cs="Times New Roman"/>
        </w:rPr>
        <w:t>Motivation in Virtual Projects</w:t>
      </w:r>
      <w:bookmarkEnd w:id="21"/>
      <w:bookmarkEnd w:id="22"/>
    </w:p>
    <w:p w14:paraId="7346B629" w14:textId="77777777"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fact that motivation is</w:t>
      </w:r>
      <w:r w:rsidR="002045CB" w:rsidRPr="005604FE">
        <w:rPr>
          <w:rFonts w:ascii="Times New Roman" w:hAnsi="Times New Roman" w:cs="Times New Roman"/>
          <w:color w:val="000000" w:themeColor="text1"/>
          <w:sz w:val="24"/>
          <w:szCs w:val="24"/>
        </w:rPr>
        <w:t xml:space="preserve"> discussed separately because it is challenge and a solution at the same time. Motivation is</w:t>
      </w:r>
      <w:r w:rsidRPr="005604FE">
        <w:rPr>
          <w:rFonts w:ascii="Times New Roman" w:hAnsi="Times New Roman" w:cs="Times New Roman"/>
          <w:color w:val="000000" w:themeColor="text1"/>
          <w:sz w:val="24"/>
          <w:szCs w:val="24"/>
        </w:rPr>
        <w:t xml:space="preserve"> positively related to productivity</w:t>
      </w:r>
      <w:r w:rsidR="002045CB" w:rsidRPr="005604FE">
        <w:rPr>
          <w:rFonts w:ascii="Times New Roman" w:hAnsi="Times New Roman" w:cs="Times New Roman"/>
          <w:color w:val="000000" w:themeColor="text1"/>
          <w:sz w:val="24"/>
          <w:szCs w:val="24"/>
        </w:rPr>
        <w:t>,</w:t>
      </w:r>
      <w:r w:rsidRPr="005604FE">
        <w:rPr>
          <w:rFonts w:ascii="Times New Roman" w:hAnsi="Times New Roman" w:cs="Times New Roman"/>
          <w:color w:val="000000" w:themeColor="text1"/>
          <w:sz w:val="24"/>
          <w:szCs w:val="24"/>
        </w:rPr>
        <w:t xml:space="preserve"> makes it an area worth to be invested in.</w:t>
      </w:r>
      <w:r w:rsidR="002045C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The two types of work factors influenc</w:t>
      </w:r>
      <w:r w:rsidR="002045CB" w:rsidRPr="005604FE">
        <w:rPr>
          <w:rFonts w:ascii="Times New Roman" w:hAnsi="Times New Roman" w:cs="Times New Roman"/>
          <w:color w:val="000000" w:themeColor="text1"/>
          <w:sz w:val="24"/>
          <w:szCs w:val="24"/>
        </w:rPr>
        <w:t>e</w:t>
      </w:r>
      <w:r w:rsidRPr="005604FE">
        <w:rPr>
          <w:rFonts w:ascii="Times New Roman" w:hAnsi="Times New Roman" w:cs="Times New Roman"/>
          <w:color w:val="000000" w:themeColor="text1"/>
          <w:sz w:val="24"/>
          <w:szCs w:val="24"/>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77777777" w:rsidR="00D47C6B" w:rsidRPr="005604FE" w:rsidRDefault="002A343B" w:rsidP="003E3FCC">
      <w:pPr>
        <w:pStyle w:val="Heading2"/>
        <w:rPr>
          <w:rFonts w:cs="Times New Roman"/>
        </w:rPr>
      </w:pPr>
      <w:bookmarkStart w:id="23" w:name="_Toc488149248"/>
      <w:bookmarkStart w:id="24"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3"/>
      <w:bookmarkEnd w:id="24"/>
    </w:p>
    <w:p w14:paraId="469A281B" w14:textId="77777777" w:rsidR="00D47C6B" w:rsidRPr="005604FE" w:rsidRDefault="001F7B85" w:rsidP="0004074C">
      <w:pPr>
        <w:pStyle w:val="Heading3"/>
        <w:pBdr>
          <w:bottom w:val="single" w:sz="4" w:space="1" w:color="auto"/>
        </w:pBdr>
        <w:rPr>
          <w:rFonts w:cs="Times New Roman"/>
        </w:rPr>
      </w:pPr>
      <w:bookmarkStart w:id="25" w:name="_Toc488149249"/>
      <w:bookmarkStart w:id="26" w:name="_Toc488153670"/>
      <w:r w:rsidRPr="005604FE">
        <w:rPr>
          <w:rFonts w:cs="Times New Roman"/>
        </w:rPr>
        <w:t xml:space="preserve">3.1 </w:t>
      </w:r>
      <w:r w:rsidR="00D47C6B" w:rsidRPr="005604FE">
        <w:rPr>
          <w:rFonts w:cs="Times New Roman"/>
        </w:rPr>
        <w:t xml:space="preserve">Data Collection </w:t>
      </w:r>
      <w:r w:rsidR="00D521B9" w:rsidRPr="005604FE">
        <w:rPr>
          <w:rFonts w:cs="Times New Roman"/>
        </w:rPr>
        <w:t>with</w:t>
      </w:r>
      <w:r w:rsidR="00D47C6B" w:rsidRPr="005604FE">
        <w:rPr>
          <w:rFonts w:cs="Times New Roman"/>
        </w:rPr>
        <w:t xml:space="preserve"> Google Forms</w:t>
      </w:r>
      <w:bookmarkEnd w:id="25"/>
      <w:bookmarkEnd w:id="26"/>
    </w:p>
    <w:p w14:paraId="2301718C" w14:textId="77777777"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google form interviews are the main data sources for </w:t>
      </w:r>
      <w:r w:rsidR="00A64DFA" w:rsidRPr="005604FE">
        <w:rPr>
          <w:rFonts w:ascii="Times New Roman" w:hAnsi="Times New Roman" w:cs="Times New Roman"/>
          <w:color w:val="000000" w:themeColor="text1"/>
          <w:sz w:val="24"/>
          <w:szCs w:val="24"/>
        </w:rPr>
        <w:t>this paper</w:t>
      </w:r>
      <w:r w:rsidRPr="005604FE">
        <w:rPr>
          <w:rFonts w:ascii="Times New Roman" w:hAnsi="Times New Roman" w:cs="Times New Roman"/>
          <w:color w:val="000000" w:themeColor="text1"/>
          <w:sz w:val="24"/>
          <w:szCs w:val="24"/>
        </w:rPr>
        <w:t>. The interviews consist of a serie</w:t>
      </w:r>
      <w:r w:rsidR="00A64DFA" w:rsidRPr="005604FE">
        <w:rPr>
          <w:rFonts w:ascii="Times New Roman" w:hAnsi="Times New Roman" w:cs="Times New Roman"/>
          <w:color w:val="000000" w:themeColor="text1"/>
          <w:sz w:val="24"/>
          <w:szCs w:val="24"/>
        </w:rPr>
        <w:t>s of multiple choice, mandatory, optional q</w:t>
      </w:r>
      <w:r w:rsidRPr="005604FE">
        <w:rPr>
          <w:rFonts w:ascii="Times New Roman" w:hAnsi="Times New Roman" w:cs="Times New Roman"/>
          <w:color w:val="000000" w:themeColor="text1"/>
          <w:sz w:val="24"/>
          <w:szCs w:val="24"/>
        </w:rPr>
        <w:t xml:space="preserve">uestions followed by some description questions that aim for an extended reply or clarification. The questions are divided in different categories which at the same time can be </w:t>
      </w:r>
      <w:r w:rsidR="00A64DFA" w:rsidRPr="005604FE">
        <w:rPr>
          <w:rFonts w:ascii="Times New Roman" w:hAnsi="Times New Roman" w:cs="Times New Roman"/>
          <w:color w:val="000000" w:themeColor="text1"/>
          <w:sz w:val="24"/>
          <w:szCs w:val="24"/>
        </w:rPr>
        <w:t>focused</w:t>
      </w:r>
      <w:r w:rsidRPr="005604FE">
        <w:rPr>
          <w:rFonts w:ascii="Times New Roman" w:hAnsi="Times New Roman" w:cs="Times New Roman"/>
          <w:color w:val="000000" w:themeColor="text1"/>
          <w:sz w:val="24"/>
          <w:szCs w:val="24"/>
        </w:rPr>
        <w:t xml:space="preserve"> into three main blocks: background and experience of the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virtual projects, motivation and culture.</w:t>
      </w:r>
    </w:p>
    <w:p w14:paraId="096DC441" w14:textId="77777777" w:rsidR="00D47C6B" w:rsidRPr="005604FE" w:rsidRDefault="001F7B85" w:rsidP="0004074C">
      <w:pPr>
        <w:pStyle w:val="Heading3"/>
        <w:pBdr>
          <w:bottom w:val="single" w:sz="4" w:space="1" w:color="auto"/>
        </w:pBdr>
        <w:rPr>
          <w:rFonts w:cs="Times New Roman"/>
        </w:rPr>
      </w:pPr>
      <w:bookmarkStart w:id="27" w:name="_Toc488149250"/>
      <w:bookmarkStart w:id="28" w:name="_Toc488153671"/>
      <w:r w:rsidRPr="005604FE">
        <w:rPr>
          <w:rFonts w:cs="Times New Roman"/>
        </w:rPr>
        <w:t xml:space="preserve">3.2 </w:t>
      </w:r>
      <w:r w:rsidR="002045CB" w:rsidRPr="005604FE">
        <w:rPr>
          <w:rFonts w:cs="Times New Roman"/>
        </w:rPr>
        <w:t>D</w:t>
      </w:r>
      <w:r w:rsidR="00D47C6B" w:rsidRPr="005604FE">
        <w:rPr>
          <w:rFonts w:cs="Times New Roman"/>
        </w:rPr>
        <w:t>ata and Analysis</w:t>
      </w:r>
      <w:bookmarkEnd w:id="27"/>
      <w:bookmarkEnd w:id="28"/>
    </w:p>
    <w:p w14:paraId="530EB486" w14:textId="77777777" w:rsidR="00D47C6B" w:rsidRPr="005604FE" w:rsidRDefault="001F7B85" w:rsidP="00860383">
      <w:pPr>
        <w:pStyle w:val="Heading4"/>
        <w:rPr>
          <w:rFonts w:cs="Times New Roman"/>
        </w:rPr>
      </w:pPr>
      <w:bookmarkStart w:id="29" w:name="_Toc488149251"/>
      <w:r w:rsidRPr="005604FE">
        <w:rPr>
          <w:rFonts w:cs="Times New Roman"/>
        </w:rPr>
        <w:t xml:space="preserve">3.2.1 </w:t>
      </w:r>
      <w:r w:rsidR="00D47C6B" w:rsidRPr="005604FE">
        <w:rPr>
          <w:rFonts w:cs="Times New Roman"/>
        </w:rPr>
        <w:t>Virtual Environments</w:t>
      </w:r>
      <w:bookmarkEnd w:id="29"/>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14:paraId="5555C796" w14:textId="77777777" w:rsidTr="00DB5AD0">
        <w:tc>
          <w:tcPr>
            <w:tcW w:w="779" w:type="pct"/>
            <w:shd w:val="clear" w:color="auto" w:fill="E7E6E6" w:themeFill="background2"/>
            <w:vAlign w:val="center"/>
          </w:tcPr>
          <w:p w14:paraId="76305A62" w14:textId="77777777" w:rsidR="009C2FBC" w:rsidRPr="002E65D7" w:rsidRDefault="009C2FBC" w:rsidP="00DB5AD0">
            <w:pPr>
              <w:spacing w:after="120" w:line="276" w:lineRule="auto"/>
              <w:jc w:val="center"/>
              <w:rPr>
                <w:rFonts w:ascii="Times New Roman" w:hAnsi="Times New Roman" w:cs="Times New Roman"/>
                <w:color w:val="000000" w:themeColor="text1"/>
                <w:sz w:val="18"/>
                <w:szCs w:val="24"/>
              </w:rPr>
            </w:pPr>
          </w:p>
        </w:tc>
        <w:tc>
          <w:tcPr>
            <w:tcW w:w="1221" w:type="pct"/>
            <w:shd w:val="clear" w:color="auto" w:fill="E7E6E6" w:themeFill="background2"/>
            <w:vAlign w:val="center"/>
          </w:tcPr>
          <w:p w14:paraId="38085C69" w14:textId="77777777" w:rsidR="009C2FBC" w:rsidRPr="00DB5AD0" w:rsidRDefault="001F7B85"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AD</w:t>
            </w:r>
            <w:r w:rsidR="009C2FBC" w:rsidRPr="00DB5AD0">
              <w:rPr>
                <w:rFonts w:ascii="Times New Roman" w:hAnsi="Times New Roman" w:cs="Times New Roman"/>
                <w:b/>
                <w:color w:val="000000" w:themeColor="text1"/>
                <w:sz w:val="18"/>
                <w:szCs w:val="24"/>
              </w:rPr>
              <w:t>VANTAGES</w:t>
            </w:r>
          </w:p>
        </w:tc>
        <w:tc>
          <w:tcPr>
            <w:tcW w:w="1126" w:type="pct"/>
            <w:shd w:val="clear" w:color="auto" w:fill="E7E6E6" w:themeFill="background2"/>
            <w:vAlign w:val="center"/>
          </w:tcPr>
          <w:p w14:paraId="33CDF6E5" w14:textId="77777777"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DISADVANTAGES</w:t>
            </w:r>
          </w:p>
        </w:tc>
        <w:tc>
          <w:tcPr>
            <w:tcW w:w="874" w:type="pct"/>
            <w:shd w:val="clear" w:color="auto" w:fill="E7E6E6" w:themeFill="background2"/>
            <w:vAlign w:val="center"/>
          </w:tcPr>
          <w:p w14:paraId="7F85855B" w14:textId="77777777"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TIME ZONES</w:t>
            </w:r>
          </w:p>
        </w:tc>
        <w:tc>
          <w:tcPr>
            <w:tcW w:w="1000" w:type="pct"/>
            <w:shd w:val="clear" w:color="auto" w:fill="E7E6E6" w:themeFill="background2"/>
            <w:vAlign w:val="center"/>
          </w:tcPr>
          <w:p w14:paraId="4059EFEA" w14:textId="77777777"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FACE TO FACE</w:t>
            </w:r>
          </w:p>
        </w:tc>
      </w:tr>
      <w:tr w:rsidR="001B197E" w:rsidRPr="00DB5AD0" w14:paraId="39B97684" w14:textId="77777777" w:rsidTr="00DB5AD0">
        <w:tc>
          <w:tcPr>
            <w:tcW w:w="779" w:type="pct"/>
            <w:shd w:val="clear" w:color="auto" w:fill="E7E6E6" w:themeFill="background2"/>
            <w:vAlign w:val="center"/>
          </w:tcPr>
          <w:p w14:paraId="56D6AEB1" w14:textId="77777777" w:rsidR="009C2FBC"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1</w:t>
            </w:r>
          </w:p>
        </w:tc>
        <w:tc>
          <w:tcPr>
            <w:tcW w:w="1221" w:type="pct"/>
          </w:tcPr>
          <w:p w14:paraId="04F8970B" w14:textId="77777777" w:rsidR="009C2FBC" w:rsidRPr="00DB5AD0" w:rsidRDefault="001F7B85"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 xml:space="preserve">The challenge of meeting </w:t>
            </w:r>
            <w:r w:rsidR="00FD6618" w:rsidRPr="00DB5AD0">
              <w:rPr>
                <w:rFonts w:ascii="Times New Roman" w:hAnsi="Times New Roman" w:cs="Times New Roman"/>
                <w:color w:val="000000" w:themeColor="text1"/>
                <w:sz w:val="20"/>
                <w:szCs w:val="24"/>
              </w:rPr>
              <w:t>new</w:t>
            </w:r>
            <w:r w:rsidRPr="00DB5AD0">
              <w:rPr>
                <w:rFonts w:ascii="Times New Roman" w:hAnsi="Times New Roman" w:cs="Times New Roman"/>
                <w:color w:val="000000" w:themeColor="text1"/>
                <w:sz w:val="20"/>
                <w:szCs w:val="24"/>
              </w:rPr>
              <w:t xml:space="preserve"> </w:t>
            </w:r>
            <w:r w:rsidR="00FD6618" w:rsidRPr="00DB5AD0">
              <w:rPr>
                <w:rFonts w:ascii="Times New Roman" w:hAnsi="Times New Roman" w:cs="Times New Roman"/>
                <w:color w:val="000000" w:themeColor="text1"/>
                <w:sz w:val="20"/>
                <w:szCs w:val="24"/>
              </w:rPr>
              <w:t xml:space="preserve">cultures and establishing new relationships. </w:t>
            </w:r>
            <w:r w:rsidR="00844E7D" w:rsidRPr="00DB5AD0">
              <w:rPr>
                <w:rFonts w:ascii="Times New Roman" w:hAnsi="Times New Roman" w:cs="Times New Roman"/>
                <w:color w:val="000000" w:themeColor="text1"/>
                <w:sz w:val="20"/>
                <w:szCs w:val="24"/>
              </w:rPr>
              <w:t>Travel</w:t>
            </w:r>
            <w:r w:rsidR="00FD6618" w:rsidRPr="00DB5AD0">
              <w:rPr>
                <w:rFonts w:ascii="Times New Roman" w:hAnsi="Times New Roman" w:cs="Times New Roman"/>
                <w:color w:val="000000" w:themeColor="text1"/>
                <w:sz w:val="20"/>
                <w:szCs w:val="24"/>
              </w:rPr>
              <w:t>.</w:t>
            </w:r>
          </w:p>
        </w:tc>
        <w:tc>
          <w:tcPr>
            <w:tcW w:w="1126" w:type="pct"/>
          </w:tcPr>
          <w:p w14:paraId="4FC73333" w14:textId="77777777" w:rsidR="009C2FBC" w:rsidRPr="00DB5AD0" w:rsidRDefault="00FD6618"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Language barriers. Making everybody understand what needs to be done.</w:t>
            </w:r>
          </w:p>
        </w:tc>
        <w:tc>
          <w:tcPr>
            <w:tcW w:w="874" w:type="pct"/>
          </w:tcPr>
          <w:p w14:paraId="2803F9D4" w14:textId="77777777" w:rsidR="009C2FBC" w:rsidRPr="00DB5AD0" w:rsidRDefault="00FD6618"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 It's a challenge that can easily be bridged.</w:t>
            </w:r>
          </w:p>
        </w:tc>
        <w:tc>
          <w:tcPr>
            <w:tcW w:w="1000" w:type="pct"/>
          </w:tcPr>
          <w:p w14:paraId="3B940CBD" w14:textId="77777777" w:rsidR="009C2FBC"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Depends on projects.</w:t>
            </w:r>
          </w:p>
        </w:tc>
      </w:tr>
      <w:tr w:rsidR="001B197E" w:rsidRPr="00DB5AD0" w14:paraId="14E537D4" w14:textId="77777777" w:rsidTr="00DB5AD0">
        <w:tc>
          <w:tcPr>
            <w:tcW w:w="779" w:type="pct"/>
            <w:shd w:val="clear" w:color="auto" w:fill="E7E6E6" w:themeFill="background2"/>
            <w:vAlign w:val="center"/>
          </w:tcPr>
          <w:p w14:paraId="1B048736" w14:textId="77777777"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2</w:t>
            </w:r>
          </w:p>
        </w:tc>
        <w:tc>
          <w:tcPr>
            <w:tcW w:w="1221" w:type="pct"/>
          </w:tcPr>
          <w:p w14:paraId="17C3F39E" w14:textId="77777777"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F</w:t>
            </w:r>
            <w:r w:rsidR="00844E7D" w:rsidRPr="00DB5AD0">
              <w:rPr>
                <w:rFonts w:ascii="Times New Roman" w:hAnsi="Times New Roman" w:cs="Times New Roman"/>
                <w:color w:val="000000" w:themeColor="text1"/>
                <w:sz w:val="20"/>
                <w:szCs w:val="24"/>
              </w:rPr>
              <w:t>lexibility in working schedule.</w:t>
            </w:r>
          </w:p>
        </w:tc>
        <w:tc>
          <w:tcPr>
            <w:tcW w:w="1126" w:type="pct"/>
          </w:tcPr>
          <w:p w14:paraId="5365B56F" w14:textId="77777777"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Not being able to p</w:t>
            </w:r>
            <w:r w:rsidR="00844E7D" w:rsidRPr="00DB5AD0">
              <w:rPr>
                <w:rFonts w:ascii="Times New Roman" w:hAnsi="Times New Roman" w:cs="Times New Roman"/>
                <w:color w:val="000000" w:themeColor="text1"/>
                <w:sz w:val="20"/>
                <w:szCs w:val="24"/>
              </w:rPr>
              <w:t>hysically interact with people.</w:t>
            </w:r>
          </w:p>
        </w:tc>
        <w:tc>
          <w:tcPr>
            <w:tcW w:w="874" w:type="pct"/>
          </w:tcPr>
          <w:p w14:paraId="7FEE56A3" w14:textId="77777777" w:rsidR="00242BA4"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Not a problem.</w:t>
            </w:r>
          </w:p>
        </w:tc>
        <w:tc>
          <w:tcPr>
            <w:tcW w:w="1000" w:type="pct"/>
          </w:tcPr>
          <w:p w14:paraId="757E99F5" w14:textId="77777777" w:rsidR="00242BA4" w:rsidRPr="00DB5AD0" w:rsidRDefault="00DC771F"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Normally there's no face to face interaction nor meetings.</w:t>
            </w:r>
          </w:p>
        </w:tc>
      </w:tr>
      <w:tr w:rsidR="001B197E" w:rsidRPr="00DB5AD0" w14:paraId="5A05A251" w14:textId="77777777" w:rsidTr="00DB5AD0">
        <w:tc>
          <w:tcPr>
            <w:tcW w:w="779" w:type="pct"/>
            <w:shd w:val="clear" w:color="auto" w:fill="E7E6E6" w:themeFill="background2"/>
            <w:vAlign w:val="center"/>
          </w:tcPr>
          <w:p w14:paraId="389B822E" w14:textId="77777777"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3</w:t>
            </w:r>
          </w:p>
        </w:tc>
        <w:tc>
          <w:tcPr>
            <w:tcW w:w="1221" w:type="pct"/>
          </w:tcPr>
          <w:p w14:paraId="40DDE119" w14:textId="77777777" w:rsidR="00242BA4" w:rsidRPr="00DB5AD0" w:rsidRDefault="00BE6F62"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Access to talent, flexibility of working hours, higher productivity.</w:t>
            </w:r>
          </w:p>
        </w:tc>
        <w:tc>
          <w:tcPr>
            <w:tcW w:w="1126" w:type="pct"/>
          </w:tcPr>
          <w:p w14:paraId="1B115360" w14:textId="77777777"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Sch</w:t>
            </w:r>
            <w:r w:rsidR="00844E7D" w:rsidRPr="00DB5AD0">
              <w:rPr>
                <w:rFonts w:ascii="Times New Roman" w:hAnsi="Times New Roman" w:cs="Times New Roman"/>
                <w:color w:val="000000" w:themeColor="text1"/>
                <w:sz w:val="20"/>
                <w:szCs w:val="24"/>
              </w:rPr>
              <w:t>eduling everybody is difficult.</w:t>
            </w:r>
          </w:p>
        </w:tc>
        <w:tc>
          <w:tcPr>
            <w:tcW w:w="874" w:type="pct"/>
          </w:tcPr>
          <w:p w14:paraId="02B854CF" w14:textId="77777777" w:rsidR="00242BA4"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w:t>
            </w:r>
          </w:p>
        </w:tc>
        <w:tc>
          <w:tcPr>
            <w:tcW w:w="1000" w:type="pct"/>
          </w:tcPr>
          <w:p w14:paraId="749A2EE3" w14:textId="77777777" w:rsidR="00242BA4" w:rsidRPr="00DB5AD0" w:rsidRDefault="00DC771F"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Depends on the project</w:t>
            </w:r>
            <w:r w:rsidR="00844E7D" w:rsidRPr="00DB5AD0">
              <w:rPr>
                <w:rFonts w:ascii="Times New Roman" w:hAnsi="Times New Roman" w:cs="Times New Roman"/>
                <w:color w:val="000000" w:themeColor="text1"/>
                <w:sz w:val="20"/>
                <w:szCs w:val="24"/>
              </w:rPr>
              <w:t>.</w:t>
            </w:r>
          </w:p>
        </w:tc>
      </w:tr>
      <w:tr w:rsidR="001B197E" w:rsidRPr="00DB5AD0" w14:paraId="369A7FAC" w14:textId="77777777" w:rsidTr="00DB5AD0">
        <w:tc>
          <w:tcPr>
            <w:tcW w:w="779" w:type="pct"/>
            <w:shd w:val="clear" w:color="auto" w:fill="E7E6E6" w:themeFill="background2"/>
            <w:vAlign w:val="center"/>
          </w:tcPr>
          <w:p w14:paraId="2530E4E7" w14:textId="77777777"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4</w:t>
            </w:r>
          </w:p>
        </w:tc>
        <w:tc>
          <w:tcPr>
            <w:tcW w:w="1221" w:type="pct"/>
          </w:tcPr>
          <w:p w14:paraId="5FCA45D6" w14:textId="77777777" w:rsidR="00242BA4" w:rsidRPr="00DB5AD0" w:rsidRDefault="00BE6F62"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More flexibility. Higher productivity as you can work with the best talent in continuous shifts.</w:t>
            </w:r>
          </w:p>
        </w:tc>
        <w:tc>
          <w:tcPr>
            <w:tcW w:w="1126" w:type="pct"/>
          </w:tcPr>
          <w:p w14:paraId="6DE60D5D" w14:textId="77777777"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hard to keep up wit</w:t>
            </w:r>
            <w:r w:rsidR="00844E7D" w:rsidRPr="00DB5AD0">
              <w:rPr>
                <w:rFonts w:ascii="Times New Roman" w:hAnsi="Times New Roman" w:cs="Times New Roman"/>
                <w:color w:val="000000" w:themeColor="text1"/>
                <w:sz w:val="20"/>
                <w:szCs w:val="24"/>
              </w:rPr>
              <w:t>h the progress of team members.</w:t>
            </w:r>
          </w:p>
        </w:tc>
        <w:tc>
          <w:tcPr>
            <w:tcW w:w="874" w:type="pct"/>
          </w:tcPr>
          <w:p w14:paraId="2D9B94D5" w14:textId="77777777" w:rsidR="00242BA4" w:rsidRPr="00DB5AD0" w:rsidRDefault="00DC771F"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w:t>
            </w:r>
            <w:r w:rsidR="00844E7D" w:rsidRPr="00DB5AD0">
              <w:rPr>
                <w:rFonts w:ascii="Times New Roman" w:hAnsi="Times New Roman" w:cs="Times New Roman"/>
                <w:color w:val="000000" w:themeColor="text1"/>
                <w:sz w:val="20"/>
                <w:szCs w:val="24"/>
              </w:rPr>
              <w:t>.</w:t>
            </w:r>
          </w:p>
        </w:tc>
        <w:tc>
          <w:tcPr>
            <w:tcW w:w="1000" w:type="pct"/>
          </w:tcPr>
          <w:p w14:paraId="44A98685" w14:textId="77777777" w:rsidR="00242BA4" w:rsidRPr="00DB5AD0" w:rsidRDefault="00DC771F" w:rsidP="00844E7D">
            <w:pPr>
              <w:keepNext/>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importa</w:t>
            </w:r>
            <w:r w:rsidR="00844E7D" w:rsidRPr="00DB5AD0">
              <w:rPr>
                <w:rFonts w:ascii="Times New Roman" w:hAnsi="Times New Roman" w:cs="Times New Roman"/>
                <w:color w:val="000000" w:themeColor="text1"/>
                <w:sz w:val="20"/>
                <w:szCs w:val="24"/>
              </w:rPr>
              <w:t>nt to do it as much as you can.</w:t>
            </w:r>
          </w:p>
        </w:tc>
      </w:tr>
    </w:tbl>
    <w:p w14:paraId="6020BDC7" w14:textId="77777777"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30" w:name="_Toc484444274"/>
      <w:bookmarkStart w:id="31"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30"/>
      <w:bookmarkEnd w:id="31"/>
    </w:p>
    <w:p w14:paraId="631D6264" w14:textId="77777777" w:rsidR="00647721" w:rsidRPr="005604FE" w:rsidRDefault="0064772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 xml:space="preserve">The category identified is the one regarding virtual environments and how the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 experiences their particular characteristics. This category shows interesting </w:t>
      </w:r>
      <w:r w:rsidR="002945FB" w:rsidRPr="005604FE">
        <w:rPr>
          <w:rFonts w:ascii="Times New Roman" w:hAnsi="Times New Roman" w:cs="Times New Roman"/>
          <w:color w:val="000000" w:themeColor="text1"/>
          <w:sz w:val="24"/>
          <w:szCs w:val="24"/>
        </w:rPr>
        <w:t>points</w:t>
      </w:r>
      <w:r w:rsidRPr="005604FE">
        <w:rPr>
          <w:rFonts w:ascii="Times New Roman" w:hAnsi="Times New Roman" w:cs="Times New Roman"/>
          <w:color w:val="000000" w:themeColor="text1"/>
          <w:sz w:val="24"/>
          <w:szCs w:val="24"/>
        </w:rPr>
        <w:t xml:space="preserve"> that all respondents seem to have experienced. Challenges, cultures, talent, focus are some of </w:t>
      </w:r>
      <w:r w:rsidR="002945FB" w:rsidRPr="005604FE">
        <w:rPr>
          <w:rFonts w:ascii="Times New Roman" w:hAnsi="Times New Roman" w:cs="Times New Roman"/>
          <w:color w:val="000000" w:themeColor="text1"/>
          <w:sz w:val="24"/>
          <w:szCs w:val="24"/>
        </w:rPr>
        <w:t xml:space="preserve">the words that are mostly used. </w:t>
      </w:r>
      <w:r w:rsidRPr="005604FE">
        <w:rPr>
          <w:rFonts w:ascii="Times New Roman" w:hAnsi="Times New Roman" w:cs="Times New Roman"/>
          <w:color w:val="000000" w:themeColor="text1"/>
          <w:sz w:val="24"/>
          <w:szCs w:val="24"/>
        </w:rPr>
        <w:t xml:space="preserve">The time variable is a particularly interesting one, as several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s show the advantage of higher productivity due to the possibility of having continuous shifts across the </w:t>
      </w:r>
      <w:r w:rsidR="002945FB" w:rsidRPr="005604FE">
        <w:rPr>
          <w:rFonts w:ascii="Times New Roman" w:hAnsi="Times New Roman" w:cs="Times New Roman"/>
          <w:color w:val="000000" w:themeColor="text1"/>
          <w:sz w:val="24"/>
          <w:szCs w:val="24"/>
        </w:rPr>
        <w:t>world</w:t>
      </w:r>
      <w:r w:rsidRPr="005604FE">
        <w:rPr>
          <w:rFonts w:ascii="Times New Roman" w:hAnsi="Times New Roman" w:cs="Times New Roman"/>
          <w:color w:val="000000" w:themeColor="text1"/>
          <w:sz w:val="24"/>
          <w:szCs w:val="24"/>
        </w:rPr>
        <w:t xml:space="preserve"> in different time-zones.</w:t>
      </w:r>
    </w:p>
    <w:p w14:paraId="79549421" w14:textId="77777777" w:rsidR="0004074C" w:rsidRPr="0004074C" w:rsidRDefault="009548FE" w:rsidP="0004074C">
      <w:pPr>
        <w:pStyle w:val="Heading4"/>
        <w:rPr>
          <w:rFonts w:cs="Times New Roman"/>
        </w:rPr>
      </w:pPr>
      <w:bookmarkStart w:id="32"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r w:rsidR="00F312F0" w:rsidRPr="005604FE">
        <w:rPr>
          <w:rFonts w:cs="Times New Roman"/>
        </w:rPr>
        <w:t>Tuckman’s Model</w:t>
      </w:r>
      <w:r w:rsidR="002945FB" w:rsidRPr="005604FE">
        <w:rPr>
          <w:rFonts w:cs="Times New Roman"/>
        </w:rPr>
        <w:t>)</w:t>
      </w:r>
      <w:bookmarkEnd w:id="32"/>
    </w:p>
    <w:p w14:paraId="3CC3B538" w14:textId="77777777" w:rsidR="00B85405" w:rsidRPr="005604FE" w:rsidRDefault="002945FB"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w:t>
      </w:r>
      <w:r w:rsidR="00B85405" w:rsidRPr="005604FE">
        <w:rPr>
          <w:rFonts w:ascii="Times New Roman" w:hAnsi="Times New Roman" w:cs="Times New Roman"/>
          <w:color w:val="000000" w:themeColor="text1"/>
          <w:sz w:val="24"/>
          <w:szCs w:val="24"/>
        </w:rPr>
        <w:t xml:space="preserve">t is important to look into the key activities in the lifecycle of virtual team management. While tradition team dynamics lifecycle stages are defined by Tuckman (1965) as Forming, Storming, Norming, Performing, and later on </w:t>
      </w:r>
      <w:r w:rsidR="00700853" w:rsidRPr="005604FE">
        <w:rPr>
          <w:rFonts w:ascii="Times New Roman" w:hAnsi="Times New Roman" w:cs="Times New Roman"/>
          <w:color w:val="000000" w:themeColor="text1"/>
          <w:sz w:val="24"/>
          <w:szCs w:val="24"/>
        </w:rPr>
        <w:t>Adjourning.</w:t>
      </w:r>
    </w:p>
    <w:p w14:paraId="3B0BE94E" w14:textId="77777777"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Phase B: Launch starts with a Kick-off event, on which team members get acquainted, the goals are explained and clarified, and a set of rules are set.</w:t>
      </w:r>
    </w:p>
    <w:p w14:paraId="1465D3B5" w14:textId="77777777" w:rsidR="00B85405" w:rsidRPr="005604FE" w:rsidRDefault="00435651"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third </w:t>
      </w:r>
      <w:r w:rsidR="00B85405" w:rsidRPr="005604FE">
        <w:rPr>
          <w:rFonts w:ascii="Times New Roman" w:hAnsi="Times New Roman" w:cs="Times New Roman"/>
          <w:color w:val="000000" w:themeColor="text1"/>
          <w:sz w:val="24"/>
          <w:szCs w:val="24"/>
        </w:rPr>
        <w:t>phase, Phase C: Performance Management revolves around leadership regulation of communication, assessment of motivation and emotions, and knowledge management.</w:t>
      </w:r>
    </w:p>
    <w:p w14:paraId="21777450" w14:textId="77777777"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Finally, Phase E: </w:t>
      </w:r>
      <w:r w:rsidR="002945FB" w:rsidRPr="005604FE">
        <w:rPr>
          <w:rFonts w:ascii="Times New Roman" w:hAnsi="Times New Roman" w:cs="Times New Roman"/>
          <w:color w:val="000000" w:themeColor="text1"/>
          <w:sz w:val="24"/>
          <w:szCs w:val="24"/>
        </w:rPr>
        <w:t>R</w:t>
      </w:r>
      <w:r w:rsidRPr="005604FE">
        <w:rPr>
          <w:rFonts w:ascii="Times New Roman" w:hAnsi="Times New Roman" w:cs="Times New Roman"/>
          <w:color w:val="000000" w:themeColor="text1"/>
          <w:sz w:val="24"/>
          <w:szCs w:val="24"/>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14:paraId="6B60BB0E" w14:textId="77777777" w:rsidTr="00FA33BA">
        <w:tc>
          <w:tcPr>
            <w:tcW w:w="1000" w:type="pct"/>
            <w:shd w:val="clear" w:color="auto" w:fill="E7E6E6" w:themeFill="background2"/>
            <w:vAlign w:val="center"/>
          </w:tcPr>
          <w:p w14:paraId="232B66D6" w14:textId="77777777" w:rsidR="000F1F33" w:rsidRPr="00FA33BA" w:rsidRDefault="000F1F33" w:rsidP="00FA33BA">
            <w:pPr>
              <w:spacing w:after="120" w:line="276" w:lineRule="auto"/>
              <w:jc w:val="center"/>
              <w:rPr>
                <w:rFonts w:ascii="Times New Roman" w:hAnsi="Times New Roman" w:cs="Times New Roman"/>
                <w:b/>
                <w:color w:val="000000" w:themeColor="text1"/>
                <w:sz w:val="20"/>
                <w:szCs w:val="24"/>
              </w:rPr>
            </w:pPr>
          </w:p>
        </w:tc>
        <w:tc>
          <w:tcPr>
            <w:tcW w:w="1000" w:type="pct"/>
            <w:shd w:val="clear" w:color="auto" w:fill="E7E6E6" w:themeFill="background2"/>
            <w:vAlign w:val="center"/>
          </w:tcPr>
          <w:p w14:paraId="5314F6E2" w14:textId="77777777"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FORMING</w:t>
            </w:r>
          </w:p>
        </w:tc>
        <w:tc>
          <w:tcPr>
            <w:tcW w:w="1000" w:type="pct"/>
            <w:shd w:val="clear" w:color="auto" w:fill="E7E6E6" w:themeFill="background2"/>
            <w:vAlign w:val="center"/>
          </w:tcPr>
          <w:p w14:paraId="66501F74" w14:textId="77777777"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STORMING</w:t>
            </w:r>
          </w:p>
        </w:tc>
        <w:tc>
          <w:tcPr>
            <w:tcW w:w="1000" w:type="pct"/>
            <w:shd w:val="clear" w:color="auto" w:fill="E7E6E6" w:themeFill="background2"/>
            <w:vAlign w:val="center"/>
          </w:tcPr>
          <w:p w14:paraId="2AD39FCD" w14:textId="77777777"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NORMING</w:t>
            </w:r>
          </w:p>
        </w:tc>
        <w:tc>
          <w:tcPr>
            <w:tcW w:w="1000" w:type="pct"/>
            <w:shd w:val="clear" w:color="auto" w:fill="E7E6E6" w:themeFill="background2"/>
            <w:vAlign w:val="center"/>
          </w:tcPr>
          <w:p w14:paraId="13A63C37" w14:textId="77777777"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PERFORMING</w:t>
            </w:r>
          </w:p>
        </w:tc>
      </w:tr>
      <w:tr w:rsidR="001B197E" w:rsidRPr="00FA33BA" w14:paraId="0839FC90" w14:textId="77777777" w:rsidTr="00FA33BA">
        <w:tc>
          <w:tcPr>
            <w:tcW w:w="1000" w:type="pct"/>
            <w:shd w:val="clear" w:color="auto" w:fill="E7E6E6" w:themeFill="background2"/>
            <w:vAlign w:val="center"/>
          </w:tcPr>
          <w:p w14:paraId="78F50750" w14:textId="77777777"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1</w:t>
            </w:r>
          </w:p>
        </w:tc>
        <w:tc>
          <w:tcPr>
            <w:tcW w:w="1000" w:type="pct"/>
          </w:tcPr>
          <w:p w14:paraId="6B267262"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Project team members vary from project to project.</w:t>
            </w:r>
          </w:p>
        </w:tc>
        <w:tc>
          <w:tcPr>
            <w:tcW w:w="1000" w:type="pct"/>
          </w:tcPr>
          <w:p w14:paraId="3CFF1037"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 harmony and positive peer pressure are infectious</w:t>
            </w:r>
            <w:r w:rsidR="00844E7D" w:rsidRPr="00FA33BA">
              <w:rPr>
                <w:rFonts w:ascii="Times New Roman" w:hAnsi="Times New Roman" w:cs="Times New Roman"/>
                <w:color w:val="000000" w:themeColor="text1"/>
                <w:sz w:val="20"/>
                <w:szCs w:val="24"/>
              </w:rPr>
              <w:t>.</w:t>
            </w:r>
          </w:p>
        </w:tc>
        <w:tc>
          <w:tcPr>
            <w:tcW w:w="1000" w:type="pct"/>
          </w:tcPr>
          <w:p w14:paraId="201DD624" w14:textId="77777777" w:rsidR="000F1F33" w:rsidRPr="00FA33BA" w:rsidRDefault="0090228E" w:rsidP="00435651">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90% of communication happens via phone and conference calls. Teams are encouraged to communicate.</w:t>
            </w:r>
          </w:p>
        </w:tc>
        <w:tc>
          <w:tcPr>
            <w:tcW w:w="1000" w:type="pct"/>
          </w:tcPr>
          <w:p w14:paraId="33ACD37C" w14:textId="77777777" w:rsidR="000F1F33" w:rsidRPr="00FA33BA" w:rsidRDefault="00844E7D"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Knocking down barriers.</w:t>
            </w:r>
          </w:p>
        </w:tc>
      </w:tr>
      <w:tr w:rsidR="001B197E" w:rsidRPr="00FA33BA" w14:paraId="6CD0E734" w14:textId="77777777" w:rsidTr="00FA33BA">
        <w:tc>
          <w:tcPr>
            <w:tcW w:w="1000" w:type="pct"/>
            <w:shd w:val="clear" w:color="auto" w:fill="E7E6E6" w:themeFill="background2"/>
            <w:vAlign w:val="center"/>
          </w:tcPr>
          <w:p w14:paraId="339AE2DA" w14:textId="77777777"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2</w:t>
            </w:r>
          </w:p>
        </w:tc>
        <w:tc>
          <w:tcPr>
            <w:tcW w:w="1000" w:type="pct"/>
          </w:tcPr>
          <w:p w14:paraId="57FD840F"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Teams are mixe</w:t>
            </w:r>
            <w:r w:rsidR="00844E7D" w:rsidRPr="00FA33BA">
              <w:rPr>
                <w:rFonts w:ascii="Times New Roman" w:hAnsi="Times New Roman" w:cs="Times New Roman"/>
                <w:color w:val="000000" w:themeColor="text1"/>
                <w:sz w:val="20"/>
                <w:szCs w:val="24"/>
              </w:rPr>
              <w:t>d with client and team members.</w:t>
            </w:r>
          </w:p>
        </w:tc>
        <w:tc>
          <w:tcPr>
            <w:tcW w:w="1000" w:type="pct"/>
          </w:tcPr>
          <w:p w14:paraId="33C01C80"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Teams are approached on one- by-one </w:t>
            </w:r>
            <w:r w:rsidR="00844E7D" w:rsidRPr="00FA33BA">
              <w:rPr>
                <w:rFonts w:ascii="Times New Roman" w:hAnsi="Times New Roman" w:cs="Times New Roman"/>
                <w:color w:val="000000" w:themeColor="text1"/>
                <w:sz w:val="20"/>
                <w:szCs w:val="24"/>
              </w:rPr>
              <w:t>basis.</w:t>
            </w:r>
          </w:p>
        </w:tc>
        <w:tc>
          <w:tcPr>
            <w:tcW w:w="1000" w:type="pct"/>
          </w:tcPr>
          <w:p w14:paraId="6C12274D"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Communication</w:t>
            </w:r>
            <w:r w:rsidR="00844E7D" w:rsidRPr="00FA33BA">
              <w:rPr>
                <w:rFonts w:ascii="Times New Roman" w:hAnsi="Times New Roman" w:cs="Times New Roman"/>
                <w:color w:val="000000" w:themeColor="text1"/>
                <w:sz w:val="20"/>
                <w:szCs w:val="24"/>
              </w:rPr>
              <w:t xml:space="preserve"> is done with email, IM, phone.</w:t>
            </w:r>
          </w:p>
        </w:tc>
        <w:tc>
          <w:tcPr>
            <w:tcW w:w="1000" w:type="pct"/>
          </w:tcPr>
          <w:p w14:paraId="0F7A95C9" w14:textId="77777777" w:rsidR="000F1F33" w:rsidRPr="00FA33BA" w:rsidRDefault="0090228E" w:rsidP="00435651">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Aim for a very open environment so that everyone can communicate any direction they want.</w:t>
            </w:r>
          </w:p>
        </w:tc>
      </w:tr>
      <w:tr w:rsidR="001B197E" w:rsidRPr="00FA33BA" w14:paraId="7B03950D" w14:textId="77777777" w:rsidTr="00FA33BA">
        <w:tc>
          <w:tcPr>
            <w:tcW w:w="1000" w:type="pct"/>
            <w:shd w:val="clear" w:color="auto" w:fill="E7E6E6" w:themeFill="background2"/>
            <w:vAlign w:val="center"/>
          </w:tcPr>
          <w:p w14:paraId="2542B605" w14:textId="77777777"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3</w:t>
            </w:r>
          </w:p>
        </w:tc>
        <w:tc>
          <w:tcPr>
            <w:tcW w:w="1000" w:type="pct"/>
          </w:tcPr>
          <w:p w14:paraId="0B4DA8AC"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Project team members vary from</w:t>
            </w:r>
            <w:r w:rsidR="00844E7D" w:rsidRPr="00FA33BA">
              <w:rPr>
                <w:rFonts w:ascii="Times New Roman" w:hAnsi="Times New Roman" w:cs="Times New Roman"/>
                <w:color w:val="000000" w:themeColor="text1"/>
                <w:sz w:val="20"/>
                <w:szCs w:val="24"/>
              </w:rPr>
              <w:t xml:space="preserve"> project to project.</w:t>
            </w:r>
          </w:p>
        </w:tc>
        <w:tc>
          <w:tcPr>
            <w:tcW w:w="1000" w:type="pct"/>
          </w:tcPr>
          <w:p w14:paraId="3D4C9392"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 dynam</w:t>
            </w:r>
            <w:r w:rsidR="00844E7D" w:rsidRPr="00FA33BA">
              <w:rPr>
                <w:rFonts w:ascii="Times New Roman" w:hAnsi="Times New Roman" w:cs="Times New Roman"/>
                <w:color w:val="000000" w:themeColor="text1"/>
                <w:sz w:val="20"/>
                <w:szCs w:val="24"/>
              </w:rPr>
              <w:t>ics are difficult to get going.</w:t>
            </w:r>
          </w:p>
        </w:tc>
        <w:tc>
          <w:tcPr>
            <w:tcW w:w="1000" w:type="pct"/>
          </w:tcPr>
          <w:p w14:paraId="3DC60DA6"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Daily </w:t>
            </w:r>
            <w:r w:rsidR="00561D3B" w:rsidRPr="00FA33BA">
              <w:rPr>
                <w:rFonts w:ascii="Times New Roman" w:hAnsi="Times New Roman" w:cs="Times New Roman"/>
                <w:color w:val="000000" w:themeColor="text1"/>
                <w:sz w:val="20"/>
                <w:szCs w:val="24"/>
              </w:rPr>
              <w:t>Skype</w:t>
            </w:r>
            <w:r w:rsidRPr="00FA33BA">
              <w:rPr>
                <w:rFonts w:ascii="Times New Roman" w:hAnsi="Times New Roman" w:cs="Times New Roman"/>
                <w:color w:val="000000" w:themeColor="text1"/>
                <w:sz w:val="20"/>
                <w:szCs w:val="24"/>
              </w:rPr>
              <w:t xml:space="preserve"> meetings with tasks assigned in meetings and </w:t>
            </w:r>
            <w:r w:rsidR="00844E7D" w:rsidRPr="00FA33BA">
              <w:rPr>
                <w:rFonts w:ascii="Times New Roman" w:hAnsi="Times New Roman" w:cs="Times New Roman"/>
                <w:color w:val="000000" w:themeColor="text1"/>
                <w:sz w:val="20"/>
                <w:szCs w:val="24"/>
              </w:rPr>
              <w:t xml:space="preserve">followed by </w:t>
            </w:r>
            <w:r w:rsidR="00844E7D" w:rsidRPr="00FA33BA">
              <w:rPr>
                <w:rFonts w:ascii="Times New Roman" w:hAnsi="Times New Roman" w:cs="Times New Roman"/>
                <w:color w:val="000000" w:themeColor="text1"/>
                <w:sz w:val="20"/>
                <w:szCs w:val="24"/>
              </w:rPr>
              <w:lastRenderedPageBreak/>
              <w:t>emails.</w:t>
            </w:r>
          </w:p>
        </w:tc>
        <w:tc>
          <w:tcPr>
            <w:tcW w:w="1000" w:type="pct"/>
          </w:tcPr>
          <w:p w14:paraId="72066953"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lastRenderedPageBreak/>
              <w:t xml:space="preserve">Using the pyramid of communication. </w:t>
            </w:r>
            <w:r w:rsidR="00844E7D" w:rsidRPr="00FA33BA">
              <w:rPr>
                <w:rFonts w:ascii="Times New Roman" w:hAnsi="Times New Roman" w:cs="Times New Roman"/>
                <w:color w:val="000000" w:themeColor="text1"/>
                <w:sz w:val="20"/>
                <w:szCs w:val="24"/>
              </w:rPr>
              <w:t>Between face-to-face and email.</w:t>
            </w:r>
          </w:p>
        </w:tc>
      </w:tr>
      <w:tr w:rsidR="001B197E" w:rsidRPr="00FA33BA" w14:paraId="1781A7CB" w14:textId="77777777" w:rsidTr="00FA33BA">
        <w:tc>
          <w:tcPr>
            <w:tcW w:w="1000" w:type="pct"/>
            <w:shd w:val="clear" w:color="auto" w:fill="E7E6E6" w:themeFill="background2"/>
            <w:vAlign w:val="center"/>
          </w:tcPr>
          <w:p w14:paraId="537A1652" w14:textId="77777777"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lastRenderedPageBreak/>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4</w:t>
            </w:r>
          </w:p>
        </w:tc>
        <w:tc>
          <w:tcPr>
            <w:tcW w:w="1000" w:type="pct"/>
          </w:tcPr>
          <w:p w14:paraId="0DB738B6" w14:textId="77777777" w:rsidR="000F1F33" w:rsidRPr="00FA33BA" w:rsidRDefault="00844E7D"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Members are dispersed.</w:t>
            </w:r>
          </w:p>
        </w:tc>
        <w:tc>
          <w:tcPr>
            <w:tcW w:w="1000" w:type="pct"/>
          </w:tcPr>
          <w:p w14:paraId="49074754"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The stress lays in the planning phase, instead of brainst</w:t>
            </w:r>
            <w:r w:rsidR="00844E7D" w:rsidRPr="00FA33BA">
              <w:rPr>
                <w:rFonts w:ascii="Times New Roman" w:hAnsi="Times New Roman" w:cs="Times New Roman"/>
                <w:color w:val="000000" w:themeColor="text1"/>
                <w:sz w:val="20"/>
                <w:szCs w:val="24"/>
              </w:rPr>
              <w:t>orming. Task oriented approach.</w:t>
            </w:r>
          </w:p>
        </w:tc>
        <w:tc>
          <w:tcPr>
            <w:tcW w:w="1000" w:type="pct"/>
          </w:tcPr>
          <w:p w14:paraId="3748379C" w14:textId="77777777"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Communication is constant with email, instant messaging and </w:t>
            </w:r>
            <w:r w:rsidR="00844E7D" w:rsidRPr="00FA33BA">
              <w:rPr>
                <w:rFonts w:ascii="Times New Roman" w:hAnsi="Times New Roman" w:cs="Times New Roman"/>
                <w:color w:val="000000" w:themeColor="text1"/>
                <w:sz w:val="20"/>
                <w:szCs w:val="24"/>
              </w:rPr>
              <w:t>Skype.</w:t>
            </w:r>
          </w:p>
        </w:tc>
        <w:tc>
          <w:tcPr>
            <w:tcW w:w="1000" w:type="pct"/>
          </w:tcPr>
          <w:p w14:paraId="688A2A32" w14:textId="77777777" w:rsidR="000F1F33" w:rsidRPr="00FA33BA" w:rsidRDefault="0090228E" w:rsidP="00435651">
            <w:pPr>
              <w:keepNext/>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Use a team site where people can share things or show their profiles</w:t>
            </w:r>
            <w:r w:rsidR="00F43847" w:rsidRPr="00FA33BA">
              <w:rPr>
                <w:rFonts w:ascii="Times New Roman" w:hAnsi="Times New Roman" w:cs="Times New Roman"/>
                <w:color w:val="000000" w:themeColor="text1"/>
                <w:sz w:val="20"/>
                <w:szCs w:val="24"/>
              </w:rPr>
              <w:t>.</w:t>
            </w:r>
          </w:p>
        </w:tc>
      </w:tr>
    </w:tbl>
    <w:p w14:paraId="640ED23D" w14:textId="77777777"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3" w:name="_Toc484444275"/>
      <w:bookmarkStart w:id="34"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3"/>
      <w:bookmarkEnd w:id="34"/>
      <w:r w:rsidR="00E46220" w:rsidRPr="005604FE">
        <w:rPr>
          <w:rFonts w:ascii="Times New Roman" w:hAnsi="Times New Roman" w:cs="Times New Roman"/>
          <w:color w:val="000000" w:themeColor="text1"/>
          <w:sz w:val="24"/>
          <w:szCs w:val="24"/>
        </w:rPr>
        <w:t xml:space="preserve"> (Tuckman’s Stages)</w:t>
      </w:r>
    </w:p>
    <w:p w14:paraId="27A4508B" w14:textId="77777777"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categories chosen for this theme are taken directly from Tuckman's (1965)</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stages of group development model</w:t>
      </w:r>
      <w:r w:rsidR="00F312F0"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01903905"/>
          <w:citation/>
        </w:sdtPr>
        <w:sdtContent>
          <w:r w:rsidR="00F312F0" w:rsidRPr="005604FE">
            <w:rPr>
              <w:rFonts w:ascii="Times New Roman" w:hAnsi="Times New Roman" w:cs="Times New Roman"/>
              <w:color w:val="000000" w:themeColor="text1"/>
              <w:sz w:val="24"/>
              <w:szCs w:val="24"/>
            </w:rPr>
            <w:fldChar w:fldCharType="begin"/>
          </w:r>
          <w:r w:rsidR="00F312F0" w:rsidRPr="005604FE">
            <w:rPr>
              <w:rFonts w:ascii="Times New Roman" w:hAnsi="Times New Roman" w:cs="Times New Roman"/>
              <w:color w:val="000000" w:themeColor="text1"/>
              <w:sz w:val="24"/>
              <w:szCs w:val="24"/>
            </w:rPr>
            <w:instrText xml:space="preserve"> CITATION Tuc65 \l 1033 </w:instrText>
          </w:r>
          <w:r w:rsidR="00F312F0"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(Tuckman, 1965)</w:t>
          </w:r>
          <w:r w:rsidR="00F312F0" w:rsidRPr="005604FE">
            <w:rPr>
              <w:rFonts w:ascii="Times New Roman" w:hAnsi="Times New Roman" w:cs="Times New Roman"/>
              <w:color w:val="000000" w:themeColor="text1"/>
              <w:sz w:val="24"/>
              <w:szCs w:val="24"/>
            </w:rPr>
            <w:fldChar w:fldCharType="end"/>
          </w:r>
        </w:sdtContent>
      </w:sdt>
      <w:r w:rsidR="002C149A"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The patterns that emerge from the first category are the way the teams are</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created. The teams are assembled normally by a multi-organization approach</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with different (and sometimes conflicting) roles and goals, and normally are</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delivered to the project managers already assembled.</w:t>
      </w:r>
    </w:p>
    <w:p w14:paraId="65B2AAED" w14:textId="77777777"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second category, since is symbolical</w:t>
      </w:r>
      <w:r w:rsidR="00DC02B4" w:rsidRPr="005604FE">
        <w:rPr>
          <w:rFonts w:ascii="Times New Roman" w:hAnsi="Times New Roman" w:cs="Times New Roman"/>
          <w:color w:val="000000" w:themeColor="text1"/>
          <w:sz w:val="24"/>
          <w:szCs w:val="24"/>
        </w:rPr>
        <w:t>ly linked to the storming stage</w:t>
      </w:r>
      <w:r w:rsidRPr="005604FE">
        <w:rPr>
          <w:rFonts w:ascii="Times New Roman" w:hAnsi="Times New Roman" w:cs="Times New Roman"/>
          <w:color w:val="000000" w:themeColor="text1"/>
          <w:sz w:val="24"/>
          <w:szCs w:val="24"/>
        </w:rPr>
        <w:t xml:space="preserve"> deals with the dynamics that teams</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follow when interpersonal </w:t>
      </w:r>
      <w:r w:rsidR="00ED23F9" w:rsidRPr="005604FE">
        <w:rPr>
          <w:rFonts w:ascii="Times New Roman" w:hAnsi="Times New Roman" w:cs="Times New Roman"/>
          <w:color w:val="000000" w:themeColor="text1"/>
          <w:sz w:val="24"/>
          <w:szCs w:val="24"/>
        </w:rPr>
        <w:t>challenges</w:t>
      </w:r>
      <w:r w:rsidRPr="005604FE">
        <w:rPr>
          <w:rFonts w:ascii="Times New Roman" w:hAnsi="Times New Roman" w:cs="Times New Roman"/>
          <w:color w:val="000000" w:themeColor="text1"/>
          <w:sz w:val="24"/>
          <w:szCs w:val="24"/>
        </w:rPr>
        <w:t xml:space="preserve"> arise. The narratives of the respondents are</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surprising when they try to think about this process. </w:t>
      </w:r>
      <w:r w:rsidR="00891EBB" w:rsidRPr="005604FE">
        <w:rPr>
          <w:rFonts w:ascii="Times New Roman" w:hAnsi="Times New Roman" w:cs="Times New Roman"/>
          <w:color w:val="000000" w:themeColor="text1"/>
          <w:sz w:val="24"/>
          <w:szCs w:val="24"/>
        </w:rPr>
        <w:t>All</w:t>
      </w:r>
      <w:r w:rsidRPr="005604FE">
        <w:rPr>
          <w:rFonts w:ascii="Times New Roman" w:hAnsi="Times New Roman" w:cs="Times New Roman"/>
          <w:color w:val="000000" w:themeColor="text1"/>
          <w:sz w:val="24"/>
          <w:szCs w:val="24"/>
        </w:rPr>
        <w:t xml:space="preserve"> respondents mentioned</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that either they did not experience problems, or that the problems between team</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members </w:t>
      </w:r>
      <w:r w:rsidR="00ED23F9" w:rsidRPr="005604FE">
        <w:rPr>
          <w:rFonts w:ascii="Times New Roman" w:hAnsi="Times New Roman" w:cs="Times New Roman"/>
          <w:color w:val="000000" w:themeColor="text1"/>
          <w:sz w:val="24"/>
          <w:szCs w:val="24"/>
        </w:rPr>
        <w:t>are negligible</w:t>
      </w:r>
      <w:r w:rsidRPr="005604FE">
        <w:rPr>
          <w:rFonts w:ascii="Times New Roman" w:hAnsi="Times New Roman" w:cs="Times New Roman"/>
          <w:color w:val="000000" w:themeColor="text1"/>
          <w:sz w:val="24"/>
          <w:szCs w:val="24"/>
        </w:rPr>
        <w:t xml:space="preserve"> due to the limited interactions and the higher task</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oriented nature of </w:t>
      </w:r>
      <w:r w:rsidR="00ED23F9" w:rsidRPr="005604FE">
        <w:rPr>
          <w:rFonts w:ascii="Times New Roman" w:hAnsi="Times New Roman" w:cs="Times New Roman"/>
          <w:color w:val="000000" w:themeColor="text1"/>
          <w:sz w:val="24"/>
          <w:szCs w:val="24"/>
        </w:rPr>
        <w:t>Virtual Project Management environment</w:t>
      </w:r>
      <w:r w:rsidRPr="005604FE">
        <w:rPr>
          <w:rFonts w:ascii="Times New Roman" w:hAnsi="Times New Roman" w:cs="Times New Roman"/>
          <w:color w:val="000000" w:themeColor="text1"/>
          <w:sz w:val="24"/>
          <w:szCs w:val="24"/>
        </w:rPr>
        <w:t>.</w:t>
      </w:r>
    </w:p>
    <w:p w14:paraId="12543C6A" w14:textId="77777777"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third category, the norming stage defined by Tuchman, responds to the</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dynamics on which virtual teams communicate or how tasks are assigned and</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delivered to the teams.</w:t>
      </w:r>
    </w:p>
    <w:p w14:paraId="449E5AB7" w14:textId="77777777" w:rsidR="00D45D6F" w:rsidRPr="005604FE" w:rsidRDefault="00ED23F9"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w:t>
      </w:r>
      <w:r w:rsidR="00D45D6F" w:rsidRPr="005604FE">
        <w:rPr>
          <w:rFonts w:ascii="Times New Roman" w:hAnsi="Times New Roman" w:cs="Times New Roman"/>
          <w:color w:val="000000" w:themeColor="text1"/>
          <w:sz w:val="24"/>
          <w:szCs w:val="24"/>
        </w:rPr>
        <w:t>he fourth category of this theme, Performing, which relates more</w:t>
      </w:r>
      <w:r w:rsidR="00D32C58"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to the way the team performs as a team, instead of the actual tasks and process</w:t>
      </w:r>
      <w:r w:rsidR="00D32C58"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prod</w:t>
      </w:r>
      <w:r w:rsidRPr="005604FE">
        <w:rPr>
          <w:rFonts w:ascii="Times New Roman" w:hAnsi="Times New Roman" w:cs="Times New Roman"/>
          <w:color w:val="000000" w:themeColor="text1"/>
          <w:sz w:val="24"/>
          <w:szCs w:val="24"/>
        </w:rPr>
        <w:t>uced and delivered by the team.</w:t>
      </w:r>
    </w:p>
    <w:p w14:paraId="0A0AFEC4" w14:textId="77777777" w:rsidR="00D47C6B" w:rsidRPr="005604FE" w:rsidRDefault="00E41C97" w:rsidP="00860383">
      <w:pPr>
        <w:pStyle w:val="Heading4"/>
        <w:rPr>
          <w:rFonts w:cs="Times New Roman"/>
        </w:rPr>
      </w:pPr>
      <w:bookmarkStart w:id="35"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5"/>
    </w:p>
    <w:p w14:paraId="62DC6856" w14:textId="77777777" w:rsidR="00E46220" w:rsidRPr="005604FE" w:rsidRDefault="00E46220"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rFonts w:ascii="Times New Roman" w:hAnsi="Times New Roman" w:cs="Times New Roman"/>
          <w:color w:val="000000" w:themeColor="text1"/>
          <w:sz w:val="24"/>
          <w:szCs w:val="24"/>
        </w:rPr>
        <w:t>e value of importance averages 7</w:t>
      </w:r>
      <w:r w:rsidRPr="005604FE">
        <w:rPr>
          <w:rFonts w:ascii="Times New Roman" w:hAnsi="Times New Roman" w:cs="Times New Roman"/>
          <w:color w:val="000000" w:themeColor="text1"/>
          <w:sz w:val="24"/>
          <w:szCs w:val="24"/>
        </w:rPr>
        <w:t>.</w:t>
      </w:r>
      <w:r w:rsidR="00FF3019" w:rsidRPr="005604FE">
        <w:rPr>
          <w:rFonts w:ascii="Times New Roman" w:hAnsi="Times New Roman" w:cs="Times New Roman"/>
          <w:color w:val="000000" w:themeColor="text1"/>
          <w:sz w:val="24"/>
          <w:szCs w:val="24"/>
        </w:rPr>
        <w:t>7</w:t>
      </w:r>
      <w:r w:rsidRPr="005604FE">
        <w:rPr>
          <w:rFonts w:ascii="Times New Roman" w:hAnsi="Times New Roman" w:cs="Times New Roman"/>
          <w:color w:val="000000" w:themeColor="text1"/>
          <w:sz w:val="24"/>
          <w:szCs w:val="24"/>
        </w:rPr>
        <w:t xml:space="preserve">5, which signifies a high importance of motivation in virtual teams. However, almost all respondents clarified that the importance of motivation is equal in any type of project, virtual or not. </w:t>
      </w:r>
      <w:r w:rsidR="00FF3019" w:rsidRPr="005604FE">
        <w:rPr>
          <w:rFonts w:ascii="Times New Roman" w:hAnsi="Times New Roman" w:cs="Times New Roman"/>
          <w:color w:val="000000" w:themeColor="text1"/>
          <w:sz w:val="24"/>
          <w:szCs w:val="24"/>
        </w:rPr>
        <w:t>They</w:t>
      </w:r>
      <w:r w:rsidRPr="005604FE">
        <w:rPr>
          <w:rFonts w:ascii="Times New Roman" w:hAnsi="Times New Roman" w:cs="Times New Roman"/>
          <w:color w:val="000000" w:themeColor="text1"/>
          <w:sz w:val="24"/>
          <w:szCs w:val="24"/>
        </w:rPr>
        <w:t xml:space="preserve"> all agree that fostering motivation in virtual projects is particularly more challenging and difficult than in onsite projects </w:t>
      </w:r>
      <w:r w:rsidR="00FF3019" w:rsidRPr="005604FE">
        <w:rPr>
          <w:rFonts w:ascii="Times New Roman" w:hAnsi="Times New Roman" w:cs="Times New Roman"/>
          <w:color w:val="000000" w:themeColor="text1"/>
          <w:sz w:val="24"/>
          <w:szCs w:val="24"/>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14:paraId="11BBF186" w14:textId="77777777" w:rsidTr="00FE3E97">
        <w:tc>
          <w:tcPr>
            <w:tcW w:w="1000" w:type="pct"/>
            <w:shd w:val="clear" w:color="auto" w:fill="E7E6E6" w:themeFill="background2"/>
            <w:vAlign w:val="center"/>
          </w:tcPr>
          <w:p w14:paraId="3C9BA1DB" w14:textId="77777777" w:rsidR="0055145B" w:rsidRPr="00D17A49" w:rsidRDefault="0055145B" w:rsidP="00AB34FE">
            <w:pPr>
              <w:spacing w:after="120" w:line="276" w:lineRule="auto"/>
              <w:jc w:val="center"/>
              <w:rPr>
                <w:rFonts w:ascii="Times New Roman" w:hAnsi="Times New Roman" w:cs="Times New Roman"/>
                <w:b/>
                <w:color w:val="000000" w:themeColor="text1"/>
                <w:sz w:val="18"/>
                <w:szCs w:val="24"/>
              </w:rPr>
            </w:pPr>
          </w:p>
        </w:tc>
        <w:tc>
          <w:tcPr>
            <w:tcW w:w="1000" w:type="pct"/>
            <w:shd w:val="clear" w:color="auto" w:fill="E7E6E6" w:themeFill="background2"/>
            <w:vAlign w:val="center"/>
          </w:tcPr>
          <w:p w14:paraId="399D16A4" w14:textId="77777777"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IMPORTANCE</w:t>
            </w:r>
          </w:p>
        </w:tc>
        <w:tc>
          <w:tcPr>
            <w:tcW w:w="1000" w:type="pct"/>
            <w:shd w:val="clear" w:color="auto" w:fill="E7E6E6" w:themeFill="background2"/>
            <w:vAlign w:val="center"/>
          </w:tcPr>
          <w:p w14:paraId="5A7A6160" w14:textId="77777777"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INTER CULUTRAL ASPECTS</w:t>
            </w:r>
          </w:p>
        </w:tc>
        <w:tc>
          <w:tcPr>
            <w:tcW w:w="1000" w:type="pct"/>
            <w:shd w:val="clear" w:color="auto" w:fill="E7E6E6" w:themeFill="background2"/>
            <w:vAlign w:val="center"/>
          </w:tcPr>
          <w:p w14:paraId="23F68AE0" w14:textId="77777777"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MOTIVATORS</w:t>
            </w:r>
          </w:p>
        </w:tc>
        <w:tc>
          <w:tcPr>
            <w:tcW w:w="1000" w:type="pct"/>
            <w:shd w:val="clear" w:color="auto" w:fill="E7E6E6" w:themeFill="background2"/>
            <w:vAlign w:val="center"/>
          </w:tcPr>
          <w:p w14:paraId="443A7589" w14:textId="77777777" w:rsidR="0055145B" w:rsidRPr="00D17A4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DEMOTIVATORS</w:t>
            </w:r>
          </w:p>
        </w:tc>
      </w:tr>
      <w:tr w:rsidR="001B197E" w:rsidRPr="00036D18" w14:paraId="47784837" w14:textId="77777777" w:rsidTr="00FE3E97">
        <w:tc>
          <w:tcPr>
            <w:tcW w:w="1000" w:type="pct"/>
            <w:shd w:val="clear" w:color="auto" w:fill="E7E6E6" w:themeFill="background2"/>
            <w:vAlign w:val="center"/>
          </w:tcPr>
          <w:p w14:paraId="722D529B" w14:textId="77777777"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1</w:t>
            </w:r>
          </w:p>
        </w:tc>
        <w:tc>
          <w:tcPr>
            <w:tcW w:w="1000" w:type="pct"/>
          </w:tcPr>
          <w:p w14:paraId="4FC6F599" w14:textId="77777777"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9 out of 10</w:t>
            </w:r>
          </w:p>
        </w:tc>
        <w:tc>
          <w:tcPr>
            <w:tcW w:w="1000" w:type="pct"/>
          </w:tcPr>
          <w:p w14:paraId="1EC8E100"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 xml:space="preserve">With similar cultures it's easy to see if they're motivated. Overseas is more </w:t>
            </w:r>
            <w:r w:rsidRPr="00036D18">
              <w:rPr>
                <w:rFonts w:ascii="Times New Roman" w:hAnsi="Times New Roman" w:cs="Times New Roman"/>
                <w:color w:val="000000" w:themeColor="text1"/>
                <w:sz w:val="20"/>
                <w:szCs w:val="24"/>
              </w:rPr>
              <w:lastRenderedPageBreak/>
              <w:t>difficult.</w:t>
            </w:r>
          </w:p>
        </w:tc>
        <w:tc>
          <w:tcPr>
            <w:tcW w:w="1000" w:type="pct"/>
          </w:tcPr>
          <w:p w14:paraId="1B6C7E7D"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lastRenderedPageBreak/>
              <w:t xml:space="preserve">Important to set goals together and build relationships in the </w:t>
            </w:r>
            <w:r w:rsidR="004A0C1B" w:rsidRPr="00036D18">
              <w:rPr>
                <w:rFonts w:ascii="Times New Roman" w:hAnsi="Times New Roman" w:cs="Times New Roman"/>
                <w:color w:val="000000" w:themeColor="text1"/>
                <w:sz w:val="20"/>
                <w:szCs w:val="24"/>
              </w:rPr>
              <w:t>beginning</w:t>
            </w:r>
            <w:r w:rsidRPr="00036D18">
              <w:rPr>
                <w:rFonts w:ascii="Times New Roman" w:hAnsi="Times New Roman" w:cs="Times New Roman"/>
                <w:color w:val="000000" w:themeColor="text1"/>
                <w:sz w:val="20"/>
                <w:szCs w:val="24"/>
              </w:rPr>
              <w:t>.</w:t>
            </w:r>
          </w:p>
        </w:tc>
        <w:tc>
          <w:tcPr>
            <w:tcW w:w="1000" w:type="pct"/>
          </w:tcPr>
          <w:p w14:paraId="2C3D51CF"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 xml:space="preserve">It's difficult to maintain high motivation if people fear for </w:t>
            </w:r>
            <w:r w:rsidRPr="00036D18">
              <w:rPr>
                <w:rFonts w:ascii="Times New Roman" w:hAnsi="Times New Roman" w:cs="Times New Roman"/>
                <w:color w:val="000000" w:themeColor="text1"/>
                <w:sz w:val="20"/>
                <w:szCs w:val="24"/>
              </w:rPr>
              <w:lastRenderedPageBreak/>
              <w:t>their jobs.</w:t>
            </w:r>
          </w:p>
        </w:tc>
      </w:tr>
      <w:tr w:rsidR="001B197E" w:rsidRPr="00036D18" w14:paraId="5F02EDC0" w14:textId="77777777" w:rsidTr="00FE3E97">
        <w:tc>
          <w:tcPr>
            <w:tcW w:w="1000" w:type="pct"/>
            <w:shd w:val="clear" w:color="auto" w:fill="E7E6E6" w:themeFill="background2"/>
            <w:vAlign w:val="center"/>
          </w:tcPr>
          <w:p w14:paraId="6C7753E6" w14:textId="77777777"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lastRenderedPageBreak/>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2</w:t>
            </w:r>
          </w:p>
        </w:tc>
        <w:tc>
          <w:tcPr>
            <w:tcW w:w="1000" w:type="pct"/>
          </w:tcPr>
          <w:p w14:paraId="38DA8A4D" w14:textId="77777777"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7 out of 10</w:t>
            </w:r>
          </w:p>
        </w:tc>
        <w:tc>
          <w:tcPr>
            <w:tcW w:w="1000" w:type="pct"/>
          </w:tcPr>
          <w:p w14:paraId="32F88D9B"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Being virtual is a challenge. Having experience in the field is a big leverage point.</w:t>
            </w:r>
          </w:p>
        </w:tc>
        <w:tc>
          <w:tcPr>
            <w:tcW w:w="1000" w:type="pct"/>
          </w:tcPr>
          <w:p w14:paraId="045D40CA"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Knocking down Cultural barriers for the team. Focus on communication and the good things.</w:t>
            </w:r>
          </w:p>
        </w:tc>
        <w:tc>
          <w:tcPr>
            <w:tcW w:w="1000" w:type="pct"/>
          </w:tcPr>
          <w:p w14:paraId="088B31D2" w14:textId="77777777" w:rsidR="0055145B" w:rsidRPr="00036D18" w:rsidRDefault="0090228E"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Big changes in the direction of projects</w:t>
            </w:r>
            <w:r w:rsidR="00CB353C" w:rsidRPr="00036D18">
              <w:rPr>
                <w:rFonts w:ascii="Times New Roman" w:hAnsi="Times New Roman" w:cs="Times New Roman"/>
                <w:color w:val="000000" w:themeColor="text1"/>
                <w:sz w:val="20"/>
                <w:szCs w:val="24"/>
              </w:rPr>
              <w:t>.</w:t>
            </w:r>
          </w:p>
        </w:tc>
      </w:tr>
      <w:tr w:rsidR="001B197E" w:rsidRPr="00036D18" w14:paraId="1E263CC2" w14:textId="77777777" w:rsidTr="00FE3E97">
        <w:tc>
          <w:tcPr>
            <w:tcW w:w="1000" w:type="pct"/>
            <w:shd w:val="clear" w:color="auto" w:fill="E7E6E6" w:themeFill="background2"/>
            <w:vAlign w:val="center"/>
          </w:tcPr>
          <w:p w14:paraId="0E67BBE4" w14:textId="77777777"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3</w:t>
            </w:r>
          </w:p>
        </w:tc>
        <w:tc>
          <w:tcPr>
            <w:tcW w:w="1000" w:type="pct"/>
          </w:tcPr>
          <w:p w14:paraId="3C9FC4D6" w14:textId="77777777"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7 out of 10</w:t>
            </w:r>
          </w:p>
        </w:tc>
        <w:tc>
          <w:tcPr>
            <w:tcW w:w="1000" w:type="pct"/>
          </w:tcPr>
          <w:p w14:paraId="584F299F"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The best way to see if they're motivated is by looking at the completion of objectives.</w:t>
            </w:r>
          </w:p>
        </w:tc>
        <w:tc>
          <w:tcPr>
            <w:tcW w:w="1000" w:type="pct"/>
          </w:tcPr>
          <w:p w14:paraId="6FFC9778" w14:textId="77777777" w:rsidR="0055145B" w:rsidRPr="00036D18" w:rsidRDefault="0090228E"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Meaningful work. Listening t</w:t>
            </w:r>
            <w:r w:rsidR="00CB353C" w:rsidRPr="00036D18">
              <w:rPr>
                <w:rFonts w:ascii="Times New Roman" w:hAnsi="Times New Roman" w:cs="Times New Roman"/>
                <w:color w:val="000000" w:themeColor="text1"/>
                <w:sz w:val="20"/>
                <w:szCs w:val="24"/>
              </w:rPr>
              <w:t>o the team and the individuals.</w:t>
            </w:r>
          </w:p>
        </w:tc>
        <w:tc>
          <w:tcPr>
            <w:tcW w:w="1000" w:type="pct"/>
          </w:tcPr>
          <w:p w14:paraId="484BC736" w14:textId="77777777" w:rsidR="0055145B" w:rsidRPr="00036D18" w:rsidRDefault="00CB353C"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Bossing people around.</w:t>
            </w:r>
          </w:p>
        </w:tc>
      </w:tr>
      <w:tr w:rsidR="001B197E" w:rsidRPr="00036D18" w14:paraId="3FCA0070" w14:textId="77777777" w:rsidTr="00FE3E97">
        <w:tc>
          <w:tcPr>
            <w:tcW w:w="1000" w:type="pct"/>
            <w:shd w:val="clear" w:color="auto" w:fill="E7E6E6" w:themeFill="background2"/>
            <w:vAlign w:val="center"/>
          </w:tcPr>
          <w:p w14:paraId="3BF5A5A9" w14:textId="77777777"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4</w:t>
            </w:r>
          </w:p>
        </w:tc>
        <w:tc>
          <w:tcPr>
            <w:tcW w:w="1000" w:type="pct"/>
          </w:tcPr>
          <w:p w14:paraId="59E10D4C" w14:textId="77777777"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8 out of 10</w:t>
            </w:r>
          </w:p>
        </w:tc>
        <w:tc>
          <w:tcPr>
            <w:tcW w:w="1000" w:type="pct"/>
          </w:tcPr>
          <w:p w14:paraId="29C812B3"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It shows because people don't do what they have to.</w:t>
            </w:r>
          </w:p>
        </w:tc>
        <w:tc>
          <w:tcPr>
            <w:tcW w:w="1000" w:type="pct"/>
          </w:tcPr>
          <w:p w14:paraId="7B821AB1" w14:textId="77777777"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Choosing the right personality for virtual projects. Task driven people will be motivated.</w:t>
            </w:r>
          </w:p>
        </w:tc>
        <w:tc>
          <w:tcPr>
            <w:tcW w:w="1000" w:type="pct"/>
          </w:tcPr>
          <w:p w14:paraId="4946E4F2" w14:textId="77777777" w:rsidR="0055145B" w:rsidRPr="00036D18" w:rsidRDefault="00CB353C" w:rsidP="00CB353C">
            <w:pPr>
              <w:keepNext/>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Can't think of anything.</w:t>
            </w:r>
          </w:p>
        </w:tc>
      </w:tr>
    </w:tbl>
    <w:p w14:paraId="437FB170" w14:textId="77777777"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6"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6"/>
    </w:p>
    <w:p w14:paraId="14C6ECFB" w14:textId="77777777" w:rsidR="009636CB" w:rsidRPr="005604FE" w:rsidRDefault="009636CB"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If motivation is</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important, how do managers see i</w:t>
      </w:r>
      <w:r w:rsidR="00AB3DFB" w:rsidRPr="005604FE">
        <w:rPr>
          <w:rFonts w:ascii="Times New Roman" w:hAnsi="Times New Roman" w:cs="Times New Roman"/>
          <w:color w:val="000000" w:themeColor="text1"/>
          <w:sz w:val="24"/>
          <w:szCs w:val="24"/>
        </w:rPr>
        <w:t xml:space="preserve">f the team is motivated or not. </w:t>
      </w:r>
      <w:r w:rsidRPr="005604FE">
        <w:rPr>
          <w:rFonts w:ascii="Times New Roman" w:hAnsi="Times New Roman" w:cs="Times New Roman"/>
          <w:color w:val="000000" w:themeColor="text1"/>
          <w:sz w:val="24"/>
          <w:szCs w:val="24"/>
        </w:rPr>
        <w:t>If the individuals are doing their work, on time, and as</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requested, that is a sign of a motivated individual. If the project continues its course and moves forward, if it progresses,</w:t>
      </w:r>
      <w:r w:rsidR="00311E9C" w:rsidRPr="005604FE">
        <w:rPr>
          <w:rFonts w:ascii="Times New Roman" w:hAnsi="Times New Roman" w:cs="Times New Roman"/>
          <w:color w:val="000000" w:themeColor="text1"/>
          <w:sz w:val="24"/>
          <w:szCs w:val="24"/>
        </w:rPr>
        <w:t xml:space="preserve"> </w:t>
      </w:r>
      <w:r w:rsidR="0027545A" w:rsidRPr="005604FE">
        <w:rPr>
          <w:rFonts w:ascii="Times New Roman" w:hAnsi="Times New Roman" w:cs="Times New Roman"/>
          <w:color w:val="000000" w:themeColor="text1"/>
          <w:sz w:val="24"/>
          <w:szCs w:val="24"/>
        </w:rPr>
        <w:t xml:space="preserve">motivation should be high. </w:t>
      </w:r>
      <w:r w:rsidRPr="005604FE">
        <w:rPr>
          <w:rFonts w:ascii="Times New Roman" w:hAnsi="Times New Roman" w:cs="Times New Roman"/>
          <w:color w:val="000000" w:themeColor="text1"/>
          <w:sz w:val="24"/>
          <w:szCs w:val="24"/>
        </w:rPr>
        <w:t>In this case, it is not because of progress that team members are</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motivated, it is because managers see progress that they assume the team</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members are motivated. It is a </w:t>
      </w:r>
      <w:r w:rsidR="0027545A" w:rsidRPr="005604FE">
        <w:rPr>
          <w:rFonts w:ascii="Times New Roman" w:hAnsi="Times New Roman" w:cs="Times New Roman"/>
          <w:color w:val="000000" w:themeColor="text1"/>
          <w:sz w:val="24"/>
          <w:szCs w:val="24"/>
        </w:rPr>
        <w:t>little</w:t>
      </w:r>
      <w:r w:rsidRPr="005604FE">
        <w:rPr>
          <w:rFonts w:ascii="Times New Roman" w:hAnsi="Times New Roman" w:cs="Times New Roman"/>
          <w:color w:val="000000" w:themeColor="text1"/>
          <w:sz w:val="24"/>
          <w:szCs w:val="24"/>
        </w:rPr>
        <w:t xml:space="preserve"> but important difference.</w:t>
      </w:r>
    </w:p>
    <w:p w14:paraId="2E7E241D" w14:textId="77777777" w:rsidR="00647721" w:rsidRPr="005604FE" w:rsidRDefault="0064772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last 2 categories try to capture the </w:t>
      </w:r>
      <w:r w:rsidR="00F357D7" w:rsidRPr="005604FE">
        <w:rPr>
          <w:rFonts w:ascii="Times New Roman" w:hAnsi="Times New Roman" w:cs="Times New Roman"/>
          <w:color w:val="000000" w:themeColor="text1"/>
          <w:sz w:val="24"/>
          <w:szCs w:val="24"/>
        </w:rPr>
        <w:t>respondent’s</w:t>
      </w:r>
      <w:r w:rsidRPr="005604FE">
        <w:rPr>
          <w:rFonts w:ascii="Times New Roman" w:hAnsi="Times New Roman" w:cs="Times New Roman"/>
          <w:color w:val="000000" w:themeColor="text1"/>
          <w:sz w:val="24"/>
          <w:szCs w:val="24"/>
        </w:rPr>
        <w:t xml:space="preserve"> experiences in regards of motivators and demotivators within an inter-cultural virtual project. It is worth pointing out that these factors are not necessarily different from those of onsite projects, as, for example,</w:t>
      </w:r>
      <w:r w:rsidR="00C74F84" w:rsidRPr="005604FE">
        <w:rPr>
          <w:rFonts w:ascii="Times New Roman" w:hAnsi="Times New Roman" w:cs="Times New Roman"/>
          <w:color w:val="000000" w:themeColor="text1"/>
          <w:sz w:val="24"/>
          <w:szCs w:val="24"/>
        </w:rPr>
        <w:t xml:space="preserve"> the</w:t>
      </w:r>
      <w:r w:rsidRPr="005604FE">
        <w:rPr>
          <w:rFonts w:ascii="Times New Roman" w:hAnsi="Times New Roman" w:cs="Times New Roman"/>
          <w:color w:val="000000" w:themeColor="text1"/>
          <w:sz w:val="24"/>
          <w:szCs w:val="24"/>
        </w:rPr>
        <w:t xml:space="preserve"> </w:t>
      </w:r>
      <w:r w:rsidR="00C74F84" w:rsidRPr="005604FE">
        <w:rPr>
          <w:rFonts w:ascii="Times New Roman" w:hAnsi="Times New Roman" w:cs="Times New Roman"/>
          <w:color w:val="000000" w:themeColor="text1"/>
          <w:sz w:val="24"/>
          <w:szCs w:val="24"/>
        </w:rPr>
        <w:t>cultural difference</w:t>
      </w:r>
      <w:r w:rsidRPr="005604FE">
        <w:rPr>
          <w:rFonts w:ascii="Times New Roman" w:hAnsi="Times New Roman" w:cs="Times New Roman"/>
          <w:color w:val="000000" w:themeColor="text1"/>
          <w:sz w:val="24"/>
          <w:szCs w:val="24"/>
        </w:rPr>
        <w:t xml:space="preserve"> is a </w:t>
      </w:r>
      <w:r w:rsidR="00155069" w:rsidRPr="005604FE">
        <w:rPr>
          <w:rFonts w:ascii="Times New Roman" w:hAnsi="Times New Roman" w:cs="Times New Roman"/>
          <w:color w:val="000000" w:themeColor="text1"/>
          <w:sz w:val="24"/>
          <w:szCs w:val="24"/>
        </w:rPr>
        <w:t>well-known</w:t>
      </w:r>
      <w:r w:rsidRPr="005604FE">
        <w:rPr>
          <w:rFonts w:ascii="Times New Roman" w:hAnsi="Times New Roman" w:cs="Times New Roman"/>
          <w:color w:val="000000" w:themeColor="text1"/>
          <w:sz w:val="24"/>
          <w:szCs w:val="24"/>
        </w:rPr>
        <w:t xml:space="preserve"> demotivators in any kind of working environment. This category below is probably the most important of all, as provides a self-reflection quality that puts in perspective the other answers.</w:t>
      </w:r>
    </w:p>
    <w:p w14:paraId="383C3897" w14:textId="77777777" w:rsidR="00D47C6B" w:rsidRPr="005604FE" w:rsidRDefault="00D21870" w:rsidP="00860383">
      <w:pPr>
        <w:pStyle w:val="Heading4"/>
        <w:rPr>
          <w:rFonts w:cs="Times New Roman"/>
        </w:rPr>
      </w:pPr>
      <w:bookmarkStart w:id="37" w:name="_Toc488149254"/>
      <w:r w:rsidRPr="005604FE">
        <w:rPr>
          <w:rFonts w:cs="Times New Roman"/>
        </w:rPr>
        <w:t xml:space="preserve">3.2.4 </w:t>
      </w:r>
      <w:r w:rsidR="00D47C6B" w:rsidRPr="005604FE">
        <w:rPr>
          <w:rFonts w:cs="Times New Roman"/>
        </w:rPr>
        <w:t>Self-Motivation in Inter-Cultural Virtual Projects</w:t>
      </w:r>
      <w:bookmarkEnd w:id="37"/>
    </w:p>
    <w:tbl>
      <w:tblPr>
        <w:tblStyle w:val="TableGrid"/>
        <w:tblW w:w="5000" w:type="pct"/>
        <w:jc w:val="center"/>
        <w:tblLook w:val="04A0" w:firstRow="1" w:lastRow="0" w:firstColumn="1" w:lastColumn="0" w:noHBand="0" w:noVBand="1"/>
      </w:tblPr>
      <w:tblGrid>
        <w:gridCol w:w="1771"/>
        <w:gridCol w:w="7085"/>
      </w:tblGrid>
      <w:tr w:rsidR="001B197E" w:rsidRPr="00A62CA0" w14:paraId="289BF63E" w14:textId="77777777" w:rsidTr="00C816C8">
        <w:trPr>
          <w:jc w:val="center"/>
        </w:trPr>
        <w:tc>
          <w:tcPr>
            <w:tcW w:w="1000" w:type="pct"/>
            <w:shd w:val="clear" w:color="auto" w:fill="E7E6E6" w:themeFill="background2"/>
            <w:vAlign w:val="center"/>
          </w:tcPr>
          <w:p w14:paraId="7953BA57" w14:textId="77777777" w:rsidR="0090228E" w:rsidRPr="00A62CA0" w:rsidRDefault="0090228E" w:rsidP="00C816C8">
            <w:pPr>
              <w:spacing w:after="120" w:line="276" w:lineRule="auto"/>
              <w:jc w:val="center"/>
              <w:rPr>
                <w:rFonts w:ascii="Times New Roman" w:hAnsi="Times New Roman" w:cs="Times New Roman"/>
                <w:b/>
                <w:color w:val="000000" w:themeColor="text1"/>
                <w:sz w:val="20"/>
                <w:szCs w:val="24"/>
              </w:rPr>
            </w:pPr>
          </w:p>
        </w:tc>
        <w:tc>
          <w:tcPr>
            <w:tcW w:w="4000" w:type="pct"/>
            <w:shd w:val="clear" w:color="auto" w:fill="E7E6E6" w:themeFill="background2"/>
            <w:vAlign w:val="center"/>
          </w:tcPr>
          <w:p w14:paraId="1C20925F" w14:textId="77777777" w:rsidR="0090228E" w:rsidRPr="00A62CA0" w:rsidRDefault="0090228E" w:rsidP="00FD4575">
            <w:pPr>
              <w:spacing w:after="120" w:line="276" w:lineRule="auto"/>
              <w:jc w:val="center"/>
              <w:rPr>
                <w:rFonts w:ascii="Times New Roman" w:hAnsi="Times New Roman" w:cs="Times New Roman"/>
                <w:b/>
                <w:color w:val="000000" w:themeColor="text1"/>
                <w:sz w:val="20"/>
                <w:szCs w:val="24"/>
              </w:rPr>
            </w:pPr>
            <w:r w:rsidRPr="00A62CA0">
              <w:rPr>
                <w:rFonts w:ascii="Times New Roman" w:hAnsi="Times New Roman" w:cs="Times New Roman"/>
                <w:b/>
                <w:color w:val="000000" w:themeColor="text1"/>
                <w:sz w:val="20"/>
                <w:szCs w:val="24"/>
              </w:rPr>
              <w:t>WHAT MOTIVATES YOU</w:t>
            </w:r>
            <w:r w:rsidR="00FD4575" w:rsidRPr="00A62CA0">
              <w:rPr>
                <w:rFonts w:ascii="Times New Roman" w:hAnsi="Times New Roman" w:cs="Times New Roman"/>
                <w:b/>
                <w:color w:val="000000" w:themeColor="text1"/>
                <w:sz w:val="20"/>
                <w:szCs w:val="24"/>
              </w:rPr>
              <w:t xml:space="preserve"> IN INTERCULTURAL VIRTUAL PROJECT</w:t>
            </w:r>
            <w:r w:rsidRPr="00A62CA0">
              <w:rPr>
                <w:rFonts w:ascii="Times New Roman" w:hAnsi="Times New Roman" w:cs="Times New Roman"/>
                <w:b/>
                <w:color w:val="000000" w:themeColor="text1"/>
                <w:sz w:val="20"/>
                <w:szCs w:val="24"/>
              </w:rPr>
              <w:t>?</w:t>
            </w:r>
          </w:p>
        </w:tc>
      </w:tr>
      <w:tr w:rsidR="001B197E" w:rsidRPr="005604FE" w14:paraId="3F261B68" w14:textId="77777777" w:rsidTr="00C816C8">
        <w:trPr>
          <w:jc w:val="center"/>
        </w:trPr>
        <w:tc>
          <w:tcPr>
            <w:tcW w:w="1000" w:type="pct"/>
            <w:shd w:val="clear" w:color="auto" w:fill="E7E6E6" w:themeFill="background2"/>
            <w:vAlign w:val="center"/>
          </w:tcPr>
          <w:p w14:paraId="0242770D" w14:textId="77777777"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1</w:t>
            </w:r>
          </w:p>
        </w:tc>
        <w:tc>
          <w:tcPr>
            <w:tcW w:w="4000" w:type="pct"/>
          </w:tcPr>
          <w:p w14:paraId="4ADDEEFC" w14:textId="77777777"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Diversity of projects and dealing with different people</w:t>
            </w:r>
            <w:r w:rsidR="00FD4575" w:rsidRPr="005604FE">
              <w:rPr>
                <w:rFonts w:ascii="Times New Roman" w:hAnsi="Times New Roman" w:cs="Times New Roman"/>
                <w:color w:val="000000" w:themeColor="text1"/>
                <w:szCs w:val="24"/>
              </w:rPr>
              <w:t xml:space="preserve"> of different cultures</w:t>
            </w:r>
            <w:r w:rsidRPr="005604FE">
              <w:rPr>
                <w:rFonts w:ascii="Times New Roman" w:hAnsi="Times New Roman" w:cs="Times New Roman"/>
                <w:color w:val="000000" w:themeColor="text1"/>
                <w:szCs w:val="24"/>
              </w:rPr>
              <w:t xml:space="preserve"> around the globe.</w:t>
            </w:r>
          </w:p>
        </w:tc>
      </w:tr>
      <w:tr w:rsidR="001B197E" w:rsidRPr="005604FE" w14:paraId="0F0076AB" w14:textId="77777777" w:rsidTr="00C816C8">
        <w:trPr>
          <w:jc w:val="center"/>
        </w:trPr>
        <w:tc>
          <w:tcPr>
            <w:tcW w:w="1000" w:type="pct"/>
            <w:shd w:val="clear" w:color="auto" w:fill="E7E6E6" w:themeFill="background2"/>
            <w:vAlign w:val="center"/>
          </w:tcPr>
          <w:p w14:paraId="33F637CE" w14:textId="77777777"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2</w:t>
            </w:r>
          </w:p>
        </w:tc>
        <w:tc>
          <w:tcPr>
            <w:tcW w:w="4000" w:type="pct"/>
          </w:tcPr>
          <w:p w14:paraId="07C79735" w14:textId="77777777"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New challenges. See the group complete a project successfully motivates me.</w:t>
            </w:r>
          </w:p>
        </w:tc>
      </w:tr>
      <w:tr w:rsidR="001B197E" w:rsidRPr="005604FE" w14:paraId="0108E9B9" w14:textId="77777777" w:rsidTr="00C816C8">
        <w:trPr>
          <w:jc w:val="center"/>
        </w:trPr>
        <w:tc>
          <w:tcPr>
            <w:tcW w:w="1000" w:type="pct"/>
            <w:shd w:val="clear" w:color="auto" w:fill="E7E6E6" w:themeFill="background2"/>
            <w:vAlign w:val="center"/>
          </w:tcPr>
          <w:p w14:paraId="1FD52A42" w14:textId="77777777"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3</w:t>
            </w:r>
          </w:p>
        </w:tc>
        <w:tc>
          <w:tcPr>
            <w:tcW w:w="4000" w:type="pct"/>
          </w:tcPr>
          <w:p w14:paraId="4FC2D8ED" w14:textId="77777777"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Learning new technology. Pushing myself to more difficult levels.</w:t>
            </w:r>
          </w:p>
        </w:tc>
      </w:tr>
      <w:tr w:rsidR="001B197E" w:rsidRPr="005604FE" w14:paraId="3DFFAA48" w14:textId="77777777" w:rsidTr="00C816C8">
        <w:trPr>
          <w:jc w:val="center"/>
        </w:trPr>
        <w:tc>
          <w:tcPr>
            <w:tcW w:w="1000" w:type="pct"/>
            <w:shd w:val="clear" w:color="auto" w:fill="E7E6E6" w:themeFill="background2"/>
            <w:vAlign w:val="center"/>
          </w:tcPr>
          <w:p w14:paraId="4DFB07B7" w14:textId="77777777"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4</w:t>
            </w:r>
          </w:p>
        </w:tc>
        <w:tc>
          <w:tcPr>
            <w:tcW w:w="4000" w:type="pct"/>
          </w:tcPr>
          <w:p w14:paraId="3263E973" w14:textId="77777777" w:rsidR="0090228E" w:rsidRPr="005604FE" w:rsidRDefault="0090228E" w:rsidP="001C32EB">
            <w:pPr>
              <w:keepNext/>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 xml:space="preserve">I'm motivated by the </w:t>
            </w:r>
            <w:r w:rsidR="001C32EB" w:rsidRPr="005604FE">
              <w:rPr>
                <w:rFonts w:ascii="Times New Roman" w:hAnsi="Times New Roman" w:cs="Times New Roman"/>
                <w:color w:val="000000" w:themeColor="text1"/>
                <w:szCs w:val="24"/>
              </w:rPr>
              <w:t>fine salary</w:t>
            </w:r>
            <w:r w:rsidRPr="005604FE">
              <w:rPr>
                <w:rFonts w:ascii="Times New Roman" w:hAnsi="Times New Roman" w:cs="Times New Roman"/>
                <w:color w:val="000000" w:themeColor="text1"/>
                <w:szCs w:val="24"/>
              </w:rPr>
              <w:t xml:space="preserve"> I get at the end of the month.</w:t>
            </w:r>
          </w:p>
        </w:tc>
      </w:tr>
    </w:tbl>
    <w:p w14:paraId="14346D44" w14:textId="77777777"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8"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8"/>
    </w:p>
    <w:p w14:paraId="3A508CC4" w14:textId="77777777" w:rsidR="00132706" w:rsidRPr="005604FE" w:rsidRDefault="00E82D3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This category is probably the most important of all, as provides a self-reflection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quality.</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It is particularly interesting that all but one responses refer to purely intrinsic</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motivators. Diversity of projects, new challenges, learning, pushing oneself,</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attaining the goal, the sense of responsibility, pride in accomplishing something</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bigger, becoming better, self-</w:t>
      </w:r>
      <w:r w:rsidR="003D1149" w:rsidRPr="005604FE">
        <w:rPr>
          <w:rFonts w:ascii="Times New Roman" w:hAnsi="Times New Roman" w:cs="Times New Roman"/>
          <w:color w:val="000000" w:themeColor="text1"/>
          <w:sz w:val="24"/>
          <w:szCs w:val="24"/>
        </w:rPr>
        <w:t>a</w:t>
      </w:r>
      <w:r w:rsidRPr="005604FE">
        <w:rPr>
          <w:rFonts w:ascii="Times New Roman" w:hAnsi="Times New Roman" w:cs="Times New Roman"/>
          <w:color w:val="000000" w:themeColor="text1"/>
          <w:sz w:val="24"/>
          <w:szCs w:val="24"/>
        </w:rPr>
        <w:t>ccomplishment</w:t>
      </w:r>
      <w:r w:rsidR="006E2648" w:rsidRPr="005604FE">
        <w:rPr>
          <w:rFonts w:ascii="Times New Roman" w:hAnsi="Times New Roman" w:cs="Times New Roman"/>
          <w:color w:val="000000" w:themeColor="text1"/>
          <w:sz w:val="24"/>
          <w:szCs w:val="24"/>
        </w:rPr>
        <w:t xml:space="preserve"> and a fine salary at the end of the month</w:t>
      </w:r>
      <w:r w:rsidRPr="005604FE">
        <w:rPr>
          <w:rFonts w:ascii="Times New Roman" w:hAnsi="Times New Roman" w:cs="Times New Roman"/>
          <w:color w:val="000000" w:themeColor="text1"/>
          <w:sz w:val="24"/>
          <w:szCs w:val="24"/>
        </w:rPr>
        <w:t>. All these factors are related to the internal gears that</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drive each individual and have little or no connection to external factors.</w:t>
      </w:r>
    </w:p>
    <w:p w14:paraId="3F35047C" w14:textId="77777777" w:rsidR="00E82D3D" w:rsidRPr="005604FE" w:rsidRDefault="00E82D3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Obviously, this does not mean that without motivators, like a salary, or</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recognition, these individuals would continue working with the same motivation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levels. What it means is that when given the opportunity of reflecting on what</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drives them, they think of factors that come from within.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Even more interesting is that, the </w:t>
      </w:r>
      <w:r w:rsidR="006E2648" w:rsidRPr="005604FE">
        <w:rPr>
          <w:rFonts w:ascii="Times New Roman" w:hAnsi="Times New Roman" w:cs="Times New Roman"/>
          <w:color w:val="000000" w:themeColor="text1"/>
          <w:sz w:val="24"/>
          <w:szCs w:val="24"/>
        </w:rPr>
        <w:t>only person that acknowledges a</w:t>
      </w:r>
      <w:r w:rsidRPr="005604FE">
        <w:rPr>
          <w:rFonts w:ascii="Times New Roman" w:hAnsi="Times New Roman" w:cs="Times New Roman"/>
          <w:color w:val="000000" w:themeColor="text1"/>
          <w:sz w:val="24"/>
          <w:szCs w:val="24"/>
        </w:rPr>
        <w:t xml:space="preserve"> motivator as the primary source of motivation is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 4</w:t>
      </w:r>
      <w:r w:rsidR="006E2648" w:rsidRPr="005604FE">
        <w:rPr>
          <w:rFonts w:ascii="Times New Roman" w:hAnsi="Times New Roman" w:cs="Times New Roman"/>
          <w:color w:val="000000" w:themeColor="text1"/>
          <w:sz w:val="24"/>
          <w:szCs w:val="24"/>
        </w:rPr>
        <w:t>.</w:t>
      </w:r>
    </w:p>
    <w:p w14:paraId="6FF9D53F" w14:textId="77777777" w:rsidR="00D47C6B" w:rsidRPr="005604FE" w:rsidRDefault="002A343B" w:rsidP="003E3FCC">
      <w:pPr>
        <w:pStyle w:val="Heading2"/>
        <w:rPr>
          <w:rFonts w:cs="Times New Roman"/>
        </w:rPr>
      </w:pPr>
      <w:bookmarkStart w:id="39" w:name="_Toc488149255"/>
      <w:bookmarkStart w:id="40"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39"/>
      <w:bookmarkEnd w:id="40"/>
    </w:p>
    <w:p w14:paraId="5E76C7AC" w14:textId="77777777" w:rsidR="00D47C6B" w:rsidRPr="005604FE" w:rsidRDefault="00C526E9" w:rsidP="0004074C">
      <w:pPr>
        <w:pStyle w:val="Heading3"/>
        <w:pBdr>
          <w:bottom w:val="single" w:sz="4" w:space="1" w:color="auto"/>
        </w:pBdr>
        <w:rPr>
          <w:rFonts w:cs="Times New Roman"/>
        </w:rPr>
      </w:pPr>
      <w:bookmarkStart w:id="41" w:name="_Toc488149256"/>
      <w:bookmarkStart w:id="42" w:name="_Toc488153673"/>
      <w:r w:rsidRPr="005604FE">
        <w:rPr>
          <w:rFonts w:cs="Times New Roman"/>
        </w:rPr>
        <w:t xml:space="preserve">4.1 </w:t>
      </w:r>
      <w:r w:rsidR="00D47C6B" w:rsidRPr="005604FE">
        <w:rPr>
          <w:rFonts w:cs="Times New Roman"/>
        </w:rPr>
        <w:t xml:space="preserve">Observation on the </w:t>
      </w:r>
      <w:r w:rsidR="00D176C5" w:rsidRPr="005604FE">
        <w:rPr>
          <w:rFonts w:cs="Times New Roman"/>
        </w:rPr>
        <w:t>A</w:t>
      </w:r>
      <w:r w:rsidR="00D47C6B" w:rsidRPr="005604FE">
        <w:rPr>
          <w:rFonts w:cs="Times New Roman"/>
        </w:rPr>
        <w:t>nalysis</w:t>
      </w:r>
      <w:bookmarkEnd w:id="41"/>
      <w:bookmarkEnd w:id="42"/>
    </w:p>
    <w:p w14:paraId="0DD70002" w14:textId="77777777" w:rsidR="00F750A2"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rFonts w:ascii="Times New Roman" w:hAnsi="Times New Roman" w:cs="Times New Roman"/>
          <w:color w:val="000000" w:themeColor="text1"/>
          <w:sz w:val="24"/>
          <w:szCs w:val="24"/>
        </w:rPr>
        <w:t xml:space="preserve"> pattern of social interaction and intercultural environment.</w:t>
      </w:r>
    </w:p>
    <w:p w14:paraId="0C27FD22" w14:textId="77777777" w:rsidR="009F051B"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rFonts w:ascii="Times New Roman" w:hAnsi="Times New Roman" w:cs="Times New Roman"/>
          <w:color w:val="000000" w:themeColor="text1"/>
          <w:sz w:val="24"/>
          <w:szCs w:val="24"/>
        </w:rPr>
        <w:t>situation.</w:t>
      </w:r>
    </w:p>
    <w:p w14:paraId="7526C1DD" w14:textId="77777777" w:rsidR="00E552F3"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Motivation in Intercultural virtual projects is the </w:t>
      </w:r>
      <w:r w:rsidR="00DD0E5A" w:rsidRPr="005604FE">
        <w:rPr>
          <w:rFonts w:ascii="Times New Roman" w:hAnsi="Times New Roman" w:cs="Times New Roman"/>
          <w:color w:val="000000" w:themeColor="text1"/>
          <w:sz w:val="24"/>
          <w:szCs w:val="24"/>
        </w:rPr>
        <w:t>third and fourth</w:t>
      </w:r>
      <w:r w:rsidRPr="005604FE">
        <w:rPr>
          <w:rFonts w:ascii="Times New Roman" w:hAnsi="Times New Roman" w:cs="Times New Roman"/>
          <w:color w:val="000000" w:themeColor="text1"/>
          <w:sz w:val="24"/>
          <w:szCs w:val="24"/>
        </w:rPr>
        <w:t xml:space="preserve"> theme emerging from the </w:t>
      </w:r>
      <w:r w:rsidR="00DD0E5A" w:rsidRPr="005604FE">
        <w:rPr>
          <w:rFonts w:ascii="Times New Roman" w:hAnsi="Times New Roman" w:cs="Times New Roman"/>
          <w:color w:val="000000" w:themeColor="text1"/>
          <w:sz w:val="24"/>
          <w:szCs w:val="24"/>
        </w:rPr>
        <w:t>responses and are</w:t>
      </w:r>
      <w:r w:rsidRPr="005604FE">
        <w:rPr>
          <w:rFonts w:ascii="Times New Roman" w:hAnsi="Times New Roman" w:cs="Times New Roman"/>
          <w:color w:val="000000" w:themeColor="text1"/>
          <w:sz w:val="24"/>
          <w:szCs w:val="24"/>
        </w:rPr>
        <w:t xml:space="preserve"> probably the most revealing of all. </w:t>
      </w:r>
      <w:r w:rsidR="00DD0E5A" w:rsidRPr="005604FE">
        <w:rPr>
          <w:rFonts w:ascii="Times New Roman" w:hAnsi="Times New Roman" w:cs="Times New Roman"/>
          <w:color w:val="000000" w:themeColor="text1"/>
          <w:sz w:val="24"/>
          <w:szCs w:val="24"/>
        </w:rPr>
        <w:t>T</w:t>
      </w:r>
      <w:r w:rsidRPr="005604FE">
        <w:rPr>
          <w:rFonts w:ascii="Times New Roman" w:hAnsi="Times New Roman" w:cs="Times New Roman"/>
          <w:color w:val="000000" w:themeColor="text1"/>
          <w:sz w:val="24"/>
          <w:szCs w:val="24"/>
        </w:rPr>
        <w:t>he main personal motivators o</w:t>
      </w:r>
      <w:r w:rsidR="00DD0E5A" w:rsidRPr="005604FE">
        <w:rPr>
          <w:rFonts w:ascii="Times New Roman" w:hAnsi="Times New Roman" w:cs="Times New Roman"/>
          <w:color w:val="000000" w:themeColor="text1"/>
          <w:sz w:val="24"/>
          <w:szCs w:val="24"/>
        </w:rPr>
        <w:t>f each respondent are so strong and genuine that everyone can feel as own motivators.</w:t>
      </w:r>
    </w:p>
    <w:p w14:paraId="6AE8242F" w14:textId="77777777" w:rsidR="00E552F3" w:rsidRPr="005604FE" w:rsidRDefault="00462863" w:rsidP="00492E57">
      <w:pPr>
        <w:pStyle w:val="Heading3"/>
        <w:pBdr>
          <w:bottom w:val="single" w:sz="4" w:space="1" w:color="auto"/>
        </w:pBdr>
        <w:rPr>
          <w:rFonts w:cs="Times New Roman"/>
        </w:rPr>
      </w:pPr>
      <w:bookmarkStart w:id="43" w:name="_Toc488149257"/>
      <w:bookmarkStart w:id="44" w:name="_Toc488153674"/>
      <w:r w:rsidRPr="005604FE">
        <w:rPr>
          <w:rFonts w:cs="Times New Roman"/>
        </w:rPr>
        <w:t xml:space="preserve">4.2 </w:t>
      </w:r>
      <w:r w:rsidR="00DD0E5A" w:rsidRPr="005604FE">
        <w:rPr>
          <w:rFonts w:cs="Times New Roman"/>
        </w:rPr>
        <w:t>Conclusion</w:t>
      </w:r>
      <w:bookmarkEnd w:id="43"/>
      <w:bookmarkEnd w:id="44"/>
    </w:p>
    <w:p w14:paraId="66C1044D" w14:textId="77777777" w:rsidR="00E552F3" w:rsidRPr="005604FE" w:rsidRDefault="00E552F3"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This study has been a personal journey that offered both expected and</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unexpected results.</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The expected results came in the shape of a lack of motivational features in </w:t>
      </w:r>
      <w:r w:rsidR="00853204" w:rsidRPr="005604FE">
        <w:rPr>
          <w:rFonts w:ascii="Times New Roman" w:hAnsi="Times New Roman" w:cs="Times New Roman"/>
          <w:color w:val="000000" w:themeColor="text1"/>
          <w:sz w:val="24"/>
          <w:szCs w:val="24"/>
        </w:rPr>
        <w:t>intercultural project environment.</w:t>
      </w:r>
    </w:p>
    <w:p w14:paraId="15CEE71A" w14:textId="77777777" w:rsidR="00E552F3" w:rsidRPr="005604FE" w:rsidRDefault="00E552F3"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However, a complete set of unexpected results came with the notion of motivators and the way that translates into actual</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working settings.</w:t>
      </w:r>
    </w:p>
    <w:p w14:paraId="3D847DDA" w14:textId="77777777" w:rsidR="008350F1" w:rsidRPr="005604FE" w:rsidRDefault="00E552F3" w:rsidP="00577E22">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conclusions that can be drawn from this study are many. The importance of</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motivation regardless of the project management context. The enhanced</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complexity of </w:t>
      </w:r>
      <w:r w:rsidR="00853204" w:rsidRPr="005604FE">
        <w:rPr>
          <w:rFonts w:ascii="Times New Roman" w:hAnsi="Times New Roman" w:cs="Times New Roman"/>
          <w:color w:val="000000" w:themeColor="text1"/>
          <w:sz w:val="24"/>
          <w:szCs w:val="24"/>
        </w:rPr>
        <w:t>challenges in virtual settings</w:t>
      </w:r>
      <w:r w:rsidRPr="005604FE">
        <w:rPr>
          <w:rFonts w:ascii="Times New Roman" w:hAnsi="Times New Roman" w:cs="Times New Roman"/>
          <w:color w:val="000000" w:themeColor="text1"/>
          <w:sz w:val="24"/>
          <w:szCs w:val="24"/>
        </w:rPr>
        <w:t>. Th</w:t>
      </w:r>
      <w:r w:rsidR="00FD4575" w:rsidRPr="005604FE">
        <w:rPr>
          <w:rFonts w:ascii="Times New Roman" w:hAnsi="Times New Roman" w:cs="Times New Roman"/>
          <w:color w:val="000000" w:themeColor="text1"/>
          <w:sz w:val="24"/>
          <w:szCs w:val="24"/>
        </w:rPr>
        <w:t>e</w:t>
      </w:r>
      <w:r w:rsidRPr="005604FE">
        <w:rPr>
          <w:rFonts w:ascii="Times New Roman" w:hAnsi="Times New Roman" w:cs="Times New Roman"/>
          <w:color w:val="000000" w:themeColor="text1"/>
          <w:sz w:val="24"/>
          <w:szCs w:val="24"/>
        </w:rPr>
        <w:t xml:space="preserve"> progress and the notion of improvement</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is an extremely pow</w:t>
      </w:r>
      <w:r w:rsidR="00FD4575" w:rsidRPr="005604FE">
        <w:rPr>
          <w:rFonts w:ascii="Times New Roman" w:hAnsi="Times New Roman" w:cs="Times New Roman"/>
          <w:color w:val="000000" w:themeColor="text1"/>
          <w:sz w:val="24"/>
          <w:szCs w:val="24"/>
        </w:rPr>
        <w:t>erful motivator that drives us and the salary as motivator is negligible whereas recognition, appreciation</w:t>
      </w:r>
      <w:r w:rsidR="0023144E" w:rsidRPr="005604FE">
        <w:rPr>
          <w:rFonts w:ascii="Times New Roman" w:hAnsi="Times New Roman" w:cs="Times New Roman"/>
          <w:color w:val="000000" w:themeColor="text1"/>
          <w:sz w:val="24"/>
          <w:szCs w:val="24"/>
        </w:rPr>
        <w:t xml:space="preserve"> and </w:t>
      </w:r>
      <w:r w:rsidR="00FD4575" w:rsidRPr="005604FE">
        <w:rPr>
          <w:rFonts w:ascii="Times New Roman" w:hAnsi="Times New Roman" w:cs="Times New Roman"/>
          <w:color w:val="000000" w:themeColor="text1"/>
          <w:sz w:val="24"/>
          <w:szCs w:val="24"/>
        </w:rPr>
        <w:t>learning curves</w:t>
      </w:r>
      <w:r w:rsidR="0023144E" w:rsidRPr="005604FE">
        <w:rPr>
          <w:rFonts w:ascii="Times New Roman" w:hAnsi="Times New Roman" w:cs="Times New Roman"/>
          <w:color w:val="000000" w:themeColor="text1"/>
          <w:sz w:val="24"/>
          <w:szCs w:val="24"/>
        </w:rPr>
        <w:t xml:space="preserve"> with different people having different cultural background</w:t>
      </w:r>
      <w:r w:rsidR="00FD4575" w:rsidRPr="005604FE">
        <w:rPr>
          <w:rFonts w:ascii="Times New Roman" w:hAnsi="Times New Roman" w:cs="Times New Roman"/>
          <w:color w:val="000000" w:themeColor="text1"/>
          <w:sz w:val="24"/>
          <w:szCs w:val="24"/>
        </w:rPr>
        <w:t xml:space="preserve"> seem as good motivators.</w:t>
      </w:r>
      <w:r w:rsidR="008350F1" w:rsidRPr="005604FE">
        <w:rPr>
          <w:rFonts w:ascii="Times New Roman" w:hAnsi="Times New Roman" w:cs="Times New Roman"/>
          <w:color w:val="000000" w:themeColor="text1"/>
          <w:sz w:val="24"/>
          <w:szCs w:val="24"/>
        </w:rPr>
        <w:br w:type="page"/>
      </w:r>
    </w:p>
    <w:p w14:paraId="1EDCF0E2" w14:textId="77777777"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1D11DC08" w14:textId="77777777" w:rsidR="008350F1" w:rsidRPr="005604FE" w:rsidRDefault="00862476" w:rsidP="003E3FCC">
      <w:pPr>
        <w:pStyle w:val="Heading1"/>
        <w:rPr>
          <w:rFonts w:cs="Times New Roman"/>
        </w:rPr>
      </w:pPr>
      <w:bookmarkStart w:id="45" w:name="_Toc488153675"/>
      <w:r>
        <w:rPr>
          <w:rFonts w:cs="Times New Roman"/>
        </w:rPr>
        <w:lastRenderedPageBreak/>
        <w:t xml:space="preserve">INTERCULTURAL </w:t>
      </w:r>
      <w:r w:rsidR="008350F1" w:rsidRPr="005604FE">
        <w:rPr>
          <w:rFonts w:cs="Times New Roman"/>
        </w:rPr>
        <w:t>ON SITE PROJECT MANAGEMENT</w:t>
      </w:r>
      <w:bookmarkEnd w:id="45"/>
    </w:p>
    <w:p w14:paraId="5132CEC9" w14:textId="77777777" w:rsidR="008350F1" w:rsidRDefault="008350F1" w:rsidP="008350F1">
      <w:pPr>
        <w:rPr>
          <w:rFonts w:ascii="Times New Roman" w:hAnsi="Times New Roman" w:cs="Times New Roman"/>
        </w:rPr>
      </w:pPr>
    </w:p>
    <w:p w14:paraId="2533D17C" w14:textId="77777777" w:rsidR="006F224E" w:rsidRDefault="006F224E" w:rsidP="008350F1">
      <w:pPr>
        <w:rPr>
          <w:rFonts w:ascii="Times New Roman" w:hAnsi="Times New Roman" w:cs="Times New Roman"/>
        </w:rPr>
      </w:pPr>
      <w:r>
        <w:rPr>
          <w:rFonts w:ascii="Times New Roman" w:hAnsi="Times New Roman" w:cs="Times New Roman"/>
        </w:rPr>
        <w:t>///?????????</w:t>
      </w:r>
    </w:p>
    <w:p w14:paraId="757503EF" w14:textId="77777777" w:rsidR="003F4752" w:rsidRDefault="003F4752" w:rsidP="003F4752">
      <w:pPr>
        <w:pStyle w:val="NormalWeb"/>
        <w:rPr>
          <w:i/>
          <w:iCs/>
        </w:rPr>
      </w:pPr>
      <w:r>
        <w:rPr>
          <w:i/>
          <w:iCs/>
        </w:rPr>
        <w:t>According to PMBOK Guide (A Guide to the Project Management Body) a project is a temporary endeavor undertaken to create a  unique product , service, or result. The temporary nature of projects indicates that a  projects has a definite beginning and end.</w:t>
      </w:r>
    </w:p>
    <w:p w14:paraId="2524F045" w14:textId="77777777" w:rsidR="003F4752" w:rsidRPr="001C1AE4" w:rsidRDefault="003F4752" w:rsidP="003F4752">
      <w:pPr>
        <w:pStyle w:val="NormalWeb"/>
        <w:rPr>
          <w:i/>
          <w:iCs/>
        </w:rPr>
      </w:pPr>
      <w:r>
        <w:rPr>
          <w:i/>
          <w:iCs/>
        </w:rPr>
        <w:t xml:space="preserve">Project Manager (The PMBOK Guide - 2015) is the person assigned by the performing organization to lead the team that is responsible for achieving the projects objectives. </w:t>
      </w:r>
      <w:r>
        <w:t>further categorizes the knowledge required for project management into nine major areas: integration, scope, time, cost, quality, human resources, communication, risk, and procurement management. This schema is followed in the case study in this article.</w:t>
      </w:r>
    </w:p>
    <w:p w14:paraId="61994536" w14:textId="77777777" w:rsidR="003F4752" w:rsidRDefault="003F4752" w:rsidP="003F4752">
      <w:pPr>
        <w:pStyle w:val="NormalWeb"/>
        <w:rPr>
          <w:i/>
          <w:iCs/>
        </w:rPr>
      </w:pPr>
      <w:r>
        <w:rPr>
          <w:i/>
          <w:iCs/>
        </w:rPr>
        <w:t xml:space="preserve">Stockholders: includes all members of the project as well as all interested entities that are internal or external to the organization. Some examples of stockholders: Sponsors, Customer and users, sellers, Business parties, organizational groups (internal stockholders), Functional managers,… </w:t>
      </w:r>
    </w:p>
    <w:p w14:paraId="50011BEE" w14:textId="77777777" w:rsidR="003F4752" w:rsidRDefault="003F4752" w:rsidP="003F4752">
      <w:pPr>
        <w:pStyle w:val="NormalWeb"/>
        <w:rPr>
          <w:i/>
          <w:iCs/>
        </w:rPr>
      </w:pPr>
      <w:r>
        <w:rPr>
          <w:i/>
          <w:iCs/>
        </w:rPr>
        <w:t>Networking: is the formal and informal interaction with others in an organization, industry, or professional environment. It is a constructive way to understand political and interpersonal factors that will impact the effectiveness of various staffing management options.</w:t>
      </w:r>
    </w:p>
    <w:p w14:paraId="55996834" w14:textId="77777777" w:rsidR="003F4752" w:rsidRPr="009F5F12" w:rsidRDefault="003F4752" w:rsidP="003F4752">
      <w:pPr>
        <w:pStyle w:val="NormalWeb"/>
        <w:rPr>
          <w:i/>
          <w:iCs/>
        </w:rPr>
      </w:pPr>
      <w:r>
        <w:rPr>
          <w:i/>
          <w:iCs/>
        </w:rPr>
        <w:t>Intercultural - Culture</w:t>
      </w:r>
    </w:p>
    <w:p w14:paraId="2B4D9823" w14:textId="3E9FDE53" w:rsidR="003F4752" w:rsidRPr="009F5F12" w:rsidRDefault="003F4752" w:rsidP="003F4752">
      <w:pPr>
        <w:widowControl w:val="0"/>
        <w:autoSpaceDE w:val="0"/>
        <w:autoSpaceDN w:val="0"/>
        <w:adjustRightInd w:val="0"/>
        <w:rPr>
          <w:sz w:val="24"/>
          <w:szCs w:val="24"/>
        </w:rPr>
      </w:pPr>
      <w:r w:rsidRPr="009F5F12">
        <w:rPr>
          <w:rFonts w:ascii="Times" w:hAnsi="Times" w:cs="Times"/>
          <w:sz w:val="24"/>
          <w:szCs w:val="24"/>
        </w:rPr>
        <w:t>Many project teams are geographically dispersed. Projects are inherently collaborative efforts. The very nature of projects is such that project teams are usually comprised of multiple team members. Often, project teams incorporate multiple organizations. Team members can not only be employees, but also clients, vendors, sub-contractors, and other third parties.</w:t>
      </w:r>
      <w:r w:rsidRPr="009F5F12">
        <w:rPr>
          <w:sz w:val="24"/>
          <w:szCs w:val="24"/>
        </w:rPr>
        <w:t xml:space="preserve"> </w:t>
      </w:r>
    </w:p>
    <w:p w14:paraId="29547928" w14:textId="625F1077" w:rsidR="003F4752" w:rsidRDefault="003F4752" w:rsidP="003F4752">
      <w:pPr>
        <w:widowControl w:val="0"/>
        <w:autoSpaceDE w:val="0"/>
        <w:autoSpaceDN w:val="0"/>
        <w:adjustRightInd w:val="0"/>
        <w:rPr>
          <w:sz w:val="24"/>
          <w:szCs w:val="24"/>
        </w:rPr>
      </w:pPr>
      <w:r w:rsidRPr="009F5F12">
        <w:rPr>
          <w:sz w:val="24"/>
          <w:szCs w:val="24"/>
        </w:rPr>
        <w:t>In the past decade, multinational companies have increased their overseas operations. The growth</w:t>
      </w:r>
      <w:r>
        <w:rPr>
          <w:sz w:val="24"/>
          <w:szCs w:val="24"/>
        </w:rPr>
        <w:t xml:space="preserve"> </w:t>
      </w:r>
      <w:r w:rsidRPr="009F5F12">
        <w:rPr>
          <w:sz w:val="24"/>
          <w:szCs w:val="24"/>
        </w:rPr>
        <w:t>of overseas operations is a result of the expansion of emerging new markets. In order to</w:t>
      </w:r>
      <w:r>
        <w:rPr>
          <w:sz w:val="24"/>
          <w:szCs w:val="24"/>
        </w:rPr>
        <w:t xml:space="preserve"> </w:t>
      </w:r>
      <w:r w:rsidRPr="009F5F12">
        <w:rPr>
          <w:sz w:val="24"/>
          <w:szCs w:val="24"/>
        </w:rPr>
        <w:t>respond to customers’ needs, project teams are formed at overseas operations sites</w:t>
      </w:r>
      <w:r>
        <w:rPr>
          <w:sz w:val="24"/>
          <w:szCs w:val="24"/>
        </w:rPr>
        <w:t xml:space="preserve"> </w:t>
      </w:r>
      <w:r w:rsidRPr="009F5F12">
        <w:rPr>
          <w:sz w:val="24"/>
          <w:szCs w:val="24"/>
        </w:rPr>
        <w:t>consisting of project managers, members of the mother company, and members from the</w:t>
      </w:r>
      <w:r>
        <w:rPr>
          <w:sz w:val="24"/>
          <w:szCs w:val="24"/>
        </w:rPr>
        <w:t xml:space="preserve"> </w:t>
      </w:r>
      <w:r w:rsidRPr="009F5F12">
        <w:rPr>
          <w:sz w:val="24"/>
          <w:szCs w:val="24"/>
        </w:rPr>
        <w:t>region. Some teams are intentionally formed with members of different backgrounds in</w:t>
      </w:r>
      <w:r>
        <w:rPr>
          <w:sz w:val="24"/>
          <w:szCs w:val="24"/>
        </w:rPr>
        <w:t xml:space="preserve"> </w:t>
      </w:r>
      <w:r w:rsidRPr="009F5F12">
        <w:rPr>
          <w:sz w:val="24"/>
          <w:szCs w:val="24"/>
        </w:rPr>
        <w:t>order to conduct a particular task (e.g., new product development).</w:t>
      </w:r>
    </w:p>
    <w:p w14:paraId="7B01D110" w14:textId="77777777" w:rsidR="001F7BFD" w:rsidRDefault="001F7BFD" w:rsidP="003F4752">
      <w:pPr>
        <w:widowControl w:val="0"/>
        <w:autoSpaceDE w:val="0"/>
        <w:autoSpaceDN w:val="0"/>
        <w:adjustRightInd w:val="0"/>
        <w:rPr>
          <w:sz w:val="24"/>
          <w:szCs w:val="24"/>
        </w:rPr>
      </w:pPr>
    </w:p>
    <w:tbl>
      <w:tblPr>
        <w:tblW w:w="4240" w:type="dxa"/>
        <w:tblInd w:w="108" w:type="dxa"/>
        <w:tblLook w:val="04A0" w:firstRow="1" w:lastRow="0" w:firstColumn="1" w:lastColumn="0" w:noHBand="0" w:noVBand="1"/>
      </w:tblPr>
      <w:tblGrid>
        <w:gridCol w:w="2940"/>
        <w:gridCol w:w="1300"/>
      </w:tblGrid>
      <w:tr w:rsidR="00066370" w:rsidRPr="00066370" w14:paraId="6C75E1E1" w14:textId="77777777" w:rsidTr="00066370">
        <w:trPr>
          <w:trHeight w:val="340"/>
        </w:trPr>
        <w:tc>
          <w:tcPr>
            <w:tcW w:w="2940" w:type="dxa"/>
            <w:tcBorders>
              <w:top w:val="nil"/>
              <w:left w:val="nil"/>
              <w:bottom w:val="nil"/>
              <w:right w:val="nil"/>
            </w:tcBorders>
            <w:shd w:val="clear" w:color="auto" w:fill="auto"/>
            <w:noWrap/>
            <w:vAlign w:val="bottom"/>
            <w:hideMark/>
          </w:tcPr>
          <w:p w14:paraId="05EEE8C7" w14:textId="77777777" w:rsidR="00066370" w:rsidRPr="00066370" w:rsidRDefault="00066370" w:rsidP="00066370">
            <w:pPr>
              <w:spacing w:after="0" w:line="240" w:lineRule="auto"/>
              <w:rPr>
                <w:rFonts w:ascii="Calibri" w:eastAsia="Times New Roman" w:hAnsi="Calibri" w:cs="Times New Roman"/>
                <w:color w:val="000000"/>
                <w:sz w:val="24"/>
                <w:szCs w:val="24"/>
              </w:rPr>
            </w:pPr>
            <w:r w:rsidRPr="00066370">
              <w:rPr>
                <w:rFonts w:ascii="Calibri" w:eastAsia="Times New Roman" w:hAnsi="Calibri" w:cs="Times New Roman"/>
                <w:color w:val="000000"/>
                <w:sz w:val="24"/>
                <w:szCs w:val="24"/>
              </w:rPr>
              <w:t xml:space="preserve">Impact of culture </w:t>
            </w:r>
          </w:p>
        </w:tc>
        <w:tc>
          <w:tcPr>
            <w:tcW w:w="1300" w:type="dxa"/>
            <w:tcBorders>
              <w:top w:val="nil"/>
              <w:left w:val="nil"/>
              <w:bottom w:val="nil"/>
              <w:right w:val="nil"/>
            </w:tcBorders>
            <w:shd w:val="clear" w:color="auto" w:fill="auto"/>
            <w:noWrap/>
            <w:vAlign w:val="bottom"/>
            <w:hideMark/>
          </w:tcPr>
          <w:p w14:paraId="3964D616" w14:textId="77777777" w:rsidR="00066370" w:rsidRPr="00066370" w:rsidRDefault="00066370" w:rsidP="00066370">
            <w:pPr>
              <w:spacing w:after="0" w:line="240" w:lineRule="auto"/>
              <w:rPr>
                <w:rFonts w:ascii="Calibri" w:eastAsia="Times New Roman" w:hAnsi="Calibri" w:cs="Times New Roman"/>
                <w:color w:val="000000"/>
                <w:sz w:val="24"/>
                <w:szCs w:val="24"/>
              </w:rPr>
            </w:pPr>
          </w:p>
        </w:tc>
      </w:tr>
      <w:tr w:rsidR="00066370" w:rsidRPr="00066370" w14:paraId="7D47F17C" w14:textId="77777777" w:rsidTr="00066370">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0167776B" w14:textId="77777777" w:rsidR="00066370" w:rsidRPr="00066370" w:rsidRDefault="00066370" w:rsidP="00066370">
            <w:pPr>
              <w:spacing w:after="0" w:line="240" w:lineRule="auto"/>
              <w:rPr>
                <w:rFonts w:ascii="Arial" w:eastAsia="Times New Roman" w:hAnsi="Arial" w:cs="Arial"/>
                <w:color w:val="000000"/>
                <w:sz w:val="18"/>
                <w:szCs w:val="18"/>
              </w:rPr>
            </w:pPr>
            <w:r w:rsidRPr="00066370">
              <w:rPr>
                <w:rFonts w:ascii="Arial" w:eastAsia="Times New Roman" w:hAnsi="Arial" w:cs="Arial"/>
                <w:color w:val="000000"/>
                <w:sz w:val="18"/>
                <w:szCs w:val="18"/>
              </w:rPr>
              <w:t>0%-30%</w:t>
            </w:r>
          </w:p>
        </w:tc>
        <w:tc>
          <w:tcPr>
            <w:tcW w:w="1300" w:type="dxa"/>
            <w:tcBorders>
              <w:top w:val="single" w:sz="8" w:space="0" w:color="CCCCCC"/>
              <w:left w:val="nil"/>
              <w:bottom w:val="nil"/>
              <w:right w:val="single" w:sz="8" w:space="0" w:color="CCCCCC"/>
            </w:tcBorders>
            <w:shd w:val="clear" w:color="000000" w:fill="F9F8F0"/>
            <w:vAlign w:val="center"/>
            <w:hideMark/>
          </w:tcPr>
          <w:p w14:paraId="795CEEF4" w14:textId="77777777" w:rsidR="00066370" w:rsidRPr="00066370" w:rsidRDefault="00066370" w:rsidP="00066370">
            <w:pPr>
              <w:spacing w:after="0" w:line="240" w:lineRule="auto"/>
              <w:jc w:val="center"/>
              <w:rPr>
                <w:rFonts w:ascii="Arial" w:eastAsia="Times New Roman" w:hAnsi="Arial" w:cs="Arial"/>
                <w:color w:val="000000"/>
                <w:sz w:val="18"/>
                <w:szCs w:val="18"/>
              </w:rPr>
            </w:pPr>
            <w:r w:rsidRPr="00066370">
              <w:rPr>
                <w:rFonts w:ascii="Arial" w:eastAsia="Times New Roman" w:hAnsi="Arial" w:cs="Arial"/>
                <w:color w:val="000000"/>
                <w:sz w:val="18"/>
                <w:szCs w:val="18"/>
              </w:rPr>
              <w:t>18.18%</w:t>
            </w:r>
          </w:p>
        </w:tc>
      </w:tr>
      <w:tr w:rsidR="00066370" w:rsidRPr="00066370" w14:paraId="7C5F670F" w14:textId="77777777" w:rsidTr="00066370">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4C082E89" w14:textId="77777777" w:rsidR="00066370" w:rsidRPr="00066370" w:rsidRDefault="00066370" w:rsidP="00066370">
            <w:pPr>
              <w:spacing w:after="0" w:line="240" w:lineRule="auto"/>
              <w:rPr>
                <w:rFonts w:ascii="Arial" w:eastAsia="Times New Roman" w:hAnsi="Arial" w:cs="Arial"/>
                <w:color w:val="000000"/>
                <w:sz w:val="18"/>
                <w:szCs w:val="18"/>
              </w:rPr>
            </w:pPr>
            <w:r w:rsidRPr="00066370">
              <w:rPr>
                <w:rFonts w:ascii="Arial" w:eastAsia="Times New Roman" w:hAnsi="Arial" w:cs="Arial"/>
                <w:color w:val="000000"/>
                <w:sz w:val="18"/>
                <w:szCs w:val="18"/>
              </w:rPr>
              <w:t>31%-50%</w:t>
            </w:r>
          </w:p>
        </w:tc>
        <w:tc>
          <w:tcPr>
            <w:tcW w:w="1300" w:type="dxa"/>
            <w:tcBorders>
              <w:top w:val="single" w:sz="8" w:space="0" w:color="CCCCCC"/>
              <w:left w:val="nil"/>
              <w:bottom w:val="nil"/>
              <w:right w:val="single" w:sz="8" w:space="0" w:color="CCCCCC"/>
            </w:tcBorders>
            <w:shd w:val="clear" w:color="000000" w:fill="F9F8F0"/>
            <w:vAlign w:val="center"/>
            <w:hideMark/>
          </w:tcPr>
          <w:p w14:paraId="70EE2DC9" w14:textId="77777777" w:rsidR="00066370" w:rsidRPr="00066370" w:rsidRDefault="00066370" w:rsidP="00066370">
            <w:pPr>
              <w:spacing w:after="0" w:line="240" w:lineRule="auto"/>
              <w:jc w:val="center"/>
              <w:rPr>
                <w:rFonts w:ascii="Arial" w:eastAsia="Times New Roman" w:hAnsi="Arial" w:cs="Arial"/>
                <w:color w:val="000000"/>
                <w:sz w:val="18"/>
                <w:szCs w:val="18"/>
              </w:rPr>
            </w:pPr>
            <w:r w:rsidRPr="00066370">
              <w:rPr>
                <w:rFonts w:ascii="Arial" w:eastAsia="Times New Roman" w:hAnsi="Arial" w:cs="Arial"/>
                <w:color w:val="000000"/>
                <w:sz w:val="18"/>
                <w:szCs w:val="18"/>
              </w:rPr>
              <w:t>45.45%</w:t>
            </w:r>
          </w:p>
        </w:tc>
      </w:tr>
      <w:tr w:rsidR="00066370" w:rsidRPr="00066370" w14:paraId="063E1203" w14:textId="77777777" w:rsidTr="00066370">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7301B224" w14:textId="77777777" w:rsidR="00066370" w:rsidRPr="00066370" w:rsidRDefault="00066370" w:rsidP="00066370">
            <w:pPr>
              <w:spacing w:after="0" w:line="240" w:lineRule="auto"/>
              <w:rPr>
                <w:rFonts w:ascii="Arial" w:eastAsia="Times New Roman" w:hAnsi="Arial" w:cs="Arial"/>
                <w:color w:val="000000"/>
                <w:sz w:val="18"/>
                <w:szCs w:val="18"/>
              </w:rPr>
            </w:pPr>
            <w:r w:rsidRPr="00066370">
              <w:rPr>
                <w:rFonts w:ascii="Arial" w:eastAsia="Times New Roman" w:hAnsi="Arial" w:cs="Arial"/>
                <w:color w:val="000000"/>
                <w:sz w:val="18"/>
                <w:szCs w:val="18"/>
              </w:rPr>
              <w:lastRenderedPageBreak/>
              <w:t>51%-70%</w:t>
            </w:r>
          </w:p>
        </w:tc>
        <w:tc>
          <w:tcPr>
            <w:tcW w:w="1300" w:type="dxa"/>
            <w:tcBorders>
              <w:top w:val="single" w:sz="8" w:space="0" w:color="CCCCCC"/>
              <w:left w:val="nil"/>
              <w:bottom w:val="nil"/>
              <w:right w:val="single" w:sz="8" w:space="0" w:color="CCCCCC"/>
            </w:tcBorders>
            <w:shd w:val="clear" w:color="000000" w:fill="F9F8F0"/>
            <w:vAlign w:val="center"/>
            <w:hideMark/>
          </w:tcPr>
          <w:p w14:paraId="231C0D7C" w14:textId="77777777" w:rsidR="00066370" w:rsidRPr="00066370" w:rsidRDefault="00066370" w:rsidP="00066370">
            <w:pPr>
              <w:spacing w:after="0" w:line="240" w:lineRule="auto"/>
              <w:jc w:val="center"/>
              <w:rPr>
                <w:rFonts w:ascii="Arial" w:eastAsia="Times New Roman" w:hAnsi="Arial" w:cs="Arial"/>
                <w:color w:val="000000"/>
                <w:sz w:val="18"/>
                <w:szCs w:val="18"/>
              </w:rPr>
            </w:pPr>
            <w:r w:rsidRPr="00066370">
              <w:rPr>
                <w:rFonts w:ascii="Arial" w:eastAsia="Times New Roman" w:hAnsi="Arial" w:cs="Arial"/>
                <w:color w:val="000000"/>
                <w:sz w:val="18"/>
                <w:szCs w:val="18"/>
              </w:rPr>
              <w:t>9.09%</w:t>
            </w:r>
          </w:p>
        </w:tc>
      </w:tr>
      <w:tr w:rsidR="00066370" w:rsidRPr="00066370" w14:paraId="459ADFD3" w14:textId="77777777" w:rsidTr="00066370">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1645A6E7" w14:textId="77777777" w:rsidR="00066370" w:rsidRPr="00066370" w:rsidRDefault="00066370" w:rsidP="00066370">
            <w:pPr>
              <w:spacing w:after="0" w:line="240" w:lineRule="auto"/>
              <w:rPr>
                <w:rFonts w:ascii="Arial" w:eastAsia="Times New Roman" w:hAnsi="Arial" w:cs="Arial"/>
                <w:color w:val="000000"/>
                <w:sz w:val="18"/>
                <w:szCs w:val="18"/>
              </w:rPr>
            </w:pPr>
            <w:r w:rsidRPr="00066370">
              <w:rPr>
                <w:rFonts w:ascii="Arial" w:eastAsia="Times New Roman" w:hAnsi="Arial" w:cs="Arial"/>
                <w:color w:val="000000"/>
                <w:sz w:val="18"/>
                <w:szCs w:val="18"/>
              </w:rPr>
              <w:t>71%-90%</w:t>
            </w:r>
          </w:p>
        </w:tc>
        <w:tc>
          <w:tcPr>
            <w:tcW w:w="1300" w:type="dxa"/>
            <w:tcBorders>
              <w:top w:val="single" w:sz="8" w:space="0" w:color="CCCCCC"/>
              <w:left w:val="nil"/>
              <w:bottom w:val="nil"/>
              <w:right w:val="single" w:sz="8" w:space="0" w:color="CCCCCC"/>
            </w:tcBorders>
            <w:shd w:val="clear" w:color="000000" w:fill="F9F8F0"/>
            <w:vAlign w:val="center"/>
            <w:hideMark/>
          </w:tcPr>
          <w:p w14:paraId="0920AD09" w14:textId="77777777" w:rsidR="00066370" w:rsidRPr="00066370" w:rsidRDefault="00066370" w:rsidP="00066370">
            <w:pPr>
              <w:spacing w:after="0" w:line="240" w:lineRule="auto"/>
              <w:jc w:val="center"/>
              <w:rPr>
                <w:rFonts w:ascii="Arial" w:eastAsia="Times New Roman" w:hAnsi="Arial" w:cs="Arial"/>
                <w:color w:val="000000"/>
                <w:sz w:val="18"/>
                <w:szCs w:val="18"/>
              </w:rPr>
            </w:pPr>
            <w:r w:rsidRPr="00066370">
              <w:rPr>
                <w:rFonts w:ascii="Arial" w:eastAsia="Times New Roman" w:hAnsi="Arial" w:cs="Arial"/>
                <w:color w:val="000000"/>
                <w:sz w:val="18"/>
                <w:szCs w:val="18"/>
              </w:rPr>
              <w:t>27.27%</w:t>
            </w:r>
          </w:p>
        </w:tc>
      </w:tr>
      <w:tr w:rsidR="00066370" w:rsidRPr="00066370" w14:paraId="01913051" w14:textId="77777777" w:rsidTr="00066370">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61898C46" w14:textId="77777777" w:rsidR="00066370" w:rsidRPr="00066370" w:rsidRDefault="00066370" w:rsidP="00066370">
            <w:pPr>
              <w:spacing w:after="0" w:line="240" w:lineRule="auto"/>
              <w:rPr>
                <w:rFonts w:ascii="Arial" w:eastAsia="Times New Roman" w:hAnsi="Arial" w:cs="Arial"/>
                <w:color w:val="000000"/>
                <w:sz w:val="18"/>
                <w:szCs w:val="18"/>
              </w:rPr>
            </w:pPr>
            <w:r w:rsidRPr="00066370">
              <w:rPr>
                <w:rFonts w:ascii="Arial" w:eastAsia="Times New Roman" w:hAnsi="Arial" w:cs="Arial"/>
                <w:color w:val="000000"/>
                <w:sz w:val="18"/>
                <w:szCs w:val="18"/>
              </w:rPr>
              <w:t>91%-100%</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74D74579" w14:textId="77777777" w:rsidR="00066370" w:rsidRPr="00066370" w:rsidRDefault="00066370" w:rsidP="00066370">
            <w:pPr>
              <w:spacing w:after="0" w:line="240" w:lineRule="auto"/>
              <w:jc w:val="center"/>
              <w:rPr>
                <w:rFonts w:ascii="Arial" w:eastAsia="Times New Roman" w:hAnsi="Arial" w:cs="Arial"/>
                <w:color w:val="000000"/>
                <w:sz w:val="18"/>
                <w:szCs w:val="18"/>
              </w:rPr>
            </w:pPr>
            <w:r w:rsidRPr="00066370">
              <w:rPr>
                <w:rFonts w:ascii="Arial" w:eastAsia="Times New Roman" w:hAnsi="Arial" w:cs="Arial"/>
                <w:color w:val="000000"/>
                <w:sz w:val="18"/>
                <w:szCs w:val="18"/>
              </w:rPr>
              <w:t>0.00%</w:t>
            </w:r>
          </w:p>
        </w:tc>
      </w:tr>
    </w:tbl>
    <w:p w14:paraId="0FBE46E1" w14:textId="77777777" w:rsidR="001F7BFD" w:rsidRDefault="001F7BFD" w:rsidP="003F4752">
      <w:pPr>
        <w:widowControl w:val="0"/>
        <w:autoSpaceDE w:val="0"/>
        <w:autoSpaceDN w:val="0"/>
        <w:adjustRightInd w:val="0"/>
        <w:rPr>
          <w:sz w:val="24"/>
          <w:szCs w:val="24"/>
        </w:rPr>
      </w:pPr>
    </w:p>
    <w:p w14:paraId="3DA72736" w14:textId="77777777" w:rsidR="003F4752" w:rsidRPr="009F5F12" w:rsidRDefault="003F4752" w:rsidP="003F4752">
      <w:pPr>
        <w:widowControl w:val="0"/>
        <w:autoSpaceDE w:val="0"/>
        <w:autoSpaceDN w:val="0"/>
        <w:adjustRightInd w:val="0"/>
        <w:rPr>
          <w:rFonts w:ascii="Helvetica" w:hAnsi="Helvetica" w:cs="Helvetica"/>
          <w:sz w:val="24"/>
          <w:szCs w:val="24"/>
        </w:rPr>
      </w:pPr>
      <w:r>
        <w:rPr>
          <w:rFonts w:ascii="Helvetica" w:hAnsi="Helvetica" w:cs="Helvetica"/>
          <w:sz w:val="24"/>
          <w:szCs w:val="24"/>
        </w:rPr>
        <w:t xml:space="preserve">Complexities of </w:t>
      </w:r>
      <w:r w:rsidRPr="009F5F12">
        <w:rPr>
          <w:rFonts w:ascii="Helvetica" w:hAnsi="Helvetica" w:cs="Helvetica"/>
          <w:sz w:val="24"/>
          <w:szCs w:val="24"/>
        </w:rPr>
        <w:t>International Project Management</w:t>
      </w:r>
    </w:p>
    <w:p w14:paraId="5098145D" w14:textId="77777777" w:rsidR="003F4752" w:rsidRPr="009F5F12" w:rsidRDefault="003F4752" w:rsidP="003F4752">
      <w:pPr>
        <w:widowControl w:val="0"/>
        <w:autoSpaceDE w:val="0"/>
        <w:autoSpaceDN w:val="0"/>
        <w:adjustRightInd w:val="0"/>
        <w:rPr>
          <w:rFonts w:ascii="Times" w:hAnsi="Times" w:cs="Times"/>
          <w:sz w:val="24"/>
          <w:szCs w:val="24"/>
        </w:rPr>
      </w:pPr>
    </w:p>
    <w:p w14:paraId="75521424"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As globalization becomes more common, more and more projects involve working</w:t>
      </w:r>
    </w:p>
    <w:p w14:paraId="68DB998B"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across different countries or regions. This can give rise to some additional</w:t>
      </w:r>
    </w:p>
    <w:p w14:paraId="4B9E5C10"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complexity:</w:t>
      </w:r>
    </w:p>
    <w:p w14:paraId="153EA13D"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 Face-to-face communication is either very expensive, or simply not possible.</w:t>
      </w:r>
    </w:p>
    <w:p w14:paraId="1EBC6952"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 The participants’ different cultural backgrounds can make communication and</w:t>
      </w:r>
    </w:p>
    <w:p w14:paraId="3D211F31"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cooperation more difficult.</w:t>
      </w:r>
    </w:p>
    <w:p w14:paraId="3AB681AE"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 There may be a language barrier, and different time zones.</w:t>
      </w:r>
    </w:p>
    <w:p w14:paraId="0699B2C0"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These need not all be negative points. Studies of intercultural teams show that their</w:t>
      </w:r>
    </w:p>
    <w:p w14:paraId="516B2E9D"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variety and different approaches can actually give a better result than monocultural</w:t>
      </w:r>
    </w:p>
    <w:p w14:paraId="17E82616" w14:textId="77777777" w:rsidR="003F4752" w:rsidRPr="009F5F12" w:rsidRDefault="003F4752" w:rsidP="003F4752">
      <w:pPr>
        <w:widowControl w:val="0"/>
        <w:autoSpaceDE w:val="0"/>
        <w:autoSpaceDN w:val="0"/>
        <w:adjustRightInd w:val="0"/>
        <w:rPr>
          <w:rFonts w:ascii="Times" w:hAnsi="Times" w:cs="Times"/>
          <w:sz w:val="24"/>
          <w:szCs w:val="24"/>
        </w:rPr>
      </w:pPr>
      <w:r w:rsidRPr="009F5F12">
        <w:rPr>
          <w:rFonts w:ascii="Helvetica" w:hAnsi="Helvetica" w:cs="Helvetica"/>
          <w:sz w:val="24"/>
          <w:szCs w:val="24"/>
        </w:rPr>
        <w:t>groups, provided appropriate expertise in dealing with different cultures is</w:t>
      </w:r>
    </w:p>
    <w:p w14:paraId="4009E6CB" w14:textId="77777777" w:rsidR="003F4752" w:rsidRDefault="003F4752" w:rsidP="003F4752">
      <w:pPr>
        <w:widowControl w:val="0"/>
        <w:autoSpaceDE w:val="0"/>
        <w:autoSpaceDN w:val="0"/>
        <w:adjustRightInd w:val="0"/>
        <w:rPr>
          <w:rFonts w:ascii="Helvetica" w:hAnsi="Helvetica" w:cs="Helvetica"/>
          <w:sz w:val="24"/>
          <w:szCs w:val="24"/>
        </w:rPr>
      </w:pPr>
      <w:r w:rsidRPr="009F5F12">
        <w:rPr>
          <w:rFonts w:ascii="Helvetica" w:hAnsi="Helvetica" w:cs="Helvetica"/>
          <w:sz w:val="24"/>
          <w:szCs w:val="24"/>
        </w:rPr>
        <w:t>developed and available.</w:t>
      </w:r>
    </w:p>
    <w:tbl>
      <w:tblPr>
        <w:tblW w:w="2940" w:type="dxa"/>
        <w:tblInd w:w="108" w:type="dxa"/>
        <w:tblLook w:val="04A0" w:firstRow="1" w:lastRow="0" w:firstColumn="1" w:lastColumn="0" w:noHBand="0" w:noVBand="1"/>
      </w:tblPr>
      <w:tblGrid>
        <w:gridCol w:w="2940"/>
      </w:tblGrid>
      <w:tr w:rsidR="00E03939" w:rsidRPr="00E03939" w14:paraId="1EBC714B" w14:textId="77777777" w:rsidTr="00E03939">
        <w:trPr>
          <w:trHeight w:val="320"/>
        </w:trPr>
        <w:tc>
          <w:tcPr>
            <w:tcW w:w="2940" w:type="dxa"/>
            <w:tcBorders>
              <w:top w:val="nil"/>
              <w:left w:val="nil"/>
              <w:bottom w:val="nil"/>
              <w:right w:val="nil"/>
            </w:tcBorders>
            <w:shd w:val="clear" w:color="auto" w:fill="auto"/>
            <w:noWrap/>
            <w:vAlign w:val="bottom"/>
            <w:hideMark/>
          </w:tcPr>
          <w:p w14:paraId="5E2724D2" w14:textId="77777777" w:rsidR="00E03939" w:rsidRPr="00E03939" w:rsidRDefault="00E03939" w:rsidP="00E03939">
            <w:pPr>
              <w:spacing w:after="0" w:line="240" w:lineRule="auto"/>
              <w:rPr>
                <w:rFonts w:ascii="Calibri" w:eastAsia="Times New Roman" w:hAnsi="Calibri" w:cs="Times New Roman"/>
                <w:color w:val="000000"/>
                <w:sz w:val="24"/>
                <w:szCs w:val="24"/>
              </w:rPr>
            </w:pPr>
            <w:r w:rsidRPr="00E03939">
              <w:rPr>
                <w:rFonts w:ascii="Calibri" w:eastAsia="Times New Roman" w:hAnsi="Calibri" w:cs="Times New Roman"/>
                <w:color w:val="000000"/>
                <w:sz w:val="24"/>
                <w:szCs w:val="24"/>
              </w:rPr>
              <w:t>Mono cultural disadvanatages</w:t>
            </w:r>
          </w:p>
        </w:tc>
      </w:tr>
      <w:tr w:rsidR="00E03939" w:rsidRPr="00E03939" w14:paraId="15C1BB7F"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3E531E64"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Competetion</w:t>
            </w:r>
          </w:p>
        </w:tc>
      </w:tr>
      <w:tr w:rsidR="00E03939" w:rsidRPr="00E03939" w14:paraId="4D78509E" w14:textId="77777777" w:rsidTr="00E03939">
        <w:trPr>
          <w:trHeight w:val="740"/>
        </w:trPr>
        <w:tc>
          <w:tcPr>
            <w:tcW w:w="2940" w:type="dxa"/>
            <w:tcBorders>
              <w:top w:val="nil"/>
              <w:left w:val="nil"/>
              <w:bottom w:val="single" w:sz="8" w:space="0" w:color="CCCCCC"/>
              <w:right w:val="nil"/>
            </w:tcBorders>
            <w:shd w:val="clear" w:color="000000" w:fill="FFFFFF"/>
            <w:vAlign w:val="center"/>
            <w:hideMark/>
          </w:tcPr>
          <w:p w14:paraId="4442B075"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Probably if we talk with our mother tongue and it wouldn't understood by the other coworkers.</w:t>
            </w:r>
          </w:p>
        </w:tc>
      </w:tr>
      <w:tr w:rsidR="00E03939" w:rsidRPr="00E03939" w14:paraId="3D6CA87C"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1BB9AE9E"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narrower outlook to the work</w:t>
            </w:r>
          </w:p>
        </w:tc>
      </w:tr>
      <w:tr w:rsidR="00E03939" w:rsidRPr="00E03939" w14:paraId="673D970D"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0C8862A9"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Trying to show my job is not good enough to boss</w:t>
            </w:r>
          </w:p>
        </w:tc>
      </w:tr>
      <w:tr w:rsidR="00E03939" w:rsidRPr="00E03939" w14:paraId="58554F49" w14:textId="77777777" w:rsidTr="00E03939">
        <w:trPr>
          <w:trHeight w:val="980"/>
        </w:trPr>
        <w:tc>
          <w:tcPr>
            <w:tcW w:w="2940" w:type="dxa"/>
            <w:tcBorders>
              <w:top w:val="nil"/>
              <w:left w:val="nil"/>
              <w:bottom w:val="single" w:sz="8" w:space="0" w:color="CCCCCC"/>
              <w:right w:val="nil"/>
            </w:tcBorders>
            <w:shd w:val="clear" w:color="000000" w:fill="FFFFFF"/>
            <w:vAlign w:val="center"/>
            <w:hideMark/>
          </w:tcPr>
          <w:p w14:paraId="40D8CDA0"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Some people will not abide by the rules and they make their own rules, or they try to outsmart other colleagues</w:t>
            </w:r>
          </w:p>
        </w:tc>
      </w:tr>
      <w:tr w:rsidR="00E03939" w:rsidRPr="00E03939" w14:paraId="4470286B"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5BCF8D64"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Nothing</w:t>
            </w:r>
          </w:p>
        </w:tc>
      </w:tr>
      <w:tr w:rsidR="00E03939" w:rsidRPr="00E03939" w14:paraId="1FC999CB"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1DCB6AB6"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Following up tasks from others.</w:t>
            </w:r>
          </w:p>
        </w:tc>
      </w:tr>
      <w:tr w:rsidR="00E03939" w:rsidRPr="00E03939" w14:paraId="52868127" w14:textId="77777777" w:rsidTr="00E03939">
        <w:trPr>
          <w:trHeight w:val="740"/>
        </w:trPr>
        <w:tc>
          <w:tcPr>
            <w:tcW w:w="2940" w:type="dxa"/>
            <w:tcBorders>
              <w:top w:val="nil"/>
              <w:left w:val="nil"/>
              <w:bottom w:val="single" w:sz="8" w:space="0" w:color="CCCCCC"/>
              <w:right w:val="nil"/>
            </w:tcBorders>
            <w:shd w:val="clear" w:color="000000" w:fill="FFFFFF"/>
            <w:vAlign w:val="center"/>
            <w:hideMark/>
          </w:tcPr>
          <w:p w14:paraId="141DB3C6"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lastRenderedPageBreak/>
              <w:t>Lack of the following: proficiency in English, open-mindedness, personal responsibility for a project</w:t>
            </w:r>
          </w:p>
        </w:tc>
      </w:tr>
      <w:tr w:rsidR="00E03939" w:rsidRPr="00E03939" w14:paraId="12BF6780" w14:textId="77777777" w:rsidTr="00E03939">
        <w:trPr>
          <w:trHeight w:val="980"/>
        </w:trPr>
        <w:tc>
          <w:tcPr>
            <w:tcW w:w="2940" w:type="dxa"/>
            <w:tcBorders>
              <w:top w:val="nil"/>
              <w:left w:val="nil"/>
              <w:bottom w:val="single" w:sz="8" w:space="0" w:color="CCCCCC"/>
              <w:right w:val="nil"/>
            </w:tcBorders>
            <w:shd w:val="clear" w:color="000000" w:fill="FFFFFF"/>
            <w:vAlign w:val="center"/>
            <w:hideMark/>
          </w:tcPr>
          <w:p w14:paraId="0D15A74A"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Language, culture, rumours (one nationality can have different culture and language, you should fine tune your query)</w:t>
            </w:r>
          </w:p>
        </w:tc>
      </w:tr>
      <w:tr w:rsidR="00E03939" w:rsidRPr="00E03939" w14:paraId="128E1857" w14:textId="77777777" w:rsidTr="00E03939">
        <w:trPr>
          <w:trHeight w:val="980"/>
        </w:trPr>
        <w:tc>
          <w:tcPr>
            <w:tcW w:w="2940" w:type="dxa"/>
            <w:tcBorders>
              <w:top w:val="nil"/>
              <w:left w:val="nil"/>
              <w:bottom w:val="single" w:sz="8" w:space="0" w:color="CCCCCC"/>
              <w:right w:val="nil"/>
            </w:tcBorders>
            <w:shd w:val="clear" w:color="000000" w:fill="FFFFFF"/>
            <w:vAlign w:val="center"/>
            <w:hideMark/>
          </w:tcPr>
          <w:p w14:paraId="53F25405"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Yes, problematic issues were that some coworkers did not speak up when they had problems, therefore it affected the whole team later on.</w:t>
            </w:r>
          </w:p>
        </w:tc>
      </w:tr>
      <w:tr w:rsidR="00E03939" w:rsidRPr="00E03939" w14:paraId="261F7F8B" w14:textId="77777777" w:rsidTr="00E03939">
        <w:trPr>
          <w:trHeight w:val="1220"/>
        </w:trPr>
        <w:tc>
          <w:tcPr>
            <w:tcW w:w="2940" w:type="dxa"/>
            <w:tcBorders>
              <w:top w:val="nil"/>
              <w:left w:val="nil"/>
              <w:bottom w:val="single" w:sz="8" w:space="0" w:color="CCCCCC"/>
              <w:right w:val="nil"/>
            </w:tcBorders>
            <w:shd w:val="clear" w:color="000000" w:fill="FFFFFF"/>
            <w:vAlign w:val="center"/>
            <w:hideMark/>
          </w:tcPr>
          <w:p w14:paraId="704870E2"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all the coworkers are Iranian now. The most problematic issues should be for the beginners, who have no idea for the office regulation at first.</w:t>
            </w:r>
          </w:p>
        </w:tc>
      </w:tr>
      <w:tr w:rsidR="00E03939" w:rsidRPr="00E03939" w14:paraId="66B32165"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216CD1A3"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Low descipline</w:t>
            </w:r>
          </w:p>
        </w:tc>
      </w:tr>
      <w:tr w:rsidR="00E03939" w:rsidRPr="00E03939" w14:paraId="1FEBC318"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01150EF7"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Finding a way to involve others in work</w:t>
            </w:r>
          </w:p>
        </w:tc>
      </w:tr>
      <w:tr w:rsidR="00E03939" w:rsidRPr="00E03939" w14:paraId="78E200BF"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32A82D63"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Less variety</w:t>
            </w:r>
          </w:p>
        </w:tc>
      </w:tr>
    </w:tbl>
    <w:p w14:paraId="271C2E28" w14:textId="77777777" w:rsidR="00E03939" w:rsidRDefault="00E03939" w:rsidP="003F4752">
      <w:pPr>
        <w:widowControl w:val="0"/>
        <w:autoSpaceDE w:val="0"/>
        <w:autoSpaceDN w:val="0"/>
        <w:adjustRightInd w:val="0"/>
        <w:rPr>
          <w:rFonts w:ascii="Helvetica" w:hAnsi="Helvetica" w:cs="Helvetica"/>
          <w:sz w:val="24"/>
          <w:szCs w:val="24"/>
        </w:rPr>
      </w:pPr>
    </w:p>
    <w:p w14:paraId="7F237FFB" w14:textId="77777777" w:rsidR="00E03939" w:rsidRDefault="00E03939" w:rsidP="003F4752">
      <w:pPr>
        <w:widowControl w:val="0"/>
        <w:autoSpaceDE w:val="0"/>
        <w:autoSpaceDN w:val="0"/>
        <w:adjustRightInd w:val="0"/>
        <w:rPr>
          <w:rFonts w:ascii="Helvetica" w:hAnsi="Helvetica" w:cs="Helvetica"/>
          <w:sz w:val="24"/>
          <w:szCs w:val="24"/>
        </w:rPr>
      </w:pPr>
    </w:p>
    <w:p w14:paraId="0FF1BD04" w14:textId="77777777" w:rsidR="00E03939" w:rsidRPr="00651A80" w:rsidRDefault="00E03939" w:rsidP="003F4752">
      <w:pPr>
        <w:widowControl w:val="0"/>
        <w:autoSpaceDE w:val="0"/>
        <w:autoSpaceDN w:val="0"/>
        <w:adjustRightInd w:val="0"/>
        <w:rPr>
          <w:rFonts w:ascii="Times" w:hAnsi="Times" w:cs="Times"/>
          <w:sz w:val="24"/>
          <w:szCs w:val="24"/>
        </w:rPr>
      </w:pPr>
    </w:p>
    <w:p w14:paraId="43E3FAEB" w14:textId="77777777" w:rsidR="003F4752" w:rsidRPr="00FA3207" w:rsidRDefault="003F4752" w:rsidP="003F4752">
      <w:pPr>
        <w:pStyle w:val="NormalWeb"/>
        <w:rPr>
          <w:b/>
        </w:rPr>
      </w:pPr>
      <w:r w:rsidRPr="00FA3207">
        <w:rPr>
          <w:b/>
        </w:rPr>
        <w:t xml:space="preserve">Onsite </w:t>
      </w:r>
      <w:r>
        <w:rPr>
          <w:b/>
        </w:rPr>
        <w:t>or Collocated teams:</w:t>
      </w:r>
    </w:p>
    <w:p w14:paraId="1C1DE1B7" w14:textId="77777777" w:rsidR="003F4752" w:rsidRDefault="003F4752" w:rsidP="003F4752">
      <w:pPr>
        <w:pStyle w:val="NormalWeb"/>
      </w:pPr>
      <w:r>
        <w:t xml:space="preserve">Collocated team: </w:t>
      </w:r>
    </w:p>
    <w:p w14:paraId="4168E2E0" w14:textId="77777777" w:rsidR="003F4752" w:rsidRPr="002907CC" w:rsidRDefault="003F4752" w:rsidP="003F4752">
      <w:pPr>
        <w:rPr>
          <w:sz w:val="24"/>
          <w:szCs w:val="24"/>
        </w:rPr>
      </w:pPr>
      <w:r w:rsidRPr="001D77E8">
        <w:rPr>
          <w:b/>
          <w:bCs/>
          <w:sz w:val="24"/>
          <w:szCs w:val="24"/>
        </w:rPr>
        <w:t>Co-located</w:t>
      </w:r>
      <w:r w:rsidRPr="001D77E8">
        <w:rPr>
          <w:sz w:val="24"/>
          <w:szCs w:val="24"/>
        </w:rPr>
        <w:br/>
        <w:t>This is the traditional group of people working together in an office.</w:t>
      </w:r>
      <w:r w:rsidRPr="001D77E8">
        <w:rPr>
          <w:sz w:val="24"/>
          <w:szCs w:val="24"/>
        </w:rPr>
        <w:br/>
      </w:r>
      <w:r w:rsidRPr="001D77E8">
        <w:rPr>
          <w:sz w:val="24"/>
          <w:szCs w:val="24"/>
        </w:rPr>
        <w:br/>
      </w:r>
      <w:r w:rsidRPr="001D77E8">
        <w:rPr>
          <w:b/>
          <w:bCs/>
          <w:sz w:val="24"/>
          <w:szCs w:val="24"/>
        </w:rPr>
        <w:t>Outsourced</w:t>
      </w:r>
      <w:r w:rsidRPr="001D77E8">
        <w:rPr>
          <w:sz w:val="24"/>
          <w:szCs w:val="24"/>
        </w:rPr>
        <w:br/>
        <w:t>An outsourcing arrangement involves two or more separate teams, with responsibilities divided explicitly between the teams.  For example, the "in" team might be located in Boston and do specification, and the "out" team might be located in India and do implementation and testing.</w:t>
      </w:r>
      <w:r w:rsidRPr="001D77E8">
        <w:rPr>
          <w:sz w:val="24"/>
          <w:szCs w:val="24"/>
        </w:rPr>
        <w:br/>
      </w:r>
      <w:r w:rsidRPr="001D77E8">
        <w:rPr>
          <w:sz w:val="24"/>
          <w:szCs w:val="24"/>
        </w:rPr>
        <w:br/>
      </w:r>
      <w:r w:rsidRPr="001D77E8">
        <w:rPr>
          <w:b/>
          <w:bCs/>
          <w:sz w:val="24"/>
          <w:szCs w:val="24"/>
        </w:rPr>
        <w:t>Global team</w:t>
      </w:r>
      <w:r w:rsidRPr="001D77E8">
        <w:rPr>
          <w:sz w:val="24"/>
          <w:szCs w:val="24"/>
        </w:rPr>
        <w:br/>
        <w:t>A global team is distributed  geographically, but it does not have a fixed division of responsibilities between locations.  Work goes to the team member who is best able to do it.</w:t>
      </w:r>
    </w:p>
    <w:p w14:paraId="6A118ABA" w14:textId="77777777" w:rsidR="00A53D99" w:rsidRDefault="00A53D99" w:rsidP="003F4752">
      <w:pPr>
        <w:rPr>
          <w:b/>
          <w:sz w:val="24"/>
          <w:szCs w:val="24"/>
        </w:rPr>
      </w:pPr>
    </w:p>
    <w:p w14:paraId="3E03F928" w14:textId="77777777" w:rsidR="00A53D99" w:rsidRDefault="00A53D99" w:rsidP="003F4752">
      <w:pPr>
        <w:rPr>
          <w:b/>
          <w:sz w:val="24"/>
          <w:szCs w:val="24"/>
        </w:rPr>
      </w:pPr>
    </w:p>
    <w:p w14:paraId="693A52EA" w14:textId="77777777" w:rsidR="003F4752" w:rsidRDefault="003F4752" w:rsidP="003F4752">
      <w:pPr>
        <w:tabs>
          <w:tab w:val="left" w:pos="720"/>
        </w:tabs>
        <w:rPr>
          <w:color w:val="000099"/>
          <w:sz w:val="24"/>
          <w:szCs w:val="24"/>
        </w:rPr>
      </w:pPr>
    </w:p>
    <w:p w14:paraId="7D8BD510" w14:textId="77777777" w:rsidR="003F4752" w:rsidRDefault="003F4752" w:rsidP="003F4752">
      <w:pPr>
        <w:tabs>
          <w:tab w:val="left" w:pos="720"/>
        </w:tabs>
        <w:rPr>
          <w:color w:val="000099"/>
          <w:sz w:val="24"/>
          <w:szCs w:val="24"/>
        </w:rPr>
      </w:pPr>
    </w:p>
    <w:p w14:paraId="7879C2E4" w14:textId="77777777" w:rsidR="003F4752" w:rsidRDefault="003F4752" w:rsidP="003F4752">
      <w:pPr>
        <w:tabs>
          <w:tab w:val="left" w:pos="720"/>
        </w:tabs>
        <w:rPr>
          <w:color w:val="000099"/>
          <w:sz w:val="24"/>
          <w:szCs w:val="24"/>
        </w:rPr>
      </w:pPr>
      <w:r>
        <w:rPr>
          <w:color w:val="000099"/>
          <w:sz w:val="24"/>
          <w:szCs w:val="24"/>
        </w:rPr>
        <w:t>Onsite Specifications :</w:t>
      </w:r>
    </w:p>
    <w:p w14:paraId="25D13EC9" w14:textId="77777777" w:rsidR="00E03939" w:rsidRDefault="00E03939" w:rsidP="003F4752">
      <w:pPr>
        <w:tabs>
          <w:tab w:val="left" w:pos="720"/>
        </w:tabs>
        <w:rPr>
          <w:color w:val="000099"/>
          <w:sz w:val="24"/>
          <w:szCs w:val="24"/>
        </w:rPr>
      </w:pPr>
    </w:p>
    <w:p w14:paraId="6762702C" w14:textId="77777777" w:rsidR="00E03939" w:rsidRDefault="00E03939" w:rsidP="003F4752">
      <w:pPr>
        <w:tabs>
          <w:tab w:val="left" w:pos="720"/>
        </w:tabs>
        <w:rPr>
          <w:color w:val="000099"/>
          <w:sz w:val="24"/>
          <w:szCs w:val="24"/>
        </w:rPr>
      </w:pPr>
    </w:p>
    <w:p w14:paraId="467628F1" w14:textId="77777777" w:rsidR="00E03939" w:rsidRDefault="00E03939" w:rsidP="003F4752">
      <w:pPr>
        <w:tabs>
          <w:tab w:val="left" w:pos="720"/>
        </w:tabs>
        <w:rPr>
          <w:color w:val="000099"/>
          <w:sz w:val="24"/>
          <w:szCs w:val="24"/>
        </w:rPr>
      </w:pPr>
    </w:p>
    <w:p w14:paraId="3E0D810A" w14:textId="77777777" w:rsidR="00E03939" w:rsidRDefault="00E03939" w:rsidP="003F4752">
      <w:pPr>
        <w:tabs>
          <w:tab w:val="left" w:pos="720"/>
        </w:tabs>
        <w:rPr>
          <w:color w:val="000099"/>
          <w:sz w:val="24"/>
          <w:szCs w:val="24"/>
        </w:rPr>
      </w:pPr>
    </w:p>
    <w:p w14:paraId="6533C2D1" w14:textId="7BB234BF" w:rsidR="00A53D99" w:rsidRDefault="00A53D99" w:rsidP="00A53D99">
      <w:pPr>
        <w:rPr>
          <w:b/>
          <w:sz w:val="24"/>
          <w:szCs w:val="24"/>
        </w:rPr>
      </w:pPr>
      <w:r w:rsidRPr="001F7BFD">
        <w:rPr>
          <w:b/>
          <w:sz w:val="24"/>
          <w:szCs w:val="24"/>
        </w:rPr>
        <w:t xml:space="preserve">Location </w:t>
      </w:r>
      <w:r w:rsidR="006327AD">
        <w:rPr>
          <w:b/>
          <w:sz w:val="24"/>
          <w:szCs w:val="24"/>
        </w:rPr>
        <w:t>and environment</w:t>
      </w:r>
      <w:r w:rsidRPr="001F7BFD">
        <w:rPr>
          <w:b/>
          <w:sz w:val="24"/>
          <w:szCs w:val="24"/>
        </w:rPr>
        <w:t>:</w:t>
      </w:r>
    </w:p>
    <w:p w14:paraId="494729FF" w14:textId="77777777" w:rsidR="008732C7" w:rsidRDefault="008732C7" w:rsidP="00A53D99">
      <w:pPr>
        <w:rPr>
          <w:b/>
          <w:sz w:val="24"/>
          <w:szCs w:val="24"/>
        </w:rPr>
      </w:pPr>
    </w:p>
    <w:tbl>
      <w:tblPr>
        <w:tblW w:w="5540" w:type="dxa"/>
        <w:tblInd w:w="108" w:type="dxa"/>
        <w:tblLook w:val="04A0" w:firstRow="1" w:lastRow="0" w:firstColumn="1" w:lastColumn="0" w:noHBand="0" w:noVBand="1"/>
      </w:tblPr>
      <w:tblGrid>
        <w:gridCol w:w="2940"/>
        <w:gridCol w:w="1300"/>
        <w:gridCol w:w="1300"/>
      </w:tblGrid>
      <w:tr w:rsidR="008732C7" w:rsidRPr="008732C7" w14:paraId="5B468EC1" w14:textId="77777777" w:rsidTr="008732C7">
        <w:trPr>
          <w:trHeight w:val="340"/>
        </w:trPr>
        <w:tc>
          <w:tcPr>
            <w:tcW w:w="2940" w:type="dxa"/>
            <w:tcBorders>
              <w:top w:val="single" w:sz="8" w:space="0" w:color="CCCCCC"/>
              <w:left w:val="single" w:sz="8" w:space="0" w:color="CCCCCC"/>
              <w:bottom w:val="nil"/>
              <w:right w:val="single" w:sz="8" w:space="0" w:color="CCCCCC"/>
            </w:tcBorders>
            <w:shd w:val="clear" w:color="000000" w:fill="FFFFFF"/>
            <w:vAlign w:val="center"/>
            <w:hideMark/>
          </w:tcPr>
          <w:p w14:paraId="0EA1D9E8" w14:textId="77777777" w:rsidR="008732C7" w:rsidRPr="008732C7" w:rsidRDefault="008732C7" w:rsidP="008732C7">
            <w:pPr>
              <w:spacing w:after="0" w:line="240" w:lineRule="auto"/>
              <w:rPr>
                <w:rFonts w:ascii="Arial" w:eastAsia="Times New Roman" w:hAnsi="Arial" w:cs="Arial"/>
                <w:color w:val="000000"/>
                <w:sz w:val="18"/>
                <w:szCs w:val="18"/>
              </w:rPr>
            </w:pPr>
            <w:r w:rsidRPr="008732C7">
              <w:rPr>
                <w:rFonts w:ascii="Arial" w:eastAsia="Times New Roman" w:hAnsi="Arial" w:cs="Arial"/>
                <w:color w:val="000000"/>
                <w:sz w:val="18"/>
                <w:szCs w:val="18"/>
              </w:rPr>
              <w:t>Face-to-face</w:t>
            </w:r>
          </w:p>
        </w:tc>
        <w:tc>
          <w:tcPr>
            <w:tcW w:w="1300" w:type="dxa"/>
            <w:tcBorders>
              <w:top w:val="single" w:sz="8" w:space="0" w:color="CCCCCC"/>
              <w:left w:val="nil"/>
              <w:bottom w:val="nil"/>
              <w:right w:val="single" w:sz="8" w:space="0" w:color="CCCCCC"/>
            </w:tcBorders>
            <w:shd w:val="clear" w:color="000000" w:fill="F9F8F0"/>
            <w:vAlign w:val="center"/>
            <w:hideMark/>
          </w:tcPr>
          <w:p w14:paraId="72314E7A" w14:textId="77777777" w:rsidR="008732C7" w:rsidRPr="008732C7" w:rsidRDefault="008732C7" w:rsidP="008732C7">
            <w:pPr>
              <w:spacing w:after="0" w:line="240" w:lineRule="auto"/>
              <w:jc w:val="center"/>
              <w:rPr>
                <w:rFonts w:ascii="Arial" w:eastAsia="Times New Roman" w:hAnsi="Arial" w:cs="Arial"/>
                <w:color w:val="000000"/>
                <w:sz w:val="18"/>
                <w:szCs w:val="18"/>
              </w:rPr>
            </w:pPr>
            <w:r w:rsidRPr="008732C7">
              <w:rPr>
                <w:rFonts w:ascii="Arial" w:eastAsia="Times New Roman" w:hAnsi="Arial" w:cs="Arial"/>
                <w:color w:val="000000"/>
                <w:sz w:val="18"/>
                <w:szCs w:val="18"/>
              </w:rPr>
              <w:t>30</w:t>
            </w:r>
          </w:p>
        </w:tc>
        <w:tc>
          <w:tcPr>
            <w:tcW w:w="1300" w:type="dxa"/>
            <w:tcBorders>
              <w:top w:val="single" w:sz="8" w:space="0" w:color="CCCCCC"/>
              <w:left w:val="nil"/>
              <w:bottom w:val="nil"/>
              <w:right w:val="single" w:sz="8" w:space="0" w:color="CCCCCC"/>
            </w:tcBorders>
            <w:shd w:val="clear" w:color="000000" w:fill="F9F8F0"/>
            <w:vAlign w:val="center"/>
            <w:hideMark/>
          </w:tcPr>
          <w:p w14:paraId="689C9D2C" w14:textId="77777777" w:rsidR="008732C7" w:rsidRPr="008732C7" w:rsidRDefault="008732C7" w:rsidP="008732C7">
            <w:pPr>
              <w:spacing w:after="0" w:line="240" w:lineRule="auto"/>
              <w:jc w:val="center"/>
              <w:rPr>
                <w:rFonts w:ascii="Arial" w:eastAsia="Times New Roman" w:hAnsi="Arial" w:cs="Arial"/>
                <w:color w:val="000000"/>
                <w:sz w:val="18"/>
                <w:szCs w:val="18"/>
              </w:rPr>
            </w:pPr>
            <w:r w:rsidRPr="008732C7">
              <w:rPr>
                <w:rFonts w:ascii="Arial" w:eastAsia="Times New Roman" w:hAnsi="Arial" w:cs="Arial"/>
                <w:color w:val="000000"/>
                <w:sz w:val="18"/>
                <w:szCs w:val="18"/>
              </w:rPr>
              <w:t>1</w:t>
            </w:r>
          </w:p>
        </w:tc>
      </w:tr>
      <w:tr w:rsidR="008732C7" w:rsidRPr="008732C7" w14:paraId="6F49421C" w14:textId="77777777" w:rsidTr="008732C7">
        <w:trPr>
          <w:trHeight w:val="340"/>
        </w:trPr>
        <w:tc>
          <w:tcPr>
            <w:tcW w:w="2940"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3CDF5FED" w14:textId="77777777" w:rsidR="008732C7" w:rsidRPr="008732C7" w:rsidRDefault="008732C7" w:rsidP="008732C7">
            <w:pPr>
              <w:spacing w:after="0" w:line="240" w:lineRule="auto"/>
              <w:rPr>
                <w:rFonts w:ascii="Arial" w:eastAsia="Times New Roman" w:hAnsi="Arial" w:cs="Arial"/>
                <w:color w:val="000000"/>
                <w:sz w:val="18"/>
                <w:szCs w:val="18"/>
              </w:rPr>
            </w:pPr>
            <w:r w:rsidRPr="008732C7">
              <w:rPr>
                <w:rFonts w:ascii="Arial" w:eastAsia="Times New Roman" w:hAnsi="Arial" w:cs="Arial"/>
                <w:color w:val="000000"/>
                <w:sz w:val="18"/>
                <w:szCs w:val="18"/>
              </w:rPr>
              <w:t>Virtually (phone, email, skype, ...)</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606FCA75" w14:textId="77777777" w:rsidR="008732C7" w:rsidRPr="008732C7" w:rsidRDefault="008732C7" w:rsidP="008732C7">
            <w:pPr>
              <w:spacing w:after="0" w:line="240" w:lineRule="auto"/>
              <w:jc w:val="center"/>
              <w:rPr>
                <w:rFonts w:ascii="Arial" w:eastAsia="Times New Roman" w:hAnsi="Arial" w:cs="Arial"/>
                <w:color w:val="000000"/>
                <w:sz w:val="18"/>
                <w:szCs w:val="18"/>
              </w:rPr>
            </w:pPr>
            <w:r w:rsidRPr="008732C7">
              <w:rPr>
                <w:rFonts w:ascii="Arial" w:eastAsia="Times New Roman" w:hAnsi="Arial" w:cs="Arial"/>
                <w:color w:val="000000"/>
                <w:sz w:val="18"/>
                <w:szCs w:val="18"/>
              </w:rPr>
              <w:t>21</w:t>
            </w:r>
          </w:p>
        </w:tc>
        <w:tc>
          <w:tcPr>
            <w:tcW w:w="1300" w:type="dxa"/>
            <w:tcBorders>
              <w:top w:val="single" w:sz="8" w:space="0" w:color="CCCCCC"/>
              <w:left w:val="nil"/>
              <w:bottom w:val="single" w:sz="8" w:space="0" w:color="CCCCCC"/>
              <w:right w:val="single" w:sz="8" w:space="0" w:color="CCCCCC"/>
            </w:tcBorders>
            <w:shd w:val="clear" w:color="000000" w:fill="F9F8F0"/>
            <w:vAlign w:val="center"/>
            <w:hideMark/>
          </w:tcPr>
          <w:p w14:paraId="3BB6CFA8" w14:textId="77777777" w:rsidR="008732C7" w:rsidRPr="008732C7" w:rsidRDefault="008732C7" w:rsidP="008732C7">
            <w:pPr>
              <w:spacing w:after="0" w:line="240" w:lineRule="auto"/>
              <w:jc w:val="center"/>
              <w:rPr>
                <w:rFonts w:ascii="Arial" w:eastAsia="Times New Roman" w:hAnsi="Arial" w:cs="Arial"/>
                <w:color w:val="000000"/>
                <w:sz w:val="18"/>
                <w:szCs w:val="18"/>
              </w:rPr>
            </w:pPr>
            <w:r w:rsidRPr="008732C7">
              <w:rPr>
                <w:rFonts w:ascii="Arial" w:eastAsia="Times New Roman" w:hAnsi="Arial" w:cs="Arial"/>
                <w:color w:val="000000"/>
                <w:sz w:val="18"/>
                <w:szCs w:val="18"/>
              </w:rPr>
              <w:t>2</w:t>
            </w:r>
          </w:p>
        </w:tc>
      </w:tr>
    </w:tbl>
    <w:p w14:paraId="4A22EE82" w14:textId="77777777" w:rsidR="008732C7" w:rsidRPr="001F7BFD" w:rsidRDefault="008732C7" w:rsidP="00A53D99">
      <w:pPr>
        <w:rPr>
          <w:b/>
          <w:sz w:val="24"/>
          <w:szCs w:val="24"/>
        </w:rPr>
      </w:pPr>
    </w:p>
    <w:p w14:paraId="0FCFABEA" w14:textId="3965E7AF" w:rsidR="00A53D99" w:rsidRPr="00A53D99" w:rsidRDefault="00A53D99" w:rsidP="00A53D99">
      <w:pPr>
        <w:rPr>
          <w:sz w:val="24"/>
          <w:szCs w:val="24"/>
        </w:rPr>
      </w:pPr>
      <w:r w:rsidRPr="008F3C92">
        <w:rPr>
          <w:sz w:val="24"/>
          <w:szCs w:val="24"/>
        </w:rPr>
        <w:br/>
        <w:t>Co-located teams have an advantage in productivity, because communication is simple.  Managers also feel they are easier to manage, because most managers have experience managing groups by personal interaction.  However, they are increasingly difficult to arrange, because it's hard to get all of the necessary talent in one place.  Geography makes it hard to get these teams together.  In any given locality, there appears to be a talent shortage.  And the natural and random movement of people makes it hard to keep them together.  How hard?  In the last year, I have not seen a single team bigger than eight people that was co-located.</w:t>
      </w:r>
    </w:p>
    <w:p w14:paraId="2D02F312" w14:textId="77777777" w:rsidR="00A53D99" w:rsidRDefault="00A53D99" w:rsidP="003F4752">
      <w:pPr>
        <w:tabs>
          <w:tab w:val="left" w:pos="720"/>
        </w:tabs>
        <w:rPr>
          <w:color w:val="000099"/>
          <w:sz w:val="24"/>
          <w:szCs w:val="24"/>
        </w:rPr>
      </w:pPr>
    </w:p>
    <w:p w14:paraId="343B031B" w14:textId="77777777" w:rsidR="003F4752" w:rsidRPr="002907CC" w:rsidRDefault="003F4752" w:rsidP="003F4752">
      <w:pPr>
        <w:rPr>
          <w:sz w:val="24"/>
          <w:szCs w:val="24"/>
        </w:rPr>
      </w:pPr>
      <w:r w:rsidRPr="005E5CF4">
        <w:rPr>
          <w:sz w:val="24"/>
          <w:szCs w:val="24"/>
        </w:rPr>
        <w:t>Note that some of the benefits may have some negative effects, while some of the drawbacks may have some positive effects. For example, too many virtual team members may be a drawback for communication, but at the same time it could be a benefit to speed up product development. Similarly, diversity of the workforce facilitates creativity, while also having a negative effect on communication. Furthermore, this classification (advantages and disadvantages) is subjective. For example, “virtual teams can create equal opportunity in the workplace” is debatable, and “flexibility in work schedules” may be dependent upon the situation.</w:t>
      </w:r>
    </w:p>
    <w:p w14:paraId="56F2E378" w14:textId="77777777" w:rsidR="003F4752" w:rsidRDefault="003F4752" w:rsidP="003F4752">
      <w:pPr>
        <w:spacing w:before="100" w:beforeAutospacing="1" w:after="100" w:afterAutospacing="1"/>
        <w:rPr>
          <w:sz w:val="24"/>
          <w:szCs w:val="24"/>
        </w:rPr>
      </w:pPr>
      <w:r w:rsidRPr="00366666">
        <w:rPr>
          <w:sz w:val="24"/>
          <w:szCs w:val="24"/>
        </w:rPr>
        <w:t xml:space="preserve">However, a carefully designed and implemented virtual team can offer benefits. These benefits include improved productivity, reduced cost, increased competitive advantage, and improved customer service (Akkirman &amp; Harris, 2005); and improved business process, flexible working hours for employees, elimination of time-consuming travel to a central office, support of cross-functional and cross-divisional interactions, potential for expanding labor force, flexibility in work scheduling, speedy dissemination of </w:t>
      </w:r>
      <w:r w:rsidRPr="00366666">
        <w:rPr>
          <w:sz w:val="24"/>
          <w:szCs w:val="24"/>
        </w:rPr>
        <w:lastRenderedPageBreak/>
        <w:t>information, and enhanced knowledge sharing within organizations (Johnson et al., 2001). Stevenson and McGrath (2004) presented evidence to confirm that major companies in the United States—Hewlett Packard, General Electric, IBM, and US West—have benefited through substantial productivity increases by using virtual teams.</w:t>
      </w:r>
    </w:p>
    <w:p w14:paraId="0EF696B7" w14:textId="77777777" w:rsidR="003F4752" w:rsidRDefault="003F4752" w:rsidP="003F4752">
      <w:pPr>
        <w:rPr>
          <w:sz w:val="24"/>
          <w:szCs w:val="24"/>
        </w:rPr>
      </w:pPr>
    </w:p>
    <w:p w14:paraId="7E9E6F81" w14:textId="77777777" w:rsidR="006327AD" w:rsidRDefault="006327AD" w:rsidP="003F4752">
      <w:pPr>
        <w:rPr>
          <w:sz w:val="24"/>
          <w:szCs w:val="24"/>
        </w:rPr>
      </w:pPr>
    </w:p>
    <w:p w14:paraId="76655EAD" w14:textId="77777777" w:rsidR="006327AD" w:rsidRDefault="006327AD" w:rsidP="006327AD">
      <w:pPr>
        <w:spacing w:before="100" w:beforeAutospacing="1" w:after="100" w:afterAutospacing="1"/>
        <w:rPr>
          <w:sz w:val="24"/>
          <w:szCs w:val="24"/>
        </w:rPr>
      </w:pPr>
      <w:r>
        <w:rPr>
          <w:sz w:val="24"/>
          <w:szCs w:val="24"/>
        </w:rPr>
        <w:t xml:space="preserve">can be positive or negative </w:t>
      </w:r>
    </w:p>
    <w:p w14:paraId="29EE18F9" w14:textId="77777777" w:rsidR="006327AD" w:rsidRDefault="006327AD" w:rsidP="006327AD">
      <w:pPr>
        <w:spacing w:before="100" w:beforeAutospacing="1" w:after="100" w:afterAutospacing="1"/>
        <w:rPr>
          <w:sz w:val="24"/>
          <w:szCs w:val="24"/>
        </w:rPr>
      </w:pPr>
      <w:r>
        <w:rPr>
          <w:sz w:val="24"/>
          <w:szCs w:val="24"/>
        </w:rPr>
        <w:t>Noise, Risk, Interruptions,…Dress code, food, culture shock,…</w:t>
      </w:r>
    </w:p>
    <w:p w14:paraId="2E40C154" w14:textId="77777777" w:rsidR="006327AD" w:rsidRDefault="006327AD" w:rsidP="006327AD">
      <w:pPr>
        <w:spacing w:before="100" w:beforeAutospacing="1" w:after="100" w:afterAutospacing="1"/>
        <w:rPr>
          <w:sz w:val="24"/>
          <w:szCs w:val="24"/>
        </w:rPr>
      </w:pPr>
      <w:r>
        <w:rPr>
          <w:sz w:val="24"/>
          <w:szCs w:val="24"/>
        </w:rPr>
        <w:t xml:space="preserve">Poor environment and less creativity </w:t>
      </w:r>
    </w:p>
    <w:p w14:paraId="05458830" w14:textId="77777777" w:rsidR="006327AD" w:rsidRDefault="006327AD" w:rsidP="006327AD">
      <w:pPr>
        <w:widowControl w:val="0"/>
        <w:autoSpaceDE w:val="0"/>
        <w:autoSpaceDN w:val="0"/>
        <w:adjustRightInd w:val="0"/>
        <w:rPr>
          <w:color w:val="131413"/>
        </w:rPr>
      </w:pPr>
      <w:r>
        <w:rPr>
          <w:color w:val="131413"/>
        </w:rPr>
        <w:t xml:space="preserve">Environment and creativity </w:t>
      </w:r>
    </w:p>
    <w:p w14:paraId="578656A7" w14:textId="77777777" w:rsidR="006327AD" w:rsidRDefault="006327AD" w:rsidP="006327AD">
      <w:pPr>
        <w:widowControl w:val="0"/>
        <w:autoSpaceDE w:val="0"/>
        <w:autoSpaceDN w:val="0"/>
        <w:adjustRightInd w:val="0"/>
        <w:rPr>
          <w:color w:val="131413"/>
        </w:rPr>
      </w:pPr>
      <w:r>
        <w:rPr>
          <w:color w:val="131413"/>
        </w:rPr>
        <w:t>Cultural</w:t>
      </w:r>
    </w:p>
    <w:p w14:paraId="57B72DDE" w14:textId="77777777" w:rsidR="006327AD" w:rsidRDefault="006327AD" w:rsidP="006327AD">
      <w:pPr>
        <w:widowControl w:val="0"/>
        <w:autoSpaceDE w:val="0"/>
        <w:autoSpaceDN w:val="0"/>
        <w:adjustRightInd w:val="0"/>
        <w:rPr>
          <w:color w:val="131413"/>
          <w:sz w:val="18"/>
          <w:szCs w:val="18"/>
        </w:rPr>
      </w:pPr>
      <w:r>
        <w:rPr>
          <w:color w:val="131413"/>
          <w:sz w:val="18"/>
          <w:szCs w:val="18"/>
        </w:rPr>
        <w:t>· Lack of recognition</w:t>
      </w:r>
    </w:p>
    <w:p w14:paraId="29677863" w14:textId="77777777" w:rsidR="006327AD" w:rsidRDefault="006327AD" w:rsidP="006327AD">
      <w:pPr>
        <w:widowControl w:val="0"/>
        <w:autoSpaceDE w:val="0"/>
        <w:autoSpaceDN w:val="0"/>
        <w:adjustRightInd w:val="0"/>
        <w:rPr>
          <w:color w:val="131413"/>
          <w:sz w:val="18"/>
          <w:szCs w:val="18"/>
        </w:rPr>
      </w:pPr>
      <w:r>
        <w:rPr>
          <w:color w:val="131413"/>
          <w:sz w:val="18"/>
          <w:szCs w:val="18"/>
        </w:rPr>
        <w:t>· Taboos, morals, sacred cows</w:t>
      </w:r>
    </w:p>
    <w:p w14:paraId="01824689" w14:textId="77777777" w:rsidR="006327AD" w:rsidRDefault="006327AD" w:rsidP="006327AD">
      <w:pPr>
        <w:widowControl w:val="0"/>
        <w:autoSpaceDE w:val="0"/>
        <w:autoSpaceDN w:val="0"/>
        <w:adjustRightInd w:val="0"/>
        <w:rPr>
          <w:color w:val="131413"/>
          <w:sz w:val="18"/>
          <w:szCs w:val="18"/>
        </w:rPr>
      </w:pPr>
      <w:r>
        <w:rPr>
          <w:color w:val="131413"/>
          <w:sz w:val="18"/>
          <w:szCs w:val="18"/>
        </w:rPr>
        <w:t>· Cultural templates</w:t>
      </w:r>
    </w:p>
    <w:p w14:paraId="7DD89DB4" w14:textId="77777777" w:rsidR="006327AD" w:rsidRDefault="006327AD" w:rsidP="006327AD">
      <w:pPr>
        <w:widowControl w:val="0"/>
        <w:autoSpaceDE w:val="0"/>
        <w:autoSpaceDN w:val="0"/>
        <w:adjustRightInd w:val="0"/>
        <w:rPr>
          <w:color w:val="131413"/>
          <w:sz w:val="18"/>
          <w:szCs w:val="18"/>
        </w:rPr>
      </w:pPr>
      <w:r>
        <w:rPr>
          <w:color w:val="131413"/>
          <w:sz w:val="18"/>
          <w:szCs w:val="18"/>
        </w:rPr>
        <w:t>· Mentality</w:t>
      </w:r>
    </w:p>
    <w:p w14:paraId="7A26FB79" w14:textId="77777777" w:rsidR="006327AD" w:rsidRDefault="006327AD" w:rsidP="006327AD">
      <w:pPr>
        <w:spacing w:before="100" w:beforeAutospacing="1" w:after="100" w:afterAutospacing="1"/>
      </w:pPr>
      <w:r>
        <w:t>A relaxed working atmosphere</w:t>
      </w:r>
    </w:p>
    <w:p w14:paraId="448A4AB7" w14:textId="77777777" w:rsidR="006327AD" w:rsidRDefault="006327AD" w:rsidP="006327AD">
      <w:pPr>
        <w:spacing w:before="100" w:beforeAutospacing="1" w:after="100" w:afterAutospacing="1"/>
      </w:pPr>
    </w:p>
    <w:p w14:paraId="08612EC4" w14:textId="77777777" w:rsidR="006327AD" w:rsidRDefault="006327AD" w:rsidP="006327AD">
      <w:pPr>
        <w:spacing w:before="100" w:beforeAutospacing="1" w:after="100" w:afterAutospacing="1"/>
        <w:rPr>
          <w:sz w:val="24"/>
          <w:szCs w:val="24"/>
        </w:rPr>
      </w:pPr>
    </w:p>
    <w:p w14:paraId="134BD858" w14:textId="77777777" w:rsidR="006327AD" w:rsidRDefault="006327AD" w:rsidP="006327AD">
      <w:pPr>
        <w:spacing w:before="100" w:beforeAutospacing="1" w:after="100" w:afterAutospacing="1"/>
        <w:rPr>
          <w:sz w:val="24"/>
          <w:szCs w:val="24"/>
        </w:rPr>
      </w:pPr>
      <w:r>
        <w:rPr>
          <w:sz w:val="24"/>
          <w:szCs w:val="24"/>
        </w:rPr>
        <w:t>• Less</w:t>
      </w:r>
      <w:r w:rsidRPr="005E5CF4">
        <w:rPr>
          <w:sz w:val="24"/>
          <w:szCs w:val="24"/>
        </w:rPr>
        <w:t xml:space="preserve"> flexibility on working hours for employees</w:t>
      </w:r>
      <w:r>
        <w:rPr>
          <w:sz w:val="24"/>
          <w:szCs w:val="24"/>
        </w:rPr>
        <w:t>, work schedules</w:t>
      </w:r>
    </w:p>
    <w:p w14:paraId="791A90A0" w14:textId="77777777" w:rsidR="00E03939" w:rsidRDefault="00E03939" w:rsidP="006327AD">
      <w:pPr>
        <w:spacing w:before="100" w:beforeAutospacing="1" w:after="100" w:afterAutospacing="1"/>
        <w:rPr>
          <w:sz w:val="24"/>
          <w:szCs w:val="24"/>
        </w:rPr>
      </w:pPr>
    </w:p>
    <w:p w14:paraId="0B2B3B32" w14:textId="77777777" w:rsidR="00E03939" w:rsidRDefault="00E03939" w:rsidP="006327AD">
      <w:pPr>
        <w:spacing w:before="100" w:beforeAutospacing="1" w:after="100" w:afterAutospacing="1"/>
        <w:rPr>
          <w:sz w:val="24"/>
          <w:szCs w:val="24"/>
        </w:rPr>
      </w:pPr>
    </w:p>
    <w:p w14:paraId="148AA464" w14:textId="77777777" w:rsidR="00E03939" w:rsidRDefault="00E03939" w:rsidP="006327AD">
      <w:pPr>
        <w:spacing w:before="100" w:beforeAutospacing="1" w:after="100" w:afterAutospacing="1"/>
        <w:rPr>
          <w:sz w:val="24"/>
          <w:szCs w:val="24"/>
        </w:rPr>
      </w:pPr>
    </w:p>
    <w:p w14:paraId="1F28AC44" w14:textId="77777777" w:rsidR="006327AD" w:rsidRDefault="006327AD" w:rsidP="003F4752">
      <w:pPr>
        <w:rPr>
          <w:sz w:val="24"/>
          <w:szCs w:val="24"/>
        </w:rPr>
      </w:pPr>
    </w:p>
    <w:p w14:paraId="1400BC68" w14:textId="77777777" w:rsidR="00C674EB" w:rsidRDefault="00C674EB" w:rsidP="003F4752">
      <w:pPr>
        <w:rPr>
          <w:sz w:val="24"/>
          <w:szCs w:val="24"/>
        </w:rPr>
      </w:pPr>
    </w:p>
    <w:p w14:paraId="7B48A942" w14:textId="77777777" w:rsidR="00C674EB" w:rsidRDefault="00C674EB" w:rsidP="003F4752">
      <w:pPr>
        <w:rPr>
          <w:sz w:val="24"/>
          <w:szCs w:val="24"/>
        </w:rPr>
      </w:pPr>
    </w:p>
    <w:p w14:paraId="2D92541F" w14:textId="77777777" w:rsidR="00C674EB" w:rsidRPr="00C674EB" w:rsidRDefault="00C674EB" w:rsidP="003F4752">
      <w:pPr>
        <w:rPr>
          <w:b/>
          <w:sz w:val="32"/>
          <w:szCs w:val="32"/>
        </w:rPr>
      </w:pPr>
    </w:p>
    <w:p w14:paraId="767B434B" w14:textId="31C7C328" w:rsidR="006327AD" w:rsidRPr="00C674EB" w:rsidRDefault="00C674EB" w:rsidP="003F4752">
      <w:pPr>
        <w:rPr>
          <w:b/>
          <w:sz w:val="32"/>
          <w:szCs w:val="32"/>
        </w:rPr>
      </w:pPr>
      <w:r w:rsidRPr="00C674EB">
        <w:rPr>
          <w:b/>
          <w:sz w:val="32"/>
          <w:szCs w:val="32"/>
        </w:rPr>
        <w:lastRenderedPageBreak/>
        <w:t>Recruitments:</w:t>
      </w:r>
    </w:p>
    <w:p w14:paraId="386FBD8E" w14:textId="77777777" w:rsidR="00C674EB" w:rsidRDefault="00C674EB" w:rsidP="003F4752">
      <w:pPr>
        <w:rPr>
          <w:sz w:val="24"/>
          <w:szCs w:val="24"/>
        </w:rPr>
      </w:pPr>
    </w:p>
    <w:p w14:paraId="5796B5D0" w14:textId="77777777" w:rsidR="00C674EB" w:rsidRDefault="00C674EB" w:rsidP="003F4752">
      <w:pPr>
        <w:rPr>
          <w:sz w:val="24"/>
          <w:szCs w:val="24"/>
        </w:rPr>
      </w:pPr>
    </w:p>
    <w:p w14:paraId="3061DEB2" w14:textId="77777777" w:rsidR="00C674EB" w:rsidRPr="00C674EB" w:rsidRDefault="00C674EB" w:rsidP="00C674EB">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94" w:hanging="395"/>
        <w:rPr>
          <w:rFonts w:ascii="Helvetica" w:hAnsi="Helvetica" w:cs="Helvetica"/>
          <w:color w:val="000000"/>
        </w:rPr>
      </w:pPr>
      <w:r w:rsidRPr="00C674EB">
        <w:rPr>
          <w:rFonts w:ascii="Helvetica" w:hAnsi="Helvetica" w:cs="Helvetica"/>
          <w:color w:val="000000"/>
        </w:rPr>
        <w:t>Older (traditional)</w:t>
      </w:r>
    </w:p>
    <w:p w14:paraId="35A912A7" w14:textId="77777777" w:rsidR="00C674EB" w:rsidRPr="00C674EB" w:rsidRDefault="00C674EB" w:rsidP="00C674EB">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94" w:hanging="395"/>
        <w:rPr>
          <w:rFonts w:ascii="Helvetica" w:hAnsi="Helvetica" w:cs="Helvetica"/>
          <w:color w:val="000000"/>
        </w:rPr>
      </w:pPr>
    </w:p>
    <w:p w14:paraId="323D6F27" w14:textId="77777777" w:rsidR="00C674EB" w:rsidRPr="00C674EB" w:rsidRDefault="00C674EB" w:rsidP="00C674EB">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ind w:left="394" w:hanging="395"/>
        <w:rPr>
          <w:rFonts w:ascii="Helvetica" w:hAnsi="Helvetica" w:cs="Helvetica"/>
          <w:color w:val="000000"/>
        </w:rPr>
      </w:pPr>
      <w:r w:rsidRPr="00C674EB">
        <w:rPr>
          <w:rFonts w:ascii="Helvetica" w:hAnsi="Helvetica" w:cs="Helvetica"/>
          <w:color w:val="000000"/>
        </w:rPr>
        <w:t>Finding project managers and people have more experience in this type (Cultural dimensions)</w:t>
      </w:r>
    </w:p>
    <w:p w14:paraId="79DE06E1" w14:textId="77777777" w:rsidR="00C674EB" w:rsidRPr="00C674EB" w:rsidRDefault="00C674EB" w:rsidP="00C674EB">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ind w:left="394" w:hanging="395"/>
        <w:rPr>
          <w:rFonts w:ascii="Helvetica" w:hAnsi="Helvetica" w:cs="Helvetica"/>
          <w:color w:val="37424A"/>
        </w:rPr>
      </w:pPr>
      <w:r w:rsidRPr="00C674EB">
        <w:rPr>
          <w:rFonts w:ascii="Helvetica" w:hAnsi="Helvetica" w:cs="Helvetica"/>
          <w:color w:val="37424A"/>
        </w:rPr>
        <w:t>Requirement pool is limited to the location of company</w:t>
      </w:r>
    </w:p>
    <w:p w14:paraId="55BACC2A" w14:textId="77777777" w:rsidR="00C674EB" w:rsidRPr="00C674EB" w:rsidRDefault="00C674EB" w:rsidP="00C674EB">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ind w:left="394" w:hanging="395"/>
        <w:rPr>
          <w:rFonts w:ascii="Helvetica" w:hAnsi="Helvetica" w:cs="Helvetica"/>
          <w:color w:val="000000"/>
        </w:rPr>
      </w:pPr>
      <w:r w:rsidRPr="00C674EB">
        <w:rPr>
          <w:rFonts w:ascii="Helvetica" w:hAnsi="Helvetica" w:cs="Helvetica"/>
          <w:color w:val="000000"/>
        </w:rPr>
        <w:t>Interview, hiring, …human resource policies that recognize, support, and reward.</w:t>
      </w:r>
    </w:p>
    <w:p w14:paraId="7A374CC8" w14:textId="77777777" w:rsidR="00C674EB" w:rsidRPr="00C674EB" w:rsidRDefault="00C674EB" w:rsidP="00C674EB">
      <w:pPr>
        <w:widowControl w:val="0"/>
        <w:numPr>
          <w:ilvl w:val="0"/>
          <w:numId w:val="1"/>
        </w:numPr>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ind w:left="394" w:hanging="395"/>
        <w:rPr>
          <w:rFonts w:ascii="Helvetica" w:hAnsi="Helvetica" w:cs="Helvetica"/>
          <w:color w:val="37424A"/>
          <w:sz w:val="50"/>
          <w:szCs w:val="50"/>
        </w:rPr>
      </w:pPr>
      <w:r w:rsidRPr="00C674EB">
        <w:rPr>
          <w:rFonts w:ascii="Helvetica" w:hAnsi="Helvetica" w:cs="Helvetica"/>
          <w:color w:val="37424A"/>
        </w:rPr>
        <w:t>Stability</w:t>
      </w:r>
    </w:p>
    <w:p w14:paraId="2D8F7678"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rPr>
      </w:pPr>
    </w:p>
    <w:p w14:paraId="42B63ABD" w14:textId="77777777" w:rsidR="00C674EB" w:rsidRDefault="00C674EB" w:rsidP="00C674EB">
      <w:pPr>
        <w:spacing w:before="100" w:beforeAutospacing="1" w:after="100" w:afterAutospacing="1"/>
        <w:rPr>
          <w:sz w:val="24"/>
          <w:szCs w:val="24"/>
        </w:rPr>
      </w:pPr>
      <w:r w:rsidRPr="005E5CF4">
        <w:rPr>
          <w:sz w:val="24"/>
          <w:szCs w:val="24"/>
        </w:rPr>
        <w:t>• Financial gains through improved productivity, reduced cost, reduced travel time, etc.</w:t>
      </w:r>
    </w:p>
    <w:p w14:paraId="63F835CE" w14:textId="77777777" w:rsidR="00C674EB" w:rsidRDefault="00C674EB" w:rsidP="00C674EB">
      <w:pPr>
        <w:spacing w:before="100" w:beforeAutospacing="1" w:after="100" w:afterAutospacing="1"/>
        <w:rPr>
          <w:sz w:val="24"/>
          <w:szCs w:val="24"/>
        </w:rPr>
      </w:pPr>
      <w:r>
        <w:rPr>
          <w:sz w:val="24"/>
          <w:szCs w:val="24"/>
        </w:rPr>
        <w:t xml:space="preserve">[recruitment] </w:t>
      </w:r>
      <w:r w:rsidRPr="005E5CF4">
        <w:rPr>
          <w:sz w:val="24"/>
          <w:szCs w:val="24"/>
        </w:rPr>
        <w:t>• Skilled, qualified, and talented workforce</w:t>
      </w:r>
      <w:r>
        <w:rPr>
          <w:sz w:val="24"/>
          <w:szCs w:val="24"/>
        </w:rPr>
        <w:t xml:space="preserve"> ,  </w:t>
      </w:r>
    </w:p>
    <w:p w14:paraId="4435152C" w14:textId="77777777" w:rsidR="00C674EB" w:rsidRPr="00AD3867" w:rsidRDefault="00C674EB" w:rsidP="00C674EB">
      <w:pPr>
        <w:numPr>
          <w:ilvl w:val="0"/>
          <w:numId w:val="2"/>
        </w:numPr>
        <w:spacing w:before="100" w:beforeAutospacing="1" w:after="100" w:afterAutospacing="1" w:line="240" w:lineRule="auto"/>
        <w:rPr>
          <w:sz w:val="24"/>
          <w:szCs w:val="24"/>
        </w:rPr>
      </w:pPr>
      <w:r w:rsidRPr="00AD3867">
        <w:rPr>
          <w:sz w:val="24"/>
          <w:szCs w:val="24"/>
        </w:rPr>
        <w:t>human resource policies that recognize, support, and reward virtual team members and leaders;</w:t>
      </w:r>
    </w:p>
    <w:p w14:paraId="437A240F" w14:textId="77777777" w:rsidR="00C674EB" w:rsidRPr="00AD3867" w:rsidRDefault="00C674EB" w:rsidP="00C674EB">
      <w:pPr>
        <w:numPr>
          <w:ilvl w:val="0"/>
          <w:numId w:val="2"/>
        </w:numPr>
        <w:spacing w:before="100" w:beforeAutospacing="1" w:after="100" w:afterAutospacing="1" w:line="240" w:lineRule="auto"/>
        <w:rPr>
          <w:sz w:val="24"/>
          <w:szCs w:val="24"/>
        </w:rPr>
      </w:pPr>
      <w:r w:rsidRPr="00AD3867">
        <w:rPr>
          <w:sz w:val="24"/>
          <w:szCs w:val="24"/>
        </w:rPr>
        <w:t>an adaptable “flat” organizational structure, rather than a hierarchical, control-oriented organization;</w:t>
      </w:r>
    </w:p>
    <w:p w14:paraId="3FC61C94" w14:textId="77777777" w:rsidR="00C674EB" w:rsidRDefault="00C674EB" w:rsidP="00C674EB">
      <w:pPr>
        <w:spacing w:before="100" w:beforeAutospacing="1" w:after="100" w:afterAutospacing="1"/>
        <w:rPr>
          <w:sz w:val="24"/>
          <w:szCs w:val="24"/>
        </w:rPr>
      </w:pPr>
    </w:p>
    <w:p w14:paraId="2E433E65" w14:textId="77777777" w:rsidR="00C674EB" w:rsidRDefault="00C674EB" w:rsidP="00C674EB">
      <w:pPr>
        <w:spacing w:before="100" w:beforeAutospacing="1" w:after="100" w:afterAutospacing="1"/>
        <w:rPr>
          <w:sz w:val="24"/>
          <w:szCs w:val="24"/>
        </w:rPr>
      </w:pPr>
      <w:r w:rsidRPr="00F04A35">
        <w:rPr>
          <w:rFonts w:ascii="Helvetica Neue" w:hAnsi="Helvetica Neue"/>
          <w:color w:val="37424A"/>
          <w:sz w:val="27"/>
          <w:szCs w:val="27"/>
        </w:rPr>
        <w:t>Availability of a pool of employees regardless of location, and possibility of easily expanding the workforce</w:t>
      </w:r>
    </w:p>
    <w:p w14:paraId="64BD805B" w14:textId="77777777" w:rsidR="00C674EB" w:rsidRDefault="00C674EB" w:rsidP="00C674EB">
      <w:pPr>
        <w:spacing w:before="100" w:beforeAutospacing="1" w:after="100" w:afterAutospacing="1"/>
        <w:rPr>
          <w:sz w:val="24"/>
          <w:szCs w:val="24"/>
        </w:rPr>
      </w:pPr>
      <w:r>
        <w:rPr>
          <w:sz w:val="24"/>
          <w:szCs w:val="24"/>
        </w:rPr>
        <w:t>not easily expanding the work force</w:t>
      </w:r>
    </w:p>
    <w:p w14:paraId="54F210D4"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Resistance to unstructured nature of teams</w:t>
      </w:r>
    </w:p>
    <w:p w14:paraId="657C72D3"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Additional cost for setting up remote office</w:t>
      </w:r>
    </w:p>
    <w:p w14:paraId="724DF260"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Some members may not be psychologically fit for virtual teams</w:t>
      </w:r>
    </w:p>
    <w:p w14:paraId="33583208" w14:textId="77777777" w:rsidR="00C674EB" w:rsidRDefault="00C674EB" w:rsidP="00C674EB">
      <w:pPr>
        <w:spacing w:before="100" w:beforeAutospacing="1" w:after="100" w:afterAutospacing="1"/>
        <w:rPr>
          <w:rFonts w:ascii="Helvetica Neue" w:hAnsi="Helvetica Neue"/>
          <w:color w:val="37424A"/>
          <w:sz w:val="27"/>
          <w:szCs w:val="27"/>
        </w:rPr>
      </w:pPr>
      <w:r w:rsidRPr="00F04A35">
        <w:rPr>
          <w:rFonts w:ascii="Helvetica Neue" w:hAnsi="Helvetica Neue"/>
          <w:color w:val="37424A"/>
          <w:sz w:val="27"/>
          <w:szCs w:val="27"/>
        </w:rPr>
        <w:t>Require developing skills of employees on special virtual teaming supporting appli</w:t>
      </w:r>
      <w:r>
        <w:rPr>
          <w:rFonts w:ascii="Helvetica Neue" w:hAnsi="Helvetica Neue"/>
          <w:color w:val="37424A"/>
          <w:sz w:val="27"/>
          <w:szCs w:val="27"/>
        </w:rPr>
        <w:t>cations</w:t>
      </w:r>
    </w:p>
    <w:p w14:paraId="598418C6" w14:textId="77777777" w:rsidR="00C674EB" w:rsidRDefault="00C674EB" w:rsidP="00C674EB">
      <w:pPr>
        <w:spacing w:before="100" w:beforeAutospacing="1" w:after="100" w:afterAutospacing="1"/>
        <w:rPr>
          <w:sz w:val="24"/>
          <w:szCs w:val="24"/>
        </w:rPr>
      </w:pPr>
      <w:r>
        <w:rPr>
          <w:rFonts w:ascii="Helvetica Neue" w:hAnsi="Helvetica Neue"/>
          <w:color w:val="37424A"/>
          <w:sz w:val="27"/>
          <w:szCs w:val="27"/>
        </w:rPr>
        <w:t>Travel Cost , Communication Cost and Risk</w:t>
      </w:r>
    </w:p>
    <w:p w14:paraId="3BB742CA" w14:textId="77777777" w:rsidR="00C674EB" w:rsidRDefault="00C674EB" w:rsidP="00C674EB">
      <w:pPr>
        <w:pStyle w:val="NormalWeb"/>
      </w:pPr>
      <w:r>
        <w:lastRenderedPageBreak/>
        <w:t>Older (traditional), finding project managers are easier, people have more experience in this type.</w:t>
      </w:r>
    </w:p>
    <w:p w14:paraId="008A1794" w14:textId="77777777" w:rsidR="00C674EB" w:rsidRDefault="00C674EB" w:rsidP="00C674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sz w:val="18"/>
          <w:szCs w:val="18"/>
        </w:rPr>
      </w:pPr>
      <w:r>
        <w:rPr>
          <w:rFonts w:ascii="Helvetica" w:hAnsi="Helvetica" w:cs="Helvetica"/>
          <w:color w:val="141413"/>
          <w:sz w:val="18"/>
          <w:szCs w:val="18"/>
        </w:rPr>
        <w:t>Cost. Depending on the structure of the virtual team, there may be opportunities to optimize value at a reduced budget. For example, companies can incur lower costs</w:t>
      </w:r>
    </w:p>
    <w:p w14:paraId="4CB73439" w14:textId="77777777" w:rsidR="00C674EB" w:rsidRPr="00762514" w:rsidRDefault="00C674EB" w:rsidP="00C674EB">
      <w:pPr>
        <w:spacing w:before="100" w:beforeAutospacing="1" w:after="100" w:afterAutospacing="1"/>
        <w:rPr>
          <w:sz w:val="24"/>
          <w:szCs w:val="24"/>
        </w:rPr>
      </w:pPr>
      <w:r>
        <w:rPr>
          <w:rFonts w:ascii="Helvetica" w:hAnsi="Helvetica" w:cs="Helvetica"/>
          <w:color w:val="141413"/>
          <w:sz w:val="18"/>
          <w:szCs w:val="18"/>
        </w:rPr>
        <w:t>per hour by strategically determining the work, activities, and roles better performed offshore, e.g. unit and system testing. Projects can also reduce travel expenses by limiting the travel onsite to short-term, strategic rotations.</w:t>
      </w:r>
    </w:p>
    <w:p w14:paraId="2B5B5609" w14:textId="77777777" w:rsidR="00C674EB" w:rsidRDefault="00C674EB" w:rsidP="00C674EB">
      <w:pPr>
        <w:pStyle w:val="Heading3"/>
      </w:pPr>
      <w:r>
        <w:t>skills that recruiters should look for</w:t>
      </w:r>
    </w:p>
    <w:p w14:paraId="6A0068B7" w14:textId="77777777" w:rsidR="00C674EB" w:rsidRDefault="00C674EB" w:rsidP="00C674EB">
      <w:pPr>
        <w:pStyle w:val="NormalWeb"/>
      </w:pPr>
      <w:r>
        <w:t>There are broad guides; the Internet is full of sites with tips for managing a team and selecting members. Distilling the criteria from them and from the surveys and books on teleworking, yields some general guidance. In addition to the usual administrative and management skills (setting and meeting deadlines and goals, motivating team members), recruiters should look for:</w:t>
      </w:r>
    </w:p>
    <w:p w14:paraId="2CBE1F54" w14:textId="77777777" w:rsidR="00C674EB" w:rsidRDefault="00C674EB" w:rsidP="00C674EB">
      <w:pPr>
        <w:numPr>
          <w:ilvl w:val="0"/>
          <w:numId w:val="3"/>
        </w:numPr>
        <w:spacing w:before="100" w:beforeAutospacing="1" w:after="100" w:afterAutospacing="1" w:line="240" w:lineRule="auto"/>
      </w:pPr>
      <w:r>
        <w:rPr>
          <w:rStyle w:val="Strong"/>
        </w:rPr>
        <w:t>Good communication skills</w:t>
      </w:r>
      <w:r>
        <w:t xml:space="preserve"> — using digital services and the phone — are a must.</w:t>
      </w:r>
    </w:p>
    <w:p w14:paraId="14C4B41B" w14:textId="77777777" w:rsidR="00C674EB" w:rsidRDefault="00C674EB" w:rsidP="00C674EB">
      <w:pPr>
        <w:numPr>
          <w:ilvl w:val="0"/>
          <w:numId w:val="3"/>
        </w:numPr>
        <w:spacing w:before="100" w:beforeAutospacing="1" w:after="100" w:afterAutospacing="1" w:line="240" w:lineRule="auto"/>
      </w:pPr>
      <w:r>
        <w:rPr>
          <w:rStyle w:val="Strong"/>
        </w:rPr>
        <w:t>A strong teamwork ethos.</w:t>
      </w:r>
    </w:p>
    <w:p w14:paraId="593E3A70" w14:textId="77777777" w:rsidR="00C674EB" w:rsidRDefault="00C674EB" w:rsidP="00C674EB">
      <w:pPr>
        <w:numPr>
          <w:ilvl w:val="0"/>
          <w:numId w:val="3"/>
        </w:numPr>
        <w:spacing w:before="100" w:beforeAutospacing="1" w:after="100" w:afterAutospacing="1" w:line="240" w:lineRule="auto"/>
      </w:pPr>
      <w:r>
        <w:rPr>
          <w:rStyle w:val="Strong"/>
        </w:rPr>
        <w:t>Reliability.</w:t>
      </w:r>
      <w:r>
        <w:t xml:space="preserve"> When the manager says they will do something, they do. This builds trust based on performance reliability, and trust has been described as the single-most-important component of virtual team management. Trust is the “</w:t>
      </w:r>
      <w:hyperlink r:id="rId10" w:tgtFrame="_blank" w:history="1">
        <w:r>
          <w:rPr>
            <w:rStyle w:val="Hyperlink"/>
          </w:rPr>
          <w:t>glue of the global workforce</w:t>
        </w:r>
      </w:hyperlink>
      <w:r>
        <w:t>.”</w:t>
      </w:r>
    </w:p>
    <w:p w14:paraId="4354B13B" w14:textId="77777777" w:rsidR="00C674EB" w:rsidRDefault="00C674EB" w:rsidP="00C674EB">
      <w:pPr>
        <w:numPr>
          <w:ilvl w:val="0"/>
          <w:numId w:val="3"/>
        </w:numPr>
        <w:spacing w:before="100" w:beforeAutospacing="1" w:after="100" w:afterAutospacing="1" w:line="240" w:lineRule="auto"/>
      </w:pPr>
      <w:r>
        <w:rPr>
          <w:rStyle w:val="Strong"/>
        </w:rPr>
        <w:t>Motivation and reward is even more important for virtual managers</w:t>
      </w:r>
      <w:r>
        <w:t xml:space="preserve"> to ensure workers don’t feel overlooked or marginalized.</w:t>
      </w:r>
    </w:p>
    <w:p w14:paraId="231FF668" w14:textId="77777777" w:rsidR="00C674EB" w:rsidRDefault="00C674EB" w:rsidP="00C674EB">
      <w:pPr>
        <w:numPr>
          <w:ilvl w:val="0"/>
          <w:numId w:val="3"/>
        </w:numPr>
        <w:spacing w:before="100" w:beforeAutospacing="1" w:after="100" w:afterAutospacing="1" w:line="240" w:lineRule="auto"/>
      </w:pPr>
      <w:r>
        <w:rPr>
          <w:rStyle w:val="Strong"/>
        </w:rPr>
        <w:t>Previous remote work experience.</w:t>
      </w:r>
      <w:r>
        <w:t xml:space="preserve"> If they’ve ever been a remote worker themselves they’ll have an appreciation of the advantages as well as the downside to telework. That perspective can help them connect with their virtual team.</w:t>
      </w:r>
    </w:p>
    <w:p w14:paraId="1C3CC2AF" w14:textId="77777777" w:rsidR="00C674EB" w:rsidRDefault="00C674EB" w:rsidP="00C674EB">
      <w:pPr>
        <w:numPr>
          <w:ilvl w:val="0"/>
          <w:numId w:val="3"/>
        </w:numPr>
        <w:spacing w:before="100" w:beforeAutospacing="1" w:after="100" w:afterAutospacing="1" w:line="240" w:lineRule="auto"/>
      </w:pPr>
      <w:r>
        <w:rPr>
          <w:rStyle w:val="Strong"/>
        </w:rPr>
        <w:t>Cultural sensitivity</w:t>
      </w:r>
      <w:r>
        <w:t>. This is an area especially critical for managers of teams with global representation. It’s also an area of little HR involvement, according to SHRM’s survey.</w:t>
      </w:r>
    </w:p>
    <w:p w14:paraId="62057150" w14:textId="77777777" w:rsidR="00C674EB" w:rsidRDefault="00C674EB" w:rsidP="00C674EB">
      <w:pPr>
        <w:pStyle w:val="NormalWeb"/>
      </w:pPr>
      <w:r>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73C0B394"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sz w:val="50"/>
          <w:szCs w:val="50"/>
        </w:rPr>
      </w:pPr>
    </w:p>
    <w:p w14:paraId="7F66ECEF"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sz w:val="50"/>
          <w:szCs w:val="50"/>
        </w:rPr>
      </w:pPr>
    </w:p>
    <w:p w14:paraId="5436E791" w14:textId="77777777" w:rsidR="00C674EB" w:rsidRDefault="00C674EB" w:rsidP="00C674EB">
      <w:pPr>
        <w:pStyle w:val="Heading3"/>
      </w:pPr>
      <w:r>
        <w:t>#5: High turnover is a problem</w:t>
      </w:r>
    </w:p>
    <w:p w14:paraId="595E7F24" w14:textId="77777777" w:rsidR="00C674EB" w:rsidRDefault="00C674EB" w:rsidP="00C674EB">
      <w:pPr>
        <w:pStyle w:val="NormalWeb"/>
      </w:pPr>
      <w:r>
        <w:t>The India IT job market is plagued with high turnover. I have seen figures ranging from 20 to 50 percent. You need to be aware that the person you are working with today may not be the person you will be working with tomorrow. Further, your current team may not have been there very long.</w:t>
      </w:r>
    </w:p>
    <w:p w14:paraId="19405D46" w14:textId="77777777" w:rsidR="00C674EB" w:rsidRDefault="00C674EB" w:rsidP="00C674EB">
      <w:pPr>
        <w:pStyle w:val="NormalWeb"/>
      </w:pPr>
      <w:r>
        <w:lastRenderedPageBreak/>
        <w:t>This represents a huge potential for knowledge loss and an overall low level of expertise with your system. Be prepared for it and manage it as best you can.</w:t>
      </w:r>
    </w:p>
    <w:p w14:paraId="2A9C9618"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sz w:val="50"/>
          <w:szCs w:val="50"/>
        </w:rPr>
      </w:pPr>
    </w:p>
    <w:p w14:paraId="46BBFE9E"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sz w:val="50"/>
          <w:szCs w:val="50"/>
        </w:rPr>
      </w:pPr>
    </w:p>
    <w:p w14:paraId="3B59F9C1" w14:textId="77777777" w:rsidR="00C674EB" w:rsidRDefault="00C674EB" w:rsidP="00C674EB">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Onsite is the most traditional type of project management which is quite familiar for the majority of team members, stockholders and project managers. One the one  hand, there are significant advantages of using this kind of structure like better monitoring and easier control of quality and on the top of that constant communication to build effective relationship and trust. On the other hand, there are some features which are not appropriate for the modern requirements of market and business. Companies are expanding internationally, thus, to fulfill the requirements of local market and customers they do need to have geographically distributed teams. In addition, cost of communication and meetings in onsite teams is higher as members of virtual teams work in different locations and take advantages of virtual communication tools which are in general cheaper than traveling for a face-to-face meeting. Another drawback which worth mentioning is limitation of workforce recruitment. Human resource managers normally look for local people to hire but what if there is a shortage of skilled and qualified workforce? They need to utilize expats who on average have higher salaries. on the contrary, virtual team benefits from a pool of employees regardless of locations. Moreover, cultural diversity in onsite teams are lower than other sorts of project teams. Considering beneficial points of diversity such as innovation and performance,.. onsite projects seems to be less effective due to lack of various culture types.</w:t>
      </w:r>
    </w:p>
    <w:p w14:paraId="05CF26F3" w14:textId="77777777" w:rsidR="00C674EB" w:rsidRDefault="00C674EB" w:rsidP="00C674EB">
      <w:pPr>
        <w:widowControl w:val="0"/>
        <w:autoSpaceDE w:val="0"/>
        <w:autoSpaceDN w:val="0"/>
        <w:adjustRightInd w:val="0"/>
        <w:spacing w:line="320" w:lineRule="atLeast"/>
        <w:rPr>
          <w:rFonts w:ascii="Helvetica Neue" w:hAnsi="Helvetica Neue" w:cs="Helvetica Neue"/>
          <w:sz w:val="24"/>
          <w:szCs w:val="24"/>
        </w:rPr>
      </w:pPr>
    </w:p>
    <w:p w14:paraId="7715F6D7" w14:textId="77777777" w:rsidR="00C674EB" w:rsidRDefault="00C674EB" w:rsidP="00C674EB">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     </w:t>
      </w:r>
    </w:p>
    <w:p w14:paraId="20AB89A6" w14:textId="77777777" w:rsidR="00C674EB" w:rsidRDefault="00C674EB" w:rsidP="00C674EB">
      <w:pPr>
        <w:widowControl w:val="0"/>
        <w:autoSpaceDE w:val="0"/>
        <w:autoSpaceDN w:val="0"/>
        <w:adjustRightInd w:val="0"/>
        <w:spacing w:line="320" w:lineRule="atLeast"/>
        <w:rPr>
          <w:rFonts w:ascii="Helvetica Neue" w:hAnsi="Helvetica Neue" w:cs="Helvetica Neue"/>
          <w:sz w:val="24"/>
          <w:szCs w:val="24"/>
        </w:rPr>
      </w:pPr>
      <w:r>
        <w:rPr>
          <w:rFonts w:ascii="Helvetica Neue" w:hAnsi="Helvetica Neue" w:cs="Helvetica Neue"/>
          <w:sz w:val="24"/>
          <w:szCs w:val="24"/>
        </w:rPr>
        <w:t>As previously mentioned, beside from general challenges of intercultural project management which are common in onsite and virtual projects, each of which has its own values. It seems that a mixture of both technique lead us to another type of project team which hybrid teams in which team members use both aspects of virtual and onsite to take maximize the effectiveness and reduce cost as much as possible.</w:t>
      </w:r>
    </w:p>
    <w:p w14:paraId="6FCC5C60" w14:textId="77777777" w:rsidR="00C674EB" w:rsidRDefault="00C674EB" w:rsidP="00C674EB">
      <w:pPr>
        <w:widowControl w:val="0"/>
        <w:autoSpaceDE w:val="0"/>
        <w:autoSpaceDN w:val="0"/>
        <w:adjustRightInd w:val="0"/>
        <w:spacing w:line="320" w:lineRule="atLeast"/>
        <w:rPr>
          <w:rFonts w:ascii="Helvetica Neue" w:hAnsi="Helvetica Neue" w:cs="Helvetica Neue"/>
          <w:sz w:val="24"/>
          <w:szCs w:val="24"/>
        </w:rPr>
      </w:pPr>
    </w:p>
    <w:p w14:paraId="3523D974" w14:textId="77777777" w:rsidR="00C674EB" w:rsidRDefault="00C674EB" w:rsidP="00C674EB">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sz w:val="50"/>
          <w:szCs w:val="50"/>
        </w:rPr>
      </w:pPr>
    </w:p>
    <w:p w14:paraId="36899994" w14:textId="77777777" w:rsidR="00C674EB" w:rsidRDefault="00C674EB" w:rsidP="00C674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40" w:lineRule="auto"/>
        <w:rPr>
          <w:rFonts w:ascii="Helvetica" w:hAnsi="Helvetica" w:cs="Helvetica"/>
          <w:color w:val="37424A"/>
          <w:sz w:val="50"/>
          <w:szCs w:val="50"/>
        </w:rPr>
      </w:pPr>
    </w:p>
    <w:p w14:paraId="57D5A598" w14:textId="77777777" w:rsidR="00C674EB" w:rsidRDefault="00C674EB" w:rsidP="00C674EB">
      <w:pPr>
        <w:widowControl w:val="0"/>
        <w:tabs>
          <w:tab w:val="left" w:pos="720"/>
        </w:tabs>
        <w:autoSpaceDE w:val="0"/>
        <w:autoSpaceDN w:val="0"/>
        <w:adjustRightInd w:val="0"/>
        <w:spacing w:after="100" w:line="240" w:lineRule="auto"/>
        <w:ind w:left="360" w:hanging="360"/>
        <w:rPr>
          <w:rFonts w:ascii="Helvetica" w:hAnsi="Helvetica" w:cs="Helvetica"/>
          <w:color w:val="000000"/>
          <w:sz w:val="50"/>
          <w:szCs w:val="50"/>
        </w:rPr>
      </w:pPr>
    </w:p>
    <w:p w14:paraId="3A3EA876" w14:textId="77777777" w:rsidR="00C674EB" w:rsidRDefault="00C674EB" w:rsidP="00C674EB">
      <w:pPr>
        <w:widowControl w:val="0"/>
        <w:tabs>
          <w:tab w:val="left" w:pos="720"/>
        </w:tabs>
        <w:autoSpaceDE w:val="0"/>
        <w:autoSpaceDN w:val="0"/>
        <w:adjustRightInd w:val="0"/>
        <w:spacing w:after="100" w:line="240" w:lineRule="auto"/>
        <w:ind w:left="360" w:hanging="360"/>
        <w:rPr>
          <w:rFonts w:ascii="Helvetica" w:hAnsi="Helvetica" w:cs="Helvetica"/>
          <w:color w:val="000000"/>
          <w:sz w:val="50"/>
          <w:szCs w:val="50"/>
        </w:rPr>
      </w:pPr>
    </w:p>
    <w:p w14:paraId="4BC9D610" w14:textId="77777777" w:rsidR="00C674EB" w:rsidRDefault="00C674EB" w:rsidP="003F4752">
      <w:pPr>
        <w:rPr>
          <w:sz w:val="24"/>
          <w:szCs w:val="24"/>
        </w:rPr>
      </w:pPr>
    </w:p>
    <w:p w14:paraId="71D18EE7" w14:textId="77777777" w:rsidR="006327AD" w:rsidRDefault="006327AD" w:rsidP="003F4752">
      <w:pPr>
        <w:rPr>
          <w:sz w:val="24"/>
          <w:szCs w:val="24"/>
        </w:rPr>
      </w:pPr>
    </w:p>
    <w:p w14:paraId="0F641B19" w14:textId="77777777" w:rsidR="006327AD" w:rsidRDefault="006327AD" w:rsidP="003F4752">
      <w:pPr>
        <w:rPr>
          <w:sz w:val="24"/>
          <w:szCs w:val="24"/>
        </w:rPr>
      </w:pPr>
    </w:p>
    <w:p w14:paraId="0442149B" w14:textId="77777777" w:rsidR="006327AD" w:rsidRDefault="006327AD" w:rsidP="006327AD">
      <w:pPr>
        <w:spacing w:before="100" w:beforeAutospacing="1" w:after="100" w:afterAutospacing="1"/>
        <w:rPr>
          <w:sz w:val="40"/>
          <w:szCs w:val="40"/>
        </w:rPr>
      </w:pPr>
      <w:r w:rsidRPr="00F904CD">
        <w:rPr>
          <w:sz w:val="40"/>
          <w:szCs w:val="40"/>
        </w:rPr>
        <w:t>Less cultural diversity</w:t>
      </w:r>
    </w:p>
    <w:p w14:paraId="761D3E5F" w14:textId="77777777" w:rsidR="006327AD" w:rsidRDefault="006327AD" w:rsidP="006327AD">
      <w:pPr>
        <w:spacing w:before="100" w:beforeAutospacing="1" w:after="100" w:afterAutospacing="1"/>
        <w:rPr>
          <w:sz w:val="24"/>
          <w:szCs w:val="24"/>
        </w:rPr>
      </w:pPr>
      <w:r>
        <w:rPr>
          <w:sz w:val="24"/>
          <w:szCs w:val="24"/>
        </w:rPr>
        <w:t>(Less innovation because of less diversity)</w:t>
      </w:r>
    </w:p>
    <w:p w14:paraId="5AEEA7F7" w14:textId="77777777" w:rsidR="006327AD" w:rsidRDefault="006327AD" w:rsidP="006327AD">
      <w:pPr>
        <w:widowControl w:val="0"/>
        <w:autoSpaceDE w:val="0"/>
        <w:autoSpaceDN w:val="0"/>
        <w:adjustRightInd w:val="0"/>
      </w:pPr>
      <w:r>
        <w:t>In addition,</w:t>
      </w:r>
    </w:p>
    <w:p w14:paraId="10AE867A" w14:textId="77777777" w:rsidR="006327AD" w:rsidRDefault="006327AD" w:rsidP="006327AD">
      <w:pPr>
        <w:widowControl w:val="0"/>
        <w:autoSpaceDE w:val="0"/>
        <w:autoSpaceDN w:val="0"/>
        <w:adjustRightInd w:val="0"/>
      </w:pPr>
      <w:r>
        <w:t>diverse cultural backgrounds of project team members could promote creativity</w:t>
      </w:r>
    </w:p>
    <w:p w14:paraId="12699E56" w14:textId="77777777" w:rsidR="006327AD" w:rsidRDefault="006327AD" w:rsidP="006327AD">
      <w:pPr>
        <w:spacing w:before="100" w:beforeAutospacing="1" w:after="100" w:afterAutospacing="1"/>
      </w:pPr>
      <w:r>
        <w:t>(Bouncken, 2004) that may lead to development of an innovative product.</w:t>
      </w:r>
    </w:p>
    <w:p w14:paraId="78EBFC91" w14:textId="77777777" w:rsidR="006327AD" w:rsidRPr="00487A46" w:rsidRDefault="006327AD" w:rsidP="006327AD">
      <w:pPr>
        <w:spacing w:before="100" w:beforeAutospacing="1" w:after="100" w:afterAutospacing="1"/>
      </w:pPr>
    </w:p>
    <w:p w14:paraId="104530C7" w14:textId="77777777" w:rsidR="006327AD" w:rsidRPr="00487A46" w:rsidRDefault="006327AD" w:rsidP="006327AD">
      <w:pPr>
        <w:widowControl w:val="0"/>
        <w:autoSpaceDE w:val="0"/>
        <w:autoSpaceDN w:val="0"/>
        <w:adjustRightInd w:val="0"/>
      </w:pPr>
      <w:r w:rsidRPr="00487A46">
        <w:t>-- The Effects of Project Management Mechanisms on</w:t>
      </w:r>
    </w:p>
    <w:p w14:paraId="496CFD90" w14:textId="77777777" w:rsidR="006327AD" w:rsidRPr="00487A46" w:rsidRDefault="006327AD" w:rsidP="006327AD">
      <w:pPr>
        <w:widowControl w:val="0"/>
        <w:autoSpaceDE w:val="0"/>
        <w:autoSpaceDN w:val="0"/>
        <w:adjustRightInd w:val="0"/>
      </w:pPr>
      <w:r w:rsidRPr="00487A46">
        <w:t>Innovation Performance in Hi-Tech Firms: Mediation of</w:t>
      </w:r>
    </w:p>
    <w:p w14:paraId="75484AC9" w14:textId="77777777" w:rsidR="006327AD" w:rsidRPr="00487A46" w:rsidRDefault="006327AD" w:rsidP="006327AD">
      <w:pPr>
        <w:widowControl w:val="0"/>
        <w:autoSpaceDE w:val="0"/>
        <w:autoSpaceDN w:val="0"/>
        <w:adjustRightInd w:val="0"/>
      </w:pPr>
      <w:r w:rsidRPr="00487A46">
        <w:t>Teamwork Processes and Moderating Effects of Different</w:t>
      </w:r>
    </w:p>
    <w:p w14:paraId="7169FA2D" w14:textId="77777777" w:rsidR="006327AD" w:rsidRPr="00487A46" w:rsidRDefault="006327AD" w:rsidP="006327AD">
      <w:pPr>
        <w:spacing w:before="100" w:beforeAutospacing="1" w:after="100" w:afterAutospacing="1"/>
      </w:pPr>
      <w:r w:rsidRPr="00487A46">
        <w:t>Team Members’ Cultural Values</w:t>
      </w:r>
    </w:p>
    <w:p w14:paraId="09AF859D" w14:textId="77777777" w:rsidR="006327AD" w:rsidRDefault="006327AD" w:rsidP="006327AD">
      <w:pPr>
        <w:spacing w:before="100" w:beforeAutospacing="1" w:after="100" w:afterAutospacing="1"/>
      </w:pPr>
    </w:p>
    <w:p w14:paraId="2DA595DA" w14:textId="77777777" w:rsidR="006327AD" w:rsidRDefault="006327AD" w:rsidP="006327AD">
      <w:pPr>
        <w:widowControl w:val="0"/>
        <w:autoSpaceDE w:val="0"/>
        <w:autoSpaceDN w:val="0"/>
        <w:adjustRightInd w:val="0"/>
      </w:pPr>
      <w:r>
        <w:t>According to Maznevski and Athanassiou (2006, p.632) a “global project team” is an</w:t>
      </w:r>
    </w:p>
    <w:p w14:paraId="4472A06A" w14:textId="77777777" w:rsidR="006327AD" w:rsidRDefault="006327AD" w:rsidP="006327AD">
      <w:pPr>
        <w:widowControl w:val="0"/>
        <w:autoSpaceDE w:val="0"/>
        <w:autoSpaceDN w:val="0"/>
        <w:adjustRightInd w:val="0"/>
      </w:pPr>
      <w:r>
        <w:t>internationally distributed group of people, identified by its members and the organization</w:t>
      </w:r>
    </w:p>
    <w:p w14:paraId="7C80E2A3" w14:textId="77777777" w:rsidR="006327AD" w:rsidRDefault="006327AD" w:rsidP="006327AD">
      <w:pPr>
        <w:widowControl w:val="0"/>
        <w:autoSpaceDE w:val="0"/>
        <w:autoSpaceDN w:val="0"/>
        <w:adjustRightInd w:val="0"/>
      </w:pPr>
      <w:r>
        <w:t>as a team unit, with a specific mandate to make or implement decisions that are</w:t>
      </w:r>
    </w:p>
    <w:p w14:paraId="77838923" w14:textId="77777777" w:rsidR="006327AD" w:rsidRDefault="006327AD" w:rsidP="006327AD">
      <w:pPr>
        <w:widowControl w:val="0"/>
        <w:autoSpaceDE w:val="0"/>
        <w:autoSpaceDN w:val="0"/>
        <w:adjustRightInd w:val="0"/>
      </w:pPr>
      <w:r>
        <w:t>international in scope. In the similar vein, McDonough, Kahn and Barczak (2001) define</w:t>
      </w:r>
    </w:p>
    <w:p w14:paraId="0C3102B9" w14:textId="77777777" w:rsidR="006327AD" w:rsidRDefault="006327AD" w:rsidP="006327AD">
      <w:pPr>
        <w:widowControl w:val="0"/>
        <w:autoSpaceDE w:val="0"/>
        <w:autoSpaceDN w:val="0"/>
        <w:adjustRightInd w:val="0"/>
      </w:pPr>
      <w:r>
        <w:t>the “global NPD project team” as one comprised of individuals who work and live in</w:t>
      </w:r>
    </w:p>
    <w:p w14:paraId="4F422230" w14:textId="77777777" w:rsidR="006327AD" w:rsidRDefault="006327AD" w:rsidP="006327AD">
      <w:pPr>
        <w:widowControl w:val="0"/>
        <w:autoSpaceDE w:val="0"/>
        <w:autoSpaceDN w:val="0"/>
        <w:adjustRightInd w:val="0"/>
      </w:pPr>
      <w:r>
        <w:t>different countries and are culturally diverse. McDonough, Kahn and Barczak (2001)</w:t>
      </w:r>
    </w:p>
    <w:p w14:paraId="37266102" w14:textId="77777777" w:rsidR="006327AD" w:rsidRDefault="006327AD" w:rsidP="006327AD">
      <w:pPr>
        <w:widowControl w:val="0"/>
        <w:autoSpaceDE w:val="0"/>
        <w:autoSpaceDN w:val="0"/>
        <w:adjustRightInd w:val="0"/>
      </w:pPr>
      <w:r>
        <w:t>summarize that a global NPD project team is both geographically dispersed and</w:t>
      </w:r>
    </w:p>
    <w:p w14:paraId="56644DD6" w14:textId="77777777" w:rsidR="006327AD" w:rsidRDefault="006327AD" w:rsidP="006327AD">
      <w:pPr>
        <w:widowControl w:val="0"/>
        <w:autoSpaceDE w:val="0"/>
        <w:autoSpaceDN w:val="0"/>
        <w:adjustRightInd w:val="0"/>
      </w:pPr>
      <w:r>
        <w:t>culturally diverse. In the same way, Jarvenpaar and Leidner (1999) describe “a global</w:t>
      </w:r>
    </w:p>
    <w:p w14:paraId="610AE8DA" w14:textId="77777777" w:rsidR="006327AD" w:rsidRDefault="006327AD" w:rsidP="006327AD">
      <w:pPr>
        <w:widowControl w:val="0"/>
        <w:autoSpaceDE w:val="0"/>
        <w:autoSpaceDN w:val="0"/>
        <w:adjustRightInd w:val="0"/>
      </w:pPr>
      <w:r>
        <w:lastRenderedPageBreak/>
        <w:t>virtual project team” as cultural diverse with team members spanning the globe.</w:t>
      </w:r>
    </w:p>
    <w:p w14:paraId="7A93D26D" w14:textId="77777777" w:rsidR="006327AD" w:rsidRDefault="006327AD" w:rsidP="006327AD">
      <w:pPr>
        <w:widowControl w:val="0"/>
        <w:autoSpaceDE w:val="0"/>
        <w:autoSpaceDN w:val="0"/>
        <w:adjustRightInd w:val="0"/>
      </w:pPr>
      <w:r>
        <w:t>Another type of project team e.g., cross-cultural project team is established for</w:t>
      </w:r>
    </w:p>
    <w:p w14:paraId="13FC9AA2" w14:textId="77777777" w:rsidR="006327AD" w:rsidRDefault="006327AD" w:rsidP="006327AD">
      <w:pPr>
        <w:widowControl w:val="0"/>
        <w:autoSpaceDE w:val="0"/>
        <w:autoSpaceDN w:val="0"/>
        <w:adjustRightInd w:val="0"/>
      </w:pPr>
      <w:r>
        <w:t>developing a new product based on the diverse cultural backgrounds of team members.</w:t>
      </w:r>
    </w:p>
    <w:p w14:paraId="5CC4F637" w14:textId="77777777" w:rsidR="006327AD" w:rsidRDefault="006327AD" w:rsidP="006327AD">
      <w:pPr>
        <w:widowControl w:val="0"/>
        <w:autoSpaceDE w:val="0"/>
        <w:autoSpaceDN w:val="0"/>
        <w:adjustRightInd w:val="0"/>
      </w:pPr>
      <w:r>
        <w:t>Figure 2-5 depicts a project team composes of many members with different cultural</w:t>
      </w:r>
    </w:p>
    <w:p w14:paraId="0B26931F" w14:textId="77777777" w:rsidR="006327AD" w:rsidRDefault="006327AD" w:rsidP="006327AD">
      <w:pPr>
        <w:widowControl w:val="0"/>
        <w:autoSpaceDE w:val="0"/>
        <w:autoSpaceDN w:val="0"/>
        <w:adjustRightInd w:val="0"/>
      </w:pPr>
      <w:r>
        <w:t>backgrounds and responsibilities who work together on a project. Even though rarely</w:t>
      </w:r>
    </w:p>
    <w:p w14:paraId="61E6B865" w14:textId="77777777" w:rsidR="006327AD" w:rsidRDefault="006327AD" w:rsidP="006327AD">
      <w:pPr>
        <w:widowControl w:val="0"/>
        <w:autoSpaceDE w:val="0"/>
        <w:autoSpaceDN w:val="0"/>
        <w:adjustRightInd w:val="0"/>
      </w:pPr>
      <w:r>
        <w:t>defined as a cross-cultural project team in the literature, a global team composed of</w:t>
      </w:r>
    </w:p>
    <w:p w14:paraId="6B3CD401" w14:textId="77777777" w:rsidR="006327AD" w:rsidRDefault="006327AD" w:rsidP="006327AD">
      <w:pPr>
        <w:widowControl w:val="0"/>
        <w:autoSpaceDE w:val="0"/>
        <w:autoSpaceDN w:val="0"/>
        <w:adjustRightInd w:val="0"/>
      </w:pPr>
      <w:r>
        <w:t>members from different nations could be a cross-cultural NPD project team as well, since</w:t>
      </w:r>
    </w:p>
    <w:p w14:paraId="179E17FC" w14:textId="77777777" w:rsidR="006327AD" w:rsidRDefault="006327AD" w:rsidP="006327AD">
      <w:pPr>
        <w:widowControl w:val="0"/>
        <w:autoSpaceDE w:val="0"/>
        <w:autoSpaceDN w:val="0"/>
        <w:adjustRightInd w:val="0"/>
      </w:pPr>
      <w:r>
        <w:t>diverse cultural backgrounds may bring new ideas for the development of new products</w:t>
      </w:r>
    </w:p>
    <w:p w14:paraId="270AEE7F" w14:textId="77777777" w:rsidR="006327AD" w:rsidRDefault="006327AD" w:rsidP="006327AD">
      <w:pPr>
        <w:widowControl w:val="0"/>
        <w:autoSpaceDE w:val="0"/>
        <w:autoSpaceDN w:val="0"/>
        <w:adjustRightInd w:val="0"/>
      </w:pPr>
      <w:r>
        <w:t>(Bouncken, 2004). Some research evidence has shown that a diverse project team</w:t>
      </w:r>
    </w:p>
    <w:p w14:paraId="696C50B5" w14:textId="77777777" w:rsidR="006327AD" w:rsidRDefault="006327AD" w:rsidP="006327AD">
      <w:pPr>
        <w:widowControl w:val="0"/>
        <w:autoSpaceDE w:val="0"/>
        <w:autoSpaceDN w:val="0"/>
        <w:adjustRightInd w:val="0"/>
      </w:pPr>
      <w:r>
        <w:t>contributes significantly to innovation in product and system development (Eriksson et</w:t>
      </w:r>
    </w:p>
    <w:p w14:paraId="7B611009" w14:textId="77777777" w:rsidR="006327AD" w:rsidRDefault="006327AD" w:rsidP="006327AD">
      <w:pPr>
        <w:widowControl w:val="0"/>
        <w:autoSpaceDE w:val="0"/>
        <w:autoSpaceDN w:val="0"/>
        <w:adjustRightInd w:val="0"/>
      </w:pPr>
      <w:r>
        <w:t>al., 2002; Wheatley and Wilemon, 1999). Cox and Blake (1991) also claim from their</w:t>
      </w:r>
    </w:p>
    <w:p w14:paraId="55B112C4" w14:textId="77777777" w:rsidR="006327AD" w:rsidRDefault="006327AD" w:rsidP="006327AD">
      <w:pPr>
        <w:widowControl w:val="0"/>
        <w:autoSpaceDE w:val="0"/>
        <w:autoSpaceDN w:val="0"/>
        <w:adjustRightInd w:val="0"/>
      </w:pPr>
      <w:r>
        <w:t>study that people of different genders, nationalities, and racioethnic groups hold different</w:t>
      </w:r>
    </w:p>
    <w:p w14:paraId="0529DFD2" w14:textId="77777777" w:rsidR="006327AD" w:rsidRDefault="006327AD" w:rsidP="006327AD">
      <w:pPr>
        <w:widowControl w:val="0"/>
        <w:autoSpaceDE w:val="0"/>
        <w:autoSpaceDN w:val="0"/>
        <w:adjustRightInd w:val="0"/>
      </w:pPr>
      <w:r>
        <w:t>attitudes and perspectives on issues; therefore cultural diversity should increase team</w:t>
      </w:r>
    </w:p>
    <w:p w14:paraId="327C1D02" w14:textId="77777777" w:rsidR="006327AD" w:rsidRDefault="006327AD" w:rsidP="006327AD">
      <w:pPr>
        <w:spacing w:before="100" w:beforeAutospacing="1" w:after="100" w:afterAutospacing="1"/>
      </w:pPr>
      <w:r>
        <w:t>creativity and innovation.</w:t>
      </w:r>
    </w:p>
    <w:p w14:paraId="5E71A586" w14:textId="77777777" w:rsidR="006327AD" w:rsidRDefault="006327AD" w:rsidP="006327AD">
      <w:pPr>
        <w:spacing w:before="100" w:beforeAutospacing="1" w:after="100" w:afterAutospacing="1"/>
      </w:pPr>
    </w:p>
    <w:p w14:paraId="48E7F0AD" w14:textId="77777777" w:rsidR="006327AD" w:rsidRDefault="006327AD" w:rsidP="006327AD">
      <w:pPr>
        <w:spacing w:before="100" w:beforeAutospacing="1" w:after="100" w:afterAutospacing="1"/>
        <w:rPr>
          <w:sz w:val="24"/>
          <w:szCs w:val="24"/>
        </w:rPr>
      </w:pPr>
      <w:r>
        <w:rPr>
          <w:noProof/>
          <w:sz w:val="24"/>
          <w:szCs w:val="24"/>
        </w:rPr>
        <w:drawing>
          <wp:inline distT="0" distB="0" distL="0" distR="0" wp14:anchorId="461FF643" wp14:editId="53373FA1">
            <wp:extent cx="6097270" cy="269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10 at 2.46.1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7270" cy="2698750"/>
                    </a:xfrm>
                    <a:prstGeom prst="rect">
                      <a:avLst/>
                    </a:prstGeom>
                  </pic:spPr>
                </pic:pic>
              </a:graphicData>
            </a:graphic>
          </wp:inline>
        </w:drawing>
      </w:r>
    </w:p>
    <w:p w14:paraId="05090560" w14:textId="77777777" w:rsidR="006327AD" w:rsidRDefault="006327AD" w:rsidP="006327AD">
      <w:pPr>
        <w:pStyle w:val="NormalWeb"/>
      </w:pPr>
      <w:r>
        <w:t xml:space="preserve">Research on creativity and innovation has been consistent in showing the value of </w:t>
      </w:r>
      <w:r>
        <w:rPr>
          <w:i/>
          <w:iCs/>
        </w:rPr>
        <w:t>exposing individuals to experiences with multiple perspectives and worldviews</w:t>
      </w:r>
      <w:r>
        <w:t xml:space="preserve">. It is the combination of these various perspectives in novel ways that result in new ideas "popping up." Creative "aha" moments do not happen by themselves. Management have to design their companies for serendipity. Therefore, as much as working with people from other </w:t>
      </w:r>
      <w:r>
        <w:lastRenderedPageBreak/>
        <w:t>cultures can be difficult, the town called Eureka is a diverse multicultural place where creativity genius thrives and innovative new products are developed.</w:t>
      </w:r>
    </w:p>
    <w:p w14:paraId="0E704635" w14:textId="77777777" w:rsidR="006327AD" w:rsidRPr="003218FB" w:rsidRDefault="006327AD" w:rsidP="003F4752">
      <w:pPr>
        <w:rPr>
          <w:sz w:val="24"/>
          <w:szCs w:val="24"/>
        </w:rPr>
      </w:pPr>
    </w:p>
    <w:p w14:paraId="6A89DB46" w14:textId="5338FAF5" w:rsidR="00C674EB" w:rsidRPr="003957A3" w:rsidRDefault="00C674EB" w:rsidP="00C674EB">
      <w:pPr>
        <w:spacing w:before="100" w:beforeAutospacing="1" w:after="100" w:afterAutospacing="1"/>
        <w:rPr>
          <w:sz w:val="40"/>
          <w:szCs w:val="40"/>
        </w:rPr>
      </w:pPr>
      <w:r>
        <w:rPr>
          <w:sz w:val="40"/>
          <w:szCs w:val="40"/>
        </w:rPr>
        <w:t>Less</w:t>
      </w:r>
      <w:r w:rsidRPr="003957A3">
        <w:rPr>
          <w:sz w:val="40"/>
          <w:szCs w:val="40"/>
        </w:rPr>
        <w:t xml:space="preserve"> A</w:t>
      </w:r>
      <w:r>
        <w:rPr>
          <w:sz w:val="40"/>
          <w:szCs w:val="40"/>
        </w:rPr>
        <w:t>u</w:t>
      </w:r>
      <w:r w:rsidRPr="003957A3">
        <w:rPr>
          <w:sz w:val="40"/>
          <w:szCs w:val="40"/>
        </w:rPr>
        <w:t>tonomy</w:t>
      </w:r>
    </w:p>
    <w:p w14:paraId="45AE0657" w14:textId="77777777" w:rsidR="00C674EB" w:rsidRDefault="00C674EB" w:rsidP="00C674EB">
      <w:pPr>
        <w:widowControl w:val="0"/>
        <w:autoSpaceDE w:val="0"/>
        <w:autoSpaceDN w:val="0"/>
        <w:adjustRightInd w:val="0"/>
      </w:pPr>
      <w:r>
        <w:t>Autonomy refers to the degree to which individual team members are granted freedom,</w:t>
      </w:r>
    </w:p>
    <w:p w14:paraId="4035FF63" w14:textId="77777777" w:rsidR="00C674EB" w:rsidRDefault="00C674EB" w:rsidP="00C674EB">
      <w:pPr>
        <w:widowControl w:val="0"/>
        <w:autoSpaceDE w:val="0"/>
        <w:autoSpaceDN w:val="0"/>
        <w:adjustRightInd w:val="0"/>
      </w:pPr>
      <w:r>
        <w:t>independence, and discretion in scheduling the work and in determining the procedures</w:t>
      </w:r>
    </w:p>
    <w:p w14:paraId="72935340" w14:textId="77777777" w:rsidR="00C674EB" w:rsidRDefault="00C674EB" w:rsidP="00C674EB">
      <w:pPr>
        <w:widowControl w:val="0"/>
        <w:autoSpaceDE w:val="0"/>
        <w:autoSpaceDN w:val="0"/>
        <w:adjustRightInd w:val="0"/>
      </w:pPr>
      <w:r>
        <w:t>to be used in carrying it out (Hackman and Oldham, 1975). Some scholars have referred</w:t>
      </w:r>
    </w:p>
    <w:p w14:paraId="18EDB9BC" w14:textId="77777777" w:rsidR="00C674EB" w:rsidRDefault="00C674EB" w:rsidP="00C674EB">
      <w:pPr>
        <w:widowControl w:val="0"/>
        <w:autoSpaceDE w:val="0"/>
        <w:autoSpaceDN w:val="0"/>
        <w:adjustRightInd w:val="0"/>
      </w:pPr>
      <w:r>
        <w:t>to autonomy using different terms such as “decentralization” of structure (Brock, 2003),</w:t>
      </w:r>
    </w:p>
    <w:p w14:paraId="72FB21F5" w14:textId="77777777" w:rsidR="00C674EB" w:rsidRDefault="00C674EB" w:rsidP="00C674EB">
      <w:pPr>
        <w:widowControl w:val="0"/>
        <w:autoSpaceDE w:val="0"/>
        <w:autoSpaceDN w:val="0"/>
        <w:adjustRightInd w:val="0"/>
      </w:pPr>
      <w:r>
        <w:t>“empowerment” (Leonard-Barton, 1992) or “freedom”. In other words, autonomy can be</w:t>
      </w:r>
    </w:p>
    <w:p w14:paraId="2752AAD8" w14:textId="77777777" w:rsidR="00C674EB" w:rsidRDefault="00C674EB" w:rsidP="00C674EB">
      <w:pPr>
        <w:widowControl w:val="0"/>
        <w:autoSpaceDE w:val="0"/>
        <w:autoSpaceDN w:val="0"/>
        <w:adjustRightInd w:val="0"/>
      </w:pPr>
      <w:r>
        <w:t>described as the empowerment of individuals to contribute meaningfully to the tasks</w:t>
      </w:r>
    </w:p>
    <w:p w14:paraId="2970D73E" w14:textId="77777777" w:rsidR="00C674EB" w:rsidRDefault="00C674EB" w:rsidP="00C674EB">
      <w:pPr>
        <w:widowControl w:val="0"/>
        <w:autoSpaceDE w:val="0"/>
        <w:autoSpaceDN w:val="0"/>
        <w:adjustRightInd w:val="0"/>
      </w:pPr>
      <w:r>
        <w:t>(Gerwin and Moffat, 1997a; Leonard-Barton, 1992). Similarly, Sethi (2000) states that</w:t>
      </w:r>
    </w:p>
    <w:p w14:paraId="68FE36E5" w14:textId="77777777" w:rsidR="00C674EB" w:rsidRDefault="00C674EB" w:rsidP="00C674EB">
      <w:pPr>
        <w:widowControl w:val="0"/>
        <w:autoSpaceDE w:val="0"/>
        <w:autoSpaceDN w:val="0"/>
        <w:adjustRightInd w:val="0"/>
      </w:pPr>
      <w:r>
        <w:t>autonomy in NPD refers to the extent to which individuals in a team have the freedom to</w:t>
      </w:r>
    </w:p>
    <w:p w14:paraId="7B8CD311" w14:textId="77777777" w:rsidR="00C674EB" w:rsidRDefault="00C674EB" w:rsidP="00C674EB">
      <w:pPr>
        <w:widowControl w:val="0"/>
        <w:autoSpaceDE w:val="0"/>
        <w:autoSpaceDN w:val="0"/>
        <w:adjustRightInd w:val="0"/>
      </w:pPr>
      <w:r>
        <w:t>make own project-related decisions and conduct work without interference from senior</w:t>
      </w:r>
    </w:p>
    <w:p w14:paraId="648A383F" w14:textId="77777777" w:rsidR="00C674EB" w:rsidRDefault="00C674EB" w:rsidP="00C674EB">
      <w:pPr>
        <w:widowControl w:val="0"/>
        <w:autoSpaceDE w:val="0"/>
        <w:autoSpaceDN w:val="0"/>
        <w:adjustRightInd w:val="0"/>
      </w:pPr>
      <w:r>
        <w:t>managers.</w:t>
      </w:r>
    </w:p>
    <w:p w14:paraId="259CB982" w14:textId="77777777" w:rsidR="00C674EB" w:rsidRDefault="00C674EB" w:rsidP="00C674EB">
      <w:pPr>
        <w:widowControl w:val="0"/>
        <w:autoSpaceDE w:val="0"/>
        <w:autoSpaceDN w:val="0"/>
        <w:adjustRightInd w:val="0"/>
      </w:pPr>
      <w:r>
        <w:t>Previous studies have shown that autonomy is an important antecedent of a work</w:t>
      </w:r>
    </w:p>
    <w:p w14:paraId="088563EE" w14:textId="77777777" w:rsidR="00C674EB" w:rsidRDefault="00C674EB" w:rsidP="00C674EB">
      <w:pPr>
        <w:widowControl w:val="0"/>
        <w:autoSpaceDE w:val="0"/>
        <w:autoSpaceDN w:val="0"/>
        <w:adjustRightInd w:val="0"/>
      </w:pPr>
      <w:r>
        <w:t>group’s performance, individual creativity, and innovation. For example, Cotgrove and</w:t>
      </w:r>
    </w:p>
    <w:p w14:paraId="005761AE" w14:textId="77777777" w:rsidR="00C674EB" w:rsidRDefault="00C674EB" w:rsidP="00C674EB">
      <w:pPr>
        <w:widowControl w:val="0"/>
        <w:autoSpaceDE w:val="0"/>
        <w:autoSpaceDN w:val="0"/>
        <w:adjustRightInd w:val="0"/>
      </w:pPr>
      <w:r>
        <w:t>Box (1970) and Pelz and Andrews (1966) note that autonomy and decision freedom are</w:t>
      </w:r>
    </w:p>
    <w:p w14:paraId="334AF6E0" w14:textId="77777777" w:rsidR="00C674EB" w:rsidRDefault="00C674EB" w:rsidP="00C674EB">
      <w:pPr>
        <w:widowControl w:val="0"/>
        <w:autoSpaceDE w:val="0"/>
        <w:autoSpaceDN w:val="0"/>
        <w:adjustRightInd w:val="0"/>
      </w:pPr>
      <w:r>
        <w:t>essential to innovative behavior (as cited in Scott and Bruce, 1994). Amabile and</w:t>
      </w:r>
    </w:p>
    <w:p w14:paraId="5DEDBEB9" w14:textId="77777777" w:rsidR="00C674EB" w:rsidRDefault="00C674EB" w:rsidP="00C674EB">
      <w:pPr>
        <w:widowControl w:val="0"/>
        <w:autoSpaceDE w:val="0"/>
        <w:autoSpaceDN w:val="0"/>
        <w:adjustRightInd w:val="0"/>
      </w:pPr>
      <w:r>
        <w:t>Gryskiewicz (1987) found that a lack of operational autonomy or a lack of freedom over</w:t>
      </w:r>
    </w:p>
    <w:p w14:paraId="04BAB526" w14:textId="77777777" w:rsidR="00C674EB" w:rsidRDefault="00C674EB" w:rsidP="00C674EB">
      <w:pPr>
        <w:widowControl w:val="0"/>
        <w:autoSpaceDE w:val="0"/>
        <w:autoSpaceDN w:val="0"/>
        <w:adjustRightInd w:val="0"/>
      </w:pPr>
      <w:r>
        <w:t>one's work or ideas inhibited creativity and innovation. In a similar vein, studies of NPD</w:t>
      </w:r>
    </w:p>
    <w:p w14:paraId="09C4228A" w14:textId="77777777" w:rsidR="00C674EB" w:rsidRDefault="00C674EB" w:rsidP="00C674EB">
      <w:pPr>
        <w:widowControl w:val="0"/>
        <w:autoSpaceDE w:val="0"/>
        <w:autoSpaceDN w:val="0"/>
        <w:adjustRightInd w:val="0"/>
      </w:pPr>
      <w:r>
        <w:t>projects show a strong relationship between autonomy and innovation performance. For</w:t>
      </w:r>
    </w:p>
    <w:p w14:paraId="446DB04B" w14:textId="77777777" w:rsidR="00C674EB" w:rsidRDefault="00C674EB" w:rsidP="00C674EB">
      <w:pPr>
        <w:widowControl w:val="0"/>
        <w:autoSpaceDE w:val="0"/>
        <w:autoSpaceDN w:val="0"/>
        <w:adjustRightInd w:val="0"/>
      </w:pPr>
      <w:r>
        <w:t>example, McDonough and Barczak (1991) found that the speed of new product</w:t>
      </w:r>
    </w:p>
    <w:p w14:paraId="3F1114DF" w14:textId="77777777" w:rsidR="00C674EB" w:rsidRDefault="00C674EB" w:rsidP="00C674EB">
      <w:pPr>
        <w:widowControl w:val="0"/>
        <w:autoSpaceDE w:val="0"/>
        <w:autoSpaceDN w:val="0"/>
        <w:adjustRightInd w:val="0"/>
      </w:pPr>
      <w:r>
        <w:t>development is significantly related to the amount of freedom and responsibility given to</w:t>
      </w:r>
    </w:p>
    <w:p w14:paraId="0D5A90DF" w14:textId="77777777" w:rsidR="00C674EB" w:rsidRDefault="00C674EB" w:rsidP="00C674EB">
      <w:pPr>
        <w:widowControl w:val="0"/>
        <w:autoSpaceDE w:val="0"/>
        <w:autoSpaceDN w:val="0"/>
        <w:adjustRightInd w:val="0"/>
      </w:pPr>
      <w:r>
        <w:t>team members. Another study by Barczak and Wilemon (1992) noted that technical</w:t>
      </w:r>
    </w:p>
    <w:p w14:paraId="66747707" w14:textId="77777777" w:rsidR="00C674EB" w:rsidRDefault="00C674EB" w:rsidP="00C674EB">
      <w:pPr>
        <w:widowControl w:val="0"/>
        <w:autoSpaceDE w:val="0"/>
        <w:autoSpaceDN w:val="0"/>
        <w:adjustRightInd w:val="0"/>
      </w:pPr>
      <w:r>
        <w:t>professionals desire a high degree of autonomy to control their activities and to make</w:t>
      </w:r>
    </w:p>
    <w:p w14:paraId="1D073457" w14:textId="77777777" w:rsidR="00C674EB" w:rsidRDefault="00C674EB" w:rsidP="00C674EB">
      <w:pPr>
        <w:spacing w:before="100" w:beforeAutospacing="1" w:after="100" w:afterAutospacing="1"/>
      </w:pPr>
      <w:r>
        <w:t>their own decisions about their roles and how to solve specific problems.</w:t>
      </w:r>
    </w:p>
    <w:p w14:paraId="39F7428E" w14:textId="77777777" w:rsidR="00066370" w:rsidRDefault="00066370" w:rsidP="00C674EB">
      <w:pPr>
        <w:spacing w:before="100" w:beforeAutospacing="1" w:after="100" w:afterAutospacing="1"/>
      </w:pPr>
    </w:p>
    <w:p w14:paraId="7423CBFD" w14:textId="77777777" w:rsidR="00066370" w:rsidRPr="00066370" w:rsidRDefault="00066370" w:rsidP="00066370">
      <w:pPr>
        <w:spacing w:after="0" w:line="240" w:lineRule="auto"/>
        <w:rPr>
          <w:rFonts w:ascii="Arial" w:eastAsia="Times New Roman" w:hAnsi="Arial" w:cs="Arial"/>
          <w:color w:val="000000"/>
          <w:sz w:val="17"/>
          <w:szCs w:val="17"/>
        </w:rPr>
      </w:pPr>
      <w:r w:rsidRPr="00066370">
        <w:rPr>
          <w:rFonts w:ascii="Arial" w:eastAsia="Times New Roman" w:hAnsi="Arial" w:cs="Arial"/>
          <w:color w:val="000000"/>
          <w:sz w:val="17"/>
          <w:szCs w:val="17"/>
        </w:rPr>
        <w:t>The ones that require close monitoring, but we cannot generalize but if we have to chose , with experience i see it is the engineers from India</w:t>
      </w:r>
    </w:p>
    <w:p w14:paraId="5DC12517" w14:textId="77777777" w:rsidR="00066370" w:rsidRDefault="00066370" w:rsidP="00C674EB">
      <w:pPr>
        <w:spacing w:before="100" w:beforeAutospacing="1" w:after="100" w:afterAutospacing="1"/>
      </w:pPr>
    </w:p>
    <w:p w14:paraId="58581375" w14:textId="77777777" w:rsidR="003F4752" w:rsidRDefault="003F4752" w:rsidP="006F224E">
      <w:pPr>
        <w:spacing w:before="100" w:beforeAutospacing="1" w:after="100" w:afterAutospacing="1"/>
        <w:rPr>
          <w:rFonts w:ascii="Times New Roman" w:hAnsi="Times New Roman" w:cs="Times New Roman"/>
        </w:rPr>
      </w:pPr>
    </w:p>
    <w:p w14:paraId="390B3E7A" w14:textId="77777777" w:rsidR="00C674EB" w:rsidRDefault="00C674EB" w:rsidP="006F224E">
      <w:pPr>
        <w:spacing w:before="100" w:beforeAutospacing="1" w:after="100" w:afterAutospacing="1"/>
        <w:rPr>
          <w:rFonts w:ascii="Times New Roman" w:hAnsi="Times New Roman" w:cs="Times New Roman"/>
        </w:rPr>
      </w:pPr>
    </w:p>
    <w:p w14:paraId="5D89CB93" w14:textId="534CEE0C" w:rsidR="0065402C" w:rsidRDefault="00E03939" w:rsidP="006F224E">
      <w:pPr>
        <w:spacing w:before="100" w:beforeAutospacing="1" w:after="100" w:afterAutospacing="1"/>
        <w:rPr>
          <w:rFonts w:ascii="Times New Roman" w:hAnsi="Times New Roman" w:cs="Times New Roman"/>
        </w:rPr>
      </w:pPr>
      <w:r>
        <w:rPr>
          <w:rFonts w:ascii="Times New Roman" w:hAnsi="Times New Roman" w:cs="Times New Roman"/>
        </w:rPr>
        <w:t>Communication:</w:t>
      </w:r>
    </w:p>
    <w:p w14:paraId="70B8AD33"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sz w:val="24"/>
          <w:szCs w:val="24"/>
        </w:rPr>
        <w:t>Face to face communication</w:t>
      </w:r>
    </w:p>
    <w:p w14:paraId="77D96C0B"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b/>
          <w:bCs/>
          <w:sz w:val="24"/>
          <w:szCs w:val="24"/>
        </w:rPr>
        <w:t>Here Are 5 Reasons Why Meeting Face-to-Face is Best:</w:t>
      </w:r>
    </w:p>
    <w:p w14:paraId="6B12DF33" w14:textId="77777777" w:rsidR="00066370" w:rsidRDefault="00066370" w:rsidP="00066370">
      <w:pPr>
        <w:widowControl w:val="0"/>
        <w:numPr>
          <w:ilvl w:val="0"/>
          <w:numId w:val="1"/>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b/>
          <w:bCs/>
          <w:sz w:val="24"/>
          <w:szCs w:val="24"/>
        </w:rPr>
        <w:t>Body Langauge is Communication</w:t>
      </w:r>
      <w:r>
        <w:rPr>
          <w:rFonts w:ascii="Times" w:hAnsi="Times" w:cs="Times"/>
          <w:sz w:val="24"/>
          <w:szCs w:val="24"/>
        </w:rPr>
        <w:t xml:space="preserve"> – We tend to forget that body langauge plays a major part in our communication. It is not just how you said something, but also your facial expressions and body posture. This is lost in a phone conversation.</w:t>
      </w:r>
    </w:p>
    <w:p w14:paraId="4E099572" w14:textId="77777777" w:rsidR="00066370" w:rsidRDefault="00066370" w:rsidP="00066370">
      <w:pPr>
        <w:widowControl w:val="0"/>
        <w:numPr>
          <w:ilvl w:val="0"/>
          <w:numId w:val="1"/>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b/>
          <w:bCs/>
          <w:sz w:val="24"/>
          <w:szCs w:val="24"/>
        </w:rPr>
        <w:t>Ensures Engagement</w:t>
      </w:r>
      <w:r>
        <w:rPr>
          <w:rFonts w:ascii="Times" w:hAnsi="Times" w:cs="Times"/>
          <w:sz w:val="24"/>
          <w:szCs w:val="24"/>
        </w:rPr>
        <w:t xml:space="preserve"> – Who knows what people are doing while on conference calls. (You might not want to know.) However, face-to-face leads to engagement. It ensure that people are “in the conversation.” I was on a video call with an executive one day, when I suddenly stopped the call. The VP had leaned over and was having a separate conversation with his assistant. When he turned around, he apologized, “Oh, I guess you could </w:t>
      </w:r>
      <w:r>
        <w:rPr>
          <w:rFonts w:ascii="Times" w:hAnsi="Times" w:cs="Times"/>
          <w:b/>
          <w:bCs/>
          <w:i/>
          <w:iCs/>
          <w:sz w:val="24"/>
          <w:szCs w:val="24"/>
        </w:rPr>
        <w:t>see</w:t>
      </w:r>
      <w:r>
        <w:rPr>
          <w:rFonts w:ascii="Times" w:hAnsi="Times" w:cs="Times"/>
          <w:sz w:val="24"/>
          <w:szCs w:val="24"/>
        </w:rPr>
        <w:t xml:space="preserve"> that.”</w:t>
      </w:r>
    </w:p>
    <w:p w14:paraId="60B7223C" w14:textId="77777777" w:rsidR="00066370" w:rsidRDefault="00066370" w:rsidP="00066370">
      <w:pPr>
        <w:widowControl w:val="0"/>
        <w:numPr>
          <w:ilvl w:val="0"/>
          <w:numId w:val="1"/>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b/>
          <w:bCs/>
          <w:sz w:val="24"/>
          <w:szCs w:val="24"/>
        </w:rPr>
        <w:t>Clarifies Meaning</w:t>
      </w:r>
      <w:r>
        <w:rPr>
          <w:rFonts w:ascii="Times" w:hAnsi="Times" w:cs="Times"/>
          <w:sz w:val="24"/>
          <w:szCs w:val="24"/>
        </w:rPr>
        <w:t xml:space="preserve"> – Conference calls can lead to misunderstandings either due to lack of communication (See #1) or simply because the medium is not conducive to individuals asking for better meaning. It’s much harder to raise your hand on a call than it is in person.</w:t>
      </w:r>
    </w:p>
    <w:p w14:paraId="6CA9403F" w14:textId="77777777" w:rsidR="00066370" w:rsidRDefault="00066370" w:rsidP="00066370">
      <w:pPr>
        <w:widowControl w:val="0"/>
        <w:numPr>
          <w:ilvl w:val="0"/>
          <w:numId w:val="1"/>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b/>
          <w:bCs/>
          <w:sz w:val="24"/>
          <w:szCs w:val="24"/>
        </w:rPr>
        <w:t>Drives Participation</w:t>
      </w:r>
      <w:r>
        <w:rPr>
          <w:rFonts w:ascii="Times" w:hAnsi="Times" w:cs="Times"/>
          <w:sz w:val="24"/>
          <w:szCs w:val="24"/>
        </w:rPr>
        <w:t xml:space="preserve"> –  When you are all in the same room, it encourages people to participate. You can’t just go sit in the corner and turn your back to the meeting. Yet, this is exactly what many people do on conference calls.</w:t>
      </w:r>
    </w:p>
    <w:p w14:paraId="341292AB" w14:textId="77777777" w:rsidR="00066370" w:rsidRDefault="00066370" w:rsidP="00066370">
      <w:pPr>
        <w:widowControl w:val="0"/>
        <w:numPr>
          <w:ilvl w:val="0"/>
          <w:numId w:val="1"/>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b/>
          <w:bCs/>
          <w:sz w:val="24"/>
          <w:szCs w:val="24"/>
        </w:rPr>
        <w:t>More Efficient</w:t>
      </w:r>
      <w:r>
        <w:rPr>
          <w:rFonts w:ascii="Times" w:hAnsi="Times" w:cs="Times"/>
          <w:sz w:val="24"/>
          <w:szCs w:val="24"/>
        </w:rPr>
        <w:t xml:space="preserve"> –  Face-to-face meetings tend to be shorter than conference calls. On the phone, everyone sits around on mute waiting for the discussion to end. Yes, this can happen in a meeting room. However, in face-to-face situations there is a greater pressure to get to the point.</w:t>
      </w:r>
    </w:p>
    <w:p w14:paraId="4791859C" w14:textId="77777777" w:rsidR="00066370" w:rsidRDefault="00066370" w:rsidP="00066370">
      <w:pPr>
        <w:widowControl w:val="0"/>
        <w:autoSpaceDE w:val="0"/>
        <w:autoSpaceDN w:val="0"/>
        <w:adjustRightInd w:val="0"/>
        <w:spacing w:after="298"/>
        <w:rPr>
          <w:rFonts w:ascii="Times" w:hAnsi="Times" w:cs="Times"/>
          <w:b/>
          <w:bCs/>
          <w:sz w:val="36"/>
          <w:szCs w:val="36"/>
        </w:rPr>
      </w:pPr>
      <w:r>
        <w:rPr>
          <w:rFonts w:ascii="Helvetica" w:hAnsi="Helvetica" w:cs="Helvetica"/>
          <w:b/>
          <w:bCs/>
          <w:sz w:val="36"/>
          <w:szCs w:val="36"/>
        </w:rPr>
        <w:t>Face-to-Face Gets It Done</w:t>
      </w:r>
    </w:p>
    <w:p w14:paraId="34BF8332" w14:textId="77777777" w:rsidR="00066370" w:rsidRDefault="00066370" w:rsidP="00066370">
      <w:pPr>
        <w:tabs>
          <w:tab w:val="left" w:pos="720"/>
        </w:tabs>
        <w:rPr>
          <w:rFonts w:ascii="Helvetica" w:hAnsi="Helvetica" w:cs="Helvetica"/>
          <w:sz w:val="24"/>
          <w:szCs w:val="24"/>
        </w:rPr>
      </w:pPr>
      <w:r>
        <w:rPr>
          <w:rFonts w:ascii="Helvetica" w:hAnsi="Helvetica" w:cs="Helvetica"/>
          <w:sz w:val="24"/>
          <w:szCs w:val="24"/>
        </w:rPr>
        <w:t>When possible, make sure you meet face-to-face. </w:t>
      </w:r>
    </w:p>
    <w:p w14:paraId="3218E09E" w14:textId="77777777" w:rsidR="00066370" w:rsidRDefault="00066370" w:rsidP="00066370">
      <w:pPr>
        <w:tabs>
          <w:tab w:val="left" w:pos="720"/>
        </w:tabs>
        <w:rPr>
          <w:color w:val="000099"/>
          <w:sz w:val="24"/>
          <w:szCs w:val="24"/>
        </w:rPr>
      </w:pPr>
    </w:p>
    <w:p w14:paraId="7F6DE3DD" w14:textId="77777777" w:rsidR="00066370" w:rsidRDefault="00066370" w:rsidP="00066370">
      <w:pPr>
        <w:spacing w:before="100" w:beforeAutospacing="1" w:after="100" w:afterAutospacing="1"/>
        <w:rPr>
          <w:b/>
          <w:bCs/>
          <w:sz w:val="24"/>
          <w:szCs w:val="24"/>
        </w:rPr>
      </w:pPr>
      <w:r>
        <w:rPr>
          <w:b/>
          <w:bCs/>
          <w:sz w:val="24"/>
          <w:szCs w:val="24"/>
        </w:rPr>
        <w:t>Face to face in inevitable:</w:t>
      </w:r>
    </w:p>
    <w:p w14:paraId="35CB86A7" w14:textId="77777777" w:rsidR="00066370" w:rsidRPr="00736A2F" w:rsidRDefault="00066370" w:rsidP="00066370">
      <w:pPr>
        <w:spacing w:before="100" w:beforeAutospacing="1" w:after="100" w:afterAutospacing="1"/>
        <w:rPr>
          <w:sz w:val="24"/>
          <w:szCs w:val="24"/>
        </w:rPr>
      </w:pPr>
      <w:r w:rsidRPr="00736A2F">
        <w:rPr>
          <w:sz w:val="24"/>
          <w:szCs w:val="24"/>
        </w:rPr>
        <w:t>I certainly do believe there is less need for onsite work for a Saas project; however, there are critical activities which I do believe should be performed onsite:</w:t>
      </w:r>
    </w:p>
    <w:p w14:paraId="5BF987C3" w14:textId="77777777" w:rsidR="00066370" w:rsidRPr="00736A2F" w:rsidRDefault="00066370" w:rsidP="00066370">
      <w:pPr>
        <w:numPr>
          <w:ilvl w:val="0"/>
          <w:numId w:val="6"/>
        </w:numPr>
        <w:spacing w:before="100" w:beforeAutospacing="1" w:after="100" w:afterAutospacing="1" w:line="240" w:lineRule="auto"/>
        <w:rPr>
          <w:sz w:val="24"/>
          <w:szCs w:val="24"/>
        </w:rPr>
      </w:pPr>
      <w:r w:rsidRPr="00736A2F">
        <w:rPr>
          <w:b/>
          <w:bCs/>
          <w:sz w:val="24"/>
          <w:szCs w:val="24"/>
        </w:rPr>
        <w:t>Project Kick-off</w:t>
      </w:r>
      <w:r w:rsidRPr="00736A2F">
        <w:rPr>
          <w:sz w:val="24"/>
          <w:szCs w:val="24"/>
        </w:rPr>
        <w:t xml:space="preserve"> – the entire team should be onsite to set and hear expectations for the project.  Also to build rapport amongst the team and document how the team will work together during the project.</w:t>
      </w:r>
    </w:p>
    <w:p w14:paraId="0EDA2E8B" w14:textId="77777777" w:rsidR="00066370" w:rsidRPr="00736A2F" w:rsidRDefault="00066370" w:rsidP="00066370">
      <w:pPr>
        <w:numPr>
          <w:ilvl w:val="0"/>
          <w:numId w:val="6"/>
        </w:numPr>
        <w:spacing w:before="100" w:beforeAutospacing="1" w:after="100" w:afterAutospacing="1" w:line="240" w:lineRule="auto"/>
        <w:rPr>
          <w:sz w:val="24"/>
          <w:szCs w:val="24"/>
        </w:rPr>
      </w:pPr>
      <w:r w:rsidRPr="00736A2F">
        <w:rPr>
          <w:b/>
          <w:bCs/>
          <w:sz w:val="24"/>
          <w:szCs w:val="24"/>
        </w:rPr>
        <w:lastRenderedPageBreak/>
        <w:t>Requirements and Design</w:t>
      </w:r>
      <w:r w:rsidRPr="00736A2F">
        <w:rPr>
          <w:sz w:val="24"/>
          <w:szCs w:val="24"/>
        </w:rPr>
        <w:t xml:space="preserve"> – all requirement review and design sessions should be performed onsite so the teams can ensure both sides have an accurate understanding of the requirement and how it will be satisfied.</w:t>
      </w:r>
    </w:p>
    <w:p w14:paraId="633830C8" w14:textId="77777777" w:rsidR="00066370" w:rsidRPr="00736A2F" w:rsidRDefault="00066370" w:rsidP="00066370">
      <w:pPr>
        <w:numPr>
          <w:ilvl w:val="0"/>
          <w:numId w:val="6"/>
        </w:numPr>
        <w:spacing w:before="100" w:beforeAutospacing="1" w:after="100" w:afterAutospacing="1" w:line="240" w:lineRule="auto"/>
        <w:rPr>
          <w:sz w:val="24"/>
          <w:szCs w:val="24"/>
        </w:rPr>
      </w:pPr>
      <w:r w:rsidRPr="00736A2F">
        <w:rPr>
          <w:b/>
          <w:bCs/>
          <w:sz w:val="24"/>
          <w:szCs w:val="24"/>
        </w:rPr>
        <w:t xml:space="preserve">Testing </w:t>
      </w:r>
      <w:r w:rsidRPr="00736A2F">
        <w:rPr>
          <w:sz w:val="24"/>
          <w:szCs w:val="24"/>
        </w:rPr>
        <w:t>– during end-to-end and acceptance testing the teams should be together to provide knowledge transfer of the solution, answer questions and troubleshoot and resolve issues quickly.</w:t>
      </w:r>
    </w:p>
    <w:p w14:paraId="7DB461E3" w14:textId="77777777" w:rsidR="00066370" w:rsidRPr="00736A2F" w:rsidRDefault="00066370" w:rsidP="00066370">
      <w:pPr>
        <w:numPr>
          <w:ilvl w:val="0"/>
          <w:numId w:val="6"/>
        </w:numPr>
        <w:spacing w:before="100" w:beforeAutospacing="1" w:after="100" w:afterAutospacing="1" w:line="240" w:lineRule="auto"/>
        <w:rPr>
          <w:sz w:val="24"/>
          <w:szCs w:val="24"/>
        </w:rPr>
      </w:pPr>
      <w:r w:rsidRPr="00736A2F">
        <w:rPr>
          <w:b/>
          <w:bCs/>
          <w:sz w:val="24"/>
          <w:szCs w:val="24"/>
        </w:rPr>
        <w:t>Production</w:t>
      </w:r>
      <w:r w:rsidRPr="00736A2F">
        <w:rPr>
          <w:sz w:val="24"/>
          <w:szCs w:val="24"/>
        </w:rPr>
        <w:t xml:space="preserve"> – during production cut over it is important for the teams to be together to resolve any production issues quickly and answer questions.</w:t>
      </w:r>
    </w:p>
    <w:p w14:paraId="0C1C3DA0" w14:textId="77777777" w:rsidR="00066370" w:rsidRDefault="00066370" w:rsidP="00066370">
      <w:pPr>
        <w:spacing w:before="100" w:beforeAutospacing="1" w:after="100" w:afterAutospacing="1"/>
        <w:rPr>
          <w:sz w:val="24"/>
          <w:szCs w:val="24"/>
        </w:rPr>
      </w:pPr>
      <w:r w:rsidRPr="00736A2F">
        <w:rPr>
          <w:sz w:val="24"/>
          <w:szCs w:val="24"/>
        </w:rPr>
        <w:t>These may not be the only times when the teams should be together, but I believe these are the most critical.  If the client is struggling with understanding the solution and taking ownership of the solution, then more onsite work may be required.  Consultants need to watch for this and be flexible to change the schedule to best meet customer needs.</w:t>
      </w:r>
    </w:p>
    <w:p w14:paraId="3274D5DA" w14:textId="77777777" w:rsidR="00066370" w:rsidRDefault="00066370" w:rsidP="00066370">
      <w:pPr>
        <w:pStyle w:val="NormalWeb"/>
      </w:pPr>
      <w:r>
        <w:t>In addition, a lack of personal engagement in discussions limits the development of relationships among team members (Stough et al., 2000). In particular, if the team members are unknown to each other previously, there is unlikely to be trust among members because they do not feel at ease with each other (“Nortel and BP Succeed,” 2003). However, trust is a prerequisite for virtual teams, because team members rely on the trust, judgment, and self-motivation of talented people working on a project, while their structures often contradict establishedcommand-and-controlstructures (Cascio, 2000; Shirley &amp; Morton, 1998). Powell, Galvin, and Piccoli (2006) have explained this as virtual teams compared to colocated teams often showing strong relationships between work processes and trust, and between trust and effective commitment.</w:t>
      </w:r>
    </w:p>
    <w:p w14:paraId="473CE4E9" w14:textId="77777777" w:rsidR="00066370" w:rsidRDefault="00066370" w:rsidP="00066370">
      <w:pPr>
        <w:pStyle w:val="NormalWeb"/>
      </w:pPr>
      <w:r>
        <w:t>Human relationship breakdowns as well as lack of trust could lead to virtual team failures (“Nortel and BP Succeed,” 2003; Pauleen, 2003). To avoid such failures, face-to-face meetings and video conferencing are essential components of virtual teams. In the absence of face-to-face interactions, managers should also create alternative strategies for developing mutual trust and reciprocal commitments in such areas as the supervision and coordination of project stages, the clarification of questions, and the conduct of performance appraisals.</w:t>
      </w:r>
    </w:p>
    <w:p w14:paraId="06269AE3" w14:textId="77777777" w:rsidR="00066370" w:rsidRPr="00AD3867" w:rsidRDefault="00066370" w:rsidP="00066370">
      <w:pPr>
        <w:rPr>
          <w:sz w:val="24"/>
          <w:szCs w:val="24"/>
        </w:rPr>
      </w:pPr>
      <w:r w:rsidRPr="00AD3867">
        <w:rPr>
          <w:sz w:val="24"/>
          <w:szCs w:val="24"/>
        </w:rPr>
        <w:t xml:space="preserve">According to Peters and Manz (2007), the problems in virtual teams compared with traditional teams are mainly due to a lack of opportunities for team members to build relationships and trust, as well as to address issues caused by heterogeneous membership in terms of location and culture. Physical isolation and a lack of planned and unplanned face-to-face interactions among team members can thus have adverse effects. Members might have different habits and methods of working, few opportunities for informal information exchange, and so on. In addition, team members might have to deal with mistrust, unequal (or unknown) expectations, and different team dynamics. Furthermore, the suitability of conventional management styles and techniques in dealing with the issues encountered in virtual teams are questionable (Lee-Kelley et al., 2004). Considering the lack of face-to-face contact within teams, </w:t>
      </w:r>
      <w:r w:rsidRPr="00AD3867">
        <w:rPr>
          <w:sz w:val="24"/>
          <w:szCs w:val="24"/>
        </w:rPr>
        <w:lastRenderedPageBreak/>
        <w:t>different skills are needed to interact in the global community and succeed in a virtual world. Part of the leadership functions such as monitoring team performance, implementation of solutions for problems, development of team members, and so forth are to be accomplished by leadership substitutes and/or distributing them to the team members themselves (Hunsaker &amp; Hunsaker, 2008).</w:t>
      </w:r>
    </w:p>
    <w:p w14:paraId="12109A95" w14:textId="77777777" w:rsidR="00066370" w:rsidRPr="00736A2F" w:rsidRDefault="00066370" w:rsidP="00066370">
      <w:pPr>
        <w:spacing w:before="100" w:beforeAutospacing="1" w:after="100" w:afterAutospacing="1"/>
        <w:rPr>
          <w:sz w:val="24"/>
          <w:szCs w:val="24"/>
        </w:rPr>
      </w:pPr>
    </w:p>
    <w:p w14:paraId="22070EBD" w14:textId="77777777" w:rsidR="00066370" w:rsidRDefault="00066370" w:rsidP="00066370">
      <w:pPr>
        <w:pStyle w:val="Heading2"/>
      </w:pPr>
      <w:r>
        <w:t>#5-Too much time spent in project status meetings</w:t>
      </w:r>
    </w:p>
    <w:p w14:paraId="03CD1C84" w14:textId="77777777" w:rsidR="00066370" w:rsidRDefault="00066370" w:rsidP="00066370">
      <w:pPr>
        <w:pStyle w:val="NormalWeb"/>
      </w:pPr>
      <w:r>
        <w:t>Many project team members complain about spending too much time in meetings to update project status. No solution is going to ever replace the need for human communication and meetings. However, many teams talk about having too many meetings where everyone goes around the room and updates the project manager on his/her tasks. Often people feel that this is not the best use of their time.</w:t>
      </w:r>
    </w:p>
    <w:p w14:paraId="6ECB9BBD" w14:textId="77777777" w:rsidR="00066370" w:rsidRDefault="00066370" w:rsidP="00066370">
      <w:pPr>
        <w:pStyle w:val="NormalWeb"/>
      </w:pPr>
      <w:r>
        <w:t>Another common model for updating project and task status is the project manager asks each team resource individually where the tasks stand. The problem with this model is that the project manager becomes a 'glorified administrator,' and spends time updating the Microsoft Project file or Microsoft Excel file. Instead, project managers could be managing more projects or strategizing about higher level project concerns.</w:t>
      </w:r>
    </w:p>
    <w:p w14:paraId="14228CD0" w14:textId="77777777" w:rsidR="00066370" w:rsidRDefault="00066370" w:rsidP="00066370">
      <w:pPr>
        <w:pStyle w:val="NormalWeb"/>
      </w:pPr>
      <w:r>
        <w:t>A web-based project management solution permits each team member to report back on project tasks and activities throughout the working day instead of relying on status meetings, or asking each individual for an update. The beauty of web-based solutions is that each project resource is empowered to report back on his or her tasks, pushing the responsibility back where it belongs, to the team member.</w:t>
      </w:r>
    </w:p>
    <w:p w14:paraId="0C80B173" w14:textId="77777777" w:rsidR="00066370" w:rsidRDefault="00066370" w:rsidP="00066370">
      <w:pPr>
        <w:pStyle w:val="NormalWeb"/>
      </w:pPr>
      <w:r>
        <w:t>Getting real-time project and resource information instead of relying on time intensive status meetings can save project teams time and money.</w:t>
      </w:r>
    </w:p>
    <w:p w14:paraId="402450DC" w14:textId="77777777" w:rsidR="00066370" w:rsidRDefault="00066370" w:rsidP="00066370">
      <w:pPr>
        <w:pStyle w:val="NormalWeb"/>
      </w:pPr>
    </w:p>
    <w:p w14:paraId="4C3ED7B8" w14:textId="77777777" w:rsidR="00066370" w:rsidRPr="003218FB" w:rsidRDefault="00066370" w:rsidP="00066370">
      <w:pPr>
        <w:spacing w:after="165"/>
        <w:rPr>
          <w:rFonts w:ascii="Helvetica Neue" w:hAnsi="Helvetica Neue"/>
          <w:color w:val="37424A"/>
          <w:sz w:val="27"/>
          <w:szCs w:val="27"/>
        </w:rPr>
      </w:pPr>
      <w:r w:rsidRPr="003218FB">
        <w:rPr>
          <w:rFonts w:ascii="Helvetica Neue" w:hAnsi="Helvetica Neue"/>
          <w:color w:val="37424A"/>
          <w:sz w:val="27"/>
          <w:szCs w:val="27"/>
        </w:rPr>
        <w:t xml:space="preserve">In virtual teams, there is a lack of unplanned and informal social exchanges (Putnam, 2001). That is, team members “missed the office atmosphere and the opportunities presented by striking up a conversation in the cafeteria or hallway” (Oertig &amp; Buergi, 2006, p. 25). Distant communication also prevents communication through body language (Stough, Eom, &amp; Buckenmyer, 2000). In the absence of rich face-to-face communication, multiple means of communication should be used in virtual teams to facilitate information acquisition, sharing, and integration (Andres, 2002). Moreover, virtual teams rely on electronic communications technologies, and many conversations can be asynchronous, such as those that rely on e-mail; in contrast, only a </w:t>
      </w:r>
      <w:r w:rsidRPr="003218FB">
        <w:rPr>
          <w:rFonts w:ascii="Helvetica Neue" w:hAnsi="Helvetica Neue"/>
          <w:color w:val="37424A"/>
          <w:sz w:val="27"/>
          <w:szCs w:val="27"/>
        </w:rPr>
        <w:lastRenderedPageBreak/>
        <w:t>minority of conversations are likely to be synchronous, such as those that use audio/video conferencing (Prasad &amp; Akhilesh, 2002). Asynchronous communication in virtual teams can preclude informal expressions of appreciation for work that is well done (Lee-Kelley, Crossman, &amp; Cannings, 2004). As DeLuca and Valacich (2006) explained, media with low synchronicity such as e-mail may be appropriate for conveyance of information in newly formed teams, while media with high synchronicity such as face-to-face meetings and telephone may be more desirable for convergence of shared meaning.</w:t>
      </w:r>
    </w:p>
    <w:p w14:paraId="21E698D8" w14:textId="77777777" w:rsidR="00066370" w:rsidRPr="003218FB" w:rsidRDefault="00066370" w:rsidP="00066370">
      <w:pPr>
        <w:rPr>
          <w:sz w:val="24"/>
          <w:szCs w:val="24"/>
        </w:rPr>
      </w:pPr>
    </w:p>
    <w:p w14:paraId="268258A2" w14:textId="77777777" w:rsidR="00066370" w:rsidRDefault="00066370" w:rsidP="00066370">
      <w:pPr>
        <w:pStyle w:val="NormalWeb"/>
      </w:pPr>
    </w:p>
    <w:p w14:paraId="718F013C" w14:textId="77777777" w:rsidR="00066370" w:rsidRPr="003218FB" w:rsidRDefault="00066370" w:rsidP="00066370">
      <w:pPr>
        <w:widowControl w:val="0"/>
        <w:autoSpaceDE w:val="0"/>
        <w:autoSpaceDN w:val="0"/>
        <w:adjustRightInd w:val="0"/>
        <w:spacing w:after="298"/>
        <w:rPr>
          <w:rFonts w:ascii="Times" w:hAnsi="Times" w:cs="Times"/>
          <w:b/>
          <w:bCs/>
          <w:sz w:val="24"/>
          <w:szCs w:val="24"/>
        </w:rPr>
      </w:pPr>
      <w:r w:rsidRPr="003218FB">
        <w:rPr>
          <w:rFonts w:ascii="Times" w:hAnsi="Times" w:cs="Times"/>
          <w:b/>
          <w:bCs/>
          <w:sz w:val="24"/>
          <w:szCs w:val="24"/>
        </w:rPr>
        <w:t xml:space="preserve">Problems With Stakeholders </w:t>
      </w:r>
    </w:p>
    <w:p w14:paraId="162F5874" w14:textId="77777777" w:rsidR="00066370" w:rsidRDefault="00066370" w:rsidP="00066370">
      <w:pPr>
        <w:widowControl w:val="0"/>
        <w:autoSpaceDE w:val="0"/>
        <w:autoSpaceDN w:val="0"/>
        <w:adjustRightInd w:val="0"/>
        <w:rPr>
          <w:rFonts w:ascii="Times" w:hAnsi="Times" w:cs="Times"/>
          <w:sz w:val="24"/>
          <w:szCs w:val="24"/>
        </w:rPr>
      </w:pPr>
      <w:r>
        <w:rPr>
          <w:rFonts w:ascii="Times" w:hAnsi="Times" w:cs="Times"/>
          <w:sz w:val="24"/>
          <w:szCs w:val="24"/>
        </w:rPr>
        <w:t xml:space="preserve">A common problem that arises with having numerous stakeholders in an enterprise is their various self-interests may not all be aligned. In fact, they may be in direct conflict. The primary goal of a corporation, for example, from the viewpoint of its shareholders, is to maximize profits and enhance </w:t>
      </w:r>
      <w:hyperlink r:id="rId12" w:history="1">
        <w:r>
          <w:rPr>
            <w:rFonts w:ascii="Times" w:hAnsi="Times" w:cs="Times"/>
            <w:color w:val="0000E9"/>
            <w:sz w:val="24"/>
            <w:szCs w:val="24"/>
            <w:u w:val="single" w:color="0000E9"/>
          </w:rPr>
          <w:t>shareholder value</w:t>
        </w:r>
      </w:hyperlink>
      <w:r>
        <w:rPr>
          <w:rFonts w:ascii="Times" w:hAnsi="Times" w:cs="Times"/>
          <w:sz w:val="24"/>
          <w:szCs w:val="24"/>
        </w:rPr>
        <w:t xml:space="preserve">. Since labor costs are a critical input cost for most companies, a company may seek to keep these costs under tight control. This might have the effect of making another important group of stakeholders, its employees, unhappy. The most efficient companies successfully manage the self-interests and expectations of their stakeholders. </w:t>
      </w:r>
    </w:p>
    <w:p w14:paraId="31612525" w14:textId="77777777" w:rsidR="00066370" w:rsidRPr="003218FB" w:rsidRDefault="00066370" w:rsidP="00066370">
      <w:pPr>
        <w:widowControl w:val="0"/>
        <w:autoSpaceDE w:val="0"/>
        <w:autoSpaceDN w:val="0"/>
        <w:adjustRightInd w:val="0"/>
        <w:rPr>
          <w:rFonts w:ascii="Times" w:hAnsi="Times" w:cs="Times"/>
          <w:sz w:val="24"/>
          <w:szCs w:val="24"/>
        </w:rPr>
      </w:pPr>
    </w:p>
    <w:p w14:paraId="76DACF75" w14:textId="77777777" w:rsidR="00066370" w:rsidRDefault="00066370" w:rsidP="00066370">
      <w:pPr>
        <w:widowControl w:val="0"/>
        <w:autoSpaceDE w:val="0"/>
        <w:autoSpaceDN w:val="0"/>
        <w:adjustRightInd w:val="0"/>
        <w:rPr>
          <w:rFonts w:ascii="Helvetica" w:hAnsi="Helvetica" w:cs="Helvetica"/>
          <w:sz w:val="24"/>
          <w:szCs w:val="24"/>
        </w:rPr>
      </w:pPr>
      <w:r>
        <w:rPr>
          <w:rFonts w:ascii="Helvetica" w:hAnsi="Helvetica" w:cs="Helvetica"/>
          <w:sz w:val="24"/>
          <w:szCs w:val="24"/>
        </w:rPr>
        <w:t xml:space="preserve">Conflicts </w:t>
      </w:r>
    </w:p>
    <w:p w14:paraId="4355C599" w14:textId="77777777" w:rsidR="00066370" w:rsidRDefault="00066370" w:rsidP="00066370">
      <w:pPr>
        <w:widowControl w:val="0"/>
        <w:autoSpaceDE w:val="0"/>
        <w:autoSpaceDN w:val="0"/>
        <w:adjustRightInd w:val="0"/>
        <w:rPr>
          <w:rFonts w:ascii="Helvetica" w:hAnsi="Helvetica" w:cs="Helvetica"/>
          <w:sz w:val="24"/>
          <w:szCs w:val="24"/>
        </w:rPr>
      </w:pPr>
    </w:p>
    <w:p w14:paraId="4C8A4F6E"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sz w:val="24"/>
          <w:szCs w:val="24"/>
        </w:rPr>
        <w:t>22.1 Definition of Conflict and Inner Attitude</w:t>
      </w:r>
    </w:p>
    <w:p w14:paraId="7116086C"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The word “conflict” comes from the Latin “confligere” (clash, collide) and means a</w:t>
      </w:r>
    </w:p>
    <w:p w14:paraId="754E12CA"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meeting of opposing interests that cannot be resolved with equal satisfaction. What</w:t>
      </w:r>
    </w:p>
    <w:p w14:paraId="4F33BD74"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normally begins as a factual difference between two people often gradually</w:t>
      </w:r>
    </w:p>
    <w:p w14:paraId="0EF7DE8A"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escalates into a conflict. It is frequently not possible to look back and clearly</w:t>
      </w:r>
    </w:p>
    <w:p w14:paraId="56210DFA"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establish the start of such social conflict. Using Friedrich Glasl’s formula, conflict</w:t>
      </w:r>
    </w:p>
    <w:p w14:paraId="4D22125A"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is defined as:</w:t>
      </w:r>
    </w:p>
    <w:p w14:paraId="2F26DB11"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A social conflict between two people is when at least one of them feels affected</w:t>
      </w:r>
    </w:p>
    <w:p w14:paraId="00AEE2E3" w14:textId="77777777" w:rsidR="00066370" w:rsidRDefault="00066370" w:rsidP="00066370">
      <w:pPr>
        <w:widowControl w:val="0"/>
        <w:autoSpaceDE w:val="0"/>
        <w:autoSpaceDN w:val="0"/>
        <w:adjustRightInd w:val="0"/>
        <w:rPr>
          <w:rFonts w:ascii="Times" w:hAnsi="Times" w:cs="Times"/>
          <w:sz w:val="24"/>
          <w:szCs w:val="24"/>
        </w:rPr>
      </w:pPr>
      <w:r>
        <w:rPr>
          <w:rFonts w:ascii="Helvetica" w:hAnsi="Helvetica" w:cs="Helvetica"/>
        </w:rPr>
        <w:t>in his own actions by the other person.</w:t>
      </w:r>
    </w:p>
    <w:p w14:paraId="6448AE20" w14:textId="77777777" w:rsidR="00E03939" w:rsidRDefault="00E03939" w:rsidP="006F224E">
      <w:pPr>
        <w:spacing w:before="100" w:beforeAutospacing="1" w:after="100" w:afterAutospacing="1"/>
        <w:rPr>
          <w:rFonts w:ascii="Times New Roman" w:hAnsi="Times New Roman" w:cs="Times New Roman"/>
        </w:rPr>
      </w:pPr>
      <w:bookmarkStart w:id="46" w:name="_GoBack"/>
      <w:bookmarkEnd w:id="46"/>
    </w:p>
    <w:p w14:paraId="1C55A96A" w14:textId="77777777" w:rsidR="00066370" w:rsidRDefault="00066370" w:rsidP="006F224E">
      <w:pPr>
        <w:spacing w:before="100" w:beforeAutospacing="1" w:after="100" w:afterAutospacing="1"/>
        <w:rPr>
          <w:rFonts w:ascii="Times New Roman" w:hAnsi="Times New Roman" w:cs="Times New Roman"/>
        </w:rPr>
      </w:pPr>
    </w:p>
    <w:p w14:paraId="1D510EC4" w14:textId="77777777" w:rsidR="00066370" w:rsidRDefault="00066370" w:rsidP="006F224E">
      <w:pPr>
        <w:spacing w:before="100" w:beforeAutospacing="1" w:after="100" w:afterAutospacing="1"/>
        <w:rPr>
          <w:rFonts w:ascii="Times New Roman" w:hAnsi="Times New Roman" w:cs="Times New Roman"/>
        </w:rPr>
      </w:pPr>
    </w:p>
    <w:p w14:paraId="49B04514" w14:textId="77777777" w:rsidR="00066370" w:rsidRDefault="00066370" w:rsidP="006F224E">
      <w:pPr>
        <w:spacing w:before="100" w:beforeAutospacing="1" w:after="100" w:afterAutospacing="1"/>
        <w:rPr>
          <w:rFonts w:ascii="Times New Roman" w:hAnsi="Times New Roman" w:cs="Times New Roman"/>
        </w:rPr>
      </w:pPr>
    </w:p>
    <w:p w14:paraId="0A56DBDF" w14:textId="77777777" w:rsidR="00066370" w:rsidRDefault="00066370" w:rsidP="006F224E">
      <w:pPr>
        <w:spacing w:before="100" w:beforeAutospacing="1" w:after="100" w:afterAutospacing="1"/>
        <w:rPr>
          <w:rFonts w:ascii="Times New Roman" w:hAnsi="Times New Roman" w:cs="Times New Roman"/>
        </w:rPr>
      </w:pPr>
    </w:p>
    <w:p w14:paraId="413DB80D" w14:textId="77777777" w:rsidR="00066370" w:rsidRDefault="00066370" w:rsidP="006F224E">
      <w:pPr>
        <w:spacing w:before="100" w:beforeAutospacing="1" w:after="100" w:afterAutospacing="1"/>
        <w:rPr>
          <w:rFonts w:ascii="Times New Roman" w:hAnsi="Times New Roman" w:cs="Times New Roman"/>
        </w:rPr>
      </w:pPr>
    </w:p>
    <w:p w14:paraId="77CAB3D8" w14:textId="77777777" w:rsidR="00066370" w:rsidRDefault="00066370" w:rsidP="006F224E">
      <w:pPr>
        <w:spacing w:before="100" w:beforeAutospacing="1" w:after="100" w:afterAutospacing="1"/>
        <w:rPr>
          <w:rFonts w:ascii="Times New Roman" w:hAnsi="Times New Roman" w:cs="Times New Roman"/>
        </w:rPr>
      </w:pPr>
    </w:p>
    <w:p w14:paraId="4C007A85" w14:textId="77777777" w:rsidR="00C674EB" w:rsidRDefault="00C674EB" w:rsidP="006F224E">
      <w:pPr>
        <w:spacing w:before="100" w:beforeAutospacing="1" w:after="100" w:afterAutospacing="1"/>
        <w:rPr>
          <w:rFonts w:ascii="Times New Roman" w:hAnsi="Times New Roman" w:cs="Times New Roman"/>
        </w:rPr>
      </w:pPr>
    </w:p>
    <w:tbl>
      <w:tblPr>
        <w:tblW w:w="2940" w:type="dxa"/>
        <w:tblInd w:w="108" w:type="dxa"/>
        <w:tblLook w:val="04A0" w:firstRow="1" w:lastRow="0" w:firstColumn="1" w:lastColumn="0" w:noHBand="0" w:noVBand="1"/>
      </w:tblPr>
      <w:tblGrid>
        <w:gridCol w:w="2940"/>
      </w:tblGrid>
      <w:tr w:rsidR="00E03939" w:rsidRPr="00E03939" w14:paraId="3F59A473"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26D47357"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Missundestanding</w:t>
            </w:r>
          </w:p>
        </w:tc>
      </w:tr>
      <w:tr w:rsidR="00E03939" w:rsidRPr="00E03939" w14:paraId="351E7321"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6D06B36E"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I think none.</w:t>
            </w:r>
          </w:p>
        </w:tc>
      </w:tr>
      <w:tr w:rsidR="00E03939" w:rsidRPr="00E03939" w14:paraId="111BE61F"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6C338FAE"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Communication problem and potential for misunderstanding</w:t>
            </w:r>
          </w:p>
        </w:tc>
      </w:tr>
      <w:tr w:rsidR="00E03939" w:rsidRPr="00E03939" w14:paraId="281B913A"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7657F9EB"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Misunderstanding</w:t>
            </w:r>
          </w:p>
        </w:tc>
      </w:tr>
      <w:tr w:rsidR="00E03939" w:rsidRPr="00E03939" w14:paraId="284558F1"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449F246E"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Cultural differences</w:t>
            </w:r>
          </w:p>
        </w:tc>
      </w:tr>
      <w:tr w:rsidR="00E03939" w:rsidRPr="00E03939" w14:paraId="3880E66F" w14:textId="77777777" w:rsidTr="00E03939">
        <w:trPr>
          <w:trHeight w:val="980"/>
        </w:trPr>
        <w:tc>
          <w:tcPr>
            <w:tcW w:w="2940" w:type="dxa"/>
            <w:tcBorders>
              <w:top w:val="nil"/>
              <w:left w:val="nil"/>
              <w:bottom w:val="single" w:sz="8" w:space="0" w:color="CCCCCC"/>
              <w:right w:val="nil"/>
            </w:tcBorders>
            <w:shd w:val="clear" w:color="000000" w:fill="FFFFFF"/>
            <w:vAlign w:val="center"/>
            <w:hideMark/>
          </w:tcPr>
          <w:p w14:paraId="0771EC3F"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U need to Make sure ur message reached all team members by triple checking they understood what u want from them</w:t>
            </w:r>
          </w:p>
        </w:tc>
      </w:tr>
      <w:tr w:rsidR="00E03939" w:rsidRPr="00E03939" w14:paraId="7353E009"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4414F6FB"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Lack of good communication and misunderstanding</w:t>
            </w:r>
          </w:p>
        </w:tc>
      </w:tr>
      <w:tr w:rsidR="00E03939" w:rsidRPr="00E03939" w14:paraId="26D50A97"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73C6A5D6"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Difficulties of understanding.</w:t>
            </w:r>
          </w:p>
        </w:tc>
      </w:tr>
      <w:tr w:rsidR="00E03939" w:rsidRPr="00E03939" w14:paraId="72DF9799"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56040278"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Colleagues might lack intercultural awareness and skills</w:t>
            </w:r>
          </w:p>
        </w:tc>
      </w:tr>
      <w:tr w:rsidR="00E03939" w:rsidRPr="00E03939" w14:paraId="370D342F" w14:textId="77777777" w:rsidTr="00E03939">
        <w:trPr>
          <w:trHeight w:val="980"/>
        </w:trPr>
        <w:tc>
          <w:tcPr>
            <w:tcW w:w="2940" w:type="dxa"/>
            <w:tcBorders>
              <w:top w:val="nil"/>
              <w:left w:val="nil"/>
              <w:bottom w:val="single" w:sz="8" w:space="0" w:color="CCCCCC"/>
              <w:right w:val="nil"/>
            </w:tcBorders>
            <w:shd w:val="clear" w:color="000000" w:fill="FFFFFF"/>
            <w:vAlign w:val="center"/>
            <w:hideMark/>
          </w:tcPr>
          <w:p w14:paraId="06C7B8E7"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Some cultures are less direct in communicating how they feel and see things, some do not question the management</w:t>
            </w:r>
          </w:p>
        </w:tc>
      </w:tr>
      <w:tr w:rsidR="00E03939" w:rsidRPr="00E03939" w14:paraId="29B02E6F" w14:textId="77777777" w:rsidTr="00E03939">
        <w:trPr>
          <w:trHeight w:val="980"/>
        </w:trPr>
        <w:tc>
          <w:tcPr>
            <w:tcW w:w="2940" w:type="dxa"/>
            <w:tcBorders>
              <w:top w:val="nil"/>
              <w:left w:val="nil"/>
              <w:bottom w:val="single" w:sz="8" w:space="0" w:color="CCCCCC"/>
              <w:right w:val="nil"/>
            </w:tcBorders>
            <w:shd w:val="clear" w:color="000000" w:fill="FFFFFF"/>
            <w:vAlign w:val="center"/>
            <w:hideMark/>
          </w:tcPr>
          <w:p w14:paraId="1097C6BE"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Many different mindset that need to work as a one. Always remeber the success of the project is the overall goal.</w:t>
            </w:r>
          </w:p>
        </w:tc>
      </w:tr>
      <w:tr w:rsidR="00E03939" w:rsidRPr="00E03939" w14:paraId="6F53E24A"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66F20FC5"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Maybe discrimination for the minority group.</w:t>
            </w:r>
          </w:p>
        </w:tc>
      </w:tr>
      <w:tr w:rsidR="00E03939" w:rsidRPr="00E03939" w14:paraId="76E3397F" w14:textId="77777777" w:rsidTr="00E03939">
        <w:trPr>
          <w:trHeight w:val="500"/>
        </w:trPr>
        <w:tc>
          <w:tcPr>
            <w:tcW w:w="2940" w:type="dxa"/>
            <w:tcBorders>
              <w:top w:val="nil"/>
              <w:left w:val="nil"/>
              <w:bottom w:val="single" w:sz="8" w:space="0" w:color="CCCCCC"/>
              <w:right w:val="nil"/>
            </w:tcBorders>
            <w:shd w:val="clear" w:color="000000" w:fill="FFFFFF"/>
            <w:vAlign w:val="center"/>
            <w:hideMark/>
          </w:tcPr>
          <w:p w14:paraId="001D160A"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Time wasting of missunderstanding</w:t>
            </w:r>
          </w:p>
        </w:tc>
      </w:tr>
      <w:tr w:rsidR="00E03939" w:rsidRPr="00E03939" w14:paraId="582A29FF"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0621C25D"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I have no idea</w:t>
            </w:r>
          </w:p>
        </w:tc>
      </w:tr>
      <w:tr w:rsidR="00E03939" w:rsidRPr="00E03939" w14:paraId="053F4EE5" w14:textId="77777777" w:rsidTr="00E03939">
        <w:trPr>
          <w:trHeight w:val="340"/>
        </w:trPr>
        <w:tc>
          <w:tcPr>
            <w:tcW w:w="2940" w:type="dxa"/>
            <w:tcBorders>
              <w:top w:val="nil"/>
              <w:left w:val="nil"/>
              <w:bottom w:val="single" w:sz="8" w:space="0" w:color="CCCCCC"/>
              <w:right w:val="nil"/>
            </w:tcBorders>
            <w:shd w:val="clear" w:color="000000" w:fill="FFFFFF"/>
            <w:vAlign w:val="center"/>
            <w:hideMark/>
          </w:tcPr>
          <w:p w14:paraId="649A0F06" w14:textId="77777777" w:rsidR="00E03939" w:rsidRPr="00E03939" w:rsidRDefault="00E03939" w:rsidP="00E03939">
            <w:pPr>
              <w:spacing w:after="0" w:line="240" w:lineRule="auto"/>
              <w:rPr>
                <w:rFonts w:ascii="Arial" w:eastAsia="Times New Roman" w:hAnsi="Arial" w:cs="Arial"/>
                <w:color w:val="000000"/>
                <w:sz w:val="17"/>
                <w:szCs w:val="17"/>
              </w:rPr>
            </w:pPr>
            <w:r w:rsidRPr="00E03939">
              <w:rPr>
                <w:rFonts w:ascii="Arial" w:eastAsia="Times New Roman" w:hAnsi="Arial" w:cs="Arial"/>
                <w:color w:val="000000"/>
                <w:sz w:val="17"/>
                <w:szCs w:val="17"/>
              </w:rPr>
              <w:t>Different working habits</w:t>
            </w:r>
          </w:p>
        </w:tc>
      </w:tr>
    </w:tbl>
    <w:p w14:paraId="0E00BC20" w14:textId="77777777" w:rsidR="00C674EB" w:rsidRDefault="00C674EB" w:rsidP="006F224E">
      <w:pPr>
        <w:spacing w:before="100" w:beforeAutospacing="1" w:after="100" w:afterAutospacing="1"/>
        <w:rPr>
          <w:rFonts w:ascii="Times New Roman" w:hAnsi="Times New Roman" w:cs="Times New Roman"/>
        </w:rPr>
      </w:pPr>
    </w:p>
    <w:p w14:paraId="55B400FB" w14:textId="77777777" w:rsidR="00C674EB" w:rsidRDefault="00C674EB" w:rsidP="006F224E">
      <w:pPr>
        <w:spacing w:before="100" w:beforeAutospacing="1" w:after="100" w:afterAutospacing="1"/>
        <w:rPr>
          <w:rFonts w:ascii="Times New Roman" w:hAnsi="Times New Roman" w:cs="Times New Roman"/>
        </w:rPr>
      </w:pPr>
    </w:p>
    <w:p w14:paraId="28723214" w14:textId="77777777" w:rsidR="00C674EB" w:rsidRDefault="00C674EB" w:rsidP="006F224E">
      <w:pPr>
        <w:spacing w:before="100" w:beforeAutospacing="1" w:after="100" w:afterAutospacing="1"/>
        <w:rPr>
          <w:rFonts w:ascii="Times New Roman" w:hAnsi="Times New Roman" w:cs="Times New Roman"/>
        </w:rPr>
      </w:pPr>
    </w:p>
    <w:p w14:paraId="3FF7E9EE" w14:textId="77777777" w:rsidR="00C674EB" w:rsidRDefault="00C674EB" w:rsidP="006F224E">
      <w:pPr>
        <w:spacing w:before="100" w:beforeAutospacing="1" w:after="100" w:afterAutospacing="1"/>
        <w:rPr>
          <w:rFonts w:ascii="Times New Roman" w:hAnsi="Times New Roman" w:cs="Times New Roman"/>
        </w:rPr>
      </w:pPr>
    </w:p>
    <w:p w14:paraId="24D61FF0" w14:textId="77777777" w:rsidR="00C674EB" w:rsidRDefault="00C674EB" w:rsidP="006F224E">
      <w:pPr>
        <w:spacing w:before="100" w:beforeAutospacing="1" w:after="100" w:afterAutospacing="1"/>
        <w:rPr>
          <w:rFonts w:ascii="Times New Roman" w:hAnsi="Times New Roman" w:cs="Times New Roman"/>
        </w:rPr>
      </w:pPr>
    </w:p>
    <w:p w14:paraId="49692146" w14:textId="77777777" w:rsidR="00C674EB" w:rsidRDefault="00C674EB" w:rsidP="006F224E">
      <w:pPr>
        <w:spacing w:before="100" w:beforeAutospacing="1" w:after="100" w:afterAutospacing="1"/>
        <w:rPr>
          <w:rFonts w:ascii="Times New Roman" w:hAnsi="Times New Roman" w:cs="Times New Roman"/>
        </w:rPr>
      </w:pPr>
    </w:p>
    <w:p w14:paraId="612E55EA" w14:textId="77777777" w:rsidR="00C674EB" w:rsidRDefault="00C674EB" w:rsidP="006F224E">
      <w:pPr>
        <w:spacing w:before="100" w:beforeAutospacing="1" w:after="100" w:afterAutospacing="1"/>
        <w:rPr>
          <w:rFonts w:ascii="Times New Roman" w:hAnsi="Times New Roman" w:cs="Times New Roman"/>
        </w:rPr>
      </w:pPr>
    </w:p>
    <w:p w14:paraId="49A2E9E5" w14:textId="77777777" w:rsidR="00C674EB" w:rsidRDefault="00C674EB" w:rsidP="006F224E">
      <w:pPr>
        <w:spacing w:before="100" w:beforeAutospacing="1" w:after="100" w:afterAutospacing="1"/>
        <w:rPr>
          <w:rFonts w:ascii="Times New Roman" w:hAnsi="Times New Roman" w:cs="Times New Roman"/>
        </w:rPr>
      </w:pPr>
    </w:p>
    <w:p w14:paraId="7F689786" w14:textId="77777777" w:rsidR="00C674EB" w:rsidRDefault="00C674EB" w:rsidP="006F224E">
      <w:pPr>
        <w:spacing w:before="100" w:beforeAutospacing="1" w:after="100" w:afterAutospacing="1"/>
        <w:rPr>
          <w:rFonts w:ascii="Times New Roman" w:hAnsi="Times New Roman" w:cs="Times New Roman"/>
        </w:rPr>
      </w:pPr>
    </w:p>
    <w:p w14:paraId="0BB1BA8B" w14:textId="3C4E27AF" w:rsidR="003F4752" w:rsidRPr="00366666" w:rsidRDefault="003F4752" w:rsidP="006F224E">
      <w:pPr>
        <w:spacing w:before="100" w:beforeAutospacing="1" w:after="100" w:afterAutospacing="1"/>
        <w:rPr>
          <w:sz w:val="24"/>
          <w:szCs w:val="24"/>
        </w:rPr>
      </w:pPr>
      <w:r>
        <w:rPr>
          <w:sz w:val="24"/>
          <w:szCs w:val="24"/>
        </w:rPr>
        <w:t>/////???????</w:t>
      </w:r>
    </w:p>
    <w:p w14:paraId="2B340DBF" w14:textId="77777777" w:rsidR="006F224E" w:rsidRPr="005604FE" w:rsidRDefault="006F224E" w:rsidP="008350F1">
      <w:pPr>
        <w:rPr>
          <w:rFonts w:ascii="Times New Roman" w:hAnsi="Times New Roman" w:cs="Times New Roman"/>
        </w:rPr>
      </w:pPr>
    </w:p>
    <w:p w14:paraId="070021BF" w14:textId="77777777" w:rsidR="008350F1" w:rsidRPr="005604FE" w:rsidRDefault="008350F1" w:rsidP="002339FA">
      <w:pPr>
        <w:spacing w:after="120" w:line="276" w:lineRule="auto"/>
        <w:jc w:val="both"/>
        <w:rPr>
          <w:rFonts w:ascii="Times New Roman" w:hAnsi="Times New Roman" w:cs="Times New Roman"/>
          <w:color w:val="000000" w:themeColor="text1"/>
          <w:sz w:val="24"/>
          <w:szCs w:val="24"/>
        </w:rPr>
      </w:pPr>
    </w:p>
    <w:p w14:paraId="2B1B4932" w14:textId="77777777" w:rsidR="008350F1" w:rsidRPr="005604FE" w:rsidRDefault="008350F1">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br w:type="page"/>
      </w:r>
    </w:p>
    <w:p w14:paraId="50D3CE77" w14:textId="77777777"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7" w:name="_Toc488149258"/>
    </w:p>
    <w:bookmarkStart w:id="48"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References</w:t>
          </w:r>
          <w:bookmarkEnd w:id="47"/>
          <w:bookmarkEnd w:id="48"/>
        </w:p>
        <w:sdt>
          <w:sdtPr>
            <w:rPr>
              <w:rFonts w:ascii="Times New Roman" w:hAnsi="Times New Roman" w:cs="Times New Roman"/>
              <w:color w:val="000000" w:themeColor="text1"/>
              <w:sz w:val="24"/>
              <w:szCs w:val="24"/>
            </w:rPr>
            <w:id w:val="-573587230"/>
            <w:bibliography/>
          </w:sdtPr>
          <w:sdtContent>
            <w:p w14:paraId="0DB990E0" w14:textId="77777777" w:rsidR="005D583E" w:rsidRPr="0062792A" w:rsidRDefault="0023606B" w:rsidP="005D583E">
              <w:pPr>
                <w:pStyle w:val="Bibliography"/>
                <w:ind w:left="720" w:hanging="720"/>
                <w:rPr>
                  <w:rFonts w:ascii="Times New Roman" w:hAnsi="Times New Roman" w:cs="Times New Roman"/>
                  <w:noProof/>
                  <w:sz w:val="24"/>
                  <w:szCs w:val="24"/>
                </w:rPr>
              </w:pPr>
              <w:r w:rsidRPr="0062792A">
                <w:rPr>
                  <w:rFonts w:ascii="Times New Roman" w:hAnsi="Times New Roman" w:cs="Times New Roman"/>
                  <w:color w:val="000000" w:themeColor="text1"/>
                  <w:sz w:val="24"/>
                  <w:szCs w:val="24"/>
                </w:rPr>
                <w:fldChar w:fldCharType="begin"/>
              </w:r>
              <w:r w:rsidRPr="0062792A">
                <w:rPr>
                  <w:rFonts w:ascii="Times New Roman" w:hAnsi="Times New Roman" w:cs="Times New Roman"/>
                  <w:color w:val="000000" w:themeColor="text1"/>
                  <w:sz w:val="24"/>
                  <w:szCs w:val="24"/>
                </w:rPr>
                <w:instrText xml:space="preserve"> BIBLIOGRAPHY </w:instrText>
              </w:r>
              <w:r w:rsidRPr="0062792A">
                <w:rPr>
                  <w:rFonts w:ascii="Times New Roman" w:hAnsi="Times New Roman" w:cs="Times New Roman"/>
                  <w:color w:val="000000" w:themeColor="text1"/>
                  <w:sz w:val="24"/>
                  <w:szCs w:val="24"/>
                </w:rPr>
                <w:fldChar w:fldCharType="separate"/>
              </w:r>
              <w:r w:rsidR="005D583E" w:rsidRPr="0062792A">
                <w:rPr>
                  <w:rFonts w:ascii="Times New Roman" w:hAnsi="Times New Roman" w:cs="Times New Roman"/>
                  <w:noProof/>
                </w:rPr>
                <w:t xml:space="preserve">Filev, A. (2013). Expansion of remote teams: What drives it forward, and how is it? </w:t>
              </w:r>
              <w:r w:rsidR="005D583E" w:rsidRPr="0062792A">
                <w:rPr>
                  <w:rFonts w:ascii="Times New Roman" w:hAnsi="Times New Roman" w:cs="Times New Roman"/>
                  <w:i/>
                  <w:iCs/>
                  <w:noProof/>
                </w:rPr>
                <w:t>PM world journal</w:t>
              </w:r>
              <w:r w:rsidR="005D583E" w:rsidRPr="0062792A">
                <w:rPr>
                  <w:rFonts w:ascii="Times New Roman" w:hAnsi="Times New Roman" w:cs="Times New Roman"/>
                  <w:noProof/>
                </w:rPr>
                <w:t>.</w:t>
              </w:r>
            </w:p>
            <w:p w14:paraId="22F78D49" w14:textId="77777777"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Project Management Institute (PMI). (2008). </w:t>
              </w:r>
              <w:r w:rsidRPr="0062792A">
                <w:rPr>
                  <w:rFonts w:ascii="Times New Roman" w:hAnsi="Times New Roman" w:cs="Times New Roman"/>
                  <w:i/>
                  <w:iCs/>
                  <w:noProof/>
                </w:rPr>
                <w:t>A guide to the project management body of knowledge (PMBOK guide) 4th ed.</w:t>
              </w:r>
              <w:r w:rsidRPr="0062792A">
                <w:rPr>
                  <w:rFonts w:ascii="Times New Roman" w:hAnsi="Times New Roman" w:cs="Times New Roman"/>
                  <w:noProof/>
                </w:rPr>
                <w:t xml:space="preserve"> Project Management Institute. Newtown Square: Project Management Institute (PMI).</w:t>
              </w:r>
            </w:p>
            <w:p w14:paraId="0DF3EDEF" w14:textId="77777777"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Tuckman, B. W. (1965). Psychological Bulletin. In </w:t>
              </w:r>
              <w:r w:rsidRPr="0062792A">
                <w:rPr>
                  <w:rFonts w:ascii="Times New Roman" w:hAnsi="Times New Roman" w:cs="Times New Roman"/>
                  <w:i/>
                  <w:iCs/>
                  <w:noProof/>
                </w:rPr>
                <w:t>Development sequence in small groups</w:t>
              </w:r>
              <w:r w:rsidRPr="0062792A">
                <w:rPr>
                  <w:rFonts w:ascii="Times New Roman" w:hAnsi="Times New Roman" w:cs="Times New Roman"/>
                  <w:noProof/>
                </w:rPr>
                <w:t xml:space="preserve"> (pp. 348–399).</w:t>
              </w:r>
            </w:p>
            <w:p w14:paraId="61FB9714" w14:textId="77777777" w:rsidR="0023606B" w:rsidRPr="005604FE" w:rsidRDefault="0023606B" w:rsidP="005D583E">
              <w:pPr>
                <w:spacing w:after="120" w:line="276" w:lineRule="auto"/>
                <w:jc w:val="both"/>
                <w:rPr>
                  <w:rFonts w:ascii="Times New Roman" w:hAnsi="Times New Roman" w:cs="Times New Roman"/>
                  <w:color w:val="000000" w:themeColor="text1"/>
                  <w:sz w:val="24"/>
                  <w:szCs w:val="24"/>
                </w:rPr>
              </w:pPr>
              <w:r w:rsidRPr="0062792A">
                <w:rPr>
                  <w:rFonts w:ascii="Times New Roman" w:hAnsi="Times New Roman" w:cs="Times New Roman"/>
                  <w:bCs/>
                  <w:noProof/>
                  <w:color w:val="000000" w:themeColor="text1"/>
                  <w:sz w:val="24"/>
                  <w:szCs w:val="24"/>
                </w:rPr>
                <w:fldChar w:fldCharType="end"/>
              </w:r>
            </w:p>
          </w:sdtContent>
        </w:sdt>
      </w:sdtContent>
    </w:sdt>
    <w:p w14:paraId="0BDFCF62" w14:textId="77777777" w:rsidR="00820F16" w:rsidRPr="005604FE" w:rsidRDefault="00820F16" w:rsidP="002339FA">
      <w:pPr>
        <w:spacing w:after="120" w:line="276" w:lineRule="auto"/>
        <w:jc w:val="both"/>
        <w:rPr>
          <w:rFonts w:ascii="Times New Roman" w:hAnsi="Times New Roman" w:cs="Times New Roman"/>
          <w:color w:val="000000" w:themeColor="text1"/>
          <w:sz w:val="24"/>
          <w:szCs w:val="24"/>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9916B" w14:textId="77777777" w:rsidR="00647E0D" w:rsidRDefault="00647E0D" w:rsidP="00C71D68">
      <w:pPr>
        <w:spacing w:after="0" w:line="240" w:lineRule="auto"/>
      </w:pPr>
      <w:r>
        <w:separator/>
      </w:r>
    </w:p>
  </w:endnote>
  <w:endnote w:type="continuationSeparator" w:id="0">
    <w:p w14:paraId="1A19E168" w14:textId="77777777" w:rsidR="00647E0D" w:rsidRDefault="00647E0D" w:rsidP="00C7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5C2CD" w14:textId="77777777" w:rsidR="00647E0D" w:rsidRDefault="00647E0D" w:rsidP="00C71D68">
      <w:pPr>
        <w:spacing w:after="0" w:line="240" w:lineRule="auto"/>
      </w:pPr>
      <w:r>
        <w:separator/>
      </w:r>
    </w:p>
  </w:footnote>
  <w:footnote w:type="continuationSeparator" w:id="0">
    <w:p w14:paraId="3CD4C415" w14:textId="77777777" w:rsidR="00647E0D" w:rsidRDefault="00647E0D" w:rsidP="00C71D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32FB6"/>
    <w:rsid w:val="00034A19"/>
    <w:rsid w:val="00036D18"/>
    <w:rsid w:val="00037131"/>
    <w:rsid w:val="0004074C"/>
    <w:rsid w:val="00051E69"/>
    <w:rsid w:val="00051F5F"/>
    <w:rsid w:val="00055511"/>
    <w:rsid w:val="000567E2"/>
    <w:rsid w:val="00056C2E"/>
    <w:rsid w:val="00062015"/>
    <w:rsid w:val="00066370"/>
    <w:rsid w:val="00082094"/>
    <w:rsid w:val="00096B31"/>
    <w:rsid w:val="000A45BB"/>
    <w:rsid w:val="000B1329"/>
    <w:rsid w:val="000B6548"/>
    <w:rsid w:val="000B68D8"/>
    <w:rsid w:val="000C6491"/>
    <w:rsid w:val="000D6CFB"/>
    <w:rsid w:val="000D6EE9"/>
    <w:rsid w:val="000F1F33"/>
    <w:rsid w:val="000F4A52"/>
    <w:rsid w:val="000F58A5"/>
    <w:rsid w:val="0012640C"/>
    <w:rsid w:val="001319CE"/>
    <w:rsid w:val="00132706"/>
    <w:rsid w:val="001429E2"/>
    <w:rsid w:val="00150C60"/>
    <w:rsid w:val="001539B3"/>
    <w:rsid w:val="0015407B"/>
    <w:rsid w:val="00155069"/>
    <w:rsid w:val="00162CFA"/>
    <w:rsid w:val="001670CE"/>
    <w:rsid w:val="00171C7D"/>
    <w:rsid w:val="00175245"/>
    <w:rsid w:val="001832E3"/>
    <w:rsid w:val="00187283"/>
    <w:rsid w:val="001875E9"/>
    <w:rsid w:val="001A3E16"/>
    <w:rsid w:val="001B197E"/>
    <w:rsid w:val="001C32EB"/>
    <w:rsid w:val="001C7DF6"/>
    <w:rsid w:val="001D1DDC"/>
    <w:rsid w:val="001E7A8D"/>
    <w:rsid w:val="001F3591"/>
    <w:rsid w:val="001F359C"/>
    <w:rsid w:val="001F3CDE"/>
    <w:rsid w:val="001F7B85"/>
    <w:rsid w:val="001F7BFD"/>
    <w:rsid w:val="002045CB"/>
    <w:rsid w:val="002121DF"/>
    <w:rsid w:val="00214977"/>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C149A"/>
    <w:rsid w:val="002C1AB4"/>
    <w:rsid w:val="002C24B7"/>
    <w:rsid w:val="002C595B"/>
    <w:rsid w:val="002D6269"/>
    <w:rsid w:val="002E25FC"/>
    <w:rsid w:val="002E65D7"/>
    <w:rsid w:val="002F0332"/>
    <w:rsid w:val="0030274F"/>
    <w:rsid w:val="00307957"/>
    <w:rsid w:val="003118D1"/>
    <w:rsid w:val="00311E7F"/>
    <w:rsid w:val="00311E9C"/>
    <w:rsid w:val="00311EC2"/>
    <w:rsid w:val="003204EA"/>
    <w:rsid w:val="00325F99"/>
    <w:rsid w:val="00346CA0"/>
    <w:rsid w:val="00362C64"/>
    <w:rsid w:val="00365D5D"/>
    <w:rsid w:val="0038440B"/>
    <w:rsid w:val="003926DA"/>
    <w:rsid w:val="00397D91"/>
    <w:rsid w:val="003A1C81"/>
    <w:rsid w:val="003A2CB2"/>
    <w:rsid w:val="003A4E20"/>
    <w:rsid w:val="003C4280"/>
    <w:rsid w:val="003D1149"/>
    <w:rsid w:val="003D6D5F"/>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81FCC"/>
    <w:rsid w:val="00484087"/>
    <w:rsid w:val="00485F2A"/>
    <w:rsid w:val="004903F2"/>
    <w:rsid w:val="00492E57"/>
    <w:rsid w:val="00493B5C"/>
    <w:rsid w:val="004A0C1B"/>
    <w:rsid w:val="004A48E3"/>
    <w:rsid w:val="004A7ADE"/>
    <w:rsid w:val="004B39BE"/>
    <w:rsid w:val="004C4F06"/>
    <w:rsid w:val="004C5419"/>
    <w:rsid w:val="004C5CFC"/>
    <w:rsid w:val="004C6355"/>
    <w:rsid w:val="004F2402"/>
    <w:rsid w:val="00505021"/>
    <w:rsid w:val="00506D32"/>
    <w:rsid w:val="0051323A"/>
    <w:rsid w:val="005211CA"/>
    <w:rsid w:val="005332E2"/>
    <w:rsid w:val="00543D06"/>
    <w:rsid w:val="0055145B"/>
    <w:rsid w:val="005604FE"/>
    <w:rsid w:val="00561D3B"/>
    <w:rsid w:val="0056642C"/>
    <w:rsid w:val="00577E22"/>
    <w:rsid w:val="00583670"/>
    <w:rsid w:val="0059055F"/>
    <w:rsid w:val="005B18D6"/>
    <w:rsid w:val="005B4200"/>
    <w:rsid w:val="005B4FB6"/>
    <w:rsid w:val="005D583E"/>
    <w:rsid w:val="005F310E"/>
    <w:rsid w:val="005F60B5"/>
    <w:rsid w:val="005F62BD"/>
    <w:rsid w:val="00600685"/>
    <w:rsid w:val="00616B31"/>
    <w:rsid w:val="0062792A"/>
    <w:rsid w:val="00631A6D"/>
    <w:rsid w:val="006327AD"/>
    <w:rsid w:val="006374AF"/>
    <w:rsid w:val="00647721"/>
    <w:rsid w:val="00647E0D"/>
    <w:rsid w:val="0065103F"/>
    <w:rsid w:val="0065402C"/>
    <w:rsid w:val="006554D9"/>
    <w:rsid w:val="00657B11"/>
    <w:rsid w:val="00661549"/>
    <w:rsid w:val="0066375B"/>
    <w:rsid w:val="0068705E"/>
    <w:rsid w:val="00692FA0"/>
    <w:rsid w:val="006A37BC"/>
    <w:rsid w:val="006B28A2"/>
    <w:rsid w:val="006C0318"/>
    <w:rsid w:val="006E2648"/>
    <w:rsid w:val="006E3901"/>
    <w:rsid w:val="006F224E"/>
    <w:rsid w:val="006F5183"/>
    <w:rsid w:val="00700853"/>
    <w:rsid w:val="00720E35"/>
    <w:rsid w:val="00742EB4"/>
    <w:rsid w:val="00753AAB"/>
    <w:rsid w:val="00760031"/>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732C7"/>
    <w:rsid w:val="008816B1"/>
    <w:rsid w:val="00891EBB"/>
    <w:rsid w:val="008A14FB"/>
    <w:rsid w:val="008B46F1"/>
    <w:rsid w:val="008D1B12"/>
    <w:rsid w:val="00900FFC"/>
    <w:rsid w:val="0090228E"/>
    <w:rsid w:val="0091277C"/>
    <w:rsid w:val="00933507"/>
    <w:rsid w:val="009336F9"/>
    <w:rsid w:val="00934651"/>
    <w:rsid w:val="0094049F"/>
    <w:rsid w:val="009548FE"/>
    <w:rsid w:val="0095730F"/>
    <w:rsid w:val="00960CAE"/>
    <w:rsid w:val="009636CB"/>
    <w:rsid w:val="009654C1"/>
    <w:rsid w:val="00980725"/>
    <w:rsid w:val="00986119"/>
    <w:rsid w:val="009A010A"/>
    <w:rsid w:val="009A3955"/>
    <w:rsid w:val="009A7CF5"/>
    <w:rsid w:val="009B2D4F"/>
    <w:rsid w:val="009C2FBC"/>
    <w:rsid w:val="009C47D0"/>
    <w:rsid w:val="009D36A3"/>
    <w:rsid w:val="009D6046"/>
    <w:rsid w:val="009E1ACC"/>
    <w:rsid w:val="009F051B"/>
    <w:rsid w:val="00A00A42"/>
    <w:rsid w:val="00A16AAA"/>
    <w:rsid w:val="00A1711D"/>
    <w:rsid w:val="00A21117"/>
    <w:rsid w:val="00A23996"/>
    <w:rsid w:val="00A35B5D"/>
    <w:rsid w:val="00A53D99"/>
    <w:rsid w:val="00A62CA0"/>
    <w:rsid w:val="00A62CDE"/>
    <w:rsid w:val="00A64DFA"/>
    <w:rsid w:val="00A70FCD"/>
    <w:rsid w:val="00A843F1"/>
    <w:rsid w:val="00A86807"/>
    <w:rsid w:val="00A8764B"/>
    <w:rsid w:val="00AA38CA"/>
    <w:rsid w:val="00AB34FE"/>
    <w:rsid w:val="00AB3C5B"/>
    <w:rsid w:val="00AB3DFB"/>
    <w:rsid w:val="00AB62DE"/>
    <w:rsid w:val="00AC4BCC"/>
    <w:rsid w:val="00AC5D75"/>
    <w:rsid w:val="00AD323A"/>
    <w:rsid w:val="00AE2C43"/>
    <w:rsid w:val="00AE3EAC"/>
    <w:rsid w:val="00AF054F"/>
    <w:rsid w:val="00AF7955"/>
    <w:rsid w:val="00B0480F"/>
    <w:rsid w:val="00B344CA"/>
    <w:rsid w:val="00B5110E"/>
    <w:rsid w:val="00B52215"/>
    <w:rsid w:val="00B53EDD"/>
    <w:rsid w:val="00B60858"/>
    <w:rsid w:val="00B719D4"/>
    <w:rsid w:val="00B82C16"/>
    <w:rsid w:val="00B85405"/>
    <w:rsid w:val="00B8558B"/>
    <w:rsid w:val="00B92B1E"/>
    <w:rsid w:val="00BA0555"/>
    <w:rsid w:val="00BA2515"/>
    <w:rsid w:val="00BA3A6B"/>
    <w:rsid w:val="00BB1A5E"/>
    <w:rsid w:val="00BB7918"/>
    <w:rsid w:val="00BE098E"/>
    <w:rsid w:val="00BE6F62"/>
    <w:rsid w:val="00C03BAB"/>
    <w:rsid w:val="00C205AA"/>
    <w:rsid w:val="00C439BB"/>
    <w:rsid w:val="00C45389"/>
    <w:rsid w:val="00C51D4A"/>
    <w:rsid w:val="00C526E9"/>
    <w:rsid w:val="00C553EA"/>
    <w:rsid w:val="00C674EB"/>
    <w:rsid w:val="00C71D68"/>
    <w:rsid w:val="00C74F84"/>
    <w:rsid w:val="00C8000D"/>
    <w:rsid w:val="00C816C8"/>
    <w:rsid w:val="00C82D13"/>
    <w:rsid w:val="00C84C26"/>
    <w:rsid w:val="00C8510F"/>
    <w:rsid w:val="00C92F2F"/>
    <w:rsid w:val="00C966B3"/>
    <w:rsid w:val="00CA3097"/>
    <w:rsid w:val="00CA6607"/>
    <w:rsid w:val="00CA744B"/>
    <w:rsid w:val="00CB353C"/>
    <w:rsid w:val="00CB722F"/>
    <w:rsid w:val="00CC2AEF"/>
    <w:rsid w:val="00CD047F"/>
    <w:rsid w:val="00CD14FE"/>
    <w:rsid w:val="00CD1541"/>
    <w:rsid w:val="00CF1102"/>
    <w:rsid w:val="00CF62B6"/>
    <w:rsid w:val="00D00B41"/>
    <w:rsid w:val="00D101C2"/>
    <w:rsid w:val="00D1063F"/>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21B9"/>
    <w:rsid w:val="00D732AD"/>
    <w:rsid w:val="00D83142"/>
    <w:rsid w:val="00D86418"/>
    <w:rsid w:val="00D87A8C"/>
    <w:rsid w:val="00D91FAF"/>
    <w:rsid w:val="00D92AF9"/>
    <w:rsid w:val="00DA0298"/>
    <w:rsid w:val="00DA3ECA"/>
    <w:rsid w:val="00DA5623"/>
    <w:rsid w:val="00DB5AD0"/>
    <w:rsid w:val="00DC02B4"/>
    <w:rsid w:val="00DC771F"/>
    <w:rsid w:val="00DD0E5A"/>
    <w:rsid w:val="00DD5B90"/>
    <w:rsid w:val="00DF3118"/>
    <w:rsid w:val="00DF6AB4"/>
    <w:rsid w:val="00E01D83"/>
    <w:rsid w:val="00E03939"/>
    <w:rsid w:val="00E27E90"/>
    <w:rsid w:val="00E36707"/>
    <w:rsid w:val="00E41C97"/>
    <w:rsid w:val="00E439B1"/>
    <w:rsid w:val="00E46220"/>
    <w:rsid w:val="00E552F3"/>
    <w:rsid w:val="00E64911"/>
    <w:rsid w:val="00E82D3D"/>
    <w:rsid w:val="00E86186"/>
    <w:rsid w:val="00E97FD4"/>
    <w:rsid w:val="00EA6207"/>
    <w:rsid w:val="00EB2934"/>
    <w:rsid w:val="00EB338D"/>
    <w:rsid w:val="00EB3F75"/>
    <w:rsid w:val="00EB64A1"/>
    <w:rsid w:val="00EB667A"/>
    <w:rsid w:val="00EC3365"/>
    <w:rsid w:val="00ED23F9"/>
    <w:rsid w:val="00EE638C"/>
    <w:rsid w:val="00EF27E0"/>
    <w:rsid w:val="00F06471"/>
    <w:rsid w:val="00F1784F"/>
    <w:rsid w:val="00F232A6"/>
    <w:rsid w:val="00F2663F"/>
    <w:rsid w:val="00F312F0"/>
    <w:rsid w:val="00F333B8"/>
    <w:rsid w:val="00F357D7"/>
    <w:rsid w:val="00F40B2F"/>
    <w:rsid w:val="00F4128E"/>
    <w:rsid w:val="00F41932"/>
    <w:rsid w:val="00F43847"/>
    <w:rsid w:val="00F45E0D"/>
    <w:rsid w:val="00F50A94"/>
    <w:rsid w:val="00F55ABD"/>
    <w:rsid w:val="00F750A2"/>
    <w:rsid w:val="00F9353A"/>
    <w:rsid w:val="00F94831"/>
    <w:rsid w:val="00FA0809"/>
    <w:rsid w:val="00FA3213"/>
    <w:rsid w:val="00FA33BA"/>
    <w:rsid w:val="00FA3959"/>
    <w:rsid w:val="00FB0167"/>
    <w:rsid w:val="00FB537C"/>
    <w:rsid w:val="00FB7CEB"/>
    <w:rsid w:val="00FB7E06"/>
    <w:rsid w:val="00FD4575"/>
    <w:rsid w:val="00FD6618"/>
    <w:rsid w:val="00FD7C4D"/>
    <w:rsid w:val="00FE3E97"/>
    <w:rsid w:val="00FE4303"/>
    <w:rsid w:val="00FE44D5"/>
    <w:rsid w:val="00FF3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3FCC"/>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2A10D7"/>
    <w:pPr>
      <w:keepNext/>
      <w:keepLines/>
      <w:spacing w:before="40" w:after="12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F40B2F"/>
    <w:pPr>
      <w:keepNext/>
      <w:keepLines/>
      <w:spacing w:before="40" w:after="12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semiHidden/>
    <w:unhideWhenUsed/>
    <w:qFormat/>
    <w:rsid w:val="006F22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720E35"/>
    <w:pPr>
      <w:spacing w:after="100"/>
      <w:ind w:left="220"/>
    </w:p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2A10D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D176C5"/>
    <w:pPr>
      <w:spacing w:after="100"/>
      <w:ind w:left="440"/>
    </w:p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07B"/>
    <w:pPr>
      <w:spacing w:after="0"/>
    </w:pPr>
  </w:style>
  <w:style w:type="paragraph" w:styleId="Bibliography">
    <w:name w:val="Bibliography"/>
    <w:basedOn w:val="Normal"/>
    <w:next w:val="Normal"/>
    <w:uiPriority w:val="37"/>
    <w:unhideWhenUsed/>
    <w:rsid w:val="0023606B"/>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investopedia.com/terms/s/shareholder-value.asp"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eb.merage.uci.edu/%7Ecgibson/Publication%20files/Articles/Five%20Challenges%20to%20Virtual%20Team%20Succes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16"/>
    <w:rsid w:val="00152928"/>
    <w:rsid w:val="00264541"/>
    <w:rsid w:val="008D4716"/>
    <w:rsid w:val="00AC4CAC"/>
    <w:rsid w:val="00C95A2B"/>
    <w:rsid w:val="00DC5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0DAC81CCD4B15B6BB397E5D1451E4">
    <w:name w:val="D500DAC81CCD4B15B6BB397E5D1451E4"/>
    <w:rsid w:val="008D4716"/>
  </w:style>
  <w:style w:type="paragraph" w:customStyle="1" w:styleId="E11E037FF6AC4E6A81046AD6DBB07E5B">
    <w:name w:val="E11E037FF6AC4E6A81046AD6DBB07E5B"/>
    <w:rsid w:val="008D4716"/>
  </w:style>
  <w:style w:type="paragraph" w:customStyle="1" w:styleId="01DD0BB0A1E549868F11403E4F63A0FF">
    <w:name w:val="01DD0BB0A1E549868F11403E4F63A0FF"/>
    <w:rsid w:val="008D4716"/>
  </w:style>
  <w:style w:type="paragraph" w:customStyle="1" w:styleId="F2DE89EDB2D14E4C895D2F9D851435DC">
    <w:name w:val="F2DE89EDB2D14E4C895D2F9D851435DC"/>
    <w:rsid w:val="008D4716"/>
  </w:style>
  <w:style w:type="paragraph" w:customStyle="1" w:styleId="729842C5EE21445FA1B3D2198990766B">
    <w:name w:val="729842C5EE21445FA1B3D2198990766B"/>
    <w:rsid w:val="008D4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ECC16D16-55E1-B148-A221-C494EF47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31</Pages>
  <Words>7938</Words>
  <Characters>45252</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Microsoft Office User</cp:lastModifiedBy>
  <cp:revision>407</cp:revision>
  <cp:lastPrinted>2017-07-08T14:01:00Z</cp:lastPrinted>
  <dcterms:created xsi:type="dcterms:W3CDTF">2017-06-05T14:18:00Z</dcterms:created>
  <dcterms:modified xsi:type="dcterms:W3CDTF">2017-08-02T14:54:00Z</dcterms:modified>
</cp:coreProperties>
</file>