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94E8" w14:textId="5272C7D2" w:rsidR="00EC1813" w:rsidRDefault="00EC1813" w:rsidP="004D295D">
      <w:pPr>
        <w:jc w:val="center"/>
        <w:rPr>
          <w:b/>
          <w:bCs/>
          <w:sz w:val="32"/>
          <w:szCs w:val="32"/>
          <w:shd w:val="clear" w:color="auto" w:fill="F7F7F8"/>
        </w:rPr>
      </w:pPr>
      <w:r>
        <w:rPr>
          <w:b/>
          <w:bCs/>
          <w:sz w:val="32"/>
          <w:szCs w:val="32"/>
          <w:shd w:val="clear" w:color="auto" w:fill="F7F7F8"/>
        </w:rPr>
        <w:t>Lab#4</w:t>
      </w:r>
    </w:p>
    <w:p w14:paraId="74C45180" w14:textId="7C8A66D9" w:rsidR="00CC3947" w:rsidRPr="00EC1813" w:rsidRDefault="004D295D" w:rsidP="004D295D">
      <w:pPr>
        <w:jc w:val="center"/>
        <w:rPr>
          <w:b/>
          <w:bCs/>
          <w:sz w:val="32"/>
          <w:szCs w:val="32"/>
          <w:shd w:val="clear" w:color="auto" w:fill="F7F7F8"/>
        </w:rPr>
      </w:pPr>
      <w:r w:rsidRPr="00EC1813">
        <w:rPr>
          <w:b/>
          <w:bCs/>
          <w:sz w:val="32"/>
          <w:szCs w:val="32"/>
          <w:shd w:val="clear" w:color="auto" w:fill="F7F7F8"/>
        </w:rPr>
        <w:t>Introduction to Matplotlib</w:t>
      </w:r>
    </w:p>
    <w:p w14:paraId="44B4AA2C" w14:textId="77777777" w:rsidR="004D295D" w:rsidRPr="004D295D" w:rsidRDefault="004D295D" w:rsidP="004D295D">
      <w:pPr>
        <w:rPr>
          <w:noProof w:val="0"/>
          <w:sz w:val="24"/>
          <w:szCs w:val="24"/>
        </w:rPr>
      </w:pPr>
      <w:r w:rsidRPr="004D295D">
        <w:rPr>
          <w:rStyle w:val="Strong"/>
          <w:rFonts w:cstheme="minorHAnsi"/>
          <w:color w:val="374151"/>
          <w:sz w:val="24"/>
          <w:szCs w:val="24"/>
          <w:u w:val="single"/>
          <w:bdr w:val="single" w:sz="2" w:space="0" w:color="D9D9E3" w:frame="1"/>
        </w:rPr>
        <w:t>Objective:</w:t>
      </w:r>
      <w:r w:rsidRPr="004D295D">
        <w:rPr>
          <w:sz w:val="24"/>
          <w:szCs w:val="24"/>
        </w:rPr>
        <w:t xml:space="preserve"> In this lab, you will learn how to use Matplotlib to visualize data and create different types of graphs.</w:t>
      </w:r>
    </w:p>
    <w:p w14:paraId="61F120F1" w14:textId="77777777" w:rsidR="004D295D" w:rsidRPr="004D295D" w:rsidRDefault="004D295D" w:rsidP="004D295D">
      <w:pPr>
        <w:rPr>
          <w:sz w:val="24"/>
          <w:szCs w:val="24"/>
        </w:rPr>
      </w:pPr>
      <w:r w:rsidRPr="004D295D">
        <w:rPr>
          <w:rStyle w:val="Strong"/>
          <w:rFonts w:cstheme="minorHAnsi"/>
          <w:color w:val="374151"/>
          <w:sz w:val="24"/>
          <w:szCs w:val="24"/>
          <w:u w:val="single"/>
          <w:bdr w:val="single" w:sz="2" w:space="0" w:color="D9D9E3" w:frame="1"/>
        </w:rPr>
        <w:t>Prerequisites</w:t>
      </w:r>
      <w:r w:rsidRPr="004D295D">
        <w:rPr>
          <w:rStyle w:val="Strong"/>
          <w:rFonts w:cstheme="minorHAnsi"/>
          <w:color w:val="374151"/>
          <w:sz w:val="24"/>
          <w:szCs w:val="24"/>
          <w:bdr w:val="single" w:sz="2" w:space="0" w:color="D9D9E3" w:frame="1"/>
        </w:rPr>
        <w:t>:</w:t>
      </w:r>
      <w:r w:rsidRPr="004D295D">
        <w:rPr>
          <w:sz w:val="24"/>
          <w:szCs w:val="24"/>
        </w:rPr>
        <w:t xml:space="preserve"> Basic knowledge of Python and data analysis.</w:t>
      </w:r>
    </w:p>
    <w:p w14:paraId="7A8997E9" w14:textId="224F7C30" w:rsidR="004D295D" w:rsidRPr="004D295D" w:rsidRDefault="004D295D" w:rsidP="004D295D">
      <w:pPr>
        <w:rPr>
          <w:sz w:val="24"/>
          <w:szCs w:val="24"/>
        </w:rPr>
      </w:pPr>
      <w:r w:rsidRPr="004D295D">
        <w:rPr>
          <w:rStyle w:val="Strong"/>
          <w:rFonts w:cstheme="minorHAnsi"/>
          <w:color w:val="374151"/>
          <w:sz w:val="24"/>
          <w:szCs w:val="24"/>
          <w:u w:val="single"/>
          <w:bdr w:val="single" w:sz="2" w:space="0" w:color="D9D9E3" w:frame="1"/>
        </w:rPr>
        <w:t>Tools:</w:t>
      </w:r>
      <w:r w:rsidRPr="004D295D">
        <w:rPr>
          <w:sz w:val="24"/>
          <w:szCs w:val="24"/>
        </w:rPr>
        <w:t xml:space="preserve"> Python </w:t>
      </w:r>
      <w:r>
        <w:rPr>
          <w:sz w:val="24"/>
          <w:szCs w:val="24"/>
        </w:rPr>
        <w:t xml:space="preserve">3.x </w:t>
      </w:r>
      <w:r w:rsidRPr="004D295D">
        <w:rPr>
          <w:sz w:val="24"/>
          <w:szCs w:val="24"/>
        </w:rPr>
        <w:t>, Jupyter Notebook, Matplotlib.</w:t>
      </w:r>
    </w:p>
    <w:p w14:paraId="0B95C819" w14:textId="49F8B6CC" w:rsidR="004D295D" w:rsidRDefault="004D295D" w:rsidP="004D295D">
      <w:pPr>
        <w:rPr>
          <w:sz w:val="24"/>
          <w:szCs w:val="24"/>
        </w:rPr>
      </w:pPr>
      <w:r w:rsidRPr="004D295D">
        <w:rPr>
          <w:rStyle w:val="Strong"/>
          <w:rFonts w:cstheme="minorHAnsi"/>
          <w:color w:val="374151"/>
          <w:sz w:val="24"/>
          <w:szCs w:val="24"/>
          <w:u w:val="single"/>
          <w:bdr w:val="single" w:sz="2" w:space="0" w:color="D9D9E3" w:frame="1"/>
        </w:rPr>
        <w:t>Dataset:</w:t>
      </w:r>
      <w:r w:rsidRPr="004D295D">
        <w:rPr>
          <w:sz w:val="24"/>
          <w:szCs w:val="24"/>
        </w:rPr>
        <w:t xml:space="preserve"> The sales data of a store.</w:t>
      </w:r>
    </w:p>
    <w:p w14:paraId="6589951C" w14:textId="77777777" w:rsidR="00EC1813" w:rsidRPr="004D295D" w:rsidRDefault="00EC1813" w:rsidP="004D295D">
      <w:pPr>
        <w:rPr>
          <w:sz w:val="24"/>
          <w:szCs w:val="24"/>
        </w:rPr>
      </w:pPr>
    </w:p>
    <w:p w14:paraId="43EAA3D8" w14:textId="77777777" w:rsidR="004D295D" w:rsidRPr="004D295D" w:rsidRDefault="004D295D" w:rsidP="004D295D">
      <w:pPr>
        <w:rPr>
          <w:rFonts w:eastAsia="Times New Roman"/>
          <w:b/>
          <w:bCs/>
          <w:noProof w:val="0"/>
          <w:kern w:val="0"/>
          <w:sz w:val="24"/>
          <w:szCs w:val="24"/>
          <w14:ligatures w14:val="none"/>
        </w:rPr>
      </w:pPr>
      <w:r w:rsidRPr="004D295D">
        <w:rPr>
          <w:rFonts w:eastAsia="Times New Roman"/>
          <w:b/>
          <w:bCs/>
          <w:noProof w:val="0"/>
          <w:kern w:val="0"/>
          <w:sz w:val="24"/>
          <w:szCs w:val="24"/>
          <w14:ligatures w14:val="none"/>
        </w:rPr>
        <w:t>Step 1: Importing Required Libraries</w:t>
      </w:r>
    </w:p>
    <w:p w14:paraId="1B9C663E" w14:textId="77777777" w:rsidR="004D295D" w:rsidRPr="004D295D" w:rsidRDefault="004D295D" w:rsidP="004D295D">
      <w:pPr>
        <w:rPr>
          <w:rFonts w:eastAsia="Times New Roman"/>
          <w:noProof w:val="0"/>
          <w:kern w:val="0"/>
          <w:sz w:val="24"/>
          <w:szCs w:val="24"/>
          <w14:ligatures w14:val="none"/>
        </w:rPr>
      </w:pPr>
      <w:r w:rsidRPr="004D295D">
        <w:rPr>
          <w:rFonts w:eastAsia="Times New Roman"/>
          <w:noProof w:val="0"/>
          <w:kern w:val="0"/>
          <w:sz w:val="24"/>
          <w:szCs w:val="24"/>
          <w14:ligatures w14:val="none"/>
        </w:rPr>
        <w:t>Before we start plotting, we need to import the required libraries. We will be using Matplotlib for plotting and Pandas for reading the data.</w:t>
      </w:r>
    </w:p>
    <w:p w14:paraId="732E2B9E" w14:textId="1F2ED595" w:rsidR="004D295D" w:rsidRPr="004D295D" w:rsidRDefault="006711DE" w:rsidP="004D295D">
      <w:pPr>
        <w:rPr>
          <w:sz w:val="24"/>
          <w:szCs w:val="24"/>
        </w:rPr>
      </w:pPr>
      <w:r>
        <w:drawing>
          <wp:inline distT="0" distB="0" distL="0" distR="0" wp14:anchorId="62C46FB9" wp14:editId="24FEE7B2">
            <wp:extent cx="5000625" cy="723900"/>
            <wp:effectExtent l="0" t="0" r="9525" b="0"/>
            <wp:docPr id="90967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7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9493" w14:textId="77777777" w:rsidR="004D295D" w:rsidRPr="00E13EEB" w:rsidRDefault="004D295D" w:rsidP="004D295D">
      <w:pPr>
        <w:rPr>
          <w:b/>
          <w:bCs/>
          <w:noProof w:val="0"/>
          <w:sz w:val="24"/>
          <w:szCs w:val="24"/>
        </w:rPr>
      </w:pPr>
      <w:r w:rsidRPr="00E13EEB">
        <w:rPr>
          <w:b/>
          <w:bCs/>
          <w:sz w:val="24"/>
          <w:szCs w:val="24"/>
        </w:rPr>
        <w:t>Step 2: Loading the Dataset</w:t>
      </w:r>
    </w:p>
    <w:p w14:paraId="19DEA16C" w14:textId="77777777" w:rsidR="004D295D" w:rsidRP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Now, we will load the dataset into a Pandas DataFrame.</w:t>
      </w:r>
    </w:p>
    <w:p w14:paraId="184A4080" w14:textId="6AD19362" w:rsidR="004D295D" w:rsidRPr="004D295D" w:rsidRDefault="006711DE" w:rsidP="004D295D">
      <w:pPr>
        <w:rPr>
          <w:sz w:val="24"/>
          <w:szCs w:val="24"/>
        </w:rPr>
      </w:pPr>
      <w:r>
        <w:drawing>
          <wp:inline distT="0" distB="0" distL="0" distR="0" wp14:anchorId="41BFAC94" wp14:editId="714C84E0">
            <wp:extent cx="3743325" cy="361950"/>
            <wp:effectExtent l="0" t="0" r="9525" b="0"/>
            <wp:docPr id="17976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546E" w14:textId="77777777" w:rsidR="004D295D" w:rsidRPr="00E13EEB" w:rsidRDefault="004D295D" w:rsidP="004D295D">
      <w:pPr>
        <w:rPr>
          <w:b/>
          <w:bCs/>
          <w:noProof w:val="0"/>
          <w:sz w:val="24"/>
          <w:szCs w:val="24"/>
        </w:rPr>
      </w:pPr>
      <w:r w:rsidRPr="00E13EEB">
        <w:rPr>
          <w:b/>
          <w:bCs/>
          <w:sz w:val="24"/>
          <w:szCs w:val="24"/>
        </w:rPr>
        <w:t>Step 3: Exploring the Dataset</w:t>
      </w:r>
    </w:p>
    <w:p w14:paraId="53BAC365" w14:textId="77777777" w:rsidR="004D295D" w:rsidRP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Before we start plotting the data, let's explore the dataset to get an idea of what it contains.</w:t>
      </w:r>
    </w:p>
    <w:p w14:paraId="43C60EBB" w14:textId="48E74480" w:rsidR="004D295D" w:rsidRPr="004D295D" w:rsidRDefault="006711DE" w:rsidP="004D295D">
      <w:pPr>
        <w:rPr>
          <w:sz w:val="24"/>
          <w:szCs w:val="24"/>
        </w:rPr>
      </w:pPr>
      <w:r>
        <w:drawing>
          <wp:inline distT="0" distB="0" distL="0" distR="0" wp14:anchorId="6B3BC960" wp14:editId="6FA950C6">
            <wp:extent cx="5495925" cy="2076450"/>
            <wp:effectExtent l="0" t="0" r="9525" b="0"/>
            <wp:docPr id="193638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5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275F" w14:textId="77777777" w:rsidR="004D295D" w:rsidRPr="004D295D" w:rsidRDefault="004D295D" w:rsidP="004D295D">
      <w:pPr>
        <w:rPr>
          <w:noProof w:val="0"/>
          <w:sz w:val="24"/>
          <w:szCs w:val="24"/>
        </w:rPr>
      </w:pPr>
      <w:r w:rsidRPr="004D295D">
        <w:rPr>
          <w:sz w:val="24"/>
          <w:szCs w:val="24"/>
        </w:rPr>
        <w:t>This will display the first few rows of the dataset.</w:t>
      </w:r>
    </w:p>
    <w:p w14:paraId="428B46E5" w14:textId="77777777" w:rsidR="004D295D" w:rsidRPr="00E13EEB" w:rsidRDefault="004D295D" w:rsidP="004D295D">
      <w:pPr>
        <w:rPr>
          <w:b/>
          <w:bCs/>
          <w:sz w:val="24"/>
          <w:szCs w:val="24"/>
        </w:rPr>
      </w:pPr>
      <w:r w:rsidRPr="00E13EEB">
        <w:rPr>
          <w:b/>
          <w:bCs/>
          <w:sz w:val="24"/>
          <w:szCs w:val="24"/>
        </w:rPr>
        <w:lastRenderedPageBreak/>
        <w:t>Step 4: Plotting Different Types of Graphs</w:t>
      </w:r>
    </w:p>
    <w:p w14:paraId="742BA1CB" w14:textId="77777777" w:rsidR="004D295D" w:rsidRP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Now, we will use Matplotlib to plot different types of graphs to visualize the data.</w:t>
      </w:r>
    </w:p>
    <w:p w14:paraId="48EAEA72" w14:textId="682784FE" w:rsidR="004D295D" w:rsidRPr="00E13EEB" w:rsidRDefault="004D295D" w:rsidP="00E13EE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13EEB">
        <w:rPr>
          <w:b/>
          <w:bCs/>
          <w:sz w:val="32"/>
          <w:szCs w:val="32"/>
          <w:u w:val="single"/>
        </w:rPr>
        <w:t>Line Plot</w:t>
      </w:r>
    </w:p>
    <w:p w14:paraId="7731016F" w14:textId="7B9A1E99" w:rsid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A line plot is a type of graph that displays information as a series of data points connected by straight lines.</w:t>
      </w:r>
    </w:p>
    <w:p w14:paraId="346030DD" w14:textId="6FA596CE" w:rsidR="004D295D" w:rsidRPr="004D295D" w:rsidRDefault="007E0634" w:rsidP="004D295D">
      <w:pPr>
        <w:rPr>
          <w:sz w:val="24"/>
          <w:szCs w:val="24"/>
        </w:rPr>
      </w:pPr>
      <w:r>
        <w:drawing>
          <wp:inline distT="0" distB="0" distL="0" distR="0" wp14:anchorId="3D10C0E8" wp14:editId="0073A5A0">
            <wp:extent cx="5943600" cy="4644390"/>
            <wp:effectExtent l="0" t="0" r="0" b="3810"/>
            <wp:docPr id="101589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707" w14:textId="3E975912" w:rsid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This will plot the revenue generated over time.</w:t>
      </w:r>
    </w:p>
    <w:p w14:paraId="4F40CCB3" w14:textId="77777777" w:rsidR="007E0634" w:rsidRPr="004D295D" w:rsidRDefault="007E0634" w:rsidP="004D295D">
      <w:pPr>
        <w:rPr>
          <w:noProof w:val="0"/>
          <w:sz w:val="24"/>
          <w:szCs w:val="24"/>
        </w:rPr>
      </w:pPr>
    </w:p>
    <w:p w14:paraId="562C5967" w14:textId="5261E89E" w:rsidR="004D295D" w:rsidRPr="00E13EEB" w:rsidRDefault="004D295D" w:rsidP="00E13EE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13EEB">
        <w:rPr>
          <w:b/>
          <w:bCs/>
          <w:sz w:val="32"/>
          <w:szCs w:val="32"/>
          <w:u w:val="single"/>
        </w:rPr>
        <w:t>Bar Plot</w:t>
      </w:r>
    </w:p>
    <w:p w14:paraId="7E6EB7A7" w14:textId="3140FB2D" w:rsidR="004D295D" w:rsidRP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 xml:space="preserve">A bar plot is a </w:t>
      </w:r>
      <w:r w:rsidR="001A4F06">
        <w:rPr>
          <w:sz w:val="24"/>
          <w:szCs w:val="24"/>
        </w:rPr>
        <w:t>graph displaying</w:t>
      </w:r>
      <w:r w:rsidRPr="004D295D">
        <w:rPr>
          <w:sz w:val="24"/>
          <w:szCs w:val="24"/>
        </w:rPr>
        <w:t xml:space="preserve"> information as rectangular bars. It is useful for comparing different categories.</w:t>
      </w:r>
    </w:p>
    <w:p w14:paraId="3DD89526" w14:textId="596AD8ED" w:rsidR="004D295D" w:rsidRPr="004D295D" w:rsidRDefault="007E0634" w:rsidP="004D295D">
      <w:pPr>
        <w:rPr>
          <w:sz w:val="24"/>
          <w:szCs w:val="24"/>
        </w:rPr>
      </w:pPr>
      <w:r>
        <w:lastRenderedPageBreak/>
        <w:drawing>
          <wp:inline distT="0" distB="0" distL="0" distR="0" wp14:anchorId="7310DDCD" wp14:editId="7FA865C7">
            <wp:extent cx="5943600" cy="4125595"/>
            <wp:effectExtent l="0" t="0" r="0" b="8255"/>
            <wp:docPr id="17831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51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4927" w14:textId="7A557302" w:rsid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This will plot the revenue generated by each product.</w:t>
      </w:r>
    </w:p>
    <w:p w14:paraId="3B2A0D56" w14:textId="77777777" w:rsidR="007E0634" w:rsidRPr="004D295D" w:rsidRDefault="007E0634" w:rsidP="004D295D">
      <w:pPr>
        <w:rPr>
          <w:noProof w:val="0"/>
          <w:sz w:val="24"/>
          <w:szCs w:val="24"/>
        </w:rPr>
      </w:pPr>
    </w:p>
    <w:p w14:paraId="56B30853" w14:textId="1E55D1B6" w:rsidR="004D295D" w:rsidRPr="00E13EEB" w:rsidRDefault="004D295D" w:rsidP="00E13EE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13EEB">
        <w:rPr>
          <w:b/>
          <w:bCs/>
          <w:sz w:val="32"/>
          <w:szCs w:val="32"/>
          <w:u w:val="single"/>
        </w:rPr>
        <w:t>Scatter Plot</w:t>
      </w:r>
    </w:p>
    <w:p w14:paraId="2D5349F8" w14:textId="77777777" w:rsidR="004D295D" w:rsidRP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A scatter plot is a type of graph that displays information as a collection of points.</w:t>
      </w:r>
    </w:p>
    <w:p w14:paraId="7295B050" w14:textId="0A434543" w:rsidR="004D295D" w:rsidRPr="004D295D" w:rsidRDefault="005950B5" w:rsidP="004D295D">
      <w:pPr>
        <w:rPr>
          <w:sz w:val="24"/>
          <w:szCs w:val="24"/>
        </w:rPr>
      </w:pPr>
      <w:r>
        <w:lastRenderedPageBreak/>
        <w:drawing>
          <wp:inline distT="0" distB="0" distL="0" distR="0" wp14:anchorId="51C4E24C" wp14:editId="742694BD">
            <wp:extent cx="5943600" cy="4648835"/>
            <wp:effectExtent l="0" t="0" r="0" b="0"/>
            <wp:docPr id="6758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7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9E5" w14:textId="0724FEF7" w:rsid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This will plot the relationship between units sold and revenue generated.</w:t>
      </w:r>
    </w:p>
    <w:p w14:paraId="3155F737" w14:textId="77777777" w:rsidR="005950B5" w:rsidRPr="004D295D" w:rsidRDefault="005950B5" w:rsidP="004D295D">
      <w:pPr>
        <w:rPr>
          <w:noProof w:val="0"/>
          <w:sz w:val="24"/>
          <w:szCs w:val="24"/>
        </w:rPr>
      </w:pPr>
    </w:p>
    <w:p w14:paraId="05619B21" w14:textId="4A870F3E" w:rsidR="004D295D" w:rsidRPr="00E13EEB" w:rsidRDefault="004D295D" w:rsidP="00E13EE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13EEB">
        <w:rPr>
          <w:b/>
          <w:bCs/>
          <w:sz w:val="32"/>
          <w:szCs w:val="32"/>
          <w:u w:val="single"/>
        </w:rPr>
        <w:t>Histogram</w:t>
      </w:r>
    </w:p>
    <w:p w14:paraId="0C88F8AA" w14:textId="77777777" w:rsidR="004D295D" w:rsidRP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A histogram is a type of graph that displays the distribution of a numerical variable.</w:t>
      </w:r>
    </w:p>
    <w:p w14:paraId="2530DCC7" w14:textId="258C4862" w:rsidR="004D295D" w:rsidRPr="004D295D" w:rsidRDefault="00772F7C" w:rsidP="004D295D">
      <w:pPr>
        <w:rPr>
          <w:sz w:val="24"/>
          <w:szCs w:val="24"/>
        </w:rPr>
      </w:pPr>
      <w:r>
        <w:lastRenderedPageBreak/>
        <w:drawing>
          <wp:inline distT="0" distB="0" distL="0" distR="0" wp14:anchorId="11C19C17" wp14:editId="3596355A">
            <wp:extent cx="5943600" cy="4344670"/>
            <wp:effectExtent l="0" t="0" r="0" b="0"/>
            <wp:docPr id="201931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6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53AC" w14:textId="5E899AE8" w:rsid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>This will plot the distribution of revenue.</w:t>
      </w:r>
    </w:p>
    <w:p w14:paraId="60088E9F" w14:textId="77777777" w:rsidR="00772F7C" w:rsidRPr="004D295D" w:rsidRDefault="00772F7C" w:rsidP="004D295D">
      <w:pPr>
        <w:rPr>
          <w:noProof w:val="0"/>
          <w:sz w:val="24"/>
          <w:szCs w:val="24"/>
        </w:rPr>
      </w:pPr>
    </w:p>
    <w:p w14:paraId="03DBD14B" w14:textId="77777777" w:rsidR="004D295D" w:rsidRPr="00E13EEB" w:rsidRDefault="004D295D" w:rsidP="004D295D">
      <w:pPr>
        <w:rPr>
          <w:b/>
          <w:bCs/>
          <w:sz w:val="32"/>
          <w:szCs w:val="32"/>
          <w:u w:val="single"/>
        </w:rPr>
      </w:pPr>
      <w:r w:rsidRPr="00E13EEB">
        <w:rPr>
          <w:b/>
          <w:bCs/>
          <w:sz w:val="32"/>
          <w:szCs w:val="32"/>
          <w:u w:val="single"/>
        </w:rPr>
        <w:t>Conclusion</w:t>
      </w:r>
    </w:p>
    <w:p w14:paraId="22F8DBA0" w14:textId="35845079" w:rsidR="004D295D" w:rsidRDefault="004D295D" w:rsidP="004D295D">
      <w:pPr>
        <w:rPr>
          <w:sz w:val="24"/>
          <w:szCs w:val="24"/>
        </w:rPr>
      </w:pPr>
      <w:r w:rsidRPr="004D295D">
        <w:rPr>
          <w:sz w:val="24"/>
          <w:szCs w:val="24"/>
        </w:rPr>
        <w:t xml:space="preserve">Matplotlib is a powerful tool for visualizing data and creating different types of graphs. In this lab, you learned how to use </w:t>
      </w:r>
      <w:r w:rsidR="001E0B49">
        <w:rPr>
          <w:sz w:val="24"/>
          <w:szCs w:val="24"/>
        </w:rPr>
        <w:t>matplotlib</w:t>
      </w:r>
      <w:r w:rsidRPr="004D295D">
        <w:rPr>
          <w:sz w:val="24"/>
          <w:szCs w:val="24"/>
        </w:rPr>
        <w:t xml:space="preserve"> to create line plots, bar plots, scatter plots, and histograms. You can use these techniques to analyze and visualize data in a variety of fields, from business to science.</w:t>
      </w:r>
    </w:p>
    <w:p w14:paraId="1D618F76" w14:textId="210DAE10" w:rsidR="00E13EEB" w:rsidRPr="00E13EEB" w:rsidRDefault="00E13EEB" w:rsidP="004D295D">
      <w:pPr>
        <w:rPr>
          <w:b/>
          <w:bCs/>
          <w:sz w:val="24"/>
          <w:szCs w:val="24"/>
          <w:u w:val="single"/>
        </w:rPr>
      </w:pPr>
      <w:r w:rsidRPr="00E13EEB">
        <w:rPr>
          <w:b/>
          <w:bCs/>
          <w:sz w:val="24"/>
          <w:szCs w:val="24"/>
          <w:u w:val="single"/>
        </w:rPr>
        <w:t xml:space="preserve">TASKS: </w:t>
      </w:r>
    </w:p>
    <w:p w14:paraId="56B7EC3A" w14:textId="77777777" w:rsidR="00900B54" w:rsidRPr="001C36E2" w:rsidRDefault="00900B54" w:rsidP="00900B54">
      <w:pPr>
        <w:rPr>
          <w:rFonts w:cstheme="minorHAnsi"/>
          <w:b/>
          <w:bCs/>
          <w:sz w:val="24"/>
          <w:szCs w:val="24"/>
        </w:rPr>
      </w:pPr>
      <w:r w:rsidRPr="001C36E2">
        <w:rPr>
          <w:rFonts w:cstheme="minorHAnsi"/>
          <w:b/>
          <w:bCs/>
          <w:sz w:val="24"/>
          <w:szCs w:val="24"/>
          <w:bdr w:val="single" w:sz="2" w:space="0" w:color="D9D9E3" w:frame="1"/>
        </w:rPr>
        <w:t>Task 1: Visualizing COVID-19 Data</w:t>
      </w:r>
    </w:p>
    <w:p w14:paraId="68EE5332" w14:textId="2B03D0C8" w:rsidR="00900B54" w:rsidRPr="00900B54" w:rsidRDefault="00900B54" w:rsidP="00900B54">
      <w:pPr>
        <w:rPr>
          <w:rFonts w:cstheme="minorHAnsi"/>
          <w:sz w:val="24"/>
          <w:szCs w:val="24"/>
        </w:rPr>
      </w:pPr>
      <w:r w:rsidRPr="00900B54">
        <w:rPr>
          <w:rFonts w:cstheme="minorHAnsi"/>
          <w:sz w:val="24"/>
          <w:szCs w:val="24"/>
        </w:rPr>
        <w:t xml:space="preserve">In this task, you will use Matplotlib to visualize COVID-19 data. You will </w:t>
      </w:r>
      <w:r w:rsidR="001C36E2">
        <w:rPr>
          <w:rFonts w:cstheme="minorHAnsi"/>
          <w:sz w:val="24"/>
          <w:szCs w:val="24"/>
        </w:rPr>
        <w:t>use a CSV file containing</w:t>
      </w:r>
      <w:r w:rsidRPr="00900B54">
        <w:rPr>
          <w:rFonts w:cstheme="minorHAnsi"/>
          <w:sz w:val="24"/>
          <w:szCs w:val="24"/>
        </w:rPr>
        <w:t xml:space="preserve"> information about the number of confirmed cases, deaths, and recoveries for different countries.</w:t>
      </w:r>
    </w:p>
    <w:p w14:paraId="19FA951C" w14:textId="77777777" w:rsidR="00900B54" w:rsidRPr="001C36E2" w:rsidRDefault="00900B54" w:rsidP="001C36E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Load the COVID-19 data from the CSV file into a Pandas DataFrame.</w:t>
      </w:r>
    </w:p>
    <w:p w14:paraId="3D3714E2" w14:textId="77777777" w:rsidR="00900B54" w:rsidRPr="001C36E2" w:rsidRDefault="00900B54" w:rsidP="001C36E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lastRenderedPageBreak/>
        <w:t>Plot a line graph that shows the total number of confirmed cases over time for a specific country.</w:t>
      </w:r>
    </w:p>
    <w:p w14:paraId="05290769" w14:textId="77777777" w:rsidR="00900B54" w:rsidRPr="001C36E2" w:rsidRDefault="00900B54" w:rsidP="001C36E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Plot a bar graph that shows the total number of deaths and recoveries for a specific country.</w:t>
      </w:r>
    </w:p>
    <w:p w14:paraId="120DEA70" w14:textId="77777777" w:rsidR="00900B54" w:rsidRPr="001C36E2" w:rsidRDefault="00900B54" w:rsidP="00900B54">
      <w:pPr>
        <w:rPr>
          <w:rFonts w:cstheme="minorHAnsi"/>
          <w:b/>
          <w:bCs/>
          <w:sz w:val="24"/>
          <w:szCs w:val="24"/>
        </w:rPr>
      </w:pPr>
      <w:r w:rsidRPr="001C36E2">
        <w:rPr>
          <w:rFonts w:cstheme="minorHAnsi"/>
          <w:b/>
          <w:bCs/>
          <w:sz w:val="24"/>
          <w:szCs w:val="24"/>
          <w:bdr w:val="single" w:sz="2" w:space="0" w:color="D9D9E3" w:frame="1"/>
        </w:rPr>
        <w:t>Task 2: Analyzing Stock Prices</w:t>
      </w:r>
    </w:p>
    <w:p w14:paraId="3AE7935E" w14:textId="77777777" w:rsidR="00900B54" w:rsidRPr="001C36E2" w:rsidRDefault="00900B54" w:rsidP="001C36E2">
      <w:p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In this task, you will use Matplotlib to analyze stock prices. You will be using a JSON file that contains information about the daily stock prices of a company.</w:t>
      </w:r>
    </w:p>
    <w:p w14:paraId="610D5E54" w14:textId="77777777" w:rsidR="00900B54" w:rsidRPr="001C36E2" w:rsidRDefault="00900B54" w:rsidP="001C36E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Load the stock price data from the JSON file into a Pandas DataFrame.</w:t>
      </w:r>
    </w:p>
    <w:p w14:paraId="58E8ACE8" w14:textId="77777777" w:rsidR="00900B54" w:rsidRPr="001C36E2" w:rsidRDefault="00900B54" w:rsidP="001C36E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Plot a line graph that shows the daily closing price of the stock over time.</w:t>
      </w:r>
    </w:p>
    <w:p w14:paraId="713E2BCD" w14:textId="77777777" w:rsidR="00900B54" w:rsidRPr="001C36E2" w:rsidRDefault="00900B54" w:rsidP="001C36E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Plot a scatter plot that shows the relationship between the daily trading volume and the daily closing price.</w:t>
      </w:r>
    </w:p>
    <w:p w14:paraId="79234A69" w14:textId="77777777" w:rsidR="00900B54" w:rsidRPr="001C36E2" w:rsidRDefault="00900B54" w:rsidP="00900B54">
      <w:pPr>
        <w:rPr>
          <w:rFonts w:cstheme="minorHAnsi"/>
          <w:b/>
          <w:bCs/>
          <w:sz w:val="24"/>
          <w:szCs w:val="24"/>
        </w:rPr>
      </w:pPr>
      <w:r w:rsidRPr="001C36E2">
        <w:rPr>
          <w:rFonts w:cstheme="minorHAnsi"/>
          <w:b/>
          <w:bCs/>
          <w:sz w:val="24"/>
          <w:szCs w:val="24"/>
          <w:bdr w:val="single" w:sz="2" w:space="0" w:color="D9D9E3" w:frame="1"/>
        </w:rPr>
        <w:t>Task 3: Visualizing Flight Data</w:t>
      </w:r>
    </w:p>
    <w:p w14:paraId="59EA908F" w14:textId="77777777" w:rsidR="00900B54" w:rsidRPr="00900B54" w:rsidRDefault="00900B54" w:rsidP="00900B54">
      <w:pPr>
        <w:rPr>
          <w:rFonts w:cstheme="minorHAnsi"/>
          <w:sz w:val="24"/>
          <w:szCs w:val="24"/>
        </w:rPr>
      </w:pPr>
      <w:r w:rsidRPr="00900B54">
        <w:rPr>
          <w:rFonts w:cstheme="minorHAnsi"/>
          <w:sz w:val="24"/>
          <w:szCs w:val="24"/>
        </w:rPr>
        <w:t>In this task, you will use Matplotlib to visualize flight data. You will be using a JSON file that contains information about the flights between different cities.</w:t>
      </w:r>
    </w:p>
    <w:p w14:paraId="16B8A5E1" w14:textId="77777777" w:rsidR="00900B54" w:rsidRPr="001C36E2" w:rsidRDefault="00900B54" w:rsidP="001C36E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Load the flight data from the JSON file into a Pandas DataFrame.</w:t>
      </w:r>
    </w:p>
    <w:p w14:paraId="44C059BE" w14:textId="77777777" w:rsidR="00900B54" w:rsidRPr="001C36E2" w:rsidRDefault="00900B54" w:rsidP="001C36E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Plot a bar graph that shows the total number of flights between different cities.</w:t>
      </w:r>
    </w:p>
    <w:p w14:paraId="223F9FEC" w14:textId="77777777" w:rsidR="00900B54" w:rsidRPr="001C36E2" w:rsidRDefault="00900B54" w:rsidP="001C36E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C36E2">
        <w:rPr>
          <w:rFonts w:cstheme="minorHAnsi"/>
          <w:sz w:val="24"/>
          <w:szCs w:val="24"/>
        </w:rPr>
        <w:t>Plot a pie chart that shows the percentage of flights that are delayed for more than 30 minutes.</w:t>
      </w:r>
    </w:p>
    <w:p w14:paraId="7DE6E8A9" w14:textId="77777777" w:rsidR="00900B54" w:rsidRPr="00900B54" w:rsidRDefault="00900B54" w:rsidP="00900B54">
      <w:pPr>
        <w:rPr>
          <w:rFonts w:cstheme="minorHAnsi"/>
          <w:vanish/>
          <w:sz w:val="24"/>
          <w:szCs w:val="24"/>
        </w:rPr>
      </w:pPr>
      <w:r w:rsidRPr="00900B54">
        <w:rPr>
          <w:rFonts w:cstheme="minorHAnsi"/>
          <w:vanish/>
          <w:sz w:val="24"/>
          <w:szCs w:val="24"/>
        </w:rPr>
        <w:t>Top of Form</w:t>
      </w:r>
    </w:p>
    <w:p w14:paraId="24DB6FCF" w14:textId="77777777" w:rsidR="00E13EEB" w:rsidRPr="00900B54" w:rsidRDefault="00E13EEB" w:rsidP="00900B54">
      <w:pPr>
        <w:rPr>
          <w:rFonts w:cstheme="minorHAnsi"/>
          <w:sz w:val="24"/>
          <w:szCs w:val="24"/>
        </w:rPr>
      </w:pPr>
    </w:p>
    <w:p w14:paraId="3B028D51" w14:textId="77777777" w:rsidR="004D295D" w:rsidRPr="00900B54" w:rsidRDefault="004D295D" w:rsidP="00900B54">
      <w:pPr>
        <w:rPr>
          <w:rFonts w:cstheme="minorHAnsi"/>
          <w:sz w:val="24"/>
          <w:szCs w:val="24"/>
        </w:rPr>
      </w:pPr>
    </w:p>
    <w:p w14:paraId="6496A1E2" w14:textId="77777777" w:rsidR="004D295D" w:rsidRPr="00900B54" w:rsidRDefault="004D295D" w:rsidP="00900B54">
      <w:pPr>
        <w:rPr>
          <w:rFonts w:cstheme="minorHAnsi"/>
          <w:sz w:val="24"/>
          <w:szCs w:val="24"/>
        </w:rPr>
      </w:pPr>
    </w:p>
    <w:p w14:paraId="5B548015" w14:textId="77777777" w:rsidR="004D295D" w:rsidRPr="00900B54" w:rsidRDefault="004D295D" w:rsidP="00900B54">
      <w:pPr>
        <w:rPr>
          <w:rFonts w:cstheme="minorHAnsi"/>
          <w:sz w:val="24"/>
          <w:szCs w:val="24"/>
        </w:rPr>
      </w:pPr>
    </w:p>
    <w:sectPr w:rsidR="004D295D" w:rsidRPr="0090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579B"/>
    <w:multiLevelType w:val="hybridMultilevel"/>
    <w:tmpl w:val="550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7F3F"/>
    <w:multiLevelType w:val="hybridMultilevel"/>
    <w:tmpl w:val="F1AA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148A7"/>
    <w:multiLevelType w:val="multilevel"/>
    <w:tmpl w:val="C5F6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87B17"/>
    <w:multiLevelType w:val="multilevel"/>
    <w:tmpl w:val="EDB8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B366F"/>
    <w:multiLevelType w:val="multilevel"/>
    <w:tmpl w:val="154A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E637C"/>
    <w:multiLevelType w:val="hybridMultilevel"/>
    <w:tmpl w:val="9A1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E41D2"/>
    <w:multiLevelType w:val="hybridMultilevel"/>
    <w:tmpl w:val="C824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97961"/>
    <w:multiLevelType w:val="hybridMultilevel"/>
    <w:tmpl w:val="62EC5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8595">
    <w:abstractNumId w:val="7"/>
  </w:num>
  <w:num w:numId="2" w16cid:durableId="186260465">
    <w:abstractNumId w:val="3"/>
  </w:num>
  <w:num w:numId="3" w16cid:durableId="306857930">
    <w:abstractNumId w:val="2"/>
  </w:num>
  <w:num w:numId="4" w16cid:durableId="1215317682">
    <w:abstractNumId w:val="4"/>
  </w:num>
  <w:num w:numId="5" w16cid:durableId="556204883">
    <w:abstractNumId w:val="1"/>
  </w:num>
  <w:num w:numId="6" w16cid:durableId="1947538005">
    <w:abstractNumId w:val="6"/>
  </w:num>
  <w:num w:numId="7" w16cid:durableId="1278760923">
    <w:abstractNumId w:val="0"/>
  </w:num>
  <w:num w:numId="8" w16cid:durableId="301156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FF"/>
    <w:rsid w:val="001A4F06"/>
    <w:rsid w:val="001C36E2"/>
    <w:rsid w:val="001E0B49"/>
    <w:rsid w:val="00221EFF"/>
    <w:rsid w:val="002263D7"/>
    <w:rsid w:val="004D295D"/>
    <w:rsid w:val="005950B5"/>
    <w:rsid w:val="006711DE"/>
    <w:rsid w:val="00772F7C"/>
    <w:rsid w:val="007E0634"/>
    <w:rsid w:val="00900B54"/>
    <w:rsid w:val="00CC3947"/>
    <w:rsid w:val="00D1065F"/>
    <w:rsid w:val="00E13EEB"/>
    <w:rsid w:val="00E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D096"/>
  <w15:chartTrackingRefBased/>
  <w15:docId w15:val="{C11040E5-C8C0-4141-A647-2BE11018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4D2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29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29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5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3EE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B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B5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232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5665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63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3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12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29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0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886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995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18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358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936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95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555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016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7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157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6740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1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947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8071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922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1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9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119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83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53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8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1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Jabbar</dc:creator>
  <cp:keywords/>
  <dc:description/>
  <cp:lastModifiedBy>Samiya Jabbar</cp:lastModifiedBy>
  <cp:revision>12</cp:revision>
  <dcterms:created xsi:type="dcterms:W3CDTF">2023-04-05T17:37:00Z</dcterms:created>
  <dcterms:modified xsi:type="dcterms:W3CDTF">2023-04-05T18:11:00Z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80b1bac7-5bab-4cd5-a3c7-bb2fb3f63448</vt:lpwstr>
  </property>
</Properties>
</file>