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690C2" w14:textId="77777777" w:rsidR="009B36C2" w:rsidRPr="009B36C2" w:rsidRDefault="009B36C2" w:rsidP="009B36C2">
      <w:pPr>
        <w:spacing w:after="120" w:line="240" w:lineRule="auto"/>
        <w:rPr>
          <w:rFonts w:cs="Arial"/>
          <w:szCs w:val="20"/>
          <w:lang w:val="en-IN"/>
        </w:rPr>
      </w:pPr>
      <w:r w:rsidRPr="009B36C2">
        <w:rPr>
          <w:rFonts w:cs="Arial"/>
          <w:szCs w:val="20"/>
          <w:lang w:val="en-IN"/>
        </w:rPr>
        <w:t>Sensitivity analysis is a critical technique used to evaluate how variations in input parameters, such as weights assigned to factors like internet access or mobile penetration, impact the Digital Accessibility Index (DAI) scores for villages. By systematically perturbing these weights and observing the resulting changes in the index, sensitivity analysis identifies whether the DAI is overly reliant on specific parameters, ensuring the methodology remains stable and reliable. This process enhances the robustness of the DAI by validating the chosen weights, highlighting key influential factors, and addressing uncertainties in data or weight assignments. By confirming that small changes in weights do not lead to disproportionate shifts in scores, sensitivity analysis builds confidence in the index’s consistency, making it a trustworthy tool for policymakers to prioritize digital infrastructure investments and drive equitable access across Indian villages.</w:t>
      </w:r>
    </w:p>
    <w:p w14:paraId="63D05385" w14:textId="77777777" w:rsidR="007924E8" w:rsidRPr="006359C0" w:rsidRDefault="007924E8" w:rsidP="00997D1D">
      <w:pPr>
        <w:spacing w:after="120" w:line="240" w:lineRule="auto"/>
        <w:rPr>
          <w:rFonts w:cs="Arial"/>
          <w:szCs w:val="20"/>
        </w:rPr>
      </w:pPr>
    </w:p>
    <w:sectPr w:rsidR="007924E8" w:rsidRPr="0063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35B97"/>
    <w:multiLevelType w:val="hybridMultilevel"/>
    <w:tmpl w:val="DAC071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1759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C2"/>
    <w:rsid w:val="00015D17"/>
    <w:rsid w:val="00072151"/>
    <w:rsid w:val="00106509"/>
    <w:rsid w:val="00233902"/>
    <w:rsid w:val="005A418F"/>
    <w:rsid w:val="00614F24"/>
    <w:rsid w:val="006359C0"/>
    <w:rsid w:val="00661905"/>
    <w:rsid w:val="007924E8"/>
    <w:rsid w:val="007B28B5"/>
    <w:rsid w:val="00997D1D"/>
    <w:rsid w:val="009B36C2"/>
    <w:rsid w:val="00AC4ABE"/>
    <w:rsid w:val="00CC4242"/>
    <w:rsid w:val="00E578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497C"/>
  <w15:chartTrackingRefBased/>
  <w15:docId w15:val="{8DAEB9D2-8B7A-463E-9B9F-81A23D83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02"/>
    <w:rPr>
      <w:rFonts w:ascii="Arial" w:hAnsi="Arial"/>
      <w:color w:val="333333" w:themeColor="text1"/>
      <w:sz w:val="20"/>
    </w:rPr>
  </w:style>
  <w:style w:type="paragraph" w:styleId="Heading1">
    <w:name w:val="heading 1"/>
    <w:basedOn w:val="Normal"/>
    <w:next w:val="Normal"/>
    <w:link w:val="Heading1Char"/>
    <w:uiPriority w:val="9"/>
    <w:qFormat/>
    <w:rsid w:val="0023390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3390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9B36C2"/>
    <w:pPr>
      <w:keepNext/>
      <w:keepLines/>
      <w:spacing w:before="160" w:after="80"/>
      <w:outlineLvl w:val="2"/>
    </w:pPr>
    <w:rPr>
      <w:rFonts w:asciiTheme="minorHAnsi" w:eastAsiaTheme="majorEastAsia" w:hAnsiTheme="minorHAnsi" w:cstheme="majorBidi"/>
      <w:color w:val="878772" w:themeColor="accent1" w:themeShade="BF"/>
      <w:sz w:val="28"/>
      <w:szCs w:val="28"/>
    </w:rPr>
  </w:style>
  <w:style w:type="paragraph" w:styleId="Heading4">
    <w:name w:val="heading 4"/>
    <w:basedOn w:val="Normal"/>
    <w:next w:val="Normal"/>
    <w:link w:val="Heading4Char"/>
    <w:uiPriority w:val="9"/>
    <w:semiHidden/>
    <w:unhideWhenUsed/>
    <w:qFormat/>
    <w:rsid w:val="009B36C2"/>
    <w:pPr>
      <w:keepNext/>
      <w:keepLines/>
      <w:spacing w:before="80" w:after="40"/>
      <w:outlineLvl w:val="3"/>
    </w:pPr>
    <w:rPr>
      <w:rFonts w:asciiTheme="minorHAnsi" w:eastAsiaTheme="majorEastAsia" w:hAnsiTheme="minorHAnsi" w:cstheme="majorBidi"/>
      <w:i/>
      <w:iCs/>
      <w:color w:val="878772" w:themeColor="accent1" w:themeShade="BF"/>
    </w:rPr>
  </w:style>
  <w:style w:type="paragraph" w:styleId="Heading5">
    <w:name w:val="heading 5"/>
    <w:basedOn w:val="Normal"/>
    <w:next w:val="Normal"/>
    <w:link w:val="Heading5Char"/>
    <w:uiPriority w:val="9"/>
    <w:semiHidden/>
    <w:unhideWhenUsed/>
    <w:qFormat/>
    <w:rsid w:val="009B36C2"/>
    <w:pPr>
      <w:keepNext/>
      <w:keepLines/>
      <w:spacing w:before="80" w:after="40"/>
      <w:outlineLvl w:val="4"/>
    </w:pPr>
    <w:rPr>
      <w:rFonts w:asciiTheme="minorHAnsi" w:eastAsiaTheme="majorEastAsia" w:hAnsiTheme="minorHAnsi" w:cstheme="majorBidi"/>
      <w:color w:val="878772" w:themeColor="accent1" w:themeShade="BF"/>
    </w:rPr>
  </w:style>
  <w:style w:type="paragraph" w:styleId="Heading6">
    <w:name w:val="heading 6"/>
    <w:basedOn w:val="Normal"/>
    <w:next w:val="Normal"/>
    <w:link w:val="Heading6Char"/>
    <w:uiPriority w:val="9"/>
    <w:semiHidden/>
    <w:unhideWhenUsed/>
    <w:qFormat/>
    <w:rsid w:val="009B36C2"/>
    <w:pPr>
      <w:keepNext/>
      <w:keepLines/>
      <w:spacing w:before="40" w:after="0"/>
      <w:outlineLvl w:val="5"/>
    </w:pPr>
    <w:rPr>
      <w:rFonts w:asciiTheme="minorHAnsi" w:eastAsiaTheme="majorEastAsia" w:hAnsiTheme="minorHAnsi" w:cstheme="majorBidi"/>
      <w:i/>
      <w:iCs/>
      <w:color w:val="7A7A7A" w:themeColor="text1" w:themeTint="A6"/>
    </w:rPr>
  </w:style>
  <w:style w:type="paragraph" w:styleId="Heading7">
    <w:name w:val="heading 7"/>
    <w:basedOn w:val="Normal"/>
    <w:next w:val="Normal"/>
    <w:link w:val="Heading7Char"/>
    <w:uiPriority w:val="9"/>
    <w:semiHidden/>
    <w:unhideWhenUsed/>
    <w:qFormat/>
    <w:rsid w:val="009B36C2"/>
    <w:pPr>
      <w:keepNext/>
      <w:keepLines/>
      <w:spacing w:before="40" w:after="0"/>
      <w:outlineLvl w:val="6"/>
    </w:pPr>
    <w:rPr>
      <w:rFonts w:asciiTheme="minorHAnsi" w:eastAsiaTheme="majorEastAsia" w:hAnsiTheme="minorHAnsi" w:cstheme="majorBidi"/>
      <w:color w:val="7A7A7A" w:themeColor="text1" w:themeTint="A6"/>
    </w:rPr>
  </w:style>
  <w:style w:type="paragraph" w:styleId="Heading8">
    <w:name w:val="heading 8"/>
    <w:basedOn w:val="Normal"/>
    <w:next w:val="Normal"/>
    <w:link w:val="Heading8Char"/>
    <w:uiPriority w:val="9"/>
    <w:semiHidden/>
    <w:unhideWhenUsed/>
    <w:qFormat/>
    <w:rsid w:val="009B36C2"/>
    <w:pPr>
      <w:keepNext/>
      <w:keepLines/>
      <w:spacing w:after="0"/>
      <w:outlineLvl w:val="7"/>
    </w:pPr>
    <w:rPr>
      <w:rFonts w:asciiTheme="minorHAnsi" w:eastAsiaTheme="majorEastAsia" w:hAnsiTheme="minorHAnsi" w:cstheme="majorBidi"/>
      <w:i/>
      <w:iCs/>
      <w:color w:val="525252" w:themeColor="text1" w:themeTint="D8"/>
    </w:rPr>
  </w:style>
  <w:style w:type="paragraph" w:styleId="Heading9">
    <w:name w:val="heading 9"/>
    <w:basedOn w:val="Normal"/>
    <w:next w:val="Normal"/>
    <w:link w:val="Heading9Char"/>
    <w:uiPriority w:val="9"/>
    <w:semiHidden/>
    <w:unhideWhenUsed/>
    <w:qFormat/>
    <w:rsid w:val="009B36C2"/>
    <w:pPr>
      <w:keepNext/>
      <w:keepLines/>
      <w:spacing w:after="0"/>
      <w:outlineLvl w:val="8"/>
    </w:pPr>
    <w:rPr>
      <w:rFonts w:asciiTheme="minorHAnsi" w:eastAsiaTheme="majorEastAsia" w:hAnsiTheme="minorHAnsi" w:cstheme="majorBidi"/>
      <w:color w:val="525252"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1D"/>
    <w:pPr>
      <w:ind w:left="720"/>
      <w:contextualSpacing/>
    </w:pPr>
  </w:style>
  <w:style w:type="character" w:customStyle="1" w:styleId="Heading1Char">
    <w:name w:val="Heading 1 Char"/>
    <w:basedOn w:val="DefaultParagraphFont"/>
    <w:link w:val="Heading1"/>
    <w:uiPriority w:val="9"/>
    <w:rsid w:val="00233902"/>
    <w:rPr>
      <w:rFonts w:ascii="Arial" w:eastAsiaTheme="majorEastAsia" w:hAnsi="Arial" w:cstheme="majorBidi"/>
      <w:color w:val="333333" w:themeColor="text1"/>
      <w:sz w:val="32"/>
      <w:szCs w:val="32"/>
    </w:rPr>
  </w:style>
  <w:style w:type="character" w:customStyle="1" w:styleId="Heading2Char">
    <w:name w:val="Heading 2 Char"/>
    <w:basedOn w:val="DefaultParagraphFont"/>
    <w:link w:val="Heading2"/>
    <w:uiPriority w:val="9"/>
    <w:semiHidden/>
    <w:rsid w:val="00233902"/>
    <w:rPr>
      <w:rFonts w:ascii="Arial" w:eastAsiaTheme="majorEastAsia" w:hAnsi="Arial" w:cstheme="majorBidi"/>
      <w:color w:val="333333" w:themeColor="text1"/>
      <w:sz w:val="26"/>
      <w:szCs w:val="26"/>
    </w:rPr>
  </w:style>
  <w:style w:type="paragraph" w:styleId="Title">
    <w:name w:val="Title"/>
    <w:basedOn w:val="Normal"/>
    <w:next w:val="Normal"/>
    <w:link w:val="TitleChar"/>
    <w:uiPriority w:val="10"/>
    <w:qFormat/>
    <w:rsid w:val="0023390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3902"/>
    <w:rPr>
      <w:rFonts w:ascii="Arial" w:eastAsiaTheme="majorEastAsia" w:hAnsi="Arial" w:cstheme="majorBidi"/>
      <w:color w:val="333333" w:themeColor="text1"/>
      <w:spacing w:val="-10"/>
      <w:kern w:val="28"/>
      <w:sz w:val="56"/>
      <w:szCs w:val="56"/>
    </w:rPr>
  </w:style>
  <w:style w:type="paragraph" w:styleId="Subtitle">
    <w:name w:val="Subtitle"/>
    <w:basedOn w:val="Normal"/>
    <w:next w:val="Normal"/>
    <w:link w:val="SubtitleChar"/>
    <w:uiPriority w:val="11"/>
    <w:qFormat/>
    <w:rsid w:val="00233902"/>
    <w:pPr>
      <w:numPr>
        <w:ilvl w:val="1"/>
      </w:numPr>
    </w:pPr>
    <w:rPr>
      <w:rFonts w:asciiTheme="minorHAnsi" w:eastAsiaTheme="minorEastAsia" w:hAnsiTheme="minorHAnsi"/>
      <w:spacing w:val="15"/>
      <w:sz w:val="22"/>
    </w:rPr>
  </w:style>
  <w:style w:type="character" w:customStyle="1" w:styleId="SubtitleChar">
    <w:name w:val="Subtitle Char"/>
    <w:basedOn w:val="DefaultParagraphFont"/>
    <w:link w:val="Subtitle"/>
    <w:uiPriority w:val="11"/>
    <w:rsid w:val="00233902"/>
    <w:rPr>
      <w:rFonts w:eastAsiaTheme="minorEastAsia"/>
      <w:color w:val="333333" w:themeColor="text1"/>
      <w:spacing w:val="15"/>
    </w:rPr>
  </w:style>
  <w:style w:type="character" w:customStyle="1" w:styleId="Heading3Char">
    <w:name w:val="Heading 3 Char"/>
    <w:basedOn w:val="DefaultParagraphFont"/>
    <w:link w:val="Heading3"/>
    <w:uiPriority w:val="9"/>
    <w:semiHidden/>
    <w:rsid w:val="009B36C2"/>
    <w:rPr>
      <w:rFonts w:eastAsiaTheme="majorEastAsia" w:cstheme="majorBidi"/>
      <w:color w:val="878772" w:themeColor="accent1" w:themeShade="BF"/>
      <w:sz w:val="28"/>
      <w:szCs w:val="28"/>
    </w:rPr>
  </w:style>
  <w:style w:type="character" w:customStyle="1" w:styleId="Heading4Char">
    <w:name w:val="Heading 4 Char"/>
    <w:basedOn w:val="DefaultParagraphFont"/>
    <w:link w:val="Heading4"/>
    <w:uiPriority w:val="9"/>
    <w:semiHidden/>
    <w:rsid w:val="009B36C2"/>
    <w:rPr>
      <w:rFonts w:eastAsiaTheme="majorEastAsia" w:cstheme="majorBidi"/>
      <w:i/>
      <w:iCs/>
      <w:color w:val="878772" w:themeColor="accent1" w:themeShade="BF"/>
      <w:sz w:val="20"/>
    </w:rPr>
  </w:style>
  <w:style w:type="character" w:customStyle="1" w:styleId="Heading5Char">
    <w:name w:val="Heading 5 Char"/>
    <w:basedOn w:val="DefaultParagraphFont"/>
    <w:link w:val="Heading5"/>
    <w:uiPriority w:val="9"/>
    <w:semiHidden/>
    <w:rsid w:val="009B36C2"/>
    <w:rPr>
      <w:rFonts w:eastAsiaTheme="majorEastAsia" w:cstheme="majorBidi"/>
      <w:color w:val="878772" w:themeColor="accent1" w:themeShade="BF"/>
      <w:sz w:val="20"/>
    </w:rPr>
  </w:style>
  <w:style w:type="character" w:customStyle="1" w:styleId="Heading6Char">
    <w:name w:val="Heading 6 Char"/>
    <w:basedOn w:val="DefaultParagraphFont"/>
    <w:link w:val="Heading6"/>
    <w:uiPriority w:val="9"/>
    <w:semiHidden/>
    <w:rsid w:val="009B36C2"/>
    <w:rPr>
      <w:rFonts w:eastAsiaTheme="majorEastAsia" w:cstheme="majorBidi"/>
      <w:i/>
      <w:iCs/>
      <w:color w:val="7A7A7A" w:themeColor="text1" w:themeTint="A6"/>
      <w:sz w:val="20"/>
    </w:rPr>
  </w:style>
  <w:style w:type="character" w:customStyle="1" w:styleId="Heading7Char">
    <w:name w:val="Heading 7 Char"/>
    <w:basedOn w:val="DefaultParagraphFont"/>
    <w:link w:val="Heading7"/>
    <w:uiPriority w:val="9"/>
    <w:semiHidden/>
    <w:rsid w:val="009B36C2"/>
    <w:rPr>
      <w:rFonts w:eastAsiaTheme="majorEastAsia" w:cstheme="majorBidi"/>
      <w:color w:val="7A7A7A" w:themeColor="text1" w:themeTint="A6"/>
      <w:sz w:val="20"/>
    </w:rPr>
  </w:style>
  <w:style w:type="character" w:customStyle="1" w:styleId="Heading8Char">
    <w:name w:val="Heading 8 Char"/>
    <w:basedOn w:val="DefaultParagraphFont"/>
    <w:link w:val="Heading8"/>
    <w:uiPriority w:val="9"/>
    <w:semiHidden/>
    <w:rsid w:val="009B36C2"/>
    <w:rPr>
      <w:rFonts w:eastAsiaTheme="majorEastAsia" w:cstheme="majorBidi"/>
      <w:i/>
      <w:iCs/>
      <w:color w:val="525252" w:themeColor="text1" w:themeTint="D8"/>
      <w:sz w:val="20"/>
    </w:rPr>
  </w:style>
  <w:style w:type="character" w:customStyle="1" w:styleId="Heading9Char">
    <w:name w:val="Heading 9 Char"/>
    <w:basedOn w:val="DefaultParagraphFont"/>
    <w:link w:val="Heading9"/>
    <w:uiPriority w:val="9"/>
    <w:semiHidden/>
    <w:rsid w:val="009B36C2"/>
    <w:rPr>
      <w:rFonts w:eastAsiaTheme="majorEastAsia" w:cstheme="majorBidi"/>
      <w:color w:val="525252" w:themeColor="text1" w:themeTint="D8"/>
      <w:sz w:val="20"/>
    </w:rPr>
  </w:style>
  <w:style w:type="paragraph" w:styleId="Quote">
    <w:name w:val="Quote"/>
    <w:basedOn w:val="Normal"/>
    <w:next w:val="Normal"/>
    <w:link w:val="QuoteChar"/>
    <w:uiPriority w:val="29"/>
    <w:qFormat/>
    <w:rsid w:val="009B36C2"/>
    <w:pPr>
      <w:spacing w:before="160"/>
      <w:jc w:val="center"/>
    </w:pPr>
    <w:rPr>
      <w:i/>
      <w:iCs/>
      <w:color w:val="666666" w:themeColor="text1" w:themeTint="BF"/>
    </w:rPr>
  </w:style>
  <w:style w:type="character" w:customStyle="1" w:styleId="QuoteChar">
    <w:name w:val="Quote Char"/>
    <w:basedOn w:val="DefaultParagraphFont"/>
    <w:link w:val="Quote"/>
    <w:uiPriority w:val="29"/>
    <w:rsid w:val="009B36C2"/>
    <w:rPr>
      <w:rFonts w:ascii="Arial" w:hAnsi="Arial"/>
      <w:i/>
      <w:iCs/>
      <w:color w:val="666666" w:themeColor="text1" w:themeTint="BF"/>
      <w:sz w:val="20"/>
    </w:rPr>
  </w:style>
  <w:style w:type="character" w:styleId="IntenseEmphasis">
    <w:name w:val="Intense Emphasis"/>
    <w:basedOn w:val="DefaultParagraphFont"/>
    <w:uiPriority w:val="21"/>
    <w:qFormat/>
    <w:rsid w:val="009B36C2"/>
    <w:rPr>
      <w:i/>
      <w:iCs/>
      <w:color w:val="878772" w:themeColor="accent1" w:themeShade="BF"/>
    </w:rPr>
  </w:style>
  <w:style w:type="paragraph" w:styleId="IntenseQuote">
    <w:name w:val="Intense Quote"/>
    <w:basedOn w:val="Normal"/>
    <w:next w:val="Normal"/>
    <w:link w:val="IntenseQuoteChar"/>
    <w:uiPriority w:val="30"/>
    <w:qFormat/>
    <w:rsid w:val="009B36C2"/>
    <w:pPr>
      <w:pBdr>
        <w:top w:val="single" w:sz="4" w:space="10" w:color="878772" w:themeColor="accent1" w:themeShade="BF"/>
        <w:bottom w:val="single" w:sz="4" w:space="10" w:color="878772" w:themeColor="accent1" w:themeShade="BF"/>
      </w:pBdr>
      <w:spacing w:before="360" w:after="360"/>
      <w:ind w:left="864" w:right="864"/>
      <w:jc w:val="center"/>
    </w:pPr>
    <w:rPr>
      <w:i/>
      <w:iCs/>
      <w:color w:val="878772" w:themeColor="accent1" w:themeShade="BF"/>
    </w:rPr>
  </w:style>
  <w:style w:type="character" w:customStyle="1" w:styleId="IntenseQuoteChar">
    <w:name w:val="Intense Quote Char"/>
    <w:basedOn w:val="DefaultParagraphFont"/>
    <w:link w:val="IntenseQuote"/>
    <w:uiPriority w:val="30"/>
    <w:rsid w:val="009B36C2"/>
    <w:rPr>
      <w:rFonts w:ascii="Arial" w:hAnsi="Arial"/>
      <w:i/>
      <w:iCs/>
      <w:color w:val="878772" w:themeColor="accent1" w:themeShade="BF"/>
      <w:sz w:val="20"/>
    </w:rPr>
  </w:style>
  <w:style w:type="character" w:styleId="IntenseReference">
    <w:name w:val="Intense Reference"/>
    <w:basedOn w:val="DefaultParagraphFont"/>
    <w:uiPriority w:val="32"/>
    <w:qFormat/>
    <w:rsid w:val="009B36C2"/>
    <w:rPr>
      <w:b/>
      <w:bCs/>
      <w:smallCaps/>
      <w:color w:val="878772"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677333">
      <w:bodyDiv w:val="1"/>
      <w:marLeft w:val="0"/>
      <w:marRight w:val="0"/>
      <w:marTop w:val="0"/>
      <w:marBottom w:val="0"/>
      <w:divBdr>
        <w:top w:val="none" w:sz="0" w:space="0" w:color="auto"/>
        <w:left w:val="none" w:sz="0" w:space="0" w:color="auto"/>
        <w:bottom w:val="none" w:sz="0" w:space="0" w:color="auto"/>
        <w:right w:val="none" w:sz="0" w:space="0" w:color="auto"/>
      </w:divBdr>
    </w:div>
    <w:div w:id="9050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41da7a-79c1-417c-b408-16c0bfe99fca}" enabled="1" method="Standard" siteId="{1e355c04-e0a4-42ed-8e2d-7351591f0ef1}"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Paul</dc:creator>
  <cp:keywords/>
  <dc:description/>
  <cp:lastModifiedBy>Samir Paul</cp:lastModifiedBy>
  <cp:revision>1</cp:revision>
  <dcterms:created xsi:type="dcterms:W3CDTF">2025-08-06T10:55:00Z</dcterms:created>
  <dcterms:modified xsi:type="dcterms:W3CDTF">2025-08-06T10:56:00Z</dcterms:modified>
</cp:coreProperties>
</file>